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93" w:type="dxa"/>
        <w:tblLook w:val="04A0" w:firstRow="1" w:lastRow="0" w:firstColumn="1" w:lastColumn="0" w:noHBand="0" w:noVBand="1"/>
      </w:tblPr>
      <w:tblGrid>
        <w:gridCol w:w="1308"/>
        <w:gridCol w:w="4241"/>
        <w:gridCol w:w="1714"/>
        <w:gridCol w:w="2183"/>
        <w:gridCol w:w="1513"/>
        <w:gridCol w:w="1316"/>
        <w:gridCol w:w="2419"/>
      </w:tblGrid>
      <w:tr w:rsidR="0052099D" w:rsidRPr="00B60AFF" w14:paraId="055993D4" w14:textId="77777777" w:rsidTr="00B91304">
        <w:trPr>
          <w:tblHeader/>
        </w:trPr>
        <w:tc>
          <w:tcPr>
            <w:tcW w:w="130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55993CD" w14:textId="77777777" w:rsidR="0052099D" w:rsidRPr="00B60AFF" w:rsidRDefault="0052099D" w:rsidP="0052099D">
            <w:pPr>
              <w:spacing w:before="60" w:after="60" w:line="240" w:lineRule="auto"/>
              <w:jc w:val="center"/>
              <w:rPr>
                <w:bCs/>
                <w:noProof/>
                <w:color w:val="000000"/>
                <w:sz w:val="20"/>
              </w:rPr>
            </w:pPr>
            <w:bookmarkStart w:id="0" w:name="_GoBack"/>
            <w:bookmarkEnd w:id="0"/>
            <w:r w:rsidRPr="00B60AFF">
              <w:rPr>
                <w:bCs/>
                <w:noProof/>
                <w:sz w:val="20"/>
              </w:rPr>
              <w:t>KN 2014</w:t>
            </w:r>
          </w:p>
        </w:tc>
        <w:tc>
          <w:tcPr>
            <w:tcW w:w="4241" w:type="dxa"/>
            <w:tcBorders>
              <w:top w:val="single" w:sz="4" w:space="0" w:color="auto"/>
              <w:left w:val="nil"/>
              <w:bottom w:val="single" w:sz="4" w:space="0" w:color="auto"/>
              <w:right w:val="single" w:sz="4" w:space="0" w:color="auto"/>
            </w:tcBorders>
            <w:shd w:val="clear" w:color="auto" w:fill="FFFFFF"/>
            <w:vAlign w:val="center"/>
            <w:hideMark/>
          </w:tcPr>
          <w:p w14:paraId="055993CE" w14:textId="77777777" w:rsidR="0052099D" w:rsidRPr="00B60AFF" w:rsidRDefault="0052099D" w:rsidP="0052099D">
            <w:pPr>
              <w:spacing w:before="60" w:after="60" w:line="240" w:lineRule="auto"/>
              <w:jc w:val="center"/>
              <w:rPr>
                <w:bCs/>
                <w:noProof/>
                <w:color w:val="000000"/>
                <w:sz w:val="20"/>
              </w:rPr>
            </w:pPr>
            <w:r w:rsidRPr="00B60AFF">
              <w:rPr>
                <w:bCs/>
                <w:noProof/>
                <w:sz w:val="20"/>
              </w:rPr>
              <w:t>Apraksts</w:t>
            </w:r>
          </w:p>
        </w:tc>
        <w:tc>
          <w:tcPr>
            <w:tcW w:w="1714" w:type="dxa"/>
            <w:tcBorders>
              <w:top w:val="single" w:sz="4" w:space="0" w:color="auto"/>
              <w:left w:val="nil"/>
              <w:bottom w:val="single" w:sz="4" w:space="0" w:color="auto"/>
              <w:right w:val="single" w:sz="4" w:space="0" w:color="auto"/>
            </w:tcBorders>
            <w:shd w:val="clear" w:color="auto" w:fill="FFFFFF"/>
            <w:vAlign w:val="center"/>
            <w:hideMark/>
          </w:tcPr>
          <w:p w14:paraId="055993CF" w14:textId="77777777" w:rsidR="0052099D" w:rsidRPr="00B60AFF" w:rsidRDefault="0052099D" w:rsidP="0052099D">
            <w:pPr>
              <w:spacing w:before="60" w:after="60" w:line="240" w:lineRule="auto"/>
              <w:jc w:val="center"/>
              <w:rPr>
                <w:bCs/>
                <w:noProof/>
                <w:color w:val="000000"/>
                <w:sz w:val="20"/>
              </w:rPr>
            </w:pPr>
            <w:r w:rsidRPr="00B60AFF">
              <w:rPr>
                <w:bCs/>
                <w:noProof/>
                <w:sz w:val="20"/>
              </w:rPr>
              <w:t>Nozare</w:t>
            </w:r>
          </w:p>
        </w:tc>
        <w:tc>
          <w:tcPr>
            <w:tcW w:w="2183" w:type="dxa"/>
            <w:tcBorders>
              <w:top w:val="single" w:sz="4" w:space="0" w:color="auto"/>
              <w:left w:val="nil"/>
              <w:bottom w:val="single" w:sz="4" w:space="0" w:color="auto"/>
              <w:right w:val="single" w:sz="4" w:space="0" w:color="auto"/>
            </w:tcBorders>
            <w:shd w:val="clear" w:color="auto" w:fill="FFFFFF"/>
            <w:vAlign w:val="center"/>
            <w:hideMark/>
          </w:tcPr>
          <w:p w14:paraId="055993D0" w14:textId="77777777" w:rsidR="0052099D" w:rsidRPr="00B60AFF" w:rsidRDefault="0052099D" w:rsidP="0052099D">
            <w:pPr>
              <w:spacing w:before="60" w:after="60" w:line="240" w:lineRule="auto"/>
              <w:jc w:val="center"/>
              <w:rPr>
                <w:bCs/>
                <w:noProof/>
                <w:color w:val="000000"/>
                <w:sz w:val="20"/>
              </w:rPr>
            </w:pPr>
            <w:r w:rsidRPr="00B60AFF">
              <w:rPr>
                <w:bCs/>
                <w:noProof/>
                <w:sz w:val="20"/>
              </w:rPr>
              <w:t>Indikatīvie nodokļi</w:t>
            </w:r>
          </w:p>
        </w:tc>
        <w:tc>
          <w:tcPr>
            <w:tcW w:w="1513" w:type="dxa"/>
            <w:tcBorders>
              <w:top w:val="single" w:sz="4" w:space="0" w:color="auto"/>
              <w:left w:val="nil"/>
              <w:bottom w:val="single" w:sz="4" w:space="0" w:color="auto"/>
              <w:right w:val="single" w:sz="4" w:space="0" w:color="auto"/>
            </w:tcBorders>
            <w:shd w:val="clear" w:color="auto" w:fill="FFFFFF"/>
            <w:vAlign w:val="center"/>
            <w:hideMark/>
          </w:tcPr>
          <w:p w14:paraId="055993D1" w14:textId="77777777" w:rsidR="0052099D" w:rsidRPr="00B60AFF" w:rsidRDefault="0052099D" w:rsidP="0052099D">
            <w:pPr>
              <w:spacing w:before="60" w:after="60" w:line="240" w:lineRule="auto"/>
              <w:jc w:val="center"/>
              <w:rPr>
                <w:bCs/>
                <w:noProof/>
                <w:color w:val="000000"/>
                <w:sz w:val="20"/>
              </w:rPr>
            </w:pPr>
            <w:r w:rsidRPr="00B60AFF">
              <w:rPr>
                <w:bCs/>
                <w:noProof/>
                <w:sz w:val="20"/>
              </w:rPr>
              <w:t>Klasifikācijas kategorija Dienvidāfrikai</w:t>
            </w:r>
          </w:p>
        </w:tc>
        <w:tc>
          <w:tcPr>
            <w:tcW w:w="1316" w:type="dxa"/>
            <w:tcBorders>
              <w:top w:val="single" w:sz="4" w:space="0" w:color="auto"/>
              <w:left w:val="nil"/>
              <w:bottom w:val="single" w:sz="4" w:space="0" w:color="auto"/>
              <w:right w:val="single" w:sz="4" w:space="0" w:color="auto"/>
            </w:tcBorders>
            <w:shd w:val="clear" w:color="auto" w:fill="FFFFFF"/>
            <w:vAlign w:val="center"/>
            <w:hideMark/>
          </w:tcPr>
          <w:p w14:paraId="055993D2" w14:textId="77777777" w:rsidR="0052099D" w:rsidRPr="00B60AFF" w:rsidRDefault="0052099D" w:rsidP="0052099D">
            <w:pPr>
              <w:spacing w:before="60" w:after="60" w:line="240" w:lineRule="auto"/>
              <w:jc w:val="center"/>
              <w:rPr>
                <w:bCs/>
                <w:noProof/>
                <w:color w:val="000000"/>
                <w:sz w:val="20"/>
              </w:rPr>
            </w:pPr>
            <w:r w:rsidRPr="00B60AFF">
              <w:rPr>
                <w:bCs/>
                <w:noProof/>
                <w:sz w:val="20"/>
              </w:rPr>
              <w:t>Klasifikācijas kategorija BLMNS</w:t>
            </w:r>
          </w:p>
        </w:tc>
        <w:tc>
          <w:tcPr>
            <w:tcW w:w="2419" w:type="dxa"/>
            <w:tcBorders>
              <w:top w:val="single" w:sz="4" w:space="0" w:color="auto"/>
              <w:left w:val="nil"/>
              <w:bottom w:val="single" w:sz="4" w:space="0" w:color="auto"/>
              <w:right w:val="single" w:sz="4" w:space="0" w:color="auto"/>
            </w:tcBorders>
            <w:shd w:val="clear" w:color="auto" w:fill="FFFFFF"/>
            <w:vAlign w:val="center"/>
            <w:hideMark/>
          </w:tcPr>
          <w:p w14:paraId="055993D3" w14:textId="77777777" w:rsidR="0052099D" w:rsidRPr="00B60AFF" w:rsidRDefault="0052099D" w:rsidP="0052099D">
            <w:pPr>
              <w:spacing w:before="60" w:after="60" w:line="240" w:lineRule="auto"/>
              <w:jc w:val="center"/>
              <w:rPr>
                <w:bCs/>
                <w:noProof/>
                <w:color w:val="000000"/>
                <w:sz w:val="20"/>
              </w:rPr>
            </w:pPr>
            <w:r w:rsidRPr="00B60AFF">
              <w:rPr>
                <w:bCs/>
                <w:noProof/>
                <w:sz w:val="20"/>
              </w:rPr>
              <w:t>Piezīmes</w:t>
            </w:r>
          </w:p>
        </w:tc>
      </w:tr>
      <w:tr w:rsidR="0052099D" w:rsidRPr="00B60AFF" w14:paraId="055993DC" w14:textId="77777777" w:rsidTr="00B91304">
        <w:tc>
          <w:tcPr>
            <w:tcW w:w="1308" w:type="dxa"/>
            <w:tcBorders>
              <w:top w:val="single" w:sz="4" w:space="0" w:color="auto"/>
              <w:left w:val="single" w:sz="4" w:space="0" w:color="auto"/>
              <w:bottom w:val="single" w:sz="4" w:space="0" w:color="auto"/>
              <w:right w:val="single" w:sz="4" w:space="0" w:color="auto"/>
            </w:tcBorders>
            <w:shd w:val="clear" w:color="auto" w:fill="FFFFFF"/>
            <w:hideMark/>
          </w:tcPr>
          <w:p w14:paraId="055993D5" w14:textId="77777777" w:rsidR="0052099D" w:rsidRPr="00B60AFF" w:rsidRDefault="0052099D" w:rsidP="0052099D">
            <w:pPr>
              <w:spacing w:before="60" w:after="60" w:line="240" w:lineRule="auto"/>
              <w:rPr>
                <w:bCs/>
                <w:noProof/>
                <w:color w:val="000000"/>
                <w:sz w:val="20"/>
              </w:rPr>
            </w:pPr>
            <w:r w:rsidRPr="00B60AFF">
              <w:rPr>
                <w:bCs/>
                <w:noProof/>
                <w:sz w:val="20"/>
              </w:rPr>
              <w:t>2008</w:t>
            </w:r>
          </w:p>
        </w:tc>
        <w:tc>
          <w:tcPr>
            <w:tcW w:w="4241" w:type="dxa"/>
            <w:tcBorders>
              <w:top w:val="single" w:sz="4" w:space="0" w:color="auto"/>
              <w:left w:val="nil"/>
              <w:bottom w:val="single" w:sz="4" w:space="0" w:color="auto"/>
              <w:right w:val="single" w:sz="4" w:space="0" w:color="auto"/>
            </w:tcBorders>
            <w:shd w:val="clear" w:color="auto" w:fill="FFFFFF"/>
            <w:hideMark/>
          </w:tcPr>
          <w:p w14:paraId="055993D6" w14:textId="77777777" w:rsidR="0052099D" w:rsidRPr="00B60AFF" w:rsidRDefault="0052099D" w:rsidP="0052099D">
            <w:pPr>
              <w:spacing w:before="60" w:after="60" w:line="240" w:lineRule="auto"/>
              <w:rPr>
                <w:bCs/>
                <w:noProof/>
                <w:color w:val="000000"/>
                <w:sz w:val="20"/>
              </w:rPr>
            </w:pPr>
            <w:r w:rsidRPr="00B60AFF">
              <w:rPr>
                <w:bCs/>
                <w:noProof/>
                <w:sz w:val="20"/>
              </w:rPr>
              <w:t>Augļi, rieksti un citas ēdamas augu daļas, kas citur nav minētas un iekļautas, sagatavotas vai konservētas ar citu paņēmienu, arī ar cukura vai citu saldinātāju vai spirta piedevu</w:t>
            </w:r>
          </w:p>
        </w:tc>
        <w:tc>
          <w:tcPr>
            <w:tcW w:w="1714" w:type="dxa"/>
            <w:tcBorders>
              <w:top w:val="single" w:sz="4" w:space="0" w:color="auto"/>
              <w:left w:val="nil"/>
              <w:bottom w:val="single" w:sz="4" w:space="0" w:color="auto"/>
              <w:right w:val="single" w:sz="4" w:space="0" w:color="auto"/>
            </w:tcBorders>
            <w:shd w:val="clear" w:color="auto" w:fill="FFFFFF"/>
            <w:hideMark/>
          </w:tcPr>
          <w:p w14:paraId="055993D7" w14:textId="77777777" w:rsidR="0052099D" w:rsidRPr="00B60AFF" w:rsidRDefault="0052099D" w:rsidP="0052099D">
            <w:pPr>
              <w:spacing w:before="60" w:after="60" w:line="240" w:lineRule="auto"/>
              <w:jc w:val="center"/>
              <w:rPr>
                <w:bCs/>
                <w:noProof/>
                <w:color w:val="000000"/>
                <w:sz w:val="20"/>
              </w:rPr>
            </w:pPr>
          </w:p>
        </w:tc>
        <w:tc>
          <w:tcPr>
            <w:tcW w:w="2183" w:type="dxa"/>
            <w:tcBorders>
              <w:top w:val="single" w:sz="4" w:space="0" w:color="auto"/>
              <w:left w:val="nil"/>
              <w:bottom w:val="single" w:sz="4" w:space="0" w:color="auto"/>
              <w:right w:val="single" w:sz="4" w:space="0" w:color="auto"/>
            </w:tcBorders>
            <w:shd w:val="clear" w:color="auto" w:fill="FFFFFF"/>
            <w:hideMark/>
          </w:tcPr>
          <w:p w14:paraId="055993D8" w14:textId="77777777" w:rsidR="0052099D" w:rsidRPr="00B60AFF" w:rsidRDefault="0052099D" w:rsidP="0052099D">
            <w:pPr>
              <w:spacing w:before="60" w:after="60" w:line="240" w:lineRule="auto"/>
              <w:jc w:val="center"/>
              <w:rPr>
                <w:bCs/>
                <w:noProof/>
                <w:color w:val="000000"/>
                <w:sz w:val="20"/>
              </w:rPr>
            </w:pPr>
          </w:p>
        </w:tc>
        <w:tc>
          <w:tcPr>
            <w:tcW w:w="1513" w:type="dxa"/>
            <w:tcBorders>
              <w:top w:val="single" w:sz="4" w:space="0" w:color="auto"/>
              <w:left w:val="nil"/>
              <w:bottom w:val="single" w:sz="4" w:space="0" w:color="auto"/>
              <w:right w:val="single" w:sz="4" w:space="0" w:color="auto"/>
            </w:tcBorders>
            <w:shd w:val="clear" w:color="auto" w:fill="FFFFFF"/>
            <w:hideMark/>
          </w:tcPr>
          <w:p w14:paraId="055993D9" w14:textId="77777777" w:rsidR="0052099D" w:rsidRPr="00B60AFF" w:rsidRDefault="0052099D" w:rsidP="0052099D">
            <w:pPr>
              <w:spacing w:before="60" w:after="60" w:line="240" w:lineRule="auto"/>
              <w:jc w:val="center"/>
              <w:rPr>
                <w:bCs/>
                <w:noProof/>
                <w:color w:val="000000"/>
                <w:sz w:val="20"/>
              </w:rPr>
            </w:pPr>
          </w:p>
        </w:tc>
        <w:tc>
          <w:tcPr>
            <w:tcW w:w="1316" w:type="dxa"/>
            <w:tcBorders>
              <w:top w:val="single" w:sz="4" w:space="0" w:color="auto"/>
              <w:left w:val="nil"/>
              <w:bottom w:val="single" w:sz="4" w:space="0" w:color="auto"/>
              <w:right w:val="single" w:sz="4" w:space="0" w:color="auto"/>
            </w:tcBorders>
            <w:shd w:val="clear" w:color="auto" w:fill="FFFFFF"/>
            <w:hideMark/>
          </w:tcPr>
          <w:p w14:paraId="055993DA" w14:textId="77777777" w:rsidR="0052099D" w:rsidRPr="00B60AFF" w:rsidRDefault="0052099D" w:rsidP="0052099D">
            <w:pPr>
              <w:spacing w:before="60" w:after="60" w:line="240" w:lineRule="auto"/>
              <w:jc w:val="center"/>
              <w:rPr>
                <w:bCs/>
                <w:noProof/>
                <w:color w:val="000000"/>
                <w:sz w:val="20"/>
              </w:rPr>
            </w:pPr>
          </w:p>
        </w:tc>
        <w:tc>
          <w:tcPr>
            <w:tcW w:w="2419" w:type="dxa"/>
            <w:tcBorders>
              <w:top w:val="single" w:sz="4" w:space="0" w:color="auto"/>
              <w:left w:val="nil"/>
              <w:bottom w:val="single" w:sz="4" w:space="0" w:color="auto"/>
              <w:right w:val="single" w:sz="4" w:space="0" w:color="auto"/>
            </w:tcBorders>
            <w:shd w:val="clear" w:color="auto" w:fill="FFFFFF"/>
            <w:hideMark/>
          </w:tcPr>
          <w:p w14:paraId="055993DB" w14:textId="77777777" w:rsidR="0052099D" w:rsidRPr="00B60AFF" w:rsidRDefault="0052099D" w:rsidP="0052099D">
            <w:pPr>
              <w:spacing w:before="60" w:after="60" w:line="240" w:lineRule="auto"/>
              <w:rPr>
                <w:bCs/>
                <w:noProof/>
                <w:color w:val="000000"/>
                <w:sz w:val="20"/>
              </w:rPr>
            </w:pPr>
          </w:p>
        </w:tc>
      </w:tr>
      <w:tr w:rsidR="0052099D" w:rsidRPr="00B60AFF" w14:paraId="055993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3D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3DE" w14:textId="77777777" w:rsidR="0052099D" w:rsidRPr="00B60AFF" w:rsidRDefault="0052099D" w:rsidP="0052099D">
            <w:pPr>
              <w:spacing w:before="60" w:after="60" w:line="240" w:lineRule="auto"/>
              <w:rPr>
                <w:bCs/>
                <w:noProof/>
                <w:color w:val="000000"/>
                <w:sz w:val="20"/>
              </w:rPr>
            </w:pPr>
            <w:r w:rsidRPr="00B60AFF">
              <w:rPr>
                <w:bCs/>
                <w:noProof/>
                <w:sz w:val="20"/>
              </w:rPr>
              <w:t>- rieksti, zemesrieksti un citas sēklas, arī maisījumā</w:t>
            </w:r>
          </w:p>
        </w:tc>
        <w:tc>
          <w:tcPr>
            <w:tcW w:w="1714" w:type="dxa"/>
            <w:tcBorders>
              <w:top w:val="nil"/>
              <w:left w:val="nil"/>
              <w:bottom w:val="single" w:sz="4" w:space="0" w:color="auto"/>
              <w:right w:val="single" w:sz="4" w:space="0" w:color="auto"/>
            </w:tcBorders>
            <w:shd w:val="clear" w:color="auto" w:fill="FFFFFF"/>
            <w:hideMark/>
          </w:tcPr>
          <w:p w14:paraId="055993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3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3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3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3E3" w14:textId="77777777" w:rsidR="0052099D" w:rsidRPr="00B60AFF" w:rsidRDefault="0052099D" w:rsidP="0052099D">
            <w:pPr>
              <w:spacing w:before="60" w:after="60" w:line="240" w:lineRule="auto"/>
              <w:rPr>
                <w:bCs/>
                <w:noProof/>
                <w:color w:val="000000"/>
                <w:sz w:val="20"/>
              </w:rPr>
            </w:pPr>
          </w:p>
        </w:tc>
      </w:tr>
      <w:tr w:rsidR="0052099D" w:rsidRPr="00B60AFF" w14:paraId="055993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3E5" w14:textId="77777777" w:rsidR="0052099D" w:rsidRPr="00B60AFF" w:rsidRDefault="0052099D" w:rsidP="0052099D">
            <w:pPr>
              <w:spacing w:before="60" w:after="60" w:line="240" w:lineRule="auto"/>
              <w:rPr>
                <w:bCs/>
                <w:noProof/>
                <w:color w:val="000000"/>
                <w:sz w:val="20"/>
              </w:rPr>
            </w:pPr>
            <w:r w:rsidRPr="00B60AFF">
              <w:rPr>
                <w:bCs/>
                <w:noProof/>
                <w:sz w:val="20"/>
              </w:rPr>
              <w:t>2008 11</w:t>
            </w:r>
          </w:p>
        </w:tc>
        <w:tc>
          <w:tcPr>
            <w:tcW w:w="4241" w:type="dxa"/>
            <w:tcBorders>
              <w:top w:val="nil"/>
              <w:left w:val="nil"/>
              <w:bottom w:val="single" w:sz="4" w:space="0" w:color="auto"/>
              <w:right w:val="single" w:sz="4" w:space="0" w:color="auto"/>
            </w:tcBorders>
            <w:shd w:val="clear" w:color="auto" w:fill="FFFFFF"/>
            <w:hideMark/>
          </w:tcPr>
          <w:p w14:paraId="055993E6" w14:textId="77777777" w:rsidR="0052099D" w:rsidRPr="00B60AFF" w:rsidRDefault="0052099D" w:rsidP="0052099D">
            <w:pPr>
              <w:spacing w:before="60" w:after="60" w:line="240" w:lineRule="auto"/>
              <w:rPr>
                <w:bCs/>
                <w:noProof/>
                <w:color w:val="000000"/>
                <w:sz w:val="20"/>
              </w:rPr>
            </w:pPr>
            <w:r w:rsidRPr="00B60AFF">
              <w:rPr>
                <w:bCs/>
                <w:noProof/>
                <w:sz w:val="20"/>
              </w:rPr>
              <w:t>-- zemesrieksti</w:t>
            </w:r>
          </w:p>
        </w:tc>
        <w:tc>
          <w:tcPr>
            <w:tcW w:w="1714" w:type="dxa"/>
            <w:tcBorders>
              <w:top w:val="nil"/>
              <w:left w:val="nil"/>
              <w:bottom w:val="single" w:sz="4" w:space="0" w:color="auto"/>
              <w:right w:val="single" w:sz="4" w:space="0" w:color="auto"/>
            </w:tcBorders>
            <w:shd w:val="clear" w:color="auto" w:fill="FFFFFF"/>
            <w:hideMark/>
          </w:tcPr>
          <w:p w14:paraId="055993E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3E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3E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3E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3EB" w14:textId="77777777" w:rsidR="0052099D" w:rsidRPr="00B60AFF" w:rsidRDefault="0052099D" w:rsidP="0052099D">
            <w:pPr>
              <w:spacing w:before="60" w:after="60" w:line="240" w:lineRule="auto"/>
              <w:rPr>
                <w:bCs/>
                <w:noProof/>
                <w:color w:val="000000"/>
                <w:sz w:val="20"/>
              </w:rPr>
            </w:pPr>
          </w:p>
        </w:tc>
      </w:tr>
      <w:tr w:rsidR="0052099D" w:rsidRPr="00B60AFF" w14:paraId="055993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3ED" w14:textId="77777777" w:rsidR="0052099D" w:rsidRPr="00B60AFF" w:rsidRDefault="0052099D" w:rsidP="0052099D">
            <w:pPr>
              <w:spacing w:before="60" w:after="60" w:line="240" w:lineRule="auto"/>
              <w:rPr>
                <w:bCs/>
                <w:noProof/>
                <w:color w:val="000000"/>
                <w:sz w:val="20"/>
              </w:rPr>
            </w:pPr>
            <w:r w:rsidRPr="00B60AFF">
              <w:rPr>
                <w:bCs/>
                <w:noProof/>
                <w:sz w:val="20"/>
              </w:rPr>
              <w:t>2008 11 10</w:t>
            </w:r>
          </w:p>
        </w:tc>
        <w:tc>
          <w:tcPr>
            <w:tcW w:w="4241" w:type="dxa"/>
            <w:tcBorders>
              <w:top w:val="nil"/>
              <w:left w:val="nil"/>
              <w:bottom w:val="single" w:sz="4" w:space="0" w:color="auto"/>
              <w:right w:val="single" w:sz="4" w:space="0" w:color="auto"/>
            </w:tcBorders>
            <w:shd w:val="clear" w:color="auto" w:fill="FFFFFF"/>
            <w:hideMark/>
          </w:tcPr>
          <w:p w14:paraId="055993EE" w14:textId="77777777" w:rsidR="0052099D" w:rsidRPr="00B60AFF" w:rsidRDefault="0052099D" w:rsidP="0052099D">
            <w:pPr>
              <w:spacing w:before="60" w:after="60" w:line="240" w:lineRule="auto"/>
              <w:rPr>
                <w:bCs/>
                <w:noProof/>
                <w:color w:val="000000"/>
                <w:sz w:val="20"/>
              </w:rPr>
            </w:pPr>
            <w:r w:rsidRPr="00B60AFF">
              <w:rPr>
                <w:bCs/>
                <w:noProof/>
                <w:sz w:val="20"/>
              </w:rPr>
              <w:t>--- zemesriekstu sviests</w:t>
            </w:r>
          </w:p>
        </w:tc>
        <w:tc>
          <w:tcPr>
            <w:tcW w:w="1714" w:type="dxa"/>
            <w:tcBorders>
              <w:top w:val="nil"/>
              <w:left w:val="nil"/>
              <w:bottom w:val="single" w:sz="4" w:space="0" w:color="auto"/>
              <w:right w:val="single" w:sz="4" w:space="0" w:color="auto"/>
            </w:tcBorders>
            <w:shd w:val="clear" w:color="auto" w:fill="FFFFFF"/>
            <w:hideMark/>
          </w:tcPr>
          <w:p w14:paraId="055993E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3F0" w14:textId="77777777" w:rsidR="0052099D" w:rsidRPr="00B60AFF" w:rsidRDefault="0052099D" w:rsidP="0052099D">
            <w:pPr>
              <w:spacing w:before="60" w:after="60" w:line="240" w:lineRule="auto"/>
              <w:jc w:val="center"/>
              <w:rPr>
                <w:bCs/>
                <w:noProof/>
                <w:color w:val="000000"/>
                <w:sz w:val="20"/>
              </w:rPr>
            </w:pPr>
            <w:r w:rsidRPr="00B60AFF">
              <w:rPr>
                <w:bCs/>
                <w:noProof/>
                <w:sz w:val="20"/>
              </w:rPr>
              <w:t>12,8 %</w:t>
            </w:r>
          </w:p>
        </w:tc>
        <w:tc>
          <w:tcPr>
            <w:tcW w:w="1513" w:type="dxa"/>
            <w:tcBorders>
              <w:top w:val="nil"/>
              <w:left w:val="nil"/>
              <w:bottom w:val="single" w:sz="4" w:space="0" w:color="auto"/>
              <w:right w:val="single" w:sz="4" w:space="0" w:color="auto"/>
            </w:tcBorders>
            <w:shd w:val="clear" w:color="auto" w:fill="FFFFFF"/>
            <w:hideMark/>
          </w:tcPr>
          <w:p w14:paraId="055993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3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3F3" w14:textId="77777777" w:rsidR="0052099D" w:rsidRPr="00B60AFF" w:rsidRDefault="0052099D" w:rsidP="0052099D">
            <w:pPr>
              <w:spacing w:before="60" w:after="60" w:line="240" w:lineRule="auto"/>
              <w:rPr>
                <w:bCs/>
                <w:noProof/>
                <w:color w:val="000000"/>
                <w:sz w:val="20"/>
              </w:rPr>
            </w:pPr>
          </w:p>
        </w:tc>
      </w:tr>
      <w:tr w:rsidR="0052099D" w:rsidRPr="00B60AFF" w14:paraId="055993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3F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3F6" w14:textId="77777777" w:rsidR="0052099D" w:rsidRPr="00B60AFF" w:rsidRDefault="0052099D" w:rsidP="0052099D">
            <w:pPr>
              <w:spacing w:before="60" w:after="60" w:line="240" w:lineRule="auto"/>
              <w:rPr>
                <w:bCs/>
                <w:noProof/>
                <w:color w:val="000000"/>
                <w:sz w:val="20"/>
              </w:rPr>
            </w:pPr>
            <w:r w:rsidRPr="00B60AFF">
              <w:rPr>
                <w:bCs/>
                <w:noProof/>
                <w:sz w:val="20"/>
              </w:rPr>
              <w:t>--- citādi, tiešajā iepakojumā, kuru tīrais svars</w:t>
            </w:r>
          </w:p>
        </w:tc>
        <w:tc>
          <w:tcPr>
            <w:tcW w:w="1714" w:type="dxa"/>
            <w:tcBorders>
              <w:top w:val="nil"/>
              <w:left w:val="nil"/>
              <w:bottom w:val="single" w:sz="4" w:space="0" w:color="auto"/>
              <w:right w:val="single" w:sz="4" w:space="0" w:color="auto"/>
            </w:tcBorders>
            <w:shd w:val="clear" w:color="auto" w:fill="FFFFFF"/>
            <w:hideMark/>
          </w:tcPr>
          <w:p w14:paraId="055993F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3F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3F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3F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3FB" w14:textId="77777777" w:rsidR="0052099D" w:rsidRPr="00B60AFF" w:rsidRDefault="0052099D" w:rsidP="0052099D">
            <w:pPr>
              <w:spacing w:before="60" w:after="60" w:line="240" w:lineRule="auto"/>
              <w:rPr>
                <w:bCs/>
                <w:noProof/>
                <w:color w:val="000000"/>
                <w:sz w:val="20"/>
              </w:rPr>
            </w:pPr>
          </w:p>
        </w:tc>
      </w:tr>
      <w:tr w:rsidR="0052099D" w:rsidRPr="00B60AFF" w14:paraId="055994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3FD" w14:textId="77777777" w:rsidR="0052099D" w:rsidRPr="00B60AFF" w:rsidRDefault="0052099D" w:rsidP="00C75995">
            <w:pPr>
              <w:spacing w:before="60" w:after="60" w:line="240" w:lineRule="auto"/>
              <w:rPr>
                <w:bCs/>
                <w:noProof/>
                <w:color w:val="000000"/>
                <w:sz w:val="20"/>
              </w:rPr>
            </w:pPr>
            <w:r w:rsidRPr="00B60AFF">
              <w:rPr>
                <w:bCs/>
                <w:noProof/>
                <w:sz w:val="20"/>
              </w:rPr>
              <w:t>2008 11 91</w:t>
            </w:r>
          </w:p>
        </w:tc>
        <w:tc>
          <w:tcPr>
            <w:tcW w:w="4241" w:type="dxa"/>
            <w:tcBorders>
              <w:top w:val="nil"/>
              <w:left w:val="nil"/>
              <w:bottom w:val="single" w:sz="4" w:space="0" w:color="auto"/>
              <w:right w:val="single" w:sz="4" w:space="0" w:color="auto"/>
            </w:tcBorders>
            <w:shd w:val="clear" w:color="auto" w:fill="FFFFFF"/>
            <w:hideMark/>
          </w:tcPr>
          <w:p w14:paraId="055993FE" w14:textId="77777777" w:rsidR="0052099D" w:rsidRPr="00B60AFF" w:rsidRDefault="0052099D" w:rsidP="00C75995">
            <w:pPr>
              <w:pageBreakBefore/>
              <w:spacing w:before="60" w:after="60" w:line="240" w:lineRule="auto"/>
              <w:rPr>
                <w:bCs/>
                <w:noProof/>
                <w:color w:val="000000"/>
                <w:sz w:val="20"/>
              </w:rPr>
            </w:pPr>
            <w:r w:rsidRPr="00B60AFF">
              <w:rPr>
                <w:bCs/>
                <w:noProof/>
                <w:sz w:val="20"/>
              </w:rPr>
              <w:t>---- pārsniedz 1 kg</w:t>
            </w:r>
          </w:p>
        </w:tc>
        <w:tc>
          <w:tcPr>
            <w:tcW w:w="1714" w:type="dxa"/>
            <w:tcBorders>
              <w:top w:val="nil"/>
              <w:left w:val="nil"/>
              <w:bottom w:val="single" w:sz="4" w:space="0" w:color="auto"/>
              <w:right w:val="single" w:sz="4" w:space="0" w:color="auto"/>
            </w:tcBorders>
            <w:shd w:val="clear" w:color="auto" w:fill="FFFFFF"/>
            <w:hideMark/>
          </w:tcPr>
          <w:p w14:paraId="055993FF" w14:textId="77777777" w:rsidR="0052099D" w:rsidRPr="00B60AFF" w:rsidRDefault="0052099D" w:rsidP="00C75995">
            <w:pPr>
              <w:pageBreakBefore/>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400" w14:textId="77777777" w:rsidR="0052099D" w:rsidRPr="00B60AFF" w:rsidRDefault="0052099D" w:rsidP="00C75995">
            <w:pPr>
              <w:pageBreakBefore/>
              <w:spacing w:before="60" w:after="60" w:line="240" w:lineRule="auto"/>
              <w:jc w:val="center"/>
              <w:rPr>
                <w:bCs/>
                <w:noProof/>
                <w:color w:val="000000"/>
                <w:sz w:val="20"/>
              </w:rPr>
            </w:pPr>
            <w:r w:rsidRPr="00B60AFF">
              <w:rPr>
                <w:bCs/>
                <w:noProof/>
                <w:sz w:val="20"/>
              </w:rPr>
              <w:t>11,2 %</w:t>
            </w:r>
          </w:p>
        </w:tc>
        <w:tc>
          <w:tcPr>
            <w:tcW w:w="1513" w:type="dxa"/>
            <w:tcBorders>
              <w:top w:val="nil"/>
              <w:left w:val="nil"/>
              <w:bottom w:val="single" w:sz="4" w:space="0" w:color="auto"/>
              <w:right w:val="single" w:sz="4" w:space="0" w:color="auto"/>
            </w:tcBorders>
            <w:shd w:val="clear" w:color="auto" w:fill="FFFFFF"/>
            <w:hideMark/>
          </w:tcPr>
          <w:p w14:paraId="05599401" w14:textId="77777777" w:rsidR="0052099D" w:rsidRPr="00B60AFF" w:rsidRDefault="0052099D" w:rsidP="00C75995">
            <w:pPr>
              <w:pageBreakBefore/>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402" w14:textId="77777777" w:rsidR="0052099D" w:rsidRPr="00B60AFF" w:rsidRDefault="0052099D" w:rsidP="00C75995">
            <w:pPr>
              <w:pageBreakBefore/>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403" w14:textId="77777777" w:rsidR="0052099D" w:rsidRPr="00B60AFF" w:rsidRDefault="0052099D" w:rsidP="00C75995">
            <w:pPr>
              <w:pageBreakBefore/>
              <w:spacing w:before="60" w:after="60" w:line="240" w:lineRule="auto"/>
              <w:rPr>
                <w:bCs/>
                <w:noProof/>
                <w:color w:val="000000"/>
                <w:sz w:val="20"/>
              </w:rPr>
            </w:pPr>
          </w:p>
        </w:tc>
      </w:tr>
      <w:tr w:rsidR="0052099D" w:rsidRPr="00B60AFF" w14:paraId="055994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0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406" w14:textId="77777777" w:rsidR="0052099D" w:rsidRPr="00B60AFF" w:rsidRDefault="0052099D" w:rsidP="0052099D">
            <w:pPr>
              <w:spacing w:before="60" w:after="60" w:line="240" w:lineRule="auto"/>
              <w:rPr>
                <w:bCs/>
                <w:noProof/>
                <w:color w:val="000000"/>
                <w:sz w:val="20"/>
              </w:rPr>
            </w:pPr>
            <w:r w:rsidRPr="00B60AFF">
              <w:rPr>
                <w:bCs/>
                <w:noProof/>
                <w:sz w:val="20"/>
              </w:rPr>
              <w:t>---- līdz 1 kg</w:t>
            </w:r>
          </w:p>
        </w:tc>
        <w:tc>
          <w:tcPr>
            <w:tcW w:w="1714" w:type="dxa"/>
            <w:tcBorders>
              <w:top w:val="nil"/>
              <w:left w:val="nil"/>
              <w:bottom w:val="single" w:sz="4" w:space="0" w:color="auto"/>
              <w:right w:val="single" w:sz="4" w:space="0" w:color="auto"/>
            </w:tcBorders>
            <w:shd w:val="clear" w:color="auto" w:fill="FFFFFF"/>
            <w:hideMark/>
          </w:tcPr>
          <w:p w14:paraId="0559940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40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40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40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40B" w14:textId="77777777" w:rsidR="0052099D" w:rsidRPr="00B60AFF" w:rsidRDefault="0052099D" w:rsidP="0052099D">
            <w:pPr>
              <w:spacing w:before="60" w:after="60" w:line="240" w:lineRule="auto"/>
              <w:rPr>
                <w:bCs/>
                <w:noProof/>
                <w:color w:val="000000"/>
                <w:sz w:val="20"/>
              </w:rPr>
            </w:pPr>
          </w:p>
        </w:tc>
      </w:tr>
      <w:tr w:rsidR="0052099D" w:rsidRPr="00B60AFF" w14:paraId="055994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0D" w14:textId="77777777" w:rsidR="0052099D" w:rsidRPr="00B60AFF" w:rsidRDefault="0052099D" w:rsidP="0052099D">
            <w:pPr>
              <w:spacing w:before="60" w:after="60" w:line="240" w:lineRule="auto"/>
              <w:rPr>
                <w:bCs/>
                <w:noProof/>
                <w:color w:val="000000"/>
                <w:sz w:val="20"/>
              </w:rPr>
            </w:pPr>
            <w:r w:rsidRPr="00B60AFF">
              <w:rPr>
                <w:bCs/>
                <w:noProof/>
                <w:sz w:val="20"/>
              </w:rPr>
              <w:t>2008 11 96</w:t>
            </w:r>
          </w:p>
        </w:tc>
        <w:tc>
          <w:tcPr>
            <w:tcW w:w="4241" w:type="dxa"/>
            <w:tcBorders>
              <w:top w:val="nil"/>
              <w:left w:val="nil"/>
              <w:bottom w:val="single" w:sz="4" w:space="0" w:color="auto"/>
              <w:right w:val="single" w:sz="4" w:space="0" w:color="auto"/>
            </w:tcBorders>
            <w:shd w:val="clear" w:color="auto" w:fill="FFFFFF"/>
            <w:hideMark/>
          </w:tcPr>
          <w:p w14:paraId="0559940E" w14:textId="77777777" w:rsidR="0052099D" w:rsidRPr="00B60AFF" w:rsidRDefault="0052099D" w:rsidP="0052099D">
            <w:pPr>
              <w:spacing w:before="60" w:after="60" w:line="240" w:lineRule="auto"/>
              <w:rPr>
                <w:bCs/>
                <w:noProof/>
                <w:color w:val="000000"/>
                <w:sz w:val="20"/>
              </w:rPr>
            </w:pPr>
            <w:r w:rsidRPr="00B60AFF">
              <w:rPr>
                <w:bCs/>
                <w:noProof/>
                <w:sz w:val="20"/>
              </w:rPr>
              <w:t>----- grauzdēti</w:t>
            </w:r>
          </w:p>
        </w:tc>
        <w:tc>
          <w:tcPr>
            <w:tcW w:w="1714" w:type="dxa"/>
            <w:tcBorders>
              <w:top w:val="nil"/>
              <w:left w:val="nil"/>
              <w:bottom w:val="single" w:sz="4" w:space="0" w:color="auto"/>
              <w:right w:val="single" w:sz="4" w:space="0" w:color="auto"/>
            </w:tcBorders>
            <w:shd w:val="clear" w:color="auto" w:fill="FFFFFF"/>
            <w:hideMark/>
          </w:tcPr>
          <w:p w14:paraId="0559940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410" w14:textId="77777777" w:rsidR="0052099D" w:rsidRPr="00B60AFF" w:rsidRDefault="0052099D" w:rsidP="0052099D">
            <w:pPr>
              <w:spacing w:before="60" w:after="60" w:line="240" w:lineRule="auto"/>
              <w:jc w:val="center"/>
              <w:rPr>
                <w:bCs/>
                <w:noProof/>
                <w:color w:val="000000"/>
                <w:sz w:val="20"/>
              </w:rPr>
            </w:pPr>
            <w:r w:rsidRPr="00B60AFF">
              <w:rPr>
                <w:bCs/>
                <w:noProof/>
                <w:sz w:val="20"/>
              </w:rPr>
              <w:t>12 %</w:t>
            </w:r>
          </w:p>
        </w:tc>
        <w:tc>
          <w:tcPr>
            <w:tcW w:w="1513" w:type="dxa"/>
            <w:tcBorders>
              <w:top w:val="nil"/>
              <w:left w:val="nil"/>
              <w:bottom w:val="single" w:sz="4" w:space="0" w:color="auto"/>
              <w:right w:val="single" w:sz="4" w:space="0" w:color="auto"/>
            </w:tcBorders>
            <w:shd w:val="clear" w:color="auto" w:fill="FFFFFF"/>
            <w:hideMark/>
          </w:tcPr>
          <w:p w14:paraId="055994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4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413" w14:textId="77777777" w:rsidR="0052099D" w:rsidRPr="00B60AFF" w:rsidRDefault="0052099D" w:rsidP="0052099D">
            <w:pPr>
              <w:spacing w:before="60" w:after="60" w:line="240" w:lineRule="auto"/>
              <w:rPr>
                <w:bCs/>
                <w:noProof/>
                <w:color w:val="000000"/>
                <w:sz w:val="20"/>
              </w:rPr>
            </w:pPr>
          </w:p>
        </w:tc>
      </w:tr>
      <w:tr w:rsidR="0052099D" w:rsidRPr="00B60AFF" w14:paraId="055994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15" w14:textId="77777777" w:rsidR="0052099D" w:rsidRPr="00B60AFF" w:rsidRDefault="0052099D" w:rsidP="0052099D">
            <w:pPr>
              <w:spacing w:before="60" w:after="60" w:line="240" w:lineRule="auto"/>
              <w:rPr>
                <w:bCs/>
                <w:noProof/>
                <w:color w:val="000000"/>
                <w:sz w:val="20"/>
              </w:rPr>
            </w:pPr>
            <w:r w:rsidRPr="00B60AFF">
              <w:rPr>
                <w:bCs/>
                <w:noProof/>
                <w:sz w:val="20"/>
              </w:rPr>
              <w:t>2008 11 98</w:t>
            </w:r>
          </w:p>
        </w:tc>
        <w:tc>
          <w:tcPr>
            <w:tcW w:w="4241" w:type="dxa"/>
            <w:tcBorders>
              <w:top w:val="nil"/>
              <w:left w:val="nil"/>
              <w:bottom w:val="single" w:sz="4" w:space="0" w:color="auto"/>
              <w:right w:val="single" w:sz="4" w:space="0" w:color="auto"/>
            </w:tcBorders>
            <w:shd w:val="clear" w:color="auto" w:fill="FFFFFF"/>
            <w:hideMark/>
          </w:tcPr>
          <w:p w14:paraId="0559941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41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418" w14:textId="77777777" w:rsidR="0052099D" w:rsidRPr="00B60AFF" w:rsidRDefault="0052099D" w:rsidP="0052099D">
            <w:pPr>
              <w:spacing w:before="60" w:after="60" w:line="240" w:lineRule="auto"/>
              <w:jc w:val="center"/>
              <w:rPr>
                <w:bCs/>
                <w:noProof/>
                <w:color w:val="000000"/>
                <w:sz w:val="20"/>
              </w:rPr>
            </w:pPr>
            <w:r w:rsidRPr="00B60AFF">
              <w:rPr>
                <w:bCs/>
                <w:noProof/>
                <w:sz w:val="20"/>
              </w:rPr>
              <w:t>12,8 %</w:t>
            </w:r>
          </w:p>
        </w:tc>
        <w:tc>
          <w:tcPr>
            <w:tcW w:w="1513" w:type="dxa"/>
            <w:tcBorders>
              <w:top w:val="nil"/>
              <w:left w:val="nil"/>
              <w:bottom w:val="single" w:sz="4" w:space="0" w:color="auto"/>
              <w:right w:val="single" w:sz="4" w:space="0" w:color="auto"/>
            </w:tcBorders>
            <w:shd w:val="clear" w:color="auto" w:fill="FFFFFF"/>
            <w:hideMark/>
          </w:tcPr>
          <w:p w14:paraId="055994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4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41B" w14:textId="77777777" w:rsidR="0052099D" w:rsidRPr="00B60AFF" w:rsidRDefault="0052099D" w:rsidP="0052099D">
            <w:pPr>
              <w:spacing w:before="60" w:after="60" w:line="240" w:lineRule="auto"/>
              <w:rPr>
                <w:bCs/>
                <w:noProof/>
                <w:color w:val="000000"/>
                <w:sz w:val="20"/>
              </w:rPr>
            </w:pPr>
          </w:p>
        </w:tc>
      </w:tr>
      <w:tr w:rsidR="0052099D" w:rsidRPr="00B60AFF" w14:paraId="055994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1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2008 19</w:t>
            </w:r>
          </w:p>
        </w:tc>
        <w:tc>
          <w:tcPr>
            <w:tcW w:w="4241" w:type="dxa"/>
            <w:tcBorders>
              <w:top w:val="nil"/>
              <w:left w:val="nil"/>
              <w:bottom w:val="single" w:sz="4" w:space="0" w:color="auto"/>
              <w:right w:val="single" w:sz="4" w:space="0" w:color="auto"/>
            </w:tcBorders>
            <w:shd w:val="clear" w:color="auto" w:fill="FFFFFF"/>
            <w:hideMark/>
          </w:tcPr>
          <w:p w14:paraId="0559941E" w14:textId="77777777" w:rsidR="0052099D" w:rsidRPr="00B60AFF" w:rsidRDefault="0052099D" w:rsidP="00C75995">
            <w:pPr>
              <w:pageBreakBefore/>
              <w:spacing w:before="60" w:after="60" w:line="240" w:lineRule="auto"/>
              <w:rPr>
                <w:bCs/>
                <w:noProof/>
                <w:color w:val="000000"/>
                <w:sz w:val="20"/>
              </w:rPr>
            </w:pPr>
            <w:r w:rsidRPr="00B60AFF">
              <w:rPr>
                <w:bCs/>
                <w:noProof/>
                <w:sz w:val="20"/>
              </w:rPr>
              <w:t>-- citādi, ieskaitot maisījumus</w:t>
            </w:r>
          </w:p>
        </w:tc>
        <w:tc>
          <w:tcPr>
            <w:tcW w:w="1714" w:type="dxa"/>
            <w:tcBorders>
              <w:top w:val="nil"/>
              <w:left w:val="nil"/>
              <w:bottom w:val="single" w:sz="4" w:space="0" w:color="auto"/>
              <w:right w:val="single" w:sz="4" w:space="0" w:color="auto"/>
            </w:tcBorders>
            <w:shd w:val="clear" w:color="auto" w:fill="FFFFFF"/>
            <w:hideMark/>
          </w:tcPr>
          <w:p w14:paraId="0559941F" w14:textId="77777777" w:rsidR="0052099D" w:rsidRPr="00B60AFF" w:rsidRDefault="0052099D" w:rsidP="00C75995">
            <w:pPr>
              <w:pageBreakBefore/>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420" w14:textId="77777777" w:rsidR="0052099D" w:rsidRPr="00B60AFF" w:rsidRDefault="0052099D" w:rsidP="00C75995">
            <w:pPr>
              <w:pageBreakBefore/>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421" w14:textId="77777777" w:rsidR="0052099D" w:rsidRPr="00B60AFF" w:rsidRDefault="0052099D" w:rsidP="00C75995">
            <w:pPr>
              <w:pageBreakBefore/>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422" w14:textId="77777777" w:rsidR="0052099D" w:rsidRPr="00B60AFF" w:rsidRDefault="0052099D" w:rsidP="00C75995">
            <w:pPr>
              <w:pageBreakBefore/>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423" w14:textId="77777777" w:rsidR="0052099D" w:rsidRPr="00B60AFF" w:rsidRDefault="0052099D" w:rsidP="00C75995">
            <w:pPr>
              <w:pageBreakBefore/>
              <w:spacing w:before="60" w:after="60" w:line="240" w:lineRule="auto"/>
              <w:rPr>
                <w:bCs/>
                <w:noProof/>
                <w:color w:val="000000"/>
                <w:sz w:val="20"/>
              </w:rPr>
            </w:pPr>
          </w:p>
        </w:tc>
      </w:tr>
      <w:tr w:rsidR="0052099D" w:rsidRPr="00B60AFF" w14:paraId="055994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2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426" w14:textId="77777777" w:rsidR="0052099D" w:rsidRPr="00B60AFF" w:rsidRDefault="0052099D" w:rsidP="0052099D">
            <w:pPr>
              <w:spacing w:before="60" w:after="60" w:line="240" w:lineRule="auto"/>
              <w:rPr>
                <w:bCs/>
                <w:noProof/>
                <w:color w:val="000000"/>
                <w:sz w:val="20"/>
              </w:rPr>
            </w:pPr>
            <w:r w:rsidRPr="00B60AFF">
              <w:rPr>
                <w:bCs/>
                <w:noProof/>
                <w:sz w:val="20"/>
              </w:rPr>
              <w:t>--- tiešajā iepakojumā, ar tīro svaru virs 1 kg</w:t>
            </w:r>
          </w:p>
        </w:tc>
        <w:tc>
          <w:tcPr>
            <w:tcW w:w="1714" w:type="dxa"/>
            <w:tcBorders>
              <w:top w:val="nil"/>
              <w:left w:val="nil"/>
              <w:bottom w:val="single" w:sz="4" w:space="0" w:color="auto"/>
              <w:right w:val="single" w:sz="4" w:space="0" w:color="auto"/>
            </w:tcBorders>
            <w:shd w:val="clear" w:color="auto" w:fill="FFFFFF"/>
            <w:hideMark/>
          </w:tcPr>
          <w:p w14:paraId="055994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4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4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4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42B" w14:textId="77777777" w:rsidR="0052099D" w:rsidRPr="00B60AFF" w:rsidRDefault="0052099D" w:rsidP="0052099D">
            <w:pPr>
              <w:spacing w:before="60" w:after="60" w:line="240" w:lineRule="auto"/>
              <w:rPr>
                <w:bCs/>
                <w:noProof/>
                <w:color w:val="000000"/>
                <w:sz w:val="20"/>
              </w:rPr>
            </w:pPr>
          </w:p>
        </w:tc>
      </w:tr>
      <w:tr w:rsidR="0052099D" w:rsidRPr="00B60AFF" w14:paraId="055994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2D" w14:textId="77777777" w:rsidR="0052099D" w:rsidRPr="00B60AFF" w:rsidRDefault="0052099D" w:rsidP="0052099D">
            <w:pPr>
              <w:spacing w:before="60" w:after="60" w:line="240" w:lineRule="auto"/>
              <w:rPr>
                <w:bCs/>
                <w:noProof/>
                <w:color w:val="000000"/>
                <w:sz w:val="20"/>
              </w:rPr>
            </w:pPr>
            <w:r w:rsidRPr="00B60AFF">
              <w:rPr>
                <w:bCs/>
                <w:noProof/>
                <w:sz w:val="20"/>
              </w:rPr>
              <w:t>2008 19 12</w:t>
            </w:r>
          </w:p>
        </w:tc>
        <w:tc>
          <w:tcPr>
            <w:tcW w:w="4241" w:type="dxa"/>
            <w:tcBorders>
              <w:top w:val="nil"/>
              <w:left w:val="nil"/>
              <w:bottom w:val="single" w:sz="4" w:space="0" w:color="auto"/>
              <w:right w:val="single" w:sz="4" w:space="0" w:color="auto"/>
            </w:tcBorders>
            <w:shd w:val="clear" w:color="auto" w:fill="FFFFFF"/>
            <w:hideMark/>
          </w:tcPr>
          <w:p w14:paraId="0559942E" w14:textId="77777777" w:rsidR="0052099D" w:rsidRPr="00B60AFF" w:rsidRDefault="0052099D" w:rsidP="0052099D">
            <w:pPr>
              <w:spacing w:before="60" w:after="60" w:line="240" w:lineRule="auto"/>
              <w:rPr>
                <w:bCs/>
                <w:noProof/>
                <w:color w:val="000000"/>
                <w:sz w:val="20"/>
              </w:rPr>
            </w:pPr>
            <w:r w:rsidRPr="00B60AFF">
              <w:rPr>
                <w:bCs/>
                <w:noProof/>
                <w:sz w:val="20"/>
              </w:rPr>
              <w:t>---- tropu rieksti; maisījumi, kuros 50 % no svara vai vairāk ir tropu rieksti</w:t>
            </w:r>
          </w:p>
        </w:tc>
        <w:tc>
          <w:tcPr>
            <w:tcW w:w="1714" w:type="dxa"/>
            <w:tcBorders>
              <w:top w:val="nil"/>
              <w:left w:val="nil"/>
              <w:bottom w:val="single" w:sz="4" w:space="0" w:color="auto"/>
              <w:right w:val="single" w:sz="4" w:space="0" w:color="auto"/>
            </w:tcBorders>
            <w:shd w:val="clear" w:color="auto" w:fill="FFFFFF"/>
            <w:hideMark/>
          </w:tcPr>
          <w:p w14:paraId="0559942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430" w14:textId="77777777" w:rsidR="0052099D" w:rsidRPr="00B60AFF" w:rsidRDefault="0052099D" w:rsidP="0052099D">
            <w:pPr>
              <w:spacing w:before="60" w:after="60" w:line="240" w:lineRule="auto"/>
              <w:jc w:val="center"/>
              <w:rPr>
                <w:bCs/>
                <w:noProof/>
                <w:color w:val="000000"/>
                <w:sz w:val="20"/>
              </w:rPr>
            </w:pPr>
            <w:r w:rsidRPr="00B60AFF">
              <w:rPr>
                <w:bCs/>
                <w:noProof/>
                <w:sz w:val="20"/>
              </w:rPr>
              <w:t>7 %</w:t>
            </w:r>
          </w:p>
        </w:tc>
        <w:tc>
          <w:tcPr>
            <w:tcW w:w="1513" w:type="dxa"/>
            <w:tcBorders>
              <w:top w:val="nil"/>
              <w:left w:val="nil"/>
              <w:bottom w:val="single" w:sz="4" w:space="0" w:color="auto"/>
              <w:right w:val="single" w:sz="4" w:space="0" w:color="auto"/>
            </w:tcBorders>
            <w:shd w:val="clear" w:color="auto" w:fill="FFFFFF"/>
            <w:hideMark/>
          </w:tcPr>
          <w:p w14:paraId="055994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4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433" w14:textId="77777777" w:rsidR="0052099D" w:rsidRPr="00B60AFF" w:rsidRDefault="0052099D" w:rsidP="0052099D">
            <w:pPr>
              <w:spacing w:before="60" w:after="60" w:line="240" w:lineRule="auto"/>
              <w:rPr>
                <w:bCs/>
                <w:noProof/>
                <w:color w:val="000000"/>
                <w:sz w:val="20"/>
              </w:rPr>
            </w:pPr>
          </w:p>
        </w:tc>
      </w:tr>
      <w:tr w:rsidR="0052099D" w:rsidRPr="00B60AFF" w14:paraId="055994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3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43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4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4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4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4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43B" w14:textId="77777777" w:rsidR="0052099D" w:rsidRPr="00B60AFF" w:rsidRDefault="0052099D" w:rsidP="0052099D">
            <w:pPr>
              <w:spacing w:before="60" w:after="60" w:line="240" w:lineRule="auto"/>
              <w:rPr>
                <w:bCs/>
                <w:noProof/>
                <w:color w:val="000000"/>
                <w:sz w:val="20"/>
              </w:rPr>
            </w:pPr>
          </w:p>
        </w:tc>
      </w:tr>
      <w:tr w:rsidR="0052099D" w:rsidRPr="00B60AFF" w14:paraId="055994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3D" w14:textId="77777777" w:rsidR="0052099D" w:rsidRPr="00B60AFF" w:rsidRDefault="0052099D" w:rsidP="0052099D">
            <w:pPr>
              <w:spacing w:before="60" w:after="60" w:line="240" w:lineRule="auto"/>
              <w:rPr>
                <w:bCs/>
                <w:noProof/>
                <w:color w:val="000000"/>
                <w:sz w:val="20"/>
              </w:rPr>
            </w:pPr>
            <w:r w:rsidRPr="00B60AFF">
              <w:rPr>
                <w:bCs/>
                <w:noProof/>
                <w:sz w:val="20"/>
              </w:rPr>
              <w:t>2008 19 13</w:t>
            </w:r>
          </w:p>
        </w:tc>
        <w:tc>
          <w:tcPr>
            <w:tcW w:w="4241" w:type="dxa"/>
            <w:tcBorders>
              <w:top w:val="nil"/>
              <w:left w:val="nil"/>
              <w:bottom w:val="single" w:sz="4" w:space="0" w:color="auto"/>
              <w:right w:val="single" w:sz="4" w:space="0" w:color="auto"/>
            </w:tcBorders>
            <w:shd w:val="clear" w:color="auto" w:fill="FFFFFF"/>
            <w:hideMark/>
          </w:tcPr>
          <w:p w14:paraId="0559943E" w14:textId="77777777" w:rsidR="0052099D" w:rsidRPr="00B60AFF" w:rsidRDefault="0052099D" w:rsidP="0052099D">
            <w:pPr>
              <w:spacing w:before="60" w:after="60" w:line="240" w:lineRule="auto"/>
              <w:rPr>
                <w:bCs/>
                <w:noProof/>
                <w:color w:val="000000"/>
                <w:sz w:val="20"/>
              </w:rPr>
            </w:pPr>
            <w:r w:rsidRPr="00B60AFF">
              <w:rPr>
                <w:bCs/>
                <w:noProof/>
                <w:sz w:val="20"/>
              </w:rPr>
              <w:t>----- grauzdētas mandeles un pistācijas</w:t>
            </w:r>
          </w:p>
        </w:tc>
        <w:tc>
          <w:tcPr>
            <w:tcW w:w="1714" w:type="dxa"/>
            <w:tcBorders>
              <w:top w:val="nil"/>
              <w:left w:val="nil"/>
              <w:bottom w:val="single" w:sz="4" w:space="0" w:color="auto"/>
              <w:right w:val="single" w:sz="4" w:space="0" w:color="auto"/>
            </w:tcBorders>
            <w:shd w:val="clear" w:color="auto" w:fill="FFFFFF"/>
            <w:hideMark/>
          </w:tcPr>
          <w:p w14:paraId="0559943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440" w14:textId="77777777" w:rsidR="0052099D" w:rsidRPr="00B60AFF" w:rsidRDefault="0052099D" w:rsidP="0052099D">
            <w:pPr>
              <w:spacing w:before="60" w:after="60" w:line="240" w:lineRule="auto"/>
              <w:jc w:val="center"/>
              <w:rPr>
                <w:bCs/>
                <w:noProof/>
                <w:color w:val="000000"/>
                <w:sz w:val="20"/>
              </w:rPr>
            </w:pPr>
            <w:r w:rsidRPr="00B60AFF">
              <w:rPr>
                <w:bCs/>
                <w:noProof/>
                <w:sz w:val="20"/>
              </w:rPr>
              <w:t>9 %</w:t>
            </w:r>
          </w:p>
        </w:tc>
        <w:tc>
          <w:tcPr>
            <w:tcW w:w="1513" w:type="dxa"/>
            <w:tcBorders>
              <w:top w:val="nil"/>
              <w:left w:val="nil"/>
              <w:bottom w:val="single" w:sz="4" w:space="0" w:color="auto"/>
              <w:right w:val="single" w:sz="4" w:space="0" w:color="auto"/>
            </w:tcBorders>
            <w:shd w:val="clear" w:color="auto" w:fill="FFFFFF"/>
            <w:hideMark/>
          </w:tcPr>
          <w:p w14:paraId="055994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4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443" w14:textId="77777777" w:rsidR="0052099D" w:rsidRPr="00B60AFF" w:rsidRDefault="0052099D" w:rsidP="0052099D">
            <w:pPr>
              <w:spacing w:before="60" w:after="60" w:line="240" w:lineRule="auto"/>
              <w:rPr>
                <w:bCs/>
                <w:noProof/>
                <w:color w:val="000000"/>
                <w:sz w:val="20"/>
              </w:rPr>
            </w:pPr>
          </w:p>
        </w:tc>
      </w:tr>
      <w:tr w:rsidR="0052099D" w:rsidRPr="00B60AFF" w14:paraId="055994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45" w14:textId="77777777" w:rsidR="0052099D" w:rsidRPr="00B60AFF" w:rsidRDefault="0052099D" w:rsidP="0052099D">
            <w:pPr>
              <w:spacing w:before="60" w:after="60" w:line="240" w:lineRule="auto"/>
              <w:rPr>
                <w:bCs/>
                <w:noProof/>
                <w:color w:val="000000"/>
                <w:sz w:val="20"/>
              </w:rPr>
            </w:pPr>
            <w:r w:rsidRPr="00B60AFF">
              <w:rPr>
                <w:bCs/>
                <w:noProof/>
                <w:sz w:val="20"/>
              </w:rPr>
              <w:t>2008 19 19</w:t>
            </w:r>
          </w:p>
        </w:tc>
        <w:tc>
          <w:tcPr>
            <w:tcW w:w="4241" w:type="dxa"/>
            <w:tcBorders>
              <w:top w:val="nil"/>
              <w:left w:val="nil"/>
              <w:bottom w:val="single" w:sz="4" w:space="0" w:color="auto"/>
              <w:right w:val="single" w:sz="4" w:space="0" w:color="auto"/>
            </w:tcBorders>
            <w:shd w:val="clear" w:color="auto" w:fill="FFFFFF"/>
            <w:hideMark/>
          </w:tcPr>
          <w:p w14:paraId="0559944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44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448" w14:textId="77777777" w:rsidR="0052099D" w:rsidRPr="00B60AFF" w:rsidRDefault="0052099D" w:rsidP="0052099D">
            <w:pPr>
              <w:spacing w:before="60" w:after="60" w:line="240" w:lineRule="auto"/>
              <w:jc w:val="center"/>
              <w:rPr>
                <w:bCs/>
                <w:noProof/>
                <w:color w:val="000000"/>
                <w:sz w:val="20"/>
              </w:rPr>
            </w:pPr>
            <w:r w:rsidRPr="00B60AFF">
              <w:rPr>
                <w:bCs/>
                <w:noProof/>
                <w:sz w:val="20"/>
              </w:rPr>
              <w:t>11,2 %</w:t>
            </w:r>
          </w:p>
        </w:tc>
        <w:tc>
          <w:tcPr>
            <w:tcW w:w="1513" w:type="dxa"/>
            <w:tcBorders>
              <w:top w:val="nil"/>
              <w:left w:val="nil"/>
              <w:bottom w:val="single" w:sz="4" w:space="0" w:color="auto"/>
              <w:right w:val="single" w:sz="4" w:space="0" w:color="auto"/>
            </w:tcBorders>
            <w:shd w:val="clear" w:color="auto" w:fill="FFFFFF"/>
            <w:hideMark/>
          </w:tcPr>
          <w:p w14:paraId="055994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4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44B" w14:textId="77777777" w:rsidR="0052099D" w:rsidRPr="00B60AFF" w:rsidRDefault="0052099D" w:rsidP="0052099D">
            <w:pPr>
              <w:spacing w:before="60" w:after="60" w:line="240" w:lineRule="auto"/>
              <w:rPr>
                <w:bCs/>
                <w:noProof/>
                <w:color w:val="000000"/>
                <w:sz w:val="20"/>
              </w:rPr>
            </w:pPr>
          </w:p>
        </w:tc>
      </w:tr>
      <w:tr w:rsidR="0052099D" w:rsidRPr="00B60AFF" w14:paraId="055994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4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44E" w14:textId="77777777" w:rsidR="0052099D" w:rsidRPr="00B60AFF" w:rsidRDefault="0052099D" w:rsidP="0052099D">
            <w:pPr>
              <w:spacing w:before="60" w:after="60" w:line="240" w:lineRule="auto"/>
              <w:rPr>
                <w:bCs/>
                <w:noProof/>
                <w:color w:val="000000"/>
                <w:sz w:val="20"/>
              </w:rPr>
            </w:pPr>
            <w:r w:rsidRPr="00B60AFF">
              <w:rPr>
                <w:bCs/>
                <w:noProof/>
                <w:sz w:val="20"/>
              </w:rPr>
              <w:t>--- tiešajā iepakojumā, ar tīro svaru līdz 1 kg</w:t>
            </w:r>
          </w:p>
        </w:tc>
        <w:tc>
          <w:tcPr>
            <w:tcW w:w="1714" w:type="dxa"/>
            <w:tcBorders>
              <w:top w:val="nil"/>
              <w:left w:val="nil"/>
              <w:bottom w:val="single" w:sz="4" w:space="0" w:color="auto"/>
              <w:right w:val="single" w:sz="4" w:space="0" w:color="auto"/>
            </w:tcBorders>
            <w:shd w:val="clear" w:color="auto" w:fill="FFFFFF"/>
            <w:hideMark/>
          </w:tcPr>
          <w:p w14:paraId="0559944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45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45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45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453" w14:textId="77777777" w:rsidR="0052099D" w:rsidRPr="00B60AFF" w:rsidRDefault="0052099D" w:rsidP="0052099D">
            <w:pPr>
              <w:spacing w:before="60" w:after="60" w:line="240" w:lineRule="auto"/>
              <w:rPr>
                <w:bCs/>
                <w:noProof/>
                <w:color w:val="000000"/>
                <w:sz w:val="20"/>
              </w:rPr>
            </w:pPr>
          </w:p>
        </w:tc>
      </w:tr>
      <w:tr w:rsidR="0052099D" w:rsidRPr="00B60AFF" w14:paraId="055994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55" w14:textId="77777777" w:rsidR="0052099D" w:rsidRPr="00B60AFF" w:rsidRDefault="0052099D" w:rsidP="00C75995">
            <w:pPr>
              <w:spacing w:before="60" w:after="60" w:line="240" w:lineRule="auto"/>
              <w:rPr>
                <w:bCs/>
                <w:noProof/>
                <w:color w:val="000000"/>
                <w:sz w:val="20"/>
              </w:rPr>
            </w:pPr>
            <w:r w:rsidRPr="00B60AFF">
              <w:rPr>
                <w:bCs/>
                <w:noProof/>
                <w:sz w:val="20"/>
              </w:rPr>
              <w:t>2008 19 92</w:t>
            </w:r>
          </w:p>
        </w:tc>
        <w:tc>
          <w:tcPr>
            <w:tcW w:w="4241" w:type="dxa"/>
            <w:tcBorders>
              <w:top w:val="nil"/>
              <w:left w:val="nil"/>
              <w:bottom w:val="single" w:sz="4" w:space="0" w:color="auto"/>
              <w:right w:val="single" w:sz="4" w:space="0" w:color="auto"/>
            </w:tcBorders>
            <w:shd w:val="clear" w:color="auto" w:fill="FFFFFF"/>
            <w:hideMark/>
          </w:tcPr>
          <w:p w14:paraId="05599456" w14:textId="77777777" w:rsidR="0052099D" w:rsidRPr="00B60AFF" w:rsidRDefault="0052099D" w:rsidP="0052099D">
            <w:pPr>
              <w:spacing w:before="60" w:after="60" w:line="240" w:lineRule="auto"/>
              <w:rPr>
                <w:bCs/>
                <w:noProof/>
                <w:color w:val="000000"/>
                <w:sz w:val="20"/>
              </w:rPr>
            </w:pPr>
            <w:r w:rsidRPr="00B60AFF">
              <w:rPr>
                <w:bCs/>
                <w:noProof/>
                <w:sz w:val="20"/>
              </w:rPr>
              <w:t>---- tropu rieksti; maisījumi, kuros 50 % no svara vai vairāk ir tropu rieksti</w:t>
            </w:r>
          </w:p>
        </w:tc>
        <w:tc>
          <w:tcPr>
            <w:tcW w:w="1714" w:type="dxa"/>
            <w:tcBorders>
              <w:top w:val="nil"/>
              <w:left w:val="nil"/>
              <w:bottom w:val="single" w:sz="4" w:space="0" w:color="auto"/>
              <w:right w:val="single" w:sz="4" w:space="0" w:color="auto"/>
            </w:tcBorders>
            <w:shd w:val="clear" w:color="auto" w:fill="FFFFFF"/>
            <w:hideMark/>
          </w:tcPr>
          <w:p w14:paraId="0559945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458" w14:textId="77777777" w:rsidR="0052099D" w:rsidRPr="00B60AFF" w:rsidRDefault="0052099D" w:rsidP="0052099D">
            <w:pPr>
              <w:spacing w:before="60" w:after="60" w:line="240" w:lineRule="auto"/>
              <w:jc w:val="center"/>
              <w:rPr>
                <w:bCs/>
                <w:noProof/>
                <w:color w:val="000000"/>
                <w:sz w:val="20"/>
              </w:rPr>
            </w:pPr>
            <w:r w:rsidRPr="00B60AFF">
              <w:rPr>
                <w:bCs/>
                <w:noProof/>
                <w:sz w:val="20"/>
              </w:rPr>
              <w:t>8 %</w:t>
            </w:r>
          </w:p>
        </w:tc>
        <w:tc>
          <w:tcPr>
            <w:tcW w:w="1513" w:type="dxa"/>
            <w:tcBorders>
              <w:top w:val="nil"/>
              <w:left w:val="nil"/>
              <w:bottom w:val="single" w:sz="4" w:space="0" w:color="auto"/>
              <w:right w:val="single" w:sz="4" w:space="0" w:color="auto"/>
            </w:tcBorders>
            <w:shd w:val="clear" w:color="auto" w:fill="FFFFFF"/>
            <w:hideMark/>
          </w:tcPr>
          <w:p w14:paraId="055994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4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45B" w14:textId="77777777" w:rsidR="0052099D" w:rsidRPr="00B60AFF" w:rsidRDefault="0052099D" w:rsidP="0052099D">
            <w:pPr>
              <w:spacing w:before="60" w:after="60" w:line="240" w:lineRule="auto"/>
              <w:rPr>
                <w:bCs/>
                <w:noProof/>
                <w:color w:val="000000"/>
                <w:sz w:val="20"/>
              </w:rPr>
            </w:pPr>
          </w:p>
        </w:tc>
      </w:tr>
      <w:tr w:rsidR="0052099D" w:rsidRPr="00B60AFF" w14:paraId="055994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5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45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4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4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4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4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463" w14:textId="77777777" w:rsidR="0052099D" w:rsidRPr="00B60AFF" w:rsidRDefault="0052099D" w:rsidP="0052099D">
            <w:pPr>
              <w:spacing w:before="60" w:after="60" w:line="240" w:lineRule="auto"/>
              <w:rPr>
                <w:bCs/>
                <w:noProof/>
                <w:color w:val="000000"/>
                <w:sz w:val="20"/>
              </w:rPr>
            </w:pPr>
          </w:p>
        </w:tc>
      </w:tr>
      <w:tr w:rsidR="0052099D" w:rsidRPr="00B60AFF" w14:paraId="055994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6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466" w14:textId="77777777" w:rsidR="0052099D" w:rsidRPr="00B60AFF" w:rsidRDefault="0052099D" w:rsidP="0052099D">
            <w:pPr>
              <w:spacing w:before="60" w:after="60" w:line="240" w:lineRule="auto"/>
              <w:rPr>
                <w:bCs/>
                <w:noProof/>
                <w:color w:val="000000"/>
                <w:sz w:val="20"/>
              </w:rPr>
            </w:pPr>
            <w:r w:rsidRPr="00B60AFF">
              <w:rPr>
                <w:bCs/>
                <w:noProof/>
                <w:sz w:val="20"/>
              </w:rPr>
              <w:t>----- grauzdēti rieksti</w:t>
            </w:r>
          </w:p>
        </w:tc>
        <w:tc>
          <w:tcPr>
            <w:tcW w:w="1714" w:type="dxa"/>
            <w:tcBorders>
              <w:top w:val="nil"/>
              <w:left w:val="nil"/>
              <w:bottom w:val="single" w:sz="4" w:space="0" w:color="auto"/>
              <w:right w:val="single" w:sz="4" w:space="0" w:color="auto"/>
            </w:tcBorders>
            <w:shd w:val="clear" w:color="auto" w:fill="FFFFFF"/>
            <w:hideMark/>
          </w:tcPr>
          <w:p w14:paraId="0559946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46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46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46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46B" w14:textId="77777777" w:rsidR="0052099D" w:rsidRPr="00B60AFF" w:rsidRDefault="0052099D" w:rsidP="0052099D">
            <w:pPr>
              <w:spacing w:before="60" w:after="60" w:line="240" w:lineRule="auto"/>
              <w:rPr>
                <w:bCs/>
                <w:noProof/>
                <w:color w:val="000000"/>
                <w:sz w:val="20"/>
              </w:rPr>
            </w:pPr>
          </w:p>
        </w:tc>
      </w:tr>
      <w:tr w:rsidR="0052099D" w:rsidRPr="00B60AFF" w14:paraId="055994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6D" w14:textId="77777777" w:rsidR="0052099D" w:rsidRPr="00B60AFF" w:rsidRDefault="0052099D" w:rsidP="0052099D">
            <w:pPr>
              <w:spacing w:before="60" w:after="60" w:line="240" w:lineRule="auto"/>
              <w:rPr>
                <w:bCs/>
                <w:noProof/>
                <w:color w:val="000000"/>
                <w:sz w:val="20"/>
              </w:rPr>
            </w:pPr>
            <w:r w:rsidRPr="00B60AFF">
              <w:rPr>
                <w:bCs/>
                <w:noProof/>
                <w:sz w:val="20"/>
              </w:rPr>
              <w:t>2008 19 93</w:t>
            </w:r>
          </w:p>
        </w:tc>
        <w:tc>
          <w:tcPr>
            <w:tcW w:w="4241" w:type="dxa"/>
            <w:tcBorders>
              <w:top w:val="nil"/>
              <w:left w:val="nil"/>
              <w:bottom w:val="single" w:sz="4" w:space="0" w:color="auto"/>
              <w:right w:val="single" w:sz="4" w:space="0" w:color="auto"/>
            </w:tcBorders>
            <w:shd w:val="clear" w:color="auto" w:fill="FFFFFF"/>
            <w:hideMark/>
          </w:tcPr>
          <w:p w14:paraId="0559946E" w14:textId="77777777" w:rsidR="0052099D" w:rsidRPr="00B60AFF" w:rsidRDefault="0052099D" w:rsidP="0052099D">
            <w:pPr>
              <w:spacing w:before="60" w:after="60" w:line="240" w:lineRule="auto"/>
              <w:rPr>
                <w:bCs/>
                <w:noProof/>
                <w:color w:val="000000"/>
                <w:sz w:val="20"/>
              </w:rPr>
            </w:pPr>
            <w:r w:rsidRPr="00B60AFF">
              <w:rPr>
                <w:bCs/>
                <w:noProof/>
                <w:sz w:val="20"/>
              </w:rPr>
              <w:t>------ mandeles un pistācijas</w:t>
            </w:r>
          </w:p>
        </w:tc>
        <w:tc>
          <w:tcPr>
            <w:tcW w:w="1714" w:type="dxa"/>
            <w:tcBorders>
              <w:top w:val="nil"/>
              <w:left w:val="nil"/>
              <w:bottom w:val="single" w:sz="4" w:space="0" w:color="auto"/>
              <w:right w:val="single" w:sz="4" w:space="0" w:color="auto"/>
            </w:tcBorders>
            <w:shd w:val="clear" w:color="auto" w:fill="FFFFFF"/>
            <w:hideMark/>
          </w:tcPr>
          <w:p w14:paraId="0559946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470" w14:textId="77777777" w:rsidR="0052099D" w:rsidRPr="00B60AFF" w:rsidRDefault="0052099D" w:rsidP="0052099D">
            <w:pPr>
              <w:spacing w:before="60" w:after="60" w:line="240" w:lineRule="auto"/>
              <w:jc w:val="center"/>
              <w:rPr>
                <w:bCs/>
                <w:noProof/>
                <w:color w:val="000000"/>
                <w:sz w:val="20"/>
              </w:rPr>
            </w:pPr>
            <w:r w:rsidRPr="00B60AFF">
              <w:rPr>
                <w:bCs/>
                <w:noProof/>
                <w:sz w:val="20"/>
              </w:rPr>
              <w:t>10,2 %</w:t>
            </w:r>
          </w:p>
        </w:tc>
        <w:tc>
          <w:tcPr>
            <w:tcW w:w="1513" w:type="dxa"/>
            <w:tcBorders>
              <w:top w:val="nil"/>
              <w:left w:val="nil"/>
              <w:bottom w:val="single" w:sz="4" w:space="0" w:color="auto"/>
              <w:right w:val="single" w:sz="4" w:space="0" w:color="auto"/>
            </w:tcBorders>
            <w:shd w:val="clear" w:color="auto" w:fill="FFFFFF"/>
            <w:hideMark/>
          </w:tcPr>
          <w:p w14:paraId="055994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4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473" w14:textId="77777777" w:rsidR="0052099D" w:rsidRPr="00B60AFF" w:rsidRDefault="0052099D" w:rsidP="0052099D">
            <w:pPr>
              <w:spacing w:before="60" w:after="60" w:line="240" w:lineRule="auto"/>
              <w:rPr>
                <w:bCs/>
                <w:noProof/>
                <w:color w:val="000000"/>
                <w:sz w:val="20"/>
              </w:rPr>
            </w:pPr>
          </w:p>
        </w:tc>
      </w:tr>
      <w:tr w:rsidR="0052099D" w:rsidRPr="00B60AFF" w14:paraId="055994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75" w14:textId="77777777" w:rsidR="0052099D" w:rsidRPr="00B60AFF" w:rsidRDefault="0052099D" w:rsidP="0052099D">
            <w:pPr>
              <w:spacing w:before="60" w:after="60" w:line="240" w:lineRule="auto"/>
              <w:rPr>
                <w:bCs/>
                <w:noProof/>
                <w:color w:val="000000"/>
                <w:sz w:val="20"/>
              </w:rPr>
            </w:pPr>
            <w:r w:rsidRPr="00B60AFF">
              <w:rPr>
                <w:bCs/>
                <w:noProof/>
                <w:sz w:val="20"/>
              </w:rPr>
              <w:t>2008 19 95</w:t>
            </w:r>
          </w:p>
        </w:tc>
        <w:tc>
          <w:tcPr>
            <w:tcW w:w="4241" w:type="dxa"/>
            <w:tcBorders>
              <w:top w:val="nil"/>
              <w:left w:val="nil"/>
              <w:bottom w:val="single" w:sz="4" w:space="0" w:color="auto"/>
              <w:right w:val="single" w:sz="4" w:space="0" w:color="auto"/>
            </w:tcBorders>
            <w:shd w:val="clear" w:color="auto" w:fill="FFFFFF"/>
            <w:hideMark/>
          </w:tcPr>
          <w:p w14:paraId="0559947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47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478" w14:textId="77777777" w:rsidR="0052099D" w:rsidRPr="00B60AFF" w:rsidRDefault="0052099D" w:rsidP="0052099D">
            <w:pPr>
              <w:spacing w:before="60" w:after="60" w:line="240" w:lineRule="auto"/>
              <w:jc w:val="center"/>
              <w:rPr>
                <w:bCs/>
                <w:noProof/>
                <w:color w:val="000000"/>
                <w:sz w:val="20"/>
              </w:rPr>
            </w:pPr>
            <w:r w:rsidRPr="00B60AFF">
              <w:rPr>
                <w:bCs/>
                <w:noProof/>
                <w:sz w:val="20"/>
              </w:rPr>
              <w:t>12 %</w:t>
            </w:r>
          </w:p>
        </w:tc>
        <w:tc>
          <w:tcPr>
            <w:tcW w:w="1513" w:type="dxa"/>
            <w:tcBorders>
              <w:top w:val="nil"/>
              <w:left w:val="nil"/>
              <w:bottom w:val="single" w:sz="4" w:space="0" w:color="auto"/>
              <w:right w:val="single" w:sz="4" w:space="0" w:color="auto"/>
            </w:tcBorders>
            <w:shd w:val="clear" w:color="auto" w:fill="FFFFFF"/>
            <w:hideMark/>
          </w:tcPr>
          <w:p w14:paraId="055994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4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47B" w14:textId="77777777" w:rsidR="0052099D" w:rsidRPr="00B60AFF" w:rsidRDefault="0052099D" w:rsidP="0052099D">
            <w:pPr>
              <w:spacing w:before="60" w:after="60" w:line="240" w:lineRule="auto"/>
              <w:rPr>
                <w:bCs/>
                <w:noProof/>
                <w:color w:val="000000"/>
                <w:sz w:val="20"/>
              </w:rPr>
            </w:pPr>
          </w:p>
        </w:tc>
      </w:tr>
      <w:tr w:rsidR="0052099D" w:rsidRPr="00B60AFF" w14:paraId="055994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7D" w14:textId="77777777" w:rsidR="0052099D" w:rsidRPr="00B60AFF" w:rsidRDefault="0052099D" w:rsidP="0052099D">
            <w:pPr>
              <w:spacing w:before="60" w:after="60" w:line="240" w:lineRule="auto"/>
              <w:rPr>
                <w:bCs/>
                <w:noProof/>
                <w:color w:val="000000"/>
                <w:sz w:val="20"/>
              </w:rPr>
            </w:pPr>
            <w:r w:rsidRPr="00B60AFF">
              <w:rPr>
                <w:bCs/>
                <w:noProof/>
                <w:sz w:val="20"/>
              </w:rPr>
              <w:t>2008 19 99</w:t>
            </w:r>
          </w:p>
        </w:tc>
        <w:tc>
          <w:tcPr>
            <w:tcW w:w="4241" w:type="dxa"/>
            <w:tcBorders>
              <w:top w:val="nil"/>
              <w:left w:val="nil"/>
              <w:bottom w:val="single" w:sz="4" w:space="0" w:color="auto"/>
              <w:right w:val="single" w:sz="4" w:space="0" w:color="auto"/>
            </w:tcBorders>
            <w:shd w:val="clear" w:color="auto" w:fill="FFFFFF"/>
            <w:hideMark/>
          </w:tcPr>
          <w:p w14:paraId="0559947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47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480" w14:textId="77777777" w:rsidR="0052099D" w:rsidRPr="00B60AFF" w:rsidRDefault="0052099D" w:rsidP="0052099D">
            <w:pPr>
              <w:spacing w:before="60" w:after="60" w:line="240" w:lineRule="auto"/>
              <w:jc w:val="center"/>
              <w:rPr>
                <w:bCs/>
                <w:noProof/>
                <w:color w:val="000000"/>
                <w:sz w:val="20"/>
              </w:rPr>
            </w:pPr>
            <w:r w:rsidRPr="00B60AFF">
              <w:rPr>
                <w:bCs/>
                <w:noProof/>
                <w:sz w:val="20"/>
              </w:rPr>
              <w:t>12,8 %</w:t>
            </w:r>
          </w:p>
        </w:tc>
        <w:tc>
          <w:tcPr>
            <w:tcW w:w="1513" w:type="dxa"/>
            <w:tcBorders>
              <w:top w:val="nil"/>
              <w:left w:val="nil"/>
              <w:bottom w:val="single" w:sz="4" w:space="0" w:color="auto"/>
              <w:right w:val="single" w:sz="4" w:space="0" w:color="auto"/>
            </w:tcBorders>
            <w:shd w:val="clear" w:color="auto" w:fill="FFFFFF"/>
            <w:hideMark/>
          </w:tcPr>
          <w:p w14:paraId="055994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4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483" w14:textId="77777777" w:rsidR="0052099D" w:rsidRPr="00B60AFF" w:rsidRDefault="0052099D" w:rsidP="0052099D">
            <w:pPr>
              <w:spacing w:before="60" w:after="60" w:line="240" w:lineRule="auto"/>
              <w:rPr>
                <w:bCs/>
                <w:noProof/>
                <w:color w:val="000000"/>
                <w:sz w:val="20"/>
              </w:rPr>
            </w:pPr>
          </w:p>
        </w:tc>
      </w:tr>
      <w:tr w:rsidR="0052099D" w:rsidRPr="00B60AFF" w14:paraId="055994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8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2008 20</w:t>
            </w:r>
          </w:p>
        </w:tc>
        <w:tc>
          <w:tcPr>
            <w:tcW w:w="4241" w:type="dxa"/>
            <w:tcBorders>
              <w:top w:val="nil"/>
              <w:left w:val="nil"/>
              <w:bottom w:val="single" w:sz="4" w:space="0" w:color="auto"/>
              <w:right w:val="single" w:sz="4" w:space="0" w:color="auto"/>
            </w:tcBorders>
            <w:shd w:val="clear" w:color="auto" w:fill="FFFFFF"/>
            <w:hideMark/>
          </w:tcPr>
          <w:p w14:paraId="05599486" w14:textId="77777777" w:rsidR="0052099D" w:rsidRPr="00B60AFF" w:rsidRDefault="0052099D" w:rsidP="00C75995">
            <w:pPr>
              <w:pageBreakBefore/>
              <w:spacing w:before="60" w:after="60" w:line="240" w:lineRule="auto"/>
              <w:rPr>
                <w:bCs/>
                <w:noProof/>
                <w:color w:val="000000"/>
                <w:sz w:val="20"/>
              </w:rPr>
            </w:pPr>
            <w:r w:rsidRPr="00B60AFF">
              <w:rPr>
                <w:bCs/>
                <w:noProof/>
                <w:sz w:val="20"/>
              </w:rPr>
              <w:t>- ananāsi</w:t>
            </w:r>
          </w:p>
        </w:tc>
        <w:tc>
          <w:tcPr>
            <w:tcW w:w="1714" w:type="dxa"/>
            <w:tcBorders>
              <w:top w:val="nil"/>
              <w:left w:val="nil"/>
              <w:bottom w:val="single" w:sz="4" w:space="0" w:color="auto"/>
              <w:right w:val="single" w:sz="4" w:space="0" w:color="auto"/>
            </w:tcBorders>
            <w:shd w:val="clear" w:color="auto" w:fill="FFFFFF"/>
            <w:hideMark/>
          </w:tcPr>
          <w:p w14:paraId="05599487" w14:textId="77777777" w:rsidR="0052099D" w:rsidRPr="00B60AFF" w:rsidRDefault="0052099D" w:rsidP="00C75995">
            <w:pPr>
              <w:pageBreakBefore/>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488" w14:textId="77777777" w:rsidR="0052099D" w:rsidRPr="00B60AFF" w:rsidRDefault="0052099D" w:rsidP="00C75995">
            <w:pPr>
              <w:pageBreakBefore/>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489" w14:textId="77777777" w:rsidR="0052099D" w:rsidRPr="00B60AFF" w:rsidRDefault="0052099D" w:rsidP="00C75995">
            <w:pPr>
              <w:pageBreakBefore/>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48A" w14:textId="77777777" w:rsidR="0052099D" w:rsidRPr="00B60AFF" w:rsidRDefault="0052099D" w:rsidP="00C75995">
            <w:pPr>
              <w:pageBreakBefore/>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48B" w14:textId="77777777" w:rsidR="0052099D" w:rsidRPr="00B60AFF" w:rsidRDefault="0052099D" w:rsidP="00C75995">
            <w:pPr>
              <w:pageBreakBefore/>
              <w:spacing w:before="60" w:after="60" w:line="240" w:lineRule="auto"/>
              <w:rPr>
                <w:bCs/>
                <w:noProof/>
                <w:color w:val="000000"/>
                <w:sz w:val="20"/>
              </w:rPr>
            </w:pPr>
          </w:p>
        </w:tc>
      </w:tr>
      <w:tr w:rsidR="0052099D" w:rsidRPr="00B60AFF" w14:paraId="055994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8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48E" w14:textId="77777777" w:rsidR="0052099D" w:rsidRPr="00B60AFF" w:rsidRDefault="0052099D" w:rsidP="0052099D">
            <w:pPr>
              <w:spacing w:before="60" w:after="60" w:line="240" w:lineRule="auto"/>
              <w:rPr>
                <w:bCs/>
                <w:noProof/>
                <w:color w:val="000000"/>
                <w:sz w:val="20"/>
              </w:rPr>
            </w:pPr>
            <w:r w:rsidRPr="00B60AFF">
              <w:rPr>
                <w:bCs/>
                <w:noProof/>
                <w:sz w:val="20"/>
              </w:rPr>
              <w:t>-- ar spirta piedevu</w:t>
            </w:r>
          </w:p>
        </w:tc>
        <w:tc>
          <w:tcPr>
            <w:tcW w:w="1714" w:type="dxa"/>
            <w:tcBorders>
              <w:top w:val="nil"/>
              <w:left w:val="nil"/>
              <w:bottom w:val="single" w:sz="4" w:space="0" w:color="auto"/>
              <w:right w:val="single" w:sz="4" w:space="0" w:color="auto"/>
            </w:tcBorders>
            <w:shd w:val="clear" w:color="auto" w:fill="FFFFFF"/>
            <w:hideMark/>
          </w:tcPr>
          <w:p w14:paraId="055994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4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4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4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493" w14:textId="77777777" w:rsidR="0052099D" w:rsidRPr="00B60AFF" w:rsidRDefault="0052099D" w:rsidP="0052099D">
            <w:pPr>
              <w:spacing w:before="60" w:after="60" w:line="240" w:lineRule="auto"/>
              <w:rPr>
                <w:bCs/>
                <w:noProof/>
                <w:color w:val="000000"/>
                <w:sz w:val="20"/>
              </w:rPr>
            </w:pPr>
          </w:p>
        </w:tc>
      </w:tr>
      <w:tr w:rsidR="0052099D" w:rsidRPr="00B60AFF" w14:paraId="055994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9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496" w14:textId="77777777" w:rsidR="0052099D" w:rsidRPr="00B60AFF" w:rsidRDefault="0052099D" w:rsidP="0052099D">
            <w:pPr>
              <w:spacing w:before="60" w:after="60" w:line="240" w:lineRule="auto"/>
              <w:rPr>
                <w:bCs/>
                <w:noProof/>
                <w:color w:val="000000"/>
                <w:sz w:val="20"/>
              </w:rPr>
            </w:pPr>
            <w:r w:rsidRPr="00B60AFF">
              <w:rPr>
                <w:bCs/>
                <w:noProof/>
                <w:sz w:val="20"/>
              </w:rPr>
              <w:t>--- tiešajā iepakojumā, ar tīro svaru virs 1 kg</w:t>
            </w:r>
          </w:p>
        </w:tc>
        <w:tc>
          <w:tcPr>
            <w:tcW w:w="1714" w:type="dxa"/>
            <w:tcBorders>
              <w:top w:val="nil"/>
              <w:left w:val="nil"/>
              <w:bottom w:val="single" w:sz="4" w:space="0" w:color="auto"/>
              <w:right w:val="single" w:sz="4" w:space="0" w:color="auto"/>
            </w:tcBorders>
            <w:shd w:val="clear" w:color="auto" w:fill="FFFFFF"/>
            <w:hideMark/>
          </w:tcPr>
          <w:p w14:paraId="0559949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49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49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49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49B" w14:textId="77777777" w:rsidR="0052099D" w:rsidRPr="00B60AFF" w:rsidRDefault="0052099D" w:rsidP="0052099D">
            <w:pPr>
              <w:spacing w:before="60" w:after="60" w:line="240" w:lineRule="auto"/>
              <w:rPr>
                <w:bCs/>
                <w:noProof/>
                <w:color w:val="000000"/>
                <w:sz w:val="20"/>
              </w:rPr>
            </w:pPr>
          </w:p>
        </w:tc>
      </w:tr>
      <w:tr w:rsidR="0052099D" w:rsidRPr="00B60AFF" w14:paraId="055994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9D" w14:textId="77777777" w:rsidR="0052099D" w:rsidRPr="00B60AFF" w:rsidRDefault="0052099D" w:rsidP="0052099D">
            <w:pPr>
              <w:spacing w:before="60" w:after="60" w:line="240" w:lineRule="auto"/>
              <w:rPr>
                <w:bCs/>
                <w:noProof/>
                <w:color w:val="000000"/>
                <w:sz w:val="20"/>
              </w:rPr>
            </w:pPr>
            <w:r w:rsidRPr="00B60AFF">
              <w:rPr>
                <w:bCs/>
                <w:noProof/>
                <w:sz w:val="20"/>
              </w:rPr>
              <w:t>2008 20 11</w:t>
            </w:r>
          </w:p>
        </w:tc>
        <w:tc>
          <w:tcPr>
            <w:tcW w:w="4241" w:type="dxa"/>
            <w:tcBorders>
              <w:top w:val="nil"/>
              <w:left w:val="nil"/>
              <w:bottom w:val="single" w:sz="4" w:space="0" w:color="auto"/>
              <w:right w:val="single" w:sz="4" w:space="0" w:color="auto"/>
            </w:tcBorders>
            <w:shd w:val="clear" w:color="auto" w:fill="FFFFFF"/>
            <w:hideMark/>
          </w:tcPr>
          <w:p w14:paraId="0559949E" w14:textId="77777777" w:rsidR="0052099D" w:rsidRPr="00B60AFF" w:rsidRDefault="0052099D" w:rsidP="0052099D">
            <w:pPr>
              <w:spacing w:before="60" w:after="60" w:line="240" w:lineRule="auto"/>
              <w:rPr>
                <w:bCs/>
                <w:noProof/>
                <w:color w:val="000000"/>
                <w:sz w:val="20"/>
              </w:rPr>
            </w:pPr>
            <w:r w:rsidRPr="00B60AFF">
              <w:rPr>
                <w:bCs/>
                <w:noProof/>
                <w:sz w:val="20"/>
              </w:rPr>
              <w:t>---- kuru cukura saturs pārsniedz 17 % no svara</w:t>
            </w:r>
          </w:p>
        </w:tc>
        <w:tc>
          <w:tcPr>
            <w:tcW w:w="1714" w:type="dxa"/>
            <w:tcBorders>
              <w:top w:val="nil"/>
              <w:left w:val="nil"/>
              <w:bottom w:val="single" w:sz="4" w:space="0" w:color="auto"/>
              <w:right w:val="single" w:sz="4" w:space="0" w:color="auto"/>
            </w:tcBorders>
            <w:shd w:val="clear" w:color="auto" w:fill="FFFFFF"/>
            <w:hideMark/>
          </w:tcPr>
          <w:p w14:paraId="0559949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4A0" w14:textId="77777777" w:rsidR="0052099D" w:rsidRPr="00B60AFF" w:rsidRDefault="0052099D" w:rsidP="0052099D">
            <w:pPr>
              <w:spacing w:before="60" w:after="60" w:line="240" w:lineRule="auto"/>
              <w:jc w:val="center"/>
              <w:rPr>
                <w:bCs/>
                <w:noProof/>
                <w:color w:val="000000"/>
                <w:sz w:val="20"/>
              </w:rPr>
            </w:pPr>
            <w:r w:rsidRPr="00B60AFF">
              <w:rPr>
                <w:bCs/>
                <w:noProof/>
                <w:sz w:val="20"/>
              </w:rPr>
              <w:t>25,6 % + 2,5 EUR/100 kg</w:t>
            </w:r>
          </w:p>
        </w:tc>
        <w:tc>
          <w:tcPr>
            <w:tcW w:w="1513" w:type="dxa"/>
            <w:tcBorders>
              <w:top w:val="nil"/>
              <w:left w:val="nil"/>
              <w:bottom w:val="single" w:sz="4" w:space="0" w:color="auto"/>
              <w:right w:val="single" w:sz="4" w:space="0" w:color="auto"/>
            </w:tcBorders>
            <w:shd w:val="clear" w:color="auto" w:fill="FFFFFF"/>
            <w:hideMark/>
          </w:tcPr>
          <w:p w14:paraId="055994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4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4A3" w14:textId="77777777" w:rsidR="0052099D" w:rsidRPr="00B60AFF" w:rsidRDefault="0052099D" w:rsidP="0052099D">
            <w:pPr>
              <w:spacing w:before="60" w:after="60" w:line="240" w:lineRule="auto"/>
              <w:rPr>
                <w:bCs/>
                <w:noProof/>
                <w:color w:val="000000"/>
                <w:sz w:val="20"/>
              </w:rPr>
            </w:pPr>
          </w:p>
        </w:tc>
      </w:tr>
      <w:tr w:rsidR="0052099D" w:rsidRPr="00B60AFF" w14:paraId="055994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A5" w14:textId="77777777" w:rsidR="0052099D" w:rsidRPr="00B60AFF" w:rsidRDefault="0052099D" w:rsidP="0052099D">
            <w:pPr>
              <w:spacing w:before="60" w:after="60" w:line="240" w:lineRule="auto"/>
              <w:rPr>
                <w:bCs/>
                <w:noProof/>
                <w:color w:val="000000"/>
                <w:sz w:val="20"/>
              </w:rPr>
            </w:pPr>
            <w:r w:rsidRPr="00B60AFF">
              <w:rPr>
                <w:bCs/>
                <w:noProof/>
                <w:sz w:val="20"/>
              </w:rPr>
              <w:t>2008 20 19</w:t>
            </w:r>
          </w:p>
        </w:tc>
        <w:tc>
          <w:tcPr>
            <w:tcW w:w="4241" w:type="dxa"/>
            <w:tcBorders>
              <w:top w:val="nil"/>
              <w:left w:val="nil"/>
              <w:bottom w:val="single" w:sz="4" w:space="0" w:color="auto"/>
              <w:right w:val="single" w:sz="4" w:space="0" w:color="auto"/>
            </w:tcBorders>
            <w:shd w:val="clear" w:color="auto" w:fill="FFFFFF"/>
            <w:hideMark/>
          </w:tcPr>
          <w:p w14:paraId="055994A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4A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4A8" w14:textId="77777777" w:rsidR="0052099D" w:rsidRPr="00B60AFF" w:rsidRDefault="0052099D" w:rsidP="0052099D">
            <w:pPr>
              <w:spacing w:before="60" w:after="60" w:line="240" w:lineRule="auto"/>
              <w:jc w:val="center"/>
              <w:rPr>
                <w:bCs/>
                <w:noProof/>
                <w:color w:val="000000"/>
                <w:sz w:val="20"/>
              </w:rPr>
            </w:pPr>
            <w:r w:rsidRPr="00B60AFF">
              <w:rPr>
                <w:bCs/>
                <w:noProof/>
                <w:sz w:val="20"/>
              </w:rPr>
              <w:t>25,6 %</w:t>
            </w:r>
          </w:p>
        </w:tc>
        <w:tc>
          <w:tcPr>
            <w:tcW w:w="1513" w:type="dxa"/>
            <w:tcBorders>
              <w:top w:val="nil"/>
              <w:left w:val="nil"/>
              <w:bottom w:val="single" w:sz="4" w:space="0" w:color="auto"/>
              <w:right w:val="single" w:sz="4" w:space="0" w:color="auto"/>
            </w:tcBorders>
            <w:shd w:val="clear" w:color="auto" w:fill="FFFFFF"/>
            <w:hideMark/>
          </w:tcPr>
          <w:p w14:paraId="055994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4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4AB" w14:textId="77777777" w:rsidR="0052099D" w:rsidRPr="00B60AFF" w:rsidRDefault="0052099D" w:rsidP="0052099D">
            <w:pPr>
              <w:spacing w:before="60" w:after="60" w:line="240" w:lineRule="auto"/>
              <w:rPr>
                <w:bCs/>
                <w:noProof/>
                <w:color w:val="000000"/>
                <w:sz w:val="20"/>
              </w:rPr>
            </w:pPr>
          </w:p>
        </w:tc>
      </w:tr>
      <w:tr w:rsidR="0052099D" w:rsidRPr="00B60AFF" w14:paraId="055994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A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4AE" w14:textId="77777777" w:rsidR="0052099D" w:rsidRPr="00B60AFF" w:rsidRDefault="0052099D" w:rsidP="0052099D">
            <w:pPr>
              <w:spacing w:before="60" w:after="60" w:line="240" w:lineRule="auto"/>
              <w:rPr>
                <w:bCs/>
                <w:noProof/>
                <w:color w:val="000000"/>
                <w:sz w:val="20"/>
              </w:rPr>
            </w:pPr>
            <w:r w:rsidRPr="00B60AFF">
              <w:rPr>
                <w:bCs/>
                <w:noProof/>
                <w:sz w:val="20"/>
              </w:rPr>
              <w:t>--- tiešajā iepakojumā, ar tīro svaru līdz 1 kg</w:t>
            </w:r>
          </w:p>
        </w:tc>
        <w:tc>
          <w:tcPr>
            <w:tcW w:w="1714" w:type="dxa"/>
            <w:tcBorders>
              <w:top w:val="nil"/>
              <w:left w:val="nil"/>
              <w:bottom w:val="single" w:sz="4" w:space="0" w:color="auto"/>
              <w:right w:val="single" w:sz="4" w:space="0" w:color="auto"/>
            </w:tcBorders>
            <w:shd w:val="clear" w:color="auto" w:fill="FFFFFF"/>
            <w:hideMark/>
          </w:tcPr>
          <w:p w14:paraId="055994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4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4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4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4B3" w14:textId="77777777" w:rsidR="0052099D" w:rsidRPr="00B60AFF" w:rsidRDefault="0052099D" w:rsidP="0052099D">
            <w:pPr>
              <w:spacing w:before="60" w:after="60" w:line="240" w:lineRule="auto"/>
              <w:rPr>
                <w:bCs/>
                <w:noProof/>
                <w:color w:val="000000"/>
                <w:sz w:val="20"/>
              </w:rPr>
            </w:pPr>
          </w:p>
        </w:tc>
      </w:tr>
      <w:tr w:rsidR="0052099D" w:rsidRPr="00B60AFF" w14:paraId="055994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B5" w14:textId="77777777" w:rsidR="0052099D" w:rsidRPr="00B60AFF" w:rsidRDefault="0052099D" w:rsidP="0052099D">
            <w:pPr>
              <w:spacing w:before="60" w:after="60" w:line="240" w:lineRule="auto"/>
              <w:rPr>
                <w:bCs/>
                <w:noProof/>
                <w:color w:val="000000"/>
                <w:sz w:val="20"/>
              </w:rPr>
            </w:pPr>
            <w:r w:rsidRPr="00B60AFF">
              <w:rPr>
                <w:bCs/>
                <w:noProof/>
                <w:sz w:val="20"/>
              </w:rPr>
              <w:t>2008 20 31</w:t>
            </w:r>
          </w:p>
        </w:tc>
        <w:tc>
          <w:tcPr>
            <w:tcW w:w="4241" w:type="dxa"/>
            <w:tcBorders>
              <w:top w:val="nil"/>
              <w:left w:val="nil"/>
              <w:bottom w:val="single" w:sz="4" w:space="0" w:color="auto"/>
              <w:right w:val="single" w:sz="4" w:space="0" w:color="auto"/>
            </w:tcBorders>
            <w:shd w:val="clear" w:color="auto" w:fill="FFFFFF"/>
            <w:hideMark/>
          </w:tcPr>
          <w:p w14:paraId="055994B6" w14:textId="77777777" w:rsidR="0052099D" w:rsidRPr="00B60AFF" w:rsidRDefault="0052099D" w:rsidP="0052099D">
            <w:pPr>
              <w:spacing w:before="60" w:after="60" w:line="240" w:lineRule="auto"/>
              <w:rPr>
                <w:bCs/>
                <w:noProof/>
                <w:color w:val="000000"/>
                <w:sz w:val="20"/>
              </w:rPr>
            </w:pPr>
            <w:r w:rsidRPr="00B60AFF">
              <w:rPr>
                <w:bCs/>
                <w:noProof/>
                <w:sz w:val="20"/>
              </w:rPr>
              <w:t>---- kuru cukura saturs pārsniedz 19 % no svara</w:t>
            </w:r>
          </w:p>
        </w:tc>
        <w:tc>
          <w:tcPr>
            <w:tcW w:w="1714" w:type="dxa"/>
            <w:tcBorders>
              <w:top w:val="nil"/>
              <w:left w:val="nil"/>
              <w:bottom w:val="single" w:sz="4" w:space="0" w:color="auto"/>
              <w:right w:val="single" w:sz="4" w:space="0" w:color="auto"/>
            </w:tcBorders>
            <w:shd w:val="clear" w:color="auto" w:fill="FFFFFF"/>
            <w:hideMark/>
          </w:tcPr>
          <w:p w14:paraId="055994B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4B8" w14:textId="77777777" w:rsidR="0052099D" w:rsidRPr="00B60AFF" w:rsidRDefault="0052099D" w:rsidP="0052099D">
            <w:pPr>
              <w:spacing w:before="60" w:after="60" w:line="240" w:lineRule="auto"/>
              <w:jc w:val="center"/>
              <w:rPr>
                <w:bCs/>
                <w:noProof/>
                <w:color w:val="000000"/>
                <w:sz w:val="20"/>
              </w:rPr>
            </w:pPr>
            <w:r w:rsidRPr="00B60AFF">
              <w:rPr>
                <w:bCs/>
                <w:noProof/>
                <w:sz w:val="20"/>
              </w:rPr>
              <w:t>25,6 % + 2,5 EUR/100 kg</w:t>
            </w:r>
          </w:p>
        </w:tc>
        <w:tc>
          <w:tcPr>
            <w:tcW w:w="1513" w:type="dxa"/>
            <w:tcBorders>
              <w:top w:val="nil"/>
              <w:left w:val="nil"/>
              <w:bottom w:val="single" w:sz="4" w:space="0" w:color="auto"/>
              <w:right w:val="single" w:sz="4" w:space="0" w:color="auto"/>
            </w:tcBorders>
            <w:shd w:val="clear" w:color="auto" w:fill="FFFFFF"/>
            <w:hideMark/>
          </w:tcPr>
          <w:p w14:paraId="055994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4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4BB" w14:textId="77777777" w:rsidR="0052099D" w:rsidRPr="00B60AFF" w:rsidRDefault="0052099D" w:rsidP="0052099D">
            <w:pPr>
              <w:spacing w:before="60" w:after="60" w:line="240" w:lineRule="auto"/>
              <w:rPr>
                <w:bCs/>
                <w:noProof/>
                <w:color w:val="000000"/>
                <w:sz w:val="20"/>
              </w:rPr>
            </w:pPr>
          </w:p>
        </w:tc>
      </w:tr>
      <w:tr w:rsidR="0052099D" w:rsidRPr="00B60AFF" w14:paraId="055994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BD" w14:textId="77777777" w:rsidR="0052099D" w:rsidRPr="00B60AFF" w:rsidRDefault="0052099D" w:rsidP="00C75995">
            <w:pPr>
              <w:spacing w:before="60" w:after="60" w:line="240" w:lineRule="auto"/>
              <w:rPr>
                <w:bCs/>
                <w:noProof/>
                <w:color w:val="000000"/>
                <w:sz w:val="20"/>
              </w:rPr>
            </w:pPr>
            <w:r w:rsidRPr="00B60AFF">
              <w:rPr>
                <w:bCs/>
                <w:noProof/>
                <w:sz w:val="20"/>
              </w:rPr>
              <w:t>2008 20 39</w:t>
            </w:r>
          </w:p>
        </w:tc>
        <w:tc>
          <w:tcPr>
            <w:tcW w:w="4241" w:type="dxa"/>
            <w:tcBorders>
              <w:top w:val="nil"/>
              <w:left w:val="nil"/>
              <w:bottom w:val="single" w:sz="4" w:space="0" w:color="auto"/>
              <w:right w:val="single" w:sz="4" w:space="0" w:color="auto"/>
            </w:tcBorders>
            <w:shd w:val="clear" w:color="auto" w:fill="FFFFFF"/>
            <w:hideMark/>
          </w:tcPr>
          <w:p w14:paraId="055994B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4B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4C0" w14:textId="77777777" w:rsidR="0052099D" w:rsidRPr="00B60AFF" w:rsidRDefault="0052099D" w:rsidP="0052099D">
            <w:pPr>
              <w:spacing w:before="60" w:after="60" w:line="240" w:lineRule="auto"/>
              <w:jc w:val="center"/>
              <w:rPr>
                <w:bCs/>
                <w:noProof/>
                <w:color w:val="000000"/>
                <w:sz w:val="20"/>
              </w:rPr>
            </w:pPr>
            <w:r w:rsidRPr="00B60AFF">
              <w:rPr>
                <w:bCs/>
                <w:noProof/>
                <w:sz w:val="20"/>
              </w:rPr>
              <w:t>25,6 %</w:t>
            </w:r>
          </w:p>
        </w:tc>
        <w:tc>
          <w:tcPr>
            <w:tcW w:w="1513" w:type="dxa"/>
            <w:tcBorders>
              <w:top w:val="nil"/>
              <w:left w:val="nil"/>
              <w:bottom w:val="single" w:sz="4" w:space="0" w:color="auto"/>
              <w:right w:val="single" w:sz="4" w:space="0" w:color="auto"/>
            </w:tcBorders>
            <w:shd w:val="clear" w:color="auto" w:fill="FFFFFF"/>
            <w:hideMark/>
          </w:tcPr>
          <w:p w14:paraId="055994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4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4C3" w14:textId="77777777" w:rsidR="0052099D" w:rsidRPr="00B60AFF" w:rsidRDefault="0052099D" w:rsidP="0052099D">
            <w:pPr>
              <w:spacing w:before="60" w:after="60" w:line="240" w:lineRule="auto"/>
              <w:rPr>
                <w:bCs/>
                <w:noProof/>
                <w:color w:val="000000"/>
                <w:sz w:val="20"/>
              </w:rPr>
            </w:pPr>
          </w:p>
        </w:tc>
      </w:tr>
      <w:tr w:rsidR="0052099D" w:rsidRPr="00B60AFF" w14:paraId="055994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C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4C6" w14:textId="77777777" w:rsidR="0052099D" w:rsidRPr="00B60AFF" w:rsidRDefault="0052099D" w:rsidP="0052099D">
            <w:pPr>
              <w:spacing w:before="60" w:after="60" w:line="240" w:lineRule="auto"/>
              <w:rPr>
                <w:bCs/>
                <w:noProof/>
                <w:color w:val="000000"/>
                <w:sz w:val="20"/>
              </w:rPr>
            </w:pPr>
            <w:r w:rsidRPr="00B60AFF">
              <w:rPr>
                <w:bCs/>
                <w:noProof/>
                <w:sz w:val="20"/>
              </w:rPr>
              <w:t>-- bez spirta piedevas</w:t>
            </w:r>
          </w:p>
        </w:tc>
        <w:tc>
          <w:tcPr>
            <w:tcW w:w="1714" w:type="dxa"/>
            <w:tcBorders>
              <w:top w:val="nil"/>
              <w:left w:val="nil"/>
              <w:bottom w:val="single" w:sz="4" w:space="0" w:color="auto"/>
              <w:right w:val="single" w:sz="4" w:space="0" w:color="auto"/>
            </w:tcBorders>
            <w:shd w:val="clear" w:color="auto" w:fill="FFFFFF"/>
            <w:hideMark/>
          </w:tcPr>
          <w:p w14:paraId="055994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4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4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4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4CB" w14:textId="77777777" w:rsidR="0052099D" w:rsidRPr="00B60AFF" w:rsidRDefault="0052099D" w:rsidP="0052099D">
            <w:pPr>
              <w:spacing w:before="60" w:after="60" w:line="240" w:lineRule="auto"/>
              <w:rPr>
                <w:bCs/>
                <w:noProof/>
                <w:color w:val="000000"/>
                <w:sz w:val="20"/>
              </w:rPr>
            </w:pPr>
          </w:p>
        </w:tc>
      </w:tr>
      <w:tr w:rsidR="0052099D" w:rsidRPr="00B60AFF" w14:paraId="055994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C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4CE" w14:textId="77777777" w:rsidR="0052099D" w:rsidRPr="00B60AFF" w:rsidRDefault="0052099D" w:rsidP="0052099D">
            <w:pPr>
              <w:spacing w:before="60" w:after="60" w:line="240" w:lineRule="auto"/>
              <w:rPr>
                <w:bCs/>
                <w:noProof/>
                <w:color w:val="000000"/>
                <w:sz w:val="20"/>
              </w:rPr>
            </w:pPr>
            <w:r w:rsidRPr="00B60AFF">
              <w:rPr>
                <w:bCs/>
                <w:noProof/>
                <w:sz w:val="20"/>
              </w:rPr>
              <w:t>--- ar cukura piedevu, tiešajā iepakojumā, ar tīro svaru virs 1 kg</w:t>
            </w:r>
          </w:p>
        </w:tc>
        <w:tc>
          <w:tcPr>
            <w:tcW w:w="1714" w:type="dxa"/>
            <w:tcBorders>
              <w:top w:val="nil"/>
              <w:left w:val="nil"/>
              <w:bottom w:val="single" w:sz="4" w:space="0" w:color="auto"/>
              <w:right w:val="single" w:sz="4" w:space="0" w:color="auto"/>
            </w:tcBorders>
            <w:shd w:val="clear" w:color="auto" w:fill="FFFFFF"/>
            <w:hideMark/>
          </w:tcPr>
          <w:p w14:paraId="055994C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4D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4D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4D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4D3" w14:textId="77777777" w:rsidR="0052099D" w:rsidRPr="00B60AFF" w:rsidRDefault="0052099D" w:rsidP="0052099D">
            <w:pPr>
              <w:spacing w:before="60" w:after="60" w:line="240" w:lineRule="auto"/>
              <w:rPr>
                <w:bCs/>
                <w:noProof/>
                <w:color w:val="000000"/>
                <w:sz w:val="20"/>
              </w:rPr>
            </w:pPr>
          </w:p>
        </w:tc>
      </w:tr>
      <w:tr w:rsidR="0052099D" w:rsidRPr="00B60AFF" w14:paraId="055994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D5" w14:textId="77777777" w:rsidR="0052099D" w:rsidRPr="00B60AFF" w:rsidRDefault="0052099D" w:rsidP="0052099D">
            <w:pPr>
              <w:spacing w:before="60" w:after="60" w:line="240" w:lineRule="auto"/>
              <w:rPr>
                <w:bCs/>
                <w:noProof/>
                <w:color w:val="000000"/>
                <w:sz w:val="20"/>
              </w:rPr>
            </w:pPr>
            <w:r w:rsidRPr="00B60AFF">
              <w:rPr>
                <w:bCs/>
                <w:noProof/>
                <w:sz w:val="20"/>
              </w:rPr>
              <w:t>2008 20 51</w:t>
            </w:r>
          </w:p>
        </w:tc>
        <w:tc>
          <w:tcPr>
            <w:tcW w:w="4241" w:type="dxa"/>
            <w:tcBorders>
              <w:top w:val="nil"/>
              <w:left w:val="nil"/>
              <w:bottom w:val="single" w:sz="4" w:space="0" w:color="auto"/>
              <w:right w:val="single" w:sz="4" w:space="0" w:color="auto"/>
            </w:tcBorders>
            <w:shd w:val="clear" w:color="auto" w:fill="FFFFFF"/>
            <w:hideMark/>
          </w:tcPr>
          <w:p w14:paraId="055994D6" w14:textId="77777777" w:rsidR="0052099D" w:rsidRPr="00B60AFF" w:rsidRDefault="0052099D" w:rsidP="0052099D">
            <w:pPr>
              <w:spacing w:before="60" w:after="60" w:line="240" w:lineRule="auto"/>
              <w:rPr>
                <w:bCs/>
                <w:noProof/>
                <w:color w:val="000000"/>
                <w:sz w:val="20"/>
              </w:rPr>
            </w:pPr>
            <w:r w:rsidRPr="00B60AFF">
              <w:rPr>
                <w:bCs/>
                <w:noProof/>
                <w:sz w:val="20"/>
              </w:rPr>
              <w:t>---- kuru cukura saturs pārsniedz 17 % no svara</w:t>
            </w:r>
          </w:p>
        </w:tc>
        <w:tc>
          <w:tcPr>
            <w:tcW w:w="1714" w:type="dxa"/>
            <w:tcBorders>
              <w:top w:val="nil"/>
              <w:left w:val="nil"/>
              <w:bottom w:val="single" w:sz="4" w:space="0" w:color="auto"/>
              <w:right w:val="single" w:sz="4" w:space="0" w:color="auto"/>
            </w:tcBorders>
            <w:shd w:val="clear" w:color="auto" w:fill="FFFFFF"/>
            <w:hideMark/>
          </w:tcPr>
          <w:p w14:paraId="055994D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4D8" w14:textId="77777777" w:rsidR="0052099D" w:rsidRPr="00B60AFF" w:rsidRDefault="0052099D" w:rsidP="0052099D">
            <w:pPr>
              <w:spacing w:before="60" w:after="60" w:line="240" w:lineRule="auto"/>
              <w:jc w:val="center"/>
              <w:rPr>
                <w:bCs/>
                <w:noProof/>
                <w:color w:val="000000"/>
                <w:sz w:val="20"/>
              </w:rPr>
            </w:pPr>
            <w:r w:rsidRPr="00B60AFF">
              <w:rPr>
                <w:bCs/>
                <w:noProof/>
                <w:sz w:val="20"/>
              </w:rPr>
              <w:t>19,2 %</w:t>
            </w:r>
          </w:p>
        </w:tc>
        <w:tc>
          <w:tcPr>
            <w:tcW w:w="1513" w:type="dxa"/>
            <w:tcBorders>
              <w:top w:val="nil"/>
              <w:left w:val="nil"/>
              <w:bottom w:val="single" w:sz="4" w:space="0" w:color="auto"/>
              <w:right w:val="single" w:sz="4" w:space="0" w:color="auto"/>
            </w:tcBorders>
            <w:shd w:val="clear" w:color="auto" w:fill="FFFFFF"/>
            <w:hideMark/>
          </w:tcPr>
          <w:p w14:paraId="055994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4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4DB" w14:textId="77777777" w:rsidR="0052099D" w:rsidRPr="00B60AFF" w:rsidRDefault="0052099D" w:rsidP="0052099D">
            <w:pPr>
              <w:spacing w:before="60" w:after="60" w:line="240" w:lineRule="auto"/>
              <w:rPr>
                <w:bCs/>
                <w:noProof/>
                <w:color w:val="000000"/>
                <w:sz w:val="20"/>
              </w:rPr>
            </w:pPr>
          </w:p>
        </w:tc>
      </w:tr>
      <w:tr w:rsidR="0052099D" w:rsidRPr="00B60AFF" w14:paraId="055994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DD" w14:textId="77777777" w:rsidR="0052099D" w:rsidRPr="00B60AFF" w:rsidRDefault="0052099D" w:rsidP="0052099D">
            <w:pPr>
              <w:spacing w:before="60" w:after="60" w:line="240" w:lineRule="auto"/>
              <w:rPr>
                <w:bCs/>
                <w:noProof/>
                <w:color w:val="000000"/>
                <w:sz w:val="20"/>
              </w:rPr>
            </w:pPr>
            <w:r w:rsidRPr="00B60AFF">
              <w:rPr>
                <w:bCs/>
                <w:noProof/>
                <w:sz w:val="20"/>
              </w:rPr>
              <w:t>2008 20 59</w:t>
            </w:r>
          </w:p>
        </w:tc>
        <w:tc>
          <w:tcPr>
            <w:tcW w:w="4241" w:type="dxa"/>
            <w:tcBorders>
              <w:top w:val="nil"/>
              <w:left w:val="nil"/>
              <w:bottom w:val="single" w:sz="4" w:space="0" w:color="auto"/>
              <w:right w:val="single" w:sz="4" w:space="0" w:color="auto"/>
            </w:tcBorders>
            <w:shd w:val="clear" w:color="auto" w:fill="FFFFFF"/>
            <w:hideMark/>
          </w:tcPr>
          <w:p w14:paraId="055994D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4D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4E0" w14:textId="77777777" w:rsidR="0052099D" w:rsidRPr="00B60AFF" w:rsidRDefault="0052099D" w:rsidP="0052099D">
            <w:pPr>
              <w:spacing w:before="60" w:after="60" w:line="240" w:lineRule="auto"/>
              <w:jc w:val="center"/>
              <w:rPr>
                <w:bCs/>
                <w:noProof/>
                <w:color w:val="000000"/>
                <w:sz w:val="20"/>
              </w:rPr>
            </w:pPr>
            <w:r w:rsidRPr="00B60AFF">
              <w:rPr>
                <w:bCs/>
                <w:noProof/>
                <w:sz w:val="20"/>
              </w:rPr>
              <w:t>17,6 %</w:t>
            </w:r>
          </w:p>
        </w:tc>
        <w:tc>
          <w:tcPr>
            <w:tcW w:w="1513" w:type="dxa"/>
            <w:tcBorders>
              <w:top w:val="nil"/>
              <w:left w:val="nil"/>
              <w:bottom w:val="single" w:sz="4" w:space="0" w:color="auto"/>
              <w:right w:val="single" w:sz="4" w:space="0" w:color="auto"/>
            </w:tcBorders>
            <w:shd w:val="clear" w:color="auto" w:fill="FFFFFF"/>
            <w:hideMark/>
          </w:tcPr>
          <w:p w14:paraId="055994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4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4E3" w14:textId="77777777" w:rsidR="0052099D" w:rsidRPr="00B60AFF" w:rsidRDefault="0052099D" w:rsidP="0052099D">
            <w:pPr>
              <w:spacing w:before="60" w:after="60" w:line="240" w:lineRule="auto"/>
              <w:rPr>
                <w:bCs/>
                <w:noProof/>
                <w:color w:val="000000"/>
                <w:sz w:val="20"/>
              </w:rPr>
            </w:pPr>
          </w:p>
        </w:tc>
      </w:tr>
      <w:tr w:rsidR="0052099D" w:rsidRPr="00B60AFF" w14:paraId="055994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E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4E6" w14:textId="77777777" w:rsidR="0052099D" w:rsidRPr="00B60AFF" w:rsidRDefault="0052099D" w:rsidP="0052099D">
            <w:pPr>
              <w:spacing w:before="60" w:after="60" w:line="240" w:lineRule="auto"/>
              <w:rPr>
                <w:bCs/>
                <w:noProof/>
                <w:color w:val="000000"/>
                <w:sz w:val="20"/>
              </w:rPr>
            </w:pPr>
            <w:r w:rsidRPr="00B60AFF">
              <w:rPr>
                <w:bCs/>
                <w:noProof/>
                <w:sz w:val="20"/>
              </w:rPr>
              <w:t>--- ar cukura piedevu, tiešajā iepakojumā, ar tīro svaru līdz 1 kg</w:t>
            </w:r>
          </w:p>
        </w:tc>
        <w:tc>
          <w:tcPr>
            <w:tcW w:w="1714" w:type="dxa"/>
            <w:tcBorders>
              <w:top w:val="nil"/>
              <w:left w:val="nil"/>
              <w:bottom w:val="single" w:sz="4" w:space="0" w:color="auto"/>
              <w:right w:val="single" w:sz="4" w:space="0" w:color="auto"/>
            </w:tcBorders>
            <w:shd w:val="clear" w:color="auto" w:fill="FFFFFF"/>
            <w:hideMark/>
          </w:tcPr>
          <w:p w14:paraId="055994E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4E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4E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4E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4EB" w14:textId="77777777" w:rsidR="0052099D" w:rsidRPr="00B60AFF" w:rsidRDefault="0052099D" w:rsidP="0052099D">
            <w:pPr>
              <w:spacing w:before="60" w:after="60" w:line="240" w:lineRule="auto"/>
              <w:rPr>
                <w:bCs/>
                <w:noProof/>
                <w:color w:val="000000"/>
                <w:sz w:val="20"/>
              </w:rPr>
            </w:pPr>
          </w:p>
        </w:tc>
      </w:tr>
      <w:tr w:rsidR="0052099D" w:rsidRPr="00B60AFF" w14:paraId="055994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E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2008 20 71</w:t>
            </w:r>
          </w:p>
        </w:tc>
        <w:tc>
          <w:tcPr>
            <w:tcW w:w="4241" w:type="dxa"/>
            <w:tcBorders>
              <w:top w:val="nil"/>
              <w:left w:val="nil"/>
              <w:bottom w:val="single" w:sz="4" w:space="0" w:color="auto"/>
              <w:right w:val="single" w:sz="4" w:space="0" w:color="auto"/>
            </w:tcBorders>
            <w:shd w:val="clear" w:color="auto" w:fill="FFFFFF"/>
            <w:hideMark/>
          </w:tcPr>
          <w:p w14:paraId="055994EE" w14:textId="77777777" w:rsidR="0052099D" w:rsidRPr="00B60AFF" w:rsidRDefault="0052099D" w:rsidP="00C75995">
            <w:pPr>
              <w:pageBreakBefore/>
              <w:spacing w:before="60" w:after="60" w:line="240" w:lineRule="auto"/>
              <w:rPr>
                <w:bCs/>
                <w:noProof/>
                <w:color w:val="000000"/>
                <w:sz w:val="20"/>
              </w:rPr>
            </w:pPr>
            <w:r w:rsidRPr="00B60AFF">
              <w:rPr>
                <w:bCs/>
                <w:noProof/>
                <w:sz w:val="20"/>
              </w:rPr>
              <w:t>---- kuru cukura saturs pārsniedz 19 % no svara</w:t>
            </w:r>
          </w:p>
        </w:tc>
        <w:tc>
          <w:tcPr>
            <w:tcW w:w="1714" w:type="dxa"/>
            <w:tcBorders>
              <w:top w:val="nil"/>
              <w:left w:val="nil"/>
              <w:bottom w:val="single" w:sz="4" w:space="0" w:color="auto"/>
              <w:right w:val="single" w:sz="4" w:space="0" w:color="auto"/>
            </w:tcBorders>
            <w:shd w:val="clear" w:color="auto" w:fill="FFFFFF"/>
            <w:hideMark/>
          </w:tcPr>
          <w:p w14:paraId="055994EF" w14:textId="77777777" w:rsidR="0052099D" w:rsidRPr="00B60AFF" w:rsidRDefault="0052099D" w:rsidP="00C75995">
            <w:pPr>
              <w:pageBreakBefore/>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4F0" w14:textId="77777777" w:rsidR="0052099D" w:rsidRPr="00B60AFF" w:rsidRDefault="0052099D" w:rsidP="00C75995">
            <w:pPr>
              <w:pageBreakBefore/>
              <w:spacing w:before="60" w:after="60" w:line="240" w:lineRule="auto"/>
              <w:jc w:val="center"/>
              <w:rPr>
                <w:bCs/>
                <w:noProof/>
                <w:color w:val="000000"/>
                <w:sz w:val="20"/>
              </w:rPr>
            </w:pPr>
            <w:r w:rsidRPr="00B60AFF">
              <w:rPr>
                <w:bCs/>
                <w:noProof/>
                <w:sz w:val="20"/>
              </w:rPr>
              <w:t>20,8 %</w:t>
            </w:r>
          </w:p>
        </w:tc>
        <w:tc>
          <w:tcPr>
            <w:tcW w:w="1513" w:type="dxa"/>
            <w:tcBorders>
              <w:top w:val="nil"/>
              <w:left w:val="nil"/>
              <w:bottom w:val="single" w:sz="4" w:space="0" w:color="auto"/>
              <w:right w:val="single" w:sz="4" w:space="0" w:color="auto"/>
            </w:tcBorders>
            <w:shd w:val="clear" w:color="auto" w:fill="FFFFFF"/>
            <w:hideMark/>
          </w:tcPr>
          <w:p w14:paraId="055994F1" w14:textId="77777777" w:rsidR="0052099D" w:rsidRPr="00B60AFF" w:rsidRDefault="0052099D" w:rsidP="00C75995">
            <w:pPr>
              <w:pageBreakBefore/>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4F2" w14:textId="77777777" w:rsidR="0052099D" w:rsidRPr="00B60AFF" w:rsidRDefault="0052099D" w:rsidP="00C75995">
            <w:pPr>
              <w:pageBreakBefore/>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4F3" w14:textId="77777777" w:rsidR="0052099D" w:rsidRPr="00B60AFF" w:rsidRDefault="0052099D" w:rsidP="00C75995">
            <w:pPr>
              <w:pageBreakBefore/>
              <w:spacing w:before="60" w:after="60" w:line="240" w:lineRule="auto"/>
              <w:rPr>
                <w:bCs/>
                <w:noProof/>
                <w:color w:val="000000"/>
                <w:sz w:val="20"/>
              </w:rPr>
            </w:pPr>
          </w:p>
        </w:tc>
      </w:tr>
      <w:tr w:rsidR="0052099D" w:rsidRPr="00B60AFF" w14:paraId="055994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F5" w14:textId="77777777" w:rsidR="0052099D" w:rsidRPr="00B60AFF" w:rsidRDefault="0052099D" w:rsidP="0052099D">
            <w:pPr>
              <w:spacing w:before="60" w:after="60" w:line="240" w:lineRule="auto"/>
              <w:rPr>
                <w:bCs/>
                <w:noProof/>
                <w:color w:val="000000"/>
                <w:sz w:val="20"/>
              </w:rPr>
            </w:pPr>
            <w:r w:rsidRPr="00B60AFF">
              <w:rPr>
                <w:bCs/>
                <w:noProof/>
                <w:sz w:val="20"/>
              </w:rPr>
              <w:t>2008 20 79</w:t>
            </w:r>
          </w:p>
        </w:tc>
        <w:tc>
          <w:tcPr>
            <w:tcW w:w="4241" w:type="dxa"/>
            <w:tcBorders>
              <w:top w:val="nil"/>
              <w:left w:val="nil"/>
              <w:bottom w:val="single" w:sz="4" w:space="0" w:color="auto"/>
              <w:right w:val="single" w:sz="4" w:space="0" w:color="auto"/>
            </w:tcBorders>
            <w:shd w:val="clear" w:color="auto" w:fill="FFFFFF"/>
            <w:hideMark/>
          </w:tcPr>
          <w:p w14:paraId="055994F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4F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4F8" w14:textId="77777777" w:rsidR="0052099D" w:rsidRPr="00B60AFF" w:rsidRDefault="0052099D" w:rsidP="0052099D">
            <w:pPr>
              <w:spacing w:before="60" w:after="60" w:line="240" w:lineRule="auto"/>
              <w:jc w:val="center"/>
              <w:rPr>
                <w:bCs/>
                <w:noProof/>
                <w:color w:val="000000"/>
                <w:sz w:val="20"/>
              </w:rPr>
            </w:pPr>
            <w:r w:rsidRPr="00B60AFF">
              <w:rPr>
                <w:bCs/>
                <w:noProof/>
                <w:sz w:val="20"/>
              </w:rPr>
              <w:t>19,2 %</w:t>
            </w:r>
          </w:p>
        </w:tc>
        <w:tc>
          <w:tcPr>
            <w:tcW w:w="1513" w:type="dxa"/>
            <w:tcBorders>
              <w:top w:val="nil"/>
              <w:left w:val="nil"/>
              <w:bottom w:val="single" w:sz="4" w:space="0" w:color="auto"/>
              <w:right w:val="single" w:sz="4" w:space="0" w:color="auto"/>
            </w:tcBorders>
            <w:shd w:val="clear" w:color="auto" w:fill="FFFFFF"/>
            <w:hideMark/>
          </w:tcPr>
          <w:p w14:paraId="055994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4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4FB" w14:textId="77777777" w:rsidR="0052099D" w:rsidRPr="00B60AFF" w:rsidRDefault="0052099D" w:rsidP="0052099D">
            <w:pPr>
              <w:spacing w:before="60" w:after="60" w:line="240" w:lineRule="auto"/>
              <w:rPr>
                <w:bCs/>
                <w:noProof/>
                <w:color w:val="000000"/>
                <w:sz w:val="20"/>
              </w:rPr>
            </w:pPr>
          </w:p>
        </w:tc>
      </w:tr>
      <w:tr w:rsidR="0052099D" w:rsidRPr="00B60AFF" w14:paraId="055995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4FD" w14:textId="77777777" w:rsidR="0052099D" w:rsidRPr="00B60AFF" w:rsidRDefault="0052099D" w:rsidP="0052099D">
            <w:pPr>
              <w:spacing w:before="60" w:after="60" w:line="240" w:lineRule="auto"/>
              <w:rPr>
                <w:bCs/>
                <w:noProof/>
                <w:color w:val="000000"/>
                <w:sz w:val="20"/>
              </w:rPr>
            </w:pPr>
            <w:r w:rsidRPr="00B60AFF">
              <w:rPr>
                <w:bCs/>
                <w:noProof/>
                <w:sz w:val="20"/>
              </w:rPr>
              <w:t>2008 20 90</w:t>
            </w:r>
          </w:p>
        </w:tc>
        <w:tc>
          <w:tcPr>
            <w:tcW w:w="4241" w:type="dxa"/>
            <w:tcBorders>
              <w:top w:val="nil"/>
              <w:left w:val="nil"/>
              <w:bottom w:val="single" w:sz="4" w:space="0" w:color="auto"/>
              <w:right w:val="single" w:sz="4" w:space="0" w:color="auto"/>
            </w:tcBorders>
            <w:shd w:val="clear" w:color="auto" w:fill="FFFFFF"/>
            <w:hideMark/>
          </w:tcPr>
          <w:p w14:paraId="055994FE" w14:textId="77777777" w:rsidR="0052099D" w:rsidRPr="00B60AFF" w:rsidRDefault="0052099D" w:rsidP="0052099D">
            <w:pPr>
              <w:spacing w:before="60" w:after="60" w:line="240" w:lineRule="auto"/>
              <w:rPr>
                <w:bCs/>
                <w:noProof/>
                <w:color w:val="000000"/>
                <w:sz w:val="20"/>
              </w:rPr>
            </w:pPr>
            <w:r w:rsidRPr="00B60AFF">
              <w:rPr>
                <w:bCs/>
                <w:noProof/>
                <w:sz w:val="20"/>
              </w:rPr>
              <w:t>--- bez cukura piedevas</w:t>
            </w:r>
          </w:p>
        </w:tc>
        <w:tc>
          <w:tcPr>
            <w:tcW w:w="1714" w:type="dxa"/>
            <w:tcBorders>
              <w:top w:val="nil"/>
              <w:left w:val="nil"/>
              <w:bottom w:val="single" w:sz="4" w:space="0" w:color="auto"/>
              <w:right w:val="single" w:sz="4" w:space="0" w:color="auto"/>
            </w:tcBorders>
            <w:shd w:val="clear" w:color="auto" w:fill="FFFFFF"/>
            <w:hideMark/>
          </w:tcPr>
          <w:p w14:paraId="055994F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500" w14:textId="77777777" w:rsidR="0052099D" w:rsidRPr="00B60AFF" w:rsidRDefault="0052099D" w:rsidP="0052099D">
            <w:pPr>
              <w:spacing w:before="60" w:after="60" w:line="240" w:lineRule="auto"/>
              <w:jc w:val="center"/>
              <w:rPr>
                <w:bCs/>
                <w:noProof/>
                <w:color w:val="000000"/>
                <w:sz w:val="20"/>
              </w:rPr>
            </w:pPr>
            <w:r w:rsidRPr="00B60AFF">
              <w:rPr>
                <w:bCs/>
                <w:noProof/>
                <w:sz w:val="20"/>
              </w:rPr>
              <w:t>18,4 %</w:t>
            </w:r>
          </w:p>
        </w:tc>
        <w:tc>
          <w:tcPr>
            <w:tcW w:w="1513" w:type="dxa"/>
            <w:tcBorders>
              <w:top w:val="nil"/>
              <w:left w:val="nil"/>
              <w:bottom w:val="single" w:sz="4" w:space="0" w:color="auto"/>
              <w:right w:val="single" w:sz="4" w:space="0" w:color="auto"/>
            </w:tcBorders>
            <w:shd w:val="clear" w:color="auto" w:fill="FFFFFF"/>
            <w:hideMark/>
          </w:tcPr>
          <w:p w14:paraId="055995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5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503" w14:textId="77777777" w:rsidR="0052099D" w:rsidRPr="00B60AFF" w:rsidRDefault="0052099D" w:rsidP="0052099D">
            <w:pPr>
              <w:spacing w:before="60" w:after="60" w:line="240" w:lineRule="auto"/>
              <w:rPr>
                <w:bCs/>
                <w:noProof/>
                <w:color w:val="000000"/>
                <w:sz w:val="20"/>
              </w:rPr>
            </w:pPr>
          </w:p>
        </w:tc>
      </w:tr>
      <w:tr w:rsidR="0052099D" w:rsidRPr="00B60AFF" w14:paraId="055995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05" w14:textId="77777777" w:rsidR="0052099D" w:rsidRPr="00B60AFF" w:rsidRDefault="0052099D" w:rsidP="0052099D">
            <w:pPr>
              <w:spacing w:before="60" w:after="60" w:line="240" w:lineRule="auto"/>
              <w:rPr>
                <w:bCs/>
                <w:noProof/>
                <w:color w:val="000000"/>
                <w:sz w:val="20"/>
              </w:rPr>
            </w:pPr>
            <w:r w:rsidRPr="00B60AFF">
              <w:rPr>
                <w:bCs/>
                <w:noProof/>
                <w:sz w:val="20"/>
              </w:rPr>
              <w:t>2008 30</w:t>
            </w:r>
          </w:p>
        </w:tc>
        <w:tc>
          <w:tcPr>
            <w:tcW w:w="4241" w:type="dxa"/>
            <w:tcBorders>
              <w:top w:val="nil"/>
              <w:left w:val="nil"/>
              <w:bottom w:val="single" w:sz="4" w:space="0" w:color="auto"/>
              <w:right w:val="single" w:sz="4" w:space="0" w:color="auto"/>
            </w:tcBorders>
            <w:shd w:val="clear" w:color="auto" w:fill="FFFFFF"/>
            <w:hideMark/>
          </w:tcPr>
          <w:p w14:paraId="05599506" w14:textId="77777777" w:rsidR="0052099D" w:rsidRPr="00B60AFF" w:rsidRDefault="0052099D" w:rsidP="0052099D">
            <w:pPr>
              <w:spacing w:before="60" w:after="60" w:line="240" w:lineRule="auto"/>
              <w:rPr>
                <w:bCs/>
                <w:noProof/>
                <w:color w:val="000000"/>
                <w:sz w:val="20"/>
              </w:rPr>
            </w:pPr>
            <w:r w:rsidRPr="00B60AFF">
              <w:rPr>
                <w:bCs/>
                <w:noProof/>
                <w:sz w:val="20"/>
              </w:rPr>
              <w:t>- citrusaugļi</w:t>
            </w:r>
          </w:p>
        </w:tc>
        <w:tc>
          <w:tcPr>
            <w:tcW w:w="1714" w:type="dxa"/>
            <w:tcBorders>
              <w:top w:val="nil"/>
              <w:left w:val="nil"/>
              <w:bottom w:val="single" w:sz="4" w:space="0" w:color="auto"/>
              <w:right w:val="single" w:sz="4" w:space="0" w:color="auto"/>
            </w:tcBorders>
            <w:shd w:val="clear" w:color="auto" w:fill="FFFFFF"/>
            <w:hideMark/>
          </w:tcPr>
          <w:p w14:paraId="0559950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50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50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50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50B" w14:textId="77777777" w:rsidR="0052099D" w:rsidRPr="00B60AFF" w:rsidRDefault="0052099D" w:rsidP="0052099D">
            <w:pPr>
              <w:spacing w:before="60" w:after="60" w:line="240" w:lineRule="auto"/>
              <w:rPr>
                <w:bCs/>
                <w:noProof/>
                <w:color w:val="000000"/>
                <w:sz w:val="20"/>
              </w:rPr>
            </w:pPr>
          </w:p>
        </w:tc>
      </w:tr>
      <w:tr w:rsidR="0052099D" w:rsidRPr="00B60AFF" w14:paraId="055995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0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50E" w14:textId="77777777" w:rsidR="0052099D" w:rsidRPr="00B60AFF" w:rsidRDefault="0052099D" w:rsidP="0052099D">
            <w:pPr>
              <w:spacing w:before="60" w:after="60" w:line="240" w:lineRule="auto"/>
              <w:rPr>
                <w:bCs/>
                <w:noProof/>
                <w:color w:val="000000"/>
                <w:sz w:val="20"/>
              </w:rPr>
            </w:pPr>
            <w:r w:rsidRPr="00B60AFF">
              <w:rPr>
                <w:bCs/>
                <w:noProof/>
                <w:sz w:val="20"/>
              </w:rPr>
              <w:t>-- ar spirta piedevu</w:t>
            </w:r>
          </w:p>
        </w:tc>
        <w:tc>
          <w:tcPr>
            <w:tcW w:w="1714" w:type="dxa"/>
            <w:tcBorders>
              <w:top w:val="nil"/>
              <w:left w:val="nil"/>
              <w:bottom w:val="single" w:sz="4" w:space="0" w:color="auto"/>
              <w:right w:val="single" w:sz="4" w:space="0" w:color="auto"/>
            </w:tcBorders>
            <w:shd w:val="clear" w:color="auto" w:fill="FFFFFF"/>
            <w:hideMark/>
          </w:tcPr>
          <w:p w14:paraId="055995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5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5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5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513" w14:textId="77777777" w:rsidR="0052099D" w:rsidRPr="00B60AFF" w:rsidRDefault="0052099D" w:rsidP="0052099D">
            <w:pPr>
              <w:spacing w:before="60" w:after="60" w:line="240" w:lineRule="auto"/>
              <w:rPr>
                <w:bCs/>
                <w:noProof/>
                <w:color w:val="000000"/>
                <w:sz w:val="20"/>
              </w:rPr>
            </w:pPr>
          </w:p>
        </w:tc>
      </w:tr>
      <w:tr w:rsidR="0052099D" w:rsidRPr="00B60AFF" w14:paraId="055995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1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516" w14:textId="77777777" w:rsidR="0052099D" w:rsidRPr="00B60AFF" w:rsidRDefault="0052099D" w:rsidP="0052099D">
            <w:pPr>
              <w:spacing w:before="60" w:after="60" w:line="240" w:lineRule="auto"/>
              <w:rPr>
                <w:bCs/>
                <w:noProof/>
                <w:color w:val="000000"/>
                <w:sz w:val="20"/>
              </w:rPr>
            </w:pPr>
            <w:r w:rsidRPr="00B60AFF">
              <w:rPr>
                <w:bCs/>
                <w:noProof/>
                <w:sz w:val="20"/>
              </w:rPr>
              <w:t>--- kuru cukura saturs pārsniedz 9 % no svara</w:t>
            </w:r>
          </w:p>
        </w:tc>
        <w:tc>
          <w:tcPr>
            <w:tcW w:w="1714" w:type="dxa"/>
            <w:tcBorders>
              <w:top w:val="nil"/>
              <w:left w:val="nil"/>
              <w:bottom w:val="single" w:sz="4" w:space="0" w:color="auto"/>
              <w:right w:val="single" w:sz="4" w:space="0" w:color="auto"/>
            </w:tcBorders>
            <w:shd w:val="clear" w:color="auto" w:fill="FFFFFF"/>
            <w:hideMark/>
          </w:tcPr>
          <w:p w14:paraId="055995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5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5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5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51B" w14:textId="77777777" w:rsidR="0052099D" w:rsidRPr="00B60AFF" w:rsidRDefault="0052099D" w:rsidP="0052099D">
            <w:pPr>
              <w:spacing w:before="60" w:after="60" w:line="240" w:lineRule="auto"/>
              <w:rPr>
                <w:bCs/>
                <w:noProof/>
                <w:color w:val="000000"/>
                <w:sz w:val="20"/>
              </w:rPr>
            </w:pPr>
          </w:p>
        </w:tc>
      </w:tr>
      <w:tr w:rsidR="0052099D" w:rsidRPr="00B60AFF" w14:paraId="055995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1D" w14:textId="77777777" w:rsidR="0052099D" w:rsidRPr="00B60AFF" w:rsidRDefault="0052099D" w:rsidP="00C75995">
            <w:pPr>
              <w:spacing w:before="60" w:after="60" w:line="240" w:lineRule="auto"/>
              <w:rPr>
                <w:bCs/>
                <w:noProof/>
                <w:color w:val="000000"/>
                <w:sz w:val="20"/>
              </w:rPr>
            </w:pPr>
            <w:r w:rsidRPr="00B60AFF">
              <w:rPr>
                <w:bCs/>
                <w:noProof/>
                <w:sz w:val="20"/>
              </w:rPr>
              <w:t>2008 30 11</w:t>
            </w:r>
          </w:p>
        </w:tc>
        <w:tc>
          <w:tcPr>
            <w:tcW w:w="4241" w:type="dxa"/>
            <w:tcBorders>
              <w:top w:val="nil"/>
              <w:left w:val="nil"/>
              <w:bottom w:val="single" w:sz="4" w:space="0" w:color="auto"/>
              <w:right w:val="single" w:sz="4" w:space="0" w:color="auto"/>
            </w:tcBorders>
            <w:shd w:val="clear" w:color="auto" w:fill="FFFFFF"/>
            <w:hideMark/>
          </w:tcPr>
          <w:p w14:paraId="0559951E" w14:textId="77777777" w:rsidR="0052099D" w:rsidRPr="00B60AFF" w:rsidRDefault="0052099D" w:rsidP="0052099D">
            <w:pPr>
              <w:spacing w:before="60" w:after="60" w:line="240" w:lineRule="auto"/>
              <w:rPr>
                <w:bCs/>
                <w:noProof/>
                <w:color w:val="000000"/>
                <w:sz w:val="20"/>
                <w:lang w:val="sv-SE"/>
              </w:rPr>
            </w:pPr>
            <w:r w:rsidRPr="00B60AFF">
              <w:rPr>
                <w:bCs/>
                <w:noProof/>
                <w:sz w:val="20"/>
                <w:lang w:val="sv-SE"/>
              </w:rPr>
              <w:t>---- ar faktisko spirta masas koncentrāciju līdz 11,85 % mas</w:t>
            </w:r>
          </w:p>
        </w:tc>
        <w:tc>
          <w:tcPr>
            <w:tcW w:w="1714" w:type="dxa"/>
            <w:tcBorders>
              <w:top w:val="nil"/>
              <w:left w:val="nil"/>
              <w:bottom w:val="single" w:sz="4" w:space="0" w:color="auto"/>
              <w:right w:val="single" w:sz="4" w:space="0" w:color="auto"/>
            </w:tcBorders>
            <w:shd w:val="clear" w:color="auto" w:fill="FFFFFF"/>
            <w:hideMark/>
          </w:tcPr>
          <w:p w14:paraId="0559951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520" w14:textId="77777777" w:rsidR="0052099D" w:rsidRPr="00B60AFF" w:rsidRDefault="0052099D" w:rsidP="0052099D">
            <w:pPr>
              <w:spacing w:before="60" w:after="60" w:line="240" w:lineRule="auto"/>
              <w:jc w:val="center"/>
              <w:rPr>
                <w:bCs/>
                <w:noProof/>
                <w:color w:val="000000"/>
                <w:sz w:val="20"/>
              </w:rPr>
            </w:pPr>
            <w:r w:rsidRPr="00B60AFF">
              <w:rPr>
                <w:bCs/>
                <w:noProof/>
                <w:sz w:val="20"/>
              </w:rPr>
              <w:t>25,6 %</w:t>
            </w:r>
          </w:p>
        </w:tc>
        <w:tc>
          <w:tcPr>
            <w:tcW w:w="1513" w:type="dxa"/>
            <w:tcBorders>
              <w:top w:val="nil"/>
              <w:left w:val="nil"/>
              <w:bottom w:val="single" w:sz="4" w:space="0" w:color="auto"/>
              <w:right w:val="single" w:sz="4" w:space="0" w:color="auto"/>
            </w:tcBorders>
            <w:shd w:val="clear" w:color="auto" w:fill="FFFFFF"/>
            <w:hideMark/>
          </w:tcPr>
          <w:p w14:paraId="055995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5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523" w14:textId="77777777" w:rsidR="0052099D" w:rsidRPr="00B60AFF" w:rsidRDefault="0052099D" w:rsidP="0052099D">
            <w:pPr>
              <w:spacing w:before="60" w:after="60" w:line="240" w:lineRule="auto"/>
              <w:rPr>
                <w:bCs/>
                <w:noProof/>
                <w:color w:val="000000"/>
                <w:sz w:val="20"/>
              </w:rPr>
            </w:pPr>
          </w:p>
        </w:tc>
      </w:tr>
      <w:tr w:rsidR="0052099D" w:rsidRPr="00B60AFF" w14:paraId="055995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25" w14:textId="77777777" w:rsidR="0052099D" w:rsidRPr="00B60AFF" w:rsidRDefault="0052099D" w:rsidP="0052099D">
            <w:pPr>
              <w:spacing w:before="60" w:after="60" w:line="240" w:lineRule="auto"/>
              <w:rPr>
                <w:bCs/>
                <w:noProof/>
                <w:color w:val="000000"/>
                <w:sz w:val="20"/>
              </w:rPr>
            </w:pPr>
            <w:r w:rsidRPr="00B60AFF">
              <w:rPr>
                <w:bCs/>
                <w:noProof/>
                <w:sz w:val="20"/>
              </w:rPr>
              <w:t>2008 30 19</w:t>
            </w:r>
          </w:p>
        </w:tc>
        <w:tc>
          <w:tcPr>
            <w:tcW w:w="4241" w:type="dxa"/>
            <w:tcBorders>
              <w:top w:val="nil"/>
              <w:left w:val="nil"/>
              <w:bottom w:val="single" w:sz="4" w:space="0" w:color="auto"/>
              <w:right w:val="single" w:sz="4" w:space="0" w:color="auto"/>
            </w:tcBorders>
            <w:shd w:val="clear" w:color="auto" w:fill="FFFFFF"/>
            <w:hideMark/>
          </w:tcPr>
          <w:p w14:paraId="0559952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52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528" w14:textId="77777777" w:rsidR="0052099D" w:rsidRPr="00B60AFF" w:rsidRDefault="0052099D" w:rsidP="0052099D">
            <w:pPr>
              <w:spacing w:before="60" w:after="60" w:line="240" w:lineRule="auto"/>
              <w:jc w:val="center"/>
              <w:rPr>
                <w:bCs/>
                <w:noProof/>
                <w:color w:val="000000"/>
                <w:sz w:val="20"/>
              </w:rPr>
            </w:pPr>
            <w:r w:rsidRPr="00B60AFF">
              <w:rPr>
                <w:bCs/>
                <w:noProof/>
                <w:sz w:val="20"/>
              </w:rPr>
              <w:t>25,6 % + 4,2 EUR/100 kg</w:t>
            </w:r>
          </w:p>
        </w:tc>
        <w:tc>
          <w:tcPr>
            <w:tcW w:w="1513" w:type="dxa"/>
            <w:tcBorders>
              <w:top w:val="nil"/>
              <w:left w:val="nil"/>
              <w:bottom w:val="single" w:sz="4" w:space="0" w:color="auto"/>
              <w:right w:val="single" w:sz="4" w:space="0" w:color="auto"/>
            </w:tcBorders>
            <w:shd w:val="clear" w:color="auto" w:fill="FFFFFF"/>
            <w:hideMark/>
          </w:tcPr>
          <w:p w14:paraId="055995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5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52B" w14:textId="77777777" w:rsidR="0052099D" w:rsidRPr="00B60AFF" w:rsidRDefault="0052099D" w:rsidP="0052099D">
            <w:pPr>
              <w:spacing w:before="60" w:after="60" w:line="240" w:lineRule="auto"/>
              <w:rPr>
                <w:bCs/>
                <w:noProof/>
                <w:color w:val="000000"/>
                <w:sz w:val="20"/>
              </w:rPr>
            </w:pPr>
          </w:p>
        </w:tc>
      </w:tr>
      <w:tr w:rsidR="0052099D" w:rsidRPr="00B60AFF" w14:paraId="055995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2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52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5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5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5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5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533" w14:textId="77777777" w:rsidR="0052099D" w:rsidRPr="00B60AFF" w:rsidRDefault="0052099D" w:rsidP="0052099D">
            <w:pPr>
              <w:spacing w:before="60" w:after="60" w:line="240" w:lineRule="auto"/>
              <w:rPr>
                <w:bCs/>
                <w:noProof/>
                <w:color w:val="000000"/>
                <w:sz w:val="20"/>
              </w:rPr>
            </w:pPr>
          </w:p>
        </w:tc>
      </w:tr>
      <w:tr w:rsidR="0052099D" w:rsidRPr="00B60AFF" w14:paraId="055995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35" w14:textId="77777777" w:rsidR="0052099D" w:rsidRPr="00B60AFF" w:rsidRDefault="0052099D" w:rsidP="0052099D">
            <w:pPr>
              <w:spacing w:before="60" w:after="60" w:line="240" w:lineRule="auto"/>
              <w:rPr>
                <w:bCs/>
                <w:noProof/>
                <w:color w:val="000000"/>
                <w:sz w:val="20"/>
              </w:rPr>
            </w:pPr>
            <w:r w:rsidRPr="00B60AFF">
              <w:rPr>
                <w:bCs/>
                <w:noProof/>
                <w:sz w:val="20"/>
              </w:rPr>
              <w:t>2008 30 31</w:t>
            </w:r>
          </w:p>
        </w:tc>
        <w:tc>
          <w:tcPr>
            <w:tcW w:w="4241" w:type="dxa"/>
            <w:tcBorders>
              <w:top w:val="nil"/>
              <w:left w:val="nil"/>
              <w:bottom w:val="single" w:sz="4" w:space="0" w:color="auto"/>
              <w:right w:val="single" w:sz="4" w:space="0" w:color="auto"/>
            </w:tcBorders>
            <w:shd w:val="clear" w:color="auto" w:fill="FFFFFF"/>
            <w:hideMark/>
          </w:tcPr>
          <w:p w14:paraId="05599536" w14:textId="77777777" w:rsidR="0052099D" w:rsidRPr="00B60AFF" w:rsidRDefault="0052099D" w:rsidP="0052099D">
            <w:pPr>
              <w:spacing w:before="60" w:after="60" w:line="240" w:lineRule="auto"/>
              <w:rPr>
                <w:bCs/>
                <w:noProof/>
                <w:color w:val="000000"/>
                <w:sz w:val="20"/>
                <w:lang w:val="sv-SE"/>
              </w:rPr>
            </w:pPr>
            <w:r w:rsidRPr="00B60AFF">
              <w:rPr>
                <w:bCs/>
                <w:noProof/>
                <w:sz w:val="20"/>
                <w:lang w:val="sv-SE"/>
              </w:rPr>
              <w:t>---- ar faktisko spirta masas koncentrāciju līdz 11,85 % mas</w:t>
            </w:r>
          </w:p>
        </w:tc>
        <w:tc>
          <w:tcPr>
            <w:tcW w:w="1714" w:type="dxa"/>
            <w:tcBorders>
              <w:top w:val="nil"/>
              <w:left w:val="nil"/>
              <w:bottom w:val="single" w:sz="4" w:space="0" w:color="auto"/>
              <w:right w:val="single" w:sz="4" w:space="0" w:color="auto"/>
            </w:tcBorders>
            <w:shd w:val="clear" w:color="auto" w:fill="FFFFFF"/>
            <w:hideMark/>
          </w:tcPr>
          <w:p w14:paraId="0559953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538" w14:textId="77777777" w:rsidR="0052099D" w:rsidRPr="00B60AFF" w:rsidRDefault="0052099D" w:rsidP="0052099D">
            <w:pPr>
              <w:spacing w:before="60" w:after="60" w:line="240" w:lineRule="auto"/>
              <w:jc w:val="center"/>
              <w:rPr>
                <w:bCs/>
                <w:noProof/>
                <w:color w:val="000000"/>
                <w:sz w:val="20"/>
              </w:rPr>
            </w:pPr>
            <w:r w:rsidRPr="00B60AFF">
              <w:rPr>
                <w:bCs/>
                <w:noProof/>
                <w:sz w:val="20"/>
              </w:rPr>
              <w:t>24 %</w:t>
            </w:r>
          </w:p>
        </w:tc>
        <w:tc>
          <w:tcPr>
            <w:tcW w:w="1513" w:type="dxa"/>
            <w:tcBorders>
              <w:top w:val="nil"/>
              <w:left w:val="nil"/>
              <w:bottom w:val="single" w:sz="4" w:space="0" w:color="auto"/>
              <w:right w:val="single" w:sz="4" w:space="0" w:color="auto"/>
            </w:tcBorders>
            <w:shd w:val="clear" w:color="auto" w:fill="FFFFFF"/>
            <w:hideMark/>
          </w:tcPr>
          <w:p w14:paraId="055995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5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53B" w14:textId="77777777" w:rsidR="0052099D" w:rsidRPr="00B60AFF" w:rsidRDefault="0052099D" w:rsidP="0052099D">
            <w:pPr>
              <w:spacing w:before="60" w:after="60" w:line="240" w:lineRule="auto"/>
              <w:rPr>
                <w:bCs/>
                <w:noProof/>
                <w:color w:val="000000"/>
                <w:sz w:val="20"/>
              </w:rPr>
            </w:pPr>
          </w:p>
        </w:tc>
      </w:tr>
      <w:tr w:rsidR="0052099D" w:rsidRPr="00B60AFF" w14:paraId="055995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3D" w14:textId="77777777" w:rsidR="0052099D" w:rsidRPr="00B60AFF" w:rsidRDefault="0052099D" w:rsidP="0052099D">
            <w:pPr>
              <w:spacing w:before="60" w:after="60" w:line="240" w:lineRule="auto"/>
              <w:rPr>
                <w:bCs/>
                <w:noProof/>
                <w:color w:val="000000"/>
                <w:sz w:val="20"/>
              </w:rPr>
            </w:pPr>
            <w:r w:rsidRPr="00B60AFF">
              <w:rPr>
                <w:bCs/>
                <w:noProof/>
                <w:sz w:val="20"/>
              </w:rPr>
              <w:t>2008 30 39</w:t>
            </w:r>
          </w:p>
        </w:tc>
        <w:tc>
          <w:tcPr>
            <w:tcW w:w="4241" w:type="dxa"/>
            <w:tcBorders>
              <w:top w:val="nil"/>
              <w:left w:val="nil"/>
              <w:bottom w:val="single" w:sz="4" w:space="0" w:color="auto"/>
              <w:right w:val="single" w:sz="4" w:space="0" w:color="auto"/>
            </w:tcBorders>
            <w:shd w:val="clear" w:color="auto" w:fill="FFFFFF"/>
            <w:hideMark/>
          </w:tcPr>
          <w:p w14:paraId="0559953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53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540" w14:textId="77777777" w:rsidR="0052099D" w:rsidRPr="00B60AFF" w:rsidRDefault="0052099D" w:rsidP="0052099D">
            <w:pPr>
              <w:spacing w:before="60" w:after="60" w:line="240" w:lineRule="auto"/>
              <w:jc w:val="center"/>
              <w:rPr>
                <w:bCs/>
                <w:noProof/>
                <w:color w:val="000000"/>
                <w:sz w:val="20"/>
              </w:rPr>
            </w:pPr>
            <w:r w:rsidRPr="00B60AFF">
              <w:rPr>
                <w:bCs/>
                <w:noProof/>
                <w:sz w:val="20"/>
              </w:rPr>
              <w:t>25,6 %</w:t>
            </w:r>
          </w:p>
        </w:tc>
        <w:tc>
          <w:tcPr>
            <w:tcW w:w="1513" w:type="dxa"/>
            <w:tcBorders>
              <w:top w:val="nil"/>
              <w:left w:val="nil"/>
              <w:bottom w:val="single" w:sz="4" w:space="0" w:color="auto"/>
              <w:right w:val="single" w:sz="4" w:space="0" w:color="auto"/>
            </w:tcBorders>
            <w:shd w:val="clear" w:color="auto" w:fill="FFFFFF"/>
            <w:hideMark/>
          </w:tcPr>
          <w:p w14:paraId="055995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5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543" w14:textId="77777777" w:rsidR="0052099D" w:rsidRPr="00B60AFF" w:rsidRDefault="0052099D" w:rsidP="0052099D">
            <w:pPr>
              <w:spacing w:before="60" w:after="60" w:line="240" w:lineRule="auto"/>
              <w:rPr>
                <w:bCs/>
                <w:noProof/>
                <w:color w:val="000000"/>
                <w:sz w:val="20"/>
              </w:rPr>
            </w:pPr>
          </w:p>
        </w:tc>
      </w:tr>
      <w:tr w:rsidR="0052099D" w:rsidRPr="00B60AFF" w14:paraId="055995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4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546" w14:textId="77777777" w:rsidR="0052099D" w:rsidRPr="00B60AFF" w:rsidRDefault="0052099D" w:rsidP="0052099D">
            <w:pPr>
              <w:spacing w:before="60" w:after="60" w:line="240" w:lineRule="auto"/>
              <w:rPr>
                <w:bCs/>
                <w:noProof/>
                <w:color w:val="000000"/>
                <w:sz w:val="20"/>
              </w:rPr>
            </w:pPr>
            <w:r w:rsidRPr="00B60AFF">
              <w:rPr>
                <w:bCs/>
                <w:noProof/>
                <w:sz w:val="20"/>
              </w:rPr>
              <w:t>-- bez spirta piedevas</w:t>
            </w:r>
          </w:p>
        </w:tc>
        <w:tc>
          <w:tcPr>
            <w:tcW w:w="1714" w:type="dxa"/>
            <w:tcBorders>
              <w:top w:val="nil"/>
              <w:left w:val="nil"/>
              <w:bottom w:val="single" w:sz="4" w:space="0" w:color="auto"/>
              <w:right w:val="single" w:sz="4" w:space="0" w:color="auto"/>
            </w:tcBorders>
            <w:shd w:val="clear" w:color="auto" w:fill="FFFFFF"/>
            <w:hideMark/>
          </w:tcPr>
          <w:p w14:paraId="055995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5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5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5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54B" w14:textId="77777777" w:rsidR="0052099D" w:rsidRPr="00B60AFF" w:rsidRDefault="0052099D" w:rsidP="0052099D">
            <w:pPr>
              <w:spacing w:before="60" w:after="60" w:line="240" w:lineRule="auto"/>
              <w:rPr>
                <w:bCs/>
                <w:noProof/>
                <w:color w:val="000000"/>
                <w:sz w:val="20"/>
              </w:rPr>
            </w:pPr>
          </w:p>
        </w:tc>
      </w:tr>
      <w:tr w:rsidR="0052099D" w:rsidRPr="00B60AFF" w14:paraId="055995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4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54E" w14:textId="77777777" w:rsidR="0052099D" w:rsidRPr="00B60AFF" w:rsidRDefault="0052099D" w:rsidP="0052099D">
            <w:pPr>
              <w:spacing w:before="60" w:after="60" w:line="240" w:lineRule="auto"/>
              <w:rPr>
                <w:bCs/>
                <w:noProof/>
                <w:color w:val="000000"/>
                <w:sz w:val="20"/>
              </w:rPr>
            </w:pPr>
            <w:r w:rsidRPr="00B60AFF">
              <w:rPr>
                <w:bCs/>
                <w:noProof/>
                <w:sz w:val="20"/>
              </w:rPr>
              <w:t>--- ar cukura piedevu, tiešajā iepakojumā, ar tīro svaru virs 1 kg</w:t>
            </w:r>
          </w:p>
        </w:tc>
        <w:tc>
          <w:tcPr>
            <w:tcW w:w="1714" w:type="dxa"/>
            <w:tcBorders>
              <w:top w:val="nil"/>
              <w:left w:val="nil"/>
              <w:bottom w:val="single" w:sz="4" w:space="0" w:color="auto"/>
              <w:right w:val="single" w:sz="4" w:space="0" w:color="auto"/>
            </w:tcBorders>
            <w:shd w:val="clear" w:color="auto" w:fill="FFFFFF"/>
            <w:hideMark/>
          </w:tcPr>
          <w:p w14:paraId="0559954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55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55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55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553" w14:textId="77777777" w:rsidR="0052099D" w:rsidRPr="00B60AFF" w:rsidRDefault="0052099D" w:rsidP="0052099D">
            <w:pPr>
              <w:spacing w:before="60" w:after="60" w:line="240" w:lineRule="auto"/>
              <w:rPr>
                <w:bCs/>
                <w:noProof/>
                <w:color w:val="000000"/>
                <w:sz w:val="20"/>
              </w:rPr>
            </w:pPr>
          </w:p>
        </w:tc>
      </w:tr>
      <w:tr w:rsidR="0052099D" w:rsidRPr="00B60AFF" w14:paraId="055995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5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2008 30 51</w:t>
            </w:r>
          </w:p>
        </w:tc>
        <w:tc>
          <w:tcPr>
            <w:tcW w:w="4241" w:type="dxa"/>
            <w:tcBorders>
              <w:top w:val="nil"/>
              <w:left w:val="nil"/>
              <w:bottom w:val="single" w:sz="4" w:space="0" w:color="auto"/>
              <w:right w:val="single" w:sz="4" w:space="0" w:color="auto"/>
            </w:tcBorders>
            <w:shd w:val="clear" w:color="auto" w:fill="FFFFFF"/>
            <w:hideMark/>
          </w:tcPr>
          <w:p w14:paraId="05599556" w14:textId="77777777" w:rsidR="0052099D" w:rsidRPr="00B60AFF" w:rsidRDefault="0052099D" w:rsidP="00C75995">
            <w:pPr>
              <w:pageBreakBefore/>
              <w:spacing w:before="60" w:after="60" w:line="240" w:lineRule="auto"/>
              <w:rPr>
                <w:bCs/>
                <w:noProof/>
                <w:color w:val="000000"/>
                <w:sz w:val="20"/>
              </w:rPr>
            </w:pPr>
            <w:r w:rsidRPr="00B60AFF">
              <w:rPr>
                <w:bCs/>
                <w:noProof/>
                <w:sz w:val="20"/>
              </w:rPr>
              <w:t>---- greipfrūtu daiviņas, ieskaitot pomelo</w:t>
            </w:r>
          </w:p>
        </w:tc>
        <w:tc>
          <w:tcPr>
            <w:tcW w:w="1714" w:type="dxa"/>
            <w:tcBorders>
              <w:top w:val="nil"/>
              <w:left w:val="nil"/>
              <w:bottom w:val="single" w:sz="4" w:space="0" w:color="auto"/>
              <w:right w:val="single" w:sz="4" w:space="0" w:color="auto"/>
            </w:tcBorders>
            <w:shd w:val="clear" w:color="auto" w:fill="FFFFFF"/>
            <w:hideMark/>
          </w:tcPr>
          <w:p w14:paraId="05599557" w14:textId="77777777" w:rsidR="0052099D" w:rsidRPr="00B60AFF" w:rsidRDefault="0052099D" w:rsidP="00C75995">
            <w:pPr>
              <w:pageBreakBefore/>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558" w14:textId="77777777" w:rsidR="0052099D" w:rsidRPr="00B60AFF" w:rsidRDefault="0052099D" w:rsidP="00C75995">
            <w:pPr>
              <w:pageBreakBefore/>
              <w:spacing w:before="60" w:after="60" w:line="240" w:lineRule="auto"/>
              <w:jc w:val="center"/>
              <w:rPr>
                <w:bCs/>
                <w:noProof/>
                <w:color w:val="000000"/>
                <w:sz w:val="20"/>
              </w:rPr>
            </w:pPr>
            <w:r w:rsidRPr="00B60AFF">
              <w:rPr>
                <w:bCs/>
                <w:noProof/>
                <w:sz w:val="20"/>
              </w:rPr>
              <w:t>15,2 %</w:t>
            </w:r>
          </w:p>
        </w:tc>
        <w:tc>
          <w:tcPr>
            <w:tcW w:w="1513" w:type="dxa"/>
            <w:tcBorders>
              <w:top w:val="nil"/>
              <w:left w:val="nil"/>
              <w:bottom w:val="single" w:sz="4" w:space="0" w:color="auto"/>
              <w:right w:val="single" w:sz="4" w:space="0" w:color="auto"/>
            </w:tcBorders>
            <w:shd w:val="clear" w:color="auto" w:fill="FFFFFF"/>
            <w:hideMark/>
          </w:tcPr>
          <w:p w14:paraId="05599559" w14:textId="77777777" w:rsidR="0052099D" w:rsidRPr="00B60AFF" w:rsidRDefault="0052099D" w:rsidP="00C75995">
            <w:pPr>
              <w:pageBreakBefore/>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55A" w14:textId="77777777" w:rsidR="0052099D" w:rsidRPr="00B60AFF" w:rsidRDefault="0052099D" w:rsidP="00C75995">
            <w:pPr>
              <w:pageBreakBefore/>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55B" w14:textId="77777777" w:rsidR="0052099D" w:rsidRPr="00B60AFF" w:rsidRDefault="0052099D" w:rsidP="00C75995">
            <w:pPr>
              <w:pageBreakBefore/>
              <w:spacing w:before="60" w:after="60" w:line="240" w:lineRule="auto"/>
              <w:rPr>
                <w:bCs/>
                <w:noProof/>
                <w:color w:val="000000"/>
                <w:sz w:val="20"/>
              </w:rPr>
            </w:pPr>
          </w:p>
        </w:tc>
      </w:tr>
      <w:tr w:rsidR="0052099D" w:rsidRPr="00B60AFF" w14:paraId="055995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5D" w14:textId="77777777" w:rsidR="0052099D" w:rsidRPr="00B60AFF" w:rsidRDefault="0052099D" w:rsidP="00C75995">
            <w:pPr>
              <w:spacing w:before="60" w:after="60" w:line="240" w:lineRule="auto"/>
              <w:rPr>
                <w:bCs/>
                <w:noProof/>
                <w:color w:val="000000"/>
                <w:sz w:val="20"/>
              </w:rPr>
            </w:pPr>
            <w:r w:rsidRPr="00B60AFF">
              <w:rPr>
                <w:bCs/>
                <w:noProof/>
                <w:sz w:val="20"/>
              </w:rPr>
              <w:t>2008 30 55</w:t>
            </w:r>
          </w:p>
        </w:tc>
        <w:tc>
          <w:tcPr>
            <w:tcW w:w="4241" w:type="dxa"/>
            <w:tcBorders>
              <w:top w:val="nil"/>
              <w:left w:val="nil"/>
              <w:bottom w:val="single" w:sz="4" w:space="0" w:color="auto"/>
              <w:right w:val="single" w:sz="4" w:space="0" w:color="auto"/>
            </w:tcBorders>
            <w:shd w:val="clear" w:color="auto" w:fill="FFFFFF"/>
            <w:hideMark/>
          </w:tcPr>
          <w:p w14:paraId="0559955E" w14:textId="77777777" w:rsidR="0052099D" w:rsidRPr="00B60AFF" w:rsidRDefault="0052099D" w:rsidP="0052099D">
            <w:pPr>
              <w:spacing w:before="60" w:after="60" w:line="240" w:lineRule="auto"/>
              <w:rPr>
                <w:bCs/>
                <w:noProof/>
                <w:color w:val="000000"/>
                <w:sz w:val="20"/>
              </w:rPr>
            </w:pPr>
            <w:r w:rsidRPr="00B60AFF">
              <w:rPr>
                <w:bCs/>
                <w:noProof/>
                <w:sz w:val="20"/>
              </w:rPr>
              <w:t>---- mandarīni (arī tanžerīni un sacumas); klementīni, vilkingi un tamlīdzīgi citrusaugļu hibrīdi</w:t>
            </w:r>
          </w:p>
        </w:tc>
        <w:tc>
          <w:tcPr>
            <w:tcW w:w="1714" w:type="dxa"/>
            <w:tcBorders>
              <w:top w:val="nil"/>
              <w:left w:val="nil"/>
              <w:bottom w:val="single" w:sz="4" w:space="0" w:color="auto"/>
              <w:right w:val="single" w:sz="4" w:space="0" w:color="auto"/>
            </w:tcBorders>
            <w:shd w:val="clear" w:color="auto" w:fill="FFFFFF"/>
            <w:hideMark/>
          </w:tcPr>
          <w:p w14:paraId="0559955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560" w14:textId="77777777" w:rsidR="0052099D" w:rsidRPr="00B60AFF" w:rsidRDefault="0052099D" w:rsidP="0052099D">
            <w:pPr>
              <w:spacing w:before="60" w:after="60" w:line="240" w:lineRule="auto"/>
              <w:jc w:val="center"/>
              <w:rPr>
                <w:bCs/>
                <w:noProof/>
                <w:color w:val="000000"/>
                <w:sz w:val="20"/>
              </w:rPr>
            </w:pPr>
            <w:r w:rsidRPr="00B60AFF">
              <w:rPr>
                <w:bCs/>
                <w:noProof/>
                <w:sz w:val="20"/>
              </w:rPr>
              <w:t>18,4 %</w:t>
            </w:r>
          </w:p>
        </w:tc>
        <w:tc>
          <w:tcPr>
            <w:tcW w:w="1513" w:type="dxa"/>
            <w:tcBorders>
              <w:top w:val="nil"/>
              <w:left w:val="nil"/>
              <w:bottom w:val="single" w:sz="4" w:space="0" w:color="auto"/>
              <w:right w:val="single" w:sz="4" w:space="0" w:color="auto"/>
            </w:tcBorders>
            <w:shd w:val="clear" w:color="auto" w:fill="FFFFFF"/>
            <w:hideMark/>
          </w:tcPr>
          <w:p w14:paraId="05599561" w14:textId="77777777" w:rsidR="0052099D" w:rsidRPr="00B60AFF" w:rsidRDefault="0052099D" w:rsidP="0052099D">
            <w:pPr>
              <w:spacing w:before="60" w:after="60" w:line="240" w:lineRule="auto"/>
              <w:jc w:val="center"/>
              <w:rPr>
                <w:bCs/>
                <w:noProof/>
                <w:color w:val="000000"/>
                <w:sz w:val="20"/>
              </w:rPr>
            </w:pPr>
            <w:r w:rsidRPr="00B60AFF">
              <w:rPr>
                <w:bCs/>
                <w:noProof/>
                <w:sz w:val="20"/>
              </w:rPr>
              <w:t>14,9 %</w:t>
            </w:r>
          </w:p>
        </w:tc>
        <w:tc>
          <w:tcPr>
            <w:tcW w:w="1316" w:type="dxa"/>
            <w:tcBorders>
              <w:top w:val="nil"/>
              <w:left w:val="nil"/>
              <w:bottom w:val="single" w:sz="4" w:space="0" w:color="auto"/>
              <w:right w:val="single" w:sz="4" w:space="0" w:color="auto"/>
            </w:tcBorders>
            <w:shd w:val="clear" w:color="auto" w:fill="FFFFFF"/>
            <w:hideMark/>
          </w:tcPr>
          <w:p w14:paraId="055995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563" w14:textId="77777777" w:rsidR="0052099D" w:rsidRPr="00B60AFF" w:rsidRDefault="0052099D" w:rsidP="0052099D">
            <w:pPr>
              <w:spacing w:before="60" w:after="60" w:line="240" w:lineRule="auto"/>
              <w:rPr>
                <w:bCs/>
                <w:noProof/>
                <w:color w:val="000000"/>
                <w:sz w:val="20"/>
              </w:rPr>
            </w:pPr>
          </w:p>
        </w:tc>
      </w:tr>
      <w:tr w:rsidR="0052099D" w:rsidRPr="00B60AFF" w14:paraId="055995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65" w14:textId="77777777" w:rsidR="0052099D" w:rsidRPr="00B60AFF" w:rsidRDefault="0052099D" w:rsidP="0052099D">
            <w:pPr>
              <w:spacing w:before="60" w:after="60" w:line="240" w:lineRule="auto"/>
              <w:rPr>
                <w:bCs/>
                <w:noProof/>
                <w:color w:val="000000"/>
                <w:sz w:val="20"/>
              </w:rPr>
            </w:pPr>
            <w:r w:rsidRPr="00B60AFF">
              <w:rPr>
                <w:bCs/>
                <w:noProof/>
                <w:sz w:val="20"/>
              </w:rPr>
              <w:t>2008 30 59</w:t>
            </w:r>
          </w:p>
        </w:tc>
        <w:tc>
          <w:tcPr>
            <w:tcW w:w="4241" w:type="dxa"/>
            <w:tcBorders>
              <w:top w:val="nil"/>
              <w:left w:val="nil"/>
              <w:bottom w:val="single" w:sz="4" w:space="0" w:color="auto"/>
              <w:right w:val="single" w:sz="4" w:space="0" w:color="auto"/>
            </w:tcBorders>
            <w:shd w:val="clear" w:color="auto" w:fill="FFFFFF"/>
            <w:hideMark/>
          </w:tcPr>
          <w:p w14:paraId="0559956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56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568" w14:textId="77777777" w:rsidR="0052099D" w:rsidRPr="00B60AFF" w:rsidRDefault="0052099D" w:rsidP="0052099D">
            <w:pPr>
              <w:spacing w:before="60" w:after="60" w:line="240" w:lineRule="auto"/>
              <w:jc w:val="center"/>
              <w:rPr>
                <w:bCs/>
                <w:noProof/>
                <w:color w:val="000000"/>
                <w:sz w:val="20"/>
              </w:rPr>
            </w:pPr>
            <w:r w:rsidRPr="00B60AFF">
              <w:rPr>
                <w:bCs/>
                <w:noProof/>
                <w:sz w:val="20"/>
              </w:rPr>
              <w:t>17,6 %</w:t>
            </w:r>
          </w:p>
        </w:tc>
        <w:tc>
          <w:tcPr>
            <w:tcW w:w="1513" w:type="dxa"/>
            <w:tcBorders>
              <w:top w:val="nil"/>
              <w:left w:val="nil"/>
              <w:bottom w:val="single" w:sz="4" w:space="0" w:color="auto"/>
              <w:right w:val="single" w:sz="4" w:space="0" w:color="auto"/>
            </w:tcBorders>
            <w:shd w:val="clear" w:color="auto" w:fill="FFFFFF"/>
            <w:hideMark/>
          </w:tcPr>
          <w:p w14:paraId="055995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5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56B" w14:textId="77777777" w:rsidR="0052099D" w:rsidRPr="00B60AFF" w:rsidRDefault="0052099D" w:rsidP="0052099D">
            <w:pPr>
              <w:spacing w:before="60" w:after="60" w:line="240" w:lineRule="auto"/>
              <w:rPr>
                <w:bCs/>
                <w:noProof/>
                <w:color w:val="000000"/>
                <w:sz w:val="20"/>
              </w:rPr>
            </w:pPr>
          </w:p>
        </w:tc>
      </w:tr>
      <w:tr w:rsidR="0052099D" w:rsidRPr="00B60AFF" w14:paraId="055995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6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56E" w14:textId="77777777" w:rsidR="0052099D" w:rsidRPr="00B60AFF" w:rsidRDefault="0052099D" w:rsidP="0052099D">
            <w:pPr>
              <w:spacing w:before="60" w:after="60" w:line="240" w:lineRule="auto"/>
              <w:rPr>
                <w:bCs/>
                <w:noProof/>
                <w:color w:val="000000"/>
                <w:sz w:val="20"/>
              </w:rPr>
            </w:pPr>
            <w:r w:rsidRPr="00B60AFF">
              <w:rPr>
                <w:bCs/>
                <w:noProof/>
                <w:sz w:val="20"/>
              </w:rPr>
              <w:t>--- ar cukura piedevu, tiešajā iepakojumā, ar tīro svaru līdz 1 kg</w:t>
            </w:r>
          </w:p>
        </w:tc>
        <w:tc>
          <w:tcPr>
            <w:tcW w:w="1714" w:type="dxa"/>
            <w:tcBorders>
              <w:top w:val="nil"/>
              <w:left w:val="nil"/>
              <w:bottom w:val="single" w:sz="4" w:space="0" w:color="auto"/>
              <w:right w:val="single" w:sz="4" w:space="0" w:color="auto"/>
            </w:tcBorders>
            <w:shd w:val="clear" w:color="auto" w:fill="FFFFFF"/>
            <w:hideMark/>
          </w:tcPr>
          <w:p w14:paraId="055995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5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5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5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573" w14:textId="77777777" w:rsidR="0052099D" w:rsidRPr="00B60AFF" w:rsidRDefault="0052099D" w:rsidP="0052099D">
            <w:pPr>
              <w:spacing w:before="60" w:after="60" w:line="240" w:lineRule="auto"/>
              <w:rPr>
                <w:bCs/>
                <w:noProof/>
                <w:color w:val="000000"/>
                <w:sz w:val="20"/>
              </w:rPr>
            </w:pPr>
          </w:p>
        </w:tc>
      </w:tr>
      <w:tr w:rsidR="0052099D" w:rsidRPr="00B60AFF" w14:paraId="055995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75" w14:textId="77777777" w:rsidR="0052099D" w:rsidRPr="00B60AFF" w:rsidRDefault="0052099D" w:rsidP="0052099D">
            <w:pPr>
              <w:spacing w:before="60" w:after="60" w:line="240" w:lineRule="auto"/>
              <w:rPr>
                <w:bCs/>
                <w:noProof/>
                <w:color w:val="000000"/>
                <w:sz w:val="20"/>
              </w:rPr>
            </w:pPr>
            <w:r w:rsidRPr="00B60AFF">
              <w:rPr>
                <w:bCs/>
                <w:noProof/>
                <w:sz w:val="20"/>
              </w:rPr>
              <w:t>2008 30 71</w:t>
            </w:r>
          </w:p>
        </w:tc>
        <w:tc>
          <w:tcPr>
            <w:tcW w:w="4241" w:type="dxa"/>
            <w:tcBorders>
              <w:top w:val="nil"/>
              <w:left w:val="nil"/>
              <w:bottom w:val="single" w:sz="4" w:space="0" w:color="auto"/>
              <w:right w:val="single" w:sz="4" w:space="0" w:color="auto"/>
            </w:tcBorders>
            <w:shd w:val="clear" w:color="auto" w:fill="FFFFFF"/>
            <w:hideMark/>
          </w:tcPr>
          <w:p w14:paraId="05599576" w14:textId="77777777" w:rsidR="0052099D" w:rsidRPr="00B60AFF" w:rsidRDefault="0052099D" w:rsidP="0052099D">
            <w:pPr>
              <w:spacing w:before="60" w:after="60" w:line="240" w:lineRule="auto"/>
              <w:rPr>
                <w:bCs/>
                <w:noProof/>
                <w:color w:val="000000"/>
                <w:sz w:val="20"/>
              </w:rPr>
            </w:pPr>
            <w:r w:rsidRPr="00B60AFF">
              <w:rPr>
                <w:bCs/>
                <w:noProof/>
                <w:sz w:val="20"/>
              </w:rPr>
              <w:t>---- greipfrūtu daiviņas, ieskaitot pomelo</w:t>
            </w:r>
          </w:p>
        </w:tc>
        <w:tc>
          <w:tcPr>
            <w:tcW w:w="1714" w:type="dxa"/>
            <w:tcBorders>
              <w:top w:val="nil"/>
              <w:left w:val="nil"/>
              <w:bottom w:val="single" w:sz="4" w:space="0" w:color="auto"/>
              <w:right w:val="single" w:sz="4" w:space="0" w:color="auto"/>
            </w:tcBorders>
            <w:shd w:val="clear" w:color="auto" w:fill="FFFFFF"/>
            <w:hideMark/>
          </w:tcPr>
          <w:p w14:paraId="0559957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578" w14:textId="77777777" w:rsidR="0052099D" w:rsidRPr="00B60AFF" w:rsidRDefault="0052099D" w:rsidP="0052099D">
            <w:pPr>
              <w:spacing w:before="60" w:after="60" w:line="240" w:lineRule="auto"/>
              <w:jc w:val="center"/>
              <w:rPr>
                <w:bCs/>
                <w:noProof/>
                <w:color w:val="000000"/>
                <w:sz w:val="20"/>
              </w:rPr>
            </w:pPr>
            <w:r w:rsidRPr="00B60AFF">
              <w:rPr>
                <w:bCs/>
                <w:noProof/>
                <w:sz w:val="20"/>
              </w:rPr>
              <w:t>15,2 %</w:t>
            </w:r>
          </w:p>
        </w:tc>
        <w:tc>
          <w:tcPr>
            <w:tcW w:w="1513" w:type="dxa"/>
            <w:tcBorders>
              <w:top w:val="nil"/>
              <w:left w:val="nil"/>
              <w:bottom w:val="single" w:sz="4" w:space="0" w:color="auto"/>
              <w:right w:val="single" w:sz="4" w:space="0" w:color="auto"/>
            </w:tcBorders>
            <w:shd w:val="clear" w:color="auto" w:fill="FFFFFF"/>
            <w:hideMark/>
          </w:tcPr>
          <w:p w14:paraId="055995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5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57B" w14:textId="77777777" w:rsidR="0052099D" w:rsidRPr="00B60AFF" w:rsidRDefault="0052099D" w:rsidP="0052099D">
            <w:pPr>
              <w:spacing w:before="60" w:after="60" w:line="240" w:lineRule="auto"/>
              <w:rPr>
                <w:bCs/>
                <w:noProof/>
                <w:color w:val="000000"/>
                <w:sz w:val="20"/>
              </w:rPr>
            </w:pPr>
          </w:p>
        </w:tc>
      </w:tr>
      <w:tr w:rsidR="0052099D" w:rsidRPr="00B60AFF" w14:paraId="055995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7D" w14:textId="77777777" w:rsidR="0052099D" w:rsidRPr="00B60AFF" w:rsidRDefault="0052099D" w:rsidP="0052099D">
            <w:pPr>
              <w:spacing w:before="60" w:after="60" w:line="240" w:lineRule="auto"/>
              <w:rPr>
                <w:bCs/>
                <w:noProof/>
                <w:color w:val="000000"/>
                <w:sz w:val="20"/>
              </w:rPr>
            </w:pPr>
            <w:r w:rsidRPr="00B60AFF">
              <w:rPr>
                <w:bCs/>
                <w:noProof/>
                <w:sz w:val="20"/>
              </w:rPr>
              <w:t>2008 30 75</w:t>
            </w:r>
          </w:p>
        </w:tc>
        <w:tc>
          <w:tcPr>
            <w:tcW w:w="4241" w:type="dxa"/>
            <w:tcBorders>
              <w:top w:val="nil"/>
              <w:left w:val="nil"/>
              <w:bottom w:val="single" w:sz="4" w:space="0" w:color="auto"/>
              <w:right w:val="single" w:sz="4" w:space="0" w:color="auto"/>
            </w:tcBorders>
            <w:shd w:val="clear" w:color="auto" w:fill="FFFFFF"/>
            <w:hideMark/>
          </w:tcPr>
          <w:p w14:paraId="0559957E" w14:textId="77777777" w:rsidR="0052099D" w:rsidRPr="00B60AFF" w:rsidRDefault="0052099D" w:rsidP="0052099D">
            <w:pPr>
              <w:spacing w:before="60" w:after="60" w:line="240" w:lineRule="auto"/>
              <w:rPr>
                <w:bCs/>
                <w:noProof/>
                <w:color w:val="000000"/>
                <w:sz w:val="20"/>
              </w:rPr>
            </w:pPr>
            <w:r w:rsidRPr="00B60AFF">
              <w:rPr>
                <w:bCs/>
                <w:noProof/>
                <w:sz w:val="20"/>
              </w:rPr>
              <w:t>---- mandarīni (arī tanžerīni un sacumas); klementīni, vilkingi un tamlīdzīgi citrusaugļu hibrīdi</w:t>
            </w:r>
          </w:p>
        </w:tc>
        <w:tc>
          <w:tcPr>
            <w:tcW w:w="1714" w:type="dxa"/>
            <w:tcBorders>
              <w:top w:val="nil"/>
              <w:left w:val="nil"/>
              <w:bottom w:val="single" w:sz="4" w:space="0" w:color="auto"/>
              <w:right w:val="single" w:sz="4" w:space="0" w:color="auto"/>
            </w:tcBorders>
            <w:shd w:val="clear" w:color="auto" w:fill="FFFFFF"/>
            <w:hideMark/>
          </w:tcPr>
          <w:p w14:paraId="0559957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580" w14:textId="77777777" w:rsidR="0052099D" w:rsidRPr="00B60AFF" w:rsidRDefault="0052099D" w:rsidP="0052099D">
            <w:pPr>
              <w:spacing w:before="60" w:after="60" w:line="240" w:lineRule="auto"/>
              <w:jc w:val="center"/>
              <w:rPr>
                <w:bCs/>
                <w:noProof/>
                <w:color w:val="000000"/>
                <w:sz w:val="20"/>
              </w:rPr>
            </w:pPr>
            <w:r w:rsidRPr="00B60AFF">
              <w:rPr>
                <w:bCs/>
                <w:noProof/>
                <w:sz w:val="20"/>
              </w:rPr>
              <w:t>17,6 %</w:t>
            </w:r>
          </w:p>
        </w:tc>
        <w:tc>
          <w:tcPr>
            <w:tcW w:w="1513" w:type="dxa"/>
            <w:tcBorders>
              <w:top w:val="nil"/>
              <w:left w:val="nil"/>
              <w:bottom w:val="single" w:sz="4" w:space="0" w:color="auto"/>
              <w:right w:val="single" w:sz="4" w:space="0" w:color="auto"/>
            </w:tcBorders>
            <w:shd w:val="clear" w:color="auto" w:fill="FFFFFF"/>
            <w:hideMark/>
          </w:tcPr>
          <w:p w14:paraId="05599581" w14:textId="77777777" w:rsidR="0052099D" w:rsidRPr="00B60AFF" w:rsidRDefault="0052099D" w:rsidP="0052099D">
            <w:pPr>
              <w:spacing w:before="60" w:after="60" w:line="240" w:lineRule="auto"/>
              <w:jc w:val="center"/>
              <w:rPr>
                <w:bCs/>
                <w:noProof/>
                <w:color w:val="000000"/>
                <w:sz w:val="20"/>
              </w:rPr>
            </w:pPr>
            <w:r w:rsidRPr="00B60AFF">
              <w:rPr>
                <w:bCs/>
                <w:noProof/>
                <w:sz w:val="20"/>
              </w:rPr>
              <w:t>14,1 %</w:t>
            </w:r>
          </w:p>
        </w:tc>
        <w:tc>
          <w:tcPr>
            <w:tcW w:w="1316" w:type="dxa"/>
            <w:tcBorders>
              <w:top w:val="nil"/>
              <w:left w:val="nil"/>
              <w:bottom w:val="single" w:sz="4" w:space="0" w:color="auto"/>
              <w:right w:val="single" w:sz="4" w:space="0" w:color="auto"/>
            </w:tcBorders>
            <w:shd w:val="clear" w:color="auto" w:fill="FFFFFF"/>
            <w:hideMark/>
          </w:tcPr>
          <w:p w14:paraId="055995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583" w14:textId="77777777" w:rsidR="0052099D" w:rsidRPr="00B60AFF" w:rsidRDefault="0052099D" w:rsidP="0052099D">
            <w:pPr>
              <w:spacing w:before="60" w:after="60" w:line="240" w:lineRule="auto"/>
              <w:rPr>
                <w:bCs/>
                <w:noProof/>
                <w:color w:val="000000"/>
                <w:sz w:val="20"/>
              </w:rPr>
            </w:pPr>
          </w:p>
        </w:tc>
      </w:tr>
      <w:tr w:rsidR="0052099D" w:rsidRPr="00B60AFF" w14:paraId="055995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85" w14:textId="77777777" w:rsidR="0052099D" w:rsidRPr="00B60AFF" w:rsidRDefault="0052099D" w:rsidP="0052099D">
            <w:pPr>
              <w:spacing w:before="60" w:after="60" w:line="240" w:lineRule="auto"/>
              <w:rPr>
                <w:bCs/>
                <w:noProof/>
                <w:color w:val="000000"/>
                <w:sz w:val="20"/>
              </w:rPr>
            </w:pPr>
            <w:r w:rsidRPr="00B60AFF">
              <w:rPr>
                <w:bCs/>
                <w:noProof/>
                <w:sz w:val="20"/>
              </w:rPr>
              <w:t>2008 30 79</w:t>
            </w:r>
          </w:p>
        </w:tc>
        <w:tc>
          <w:tcPr>
            <w:tcW w:w="4241" w:type="dxa"/>
            <w:tcBorders>
              <w:top w:val="nil"/>
              <w:left w:val="nil"/>
              <w:bottom w:val="single" w:sz="4" w:space="0" w:color="auto"/>
              <w:right w:val="single" w:sz="4" w:space="0" w:color="auto"/>
            </w:tcBorders>
            <w:shd w:val="clear" w:color="auto" w:fill="FFFFFF"/>
            <w:hideMark/>
          </w:tcPr>
          <w:p w14:paraId="0559958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58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588" w14:textId="77777777" w:rsidR="0052099D" w:rsidRPr="00B60AFF" w:rsidRDefault="0052099D" w:rsidP="0052099D">
            <w:pPr>
              <w:spacing w:before="60" w:after="60" w:line="240" w:lineRule="auto"/>
              <w:jc w:val="center"/>
              <w:rPr>
                <w:bCs/>
                <w:noProof/>
                <w:color w:val="000000"/>
                <w:sz w:val="20"/>
              </w:rPr>
            </w:pPr>
            <w:r w:rsidRPr="00B60AFF">
              <w:rPr>
                <w:bCs/>
                <w:noProof/>
                <w:sz w:val="20"/>
              </w:rPr>
              <w:t>20,8 %</w:t>
            </w:r>
          </w:p>
        </w:tc>
        <w:tc>
          <w:tcPr>
            <w:tcW w:w="1513" w:type="dxa"/>
            <w:tcBorders>
              <w:top w:val="nil"/>
              <w:left w:val="nil"/>
              <w:bottom w:val="single" w:sz="4" w:space="0" w:color="auto"/>
              <w:right w:val="single" w:sz="4" w:space="0" w:color="auto"/>
            </w:tcBorders>
            <w:shd w:val="clear" w:color="auto" w:fill="FFFFFF"/>
            <w:hideMark/>
          </w:tcPr>
          <w:p w14:paraId="055995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5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58B" w14:textId="77777777" w:rsidR="0052099D" w:rsidRPr="00B60AFF" w:rsidRDefault="0052099D" w:rsidP="0052099D">
            <w:pPr>
              <w:spacing w:before="60" w:after="60" w:line="240" w:lineRule="auto"/>
              <w:rPr>
                <w:bCs/>
                <w:noProof/>
                <w:color w:val="000000"/>
                <w:sz w:val="20"/>
              </w:rPr>
            </w:pPr>
          </w:p>
        </w:tc>
      </w:tr>
      <w:tr w:rsidR="0052099D" w:rsidRPr="00B60AFF" w14:paraId="055995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8D" w14:textId="77777777" w:rsidR="0052099D" w:rsidRPr="00B60AFF" w:rsidRDefault="0052099D" w:rsidP="0052099D">
            <w:pPr>
              <w:spacing w:before="60" w:after="60" w:line="240" w:lineRule="auto"/>
              <w:rPr>
                <w:bCs/>
                <w:noProof/>
                <w:color w:val="000000"/>
                <w:sz w:val="20"/>
              </w:rPr>
            </w:pPr>
            <w:r w:rsidRPr="00B60AFF">
              <w:rPr>
                <w:bCs/>
                <w:noProof/>
                <w:sz w:val="20"/>
              </w:rPr>
              <w:t>2008 30 90</w:t>
            </w:r>
          </w:p>
        </w:tc>
        <w:tc>
          <w:tcPr>
            <w:tcW w:w="4241" w:type="dxa"/>
            <w:tcBorders>
              <w:top w:val="nil"/>
              <w:left w:val="nil"/>
              <w:bottom w:val="single" w:sz="4" w:space="0" w:color="auto"/>
              <w:right w:val="single" w:sz="4" w:space="0" w:color="auto"/>
            </w:tcBorders>
            <w:shd w:val="clear" w:color="auto" w:fill="FFFFFF"/>
            <w:hideMark/>
          </w:tcPr>
          <w:p w14:paraId="0559958E" w14:textId="77777777" w:rsidR="0052099D" w:rsidRPr="00B60AFF" w:rsidRDefault="0052099D" w:rsidP="0052099D">
            <w:pPr>
              <w:spacing w:before="60" w:after="60" w:line="240" w:lineRule="auto"/>
              <w:rPr>
                <w:bCs/>
                <w:noProof/>
                <w:color w:val="000000"/>
                <w:sz w:val="20"/>
              </w:rPr>
            </w:pPr>
            <w:r w:rsidRPr="00B60AFF">
              <w:rPr>
                <w:bCs/>
                <w:noProof/>
                <w:sz w:val="20"/>
              </w:rPr>
              <w:t>--- bez cukura piedevas</w:t>
            </w:r>
          </w:p>
        </w:tc>
        <w:tc>
          <w:tcPr>
            <w:tcW w:w="1714" w:type="dxa"/>
            <w:tcBorders>
              <w:top w:val="nil"/>
              <w:left w:val="nil"/>
              <w:bottom w:val="single" w:sz="4" w:space="0" w:color="auto"/>
              <w:right w:val="single" w:sz="4" w:space="0" w:color="auto"/>
            </w:tcBorders>
            <w:shd w:val="clear" w:color="auto" w:fill="FFFFFF"/>
            <w:hideMark/>
          </w:tcPr>
          <w:p w14:paraId="0559958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590" w14:textId="77777777" w:rsidR="0052099D" w:rsidRPr="00B60AFF" w:rsidRDefault="0052099D" w:rsidP="0052099D">
            <w:pPr>
              <w:spacing w:before="60" w:after="60" w:line="240" w:lineRule="auto"/>
              <w:jc w:val="center"/>
              <w:rPr>
                <w:bCs/>
                <w:noProof/>
                <w:color w:val="000000"/>
                <w:sz w:val="20"/>
              </w:rPr>
            </w:pPr>
            <w:r w:rsidRPr="00B60AFF">
              <w:rPr>
                <w:bCs/>
                <w:noProof/>
                <w:sz w:val="20"/>
              </w:rPr>
              <w:t>18,4 %</w:t>
            </w:r>
          </w:p>
        </w:tc>
        <w:tc>
          <w:tcPr>
            <w:tcW w:w="1513" w:type="dxa"/>
            <w:tcBorders>
              <w:top w:val="nil"/>
              <w:left w:val="nil"/>
              <w:bottom w:val="single" w:sz="4" w:space="0" w:color="auto"/>
              <w:right w:val="single" w:sz="4" w:space="0" w:color="auto"/>
            </w:tcBorders>
            <w:shd w:val="clear" w:color="auto" w:fill="FFFFFF"/>
            <w:hideMark/>
          </w:tcPr>
          <w:p w14:paraId="055995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5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593" w14:textId="77777777" w:rsidR="0052099D" w:rsidRPr="00B60AFF" w:rsidRDefault="0052099D" w:rsidP="0052099D">
            <w:pPr>
              <w:spacing w:before="60" w:after="60" w:line="240" w:lineRule="auto"/>
              <w:rPr>
                <w:bCs/>
                <w:noProof/>
                <w:color w:val="000000"/>
                <w:sz w:val="20"/>
              </w:rPr>
            </w:pPr>
          </w:p>
        </w:tc>
      </w:tr>
      <w:tr w:rsidR="0052099D" w:rsidRPr="00B60AFF" w14:paraId="055995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95" w14:textId="77777777" w:rsidR="0052099D" w:rsidRPr="00B60AFF" w:rsidRDefault="0052099D" w:rsidP="0052099D">
            <w:pPr>
              <w:spacing w:before="60" w:after="60" w:line="240" w:lineRule="auto"/>
              <w:rPr>
                <w:bCs/>
                <w:noProof/>
                <w:color w:val="000000"/>
                <w:sz w:val="20"/>
              </w:rPr>
            </w:pPr>
            <w:r w:rsidRPr="00B60AFF">
              <w:rPr>
                <w:bCs/>
                <w:noProof/>
                <w:sz w:val="20"/>
              </w:rPr>
              <w:t>2008 40</w:t>
            </w:r>
          </w:p>
        </w:tc>
        <w:tc>
          <w:tcPr>
            <w:tcW w:w="4241" w:type="dxa"/>
            <w:tcBorders>
              <w:top w:val="nil"/>
              <w:left w:val="nil"/>
              <w:bottom w:val="single" w:sz="4" w:space="0" w:color="auto"/>
              <w:right w:val="single" w:sz="4" w:space="0" w:color="auto"/>
            </w:tcBorders>
            <w:shd w:val="clear" w:color="auto" w:fill="FFFFFF"/>
            <w:hideMark/>
          </w:tcPr>
          <w:p w14:paraId="05599596" w14:textId="77777777" w:rsidR="0052099D" w:rsidRPr="00B60AFF" w:rsidRDefault="0052099D" w:rsidP="0052099D">
            <w:pPr>
              <w:spacing w:before="60" w:after="60" w:line="240" w:lineRule="auto"/>
              <w:rPr>
                <w:bCs/>
                <w:noProof/>
                <w:color w:val="000000"/>
                <w:sz w:val="20"/>
              </w:rPr>
            </w:pPr>
            <w:r w:rsidRPr="00B60AFF">
              <w:rPr>
                <w:bCs/>
                <w:noProof/>
                <w:sz w:val="20"/>
              </w:rPr>
              <w:t>- bumbieri</w:t>
            </w:r>
          </w:p>
        </w:tc>
        <w:tc>
          <w:tcPr>
            <w:tcW w:w="1714" w:type="dxa"/>
            <w:tcBorders>
              <w:top w:val="nil"/>
              <w:left w:val="nil"/>
              <w:bottom w:val="single" w:sz="4" w:space="0" w:color="auto"/>
              <w:right w:val="single" w:sz="4" w:space="0" w:color="auto"/>
            </w:tcBorders>
            <w:shd w:val="clear" w:color="auto" w:fill="FFFFFF"/>
            <w:hideMark/>
          </w:tcPr>
          <w:p w14:paraId="0559959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59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59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59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59B" w14:textId="77777777" w:rsidR="0052099D" w:rsidRPr="00B60AFF" w:rsidRDefault="0052099D" w:rsidP="0052099D">
            <w:pPr>
              <w:spacing w:before="60" w:after="60" w:line="240" w:lineRule="auto"/>
              <w:rPr>
                <w:bCs/>
                <w:noProof/>
                <w:color w:val="000000"/>
                <w:sz w:val="20"/>
              </w:rPr>
            </w:pPr>
          </w:p>
        </w:tc>
      </w:tr>
      <w:tr w:rsidR="0052099D" w:rsidRPr="00B60AFF" w14:paraId="055995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9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59E" w14:textId="77777777" w:rsidR="0052099D" w:rsidRPr="00B60AFF" w:rsidRDefault="0052099D" w:rsidP="0052099D">
            <w:pPr>
              <w:spacing w:before="60" w:after="60" w:line="240" w:lineRule="auto"/>
              <w:rPr>
                <w:bCs/>
                <w:noProof/>
                <w:color w:val="000000"/>
                <w:sz w:val="20"/>
              </w:rPr>
            </w:pPr>
            <w:r w:rsidRPr="00B60AFF">
              <w:rPr>
                <w:bCs/>
                <w:noProof/>
                <w:sz w:val="20"/>
              </w:rPr>
              <w:t>-- ar spirta piedevu</w:t>
            </w:r>
          </w:p>
        </w:tc>
        <w:tc>
          <w:tcPr>
            <w:tcW w:w="1714" w:type="dxa"/>
            <w:tcBorders>
              <w:top w:val="nil"/>
              <w:left w:val="nil"/>
              <w:bottom w:val="single" w:sz="4" w:space="0" w:color="auto"/>
              <w:right w:val="single" w:sz="4" w:space="0" w:color="auto"/>
            </w:tcBorders>
            <w:shd w:val="clear" w:color="auto" w:fill="FFFFFF"/>
            <w:hideMark/>
          </w:tcPr>
          <w:p w14:paraId="055995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5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5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5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5A3" w14:textId="77777777" w:rsidR="0052099D" w:rsidRPr="00B60AFF" w:rsidRDefault="0052099D" w:rsidP="0052099D">
            <w:pPr>
              <w:spacing w:before="60" w:after="60" w:line="240" w:lineRule="auto"/>
              <w:rPr>
                <w:bCs/>
                <w:noProof/>
                <w:color w:val="000000"/>
                <w:sz w:val="20"/>
              </w:rPr>
            </w:pPr>
          </w:p>
        </w:tc>
      </w:tr>
      <w:tr w:rsidR="0052099D" w:rsidRPr="00B60AFF" w14:paraId="055995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A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5A6" w14:textId="77777777" w:rsidR="0052099D" w:rsidRPr="00B60AFF" w:rsidRDefault="0052099D" w:rsidP="0052099D">
            <w:pPr>
              <w:spacing w:before="60" w:after="60" w:line="240" w:lineRule="auto"/>
              <w:rPr>
                <w:bCs/>
                <w:noProof/>
                <w:color w:val="000000"/>
                <w:sz w:val="20"/>
              </w:rPr>
            </w:pPr>
            <w:r w:rsidRPr="00B60AFF">
              <w:rPr>
                <w:bCs/>
                <w:noProof/>
                <w:sz w:val="20"/>
              </w:rPr>
              <w:t>--- tiešajā iepakojumā, ar tīro svaru virs 1 kg</w:t>
            </w:r>
          </w:p>
        </w:tc>
        <w:tc>
          <w:tcPr>
            <w:tcW w:w="1714" w:type="dxa"/>
            <w:tcBorders>
              <w:top w:val="nil"/>
              <w:left w:val="nil"/>
              <w:bottom w:val="single" w:sz="4" w:space="0" w:color="auto"/>
              <w:right w:val="single" w:sz="4" w:space="0" w:color="auto"/>
            </w:tcBorders>
            <w:shd w:val="clear" w:color="auto" w:fill="FFFFFF"/>
            <w:hideMark/>
          </w:tcPr>
          <w:p w14:paraId="055995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5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5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5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5AB" w14:textId="77777777" w:rsidR="0052099D" w:rsidRPr="00B60AFF" w:rsidRDefault="0052099D" w:rsidP="0052099D">
            <w:pPr>
              <w:spacing w:before="60" w:after="60" w:line="240" w:lineRule="auto"/>
              <w:rPr>
                <w:bCs/>
                <w:noProof/>
                <w:color w:val="000000"/>
                <w:sz w:val="20"/>
              </w:rPr>
            </w:pPr>
          </w:p>
        </w:tc>
      </w:tr>
      <w:tr w:rsidR="0052099D" w:rsidRPr="00B60AFF" w14:paraId="055995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A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5AE" w14:textId="77777777" w:rsidR="0052099D" w:rsidRPr="00B60AFF" w:rsidRDefault="0052099D" w:rsidP="0052099D">
            <w:pPr>
              <w:spacing w:before="60" w:after="60" w:line="240" w:lineRule="auto"/>
              <w:rPr>
                <w:bCs/>
                <w:noProof/>
                <w:color w:val="000000"/>
                <w:sz w:val="20"/>
              </w:rPr>
            </w:pPr>
            <w:r w:rsidRPr="00B60AFF">
              <w:rPr>
                <w:bCs/>
                <w:noProof/>
                <w:sz w:val="20"/>
              </w:rPr>
              <w:t>---- kuru cukura saturs pārsniedz 13 % no svara</w:t>
            </w:r>
          </w:p>
        </w:tc>
        <w:tc>
          <w:tcPr>
            <w:tcW w:w="1714" w:type="dxa"/>
            <w:tcBorders>
              <w:top w:val="nil"/>
              <w:left w:val="nil"/>
              <w:bottom w:val="single" w:sz="4" w:space="0" w:color="auto"/>
              <w:right w:val="single" w:sz="4" w:space="0" w:color="auto"/>
            </w:tcBorders>
            <w:shd w:val="clear" w:color="auto" w:fill="FFFFFF"/>
            <w:hideMark/>
          </w:tcPr>
          <w:p w14:paraId="055995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5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5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5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5B3" w14:textId="77777777" w:rsidR="0052099D" w:rsidRPr="00B60AFF" w:rsidRDefault="0052099D" w:rsidP="0052099D">
            <w:pPr>
              <w:spacing w:before="60" w:after="60" w:line="240" w:lineRule="auto"/>
              <w:rPr>
                <w:bCs/>
                <w:noProof/>
                <w:color w:val="000000"/>
                <w:sz w:val="20"/>
              </w:rPr>
            </w:pPr>
          </w:p>
        </w:tc>
      </w:tr>
      <w:tr w:rsidR="0052099D" w:rsidRPr="00B60AFF" w14:paraId="055995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B5" w14:textId="77777777" w:rsidR="0052099D" w:rsidRPr="00B60AFF" w:rsidRDefault="0052099D" w:rsidP="0052099D">
            <w:pPr>
              <w:pageBreakBefore/>
              <w:spacing w:before="60" w:after="60" w:line="240" w:lineRule="auto"/>
              <w:rPr>
                <w:bCs/>
                <w:noProof/>
                <w:color w:val="000000"/>
                <w:sz w:val="20"/>
              </w:rPr>
            </w:pPr>
            <w:r w:rsidRPr="00B60AFF">
              <w:rPr>
                <w:bCs/>
                <w:noProof/>
                <w:sz w:val="20"/>
              </w:rPr>
              <w:lastRenderedPageBreak/>
              <w:t>2008 40 11</w:t>
            </w:r>
          </w:p>
        </w:tc>
        <w:tc>
          <w:tcPr>
            <w:tcW w:w="4241" w:type="dxa"/>
            <w:tcBorders>
              <w:top w:val="nil"/>
              <w:left w:val="nil"/>
              <w:bottom w:val="single" w:sz="4" w:space="0" w:color="auto"/>
              <w:right w:val="single" w:sz="4" w:space="0" w:color="auto"/>
            </w:tcBorders>
            <w:shd w:val="clear" w:color="auto" w:fill="FFFFFF"/>
            <w:hideMark/>
          </w:tcPr>
          <w:p w14:paraId="055995B6" w14:textId="77777777" w:rsidR="0052099D" w:rsidRPr="00B60AFF" w:rsidRDefault="0052099D" w:rsidP="0052099D">
            <w:pPr>
              <w:spacing w:before="60" w:after="60" w:line="240" w:lineRule="auto"/>
              <w:rPr>
                <w:bCs/>
                <w:noProof/>
                <w:color w:val="000000"/>
                <w:sz w:val="20"/>
                <w:lang w:val="sv-SE"/>
              </w:rPr>
            </w:pPr>
            <w:r w:rsidRPr="00B60AFF">
              <w:rPr>
                <w:bCs/>
                <w:noProof/>
                <w:sz w:val="20"/>
                <w:lang w:val="sv-SE"/>
              </w:rPr>
              <w:t>----- ar faktisko spirta masas koncentrāciju līdz 11,85 % mas</w:t>
            </w:r>
          </w:p>
        </w:tc>
        <w:tc>
          <w:tcPr>
            <w:tcW w:w="1714" w:type="dxa"/>
            <w:tcBorders>
              <w:top w:val="nil"/>
              <w:left w:val="nil"/>
              <w:bottom w:val="single" w:sz="4" w:space="0" w:color="auto"/>
              <w:right w:val="single" w:sz="4" w:space="0" w:color="auto"/>
            </w:tcBorders>
            <w:shd w:val="clear" w:color="auto" w:fill="FFFFFF"/>
            <w:hideMark/>
          </w:tcPr>
          <w:p w14:paraId="055995B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5B8" w14:textId="77777777" w:rsidR="0052099D" w:rsidRPr="00B60AFF" w:rsidRDefault="0052099D" w:rsidP="0052099D">
            <w:pPr>
              <w:spacing w:before="60" w:after="60" w:line="240" w:lineRule="auto"/>
              <w:jc w:val="center"/>
              <w:rPr>
                <w:bCs/>
                <w:noProof/>
                <w:color w:val="000000"/>
                <w:sz w:val="20"/>
              </w:rPr>
            </w:pPr>
            <w:r w:rsidRPr="00B60AFF">
              <w:rPr>
                <w:bCs/>
                <w:noProof/>
                <w:sz w:val="20"/>
              </w:rPr>
              <w:t>25,6 %</w:t>
            </w:r>
          </w:p>
        </w:tc>
        <w:tc>
          <w:tcPr>
            <w:tcW w:w="1513" w:type="dxa"/>
            <w:tcBorders>
              <w:top w:val="nil"/>
              <w:left w:val="nil"/>
              <w:bottom w:val="single" w:sz="4" w:space="0" w:color="auto"/>
              <w:right w:val="single" w:sz="4" w:space="0" w:color="auto"/>
            </w:tcBorders>
            <w:shd w:val="clear" w:color="auto" w:fill="FFFFFF"/>
            <w:hideMark/>
          </w:tcPr>
          <w:p w14:paraId="055995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5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5BB" w14:textId="77777777" w:rsidR="0052099D" w:rsidRPr="00B60AFF" w:rsidRDefault="0052099D" w:rsidP="0052099D">
            <w:pPr>
              <w:spacing w:before="60" w:after="60" w:line="240" w:lineRule="auto"/>
              <w:rPr>
                <w:bCs/>
                <w:noProof/>
                <w:color w:val="000000"/>
                <w:sz w:val="20"/>
              </w:rPr>
            </w:pPr>
          </w:p>
        </w:tc>
      </w:tr>
      <w:tr w:rsidR="0052099D" w:rsidRPr="00B60AFF" w14:paraId="055995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BD" w14:textId="77777777" w:rsidR="0052099D" w:rsidRPr="00B60AFF" w:rsidRDefault="0052099D" w:rsidP="0052099D">
            <w:pPr>
              <w:spacing w:before="60" w:after="60" w:line="240" w:lineRule="auto"/>
              <w:rPr>
                <w:bCs/>
                <w:noProof/>
                <w:color w:val="000000"/>
                <w:sz w:val="20"/>
              </w:rPr>
            </w:pPr>
            <w:r w:rsidRPr="00B60AFF">
              <w:rPr>
                <w:bCs/>
                <w:noProof/>
                <w:sz w:val="20"/>
              </w:rPr>
              <w:t>2008 40 19</w:t>
            </w:r>
          </w:p>
        </w:tc>
        <w:tc>
          <w:tcPr>
            <w:tcW w:w="4241" w:type="dxa"/>
            <w:tcBorders>
              <w:top w:val="nil"/>
              <w:left w:val="nil"/>
              <w:bottom w:val="single" w:sz="4" w:space="0" w:color="auto"/>
              <w:right w:val="single" w:sz="4" w:space="0" w:color="auto"/>
            </w:tcBorders>
            <w:shd w:val="clear" w:color="auto" w:fill="FFFFFF"/>
            <w:hideMark/>
          </w:tcPr>
          <w:p w14:paraId="055995B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5B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5C0" w14:textId="77777777" w:rsidR="0052099D" w:rsidRPr="00B60AFF" w:rsidRDefault="0052099D" w:rsidP="0052099D">
            <w:pPr>
              <w:spacing w:before="60" w:after="60" w:line="240" w:lineRule="auto"/>
              <w:jc w:val="center"/>
              <w:rPr>
                <w:bCs/>
                <w:noProof/>
                <w:color w:val="000000"/>
                <w:sz w:val="20"/>
              </w:rPr>
            </w:pPr>
            <w:r w:rsidRPr="00B60AFF">
              <w:rPr>
                <w:bCs/>
                <w:noProof/>
                <w:sz w:val="20"/>
              </w:rPr>
              <w:t>25,6 % + 4,2 EUR/100 kg</w:t>
            </w:r>
          </w:p>
        </w:tc>
        <w:tc>
          <w:tcPr>
            <w:tcW w:w="1513" w:type="dxa"/>
            <w:tcBorders>
              <w:top w:val="nil"/>
              <w:left w:val="nil"/>
              <w:bottom w:val="single" w:sz="4" w:space="0" w:color="auto"/>
              <w:right w:val="single" w:sz="4" w:space="0" w:color="auto"/>
            </w:tcBorders>
            <w:shd w:val="clear" w:color="auto" w:fill="FFFFFF"/>
            <w:hideMark/>
          </w:tcPr>
          <w:p w14:paraId="055995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5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5C3" w14:textId="77777777" w:rsidR="0052099D" w:rsidRPr="00B60AFF" w:rsidRDefault="0052099D" w:rsidP="0052099D">
            <w:pPr>
              <w:spacing w:before="60" w:after="60" w:line="240" w:lineRule="auto"/>
              <w:rPr>
                <w:bCs/>
                <w:noProof/>
                <w:color w:val="000000"/>
                <w:sz w:val="20"/>
              </w:rPr>
            </w:pPr>
          </w:p>
        </w:tc>
      </w:tr>
      <w:tr w:rsidR="0052099D" w:rsidRPr="00B60AFF" w14:paraId="055995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C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5C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5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5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5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5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5CB" w14:textId="77777777" w:rsidR="0052099D" w:rsidRPr="00B60AFF" w:rsidRDefault="0052099D" w:rsidP="0052099D">
            <w:pPr>
              <w:spacing w:before="60" w:after="60" w:line="240" w:lineRule="auto"/>
              <w:rPr>
                <w:bCs/>
                <w:noProof/>
                <w:color w:val="000000"/>
                <w:sz w:val="20"/>
              </w:rPr>
            </w:pPr>
          </w:p>
        </w:tc>
      </w:tr>
      <w:tr w:rsidR="0052099D" w:rsidRPr="00B60AFF" w14:paraId="055995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CD" w14:textId="77777777" w:rsidR="0052099D" w:rsidRPr="00B60AFF" w:rsidRDefault="0052099D" w:rsidP="0052099D">
            <w:pPr>
              <w:spacing w:before="60" w:after="60" w:line="240" w:lineRule="auto"/>
              <w:rPr>
                <w:bCs/>
                <w:noProof/>
                <w:color w:val="000000"/>
                <w:sz w:val="20"/>
              </w:rPr>
            </w:pPr>
            <w:r w:rsidRPr="00B60AFF">
              <w:rPr>
                <w:bCs/>
                <w:noProof/>
                <w:sz w:val="20"/>
              </w:rPr>
              <w:t>2008 40 21</w:t>
            </w:r>
          </w:p>
        </w:tc>
        <w:tc>
          <w:tcPr>
            <w:tcW w:w="4241" w:type="dxa"/>
            <w:tcBorders>
              <w:top w:val="nil"/>
              <w:left w:val="nil"/>
              <w:bottom w:val="single" w:sz="4" w:space="0" w:color="auto"/>
              <w:right w:val="single" w:sz="4" w:space="0" w:color="auto"/>
            </w:tcBorders>
            <w:shd w:val="clear" w:color="auto" w:fill="FFFFFF"/>
            <w:hideMark/>
          </w:tcPr>
          <w:p w14:paraId="055995CE" w14:textId="77777777" w:rsidR="0052099D" w:rsidRPr="00B60AFF" w:rsidRDefault="0052099D" w:rsidP="0052099D">
            <w:pPr>
              <w:spacing w:before="60" w:after="60" w:line="240" w:lineRule="auto"/>
              <w:rPr>
                <w:bCs/>
                <w:noProof/>
                <w:color w:val="000000"/>
                <w:sz w:val="20"/>
                <w:lang w:val="sv-SE"/>
              </w:rPr>
            </w:pPr>
            <w:r w:rsidRPr="00B60AFF">
              <w:rPr>
                <w:bCs/>
                <w:noProof/>
                <w:sz w:val="20"/>
                <w:lang w:val="sv-SE"/>
              </w:rPr>
              <w:t>----- ar faktisko spirta masas koncentrāciju līdz 11,85 % mas</w:t>
            </w:r>
          </w:p>
        </w:tc>
        <w:tc>
          <w:tcPr>
            <w:tcW w:w="1714" w:type="dxa"/>
            <w:tcBorders>
              <w:top w:val="nil"/>
              <w:left w:val="nil"/>
              <w:bottom w:val="single" w:sz="4" w:space="0" w:color="auto"/>
              <w:right w:val="single" w:sz="4" w:space="0" w:color="auto"/>
            </w:tcBorders>
            <w:shd w:val="clear" w:color="auto" w:fill="FFFFFF"/>
            <w:hideMark/>
          </w:tcPr>
          <w:p w14:paraId="055995C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5D0" w14:textId="77777777" w:rsidR="0052099D" w:rsidRPr="00B60AFF" w:rsidRDefault="0052099D" w:rsidP="0052099D">
            <w:pPr>
              <w:spacing w:before="60" w:after="60" w:line="240" w:lineRule="auto"/>
              <w:jc w:val="center"/>
              <w:rPr>
                <w:bCs/>
                <w:noProof/>
                <w:color w:val="000000"/>
                <w:sz w:val="20"/>
              </w:rPr>
            </w:pPr>
            <w:r w:rsidRPr="00B60AFF">
              <w:rPr>
                <w:bCs/>
                <w:noProof/>
                <w:sz w:val="20"/>
              </w:rPr>
              <w:t>24 %</w:t>
            </w:r>
          </w:p>
        </w:tc>
        <w:tc>
          <w:tcPr>
            <w:tcW w:w="1513" w:type="dxa"/>
            <w:tcBorders>
              <w:top w:val="nil"/>
              <w:left w:val="nil"/>
              <w:bottom w:val="single" w:sz="4" w:space="0" w:color="auto"/>
              <w:right w:val="single" w:sz="4" w:space="0" w:color="auto"/>
            </w:tcBorders>
            <w:shd w:val="clear" w:color="auto" w:fill="FFFFFF"/>
            <w:hideMark/>
          </w:tcPr>
          <w:p w14:paraId="055995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5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5D3" w14:textId="77777777" w:rsidR="0052099D" w:rsidRPr="00B60AFF" w:rsidRDefault="0052099D" w:rsidP="0052099D">
            <w:pPr>
              <w:spacing w:before="60" w:after="60" w:line="240" w:lineRule="auto"/>
              <w:rPr>
                <w:bCs/>
                <w:noProof/>
                <w:color w:val="000000"/>
                <w:sz w:val="20"/>
              </w:rPr>
            </w:pPr>
          </w:p>
        </w:tc>
      </w:tr>
      <w:tr w:rsidR="0052099D" w:rsidRPr="00B60AFF" w14:paraId="055995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D5" w14:textId="77777777" w:rsidR="0052099D" w:rsidRPr="00B60AFF" w:rsidRDefault="0052099D" w:rsidP="0052099D">
            <w:pPr>
              <w:spacing w:before="60" w:after="60" w:line="240" w:lineRule="auto"/>
              <w:rPr>
                <w:bCs/>
                <w:noProof/>
                <w:color w:val="000000"/>
                <w:sz w:val="20"/>
              </w:rPr>
            </w:pPr>
            <w:r w:rsidRPr="00B60AFF">
              <w:rPr>
                <w:bCs/>
                <w:noProof/>
                <w:sz w:val="20"/>
              </w:rPr>
              <w:t>2008 40 29</w:t>
            </w:r>
          </w:p>
        </w:tc>
        <w:tc>
          <w:tcPr>
            <w:tcW w:w="4241" w:type="dxa"/>
            <w:tcBorders>
              <w:top w:val="nil"/>
              <w:left w:val="nil"/>
              <w:bottom w:val="single" w:sz="4" w:space="0" w:color="auto"/>
              <w:right w:val="single" w:sz="4" w:space="0" w:color="auto"/>
            </w:tcBorders>
            <w:shd w:val="clear" w:color="auto" w:fill="FFFFFF"/>
            <w:hideMark/>
          </w:tcPr>
          <w:p w14:paraId="055995D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5D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5D8" w14:textId="77777777" w:rsidR="0052099D" w:rsidRPr="00B60AFF" w:rsidRDefault="0052099D" w:rsidP="0052099D">
            <w:pPr>
              <w:spacing w:before="60" w:after="60" w:line="240" w:lineRule="auto"/>
              <w:jc w:val="center"/>
              <w:rPr>
                <w:bCs/>
                <w:noProof/>
                <w:color w:val="000000"/>
                <w:sz w:val="20"/>
              </w:rPr>
            </w:pPr>
            <w:r w:rsidRPr="00B60AFF">
              <w:rPr>
                <w:bCs/>
                <w:noProof/>
                <w:sz w:val="20"/>
              </w:rPr>
              <w:t>25,6 %</w:t>
            </w:r>
          </w:p>
        </w:tc>
        <w:tc>
          <w:tcPr>
            <w:tcW w:w="1513" w:type="dxa"/>
            <w:tcBorders>
              <w:top w:val="nil"/>
              <w:left w:val="nil"/>
              <w:bottom w:val="single" w:sz="4" w:space="0" w:color="auto"/>
              <w:right w:val="single" w:sz="4" w:space="0" w:color="auto"/>
            </w:tcBorders>
            <w:shd w:val="clear" w:color="auto" w:fill="FFFFFF"/>
            <w:hideMark/>
          </w:tcPr>
          <w:p w14:paraId="055995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5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5DB" w14:textId="77777777" w:rsidR="0052099D" w:rsidRPr="00B60AFF" w:rsidRDefault="0052099D" w:rsidP="0052099D">
            <w:pPr>
              <w:spacing w:before="60" w:after="60" w:line="240" w:lineRule="auto"/>
              <w:rPr>
                <w:bCs/>
                <w:noProof/>
                <w:color w:val="000000"/>
                <w:sz w:val="20"/>
              </w:rPr>
            </w:pPr>
          </w:p>
        </w:tc>
      </w:tr>
      <w:tr w:rsidR="0052099D" w:rsidRPr="00B60AFF" w14:paraId="055995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D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5DE" w14:textId="77777777" w:rsidR="0052099D" w:rsidRPr="00B60AFF" w:rsidRDefault="0052099D" w:rsidP="0052099D">
            <w:pPr>
              <w:spacing w:before="60" w:after="60" w:line="240" w:lineRule="auto"/>
              <w:rPr>
                <w:bCs/>
                <w:noProof/>
                <w:color w:val="000000"/>
                <w:sz w:val="20"/>
              </w:rPr>
            </w:pPr>
            <w:r w:rsidRPr="00B60AFF">
              <w:rPr>
                <w:bCs/>
                <w:noProof/>
                <w:sz w:val="20"/>
              </w:rPr>
              <w:t>--- tiešajā iepakojumā, ar tīro svaru līdz 1 kg</w:t>
            </w:r>
          </w:p>
        </w:tc>
        <w:tc>
          <w:tcPr>
            <w:tcW w:w="1714" w:type="dxa"/>
            <w:tcBorders>
              <w:top w:val="nil"/>
              <w:left w:val="nil"/>
              <w:bottom w:val="single" w:sz="4" w:space="0" w:color="auto"/>
              <w:right w:val="single" w:sz="4" w:space="0" w:color="auto"/>
            </w:tcBorders>
            <w:shd w:val="clear" w:color="auto" w:fill="FFFFFF"/>
            <w:hideMark/>
          </w:tcPr>
          <w:p w14:paraId="055995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5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5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5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5E3" w14:textId="77777777" w:rsidR="0052099D" w:rsidRPr="00B60AFF" w:rsidRDefault="0052099D" w:rsidP="0052099D">
            <w:pPr>
              <w:spacing w:before="60" w:after="60" w:line="240" w:lineRule="auto"/>
              <w:rPr>
                <w:bCs/>
                <w:noProof/>
                <w:color w:val="000000"/>
                <w:sz w:val="20"/>
              </w:rPr>
            </w:pPr>
          </w:p>
        </w:tc>
      </w:tr>
      <w:tr w:rsidR="0052099D" w:rsidRPr="00B60AFF" w14:paraId="055995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E5" w14:textId="77777777" w:rsidR="0052099D" w:rsidRPr="00B60AFF" w:rsidRDefault="0052099D" w:rsidP="0052099D">
            <w:pPr>
              <w:spacing w:before="60" w:after="60" w:line="240" w:lineRule="auto"/>
              <w:rPr>
                <w:bCs/>
                <w:noProof/>
                <w:color w:val="000000"/>
                <w:sz w:val="20"/>
              </w:rPr>
            </w:pPr>
            <w:r w:rsidRPr="00B60AFF">
              <w:rPr>
                <w:bCs/>
                <w:noProof/>
                <w:sz w:val="20"/>
              </w:rPr>
              <w:t>2008 40 31</w:t>
            </w:r>
          </w:p>
        </w:tc>
        <w:tc>
          <w:tcPr>
            <w:tcW w:w="4241" w:type="dxa"/>
            <w:tcBorders>
              <w:top w:val="nil"/>
              <w:left w:val="nil"/>
              <w:bottom w:val="single" w:sz="4" w:space="0" w:color="auto"/>
              <w:right w:val="single" w:sz="4" w:space="0" w:color="auto"/>
            </w:tcBorders>
            <w:shd w:val="clear" w:color="auto" w:fill="FFFFFF"/>
            <w:hideMark/>
          </w:tcPr>
          <w:p w14:paraId="055995E6" w14:textId="77777777" w:rsidR="0052099D" w:rsidRPr="00B60AFF" w:rsidRDefault="0052099D" w:rsidP="0052099D">
            <w:pPr>
              <w:spacing w:before="60" w:after="60" w:line="240" w:lineRule="auto"/>
              <w:rPr>
                <w:bCs/>
                <w:noProof/>
                <w:color w:val="000000"/>
                <w:sz w:val="20"/>
              </w:rPr>
            </w:pPr>
            <w:r w:rsidRPr="00B60AFF">
              <w:rPr>
                <w:bCs/>
                <w:noProof/>
                <w:sz w:val="20"/>
              </w:rPr>
              <w:t>---- kuru cukura saturs pārsniedz 15 % no svara</w:t>
            </w:r>
          </w:p>
        </w:tc>
        <w:tc>
          <w:tcPr>
            <w:tcW w:w="1714" w:type="dxa"/>
            <w:tcBorders>
              <w:top w:val="nil"/>
              <w:left w:val="nil"/>
              <w:bottom w:val="single" w:sz="4" w:space="0" w:color="auto"/>
              <w:right w:val="single" w:sz="4" w:space="0" w:color="auto"/>
            </w:tcBorders>
            <w:shd w:val="clear" w:color="auto" w:fill="FFFFFF"/>
            <w:hideMark/>
          </w:tcPr>
          <w:p w14:paraId="055995E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5E8" w14:textId="77777777" w:rsidR="0052099D" w:rsidRPr="00B60AFF" w:rsidRDefault="0052099D" w:rsidP="0052099D">
            <w:pPr>
              <w:spacing w:before="60" w:after="60" w:line="240" w:lineRule="auto"/>
              <w:jc w:val="center"/>
              <w:rPr>
                <w:bCs/>
                <w:noProof/>
                <w:color w:val="000000"/>
                <w:sz w:val="20"/>
              </w:rPr>
            </w:pPr>
            <w:r w:rsidRPr="00B60AFF">
              <w:rPr>
                <w:bCs/>
                <w:noProof/>
                <w:sz w:val="20"/>
              </w:rPr>
              <w:t>25,6 % + 4,2 EUR/100 kg</w:t>
            </w:r>
          </w:p>
        </w:tc>
        <w:tc>
          <w:tcPr>
            <w:tcW w:w="1513" w:type="dxa"/>
            <w:tcBorders>
              <w:top w:val="nil"/>
              <w:left w:val="nil"/>
              <w:bottom w:val="single" w:sz="4" w:space="0" w:color="auto"/>
              <w:right w:val="single" w:sz="4" w:space="0" w:color="auto"/>
            </w:tcBorders>
            <w:shd w:val="clear" w:color="auto" w:fill="FFFFFF"/>
            <w:hideMark/>
          </w:tcPr>
          <w:p w14:paraId="055995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5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5EB" w14:textId="77777777" w:rsidR="0052099D" w:rsidRPr="00B60AFF" w:rsidRDefault="0052099D" w:rsidP="0052099D">
            <w:pPr>
              <w:spacing w:before="60" w:after="60" w:line="240" w:lineRule="auto"/>
              <w:rPr>
                <w:bCs/>
                <w:noProof/>
                <w:color w:val="000000"/>
                <w:sz w:val="20"/>
              </w:rPr>
            </w:pPr>
          </w:p>
        </w:tc>
      </w:tr>
      <w:tr w:rsidR="0052099D" w:rsidRPr="00B60AFF" w14:paraId="055995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ED" w14:textId="77777777" w:rsidR="0052099D" w:rsidRPr="00B60AFF" w:rsidRDefault="0052099D" w:rsidP="0052099D">
            <w:pPr>
              <w:spacing w:before="60" w:after="60" w:line="240" w:lineRule="auto"/>
              <w:rPr>
                <w:bCs/>
                <w:noProof/>
                <w:color w:val="000000"/>
                <w:sz w:val="20"/>
              </w:rPr>
            </w:pPr>
            <w:r w:rsidRPr="00B60AFF">
              <w:rPr>
                <w:bCs/>
                <w:noProof/>
                <w:sz w:val="20"/>
              </w:rPr>
              <w:t>2008 40 39</w:t>
            </w:r>
          </w:p>
        </w:tc>
        <w:tc>
          <w:tcPr>
            <w:tcW w:w="4241" w:type="dxa"/>
            <w:tcBorders>
              <w:top w:val="nil"/>
              <w:left w:val="nil"/>
              <w:bottom w:val="single" w:sz="4" w:space="0" w:color="auto"/>
              <w:right w:val="single" w:sz="4" w:space="0" w:color="auto"/>
            </w:tcBorders>
            <w:shd w:val="clear" w:color="auto" w:fill="FFFFFF"/>
            <w:hideMark/>
          </w:tcPr>
          <w:p w14:paraId="055995E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5E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5F0" w14:textId="77777777" w:rsidR="0052099D" w:rsidRPr="00B60AFF" w:rsidRDefault="0052099D" w:rsidP="0052099D">
            <w:pPr>
              <w:spacing w:before="60" w:after="60" w:line="240" w:lineRule="auto"/>
              <w:jc w:val="center"/>
              <w:rPr>
                <w:bCs/>
                <w:noProof/>
                <w:color w:val="000000"/>
                <w:sz w:val="20"/>
              </w:rPr>
            </w:pPr>
            <w:r w:rsidRPr="00B60AFF">
              <w:rPr>
                <w:bCs/>
                <w:noProof/>
                <w:sz w:val="20"/>
              </w:rPr>
              <w:t>25,6 %</w:t>
            </w:r>
          </w:p>
        </w:tc>
        <w:tc>
          <w:tcPr>
            <w:tcW w:w="1513" w:type="dxa"/>
            <w:tcBorders>
              <w:top w:val="nil"/>
              <w:left w:val="nil"/>
              <w:bottom w:val="single" w:sz="4" w:space="0" w:color="auto"/>
              <w:right w:val="single" w:sz="4" w:space="0" w:color="auto"/>
            </w:tcBorders>
            <w:shd w:val="clear" w:color="auto" w:fill="FFFFFF"/>
            <w:hideMark/>
          </w:tcPr>
          <w:p w14:paraId="055995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5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5F3" w14:textId="77777777" w:rsidR="0052099D" w:rsidRPr="00B60AFF" w:rsidRDefault="0052099D" w:rsidP="0052099D">
            <w:pPr>
              <w:spacing w:before="60" w:after="60" w:line="240" w:lineRule="auto"/>
              <w:rPr>
                <w:bCs/>
                <w:noProof/>
                <w:color w:val="000000"/>
                <w:sz w:val="20"/>
              </w:rPr>
            </w:pPr>
          </w:p>
        </w:tc>
      </w:tr>
      <w:tr w:rsidR="0052099D" w:rsidRPr="00B60AFF" w14:paraId="055995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F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5F6" w14:textId="77777777" w:rsidR="0052099D" w:rsidRPr="00B60AFF" w:rsidRDefault="0052099D" w:rsidP="0052099D">
            <w:pPr>
              <w:spacing w:before="60" w:after="60" w:line="240" w:lineRule="auto"/>
              <w:rPr>
                <w:bCs/>
                <w:noProof/>
                <w:color w:val="000000"/>
                <w:sz w:val="20"/>
              </w:rPr>
            </w:pPr>
            <w:r w:rsidRPr="00B60AFF">
              <w:rPr>
                <w:bCs/>
                <w:noProof/>
                <w:sz w:val="20"/>
              </w:rPr>
              <w:t>-- bez spirta piedevas</w:t>
            </w:r>
          </w:p>
        </w:tc>
        <w:tc>
          <w:tcPr>
            <w:tcW w:w="1714" w:type="dxa"/>
            <w:tcBorders>
              <w:top w:val="nil"/>
              <w:left w:val="nil"/>
              <w:bottom w:val="single" w:sz="4" w:space="0" w:color="auto"/>
              <w:right w:val="single" w:sz="4" w:space="0" w:color="auto"/>
            </w:tcBorders>
            <w:shd w:val="clear" w:color="auto" w:fill="FFFFFF"/>
            <w:hideMark/>
          </w:tcPr>
          <w:p w14:paraId="055995F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5F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5F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5F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5FB" w14:textId="77777777" w:rsidR="0052099D" w:rsidRPr="00B60AFF" w:rsidRDefault="0052099D" w:rsidP="0052099D">
            <w:pPr>
              <w:spacing w:before="60" w:after="60" w:line="240" w:lineRule="auto"/>
              <w:rPr>
                <w:bCs/>
                <w:noProof/>
                <w:color w:val="000000"/>
                <w:sz w:val="20"/>
              </w:rPr>
            </w:pPr>
          </w:p>
        </w:tc>
      </w:tr>
      <w:tr w:rsidR="0052099D" w:rsidRPr="00B60AFF" w14:paraId="055996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5F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5FE" w14:textId="77777777" w:rsidR="0052099D" w:rsidRPr="00B60AFF" w:rsidRDefault="0052099D" w:rsidP="0052099D">
            <w:pPr>
              <w:spacing w:before="60" w:after="60" w:line="240" w:lineRule="auto"/>
              <w:rPr>
                <w:bCs/>
                <w:noProof/>
                <w:color w:val="000000"/>
                <w:sz w:val="20"/>
              </w:rPr>
            </w:pPr>
            <w:r w:rsidRPr="00B60AFF">
              <w:rPr>
                <w:bCs/>
                <w:noProof/>
                <w:sz w:val="20"/>
              </w:rPr>
              <w:t>--- ar cukura piedevu, tiešajā iepakojumā, ar tīro svaru virs 1 kg</w:t>
            </w:r>
          </w:p>
        </w:tc>
        <w:tc>
          <w:tcPr>
            <w:tcW w:w="1714" w:type="dxa"/>
            <w:tcBorders>
              <w:top w:val="nil"/>
              <w:left w:val="nil"/>
              <w:bottom w:val="single" w:sz="4" w:space="0" w:color="auto"/>
              <w:right w:val="single" w:sz="4" w:space="0" w:color="auto"/>
            </w:tcBorders>
            <w:shd w:val="clear" w:color="auto" w:fill="FFFFFF"/>
            <w:hideMark/>
          </w:tcPr>
          <w:p w14:paraId="055995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6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6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6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603" w14:textId="77777777" w:rsidR="0052099D" w:rsidRPr="00B60AFF" w:rsidRDefault="0052099D" w:rsidP="0052099D">
            <w:pPr>
              <w:spacing w:before="60" w:after="60" w:line="240" w:lineRule="auto"/>
              <w:rPr>
                <w:bCs/>
                <w:noProof/>
                <w:color w:val="000000"/>
                <w:sz w:val="20"/>
              </w:rPr>
            </w:pPr>
          </w:p>
        </w:tc>
      </w:tr>
      <w:tr w:rsidR="0052099D" w:rsidRPr="00B60AFF" w14:paraId="055996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05" w14:textId="77777777" w:rsidR="0052099D" w:rsidRPr="00B60AFF" w:rsidRDefault="0052099D" w:rsidP="0052099D">
            <w:pPr>
              <w:spacing w:before="60" w:after="60" w:line="240" w:lineRule="auto"/>
              <w:rPr>
                <w:bCs/>
                <w:noProof/>
                <w:color w:val="000000"/>
                <w:sz w:val="20"/>
              </w:rPr>
            </w:pPr>
            <w:r w:rsidRPr="00B60AFF">
              <w:rPr>
                <w:bCs/>
                <w:noProof/>
                <w:sz w:val="20"/>
              </w:rPr>
              <w:t>2008 40 51</w:t>
            </w:r>
          </w:p>
        </w:tc>
        <w:tc>
          <w:tcPr>
            <w:tcW w:w="4241" w:type="dxa"/>
            <w:tcBorders>
              <w:top w:val="nil"/>
              <w:left w:val="nil"/>
              <w:bottom w:val="single" w:sz="4" w:space="0" w:color="auto"/>
              <w:right w:val="single" w:sz="4" w:space="0" w:color="auto"/>
            </w:tcBorders>
            <w:shd w:val="clear" w:color="auto" w:fill="FFFFFF"/>
            <w:hideMark/>
          </w:tcPr>
          <w:p w14:paraId="05599606" w14:textId="77777777" w:rsidR="0052099D" w:rsidRPr="00B60AFF" w:rsidRDefault="0052099D" w:rsidP="0052099D">
            <w:pPr>
              <w:spacing w:before="60" w:after="60" w:line="240" w:lineRule="auto"/>
              <w:rPr>
                <w:bCs/>
                <w:noProof/>
                <w:color w:val="000000"/>
                <w:sz w:val="20"/>
              </w:rPr>
            </w:pPr>
            <w:r w:rsidRPr="00B60AFF">
              <w:rPr>
                <w:bCs/>
                <w:noProof/>
                <w:sz w:val="20"/>
              </w:rPr>
              <w:t>---- kuru cukura saturs pārsniedz 13 % no svara</w:t>
            </w:r>
          </w:p>
        </w:tc>
        <w:tc>
          <w:tcPr>
            <w:tcW w:w="1714" w:type="dxa"/>
            <w:tcBorders>
              <w:top w:val="nil"/>
              <w:left w:val="nil"/>
              <w:bottom w:val="single" w:sz="4" w:space="0" w:color="auto"/>
              <w:right w:val="single" w:sz="4" w:space="0" w:color="auto"/>
            </w:tcBorders>
            <w:shd w:val="clear" w:color="auto" w:fill="FFFFFF"/>
            <w:hideMark/>
          </w:tcPr>
          <w:p w14:paraId="0559960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608" w14:textId="77777777" w:rsidR="0052099D" w:rsidRPr="00B60AFF" w:rsidRDefault="0052099D" w:rsidP="0052099D">
            <w:pPr>
              <w:spacing w:before="60" w:after="60" w:line="240" w:lineRule="auto"/>
              <w:jc w:val="center"/>
              <w:rPr>
                <w:bCs/>
                <w:noProof/>
                <w:color w:val="000000"/>
                <w:sz w:val="20"/>
              </w:rPr>
            </w:pPr>
            <w:r w:rsidRPr="00B60AFF">
              <w:rPr>
                <w:bCs/>
                <w:noProof/>
                <w:sz w:val="20"/>
              </w:rPr>
              <w:t>17,6 %</w:t>
            </w:r>
          </w:p>
        </w:tc>
        <w:tc>
          <w:tcPr>
            <w:tcW w:w="1513" w:type="dxa"/>
            <w:tcBorders>
              <w:top w:val="nil"/>
              <w:left w:val="nil"/>
              <w:bottom w:val="single" w:sz="4" w:space="0" w:color="auto"/>
              <w:right w:val="single" w:sz="4" w:space="0" w:color="auto"/>
            </w:tcBorders>
            <w:shd w:val="clear" w:color="auto" w:fill="FFFFFF"/>
            <w:hideMark/>
          </w:tcPr>
          <w:p w14:paraId="05599609" w14:textId="77777777" w:rsidR="0052099D" w:rsidRPr="00B60AFF" w:rsidRDefault="0052099D" w:rsidP="0052099D">
            <w:pPr>
              <w:spacing w:before="60" w:after="60" w:line="240" w:lineRule="auto"/>
              <w:jc w:val="center"/>
              <w:rPr>
                <w:bCs/>
                <w:noProof/>
                <w:color w:val="000000"/>
                <w:sz w:val="20"/>
              </w:rPr>
            </w:pPr>
            <w:r w:rsidRPr="00B60AFF">
              <w:rPr>
                <w:bCs/>
                <w:noProof/>
                <w:sz w:val="20"/>
              </w:rPr>
              <w:t>N*</w:t>
            </w:r>
          </w:p>
        </w:tc>
        <w:tc>
          <w:tcPr>
            <w:tcW w:w="1316" w:type="dxa"/>
            <w:tcBorders>
              <w:top w:val="nil"/>
              <w:left w:val="nil"/>
              <w:bottom w:val="single" w:sz="4" w:space="0" w:color="auto"/>
              <w:right w:val="single" w:sz="4" w:space="0" w:color="auto"/>
            </w:tcBorders>
            <w:shd w:val="clear" w:color="auto" w:fill="FFFFFF"/>
            <w:hideMark/>
          </w:tcPr>
          <w:p w14:paraId="055996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60B" w14:textId="77777777" w:rsidR="0052099D" w:rsidRPr="00B60AFF" w:rsidRDefault="0052099D" w:rsidP="0052099D">
            <w:pPr>
              <w:spacing w:before="60" w:after="60" w:line="240" w:lineRule="auto"/>
              <w:rPr>
                <w:bCs/>
                <w:noProof/>
                <w:color w:val="000000"/>
                <w:sz w:val="20"/>
              </w:rPr>
            </w:pPr>
          </w:p>
        </w:tc>
      </w:tr>
      <w:tr w:rsidR="0052099D" w:rsidRPr="00B60AFF" w14:paraId="055996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0D" w14:textId="77777777" w:rsidR="0052099D" w:rsidRPr="00B60AFF" w:rsidRDefault="0052099D" w:rsidP="0052099D">
            <w:pPr>
              <w:pageBreakBefore/>
              <w:spacing w:before="60" w:after="60" w:line="240" w:lineRule="auto"/>
              <w:rPr>
                <w:bCs/>
                <w:noProof/>
                <w:color w:val="000000"/>
                <w:sz w:val="20"/>
              </w:rPr>
            </w:pPr>
            <w:r w:rsidRPr="00B60AFF">
              <w:rPr>
                <w:bCs/>
                <w:noProof/>
                <w:sz w:val="20"/>
              </w:rPr>
              <w:lastRenderedPageBreak/>
              <w:t>2008 40 59</w:t>
            </w:r>
          </w:p>
        </w:tc>
        <w:tc>
          <w:tcPr>
            <w:tcW w:w="4241" w:type="dxa"/>
            <w:tcBorders>
              <w:top w:val="nil"/>
              <w:left w:val="nil"/>
              <w:bottom w:val="single" w:sz="4" w:space="0" w:color="auto"/>
              <w:right w:val="single" w:sz="4" w:space="0" w:color="auto"/>
            </w:tcBorders>
            <w:shd w:val="clear" w:color="auto" w:fill="FFFFFF"/>
            <w:hideMark/>
          </w:tcPr>
          <w:p w14:paraId="0559960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60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610" w14:textId="77777777" w:rsidR="0052099D" w:rsidRPr="00B60AFF" w:rsidRDefault="0052099D" w:rsidP="0052099D">
            <w:pPr>
              <w:spacing w:before="60" w:after="60" w:line="240" w:lineRule="auto"/>
              <w:jc w:val="center"/>
              <w:rPr>
                <w:bCs/>
                <w:noProof/>
                <w:color w:val="000000"/>
                <w:sz w:val="20"/>
              </w:rPr>
            </w:pPr>
            <w:r w:rsidRPr="00B60AFF">
              <w:rPr>
                <w:bCs/>
                <w:noProof/>
                <w:sz w:val="20"/>
              </w:rPr>
              <w:t>16 %</w:t>
            </w:r>
          </w:p>
        </w:tc>
        <w:tc>
          <w:tcPr>
            <w:tcW w:w="1513" w:type="dxa"/>
            <w:tcBorders>
              <w:top w:val="nil"/>
              <w:left w:val="nil"/>
              <w:bottom w:val="single" w:sz="4" w:space="0" w:color="auto"/>
              <w:right w:val="single" w:sz="4" w:space="0" w:color="auto"/>
            </w:tcBorders>
            <w:shd w:val="clear" w:color="auto" w:fill="FFFFFF"/>
            <w:hideMark/>
          </w:tcPr>
          <w:p w14:paraId="05599611" w14:textId="77777777" w:rsidR="0052099D" w:rsidRPr="00B60AFF" w:rsidRDefault="0052099D" w:rsidP="0052099D">
            <w:pPr>
              <w:spacing w:before="60" w:after="60" w:line="240" w:lineRule="auto"/>
              <w:jc w:val="center"/>
              <w:rPr>
                <w:bCs/>
                <w:noProof/>
                <w:color w:val="000000"/>
                <w:sz w:val="20"/>
              </w:rPr>
            </w:pPr>
            <w:r w:rsidRPr="00B60AFF">
              <w:rPr>
                <w:bCs/>
                <w:noProof/>
                <w:sz w:val="20"/>
              </w:rPr>
              <w:t>N*</w:t>
            </w:r>
          </w:p>
        </w:tc>
        <w:tc>
          <w:tcPr>
            <w:tcW w:w="1316" w:type="dxa"/>
            <w:tcBorders>
              <w:top w:val="nil"/>
              <w:left w:val="nil"/>
              <w:bottom w:val="single" w:sz="4" w:space="0" w:color="auto"/>
              <w:right w:val="single" w:sz="4" w:space="0" w:color="auto"/>
            </w:tcBorders>
            <w:shd w:val="clear" w:color="auto" w:fill="FFFFFF"/>
            <w:hideMark/>
          </w:tcPr>
          <w:p w14:paraId="055996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613" w14:textId="77777777" w:rsidR="0052099D" w:rsidRPr="00B60AFF" w:rsidRDefault="0052099D" w:rsidP="0052099D">
            <w:pPr>
              <w:spacing w:before="60" w:after="60" w:line="240" w:lineRule="auto"/>
              <w:rPr>
                <w:bCs/>
                <w:noProof/>
                <w:color w:val="000000"/>
                <w:sz w:val="20"/>
              </w:rPr>
            </w:pPr>
          </w:p>
        </w:tc>
      </w:tr>
      <w:tr w:rsidR="0052099D" w:rsidRPr="00B60AFF" w14:paraId="055996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1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616" w14:textId="77777777" w:rsidR="0052099D" w:rsidRPr="00B60AFF" w:rsidRDefault="0052099D" w:rsidP="0052099D">
            <w:pPr>
              <w:spacing w:before="60" w:after="60" w:line="240" w:lineRule="auto"/>
              <w:rPr>
                <w:bCs/>
                <w:noProof/>
                <w:color w:val="000000"/>
                <w:sz w:val="20"/>
              </w:rPr>
            </w:pPr>
            <w:r w:rsidRPr="00B60AFF">
              <w:rPr>
                <w:bCs/>
                <w:noProof/>
                <w:sz w:val="20"/>
              </w:rPr>
              <w:t>--- ar cukura piedevu, tiešajā iepakojumā, ar tīro svaru līdz 1 kg</w:t>
            </w:r>
          </w:p>
        </w:tc>
        <w:tc>
          <w:tcPr>
            <w:tcW w:w="1714" w:type="dxa"/>
            <w:tcBorders>
              <w:top w:val="nil"/>
              <w:left w:val="nil"/>
              <w:bottom w:val="single" w:sz="4" w:space="0" w:color="auto"/>
              <w:right w:val="single" w:sz="4" w:space="0" w:color="auto"/>
            </w:tcBorders>
            <w:shd w:val="clear" w:color="auto" w:fill="FFFFFF"/>
            <w:hideMark/>
          </w:tcPr>
          <w:p w14:paraId="055996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6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6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6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61B" w14:textId="77777777" w:rsidR="0052099D" w:rsidRPr="00B60AFF" w:rsidRDefault="0052099D" w:rsidP="0052099D">
            <w:pPr>
              <w:spacing w:before="60" w:after="60" w:line="240" w:lineRule="auto"/>
              <w:rPr>
                <w:bCs/>
                <w:noProof/>
                <w:color w:val="000000"/>
                <w:sz w:val="20"/>
              </w:rPr>
            </w:pPr>
          </w:p>
        </w:tc>
      </w:tr>
      <w:tr w:rsidR="0052099D" w:rsidRPr="00B60AFF" w14:paraId="055996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1D" w14:textId="77777777" w:rsidR="0052099D" w:rsidRPr="00B60AFF" w:rsidRDefault="0052099D" w:rsidP="0052099D">
            <w:pPr>
              <w:spacing w:before="60" w:after="60" w:line="240" w:lineRule="auto"/>
              <w:rPr>
                <w:bCs/>
                <w:noProof/>
                <w:color w:val="000000"/>
                <w:sz w:val="20"/>
              </w:rPr>
            </w:pPr>
            <w:r w:rsidRPr="00B60AFF">
              <w:rPr>
                <w:bCs/>
                <w:noProof/>
                <w:sz w:val="20"/>
              </w:rPr>
              <w:t>2008 40 71</w:t>
            </w:r>
          </w:p>
        </w:tc>
        <w:tc>
          <w:tcPr>
            <w:tcW w:w="4241" w:type="dxa"/>
            <w:tcBorders>
              <w:top w:val="nil"/>
              <w:left w:val="nil"/>
              <w:bottom w:val="single" w:sz="4" w:space="0" w:color="auto"/>
              <w:right w:val="single" w:sz="4" w:space="0" w:color="auto"/>
            </w:tcBorders>
            <w:shd w:val="clear" w:color="auto" w:fill="FFFFFF"/>
            <w:hideMark/>
          </w:tcPr>
          <w:p w14:paraId="0559961E" w14:textId="77777777" w:rsidR="0052099D" w:rsidRPr="00B60AFF" w:rsidRDefault="0052099D" w:rsidP="0052099D">
            <w:pPr>
              <w:spacing w:before="60" w:after="60" w:line="240" w:lineRule="auto"/>
              <w:rPr>
                <w:bCs/>
                <w:noProof/>
                <w:color w:val="000000"/>
                <w:sz w:val="20"/>
              </w:rPr>
            </w:pPr>
            <w:r w:rsidRPr="00B60AFF">
              <w:rPr>
                <w:bCs/>
                <w:noProof/>
                <w:sz w:val="20"/>
              </w:rPr>
              <w:t>---- kuru cukura saturs pārsniedz 15 % no svara</w:t>
            </w:r>
          </w:p>
        </w:tc>
        <w:tc>
          <w:tcPr>
            <w:tcW w:w="1714" w:type="dxa"/>
            <w:tcBorders>
              <w:top w:val="nil"/>
              <w:left w:val="nil"/>
              <w:bottom w:val="single" w:sz="4" w:space="0" w:color="auto"/>
              <w:right w:val="single" w:sz="4" w:space="0" w:color="auto"/>
            </w:tcBorders>
            <w:shd w:val="clear" w:color="auto" w:fill="FFFFFF"/>
            <w:hideMark/>
          </w:tcPr>
          <w:p w14:paraId="0559961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620" w14:textId="77777777" w:rsidR="0052099D" w:rsidRPr="00B60AFF" w:rsidRDefault="0052099D" w:rsidP="0052099D">
            <w:pPr>
              <w:spacing w:before="60" w:after="60" w:line="240" w:lineRule="auto"/>
              <w:jc w:val="center"/>
              <w:rPr>
                <w:bCs/>
                <w:noProof/>
                <w:color w:val="000000"/>
                <w:sz w:val="20"/>
              </w:rPr>
            </w:pPr>
            <w:r w:rsidRPr="00B60AFF">
              <w:rPr>
                <w:bCs/>
                <w:noProof/>
                <w:sz w:val="20"/>
              </w:rPr>
              <w:t>19,2 %</w:t>
            </w:r>
          </w:p>
        </w:tc>
        <w:tc>
          <w:tcPr>
            <w:tcW w:w="1513" w:type="dxa"/>
            <w:tcBorders>
              <w:top w:val="nil"/>
              <w:left w:val="nil"/>
              <w:bottom w:val="single" w:sz="4" w:space="0" w:color="auto"/>
              <w:right w:val="single" w:sz="4" w:space="0" w:color="auto"/>
            </w:tcBorders>
            <w:shd w:val="clear" w:color="auto" w:fill="FFFFFF"/>
            <w:hideMark/>
          </w:tcPr>
          <w:p w14:paraId="05599621" w14:textId="77777777" w:rsidR="0052099D" w:rsidRPr="00B60AFF" w:rsidRDefault="0052099D" w:rsidP="0052099D">
            <w:pPr>
              <w:spacing w:before="60" w:after="60" w:line="240" w:lineRule="auto"/>
              <w:jc w:val="center"/>
              <w:rPr>
                <w:bCs/>
                <w:noProof/>
                <w:color w:val="000000"/>
                <w:sz w:val="20"/>
              </w:rPr>
            </w:pPr>
            <w:r w:rsidRPr="00B60AFF">
              <w:rPr>
                <w:bCs/>
                <w:noProof/>
                <w:sz w:val="20"/>
              </w:rPr>
              <w:t>N*</w:t>
            </w:r>
          </w:p>
        </w:tc>
        <w:tc>
          <w:tcPr>
            <w:tcW w:w="1316" w:type="dxa"/>
            <w:tcBorders>
              <w:top w:val="nil"/>
              <w:left w:val="nil"/>
              <w:bottom w:val="single" w:sz="4" w:space="0" w:color="auto"/>
              <w:right w:val="single" w:sz="4" w:space="0" w:color="auto"/>
            </w:tcBorders>
            <w:shd w:val="clear" w:color="auto" w:fill="FFFFFF"/>
            <w:hideMark/>
          </w:tcPr>
          <w:p w14:paraId="055996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623" w14:textId="77777777" w:rsidR="0052099D" w:rsidRPr="00B60AFF" w:rsidRDefault="0052099D" w:rsidP="0052099D">
            <w:pPr>
              <w:spacing w:before="60" w:after="60" w:line="240" w:lineRule="auto"/>
              <w:rPr>
                <w:bCs/>
                <w:noProof/>
                <w:color w:val="000000"/>
                <w:sz w:val="20"/>
              </w:rPr>
            </w:pPr>
          </w:p>
        </w:tc>
      </w:tr>
      <w:tr w:rsidR="0052099D" w:rsidRPr="00B60AFF" w14:paraId="055996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25" w14:textId="77777777" w:rsidR="0052099D" w:rsidRPr="00B60AFF" w:rsidRDefault="0052099D" w:rsidP="0052099D">
            <w:pPr>
              <w:spacing w:before="60" w:after="60" w:line="240" w:lineRule="auto"/>
              <w:rPr>
                <w:bCs/>
                <w:noProof/>
                <w:color w:val="000000"/>
                <w:sz w:val="20"/>
              </w:rPr>
            </w:pPr>
            <w:r w:rsidRPr="00B60AFF">
              <w:rPr>
                <w:bCs/>
                <w:noProof/>
                <w:sz w:val="20"/>
              </w:rPr>
              <w:t>2008 40 79</w:t>
            </w:r>
          </w:p>
        </w:tc>
        <w:tc>
          <w:tcPr>
            <w:tcW w:w="4241" w:type="dxa"/>
            <w:tcBorders>
              <w:top w:val="nil"/>
              <w:left w:val="nil"/>
              <w:bottom w:val="single" w:sz="4" w:space="0" w:color="auto"/>
              <w:right w:val="single" w:sz="4" w:space="0" w:color="auto"/>
            </w:tcBorders>
            <w:shd w:val="clear" w:color="auto" w:fill="FFFFFF"/>
            <w:hideMark/>
          </w:tcPr>
          <w:p w14:paraId="0559962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62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628" w14:textId="77777777" w:rsidR="0052099D" w:rsidRPr="00B60AFF" w:rsidRDefault="0052099D" w:rsidP="0052099D">
            <w:pPr>
              <w:spacing w:before="60" w:after="60" w:line="240" w:lineRule="auto"/>
              <w:jc w:val="center"/>
              <w:rPr>
                <w:bCs/>
                <w:noProof/>
                <w:color w:val="000000"/>
                <w:sz w:val="20"/>
              </w:rPr>
            </w:pPr>
            <w:r w:rsidRPr="00B60AFF">
              <w:rPr>
                <w:bCs/>
                <w:noProof/>
                <w:sz w:val="20"/>
              </w:rPr>
              <w:t>17,6 %</w:t>
            </w:r>
          </w:p>
        </w:tc>
        <w:tc>
          <w:tcPr>
            <w:tcW w:w="1513" w:type="dxa"/>
            <w:tcBorders>
              <w:top w:val="nil"/>
              <w:left w:val="nil"/>
              <w:bottom w:val="single" w:sz="4" w:space="0" w:color="auto"/>
              <w:right w:val="single" w:sz="4" w:space="0" w:color="auto"/>
            </w:tcBorders>
            <w:shd w:val="clear" w:color="auto" w:fill="FFFFFF"/>
            <w:hideMark/>
          </w:tcPr>
          <w:p w14:paraId="05599629" w14:textId="77777777" w:rsidR="0052099D" w:rsidRPr="00B60AFF" w:rsidRDefault="0052099D" w:rsidP="0052099D">
            <w:pPr>
              <w:spacing w:before="60" w:after="60" w:line="240" w:lineRule="auto"/>
              <w:jc w:val="center"/>
              <w:rPr>
                <w:bCs/>
                <w:noProof/>
                <w:color w:val="000000"/>
                <w:sz w:val="20"/>
              </w:rPr>
            </w:pPr>
            <w:r w:rsidRPr="00B60AFF">
              <w:rPr>
                <w:bCs/>
                <w:noProof/>
                <w:sz w:val="20"/>
              </w:rPr>
              <w:t>N*</w:t>
            </w:r>
          </w:p>
        </w:tc>
        <w:tc>
          <w:tcPr>
            <w:tcW w:w="1316" w:type="dxa"/>
            <w:tcBorders>
              <w:top w:val="nil"/>
              <w:left w:val="nil"/>
              <w:bottom w:val="single" w:sz="4" w:space="0" w:color="auto"/>
              <w:right w:val="single" w:sz="4" w:space="0" w:color="auto"/>
            </w:tcBorders>
            <w:shd w:val="clear" w:color="auto" w:fill="FFFFFF"/>
            <w:hideMark/>
          </w:tcPr>
          <w:p w14:paraId="055996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62B" w14:textId="77777777" w:rsidR="0052099D" w:rsidRPr="00B60AFF" w:rsidRDefault="0052099D" w:rsidP="0052099D">
            <w:pPr>
              <w:spacing w:before="60" w:after="60" w:line="240" w:lineRule="auto"/>
              <w:rPr>
                <w:bCs/>
                <w:noProof/>
                <w:color w:val="000000"/>
                <w:sz w:val="20"/>
              </w:rPr>
            </w:pPr>
          </w:p>
        </w:tc>
      </w:tr>
      <w:tr w:rsidR="0052099D" w:rsidRPr="00B60AFF" w14:paraId="055996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2D" w14:textId="77777777" w:rsidR="0052099D" w:rsidRPr="00B60AFF" w:rsidRDefault="0052099D" w:rsidP="0052099D">
            <w:pPr>
              <w:spacing w:before="60" w:after="60" w:line="240" w:lineRule="auto"/>
              <w:rPr>
                <w:bCs/>
                <w:noProof/>
                <w:color w:val="000000"/>
                <w:sz w:val="20"/>
              </w:rPr>
            </w:pPr>
            <w:r w:rsidRPr="00B60AFF">
              <w:rPr>
                <w:bCs/>
                <w:noProof/>
                <w:sz w:val="20"/>
              </w:rPr>
              <w:t>2008 40 90</w:t>
            </w:r>
          </w:p>
        </w:tc>
        <w:tc>
          <w:tcPr>
            <w:tcW w:w="4241" w:type="dxa"/>
            <w:tcBorders>
              <w:top w:val="nil"/>
              <w:left w:val="nil"/>
              <w:bottom w:val="single" w:sz="4" w:space="0" w:color="auto"/>
              <w:right w:val="single" w:sz="4" w:space="0" w:color="auto"/>
            </w:tcBorders>
            <w:shd w:val="clear" w:color="auto" w:fill="FFFFFF"/>
            <w:hideMark/>
          </w:tcPr>
          <w:p w14:paraId="0559962E" w14:textId="77777777" w:rsidR="0052099D" w:rsidRPr="00B60AFF" w:rsidRDefault="0052099D" w:rsidP="0052099D">
            <w:pPr>
              <w:spacing w:before="60" w:after="60" w:line="240" w:lineRule="auto"/>
              <w:rPr>
                <w:bCs/>
                <w:noProof/>
                <w:color w:val="000000"/>
                <w:sz w:val="20"/>
              </w:rPr>
            </w:pPr>
            <w:r w:rsidRPr="00B60AFF">
              <w:rPr>
                <w:bCs/>
                <w:noProof/>
                <w:sz w:val="20"/>
              </w:rPr>
              <w:t>--- bez cukura piedevas</w:t>
            </w:r>
          </w:p>
        </w:tc>
        <w:tc>
          <w:tcPr>
            <w:tcW w:w="1714" w:type="dxa"/>
            <w:tcBorders>
              <w:top w:val="nil"/>
              <w:left w:val="nil"/>
              <w:bottom w:val="single" w:sz="4" w:space="0" w:color="auto"/>
              <w:right w:val="single" w:sz="4" w:space="0" w:color="auto"/>
            </w:tcBorders>
            <w:shd w:val="clear" w:color="auto" w:fill="FFFFFF"/>
            <w:hideMark/>
          </w:tcPr>
          <w:p w14:paraId="0559962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630" w14:textId="77777777" w:rsidR="0052099D" w:rsidRPr="00B60AFF" w:rsidRDefault="0052099D" w:rsidP="0052099D">
            <w:pPr>
              <w:spacing w:before="60" w:after="60" w:line="240" w:lineRule="auto"/>
              <w:jc w:val="center"/>
              <w:rPr>
                <w:bCs/>
                <w:noProof/>
                <w:color w:val="000000"/>
                <w:sz w:val="20"/>
              </w:rPr>
            </w:pPr>
            <w:r w:rsidRPr="00B60AFF">
              <w:rPr>
                <w:bCs/>
                <w:noProof/>
                <w:sz w:val="20"/>
              </w:rPr>
              <w:t>16,8 %</w:t>
            </w:r>
          </w:p>
        </w:tc>
        <w:tc>
          <w:tcPr>
            <w:tcW w:w="1513" w:type="dxa"/>
            <w:tcBorders>
              <w:top w:val="nil"/>
              <w:left w:val="nil"/>
              <w:bottom w:val="single" w:sz="4" w:space="0" w:color="auto"/>
              <w:right w:val="single" w:sz="4" w:space="0" w:color="auto"/>
            </w:tcBorders>
            <w:shd w:val="clear" w:color="auto" w:fill="FFFFFF"/>
            <w:hideMark/>
          </w:tcPr>
          <w:p w14:paraId="05599631" w14:textId="77777777" w:rsidR="0052099D" w:rsidRPr="00B60AFF" w:rsidRDefault="0052099D" w:rsidP="0052099D">
            <w:pPr>
              <w:spacing w:before="60" w:after="60" w:line="240" w:lineRule="auto"/>
              <w:jc w:val="center"/>
              <w:rPr>
                <w:bCs/>
                <w:noProof/>
                <w:color w:val="000000"/>
                <w:sz w:val="20"/>
              </w:rPr>
            </w:pPr>
            <w:r w:rsidRPr="00B60AFF">
              <w:rPr>
                <w:bCs/>
                <w:noProof/>
                <w:sz w:val="20"/>
              </w:rPr>
              <w:t>N*</w:t>
            </w:r>
          </w:p>
        </w:tc>
        <w:tc>
          <w:tcPr>
            <w:tcW w:w="1316" w:type="dxa"/>
            <w:tcBorders>
              <w:top w:val="nil"/>
              <w:left w:val="nil"/>
              <w:bottom w:val="single" w:sz="4" w:space="0" w:color="auto"/>
              <w:right w:val="single" w:sz="4" w:space="0" w:color="auto"/>
            </w:tcBorders>
            <w:shd w:val="clear" w:color="auto" w:fill="FFFFFF"/>
            <w:hideMark/>
          </w:tcPr>
          <w:p w14:paraId="055996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633" w14:textId="77777777" w:rsidR="0052099D" w:rsidRPr="00B60AFF" w:rsidRDefault="0052099D" w:rsidP="0052099D">
            <w:pPr>
              <w:spacing w:before="60" w:after="60" w:line="240" w:lineRule="auto"/>
              <w:rPr>
                <w:bCs/>
                <w:noProof/>
                <w:color w:val="000000"/>
                <w:sz w:val="20"/>
              </w:rPr>
            </w:pPr>
          </w:p>
        </w:tc>
      </w:tr>
      <w:tr w:rsidR="0052099D" w:rsidRPr="00B60AFF" w14:paraId="055996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35" w14:textId="77777777" w:rsidR="0052099D" w:rsidRPr="00B60AFF" w:rsidRDefault="0052099D" w:rsidP="0052099D">
            <w:pPr>
              <w:spacing w:before="60" w:after="60" w:line="240" w:lineRule="auto"/>
              <w:rPr>
                <w:bCs/>
                <w:noProof/>
                <w:color w:val="000000"/>
                <w:sz w:val="20"/>
              </w:rPr>
            </w:pPr>
            <w:r w:rsidRPr="00B60AFF">
              <w:rPr>
                <w:bCs/>
                <w:noProof/>
                <w:sz w:val="20"/>
              </w:rPr>
              <w:t>2008 50</w:t>
            </w:r>
          </w:p>
        </w:tc>
        <w:tc>
          <w:tcPr>
            <w:tcW w:w="4241" w:type="dxa"/>
            <w:tcBorders>
              <w:top w:val="nil"/>
              <w:left w:val="nil"/>
              <w:bottom w:val="single" w:sz="4" w:space="0" w:color="auto"/>
              <w:right w:val="single" w:sz="4" w:space="0" w:color="auto"/>
            </w:tcBorders>
            <w:shd w:val="clear" w:color="auto" w:fill="FFFFFF"/>
            <w:hideMark/>
          </w:tcPr>
          <w:p w14:paraId="05599636" w14:textId="77777777" w:rsidR="0052099D" w:rsidRPr="00B60AFF" w:rsidRDefault="0052099D" w:rsidP="0052099D">
            <w:pPr>
              <w:spacing w:before="60" w:after="60" w:line="240" w:lineRule="auto"/>
              <w:rPr>
                <w:bCs/>
                <w:noProof/>
                <w:color w:val="000000"/>
                <w:sz w:val="20"/>
              </w:rPr>
            </w:pPr>
            <w:r w:rsidRPr="00B60AFF">
              <w:rPr>
                <w:bCs/>
                <w:noProof/>
                <w:sz w:val="20"/>
              </w:rPr>
              <w:t>- aprikozes</w:t>
            </w:r>
          </w:p>
        </w:tc>
        <w:tc>
          <w:tcPr>
            <w:tcW w:w="1714" w:type="dxa"/>
            <w:tcBorders>
              <w:top w:val="nil"/>
              <w:left w:val="nil"/>
              <w:bottom w:val="single" w:sz="4" w:space="0" w:color="auto"/>
              <w:right w:val="single" w:sz="4" w:space="0" w:color="auto"/>
            </w:tcBorders>
            <w:shd w:val="clear" w:color="auto" w:fill="FFFFFF"/>
            <w:hideMark/>
          </w:tcPr>
          <w:p w14:paraId="055996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6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6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6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63B" w14:textId="77777777" w:rsidR="0052099D" w:rsidRPr="00B60AFF" w:rsidRDefault="0052099D" w:rsidP="0052099D">
            <w:pPr>
              <w:spacing w:before="60" w:after="60" w:line="240" w:lineRule="auto"/>
              <w:rPr>
                <w:bCs/>
                <w:noProof/>
                <w:color w:val="000000"/>
                <w:sz w:val="20"/>
              </w:rPr>
            </w:pPr>
          </w:p>
        </w:tc>
      </w:tr>
      <w:tr w:rsidR="0052099D" w:rsidRPr="00B60AFF" w14:paraId="055996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3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63E" w14:textId="77777777" w:rsidR="0052099D" w:rsidRPr="00B60AFF" w:rsidRDefault="0052099D" w:rsidP="0052099D">
            <w:pPr>
              <w:spacing w:before="60" w:after="60" w:line="240" w:lineRule="auto"/>
              <w:rPr>
                <w:bCs/>
                <w:noProof/>
                <w:color w:val="000000"/>
                <w:sz w:val="20"/>
              </w:rPr>
            </w:pPr>
            <w:r w:rsidRPr="00B60AFF">
              <w:rPr>
                <w:bCs/>
                <w:noProof/>
                <w:sz w:val="20"/>
              </w:rPr>
              <w:t>-- ar spirta piedevu</w:t>
            </w:r>
          </w:p>
        </w:tc>
        <w:tc>
          <w:tcPr>
            <w:tcW w:w="1714" w:type="dxa"/>
            <w:tcBorders>
              <w:top w:val="nil"/>
              <w:left w:val="nil"/>
              <w:bottom w:val="single" w:sz="4" w:space="0" w:color="auto"/>
              <w:right w:val="single" w:sz="4" w:space="0" w:color="auto"/>
            </w:tcBorders>
            <w:shd w:val="clear" w:color="auto" w:fill="FFFFFF"/>
            <w:hideMark/>
          </w:tcPr>
          <w:p w14:paraId="055996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6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6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6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643" w14:textId="77777777" w:rsidR="0052099D" w:rsidRPr="00B60AFF" w:rsidRDefault="0052099D" w:rsidP="0052099D">
            <w:pPr>
              <w:spacing w:before="60" w:after="60" w:line="240" w:lineRule="auto"/>
              <w:rPr>
                <w:bCs/>
                <w:noProof/>
                <w:color w:val="000000"/>
                <w:sz w:val="20"/>
              </w:rPr>
            </w:pPr>
          </w:p>
        </w:tc>
      </w:tr>
      <w:tr w:rsidR="0052099D" w:rsidRPr="00B60AFF" w14:paraId="055996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4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646" w14:textId="77777777" w:rsidR="0052099D" w:rsidRPr="00B60AFF" w:rsidRDefault="0052099D" w:rsidP="0052099D">
            <w:pPr>
              <w:spacing w:before="60" w:after="60" w:line="240" w:lineRule="auto"/>
              <w:rPr>
                <w:bCs/>
                <w:noProof/>
                <w:color w:val="000000"/>
                <w:sz w:val="20"/>
              </w:rPr>
            </w:pPr>
            <w:r w:rsidRPr="00B60AFF">
              <w:rPr>
                <w:bCs/>
                <w:noProof/>
                <w:sz w:val="20"/>
              </w:rPr>
              <w:t>--- tiešajā iepakojumā, ar tīro svaru virs 1 kg</w:t>
            </w:r>
          </w:p>
        </w:tc>
        <w:tc>
          <w:tcPr>
            <w:tcW w:w="1714" w:type="dxa"/>
            <w:tcBorders>
              <w:top w:val="nil"/>
              <w:left w:val="nil"/>
              <w:bottom w:val="single" w:sz="4" w:space="0" w:color="auto"/>
              <w:right w:val="single" w:sz="4" w:space="0" w:color="auto"/>
            </w:tcBorders>
            <w:shd w:val="clear" w:color="auto" w:fill="FFFFFF"/>
            <w:hideMark/>
          </w:tcPr>
          <w:p w14:paraId="055996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6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6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6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64B" w14:textId="77777777" w:rsidR="0052099D" w:rsidRPr="00B60AFF" w:rsidRDefault="0052099D" w:rsidP="0052099D">
            <w:pPr>
              <w:spacing w:before="60" w:after="60" w:line="240" w:lineRule="auto"/>
              <w:rPr>
                <w:bCs/>
                <w:noProof/>
                <w:color w:val="000000"/>
                <w:sz w:val="20"/>
              </w:rPr>
            </w:pPr>
          </w:p>
        </w:tc>
      </w:tr>
      <w:tr w:rsidR="0052099D" w:rsidRPr="00B60AFF" w14:paraId="055996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4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64E" w14:textId="77777777" w:rsidR="0052099D" w:rsidRPr="00B60AFF" w:rsidRDefault="0052099D" w:rsidP="0052099D">
            <w:pPr>
              <w:spacing w:before="60" w:after="60" w:line="240" w:lineRule="auto"/>
              <w:rPr>
                <w:bCs/>
                <w:noProof/>
                <w:color w:val="000000"/>
                <w:sz w:val="20"/>
              </w:rPr>
            </w:pPr>
            <w:r w:rsidRPr="00B60AFF">
              <w:rPr>
                <w:bCs/>
                <w:noProof/>
                <w:sz w:val="20"/>
              </w:rPr>
              <w:t>---- kuru cukura saturs pārsniedz 13 % no svara</w:t>
            </w:r>
          </w:p>
        </w:tc>
        <w:tc>
          <w:tcPr>
            <w:tcW w:w="1714" w:type="dxa"/>
            <w:tcBorders>
              <w:top w:val="nil"/>
              <w:left w:val="nil"/>
              <w:bottom w:val="single" w:sz="4" w:space="0" w:color="auto"/>
              <w:right w:val="single" w:sz="4" w:space="0" w:color="auto"/>
            </w:tcBorders>
            <w:shd w:val="clear" w:color="auto" w:fill="FFFFFF"/>
            <w:hideMark/>
          </w:tcPr>
          <w:p w14:paraId="0559964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65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65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65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653" w14:textId="77777777" w:rsidR="0052099D" w:rsidRPr="00B60AFF" w:rsidRDefault="0052099D" w:rsidP="0052099D">
            <w:pPr>
              <w:spacing w:before="60" w:after="60" w:line="240" w:lineRule="auto"/>
              <w:rPr>
                <w:bCs/>
                <w:noProof/>
                <w:color w:val="000000"/>
                <w:sz w:val="20"/>
              </w:rPr>
            </w:pPr>
          </w:p>
        </w:tc>
      </w:tr>
      <w:tr w:rsidR="0052099D" w:rsidRPr="00B60AFF" w14:paraId="055996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55" w14:textId="77777777" w:rsidR="0052099D" w:rsidRPr="00B60AFF" w:rsidRDefault="0052099D" w:rsidP="0052099D">
            <w:pPr>
              <w:spacing w:before="60" w:after="60" w:line="240" w:lineRule="auto"/>
              <w:rPr>
                <w:bCs/>
                <w:noProof/>
                <w:color w:val="000000"/>
                <w:sz w:val="20"/>
              </w:rPr>
            </w:pPr>
            <w:r w:rsidRPr="00B60AFF">
              <w:rPr>
                <w:bCs/>
                <w:noProof/>
                <w:sz w:val="20"/>
              </w:rPr>
              <w:t>2008 50 11</w:t>
            </w:r>
          </w:p>
        </w:tc>
        <w:tc>
          <w:tcPr>
            <w:tcW w:w="4241" w:type="dxa"/>
            <w:tcBorders>
              <w:top w:val="nil"/>
              <w:left w:val="nil"/>
              <w:bottom w:val="single" w:sz="4" w:space="0" w:color="auto"/>
              <w:right w:val="single" w:sz="4" w:space="0" w:color="auto"/>
            </w:tcBorders>
            <w:shd w:val="clear" w:color="auto" w:fill="FFFFFF"/>
            <w:hideMark/>
          </w:tcPr>
          <w:p w14:paraId="05599656" w14:textId="77777777" w:rsidR="0052099D" w:rsidRPr="00B60AFF" w:rsidRDefault="0052099D" w:rsidP="0052099D">
            <w:pPr>
              <w:spacing w:before="60" w:after="60" w:line="240" w:lineRule="auto"/>
              <w:rPr>
                <w:bCs/>
                <w:noProof/>
                <w:color w:val="000000"/>
                <w:sz w:val="20"/>
                <w:lang w:val="sv-SE"/>
              </w:rPr>
            </w:pPr>
            <w:r w:rsidRPr="00B60AFF">
              <w:rPr>
                <w:bCs/>
                <w:noProof/>
                <w:sz w:val="20"/>
                <w:lang w:val="sv-SE"/>
              </w:rPr>
              <w:t>----- ar faktisko spirta masas koncentrāciju līdz 11,85 % mas</w:t>
            </w:r>
          </w:p>
        </w:tc>
        <w:tc>
          <w:tcPr>
            <w:tcW w:w="1714" w:type="dxa"/>
            <w:tcBorders>
              <w:top w:val="nil"/>
              <w:left w:val="nil"/>
              <w:bottom w:val="single" w:sz="4" w:space="0" w:color="auto"/>
              <w:right w:val="single" w:sz="4" w:space="0" w:color="auto"/>
            </w:tcBorders>
            <w:shd w:val="clear" w:color="auto" w:fill="FFFFFF"/>
            <w:hideMark/>
          </w:tcPr>
          <w:p w14:paraId="0559965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658" w14:textId="77777777" w:rsidR="0052099D" w:rsidRPr="00B60AFF" w:rsidRDefault="0052099D" w:rsidP="0052099D">
            <w:pPr>
              <w:spacing w:before="60" w:after="60" w:line="240" w:lineRule="auto"/>
              <w:jc w:val="center"/>
              <w:rPr>
                <w:bCs/>
                <w:noProof/>
                <w:color w:val="000000"/>
                <w:sz w:val="20"/>
              </w:rPr>
            </w:pPr>
            <w:r w:rsidRPr="00B60AFF">
              <w:rPr>
                <w:bCs/>
                <w:noProof/>
                <w:sz w:val="20"/>
              </w:rPr>
              <w:t>25,6 %</w:t>
            </w:r>
          </w:p>
        </w:tc>
        <w:tc>
          <w:tcPr>
            <w:tcW w:w="1513" w:type="dxa"/>
            <w:tcBorders>
              <w:top w:val="nil"/>
              <w:left w:val="nil"/>
              <w:bottom w:val="single" w:sz="4" w:space="0" w:color="auto"/>
              <w:right w:val="single" w:sz="4" w:space="0" w:color="auto"/>
            </w:tcBorders>
            <w:shd w:val="clear" w:color="auto" w:fill="FFFFFF"/>
            <w:hideMark/>
          </w:tcPr>
          <w:p w14:paraId="055996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6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65B" w14:textId="77777777" w:rsidR="0052099D" w:rsidRPr="00B60AFF" w:rsidRDefault="0052099D" w:rsidP="0052099D">
            <w:pPr>
              <w:spacing w:before="60" w:after="60" w:line="240" w:lineRule="auto"/>
              <w:rPr>
                <w:bCs/>
                <w:noProof/>
                <w:color w:val="000000"/>
                <w:sz w:val="20"/>
              </w:rPr>
            </w:pPr>
          </w:p>
        </w:tc>
      </w:tr>
      <w:tr w:rsidR="0052099D" w:rsidRPr="00B60AFF" w14:paraId="055996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5D" w14:textId="77777777" w:rsidR="0052099D" w:rsidRPr="00B60AFF" w:rsidRDefault="0052099D" w:rsidP="0052099D">
            <w:pPr>
              <w:spacing w:before="60" w:after="60" w:line="240" w:lineRule="auto"/>
              <w:rPr>
                <w:bCs/>
                <w:noProof/>
                <w:color w:val="000000"/>
                <w:sz w:val="20"/>
              </w:rPr>
            </w:pPr>
            <w:r w:rsidRPr="00B60AFF">
              <w:rPr>
                <w:bCs/>
                <w:noProof/>
                <w:sz w:val="20"/>
              </w:rPr>
              <w:t>2008 50 19</w:t>
            </w:r>
          </w:p>
        </w:tc>
        <w:tc>
          <w:tcPr>
            <w:tcW w:w="4241" w:type="dxa"/>
            <w:tcBorders>
              <w:top w:val="nil"/>
              <w:left w:val="nil"/>
              <w:bottom w:val="single" w:sz="4" w:space="0" w:color="auto"/>
              <w:right w:val="single" w:sz="4" w:space="0" w:color="auto"/>
            </w:tcBorders>
            <w:shd w:val="clear" w:color="auto" w:fill="FFFFFF"/>
            <w:hideMark/>
          </w:tcPr>
          <w:p w14:paraId="0559965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65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660" w14:textId="77777777" w:rsidR="0052099D" w:rsidRPr="00B60AFF" w:rsidRDefault="0052099D" w:rsidP="0052099D">
            <w:pPr>
              <w:spacing w:before="60" w:after="60" w:line="240" w:lineRule="auto"/>
              <w:jc w:val="center"/>
              <w:rPr>
                <w:bCs/>
                <w:noProof/>
                <w:color w:val="000000"/>
                <w:sz w:val="20"/>
              </w:rPr>
            </w:pPr>
            <w:r w:rsidRPr="00B60AFF">
              <w:rPr>
                <w:bCs/>
                <w:noProof/>
                <w:sz w:val="20"/>
              </w:rPr>
              <w:t>25,6 % + 4,2 EUR/100 kg</w:t>
            </w:r>
          </w:p>
        </w:tc>
        <w:tc>
          <w:tcPr>
            <w:tcW w:w="1513" w:type="dxa"/>
            <w:tcBorders>
              <w:top w:val="nil"/>
              <w:left w:val="nil"/>
              <w:bottom w:val="single" w:sz="4" w:space="0" w:color="auto"/>
              <w:right w:val="single" w:sz="4" w:space="0" w:color="auto"/>
            </w:tcBorders>
            <w:shd w:val="clear" w:color="auto" w:fill="FFFFFF"/>
            <w:hideMark/>
          </w:tcPr>
          <w:p w14:paraId="055996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6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663" w14:textId="77777777" w:rsidR="0052099D" w:rsidRPr="00B60AFF" w:rsidRDefault="0052099D" w:rsidP="0052099D">
            <w:pPr>
              <w:spacing w:before="60" w:after="60" w:line="240" w:lineRule="auto"/>
              <w:rPr>
                <w:bCs/>
                <w:noProof/>
                <w:color w:val="000000"/>
                <w:sz w:val="20"/>
              </w:rPr>
            </w:pPr>
          </w:p>
        </w:tc>
      </w:tr>
      <w:tr w:rsidR="0052099D" w:rsidRPr="00B60AFF" w14:paraId="055996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6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66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66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66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66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66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66B" w14:textId="77777777" w:rsidR="0052099D" w:rsidRPr="00B60AFF" w:rsidRDefault="0052099D" w:rsidP="0052099D">
            <w:pPr>
              <w:spacing w:before="60" w:after="60" w:line="240" w:lineRule="auto"/>
              <w:rPr>
                <w:bCs/>
                <w:noProof/>
                <w:color w:val="000000"/>
                <w:sz w:val="20"/>
              </w:rPr>
            </w:pPr>
          </w:p>
        </w:tc>
      </w:tr>
      <w:tr w:rsidR="0052099D" w:rsidRPr="00B60AFF" w14:paraId="055996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6D" w14:textId="77777777" w:rsidR="0052099D" w:rsidRPr="00B60AFF" w:rsidRDefault="0052099D" w:rsidP="0052099D">
            <w:pPr>
              <w:pageBreakBefore/>
              <w:spacing w:before="60" w:after="60" w:line="240" w:lineRule="auto"/>
              <w:rPr>
                <w:bCs/>
                <w:noProof/>
                <w:color w:val="000000"/>
                <w:sz w:val="20"/>
              </w:rPr>
            </w:pPr>
            <w:r w:rsidRPr="00B60AFF">
              <w:rPr>
                <w:bCs/>
                <w:noProof/>
                <w:sz w:val="20"/>
              </w:rPr>
              <w:lastRenderedPageBreak/>
              <w:t>2008 50 31</w:t>
            </w:r>
          </w:p>
        </w:tc>
        <w:tc>
          <w:tcPr>
            <w:tcW w:w="4241" w:type="dxa"/>
            <w:tcBorders>
              <w:top w:val="nil"/>
              <w:left w:val="nil"/>
              <w:bottom w:val="single" w:sz="4" w:space="0" w:color="auto"/>
              <w:right w:val="single" w:sz="4" w:space="0" w:color="auto"/>
            </w:tcBorders>
            <w:shd w:val="clear" w:color="auto" w:fill="FFFFFF"/>
            <w:hideMark/>
          </w:tcPr>
          <w:p w14:paraId="0559966E" w14:textId="77777777" w:rsidR="0052099D" w:rsidRPr="00B60AFF" w:rsidRDefault="0052099D" w:rsidP="0052099D">
            <w:pPr>
              <w:spacing w:before="60" w:after="60" w:line="240" w:lineRule="auto"/>
              <w:rPr>
                <w:bCs/>
                <w:noProof/>
                <w:color w:val="000000"/>
                <w:sz w:val="20"/>
                <w:lang w:val="sv-SE"/>
              </w:rPr>
            </w:pPr>
            <w:r w:rsidRPr="00B60AFF">
              <w:rPr>
                <w:bCs/>
                <w:noProof/>
                <w:sz w:val="20"/>
                <w:lang w:val="sv-SE"/>
              </w:rPr>
              <w:t>----- ar faktisko spirta masas koncentrāciju līdz 11,85 % mas</w:t>
            </w:r>
          </w:p>
        </w:tc>
        <w:tc>
          <w:tcPr>
            <w:tcW w:w="1714" w:type="dxa"/>
            <w:tcBorders>
              <w:top w:val="nil"/>
              <w:left w:val="nil"/>
              <w:bottom w:val="single" w:sz="4" w:space="0" w:color="auto"/>
              <w:right w:val="single" w:sz="4" w:space="0" w:color="auto"/>
            </w:tcBorders>
            <w:shd w:val="clear" w:color="auto" w:fill="FFFFFF"/>
            <w:hideMark/>
          </w:tcPr>
          <w:p w14:paraId="0559966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670" w14:textId="77777777" w:rsidR="0052099D" w:rsidRPr="00B60AFF" w:rsidRDefault="0052099D" w:rsidP="0052099D">
            <w:pPr>
              <w:spacing w:before="60" w:after="60" w:line="240" w:lineRule="auto"/>
              <w:jc w:val="center"/>
              <w:rPr>
                <w:bCs/>
                <w:noProof/>
                <w:color w:val="000000"/>
                <w:sz w:val="20"/>
              </w:rPr>
            </w:pPr>
            <w:r w:rsidRPr="00B60AFF">
              <w:rPr>
                <w:bCs/>
                <w:noProof/>
                <w:sz w:val="20"/>
              </w:rPr>
              <w:t>24 %</w:t>
            </w:r>
          </w:p>
        </w:tc>
        <w:tc>
          <w:tcPr>
            <w:tcW w:w="1513" w:type="dxa"/>
            <w:tcBorders>
              <w:top w:val="nil"/>
              <w:left w:val="nil"/>
              <w:bottom w:val="single" w:sz="4" w:space="0" w:color="auto"/>
              <w:right w:val="single" w:sz="4" w:space="0" w:color="auto"/>
            </w:tcBorders>
            <w:shd w:val="clear" w:color="auto" w:fill="FFFFFF"/>
            <w:hideMark/>
          </w:tcPr>
          <w:p w14:paraId="055996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6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673" w14:textId="77777777" w:rsidR="0052099D" w:rsidRPr="00B60AFF" w:rsidRDefault="0052099D" w:rsidP="0052099D">
            <w:pPr>
              <w:spacing w:before="60" w:after="60" w:line="240" w:lineRule="auto"/>
              <w:rPr>
                <w:bCs/>
                <w:noProof/>
                <w:color w:val="000000"/>
                <w:sz w:val="20"/>
              </w:rPr>
            </w:pPr>
          </w:p>
        </w:tc>
      </w:tr>
      <w:tr w:rsidR="0052099D" w:rsidRPr="00B60AFF" w14:paraId="055996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75" w14:textId="77777777" w:rsidR="0052099D" w:rsidRPr="00B60AFF" w:rsidRDefault="0052099D" w:rsidP="0052099D">
            <w:pPr>
              <w:spacing w:before="60" w:after="60" w:line="240" w:lineRule="auto"/>
              <w:rPr>
                <w:bCs/>
                <w:noProof/>
                <w:color w:val="000000"/>
                <w:sz w:val="20"/>
              </w:rPr>
            </w:pPr>
            <w:r w:rsidRPr="00B60AFF">
              <w:rPr>
                <w:bCs/>
                <w:noProof/>
                <w:sz w:val="20"/>
              </w:rPr>
              <w:t>2008 50 39</w:t>
            </w:r>
          </w:p>
        </w:tc>
        <w:tc>
          <w:tcPr>
            <w:tcW w:w="4241" w:type="dxa"/>
            <w:tcBorders>
              <w:top w:val="nil"/>
              <w:left w:val="nil"/>
              <w:bottom w:val="single" w:sz="4" w:space="0" w:color="auto"/>
              <w:right w:val="single" w:sz="4" w:space="0" w:color="auto"/>
            </w:tcBorders>
            <w:shd w:val="clear" w:color="auto" w:fill="FFFFFF"/>
            <w:hideMark/>
          </w:tcPr>
          <w:p w14:paraId="0559967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67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678" w14:textId="77777777" w:rsidR="0052099D" w:rsidRPr="00B60AFF" w:rsidRDefault="0052099D" w:rsidP="0052099D">
            <w:pPr>
              <w:spacing w:before="60" w:after="60" w:line="240" w:lineRule="auto"/>
              <w:jc w:val="center"/>
              <w:rPr>
                <w:bCs/>
                <w:noProof/>
                <w:color w:val="000000"/>
                <w:sz w:val="20"/>
              </w:rPr>
            </w:pPr>
            <w:r w:rsidRPr="00B60AFF">
              <w:rPr>
                <w:bCs/>
                <w:noProof/>
                <w:sz w:val="20"/>
              </w:rPr>
              <w:t>25,6 %</w:t>
            </w:r>
          </w:p>
        </w:tc>
        <w:tc>
          <w:tcPr>
            <w:tcW w:w="1513" w:type="dxa"/>
            <w:tcBorders>
              <w:top w:val="nil"/>
              <w:left w:val="nil"/>
              <w:bottom w:val="single" w:sz="4" w:space="0" w:color="auto"/>
              <w:right w:val="single" w:sz="4" w:space="0" w:color="auto"/>
            </w:tcBorders>
            <w:shd w:val="clear" w:color="auto" w:fill="FFFFFF"/>
            <w:hideMark/>
          </w:tcPr>
          <w:p w14:paraId="055996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6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67B" w14:textId="77777777" w:rsidR="0052099D" w:rsidRPr="00B60AFF" w:rsidRDefault="0052099D" w:rsidP="0052099D">
            <w:pPr>
              <w:spacing w:before="60" w:after="60" w:line="240" w:lineRule="auto"/>
              <w:rPr>
                <w:bCs/>
                <w:noProof/>
                <w:color w:val="000000"/>
                <w:sz w:val="20"/>
              </w:rPr>
            </w:pPr>
          </w:p>
        </w:tc>
      </w:tr>
      <w:tr w:rsidR="0052099D" w:rsidRPr="00B60AFF" w14:paraId="055996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7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67E" w14:textId="77777777" w:rsidR="0052099D" w:rsidRPr="00B60AFF" w:rsidRDefault="0052099D" w:rsidP="0052099D">
            <w:pPr>
              <w:spacing w:before="60" w:after="60" w:line="240" w:lineRule="auto"/>
              <w:rPr>
                <w:bCs/>
                <w:noProof/>
                <w:color w:val="000000"/>
                <w:sz w:val="20"/>
              </w:rPr>
            </w:pPr>
            <w:r w:rsidRPr="00B60AFF">
              <w:rPr>
                <w:bCs/>
                <w:noProof/>
                <w:sz w:val="20"/>
              </w:rPr>
              <w:t>--- tiešajā iepakojumā, ar tīro svaru līdz 1 kg</w:t>
            </w:r>
          </w:p>
        </w:tc>
        <w:tc>
          <w:tcPr>
            <w:tcW w:w="1714" w:type="dxa"/>
            <w:tcBorders>
              <w:top w:val="nil"/>
              <w:left w:val="nil"/>
              <w:bottom w:val="single" w:sz="4" w:space="0" w:color="auto"/>
              <w:right w:val="single" w:sz="4" w:space="0" w:color="auto"/>
            </w:tcBorders>
            <w:shd w:val="clear" w:color="auto" w:fill="FFFFFF"/>
            <w:hideMark/>
          </w:tcPr>
          <w:p w14:paraId="055996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6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6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6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683" w14:textId="77777777" w:rsidR="0052099D" w:rsidRPr="00B60AFF" w:rsidRDefault="0052099D" w:rsidP="0052099D">
            <w:pPr>
              <w:spacing w:before="60" w:after="60" w:line="240" w:lineRule="auto"/>
              <w:rPr>
                <w:bCs/>
                <w:noProof/>
                <w:color w:val="000000"/>
                <w:sz w:val="20"/>
              </w:rPr>
            </w:pPr>
          </w:p>
        </w:tc>
      </w:tr>
      <w:tr w:rsidR="0052099D" w:rsidRPr="00B60AFF" w14:paraId="055996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85" w14:textId="77777777" w:rsidR="0052099D" w:rsidRPr="00B60AFF" w:rsidRDefault="0052099D" w:rsidP="0052099D">
            <w:pPr>
              <w:spacing w:before="60" w:after="60" w:line="240" w:lineRule="auto"/>
              <w:rPr>
                <w:bCs/>
                <w:noProof/>
                <w:color w:val="000000"/>
                <w:sz w:val="20"/>
              </w:rPr>
            </w:pPr>
            <w:r w:rsidRPr="00B60AFF">
              <w:rPr>
                <w:bCs/>
                <w:noProof/>
                <w:sz w:val="20"/>
              </w:rPr>
              <w:t>2008 50 51</w:t>
            </w:r>
          </w:p>
        </w:tc>
        <w:tc>
          <w:tcPr>
            <w:tcW w:w="4241" w:type="dxa"/>
            <w:tcBorders>
              <w:top w:val="nil"/>
              <w:left w:val="nil"/>
              <w:bottom w:val="single" w:sz="4" w:space="0" w:color="auto"/>
              <w:right w:val="single" w:sz="4" w:space="0" w:color="auto"/>
            </w:tcBorders>
            <w:shd w:val="clear" w:color="auto" w:fill="FFFFFF"/>
            <w:hideMark/>
          </w:tcPr>
          <w:p w14:paraId="05599686" w14:textId="77777777" w:rsidR="0052099D" w:rsidRPr="00B60AFF" w:rsidRDefault="0052099D" w:rsidP="0052099D">
            <w:pPr>
              <w:spacing w:before="60" w:after="60" w:line="240" w:lineRule="auto"/>
              <w:rPr>
                <w:bCs/>
                <w:noProof/>
                <w:color w:val="000000"/>
                <w:sz w:val="20"/>
              </w:rPr>
            </w:pPr>
            <w:r w:rsidRPr="00B60AFF">
              <w:rPr>
                <w:bCs/>
                <w:noProof/>
                <w:sz w:val="20"/>
              </w:rPr>
              <w:t>---- kuru cukura saturs pārsniedz 15 % no svara</w:t>
            </w:r>
          </w:p>
        </w:tc>
        <w:tc>
          <w:tcPr>
            <w:tcW w:w="1714" w:type="dxa"/>
            <w:tcBorders>
              <w:top w:val="nil"/>
              <w:left w:val="nil"/>
              <w:bottom w:val="single" w:sz="4" w:space="0" w:color="auto"/>
              <w:right w:val="single" w:sz="4" w:space="0" w:color="auto"/>
            </w:tcBorders>
            <w:shd w:val="clear" w:color="auto" w:fill="FFFFFF"/>
            <w:hideMark/>
          </w:tcPr>
          <w:p w14:paraId="0559968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688" w14:textId="77777777" w:rsidR="0052099D" w:rsidRPr="00B60AFF" w:rsidRDefault="0052099D" w:rsidP="0052099D">
            <w:pPr>
              <w:spacing w:before="60" w:after="60" w:line="240" w:lineRule="auto"/>
              <w:jc w:val="center"/>
              <w:rPr>
                <w:bCs/>
                <w:noProof/>
                <w:color w:val="000000"/>
                <w:sz w:val="20"/>
              </w:rPr>
            </w:pPr>
            <w:r w:rsidRPr="00B60AFF">
              <w:rPr>
                <w:bCs/>
                <w:noProof/>
                <w:sz w:val="20"/>
              </w:rPr>
              <w:t>25,6 % + 4,2 EUR/100 kg</w:t>
            </w:r>
          </w:p>
        </w:tc>
        <w:tc>
          <w:tcPr>
            <w:tcW w:w="1513" w:type="dxa"/>
            <w:tcBorders>
              <w:top w:val="nil"/>
              <w:left w:val="nil"/>
              <w:bottom w:val="single" w:sz="4" w:space="0" w:color="auto"/>
              <w:right w:val="single" w:sz="4" w:space="0" w:color="auto"/>
            </w:tcBorders>
            <w:shd w:val="clear" w:color="auto" w:fill="FFFFFF"/>
            <w:hideMark/>
          </w:tcPr>
          <w:p w14:paraId="055996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6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68B" w14:textId="77777777" w:rsidR="0052099D" w:rsidRPr="00B60AFF" w:rsidRDefault="0052099D" w:rsidP="0052099D">
            <w:pPr>
              <w:spacing w:before="60" w:after="60" w:line="240" w:lineRule="auto"/>
              <w:rPr>
                <w:bCs/>
                <w:noProof/>
                <w:color w:val="000000"/>
                <w:sz w:val="20"/>
              </w:rPr>
            </w:pPr>
          </w:p>
        </w:tc>
      </w:tr>
      <w:tr w:rsidR="0052099D" w:rsidRPr="00B60AFF" w14:paraId="055996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8D" w14:textId="77777777" w:rsidR="0052099D" w:rsidRPr="00B60AFF" w:rsidRDefault="0052099D" w:rsidP="0052099D">
            <w:pPr>
              <w:spacing w:before="60" w:after="60" w:line="240" w:lineRule="auto"/>
              <w:rPr>
                <w:bCs/>
                <w:noProof/>
                <w:color w:val="000000"/>
                <w:sz w:val="20"/>
              </w:rPr>
            </w:pPr>
            <w:r w:rsidRPr="00B60AFF">
              <w:rPr>
                <w:bCs/>
                <w:noProof/>
                <w:sz w:val="20"/>
              </w:rPr>
              <w:t>2008 50 59</w:t>
            </w:r>
          </w:p>
        </w:tc>
        <w:tc>
          <w:tcPr>
            <w:tcW w:w="4241" w:type="dxa"/>
            <w:tcBorders>
              <w:top w:val="nil"/>
              <w:left w:val="nil"/>
              <w:bottom w:val="single" w:sz="4" w:space="0" w:color="auto"/>
              <w:right w:val="single" w:sz="4" w:space="0" w:color="auto"/>
            </w:tcBorders>
            <w:shd w:val="clear" w:color="auto" w:fill="FFFFFF"/>
            <w:hideMark/>
          </w:tcPr>
          <w:p w14:paraId="0559968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68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690" w14:textId="77777777" w:rsidR="0052099D" w:rsidRPr="00B60AFF" w:rsidRDefault="0052099D" w:rsidP="0052099D">
            <w:pPr>
              <w:spacing w:before="60" w:after="60" w:line="240" w:lineRule="auto"/>
              <w:jc w:val="center"/>
              <w:rPr>
                <w:bCs/>
                <w:noProof/>
                <w:color w:val="000000"/>
                <w:sz w:val="20"/>
              </w:rPr>
            </w:pPr>
            <w:r w:rsidRPr="00B60AFF">
              <w:rPr>
                <w:bCs/>
                <w:noProof/>
                <w:sz w:val="20"/>
              </w:rPr>
              <w:t>25,6 %</w:t>
            </w:r>
          </w:p>
        </w:tc>
        <w:tc>
          <w:tcPr>
            <w:tcW w:w="1513" w:type="dxa"/>
            <w:tcBorders>
              <w:top w:val="nil"/>
              <w:left w:val="nil"/>
              <w:bottom w:val="single" w:sz="4" w:space="0" w:color="auto"/>
              <w:right w:val="single" w:sz="4" w:space="0" w:color="auto"/>
            </w:tcBorders>
            <w:shd w:val="clear" w:color="auto" w:fill="FFFFFF"/>
            <w:hideMark/>
          </w:tcPr>
          <w:p w14:paraId="055996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6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693" w14:textId="77777777" w:rsidR="0052099D" w:rsidRPr="00B60AFF" w:rsidRDefault="0052099D" w:rsidP="0052099D">
            <w:pPr>
              <w:spacing w:before="60" w:after="60" w:line="240" w:lineRule="auto"/>
              <w:rPr>
                <w:bCs/>
                <w:noProof/>
                <w:color w:val="000000"/>
                <w:sz w:val="20"/>
              </w:rPr>
            </w:pPr>
          </w:p>
        </w:tc>
      </w:tr>
      <w:tr w:rsidR="0052099D" w:rsidRPr="00B60AFF" w14:paraId="055996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9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696" w14:textId="77777777" w:rsidR="0052099D" w:rsidRPr="00B60AFF" w:rsidRDefault="0052099D" w:rsidP="0052099D">
            <w:pPr>
              <w:spacing w:before="60" w:after="60" w:line="240" w:lineRule="auto"/>
              <w:rPr>
                <w:bCs/>
                <w:noProof/>
                <w:color w:val="000000"/>
                <w:sz w:val="20"/>
              </w:rPr>
            </w:pPr>
            <w:r w:rsidRPr="00B60AFF">
              <w:rPr>
                <w:bCs/>
                <w:noProof/>
                <w:sz w:val="20"/>
              </w:rPr>
              <w:t>-- bez spirta piedevas</w:t>
            </w:r>
          </w:p>
        </w:tc>
        <w:tc>
          <w:tcPr>
            <w:tcW w:w="1714" w:type="dxa"/>
            <w:tcBorders>
              <w:top w:val="nil"/>
              <w:left w:val="nil"/>
              <w:bottom w:val="single" w:sz="4" w:space="0" w:color="auto"/>
              <w:right w:val="single" w:sz="4" w:space="0" w:color="auto"/>
            </w:tcBorders>
            <w:shd w:val="clear" w:color="auto" w:fill="FFFFFF"/>
            <w:hideMark/>
          </w:tcPr>
          <w:p w14:paraId="0559969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69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69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69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69B" w14:textId="77777777" w:rsidR="0052099D" w:rsidRPr="00B60AFF" w:rsidRDefault="0052099D" w:rsidP="0052099D">
            <w:pPr>
              <w:spacing w:before="60" w:after="60" w:line="240" w:lineRule="auto"/>
              <w:rPr>
                <w:bCs/>
                <w:noProof/>
                <w:color w:val="000000"/>
                <w:sz w:val="20"/>
              </w:rPr>
            </w:pPr>
          </w:p>
        </w:tc>
      </w:tr>
      <w:tr w:rsidR="0052099D" w:rsidRPr="00B60AFF" w14:paraId="055996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9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69E" w14:textId="77777777" w:rsidR="0052099D" w:rsidRPr="00B60AFF" w:rsidRDefault="0052099D" w:rsidP="0052099D">
            <w:pPr>
              <w:spacing w:before="60" w:after="60" w:line="240" w:lineRule="auto"/>
              <w:rPr>
                <w:bCs/>
                <w:noProof/>
                <w:color w:val="000000"/>
                <w:sz w:val="20"/>
              </w:rPr>
            </w:pPr>
            <w:r w:rsidRPr="00B60AFF">
              <w:rPr>
                <w:bCs/>
                <w:noProof/>
                <w:sz w:val="20"/>
              </w:rPr>
              <w:t>--- ar cukura piedevu, tiešajā iepakojumā, ar tīro svaru virs 1 kg</w:t>
            </w:r>
          </w:p>
        </w:tc>
        <w:tc>
          <w:tcPr>
            <w:tcW w:w="1714" w:type="dxa"/>
            <w:tcBorders>
              <w:top w:val="nil"/>
              <w:left w:val="nil"/>
              <w:bottom w:val="single" w:sz="4" w:space="0" w:color="auto"/>
              <w:right w:val="single" w:sz="4" w:space="0" w:color="auto"/>
            </w:tcBorders>
            <w:shd w:val="clear" w:color="auto" w:fill="FFFFFF"/>
            <w:hideMark/>
          </w:tcPr>
          <w:p w14:paraId="055996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6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6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6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6A3" w14:textId="77777777" w:rsidR="0052099D" w:rsidRPr="00B60AFF" w:rsidRDefault="0052099D" w:rsidP="0052099D">
            <w:pPr>
              <w:spacing w:before="60" w:after="60" w:line="240" w:lineRule="auto"/>
              <w:rPr>
                <w:bCs/>
                <w:noProof/>
                <w:color w:val="000000"/>
                <w:sz w:val="20"/>
              </w:rPr>
            </w:pPr>
          </w:p>
        </w:tc>
      </w:tr>
      <w:tr w:rsidR="0052099D" w:rsidRPr="00B60AFF" w14:paraId="055996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A5" w14:textId="77777777" w:rsidR="0052099D" w:rsidRPr="00B60AFF" w:rsidRDefault="0052099D" w:rsidP="0052099D">
            <w:pPr>
              <w:spacing w:before="60" w:after="60" w:line="240" w:lineRule="auto"/>
              <w:rPr>
                <w:bCs/>
                <w:noProof/>
                <w:color w:val="000000"/>
                <w:sz w:val="20"/>
              </w:rPr>
            </w:pPr>
            <w:r w:rsidRPr="00B60AFF">
              <w:rPr>
                <w:bCs/>
                <w:noProof/>
                <w:sz w:val="20"/>
              </w:rPr>
              <w:t>2008 50 61</w:t>
            </w:r>
          </w:p>
        </w:tc>
        <w:tc>
          <w:tcPr>
            <w:tcW w:w="4241" w:type="dxa"/>
            <w:tcBorders>
              <w:top w:val="nil"/>
              <w:left w:val="nil"/>
              <w:bottom w:val="single" w:sz="4" w:space="0" w:color="auto"/>
              <w:right w:val="single" w:sz="4" w:space="0" w:color="auto"/>
            </w:tcBorders>
            <w:shd w:val="clear" w:color="auto" w:fill="FFFFFF"/>
            <w:hideMark/>
          </w:tcPr>
          <w:p w14:paraId="055996A6" w14:textId="77777777" w:rsidR="0052099D" w:rsidRPr="00B60AFF" w:rsidRDefault="0052099D" w:rsidP="0052099D">
            <w:pPr>
              <w:spacing w:before="60" w:after="60" w:line="240" w:lineRule="auto"/>
              <w:rPr>
                <w:bCs/>
                <w:noProof/>
                <w:color w:val="000000"/>
                <w:sz w:val="20"/>
              </w:rPr>
            </w:pPr>
            <w:r w:rsidRPr="00B60AFF">
              <w:rPr>
                <w:bCs/>
                <w:noProof/>
                <w:sz w:val="20"/>
              </w:rPr>
              <w:t>---- kuru cukura saturs pārsniedz 13 % no svara</w:t>
            </w:r>
          </w:p>
        </w:tc>
        <w:tc>
          <w:tcPr>
            <w:tcW w:w="1714" w:type="dxa"/>
            <w:tcBorders>
              <w:top w:val="nil"/>
              <w:left w:val="nil"/>
              <w:bottom w:val="single" w:sz="4" w:space="0" w:color="auto"/>
              <w:right w:val="single" w:sz="4" w:space="0" w:color="auto"/>
            </w:tcBorders>
            <w:shd w:val="clear" w:color="auto" w:fill="FFFFFF"/>
            <w:hideMark/>
          </w:tcPr>
          <w:p w14:paraId="055996A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6A8" w14:textId="77777777" w:rsidR="0052099D" w:rsidRPr="00B60AFF" w:rsidRDefault="0052099D" w:rsidP="0052099D">
            <w:pPr>
              <w:spacing w:before="60" w:after="60" w:line="240" w:lineRule="auto"/>
              <w:jc w:val="center"/>
              <w:rPr>
                <w:bCs/>
                <w:noProof/>
                <w:color w:val="000000"/>
                <w:sz w:val="20"/>
              </w:rPr>
            </w:pPr>
            <w:r w:rsidRPr="00B60AFF">
              <w:rPr>
                <w:bCs/>
                <w:noProof/>
                <w:sz w:val="20"/>
              </w:rPr>
              <w:t>19,2 %</w:t>
            </w:r>
          </w:p>
        </w:tc>
        <w:tc>
          <w:tcPr>
            <w:tcW w:w="1513" w:type="dxa"/>
            <w:tcBorders>
              <w:top w:val="nil"/>
              <w:left w:val="nil"/>
              <w:bottom w:val="single" w:sz="4" w:space="0" w:color="auto"/>
              <w:right w:val="single" w:sz="4" w:space="0" w:color="auto"/>
            </w:tcBorders>
            <w:shd w:val="clear" w:color="auto" w:fill="FFFFFF"/>
            <w:hideMark/>
          </w:tcPr>
          <w:p w14:paraId="055996A9" w14:textId="77777777" w:rsidR="0052099D" w:rsidRPr="00B60AFF" w:rsidRDefault="0052099D" w:rsidP="0052099D">
            <w:pPr>
              <w:spacing w:before="60" w:after="60" w:line="240" w:lineRule="auto"/>
              <w:jc w:val="center"/>
              <w:rPr>
                <w:bCs/>
                <w:noProof/>
                <w:color w:val="000000"/>
                <w:sz w:val="20"/>
              </w:rPr>
            </w:pPr>
            <w:r w:rsidRPr="00B60AFF">
              <w:rPr>
                <w:bCs/>
                <w:noProof/>
                <w:sz w:val="20"/>
              </w:rPr>
              <w:t>N*</w:t>
            </w:r>
          </w:p>
        </w:tc>
        <w:tc>
          <w:tcPr>
            <w:tcW w:w="1316" w:type="dxa"/>
            <w:tcBorders>
              <w:top w:val="nil"/>
              <w:left w:val="nil"/>
              <w:bottom w:val="single" w:sz="4" w:space="0" w:color="auto"/>
              <w:right w:val="single" w:sz="4" w:space="0" w:color="auto"/>
            </w:tcBorders>
            <w:shd w:val="clear" w:color="auto" w:fill="FFFFFF"/>
            <w:hideMark/>
          </w:tcPr>
          <w:p w14:paraId="055996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6AB" w14:textId="77777777" w:rsidR="0052099D" w:rsidRPr="00B60AFF" w:rsidRDefault="0052099D" w:rsidP="0052099D">
            <w:pPr>
              <w:spacing w:before="60" w:after="60" w:line="240" w:lineRule="auto"/>
              <w:rPr>
                <w:bCs/>
                <w:noProof/>
                <w:color w:val="000000"/>
                <w:sz w:val="20"/>
              </w:rPr>
            </w:pPr>
          </w:p>
        </w:tc>
      </w:tr>
      <w:tr w:rsidR="0052099D" w:rsidRPr="00B60AFF" w14:paraId="055996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AD" w14:textId="77777777" w:rsidR="0052099D" w:rsidRPr="00B60AFF" w:rsidRDefault="0052099D" w:rsidP="00C75995">
            <w:pPr>
              <w:spacing w:before="60" w:after="60" w:line="240" w:lineRule="auto"/>
              <w:rPr>
                <w:bCs/>
                <w:noProof/>
                <w:color w:val="000000"/>
                <w:sz w:val="20"/>
              </w:rPr>
            </w:pPr>
            <w:r w:rsidRPr="00B60AFF">
              <w:rPr>
                <w:bCs/>
                <w:noProof/>
                <w:sz w:val="20"/>
              </w:rPr>
              <w:t>2008 50 69</w:t>
            </w:r>
          </w:p>
        </w:tc>
        <w:tc>
          <w:tcPr>
            <w:tcW w:w="4241" w:type="dxa"/>
            <w:tcBorders>
              <w:top w:val="nil"/>
              <w:left w:val="nil"/>
              <w:bottom w:val="single" w:sz="4" w:space="0" w:color="auto"/>
              <w:right w:val="single" w:sz="4" w:space="0" w:color="auto"/>
            </w:tcBorders>
            <w:shd w:val="clear" w:color="auto" w:fill="FFFFFF"/>
            <w:hideMark/>
          </w:tcPr>
          <w:p w14:paraId="055996A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6A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6B0" w14:textId="77777777" w:rsidR="0052099D" w:rsidRPr="00B60AFF" w:rsidRDefault="0052099D" w:rsidP="0052099D">
            <w:pPr>
              <w:spacing w:before="60" w:after="60" w:line="240" w:lineRule="auto"/>
              <w:jc w:val="center"/>
              <w:rPr>
                <w:bCs/>
                <w:noProof/>
                <w:color w:val="000000"/>
                <w:sz w:val="20"/>
              </w:rPr>
            </w:pPr>
            <w:r w:rsidRPr="00B60AFF">
              <w:rPr>
                <w:bCs/>
                <w:noProof/>
                <w:sz w:val="20"/>
              </w:rPr>
              <w:t>17,6 %</w:t>
            </w:r>
          </w:p>
        </w:tc>
        <w:tc>
          <w:tcPr>
            <w:tcW w:w="1513" w:type="dxa"/>
            <w:tcBorders>
              <w:top w:val="nil"/>
              <w:left w:val="nil"/>
              <w:bottom w:val="single" w:sz="4" w:space="0" w:color="auto"/>
              <w:right w:val="single" w:sz="4" w:space="0" w:color="auto"/>
            </w:tcBorders>
            <w:shd w:val="clear" w:color="auto" w:fill="FFFFFF"/>
            <w:hideMark/>
          </w:tcPr>
          <w:p w14:paraId="055996B1" w14:textId="77777777" w:rsidR="0052099D" w:rsidRPr="00B60AFF" w:rsidRDefault="0052099D" w:rsidP="0052099D">
            <w:pPr>
              <w:spacing w:before="60" w:after="60" w:line="240" w:lineRule="auto"/>
              <w:jc w:val="center"/>
              <w:rPr>
                <w:bCs/>
                <w:noProof/>
                <w:color w:val="000000"/>
                <w:sz w:val="20"/>
              </w:rPr>
            </w:pPr>
            <w:r w:rsidRPr="00B60AFF">
              <w:rPr>
                <w:bCs/>
                <w:noProof/>
                <w:sz w:val="20"/>
              </w:rPr>
              <w:t>N*</w:t>
            </w:r>
          </w:p>
        </w:tc>
        <w:tc>
          <w:tcPr>
            <w:tcW w:w="1316" w:type="dxa"/>
            <w:tcBorders>
              <w:top w:val="nil"/>
              <w:left w:val="nil"/>
              <w:bottom w:val="single" w:sz="4" w:space="0" w:color="auto"/>
              <w:right w:val="single" w:sz="4" w:space="0" w:color="auto"/>
            </w:tcBorders>
            <w:shd w:val="clear" w:color="auto" w:fill="FFFFFF"/>
            <w:hideMark/>
          </w:tcPr>
          <w:p w14:paraId="055996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6B3" w14:textId="77777777" w:rsidR="0052099D" w:rsidRPr="00B60AFF" w:rsidRDefault="0052099D" w:rsidP="0052099D">
            <w:pPr>
              <w:spacing w:before="60" w:after="60" w:line="240" w:lineRule="auto"/>
              <w:rPr>
                <w:bCs/>
                <w:noProof/>
                <w:color w:val="000000"/>
                <w:sz w:val="20"/>
              </w:rPr>
            </w:pPr>
          </w:p>
        </w:tc>
      </w:tr>
      <w:tr w:rsidR="0052099D" w:rsidRPr="00B60AFF" w14:paraId="055996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B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6B6" w14:textId="77777777" w:rsidR="0052099D" w:rsidRPr="00B60AFF" w:rsidRDefault="0052099D" w:rsidP="0052099D">
            <w:pPr>
              <w:spacing w:before="60" w:after="60" w:line="240" w:lineRule="auto"/>
              <w:rPr>
                <w:bCs/>
                <w:noProof/>
                <w:color w:val="000000"/>
                <w:sz w:val="20"/>
              </w:rPr>
            </w:pPr>
            <w:r w:rsidRPr="00B60AFF">
              <w:rPr>
                <w:bCs/>
                <w:noProof/>
                <w:sz w:val="20"/>
              </w:rPr>
              <w:t>--- ar cukura piedevu, tiešajā iepakojumā, ar tīro svaru līdz 1 kg</w:t>
            </w:r>
          </w:p>
        </w:tc>
        <w:tc>
          <w:tcPr>
            <w:tcW w:w="1714" w:type="dxa"/>
            <w:tcBorders>
              <w:top w:val="nil"/>
              <w:left w:val="nil"/>
              <w:bottom w:val="single" w:sz="4" w:space="0" w:color="auto"/>
              <w:right w:val="single" w:sz="4" w:space="0" w:color="auto"/>
            </w:tcBorders>
            <w:shd w:val="clear" w:color="auto" w:fill="FFFFFF"/>
            <w:hideMark/>
          </w:tcPr>
          <w:p w14:paraId="055996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6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6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6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6BB" w14:textId="77777777" w:rsidR="0052099D" w:rsidRPr="00B60AFF" w:rsidRDefault="0052099D" w:rsidP="0052099D">
            <w:pPr>
              <w:spacing w:before="60" w:after="60" w:line="240" w:lineRule="auto"/>
              <w:rPr>
                <w:bCs/>
                <w:noProof/>
                <w:color w:val="000000"/>
                <w:sz w:val="20"/>
              </w:rPr>
            </w:pPr>
          </w:p>
        </w:tc>
      </w:tr>
      <w:tr w:rsidR="0052099D" w:rsidRPr="00B60AFF" w14:paraId="055996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BD" w14:textId="77777777" w:rsidR="0052099D" w:rsidRPr="00B60AFF" w:rsidRDefault="0052099D" w:rsidP="0052099D">
            <w:pPr>
              <w:spacing w:before="60" w:after="60" w:line="240" w:lineRule="auto"/>
              <w:rPr>
                <w:bCs/>
                <w:noProof/>
                <w:color w:val="000000"/>
                <w:sz w:val="20"/>
              </w:rPr>
            </w:pPr>
            <w:r w:rsidRPr="00B60AFF">
              <w:rPr>
                <w:bCs/>
                <w:noProof/>
                <w:sz w:val="20"/>
              </w:rPr>
              <w:t>2008 50 71</w:t>
            </w:r>
          </w:p>
        </w:tc>
        <w:tc>
          <w:tcPr>
            <w:tcW w:w="4241" w:type="dxa"/>
            <w:tcBorders>
              <w:top w:val="nil"/>
              <w:left w:val="nil"/>
              <w:bottom w:val="single" w:sz="4" w:space="0" w:color="auto"/>
              <w:right w:val="single" w:sz="4" w:space="0" w:color="auto"/>
            </w:tcBorders>
            <w:shd w:val="clear" w:color="auto" w:fill="FFFFFF"/>
            <w:hideMark/>
          </w:tcPr>
          <w:p w14:paraId="055996BE" w14:textId="77777777" w:rsidR="0052099D" w:rsidRPr="00B60AFF" w:rsidRDefault="0052099D" w:rsidP="0052099D">
            <w:pPr>
              <w:spacing w:before="60" w:after="60" w:line="240" w:lineRule="auto"/>
              <w:rPr>
                <w:bCs/>
                <w:noProof/>
                <w:color w:val="000000"/>
                <w:sz w:val="20"/>
              </w:rPr>
            </w:pPr>
            <w:r w:rsidRPr="00B60AFF">
              <w:rPr>
                <w:bCs/>
                <w:noProof/>
                <w:sz w:val="20"/>
              </w:rPr>
              <w:t>---- kuru cukura saturs pārsniedz 15 % no svara</w:t>
            </w:r>
          </w:p>
        </w:tc>
        <w:tc>
          <w:tcPr>
            <w:tcW w:w="1714" w:type="dxa"/>
            <w:tcBorders>
              <w:top w:val="nil"/>
              <w:left w:val="nil"/>
              <w:bottom w:val="single" w:sz="4" w:space="0" w:color="auto"/>
              <w:right w:val="single" w:sz="4" w:space="0" w:color="auto"/>
            </w:tcBorders>
            <w:shd w:val="clear" w:color="auto" w:fill="FFFFFF"/>
            <w:hideMark/>
          </w:tcPr>
          <w:p w14:paraId="055996B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6C0" w14:textId="77777777" w:rsidR="0052099D" w:rsidRPr="00B60AFF" w:rsidRDefault="0052099D" w:rsidP="0052099D">
            <w:pPr>
              <w:spacing w:before="60" w:after="60" w:line="240" w:lineRule="auto"/>
              <w:jc w:val="center"/>
              <w:rPr>
                <w:bCs/>
                <w:noProof/>
                <w:color w:val="000000"/>
                <w:sz w:val="20"/>
              </w:rPr>
            </w:pPr>
            <w:r w:rsidRPr="00B60AFF">
              <w:rPr>
                <w:bCs/>
                <w:noProof/>
                <w:sz w:val="20"/>
              </w:rPr>
              <w:t>20,8 %</w:t>
            </w:r>
          </w:p>
        </w:tc>
        <w:tc>
          <w:tcPr>
            <w:tcW w:w="1513" w:type="dxa"/>
            <w:tcBorders>
              <w:top w:val="nil"/>
              <w:left w:val="nil"/>
              <w:bottom w:val="single" w:sz="4" w:space="0" w:color="auto"/>
              <w:right w:val="single" w:sz="4" w:space="0" w:color="auto"/>
            </w:tcBorders>
            <w:shd w:val="clear" w:color="auto" w:fill="FFFFFF"/>
            <w:hideMark/>
          </w:tcPr>
          <w:p w14:paraId="055996C1" w14:textId="77777777" w:rsidR="0052099D" w:rsidRPr="00B60AFF" w:rsidRDefault="0052099D" w:rsidP="0052099D">
            <w:pPr>
              <w:spacing w:before="60" w:after="60" w:line="240" w:lineRule="auto"/>
              <w:jc w:val="center"/>
              <w:rPr>
                <w:bCs/>
                <w:noProof/>
                <w:color w:val="000000"/>
                <w:sz w:val="20"/>
              </w:rPr>
            </w:pPr>
            <w:r w:rsidRPr="00B60AFF">
              <w:rPr>
                <w:bCs/>
                <w:noProof/>
                <w:sz w:val="20"/>
              </w:rPr>
              <w:t>N*</w:t>
            </w:r>
          </w:p>
        </w:tc>
        <w:tc>
          <w:tcPr>
            <w:tcW w:w="1316" w:type="dxa"/>
            <w:tcBorders>
              <w:top w:val="nil"/>
              <w:left w:val="nil"/>
              <w:bottom w:val="single" w:sz="4" w:space="0" w:color="auto"/>
              <w:right w:val="single" w:sz="4" w:space="0" w:color="auto"/>
            </w:tcBorders>
            <w:shd w:val="clear" w:color="auto" w:fill="FFFFFF"/>
            <w:hideMark/>
          </w:tcPr>
          <w:p w14:paraId="055996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6C3" w14:textId="77777777" w:rsidR="0052099D" w:rsidRPr="00B60AFF" w:rsidRDefault="0052099D" w:rsidP="0052099D">
            <w:pPr>
              <w:spacing w:before="60" w:after="60" w:line="240" w:lineRule="auto"/>
              <w:rPr>
                <w:bCs/>
                <w:noProof/>
                <w:color w:val="000000"/>
                <w:sz w:val="20"/>
              </w:rPr>
            </w:pPr>
          </w:p>
        </w:tc>
      </w:tr>
      <w:tr w:rsidR="0052099D" w:rsidRPr="00B60AFF" w14:paraId="055996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C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2008 50 79</w:t>
            </w:r>
          </w:p>
        </w:tc>
        <w:tc>
          <w:tcPr>
            <w:tcW w:w="4241" w:type="dxa"/>
            <w:tcBorders>
              <w:top w:val="nil"/>
              <w:left w:val="nil"/>
              <w:bottom w:val="single" w:sz="4" w:space="0" w:color="auto"/>
              <w:right w:val="single" w:sz="4" w:space="0" w:color="auto"/>
            </w:tcBorders>
            <w:shd w:val="clear" w:color="auto" w:fill="FFFFFF"/>
            <w:hideMark/>
          </w:tcPr>
          <w:p w14:paraId="055996C6" w14:textId="77777777" w:rsidR="0052099D" w:rsidRPr="00B60AFF" w:rsidRDefault="0052099D" w:rsidP="00C75995">
            <w:pPr>
              <w:pageBreakBefore/>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6C7" w14:textId="77777777" w:rsidR="0052099D" w:rsidRPr="00B60AFF" w:rsidRDefault="0052099D" w:rsidP="00C75995">
            <w:pPr>
              <w:pageBreakBefore/>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6C8" w14:textId="77777777" w:rsidR="0052099D" w:rsidRPr="00B60AFF" w:rsidRDefault="0052099D" w:rsidP="00C75995">
            <w:pPr>
              <w:pageBreakBefore/>
              <w:spacing w:before="60" w:after="60" w:line="240" w:lineRule="auto"/>
              <w:jc w:val="center"/>
              <w:rPr>
                <w:bCs/>
                <w:noProof/>
                <w:color w:val="000000"/>
                <w:sz w:val="20"/>
              </w:rPr>
            </w:pPr>
            <w:r w:rsidRPr="00B60AFF">
              <w:rPr>
                <w:bCs/>
                <w:noProof/>
                <w:sz w:val="20"/>
              </w:rPr>
              <w:t>19,2 %</w:t>
            </w:r>
          </w:p>
        </w:tc>
        <w:tc>
          <w:tcPr>
            <w:tcW w:w="1513" w:type="dxa"/>
            <w:tcBorders>
              <w:top w:val="nil"/>
              <w:left w:val="nil"/>
              <w:bottom w:val="single" w:sz="4" w:space="0" w:color="auto"/>
              <w:right w:val="single" w:sz="4" w:space="0" w:color="auto"/>
            </w:tcBorders>
            <w:shd w:val="clear" w:color="auto" w:fill="FFFFFF"/>
            <w:hideMark/>
          </w:tcPr>
          <w:p w14:paraId="055996C9" w14:textId="77777777" w:rsidR="0052099D" w:rsidRPr="00B60AFF" w:rsidRDefault="0052099D" w:rsidP="00C75995">
            <w:pPr>
              <w:pageBreakBefore/>
              <w:spacing w:before="60" w:after="60" w:line="240" w:lineRule="auto"/>
              <w:jc w:val="center"/>
              <w:rPr>
                <w:bCs/>
                <w:noProof/>
                <w:color w:val="000000"/>
                <w:sz w:val="20"/>
              </w:rPr>
            </w:pPr>
            <w:r w:rsidRPr="00B60AFF">
              <w:rPr>
                <w:bCs/>
                <w:noProof/>
                <w:sz w:val="20"/>
              </w:rPr>
              <w:t>N*</w:t>
            </w:r>
          </w:p>
        </w:tc>
        <w:tc>
          <w:tcPr>
            <w:tcW w:w="1316" w:type="dxa"/>
            <w:tcBorders>
              <w:top w:val="nil"/>
              <w:left w:val="nil"/>
              <w:bottom w:val="single" w:sz="4" w:space="0" w:color="auto"/>
              <w:right w:val="single" w:sz="4" w:space="0" w:color="auto"/>
            </w:tcBorders>
            <w:shd w:val="clear" w:color="auto" w:fill="FFFFFF"/>
            <w:hideMark/>
          </w:tcPr>
          <w:p w14:paraId="055996CA" w14:textId="77777777" w:rsidR="0052099D" w:rsidRPr="00B60AFF" w:rsidRDefault="0052099D" w:rsidP="00C75995">
            <w:pPr>
              <w:pageBreakBefore/>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6CB" w14:textId="77777777" w:rsidR="0052099D" w:rsidRPr="00B60AFF" w:rsidRDefault="0052099D" w:rsidP="00C75995">
            <w:pPr>
              <w:pageBreakBefore/>
              <w:spacing w:before="60" w:after="60" w:line="240" w:lineRule="auto"/>
              <w:rPr>
                <w:bCs/>
                <w:noProof/>
                <w:color w:val="000000"/>
                <w:sz w:val="20"/>
              </w:rPr>
            </w:pPr>
          </w:p>
        </w:tc>
      </w:tr>
      <w:tr w:rsidR="0052099D" w:rsidRPr="00B60AFF" w14:paraId="055996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C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6CE" w14:textId="77777777" w:rsidR="0052099D" w:rsidRPr="00B60AFF" w:rsidRDefault="0052099D" w:rsidP="0052099D">
            <w:pPr>
              <w:spacing w:before="60" w:after="60" w:line="240" w:lineRule="auto"/>
              <w:rPr>
                <w:bCs/>
                <w:noProof/>
                <w:color w:val="000000"/>
                <w:sz w:val="20"/>
              </w:rPr>
            </w:pPr>
            <w:r w:rsidRPr="00B60AFF">
              <w:rPr>
                <w:bCs/>
                <w:noProof/>
                <w:sz w:val="20"/>
              </w:rPr>
              <w:t>--- bez cukura piedevas, tiešajā iepakojumā, ar tīro svaru</w:t>
            </w:r>
          </w:p>
        </w:tc>
        <w:tc>
          <w:tcPr>
            <w:tcW w:w="1714" w:type="dxa"/>
            <w:tcBorders>
              <w:top w:val="nil"/>
              <w:left w:val="nil"/>
              <w:bottom w:val="single" w:sz="4" w:space="0" w:color="auto"/>
              <w:right w:val="single" w:sz="4" w:space="0" w:color="auto"/>
            </w:tcBorders>
            <w:shd w:val="clear" w:color="auto" w:fill="FFFFFF"/>
            <w:hideMark/>
          </w:tcPr>
          <w:p w14:paraId="055996C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6D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6D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6D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6D3" w14:textId="77777777" w:rsidR="0052099D" w:rsidRPr="00B60AFF" w:rsidRDefault="0052099D" w:rsidP="0052099D">
            <w:pPr>
              <w:spacing w:before="60" w:after="60" w:line="240" w:lineRule="auto"/>
              <w:rPr>
                <w:bCs/>
                <w:noProof/>
                <w:color w:val="000000"/>
                <w:sz w:val="20"/>
              </w:rPr>
            </w:pPr>
          </w:p>
        </w:tc>
      </w:tr>
      <w:tr w:rsidR="0052099D" w:rsidRPr="00B60AFF" w14:paraId="055996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D5" w14:textId="77777777" w:rsidR="0052099D" w:rsidRPr="00B60AFF" w:rsidRDefault="0052099D" w:rsidP="0052099D">
            <w:pPr>
              <w:spacing w:before="60" w:after="60" w:line="240" w:lineRule="auto"/>
              <w:rPr>
                <w:bCs/>
                <w:noProof/>
                <w:color w:val="000000"/>
                <w:sz w:val="20"/>
              </w:rPr>
            </w:pPr>
            <w:r w:rsidRPr="00B60AFF">
              <w:rPr>
                <w:bCs/>
                <w:noProof/>
                <w:sz w:val="20"/>
              </w:rPr>
              <w:t>2008 50 92</w:t>
            </w:r>
          </w:p>
        </w:tc>
        <w:tc>
          <w:tcPr>
            <w:tcW w:w="4241" w:type="dxa"/>
            <w:tcBorders>
              <w:top w:val="nil"/>
              <w:left w:val="nil"/>
              <w:bottom w:val="single" w:sz="4" w:space="0" w:color="auto"/>
              <w:right w:val="single" w:sz="4" w:space="0" w:color="auto"/>
            </w:tcBorders>
            <w:shd w:val="clear" w:color="auto" w:fill="FFFFFF"/>
            <w:hideMark/>
          </w:tcPr>
          <w:p w14:paraId="055996D6" w14:textId="77777777" w:rsidR="0052099D" w:rsidRPr="00B60AFF" w:rsidRDefault="0052099D" w:rsidP="0052099D">
            <w:pPr>
              <w:spacing w:before="60" w:after="60" w:line="240" w:lineRule="auto"/>
              <w:rPr>
                <w:bCs/>
                <w:noProof/>
                <w:color w:val="000000"/>
                <w:sz w:val="20"/>
              </w:rPr>
            </w:pPr>
            <w:r w:rsidRPr="00B60AFF">
              <w:rPr>
                <w:bCs/>
                <w:noProof/>
                <w:sz w:val="20"/>
              </w:rPr>
              <w:t>---- 5 kg vai vairāk</w:t>
            </w:r>
          </w:p>
        </w:tc>
        <w:tc>
          <w:tcPr>
            <w:tcW w:w="1714" w:type="dxa"/>
            <w:tcBorders>
              <w:top w:val="nil"/>
              <w:left w:val="nil"/>
              <w:bottom w:val="single" w:sz="4" w:space="0" w:color="auto"/>
              <w:right w:val="single" w:sz="4" w:space="0" w:color="auto"/>
            </w:tcBorders>
            <w:shd w:val="clear" w:color="auto" w:fill="FFFFFF"/>
            <w:hideMark/>
          </w:tcPr>
          <w:p w14:paraId="055996D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6D8" w14:textId="77777777" w:rsidR="0052099D" w:rsidRPr="00B60AFF" w:rsidRDefault="0052099D" w:rsidP="0052099D">
            <w:pPr>
              <w:spacing w:before="60" w:after="60" w:line="240" w:lineRule="auto"/>
              <w:jc w:val="center"/>
              <w:rPr>
                <w:bCs/>
                <w:noProof/>
                <w:color w:val="000000"/>
                <w:sz w:val="20"/>
              </w:rPr>
            </w:pPr>
            <w:r w:rsidRPr="00B60AFF">
              <w:rPr>
                <w:bCs/>
                <w:noProof/>
                <w:sz w:val="20"/>
              </w:rPr>
              <w:t>13,6 %</w:t>
            </w:r>
          </w:p>
        </w:tc>
        <w:tc>
          <w:tcPr>
            <w:tcW w:w="1513" w:type="dxa"/>
            <w:tcBorders>
              <w:top w:val="nil"/>
              <w:left w:val="nil"/>
              <w:bottom w:val="single" w:sz="4" w:space="0" w:color="auto"/>
              <w:right w:val="single" w:sz="4" w:space="0" w:color="auto"/>
            </w:tcBorders>
            <w:shd w:val="clear" w:color="auto" w:fill="FFFFFF"/>
            <w:hideMark/>
          </w:tcPr>
          <w:p w14:paraId="055996D9" w14:textId="77777777" w:rsidR="0052099D" w:rsidRPr="00B60AFF" w:rsidRDefault="0052099D" w:rsidP="0052099D">
            <w:pPr>
              <w:spacing w:before="60" w:after="60" w:line="240" w:lineRule="auto"/>
              <w:jc w:val="center"/>
              <w:rPr>
                <w:bCs/>
                <w:noProof/>
                <w:color w:val="000000"/>
                <w:sz w:val="20"/>
              </w:rPr>
            </w:pPr>
            <w:r w:rsidRPr="00B60AFF">
              <w:rPr>
                <w:bCs/>
                <w:noProof/>
                <w:sz w:val="20"/>
              </w:rPr>
              <w:t>N*</w:t>
            </w:r>
          </w:p>
        </w:tc>
        <w:tc>
          <w:tcPr>
            <w:tcW w:w="1316" w:type="dxa"/>
            <w:tcBorders>
              <w:top w:val="nil"/>
              <w:left w:val="nil"/>
              <w:bottom w:val="single" w:sz="4" w:space="0" w:color="auto"/>
              <w:right w:val="single" w:sz="4" w:space="0" w:color="auto"/>
            </w:tcBorders>
            <w:shd w:val="clear" w:color="auto" w:fill="FFFFFF"/>
            <w:hideMark/>
          </w:tcPr>
          <w:p w14:paraId="055996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6DB" w14:textId="77777777" w:rsidR="0052099D" w:rsidRPr="00B60AFF" w:rsidRDefault="0052099D" w:rsidP="0052099D">
            <w:pPr>
              <w:spacing w:before="60" w:after="60" w:line="240" w:lineRule="auto"/>
              <w:rPr>
                <w:bCs/>
                <w:noProof/>
                <w:color w:val="000000"/>
                <w:sz w:val="20"/>
              </w:rPr>
            </w:pPr>
          </w:p>
        </w:tc>
      </w:tr>
      <w:tr w:rsidR="0052099D" w:rsidRPr="00B60AFF" w14:paraId="055996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DD" w14:textId="77777777" w:rsidR="0052099D" w:rsidRPr="00B60AFF" w:rsidRDefault="0052099D" w:rsidP="0052099D">
            <w:pPr>
              <w:spacing w:before="60" w:after="60" w:line="240" w:lineRule="auto"/>
              <w:rPr>
                <w:bCs/>
                <w:noProof/>
                <w:color w:val="000000"/>
                <w:sz w:val="20"/>
              </w:rPr>
            </w:pPr>
            <w:r w:rsidRPr="00B60AFF">
              <w:rPr>
                <w:bCs/>
                <w:noProof/>
                <w:sz w:val="20"/>
              </w:rPr>
              <w:t>2008 50 98</w:t>
            </w:r>
          </w:p>
        </w:tc>
        <w:tc>
          <w:tcPr>
            <w:tcW w:w="4241" w:type="dxa"/>
            <w:tcBorders>
              <w:top w:val="nil"/>
              <w:left w:val="nil"/>
              <w:bottom w:val="single" w:sz="4" w:space="0" w:color="auto"/>
              <w:right w:val="single" w:sz="4" w:space="0" w:color="auto"/>
            </w:tcBorders>
            <w:shd w:val="clear" w:color="auto" w:fill="FFFFFF"/>
            <w:hideMark/>
          </w:tcPr>
          <w:p w14:paraId="055996DE" w14:textId="77777777" w:rsidR="0052099D" w:rsidRPr="00B60AFF" w:rsidRDefault="0052099D" w:rsidP="0052099D">
            <w:pPr>
              <w:spacing w:before="60" w:after="60" w:line="240" w:lineRule="auto"/>
              <w:rPr>
                <w:bCs/>
                <w:noProof/>
                <w:color w:val="000000"/>
                <w:sz w:val="20"/>
              </w:rPr>
            </w:pPr>
            <w:r w:rsidRPr="00B60AFF">
              <w:rPr>
                <w:bCs/>
                <w:noProof/>
                <w:sz w:val="20"/>
              </w:rPr>
              <w:t>---- līdz 5 kg</w:t>
            </w:r>
          </w:p>
        </w:tc>
        <w:tc>
          <w:tcPr>
            <w:tcW w:w="1714" w:type="dxa"/>
            <w:tcBorders>
              <w:top w:val="nil"/>
              <w:left w:val="nil"/>
              <w:bottom w:val="single" w:sz="4" w:space="0" w:color="auto"/>
              <w:right w:val="single" w:sz="4" w:space="0" w:color="auto"/>
            </w:tcBorders>
            <w:shd w:val="clear" w:color="auto" w:fill="FFFFFF"/>
            <w:hideMark/>
          </w:tcPr>
          <w:p w14:paraId="055996D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6E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96E1" w14:textId="77777777" w:rsidR="0052099D" w:rsidRPr="00B60AFF" w:rsidRDefault="0052099D" w:rsidP="0052099D">
            <w:pPr>
              <w:spacing w:before="60" w:after="60" w:line="240" w:lineRule="auto"/>
              <w:jc w:val="center"/>
              <w:rPr>
                <w:bCs/>
                <w:noProof/>
                <w:color w:val="000000"/>
                <w:sz w:val="20"/>
              </w:rPr>
            </w:pPr>
            <w:r w:rsidRPr="00B60AFF">
              <w:rPr>
                <w:bCs/>
                <w:noProof/>
                <w:sz w:val="20"/>
              </w:rPr>
              <w:t>N*</w:t>
            </w:r>
          </w:p>
        </w:tc>
        <w:tc>
          <w:tcPr>
            <w:tcW w:w="1316" w:type="dxa"/>
            <w:tcBorders>
              <w:top w:val="nil"/>
              <w:left w:val="nil"/>
              <w:bottom w:val="single" w:sz="4" w:space="0" w:color="auto"/>
              <w:right w:val="single" w:sz="4" w:space="0" w:color="auto"/>
            </w:tcBorders>
            <w:shd w:val="clear" w:color="auto" w:fill="FFFFFF"/>
            <w:hideMark/>
          </w:tcPr>
          <w:p w14:paraId="055996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6E3" w14:textId="77777777" w:rsidR="0052099D" w:rsidRPr="00B60AFF" w:rsidRDefault="0052099D" w:rsidP="0052099D">
            <w:pPr>
              <w:spacing w:before="60" w:after="60" w:line="240" w:lineRule="auto"/>
              <w:rPr>
                <w:bCs/>
                <w:noProof/>
                <w:sz w:val="20"/>
              </w:rPr>
            </w:pPr>
            <w:r w:rsidRPr="00B60AFF">
              <w:rPr>
                <w:bCs/>
                <w:noProof/>
                <w:sz w:val="20"/>
              </w:rPr>
              <w:t>Tiešajā iepakojumā vairāk par 4,5 kg: 17 %; tiešajā iepakojumā līdz 4,5 kg: 18,4%.</w:t>
            </w:r>
          </w:p>
        </w:tc>
      </w:tr>
      <w:tr w:rsidR="0052099D" w:rsidRPr="00B60AFF" w14:paraId="055996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E5" w14:textId="77777777" w:rsidR="0052099D" w:rsidRPr="00B60AFF" w:rsidRDefault="0052099D" w:rsidP="0052099D">
            <w:pPr>
              <w:spacing w:before="60" w:after="60" w:line="240" w:lineRule="auto"/>
              <w:rPr>
                <w:bCs/>
                <w:noProof/>
                <w:color w:val="000000"/>
                <w:sz w:val="20"/>
              </w:rPr>
            </w:pPr>
            <w:r w:rsidRPr="00B60AFF">
              <w:rPr>
                <w:bCs/>
                <w:noProof/>
                <w:sz w:val="20"/>
              </w:rPr>
              <w:t>2008 60</w:t>
            </w:r>
          </w:p>
        </w:tc>
        <w:tc>
          <w:tcPr>
            <w:tcW w:w="4241" w:type="dxa"/>
            <w:tcBorders>
              <w:top w:val="nil"/>
              <w:left w:val="nil"/>
              <w:bottom w:val="single" w:sz="4" w:space="0" w:color="auto"/>
              <w:right w:val="single" w:sz="4" w:space="0" w:color="auto"/>
            </w:tcBorders>
            <w:shd w:val="clear" w:color="auto" w:fill="FFFFFF"/>
            <w:hideMark/>
          </w:tcPr>
          <w:p w14:paraId="055996E6" w14:textId="77777777" w:rsidR="0052099D" w:rsidRPr="00B60AFF" w:rsidRDefault="0052099D" w:rsidP="0052099D">
            <w:pPr>
              <w:spacing w:before="60" w:after="60" w:line="240" w:lineRule="auto"/>
              <w:rPr>
                <w:bCs/>
                <w:noProof/>
                <w:color w:val="000000"/>
                <w:sz w:val="20"/>
              </w:rPr>
            </w:pPr>
            <w:r w:rsidRPr="00B60AFF">
              <w:rPr>
                <w:bCs/>
                <w:noProof/>
                <w:sz w:val="20"/>
              </w:rPr>
              <w:t>- ķirši</w:t>
            </w:r>
          </w:p>
        </w:tc>
        <w:tc>
          <w:tcPr>
            <w:tcW w:w="1714" w:type="dxa"/>
            <w:tcBorders>
              <w:top w:val="nil"/>
              <w:left w:val="nil"/>
              <w:bottom w:val="single" w:sz="4" w:space="0" w:color="auto"/>
              <w:right w:val="single" w:sz="4" w:space="0" w:color="auto"/>
            </w:tcBorders>
            <w:shd w:val="clear" w:color="auto" w:fill="FFFFFF"/>
            <w:hideMark/>
          </w:tcPr>
          <w:p w14:paraId="055996E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6E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6E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6E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6EB" w14:textId="77777777" w:rsidR="0052099D" w:rsidRPr="00B60AFF" w:rsidRDefault="0052099D" w:rsidP="0052099D">
            <w:pPr>
              <w:spacing w:before="60" w:after="60" w:line="240" w:lineRule="auto"/>
              <w:rPr>
                <w:bCs/>
                <w:noProof/>
                <w:color w:val="000000"/>
                <w:sz w:val="20"/>
              </w:rPr>
            </w:pPr>
          </w:p>
        </w:tc>
      </w:tr>
      <w:tr w:rsidR="0052099D" w:rsidRPr="00B60AFF" w14:paraId="055996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E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6EE" w14:textId="77777777" w:rsidR="0052099D" w:rsidRPr="00B60AFF" w:rsidRDefault="0052099D" w:rsidP="0052099D">
            <w:pPr>
              <w:spacing w:before="60" w:after="60" w:line="240" w:lineRule="auto"/>
              <w:rPr>
                <w:bCs/>
                <w:noProof/>
                <w:color w:val="000000"/>
                <w:sz w:val="20"/>
              </w:rPr>
            </w:pPr>
            <w:r w:rsidRPr="00B60AFF">
              <w:rPr>
                <w:bCs/>
                <w:noProof/>
                <w:sz w:val="20"/>
              </w:rPr>
              <w:t>-- ar spirta piedevu</w:t>
            </w:r>
          </w:p>
        </w:tc>
        <w:tc>
          <w:tcPr>
            <w:tcW w:w="1714" w:type="dxa"/>
            <w:tcBorders>
              <w:top w:val="nil"/>
              <w:left w:val="nil"/>
              <w:bottom w:val="single" w:sz="4" w:space="0" w:color="auto"/>
              <w:right w:val="single" w:sz="4" w:space="0" w:color="auto"/>
            </w:tcBorders>
            <w:shd w:val="clear" w:color="auto" w:fill="FFFFFF"/>
            <w:hideMark/>
          </w:tcPr>
          <w:p w14:paraId="055996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6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6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6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6F3" w14:textId="77777777" w:rsidR="0052099D" w:rsidRPr="00B60AFF" w:rsidRDefault="0052099D" w:rsidP="0052099D">
            <w:pPr>
              <w:spacing w:before="60" w:after="60" w:line="240" w:lineRule="auto"/>
              <w:rPr>
                <w:bCs/>
                <w:noProof/>
                <w:color w:val="000000"/>
                <w:sz w:val="20"/>
              </w:rPr>
            </w:pPr>
          </w:p>
        </w:tc>
      </w:tr>
      <w:tr w:rsidR="0052099D" w:rsidRPr="00B60AFF" w14:paraId="055996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F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6F6" w14:textId="77777777" w:rsidR="0052099D" w:rsidRPr="00B60AFF" w:rsidRDefault="0052099D" w:rsidP="0052099D">
            <w:pPr>
              <w:spacing w:before="60" w:after="60" w:line="240" w:lineRule="auto"/>
              <w:rPr>
                <w:bCs/>
                <w:noProof/>
                <w:color w:val="000000"/>
                <w:sz w:val="20"/>
              </w:rPr>
            </w:pPr>
            <w:r w:rsidRPr="00B60AFF">
              <w:rPr>
                <w:bCs/>
                <w:noProof/>
                <w:sz w:val="20"/>
              </w:rPr>
              <w:t>--- kuru cukura saturs pārsniedz 9 % no svara</w:t>
            </w:r>
          </w:p>
        </w:tc>
        <w:tc>
          <w:tcPr>
            <w:tcW w:w="1714" w:type="dxa"/>
            <w:tcBorders>
              <w:top w:val="nil"/>
              <w:left w:val="nil"/>
              <w:bottom w:val="single" w:sz="4" w:space="0" w:color="auto"/>
              <w:right w:val="single" w:sz="4" w:space="0" w:color="auto"/>
            </w:tcBorders>
            <w:shd w:val="clear" w:color="auto" w:fill="FFFFFF"/>
            <w:hideMark/>
          </w:tcPr>
          <w:p w14:paraId="055996F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6F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6F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6F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6FB" w14:textId="77777777" w:rsidR="0052099D" w:rsidRPr="00B60AFF" w:rsidRDefault="0052099D" w:rsidP="0052099D">
            <w:pPr>
              <w:spacing w:before="60" w:after="60" w:line="240" w:lineRule="auto"/>
              <w:rPr>
                <w:bCs/>
                <w:noProof/>
                <w:color w:val="000000"/>
                <w:sz w:val="20"/>
              </w:rPr>
            </w:pPr>
          </w:p>
        </w:tc>
      </w:tr>
      <w:tr w:rsidR="0052099D" w:rsidRPr="00B60AFF" w14:paraId="055997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6FD" w14:textId="77777777" w:rsidR="0052099D" w:rsidRPr="00B60AFF" w:rsidRDefault="0052099D" w:rsidP="00C75995">
            <w:pPr>
              <w:spacing w:before="60" w:after="60" w:line="240" w:lineRule="auto"/>
              <w:rPr>
                <w:bCs/>
                <w:noProof/>
                <w:color w:val="000000"/>
                <w:sz w:val="20"/>
              </w:rPr>
            </w:pPr>
            <w:r w:rsidRPr="00B60AFF">
              <w:rPr>
                <w:bCs/>
                <w:noProof/>
                <w:sz w:val="20"/>
              </w:rPr>
              <w:t>2008 60 11</w:t>
            </w:r>
          </w:p>
        </w:tc>
        <w:tc>
          <w:tcPr>
            <w:tcW w:w="4241" w:type="dxa"/>
            <w:tcBorders>
              <w:top w:val="nil"/>
              <w:left w:val="nil"/>
              <w:bottom w:val="single" w:sz="4" w:space="0" w:color="auto"/>
              <w:right w:val="single" w:sz="4" w:space="0" w:color="auto"/>
            </w:tcBorders>
            <w:shd w:val="clear" w:color="auto" w:fill="FFFFFF"/>
            <w:hideMark/>
          </w:tcPr>
          <w:p w14:paraId="055996FE" w14:textId="77777777" w:rsidR="0052099D" w:rsidRPr="00B60AFF" w:rsidRDefault="0052099D" w:rsidP="0052099D">
            <w:pPr>
              <w:spacing w:before="60" w:after="60" w:line="240" w:lineRule="auto"/>
              <w:rPr>
                <w:bCs/>
                <w:noProof/>
                <w:color w:val="000000"/>
                <w:sz w:val="20"/>
                <w:lang w:val="sv-SE"/>
              </w:rPr>
            </w:pPr>
            <w:r w:rsidRPr="00B60AFF">
              <w:rPr>
                <w:bCs/>
                <w:noProof/>
                <w:sz w:val="20"/>
                <w:lang w:val="sv-SE"/>
              </w:rPr>
              <w:t>---- ar faktisko spirta masas koncentrāciju līdz 11,85 % mas</w:t>
            </w:r>
          </w:p>
        </w:tc>
        <w:tc>
          <w:tcPr>
            <w:tcW w:w="1714" w:type="dxa"/>
            <w:tcBorders>
              <w:top w:val="nil"/>
              <w:left w:val="nil"/>
              <w:bottom w:val="single" w:sz="4" w:space="0" w:color="auto"/>
              <w:right w:val="single" w:sz="4" w:space="0" w:color="auto"/>
            </w:tcBorders>
            <w:shd w:val="clear" w:color="auto" w:fill="FFFFFF"/>
            <w:hideMark/>
          </w:tcPr>
          <w:p w14:paraId="055996F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700" w14:textId="77777777" w:rsidR="0052099D" w:rsidRPr="00B60AFF" w:rsidRDefault="0052099D" w:rsidP="0052099D">
            <w:pPr>
              <w:spacing w:before="60" w:after="60" w:line="240" w:lineRule="auto"/>
              <w:jc w:val="center"/>
              <w:rPr>
                <w:bCs/>
                <w:noProof/>
                <w:color w:val="000000"/>
                <w:sz w:val="20"/>
              </w:rPr>
            </w:pPr>
            <w:r w:rsidRPr="00B60AFF">
              <w:rPr>
                <w:bCs/>
                <w:noProof/>
                <w:sz w:val="20"/>
              </w:rPr>
              <w:t>25,6 %</w:t>
            </w:r>
          </w:p>
        </w:tc>
        <w:tc>
          <w:tcPr>
            <w:tcW w:w="1513" w:type="dxa"/>
            <w:tcBorders>
              <w:top w:val="nil"/>
              <w:left w:val="nil"/>
              <w:bottom w:val="single" w:sz="4" w:space="0" w:color="auto"/>
              <w:right w:val="single" w:sz="4" w:space="0" w:color="auto"/>
            </w:tcBorders>
            <w:shd w:val="clear" w:color="auto" w:fill="FFFFFF"/>
            <w:hideMark/>
          </w:tcPr>
          <w:p w14:paraId="055997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7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703" w14:textId="77777777" w:rsidR="0052099D" w:rsidRPr="00B60AFF" w:rsidRDefault="0052099D" w:rsidP="0052099D">
            <w:pPr>
              <w:spacing w:before="60" w:after="60" w:line="240" w:lineRule="auto"/>
              <w:rPr>
                <w:bCs/>
                <w:noProof/>
                <w:color w:val="000000"/>
                <w:sz w:val="20"/>
              </w:rPr>
            </w:pPr>
          </w:p>
        </w:tc>
      </w:tr>
      <w:tr w:rsidR="0052099D" w:rsidRPr="00B60AFF" w14:paraId="055997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05" w14:textId="77777777" w:rsidR="0052099D" w:rsidRPr="00B60AFF" w:rsidRDefault="0052099D" w:rsidP="0052099D">
            <w:pPr>
              <w:spacing w:before="60" w:after="60" w:line="240" w:lineRule="auto"/>
              <w:rPr>
                <w:bCs/>
                <w:noProof/>
                <w:color w:val="000000"/>
                <w:sz w:val="20"/>
              </w:rPr>
            </w:pPr>
            <w:r w:rsidRPr="00B60AFF">
              <w:rPr>
                <w:bCs/>
                <w:noProof/>
                <w:sz w:val="20"/>
              </w:rPr>
              <w:t>2008 60 19</w:t>
            </w:r>
          </w:p>
        </w:tc>
        <w:tc>
          <w:tcPr>
            <w:tcW w:w="4241" w:type="dxa"/>
            <w:tcBorders>
              <w:top w:val="nil"/>
              <w:left w:val="nil"/>
              <w:bottom w:val="single" w:sz="4" w:space="0" w:color="auto"/>
              <w:right w:val="single" w:sz="4" w:space="0" w:color="auto"/>
            </w:tcBorders>
            <w:shd w:val="clear" w:color="auto" w:fill="FFFFFF"/>
            <w:hideMark/>
          </w:tcPr>
          <w:p w14:paraId="0559970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70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708" w14:textId="77777777" w:rsidR="0052099D" w:rsidRPr="00B60AFF" w:rsidRDefault="0052099D" w:rsidP="0052099D">
            <w:pPr>
              <w:spacing w:before="60" w:after="60" w:line="240" w:lineRule="auto"/>
              <w:jc w:val="center"/>
              <w:rPr>
                <w:bCs/>
                <w:noProof/>
                <w:color w:val="000000"/>
                <w:sz w:val="20"/>
              </w:rPr>
            </w:pPr>
            <w:r w:rsidRPr="00B60AFF">
              <w:rPr>
                <w:bCs/>
                <w:noProof/>
                <w:sz w:val="20"/>
              </w:rPr>
              <w:t>25,6 % + 4,2 EUR/100 kg</w:t>
            </w:r>
          </w:p>
        </w:tc>
        <w:tc>
          <w:tcPr>
            <w:tcW w:w="1513" w:type="dxa"/>
            <w:tcBorders>
              <w:top w:val="nil"/>
              <w:left w:val="nil"/>
              <w:bottom w:val="single" w:sz="4" w:space="0" w:color="auto"/>
              <w:right w:val="single" w:sz="4" w:space="0" w:color="auto"/>
            </w:tcBorders>
            <w:shd w:val="clear" w:color="auto" w:fill="FFFFFF"/>
            <w:hideMark/>
          </w:tcPr>
          <w:p w14:paraId="055997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7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70B" w14:textId="77777777" w:rsidR="0052099D" w:rsidRPr="00B60AFF" w:rsidRDefault="0052099D" w:rsidP="0052099D">
            <w:pPr>
              <w:spacing w:before="60" w:after="60" w:line="240" w:lineRule="auto"/>
              <w:rPr>
                <w:bCs/>
                <w:noProof/>
                <w:color w:val="000000"/>
                <w:sz w:val="20"/>
              </w:rPr>
            </w:pPr>
          </w:p>
        </w:tc>
      </w:tr>
      <w:tr w:rsidR="0052099D" w:rsidRPr="00B60AFF" w14:paraId="055997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0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70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7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7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7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7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713" w14:textId="77777777" w:rsidR="0052099D" w:rsidRPr="00B60AFF" w:rsidRDefault="0052099D" w:rsidP="0052099D">
            <w:pPr>
              <w:spacing w:before="60" w:after="60" w:line="240" w:lineRule="auto"/>
              <w:rPr>
                <w:bCs/>
                <w:noProof/>
                <w:color w:val="000000"/>
                <w:sz w:val="20"/>
              </w:rPr>
            </w:pPr>
          </w:p>
        </w:tc>
      </w:tr>
      <w:tr w:rsidR="0052099D" w:rsidRPr="00B60AFF" w14:paraId="055997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15" w14:textId="77777777" w:rsidR="0052099D" w:rsidRPr="00B60AFF" w:rsidRDefault="0052099D" w:rsidP="0052099D">
            <w:pPr>
              <w:spacing w:before="60" w:after="60" w:line="240" w:lineRule="auto"/>
              <w:rPr>
                <w:bCs/>
                <w:noProof/>
                <w:color w:val="000000"/>
                <w:sz w:val="20"/>
              </w:rPr>
            </w:pPr>
            <w:r w:rsidRPr="00B60AFF">
              <w:rPr>
                <w:bCs/>
                <w:noProof/>
                <w:sz w:val="20"/>
              </w:rPr>
              <w:t>2008 60 31</w:t>
            </w:r>
          </w:p>
        </w:tc>
        <w:tc>
          <w:tcPr>
            <w:tcW w:w="4241" w:type="dxa"/>
            <w:tcBorders>
              <w:top w:val="nil"/>
              <w:left w:val="nil"/>
              <w:bottom w:val="single" w:sz="4" w:space="0" w:color="auto"/>
              <w:right w:val="single" w:sz="4" w:space="0" w:color="auto"/>
            </w:tcBorders>
            <w:shd w:val="clear" w:color="auto" w:fill="FFFFFF"/>
            <w:hideMark/>
          </w:tcPr>
          <w:p w14:paraId="05599716" w14:textId="77777777" w:rsidR="0052099D" w:rsidRPr="00B60AFF" w:rsidRDefault="0052099D" w:rsidP="0052099D">
            <w:pPr>
              <w:spacing w:before="60" w:after="60" w:line="240" w:lineRule="auto"/>
              <w:rPr>
                <w:bCs/>
                <w:noProof/>
                <w:color w:val="000000"/>
                <w:sz w:val="20"/>
                <w:lang w:val="sv-SE"/>
              </w:rPr>
            </w:pPr>
            <w:r w:rsidRPr="00B60AFF">
              <w:rPr>
                <w:bCs/>
                <w:noProof/>
                <w:sz w:val="20"/>
                <w:lang w:val="sv-SE"/>
              </w:rPr>
              <w:t>---- ar faktisko spirta masas koncentrāciju līdz 11,85 % mas</w:t>
            </w:r>
          </w:p>
        </w:tc>
        <w:tc>
          <w:tcPr>
            <w:tcW w:w="1714" w:type="dxa"/>
            <w:tcBorders>
              <w:top w:val="nil"/>
              <w:left w:val="nil"/>
              <w:bottom w:val="single" w:sz="4" w:space="0" w:color="auto"/>
              <w:right w:val="single" w:sz="4" w:space="0" w:color="auto"/>
            </w:tcBorders>
            <w:shd w:val="clear" w:color="auto" w:fill="FFFFFF"/>
            <w:hideMark/>
          </w:tcPr>
          <w:p w14:paraId="0559971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718" w14:textId="77777777" w:rsidR="0052099D" w:rsidRPr="00B60AFF" w:rsidRDefault="0052099D" w:rsidP="0052099D">
            <w:pPr>
              <w:spacing w:before="60" w:after="60" w:line="240" w:lineRule="auto"/>
              <w:jc w:val="center"/>
              <w:rPr>
                <w:bCs/>
                <w:noProof/>
                <w:color w:val="000000"/>
                <w:sz w:val="20"/>
              </w:rPr>
            </w:pPr>
            <w:r w:rsidRPr="00B60AFF">
              <w:rPr>
                <w:bCs/>
                <w:noProof/>
                <w:sz w:val="20"/>
              </w:rPr>
              <w:t>24 %</w:t>
            </w:r>
          </w:p>
        </w:tc>
        <w:tc>
          <w:tcPr>
            <w:tcW w:w="1513" w:type="dxa"/>
            <w:tcBorders>
              <w:top w:val="nil"/>
              <w:left w:val="nil"/>
              <w:bottom w:val="single" w:sz="4" w:space="0" w:color="auto"/>
              <w:right w:val="single" w:sz="4" w:space="0" w:color="auto"/>
            </w:tcBorders>
            <w:shd w:val="clear" w:color="auto" w:fill="FFFFFF"/>
            <w:hideMark/>
          </w:tcPr>
          <w:p w14:paraId="055997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7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71B" w14:textId="77777777" w:rsidR="0052099D" w:rsidRPr="00B60AFF" w:rsidRDefault="0052099D" w:rsidP="0052099D">
            <w:pPr>
              <w:spacing w:before="60" w:after="60" w:line="240" w:lineRule="auto"/>
              <w:rPr>
                <w:bCs/>
                <w:noProof/>
                <w:color w:val="000000"/>
                <w:sz w:val="20"/>
              </w:rPr>
            </w:pPr>
          </w:p>
        </w:tc>
      </w:tr>
      <w:tr w:rsidR="0052099D" w:rsidRPr="00B60AFF" w14:paraId="055997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1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2008 60 39</w:t>
            </w:r>
          </w:p>
        </w:tc>
        <w:tc>
          <w:tcPr>
            <w:tcW w:w="4241" w:type="dxa"/>
            <w:tcBorders>
              <w:top w:val="nil"/>
              <w:left w:val="nil"/>
              <w:bottom w:val="single" w:sz="4" w:space="0" w:color="auto"/>
              <w:right w:val="single" w:sz="4" w:space="0" w:color="auto"/>
            </w:tcBorders>
            <w:shd w:val="clear" w:color="auto" w:fill="FFFFFF"/>
            <w:hideMark/>
          </w:tcPr>
          <w:p w14:paraId="0559971E" w14:textId="77777777" w:rsidR="0052099D" w:rsidRPr="00B60AFF" w:rsidRDefault="0052099D" w:rsidP="00C75995">
            <w:pPr>
              <w:pageBreakBefore/>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71F" w14:textId="77777777" w:rsidR="0052099D" w:rsidRPr="00B60AFF" w:rsidRDefault="0052099D" w:rsidP="00C75995">
            <w:pPr>
              <w:pageBreakBefore/>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720" w14:textId="77777777" w:rsidR="0052099D" w:rsidRPr="00B60AFF" w:rsidRDefault="0052099D" w:rsidP="00C75995">
            <w:pPr>
              <w:pageBreakBefore/>
              <w:spacing w:before="60" w:after="60" w:line="240" w:lineRule="auto"/>
              <w:jc w:val="center"/>
              <w:rPr>
                <w:bCs/>
                <w:noProof/>
                <w:color w:val="000000"/>
                <w:sz w:val="20"/>
              </w:rPr>
            </w:pPr>
            <w:r w:rsidRPr="00B60AFF">
              <w:rPr>
                <w:bCs/>
                <w:noProof/>
                <w:sz w:val="20"/>
              </w:rPr>
              <w:t>25,6 %</w:t>
            </w:r>
          </w:p>
        </w:tc>
        <w:tc>
          <w:tcPr>
            <w:tcW w:w="1513" w:type="dxa"/>
            <w:tcBorders>
              <w:top w:val="nil"/>
              <w:left w:val="nil"/>
              <w:bottom w:val="single" w:sz="4" w:space="0" w:color="auto"/>
              <w:right w:val="single" w:sz="4" w:space="0" w:color="auto"/>
            </w:tcBorders>
            <w:shd w:val="clear" w:color="auto" w:fill="FFFFFF"/>
            <w:hideMark/>
          </w:tcPr>
          <w:p w14:paraId="05599721" w14:textId="77777777" w:rsidR="0052099D" w:rsidRPr="00B60AFF" w:rsidRDefault="0052099D" w:rsidP="00C75995">
            <w:pPr>
              <w:pageBreakBefore/>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722" w14:textId="77777777" w:rsidR="0052099D" w:rsidRPr="00B60AFF" w:rsidRDefault="0052099D" w:rsidP="00C75995">
            <w:pPr>
              <w:pageBreakBefore/>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723" w14:textId="77777777" w:rsidR="0052099D" w:rsidRPr="00B60AFF" w:rsidRDefault="0052099D" w:rsidP="00C75995">
            <w:pPr>
              <w:pageBreakBefore/>
              <w:spacing w:before="60" w:after="60" w:line="240" w:lineRule="auto"/>
              <w:rPr>
                <w:bCs/>
                <w:noProof/>
                <w:color w:val="000000"/>
                <w:sz w:val="20"/>
              </w:rPr>
            </w:pPr>
          </w:p>
        </w:tc>
      </w:tr>
      <w:tr w:rsidR="0052099D" w:rsidRPr="00B60AFF" w14:paraId="055997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2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726" w14:textId="77777777" w:rsidR="0052099D" w:rsidRPr="00B60AFF" w:rsidRDefault="0052099D" w:rsidP="0052099D">
            <w:pPr>
              <w:spacing w:before="60" w:after="60" w:line="240" w:lineRule="auto"/>
              <w:rPr>
                <w:bCs/>
                <w:noProof/>
                <w:color w:val="000000"/>
                <w:sz w:val="20"/>
              </w:rPr>
            </w:pPr>
            <w:r w:rsidRPr="00B60AFF">
              <w:rPr>
                <w:bCs/>
                <w:noProof/>
                <w:sz w:val="20"/>
              </w:rPr>
              <w:t>-- bez spirta piedevas</w:t>
            </w:r>
          </w:p>
        </w:tc>
        <w:tc>
          <w:tcPr>
            <w:tcW w:w="1714" w:type="dxa"/>
            <w:tcBorders>
              <w:top w:val="nil"/>
              <w:left w:val="nil"/>
              <w:bottom w:val="single" w:sz="4" w:space="0" w:color="auto"/>
              <w:right w:val="single" w:sz="4" w:space="0" w:color="auto"/>
            </w:tcBorders>
            <w:shd w:val="clear" w:color="auto" w:fill="FFFFFF"/>
            <w:hideMark/>
          </w:tcPr>
          <w:p w14:paraId="055997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7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7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7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72B" w14:textId="77777777" w:rsidR="0052099D" w:rsidRPr="00B60AFF" w:rsidRDefault="0052099D" w:rsidP="0052099D">
            <w:pPr>
              <w:spacing w:before="60" w:after="60" w:line="240" w:lineRule="auto"/>
              <w:rPr>
                <w:bCs/>
                <w:noProof/>
                <w:color w:val="000000"/>
                <w:sz w:val="20"/>
              </w:rPr>
            </w:pPr>
          </w:p>
        </w:tc>
      </w:tr>
      <w:tr w:rsidR="0052099D" w:rsidRPr="00B60AFF" w14:paraId="055997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2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72E" w14:textId="77777777" w:rsidR="0052099D" w:rsidRPr="00B60AFF" w:rsidRDefault="0052099D" w:rsidP="0052099D">
            <w:pPr>
              <w:spacing w:before="60" w:after="60" w:line="240" w:lineRule="auto"/>
              <w:rPr>
                <w:bCs/>
                <w:noProof/>
                <w:color w:val="000000"/>
                <w:sz w:val="20"/>
              </w:rPr>
            </w:pPr>
            <w:r w:rsidRPr="00B60AFF">
              <w:rPr>
                <w:bCs/>
                <w:noProof/>
                <w:sz w:val="20"/>
              </w:rPr>
              <w:t>--- ar cukura piedevu, tiešajā iepakojumā, ar tīro svaru</w:t>
            </w:r>
          </w:p>
        </w:tc>
        <w:tc>
          <w:tcPr>
            <w:tcW w:w="1714" w:type="dxa"/>
            <w:tcBorders>
              <w:top w:val="nil"/>
              <w:left w:val="nil"/>
              <w:bottom w:val="single" w:sz="4" w:space="0" w:color="auto"/>
              <w:right w:val="single" w:sz="4" w:space="0" w:color="auto"/>
            </w:tcBorders>
            <w:shd w:val="clear" w:color="auto" w:fill="FFFFFF"/>
            <w:hideMark/>
          </w:tcPr>
          <w:p w14:paraId="055997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7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7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7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733" w14:textId="77777777" w:rsidR="0052099D" w:rsidRPr="00B60AFF" w:rsidRDefault="0052099D" w:rsidP="0052099D">
            <w:pPr>
              <w:spacing w:before="60" w:after="60" w:line="240" w:lineRule="auto"/>
              <w:rPr>
                <w:bCs/>
                <w:noProof/>
                <w:color w:val="000000"/>
                <w:sz w:val="20"/>
              </w:rPr>
            </w:pPr>
          </w:p>
        </w:tc>
      </w:tr>
      <w:tr w:rsidR="0052099D" w:rsidRPr="00B60AFF" w14:paraId="055997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35" w14:textId="77777777" w:rsidR="0052099D" w:rsidRPr="00B60AFF" w:rsidRDefault="0052099D" w:rsidP="0052099D">
            <w:pPr>
              <w:spacing w:before="60" w:after="60" w:line="240" w:lineRule="auto"/>
              <w:rPr>
                <w:bCs/>
                <w:noProof/>
                <w:color w:val="000000"/>
                <w:sz w:val="20"/>
              </w:rPr>
            </w:pPr>
            <w:r w:rsidRPr="00B60AFF">
              <w:rPr>
                <w:bCs/>
                <w:noProof/>
                <w:sz w:val="20"/>
              </w:rPr>
              <w:t>2008 60 50</w:t>
            </w:r>
          </w:p>
        </w:tc>
        <w:tc>
          <w:tcPr>
            <w:tcW w:w="4241" w:type="dxa"/>
            <w:tcBorders>
              <w:top w:val="nil"/>
              <w:left w:val="nil"/>
              <w:bottom w:val="single" w:sz="4" w:space="0" w:color="auto"/>
              <w:right w:val="single" w:sz="4" w:space="0" w:color="auto"/>
            </w:tcBorders>
            <w:shd w:val="clear" w:color="auto" w:fill="FFFFFF"/>
            <w:hideMark/>
          </w:tcPr>
          <w:p w14:paraId="05599736" w14:textId="77777777" w:rsidR="0052099D" w:rsidRPr="00B60AFF" w:rsidRDefault="0052099D" w:rsidP="0052099D">
            <w:pPr>
              <w:spacing w:before="60" w:after="60" w:line="240" w:lineRule="auto"/>
              <w:rPr>
                <w:bCs/>
                <w:noProof/>
                <w:color w:val="000000"/>
                <w:sz w:val="20"/>
              </w:rPr>
            </w:pPr>
            <w:r w:rsidRPr="00B60AFF">
              <w:rPr>
                <w:bCs/>
                <w:noProof/>
                <w:sz w:val="20"/>
              </w:rPr>
              <w:t>---- pārsniedz 1 kg</w:t>
            </w:r>
          </w:p>
        </w:tc>
        <w:tc>
          <w:tcPr>
            <w:tcW w:w="1714" w:type="dxa"/>
            <w:tcBorders>
              <w:top w:val="nil"/>
              <w:left w:val="nil"/>
              <w:bottom w:val="single" w:sz="4" w:space="0" w:color="auto"/>
              <w:right w:val="single" w:sz="4" w:space="0" w:color="auto"/>
            </w:tcBorders>
            <w:shd w:val="clear" w:color="auto" w:fill="FFFFFF"/>
            <w:hideMark/>
          </w:tcPr>
          <w:p w14:paraId="0559973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738" w14:textId="77777777" w:rsidR="0052099D" w:rsidRPr="00B60AFF" w:rsidRDefault="0052099D" w:rsidP="0052099D">
            <w:pPr>
              <w:spacing w:before="60" w:after="60" w:line="240" w:lineRule="auto"/>
              <w:jc w:val="center"/>
              <w:rPr>
                <w:bCs/>
                <w:noProof/>
                <w:color w:val="000000"/>
                <w:sz w:val="20"/>
              </w:rPr>
            </w:pPr>
            <w:r w:rsidRPr="00B60AFF">
              <w:rPr>
                <w:bCs/>
                <w:noProof/>
                <w:sz w:val="20"/>
              </w:rPr>
              <w:t>17,6 %</w:t>
            </w:r>
          </w:p>
        </w:tc>
        <w:tc>
          <w:tcPr>
            <w:tcW w:w="1513" w:type="dxa"/>
            <w:tcBorders>
              <w:top w:val="nil"/>
              <w:left w:val="nil"/>
              <w:bottom w:val="single" w:sz="4" w:space="0" w:color="auto"/>
              <w:right w:val="single" w:sz="4" w:space="0" w:color="auto"/>
            </w:tcBorders>
            <w:shd w:val="clear" w:color="auto" w:fill="FFFFFF"/>
            <w:hideMark/>
          </w:tcPr>
          <w:p w14:paraId="055997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7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73B" w14:textId="77777777" w:rsidR="0052099D" w:rsidRPr="00B60AFF" w:rsidRDefault="0052099D" w:rsidP="0052099D">
            <w:pPr>
              <w:spacing w:before="60" w:after="60" w:line="240" w:lineRule="auto"/>
              <w:rPr>
                <w:bCs/>
                <w:noProof/>
                <w:color w:val="000000"/>
                <w:sz w:val="20"/>
              </w:rPr>
            </w:pPr>
          </w:p>
        </w:tc>
      </w:tr>
      <w:tr w:rsidR="0052099D" w:rsidRPr="00B60AFF" w14:paraId="055997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3D" w14:textId="77777777" w:rsidR="0052099D" w:rsidRPr="00B60AFF" w:rsidRDefault="0052099D" w:rsidP="0052099D">
            <w:pPr>
              <w:spacing w:before="60" w:after="60" w:line="240" w:lineRule="auto"/>
              <w:rPr>
                <w:bCs/>
                <w:noProof/>
                <w:color w:val="000000"/>
                <w:sz w:val="20"/>
              </w:rPr>
            </w:pPr>
            <w:r w:rsidRPr="00B60AFF">
              <w:rPr>
                <w:bCs/>
                <w:noProof/>
                <w:sz w:val="20"/>
              </w:rPr>
              <w:t>2008 60 60</w:t>
            </w:r>
          </w:p>
        </w:tc>
        <w:tc>
          <w:tcPr>
            <w:tcW w:w="4241" w:type="dxa"/>
            <w:tcBorders>
              <w:top w:val="nil"/>
              <w:left w:val="nil"/>
              <w:bottom w:val="single" w:sz="4" w:space="0" w:color="auto"/>
              <w:right w:val="single" w:sz="4" w:space="0" w:color="auto"/>
            </w:tcBorders>
            <w:shd w:val="clear" w:color="auto" w:fill="FFFFFF"/>
            <w:hideMark/>
          </w:tcPr>
          <w:p w14:paraId="0559973E" w14:textId="77777777" w:rsidR="0052099D" w:rsidRPr="00B60AFF" w:rsidRDefault="0052099D" w:rsidP="0052099D">
            <w:pPr>
              <w:spacing w:before="60" w:after="60" w:line="240" w:lineRule="auto"/>
              <w:rPr>
                <w:bCs/>
                <w:noProof/>
                <w:color w:val="000000"/>
                <w:sz w:val="20"/>
              </w:rPr>
            </w:pPr>
            <w:r w:rsidRPr="00B60AFF">
              <w:rPr>
                <w:bCs/>
                <w:noProof/>
                <w:sz w:val="20"/>
              </w:rPr>
              <w:t>---- ne vairāk kā 1 kg</w:t>
            </w:r>
          </w:p>
        </w:tc>
        <w:tc>
          <w:tcPr>
            <w:tcW w:w="1714" w:type="dxa"/>
            <w:tcBorders>
              <w:top w:val="nil"/>
              <w:left w:val="nil"/>
              <w:bottom w:val="single" w:sz="4" w:space="0" w:color="auto"/>
              <w:right w:val="single" w:sz="4" w:space="0" w:color="auto"/>
            </w:tcBorders>
            <w:shd w:val="clear" w:color="auto" w:fill="FFFFFF"/>
            <w:hideMark/>
          </w:tcPr>
          <w:p w14:paraId="0559973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740" w14:textId="77777777" w:rsidR="0052099D" w:rsidRPr="00B60AFF" w:rsidRDefault="0052099D" w:rsidP="0052099D">
            <w:pPr>
              <w:spacing w:before="60" w:after="60" w:line="240" w:lineRule="auto"/>
              <w:jc w:val="center"/>
              <w:rPr>
                <w:bCs/>
                <w:noProof/>
                <w:color w:val="000000"/>
                <w:sz w:val="20"/>
              </w:rPr>
            </w:pPr>
            <w:r w:rsidRPr="00B60AFF">
              <w:rPr>
                <w:bCs/>
                <w:noProof/>
                <w:sz w:val="20"/>
              </w:rPr>
              <w:t>20,8 %</w:t>
            </w:r>
          </w:p>
        </w:tc>
        <w:tc>
          <w:tcPr>
            <w:tcW w:w="1513" w:type="dxa"/>
            <w:tcBorders>
              <w:top w:val="nil"/>
              <w:left w:val="nil"/>
              <w:bottom w:val="single" w:sz="4" w:space="0" w:color="auto"/>
              <w:right w:val="single" w:sz="4" w:space="0" w:color="auto"/>
            </w:tcBorders>
            <w:shd w:val="clear" w:color="auto" w:fill="FFFFFF"/>
            <w:hideMark/>
          </w:tcPr>
          <w:p w14:paraId="055997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7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743" w14:textId="77777777" w:rsidR="0052099D" w:rsidRPr="00B60AFF" w:rsidRDefault="0052099D" w:rsidP="0052099D">
            <w:pPr>
              <w:spacing w:before="60" w:after="60" w:line="240" w:lineRule="auto"/>
              <w:rPr>
                <w:bCs/>
                <w:noProof/>
                <w:color w:val="000000"/>
                <w:sz w:val="20"/>
              </w:rPr>
            </w:pPr>
          </w:p>
        </w:tc>
      </w:tr>
      <w:tr w:rsidR="0052099D" w:rsidRPr="00B60AFF" w14:paraId="055997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4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746" w14:textId="77777777" w:rsidR="0052099D" w:rsidRPr="00B60AFF" w:rsidRDefault="0052099D" w:rsidP="0052099D">
            <w:pPr>
              <w:spacing w:before="60" w:after="60" w:line="240" w:lineRule="auto"/>
              <w:rPr>
                <w:bCs/>
                <w:noProof/>
                <w:color w:val="000000"/>
                <w:sz w:val="20"/>
              </w:rPr>
            </w:pPr>
            <w:r w:rsidRPr="00B60AFF">
              <w:rPr>
                <w:bCs/>
                <w:noProof/>
                <w:sz w:val="20"/>
              </w:rPr>
              <w:t>--- bez cukura piedevas, tiešajā iepakojumā, ar tīro svaru</w:t>
            </w:r>
          </w:p>
        </w:tc>
        <w:tc>
          <w:tcPr>
            <w:tcW w:w="1714" w:type="dxa"/>
            <w:tcBorders>
              <w:top w:val="nil"/>
              <w:left w:val="nil"/>
              <w:bottom w:val="single" w:sz="4" w:space="0" w:color="auto"/>
              <w:right w:val="single" w:sz="4" w:space="0" w:color="auto"/>
            </w:tcBorders>
            <w:shd w:val="clear" w:color="auto" w:fill="FFFFFF"/>
            <w:hideMark/>
          </w:tcPr>
          <w:p w14:paraId="055997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7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7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7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74B" w14:textId="77777777" w:rsidR="0052099D" w:rsidRPr="00B60AFF" w:rsidRDefault="0052099D" w:rsidP="0052099D">
            <w:pPr>
              <w:spacing w:before="60" w:after="60" w:line="240" w:lineRule="auto"/>
              <w:rPr>
                <w:bCs/>
                <w:noProof/>
                <w:color w:val="000000"/>
                <w:sz w:val="20"/>
              </w:rPr>
            </w:pPr>
          </w:p>
        </w:tc>
      </w:tr>
      <w:tr w:rsidR="0052099D" w:rsidRPr="00B60AFF" w14:paraId="055997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4D" w14:textId="77777777" w:rsidR="0052099D" w:rsidRPr="00B60AFF" w:rsidRDefault="0052099D" w:rsidP="00C75995">
            <w:pPr>
              <w:spacing w:before="60" w:after="60" w:line="240" w:lineRule="auto"/>
              <w:rPr>
                <w:bCs/>
                <w:noProof/>
                <w:color w:val="000000"/>
                <w:sz w:val="20"/>
              </w:rPr>
            </w:pPr>
            <w:r w:rsidRPr="00B60AFF">
              <w:rPr>
                <w:bCs/>
                <w:noProof/>
                <w:sz w:val="20"/>
              </w:rPr>
              <w:t>2008 60 70</w:t>
            </w:r>
          </w:p>
        </w:tc>
        <w:tc>
          <w:tcPr>
            <w:tcW w:w="4241" w:type="dxa"/>
            <w:tcBorders>
              <w:top w:val="nil"/>
              <w:left w:val="nil"/>
              <w:bottom w:val="single" w:sz="4" w:space="0" w:color="auto"/>
              <w:right w:val="single" w:sz="4" w:space="0" w:color="auto"/>
            </w:tcBorders>
            <w:shd w:val="clear" w:color="auto" w:fill="FFFFFF"/>
            <w:hideMark/>
          </w:tcPr>
          <w:p w14:paraId="0559974E" w14:textId="77777777" w:rsidR="0052099D" w:rsidRPr="00B60AFF" w:rsidRDefault="0052099D" w:rsidP="0052099D">
            <w:pPr>
              <w:spacing w:before="60" w:after="60" w:line="240" w:lineRule="auto"/>
              <w:rPr>
                <w:bCs/>
                <w:noProof/>
                <w:color w:val="000000"/>
                <w:sz w:val="20"/>
              </w:rPr>
            </w:pPr>
            <w:r w:rsidRPr="00B60AFF">
              <w:rPr>
                <w:bCs/>
                <w:noProof/>
                <w:sz w:val="20"/>
              </w:rPr>
              <w:t>---- 4,5 kg vai vairāk</w:t>
            </w:r>
          </w:p>
        </w:tc>
        <w:tc>
          <w:tcPr>
            <w:tcW w:w="1714" w:type="dxa"/>
            <w:tcBorders>
              <w:top w:val="nil"/>
              <w:left w:val="nil"/>
              <w:bottom w:val="single" w:sz="4" w:space="0" w:color="auto"/>
              <w:right w:val="single" w:sz="4" w:space="0" w:color="auto"/>
            </w:tcBorders>
            <w:shd w:val="clear" w:color="auto" w:fill="FFFFFF"/>
            <w:hideMark/>
          </w:tcPr>
          <w:p w14:paraId="0559974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750" w14:textId="77777777" w:rsidR="0052099D" w:rsidRPr="00B60AFF" w:rsidRDefault="0052099D" w:rsidP="0052099D">
            <w:pPr>
              <w:spacing w:before="60" w:after="60" w:line="240" w:lineRule="auto"/>
              <w:jc w:val="center"/>
              <w:rPr>
                <w:bCs/>
                <w:noProof/>
                <w:color w:val="000000"/>
                <w:sz w:val="20"/>
              </w:rPr>
            </w:pPr>
            <w:r w:rsidRPr="00B60AFF">
              <w:rPr>
                <w:bCs/>
                <w:noProof/>
                <w:sz w:val="20"/>
              </w:rPr>
              <w:t>18,4 %</w:t>
            </w:r>
          </w:p>
        </w:tc>
        <w:tc>
          <w:tcPr>
            <w:tcW w:w="1513" w:type="dxa"/>
            <w:tcBorders>
              <w:top w:val="nil"/>
              <w:left w:val="nil"/>
              <w:bottom w:val="single" w:sz="4" w:space="0" w:color="auto"/>
              <w:right w:val="single" w:sz="4" w:space="0" w:color="auto"/>
            </w:tcBorders>
            <w:shd w:val="clear" w:color="auto" w:fill="FFFFFF"/>
            <w:hideMark/>
          </w:tcPr>
          <w:p w14:paraId="055997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7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753" w14:textId="77777777" w:rsidR="0052099D" w:rsidRPr="00B60AFF" w:rsidRDefault="0052099D" w:rsidP="0052099D">
            <w:pPr>
              <w:spacing w:before="60" w:after="60" w:line="240" w:lineRule="auto"/>
              <w:rPr>
                <w:bCs/>
                <w:noProof/>
                <w:color w:val="000000"/>
                <w:sz w:val="20"/>
              </w:rPr>
            </w:pPr>
          </w:p>
        </w:tc>
      </w:tr>
      <w:tr w:rsidR="0052099D" w:rsidRPr="00B60AFF" w14:paraId="055997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55" w14:textId="77777777" w:rsidR="0052099D" w:rsidRPr="00B60AFF" w:rsidRDefault="0052099D" w:rsidP="0052099D">
            <w:pPr>
              <w:spacing w:before="60" w:after="60" w:line="240" w:lineRule="auto"/>
              <w:rPr>
                <w:bCs/>
                <w:noProof/>
                <w:color w:val="000000"/>
                <w:sz w:val="20"/>
              </w:rPr>
            </w:pPr>
            <w:r w:rsidRPr="00B60AFF">
              <w:rPr>
                <w:bCs/>
                <w:noProof/>
                <w:sz w:val="20"/>
              </w:rPr>
              <w:t>2008 60 90</w:t>
            </w:r>
          </w:p>
        </w:tc>
        <w:tc>
          <w:tcPr>
            <w:tcW w:w="4241" w:type="dxa"/>
            <w:tcBorders>
              <w:top w:val="nil"/>
              <w:left w:val="nil"/>
              <w:bottom w:val="single" w:sz="4" w:space="0" w:color="auto"/>
              <w:right w:val="single" w:sz="4" w:space="0" w:color="auto"/>
            </w:tcBorders>
            <w:shd w:val="clear" w:color="auto" w:fill="FFFFFF"/>
            <w:hideMark/>
          </w:tcPr>
          <w:p w14:paraId="05599756" w14:textId="77777777" w:rsidR="0052099D" w:rsidRPr="00B60AFF" w:rsidRDefault="0052099D" w:rsidP="0052099D">
            <w:pPr>
              <w:spacing w:before="60" w:after="60" w:line="240" w:lineRule="auto"/>
              <w:rPr>
                <w:bCs/>
                <w:noProof/>
                <w:color w:val="000000"/>
                <w:sz w:val="20"/>
              </w:rPr>
            </w:pPr>
            <w:r w:rsidRPr="00B60AFF">
              <w:rPr>
                <w:bCs/>
                <w:noProof/>
                <w:sz w:val="20"/>
              </w:rPr>
              <w:t>---- mazāk par 4,5 kg</w:t>
            </w:r>
          </w:p>
        </w:tc>
        <w:tc>
          <w:tcPr>
            <w:tcW w:w="1714" w:type="dxa"/>
            <w:tcBorders>
              <w:top w:val="nil"/>
              <w:left w:val="nil"/>
              <w:bottom w:val="single" w:sz="4" w:space="0" w:color="auto"/>
              <w:right w:val="single" w:sz="4" w:space="0" w:color="auto"/>
            </w:tcBorders>
            <w:shd w:val="clear" w:color="auto" w:fill="FFFFFF"/>
            <w:hideMark/>
          </w:tcPr>
          <w:p w14:paraId="0559975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758" w14:textId="77777777" w:rsidR="0052099D" w:rsidRPr="00B60AFF" w:rsidRDefault="0052099D" w:rsidP="0052099D">
            <w:pPr>
              <w:spacing w:before="60" w:after="60" w:line="240" w:lineRule="auto"/>
              <w:jc w:val="center"/>
              <w:rPr>
                <w:bCs/>
                <w:noProof/>
                <w:color w:val="000000"/>
                <w:sz w:val="20"/>
              </w:rPr>
            </w:pPr>
            <w:r w:rsidRPr="00B60AFF">
              <w:rPr>
                <w:bCs/>
                <w:noProof/>
                <w:sz w:val="20"/>
              </w:rPr>
              <w:t>18,4 %</w:t>
            </w:r>
          </w:p>
        </w:tc>
        <w:tc>
          <w:tcPr>
            <w:tcW w:w="1513" w:type="dxa"/>
            <w:tcBorders>
              <w:top w:val="nil"/>
              <w:left w:val="nil"/>
              <w:bottom w:val="single" w:sz="4" w:space="0" w:color="auto"/>
              <w:right w:val="single" w:sz="4" w:space="0" w:color="auto"/>
            </w:tcBorders>
            <w:shd w:val="clear" w:color="auto" w:fill="FFFFFF"/>
            <w:hideMark/>
          </w:tcPr>
          <w:p w14:paraId="055997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7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75B" w14:textId="77777777" w:rsidR="0052099D" w:rsidRPr="00B60AFF" w:rsidRDefault="0052099D" w:rsidP="0052099D">
            <w:pPr>
              <w:spacing w:before="60" w:after="60" w:line="240" w:lineRule="auto"/>
              <w:rPr>
                <w:bCs/>
                <w:noProof/>
                <w:color w:val="000000"/>
                <w:sz w:val="20"/>
              </w:rPr>
            </w:pPr>
          </w:p>
        </w:tc>
      </w:tr>
      <w:tr w:rsidR="0052099D" w:rsidRPr="00B60AFF" w14:paraId="055997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5D" w14:textId="77777777" w:rsidR="0052099D" w:rsidRPr="00B60AFF" w:rsidRDefault="0052099D" w:rsidP="0052099D">
            <w:pPr>
              <w:spacing w:before="60" w:after="60" w:line="240" w:lineRule="auto"/>
              <w:rPr>
                <w:bCs/>
                <w:noProof/>
                <w:color w:val="000000"/>
                <w:sz w:val="20"/>
              </w:rPr>
            </w:pPr>
            <w:r w:rsidRPr="00B60AFF">
              <w:rPr>
                <w:bCs/>
                <w:noProof/>
                <w:sz w:val="20"/>
              </w:rPr>
              <w:t>2008 70</w:t>
            </w:r>
          </w:p>
        </w:tc>
        <w:tc>
          <w:tcPr>
            <w:tcW w:w="4241" w:type="dxa"/>
            <w:tcBorders>
              <w:top w:val="nil"/>
              <w:left w:val="nil"/>
              <w:bottom w:val="single" w:sz="4" w:space="0" w:color="auto"/>
              <w:right w:val="single" w:sz="4" w:space="0" w:color="auto"/>
            </w:tcBorders>
            <w:shd w:val="clear" w:color="auto" w:fill="FFFFFF"/>
            <w:hideMark/>
          </w:tcPr>
          <w:p w14:paraId="0559975E" w14:textId="77777777" w:rsidR="0052099D" w:rsidRPr="00B60AFF" w:rsidRDefault="0052099D" w:rsidP="0052099D">
            <w:pPr>
              <w:spacing w:before="60" w:after="60" w:line="240" w:lineRule="auto"/>
              <w:rPr>
                <w:bCs/>
                <w:noProof/>
                <w:color w:val="000000"/>
                <w:sz w:val="20"/>
              </w:rPr>
            </w:pPr>
            <w:r w:rsidRPr="00B60AFF">
              <w:rPr>
                <w:bCs/>
                <w:noProof/>
                <w:sz w:val="20"/>
              </w:rPr>
              <w:t>- persiki, arī nektarīni</w:t>
            </w:r>
          </w:p>
        </w:tc>
        <w:tc>
          <w:tcPr>
            <w:tcW w:w="1714" w:type="dxa"/>
            <w:tcBorders>
              <w:top w:val="nil"/>
              <w:left w:val="nil"/>
              <w:bottom w:val="single" w:sz="4" w:space="0" w:color="auto"/>
              <w:right w:val="single" w:sz="4" w:space="0" w:color="auto"/>
            </w:tcBorders>
            <w:shd w:val="clear" w:color="auto" w:fill="FFFFFF"/>
            <w:hideMark/>
          </w:tcPr>
          <w:p w14:paraId="055997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7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7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7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763" w14:textId="77777777" w:rsidR="0052099D" w:rsidRPr="00B60AFF" w:rsidRDefault="0052099D" w:rsidP="0052099D">
            <w:pPr>
              <w:spacing w:before="60" w:after="60" w:line="240" w:lineRule="auto"/>
              <w:rPr>
                <w:bCs/>
                <w:noProof/>
                <w:color w:val="000000"/>
                <w:sz w:val="20"/>
              </w:rPr>
            </w:pPr>
          </w:p>
        </w:tc>
      </w:tr>
      <w:tr w:rsidR="0052099D" w:rsidRPr="00B60AFF" w14:paraId="055997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6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766" w14:textId="77777777" w:rsidR="0052099D" w:rsidRPr="00B60AFF" w:rsidRDefault="0052099D" w:rsidP="0052099D">
            <w:pPr>
              <w:spacing w:before="60" w:after="60" w:line="240" w:lineRule="auto"/>
              <w:rPr>
                <w:bCs/>
                <w:noProof/>
                <w:color w:val="000000"/>
                <w:sz w:val="20"/>
              </w:rPr>
            </w:pPr>
            <w:r w:rsidRPr="00B60AFF">
              <w:rPr>
                <w:bCs/>
                <w:noProof/>
                <w:sz w:val="20"/>
              </w:rPr>
              <w:t>-- ar spirta piedevu</w:t>
            </w:r>
          </w:p>
        </w:tc>
        <w:tc>
          <w:tcPr>
            <w:tcW w:w="1714" w:type="dxa"/>
            <w:tcBorders>
              <w:top w:val="nil"/>
              <w:left w:val="nil"/>
              <w:bottom w:val="single" w:sz="4" w:space="0" w:color="auto"/>
              <w:right w:val="single" w:sz="4" w:space="0" w:color="auto"/>
            </w:tcBorders>
            <w:shd w:val="clear" w:color="auto" w:fill="FFFFFF"/>
            <w:hideMark/>
          </w:tcPr>
          <w:p w14:paraId="0559976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76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76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76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76B" w14:textId="77777777" w:rsidR="0052099D" w:rsidRPr="00B60AFF" w:rsidRDefault="0052099D" w:rsidP="0052099D">
            <w:pPr>
              <w:spacing w:before="60" w:after="60" w:line="240" w:lineRule="auto"/>
              <w:rPr>
                <w:bCs/>
                <w:noProof/>
                <w:color w:val="000000"/>
                <w:sz w:val="20"/>
              </w:rPr>
            </w:pPr>
          </w:p>
        </w:tc>
      </w:tr>
      <w:tr w:rsidR="0052099D" w:rsidRPr="00B60AFF" w14:paraId="055997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6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76E" w14:textId="77777777" w:rsidR="0052099D" w:rsidRPr="00B60AFF" w:rsidRDefault="0052099D" w:rsidP="0052099D">
            <w:pPr>
              <w:spacing w:before="60" w:after="60" w:line="240" w:lineRule="auto"/>
              <w:rPr>
                <w:bCs/>
                <w:noProof/>
                <w:color w:val="000000"/>
                <w:sz w:val="20"/>
              </w:rPr>
            </w:pPr>
            <w:r w:rsidRPr="00B60AFF">
              <w:rPr>
                <w:bCs/>
                <w:noProof/>
                <w:sz w:val="20"/>
              </w:rPr>
              <w:t>--- tiešajā iepakojumā, ar tīro svaru virs 1 kg</w:t>
            </w:r>
          </w:p>
        </w:tc>
        <w:tc>
          <w:tcPr>
            <w:tcW w:w="1714" w:type="dxa"/>
            <w:tcBorders>
              <w:top w:val="nil"/>
              <w:left w:val="nil"/>
              <w:bottom w:val="single" w:sz="4" w:space="0" w:color="auto"/>
              <w:right w:val="single" w:sz="4" w:space="0" w:color="auto"/>
            </w:tcBorders>
            <w:shd w:val="clear" w:color="auto" w:fill="FFFFFF"/>
            <w:hideMark/>
          </w:tcPr>
          <w:p w14:paraId="055997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7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7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7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773" w14:textId="77777777" w:rsidR="0052099D" w:rsidRPr="00B60AFF" w:rsidRDefault="0052099D" w:rsidP="0052099D">
            <w:pPr>
              <w:spacing w:before="60" w:after="60" w:line="240" w:lineRule="auto"/>
              <w:rPr>
                <w:bCs/>
                <w:noProof/>
                <w:color w:val="000000"/>
                <w:sz w:val="20"/>
              </w:rPr>
            </w:pPr>
          </w:p>
        </w:tc>
      </w:tr>
      <w:tr w:rsidR="0052099D" w:rsidRPr="00B60AFF" w14:paraId="055997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7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776" w14:textId="77777777" w:rsidR="0052099D" w:rsidRPr="00B60AFF" w:rsidRDefault="0052099D" w:rsidP="0052099D">
            <w:pPr>
              <w:spacing w:before="60" w:after="60" w:line="240" w:lineRule="auto"/>
              <w:rPr>
                <w:bCs/>
                <w:noProof/>
                <w:color w:val="000000"/>
                <w:sz w:val="20"/>
              </w:rPr>
            </w:pPr>
            <w:r w:rsidRPr="00B60AFF">
              <w:rPr>
                <w:bCs/>
                <w:noProof/>
                <w:sz w:val="20"/>
              </w:rPr>
              <w:t>---- kuru cukura saturs pārsniedz 13 % no svara</w:t>
            </w:r>
          </w:p>
        </w:tc>
        <w:tc>
          <w:tcPr>
            <w:tcW w:w="1714" w:type="dxa"/>
            <w:tcBorders>
              <w:top w:val="nil"/>
              <w:left w:val="nil"/>
              <w:bottom w:val="single" w:sz="4" w:space="0" w:color="auto"/>
              <w:right w:val="single" w:sz="4" w:space="0" w:color="auto"/>
            </w:tcBorders>
            <w:shd w:val="clear" w:color="auto" w:fill="FFFFFF"/>
            <w:hideMark/>
          </w:tcPr>
          <w:p w14:paraId="0559977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77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77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77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77B" w14:textId="77777777" w:rsidR="0052099D" w:rsidRPr="00B60AFF" w:rsidRDefault="0052099D" w:rsidP="0052099D">
            <w:pPr>
              <w:spacing w:before="60" w:after="60" w:line="240" w:lineRule="auto"/>
              <w:rPr>
                <w:bCs/>
                <w:noProof/>
                <w:color w:val="000000"/>
                <w:sz w:val="20"/>
              </w:rPr>
            </w:pPr>
          </w:p>
        </w:tc>
      </w:tr>
      <w:tr w:rsidR="0052099D" w:rsidRPr="00B60AFF" w14:paraId="055997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7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2008 70 11</w:t>
            </w:r>
          </w:p>
        </w:tc>
        <w:tc>
          <w:tcPr>
            <w:tcW w:w="4241" w:type="dxa"/>
            <w:tcBorders>
              <w:top w:val="nil"/>
              <w:left w:val="nil"/>
              <w:bottom w:val="single" w:sz="4" w:space="0" w:color="auto"/>
              <w:right w:val="single" w:sz="4" w:space="0" w:color="auto"/>
            </w:tcBorders>
            <w:shd w:val="clear" w:color="auto" w:fill="FFFFFF"/>
            <w:hideMark/>
          </w:tcPr>
          <w:p w14:paraId="0559977E" w14:textId="77777777" w:rsidR="0052099D" w:rsidRPr="00B60AFF" w:rsidRDefault="0052099D" w:rsidP="00C75995">
            <w:pPr>
              <w:pageBreakBefore/>
              <w:spacing w:before="60" w:after="60" w:line="240" w:lineRule="auto"/>
              <w:rPr>
                <w:bCs/>
                <w:noProof/>
                <w:color w:val="000000"/>
                <w:sz w:val="20"/>
                <w:lang w:val="sv-SE"/>
              </w:rPr>
            </w:pPr>
            <w:r w:rsidRPr="00B60AFF">
              <w:rPr>
                <w:bCs/>
                <w:noProof/>
                <w:sz w:val="20"/>
                <w:lang w:val="sv-SE"/>
              </w:rPr>
              <w:t>----- ar faktisko spirta masas koncentrāciju līdz 11,85 % mas</w:t>
            </w:r>
          </w:p>
        </w:tc>
        <w:tc>
          <w:tcPr>
            <w:tcW w:w="1714" w:type="dxa"/>
            <w:tcBorders>
              <w:top w:val="nil"/>
              <w:left w:val="nil"/>
              <w:bottom w:val="single" w:sz="4" w:space="0" w:color="auto"/>
              <w:right w:val="single" w:sz="4" w:space="0" w:color="auto"/>
            </w:tcBorders>
            <w:shd w:val="clear" w:color="auto" w:fill="FFFFFF"/>
            <w:hideMark/>
          </w:tcPr>
          <w:p w14:paraId="0559977F" w14:textId="77777777" w:rsidR="0052099D" w:rsidRPr="00B60AFF" w:rsidRDefault="0052099D" w:rsidP="00C75995">
            <w:pPr>
              <w:pageBreakBefore/>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780" w14:textId="77777777" w:rsidR="0052099D" w:rsidRPr="00B60AFF" w:rsidRDefault="0052099D" w:rsidP="00C75995">
            <w:pPr>
              <w:pageBreakBefore/>
              <w:spacing w:before="60" w:after="60" w:line="240" w:lineRule="auto"/>
              <w:jc w:val="center"/>
              <w:rPr>
                <w:bCs/>
                <w:noProof/>
                <w:color w:val="000000"/>
                <w:sz w:val="20"/>
              </w:rPr>
            </w:pPr>
            <w:r w:rsidRPr="00B60AFF">
              <w:rPr>
                <w:bCs/>
                <w:noProof/>
                <w:sz w:val="20"/>
              </w:rPr>
              <w:t>25,6 %</w:t>
            </w:r>
          </w:p>
        </w:tc>
        <w:tc>
          <w:tcPr>
            <w:tcW w:w="1513" w:type="dxa"/>
            <w:tcBorders>
              <w:top w:val="nil"/>
              <w:left w:val="nil"/>
              <w:bottom w:val="single" w:sz="4" w:space="0" w:color="auto"/>
              <w:right w:val="single" w:sz="4" w:space="0" w:color="auto"/>
            </w:tcBorders>
            <w:shd w:val="clear" w:color="auto" w:fill="FFFFFF"/>
            <w:hideMark/>
          </w:tcPr>
          <w:p w14:paraId="05599781" w14:textId="77777777" w:rsidR="0052099D" w:rsidRPr="00B60AFF" w:rsidRDefault="0052099D" w:rsidP="00C75995">
            <w:pPr>
              <w:pageBreakBefore/>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782" w14:textId="77777777" w:rsidR="0052099D" w:rsidRPr="00B60AFF" w:rsidRDefault="0052099D" w:rsidP="00C75995">
            <w:pPr>
              <w:pageBreakBefore/>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783" w14:textId="77777777" w:rsidR="0052099D" w:rsidRPr="00B60AFF" w:rsidRDefault="0052099D" w:rsidP="00C75995">
            <w:pPr>
              <w:pageBreakBefore/>
              <w:spacing w:before="60" w:after="60" w:line="240" w:lineRule="auto"/>
              <w:rPr>
                <w:bCs/>
                <w:noProof/>
                <w:color w:val="000000"/>
                <w:sz w:val="20"/>
              </w:rPr>
            </w:pPr>
          </w:p>
        </w:tc>
      </w:tr>
      <w:tr w:rsidR="0052099D" w:rsidRPr="00B60AFF" w14:paraId="055997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85" w14:textId="77777777" w:rsidR="0052099D" w:rsidRPr="00B60AFF" w:rsidRDefault="0052099D" w:rsidP="0052099D">
            <w:pPr>
              <w:spacing w:before="60" w:after="60" w:line="240" w:lineRule="auto"/>
              <w:rPr>
                <w:bCs/>
                <w:noProof/>
                <w:color w:val="000000"/>
                <w:sz w:val="20"/>
              </w:rPr>
            </w:pPr>
            <w:r w:rsidRPr="00B60AFF">
              <w:rPr>
                <w:bCs/>
                <w:noProof/>
                <w:sz w:val="20"/>
              </w:rPr>
              <w:t>2008 70 19</w:t>
            </w:r>
          </w:p>
        </w:tc>
        <w:tc>
          <w:tcPr>
            <w:tcW w:w="4241" w:type="dxa"/>
            <w:tcBorders>
              <w:top w:val="nil"/>
              <w:left w:val="nil"/>
              <w:bottom w:val="single" w:sz="4" w:space="0" w:color="auto"/>
              <w:right w:val="single" w:sz="4" w:space="0" w:color="auto"/>
            </w:tcBorders>
            <w:shd w:val="clear" w:color="auto" w:fill="FFFFFF"/>
            <w:hideMark/>
          </w:tcPr>
          <w:p w14:paraId="0559978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78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788" w14:textId="77777777" w:rsidR="0052099D" w:rsidRPr="00B60AFF" w:rsidRDefault="0052099D" w:rsidP="0052099D">
            <w:pPr>
              <w:spacing w:before="60" w:after="60" w:line="240" w:lineRule="auto"/>
              <w:jc w:val="center"/>
              <w:rPr>
                <w:bCs/>
                <w:noProof/>
                <w:color w:val="000000"/>
                <w:sz w:val="20"/>
              </w:rPr>
            </w:pPr>
            <w:r w:rsidRPr="00B60AFF">
              <w:rPr>
                <w:bCs/>
                <w:noProof/>
                <w:sz w:val="20"/>
              </w:rPr>
              <w:t>25,6 % + 4,2 EUR/100 kg</w:t>
            </w:r>
          </w:p>
        </w:tc>
        <w:tc>
          <w:tcPr>
            <w:tcW w:w="1513" w:type="dxa"/>
            <w:tcBorders>
              <w:top w:val="nil"/>
              <w:left w:val="nil"/>
              <w:bottom w:val="single" w:sz="4" w:space="0" w:color="auto"/>
              <w:right w:val="single" w:sz="4" w:space="0" w:color="auto"/>
            </w:tcBorders>
            <w:shd w:val="clear" w:color="auto" w:fill="FFFFFF"/>
            <w:hideMark/>
          </w:tcPr>
          <w:p w14:paraId="055997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7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78B" w14:textId="77777777" w:rsidR="0052099D" w:rsidRPr="00B60AFF" w:rsidRDefault="0052099D" w:rsidP="0052099D">
            <w:pPr>
              <w:spacing w:before="60" w:after="60" w:line="240" w:lineRule="auto"/>
              <w:rPr>
                <w:bCs/>
                <w:noProof/>
                <w:color w:val="000000"/>
                <w:sz w:val="20"/>
              </w:rPr>
            </w:pPr>
          </w:p>
        </w:tc>
      </w:tr>
      <w:tr w:rsidR="0052099D" w:rsidRPr="00B60AFF" w14:paraId="055997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8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78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7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7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7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7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793" w14:textId="77777777" w:rsidR="0052099D" w:rsidRPr="00B60AFF" w:rsidRDefault="0052099D" w:rsidP="0052099D">
            <w:pPr>
              <w:spacing w:before="60" w:after="60" w:line="240" w:lineRule="auto"/>
              <w:rPr>
                <w:bCs/>
                <w:noProof/>
                <w:color w:val="000000"/>
                <w:sz w:val="20"/>
              </w:rPr>
            </w:pPr>
          </w:p>
        </w:tc>
      </w:tr>
      <w:tr w:rsidR="0052099D" w:rsidRPr="00B60AFF" w14:paraId="055997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95" w14:textId="77777777" w:rsidR="0052099D" w:rsidRPr="00B60AFF" w:rsidRDefault="0052099D" w:rsidP="0052099D">
            <w:pPr>
              <w:spacing w:before="60" w:after="60" w:line="240" w:lineRule="auto"/>
              <w:rPr>
                <w:bCs/>
                <w:noProof/>
                <w:color w:val="000000"/>
                <w:sz w:val="20"/>
              </w:rPr>
            </w:pPr>
            <w:r w:rsidRPr="00B60AFF">
              <w:rPr>
                <w:bCs/>
                <w:noProof/>
                <w:sz w:val="20"/>
              </w:rPr>
              <w:t>2008 70 31</w:t>
            </w:r>
          </w:p>
        </w:tc>
        <w:tc>
          <w:tcPr>
            <w:tcW w:w="4241" w:type="dxa"/>
            <w:tcBorders>
              <w:top w:val="nil"/>
              <w:left w:val="nil"/>
              <w:bottom w:val="single" w:sz="4" w:space="0" w:color="auto"/>
              <w:right w:val="single" w:sz="4" w:space="0" w:color="auto"/>
            </w:tcBorders>
            <w:shd w:val="clear" w:color="auto" w:fill="FFFFFF"/>
            <w:hideMark/>
          </w:tcPr>
          <w:p w14:paraId="05599796" w14:textId="77777777" w:rsidR="0052099D" w:rsidRPr="00B60AFF" w:rsidRDefault="0052099D" w:rsidP="0052099D">
            <w:pPr>
              <w:spacing w:before="60" w:after="60" w:line="240" w:lineRule="auto"/>
              <w:rPr>
                <w:bCs/>
                <w:noProof/>
                <w:color w:val="000000"/>
                <w:sz w:val="20"/>
                <w:lang w:val="sv-SE"/>
              </w:rPr>
            </w:pPr>
            <w:r w:rsidRPr="00B60AFF">
              <w:rPr>
                <w:bCs/>
                <w:noProof/>
                <w:sz w:val="20"/>
                <w:lang w:val="sv-SE"/>
              </w:rPr>
              <w:t>----- ar faktisko spirta masas koncentrāciju līdz 11,85 % mas</w:t>
            </w:r>
          </w:p>
        </w:tc>
        <w:tc>
          <w:tcPr>
            <w:tcW w:w="1714" w:type="dxa"/>
            <w:tcBorders>
              <w:top w:val="nil"/>
              <w:left w:val="nil"/>
              <w:bottom w:val="single" w:sz="4" w:space="0" w:color="auto"/>
              <w:right w:val="single" w:sz="4" w:space="0" w:color="auto"/>
            </w:tcBorders>
            <w:shd w:val="clear" w:color="auto" w:fill="FFFFFF"/>
            <w:hideMark/>
          </w:tcPr>
          <w:p w14:paraId="0559979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798" w14:textId="77777777" w:rsidR="0052099D" w:rsidRPr="00B60AFF" w:rsidRDefault="0052099D" w:rsidP="0052099D">
            <w:pPr>
              <w:spacing w:before="60" w:after="60" w:line="240" w:lineRule="auto"/>
              <w:jc w:val="center"/>
              <w:rPr>
                <w:bCs/>
                <w:noProof/>
                <w:color w:val="000000"/>
                <w:sz w:val="20"/>
              </w:rPr>
            </w:pPr>
            <w:r w:rsidRPr="00B60AFF">
              <w:rPr>
                <w:bCs/>
                <w:noProof/>
                <w:sz w:val="20"/>
              </w:rPr>
              <w:t>24 %</w:t>
            </w:r>
          </w:p>
        </w:tc>
        <w:tc>
          <w:tcPr>
            <w:tcW w:w="1513" w:type="dxa"/>
            <w:tcBorders>
              <w:top w:val="nil"/>
              <w:left w:val="nil"/>
              <w:bottom w:val="single" w:sz="4" w:space="0" w:color="auto"/>
              <w:right w:val="single" w:sz="4" w:space="0" w:color="auto"/>
            </w:tcBorders>
            <w:shd w:val="clear" w:color="auto" w:fill="FFFFFF"/>
            <w:hideMark/>
          </w:tcPr>
          <w:p w14:paraId="055997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7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79B" w14:textId="77777777" w:rsidR="0052099D" w:rsidRPr="00B60AFF" w:rsidRDefault="0052099D" w:rsidP="0052099D">
            <w:pPr>
              <w:spacing w:before="60" w:after="60" w:line="240" w:lineRule="auto"/>
              <w:rPr>
                <w:bCs/>
                <w:noProof/>
                <w:color w:val="000000"/>
                <w:sz w:val="20"/>
              </w:rPr>
            </w:pPr>
          </w:p>
        </w:tc>
      </w:tr>
      <w:tr w:rsidR="0052099D" w:rsidRPr="00B60AFF" w14:paraId="055997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9D" w14:textId="77777777" w:rsidR="0052099D" w:rsidRPr="00B60AFF" w:rsidRDefault="0052099D" w:rsidP="0052099D">
            <w:pPr>
              <w:spacing w:before="60" w:after="60" w:line="240" w:lineRule="auto"/>
              <w:rPr>
                <w:bCs/>
                <w:noProof/>
                <w:color w:val="000000"/>
                <w:sz w:val="20"/>
              </w:rPr>
            </w:pPr>
            <w:r w:rsidRPr="00B60AFF">
              <w:rPr>
                <w:bCs/>
                <w:noProof/>
                <w:sz w:val="20"/>
              </w:rPr>
              <w:t>2008 70 39</w:t>
            </w:r>
          </w:p>
        </w:tc>
        <w:tc>
          <w:tcPr>
            <w:tcW w:w="4241" w:type="dxa"/>
            <w:tcBorders>
              <w:top w:val="nil"/>
              <w:left w:val="nil"/>
              <w:bottom w:val="single" w:sz="4" w:space="0" w:color="auto"/>
              <w:right w:val="single" w:sz="4" w:space="0" w:color="auto"/>
            </w:tcBorders>
            <w:shd w:val="clear" w:color="auto" w:fill="FFFFFF"/>
            <w:hideMark/>
          </w:tcPr>
          <w:p w14:paraId="0559979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79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7A0" w14:textId="77777777" w:rsidR="0052099D" w:rsidRPr="00B60AFF" w:rsidRDefault="0052099D" w:rsidP="0052099D">
            <w:pPr>
              <w:spacing w:before="60" w:after="60" w:line="240" w:lineRule="auto"/>
              <w:jc w:val="center"/>
              <w:rPr>
                <w:bCs/>
                <w:noProof/>
                <w:color w:val="000000"/>
                <w:sz w:val="20"/>
              </w:rPr>
            </w:pPr>
            <w:r w:rsidRPr="00B60AFF">
              <w:rPr>
                <w:bCs/>
                <w:noProof/>
                <w:sz w:val="20"/>
              </w:rPr>
              <w:t>25,6 %</w:t>
            </w:r>
          </w:p>
        </w:tc>
        <w:tc>
          <w:tcPr>
            <w:tcW w:w="1513" w:type="dxa"/>
            <w:tcBorders>
              <w:top w:val="nil"/>
              <w:left w:val="nil"/>
              <w:bottom w:val="single" w:sz="4" w:space="0" w:color="auto"/>
              <w:right w:val="single" w:sz="4" w:space="0" w:color="auto"/>
            </w:tcBorders>
            <w:shd w:val="clear" w:color="auto" w:fill="FFFFFF"/>
            <w:hideMark/>
          </w:tcPr>
          <w:p w14:paraId="055997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7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7A3" w14:textId="77777777" w:rsidR="0052099D" w:rsidRPr="00B60AFF" w:rsidRDefault="0052099D" w:rsidP="0052099D">
            <w:pPr>
              <w:spacing w:before="60" w:after="60" w:line="240" w:lineRule="auto"/>
              <w:rPr>
                <w:bCs/>
                <w:noProof/>
                <w:color w:val="000000"/>
                <w:sz w:val="20"/>
              </w:rPr>
            </w:pPr>
          </w:p>
        </w:tc>
      </w:tr>
      <w:tr w:rsidR="0052099D" w:rsidRPr="00B60AFF" w14:paraId="055997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A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7A6" w14:textId="77777777" w:rsidR="0052099D" w:rsidRPr="00B60AFF" w:rsidRDefault="0052099D" w:rsidP="0052099D">
            <w:pPr>
              <w:spacing w:before="60" w:after="60" w:line="240" w:lineRule="auto"/>
              <w:rPr>
                <w:bCs/>
                <w:noProof/>
                <w:color w:val="000000"/>
                <w:sz w:val="20"/>
              </w:rPr>
            </w:pPr>
            <w:r w:rsidRPr="00B60AFF">
              <w:rPr>
                <w:bCs/>
                <w:noProof/>
                <w:sz w:val="20"/>
              </w:rPr>
              <w:t>--- tiešajā iepakojumā, ar tīro svaru līdz 1 kg</w:t>
            </w:r>
          </w:p>
        </w:tc>
        <w:tc>
          <w:tcPr>
            <w:tcW w:w="1714" w:type="dxa"/>
            <w:tcBorders>
              <w:top w:val="nil"/>
              <w:left w:val="nil"/>
              <w:bottom w:val="single" w:sz="4" w:space="0" w:color="auto"/>
              <w:right w:val="single" w:sz="4" w:space="0" w:color="auto"/>
            </w:tcBorders>
            <w:shd w:val="clear" w:color="auto" w:fill="FFFFFF"/>
            <w:hideMark/>
          </w:tcPr>
          <w:p w14:paraId="055997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7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7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7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7AB" w14:textId="77777777" w:rsidR="0052099D" w:rsidRPr="00B60AFF" w:rsidRDefault="0052099D" w:rsidP="0052099D">
            <w:pPr>
              <w:spacing w:before="60" w:after="60" w:line="240" w:lineRule="auto"/>
              <w:rPr>
                <w:bCs/>
                <w:noProof/>
                <w:color w:val="000000"/>
                <w:sz w:val="20"/>
              </w:rPr>
            </w:pPr>
          </w:p>
        </w:tc>
      </w:tr>
      <w:tr w:rsidR="0052099D" w:rsidRPr="00B60AFF" w14:paraId="055997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AD" w14:textId="77777777" w:rsidR="0052099D" w:rsidRPr="00B60AFF" w:rsidRDefault="0052099D" w:rsidP="00C75995">
            <w:pPr>
              <w:spacing w:before="60" w:after="60" w:line="240" w:lineRule="auto"/>
              <w:rPr>
                <w:bCs/>
                <w:noProof/>
                <w:color w:val="000000"/>
                <w:sz w:val="20"/>
              </w:rPr>
            </w:pPr>
            <w:r w:rsidRPr="00B60AFF">
              <w:rPr>
                <w:bCs/>
                <w:noProof/>
                <w:sz w:val="20"/>
              </w:rPr>
              <w:t>2008 70 51</w:t>
            </w:r>
          </w:p>
        </w:tc>
        <w:tc>
          <w:tcPr>
            <w:tcW w:w="4241" w:type="dxa"/>
            <w:tcBorders>
              <w:top w:val="nil"/>
              <w:left w:val="nil"/>
              <w:bottom w:val="single" w:sz="4" w:space="0" w:color="auto"/>
              <w:right w:val="single" w:sz="4" w:space="0" w:color="auto"/>
            </w:tcBorders>
            <w:shd w:val="clear" w:color="auto" w:fill="FFFFFF"/>
            <w:hideMark/>
          </w:tcPr>
          <w:p w14:paraId="055997AE" w14:textId="77777777" w:rsidR="0052099D" w:rsidRPr="00B60AFF" w:rsidRDefault="0052099D" w:rsidP="0052099D">
            <w:pPr>
              <w:spacing w:before="60" w:after="60" w:line="240" w:lineRule="auto"/>
              <w:rPr>
                <w:bCs/>
                <w:noProof/>
                <w:color w:val="000000"/>
                <w:sz w:val="20"/>
              </w:rPr>
            </w:pPr>
            <w:r w:rsidRPr="00B60AFF">
              <w:rPr>
                <w:bCs/>
                <w:noProof/>
                <w:sz w:val="20"/>
              </w:rPr>
              <w:t>---- kuru cukura saturs pārsniedz 15 % no svara</w:t>
            </w:r>
          </w:p>
        </w:tc>
        <w:tc>
          <w:tcPr>
            <w:tcW w:w="1714" w:type="dxa"/>
            <w:tcBorders>
              <w:top w:val="nil"/>
              <w:left w:val="nil"/>
              <w:bottom w:val="single" w:sz="4" w:space="0" w:color="auto"/>
              <w:right w:val="single" w:sz="4" w:space="0" w:color="auto"/>
            </w:tcBorders>
            <w:shd w:val="clear" w:color="auto" w:fill="FFFFFF"/>
            <w:hideMark/>
          </w:tcPr>
          <w:p w14:paraId="055997A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7B0" w14:textId="77777777" w:rsidR="0052099D" w:rsidRPr="00B60AFF" w:rsidRDefault="0052099D" w:rsidP="0052099D">
            <w:pPr>
              <w:spacing w:before="60" w:after="60" w:line="240" w:lineRule="auto"/>
              <w:jc w:val="center"/>
              <w:rPr>
                <w:bCs/>
                <w:noProof/>
                <w:color w:val="000000"/>
                <w:sz w:val="20"/>
              </w:rPr>
            </w:pPr>
            <w:r w:rsidRPr="00B60AFF">
              <w:rPr>
                <w:bCs/>
                <w:noProof/>
                <w:sz w:val="20"/>
              </w:rPr>
              <w:t>25,6 % + 4,2 EUR/100 kg</w:t>
            </w:r>
          </w:p>
        </w:tc>
        <w:tc>
          <w:tcPr>
            <w:tcW w:w="1513" w:type="dxa"/>
            <w:tcBorders>
              <w:top w:val="nil"/>
              <w:left w:val="nil"/>
              <w:bottom w:val="single" w:sz="4" w:space="0" w:color="auto"/>
              <w:right w:val="single" w:sz="4" w:space="0" w:color="auto"/>
            </w:tcBorders>
            <w:shd w:val="clear" w:color="auto" w:fill="FFFFFF"/>
            <w:hideMark/>
          </w:tcPr>
          <w:p w14:paraId="055997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7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7B3" w14:textId="77777777" w:rsidR="0052099D" w:rsidRPr="00B60AFF" w:rsidRDefault="0052099D" w:rsidP="0052099D">
            <w:pPr>
              <w:spacing w:before="60" w:after="60" w:line="240" w:lineRule="auto"/>
              <w:rPr>
                <w:bCs/>
                <w:noProof/>
                <w:color w:val="000000"/>
                <w:sz w:val="20"/>
              </w:rPr>
            </w:pPr>
          </w:p>
        </w:tc>
      </w:tr>
      <w:tr w:rsidR="0052099D" w:rsidRPr="00B60AFF" w14:paraId="055997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B5" w14:textId="77777777" w:rsidR="0052099D" w:rsidRPr="00B60AFF" w:rsidRDefault="0052099D" w:rsidP="0052099D">
            <w:pPr>
              <w:spacing w:before="60" w:after="60" w:line="240" w:lineRule="auto"/>
              <w:rPr>
                <w:bCs/>
                <w:noProof/>
                <w:color w:val="000000"/>
                <w:sz w:val="20"/>
              </w:rPr>
            </w:pPr>
            <w:r w:rsidRPr="00B60AFF">
              <w:rPr>
                <w:bCs/>
                <w:noProof/>
                <w:sz w:val="20"/>
              </w:rPr>
              <w:t>2008 70 59</w:t>
            </w:r>
          </w:p>
        </w:tc>
        <w:tc>
          <w:tcPr>
            <w:tcW w:w="4241" w:type="dxa"/>
            <w:tcBorders>
              <w:top w:val="nil"/>
              <w:left w:val="nil"/>
              <w:bottom w:val="single" w:sz="4" w:space="0" w:color="auto"/>
              <w:right w:val="single" w:sz="4" w:space="0" w:color="auto"/>
            </w:tcBorders>
            <w:shd w:val="clear" w:color="auto" w:fill="FFFFFF"/>
            <w:hideMark/>
          </w:tcPr>
          <w:p w14:paraId="055997B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7B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7B8" w14:textId="77777777" w:rsidR="0052099D" w:rsidRPr="00B60AFF" w:rsidRDefault="0052099D" w:rsidP="0052099D">
            <w:pPr>
              <w:spacing w:before="60" w:after="60" w:line="240" w:lineRule="auto"/>
              <w:jc w:val="center"/>
              <w:rPr>
                <w:bCs/>
                <w:noProof/>
                <w:color w:val="000000"/>
                <w:sz w:val="20"/>
              </w:rPr>
            </w:pPr>
            <w:r w:rsidRPr="00B60AFF">
              <w:rPr>
                <w:bCs/>
                <w:noProof/>
                <w:sz w:val="20"/>
              </w:rPr>
              <w:t>25,6 %</w:t>
            </w:r>
          </w:p>
        </w:tc>
        <w:tc>
          <w:tcPr>
            <w:tcW w:w="1513" w:type="dxa"/>
            <w:tcBorders>
              <w:top w:val="nil"/>
              <w:left w:val="nil"/>
              <w:bottom w:val="single" w:sz="4" w:space="0" w:color="auto"/>
              <w:right w:val="single" w:sz="4" w:space="0" w:color="auto"/>
            </w:tcBorders>
            <w:shd w:val="clear" w:color="auto" w:fill="FFFFFF"/>
            <w:hideMark/>
          </w:tcPr>
          <w:p w14:paraId="055997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7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7BB" w14:textId="77777777" w:rsidR="0052099D" w:rsidRPr="00B60AFF" w:rsidRDefault="0052099D" w:rsidP="0052099D">
            <w:pPr>
              <w:spacing w:before="60" w:after="60" w:line="240" w:lineRule="auto"/>
              <w:rPr>
                <w:bCs/>
                <w:noProof/>
                <w:color w:val="000000"/>
                <w:sz w:val="20"/>
              </w:rPr>
            </w:pPr>
          </w:p>
        </w:tc>
      </w:tr>
      <w:tr w:rsidR="0052099D" w:rsidRPr="00B60AFF" w14:paraId="055997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B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7BE" w14:textId="77777777" w:rsidR="0052099D" w:rsidRPr="00B60AFF" w:rsidRDefault="0052099D" w:rsidP="0052099D">
            <w:pPr>
              <w:spacing w:before="60" w:after="60" w:line="240" w:lineRule="auto"/>
              <w:rPr>
                <w:bCs/>
                <w:noProof/>
                <w:color w:val="000000"/>
                <w:sz w:val="20"/>
              </w:rPr>
            </w:pPr>
            <w:r w:rsidRPr="00B60AFF">
              <w:rPr>
                <w:bCs/>
                <w:noProof/>
                <w:sz w:val="20"/>
              </w:rPr>
              <w:t>-- bez spirta piedevas</w:t>
            </w:r>
          </w:p>
        </w:tc>
        <w:tc>
          <w:tcPr>
            <w:tcW w:w="1714" w:type="dxa"/>
            <w:tcBorders>
              <w:top w:val="nil"/>
              <w:left w:val="nil"/>
              <w:bottom w:val="single" w:sz="4" w:space="0" w:color="auto"/>
              <w:right w:val="single" w:sz="4" w:space="0" w:color="auto"/>
            </w:tcBorders>
            <w:shd w:val="clear" w:color="auto" w:fill="FFFFFF"/>
            <w:hideMark/>
          </w:tcPr>
          <w:p w14:paraId="055997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7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7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7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7C3" w14:textId="77777777" w:rsidR="0052099D" w:rsidRPr="00B60AFF" w:rsidRDefault="0052099D" w:rsidP="0052099D">
            <w:pPr>
              <w:spacing w:before="60" w:after="60" w:line="240" w:lineRule="auto"/>
              <w:rPr>
                <w:bCs/>
                <w:noProof/>
                <w:color w:val="000000"/>
                <w:sz w:val="20"/>
              </w:rPr>
            </w:pPr>
          </w:p>
        </w:tc>
      </w:tr>
      <w:tr w:rsidR="0052099D" w:rsidRPr="00B60AFF" w14:paraId="055997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C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7C6" w14:textId="77777777" w:rsidR="0052099D" w:rsidRPr="00B60AFF" w:rsidRDefault="0052099D" w:rsidP="0052099D">
            <w:pPr>
              <w:spacing w:before="60" w:after="60" w:line="240" w:lineRule="auto"/>
              <w:rPr>
                <w:bCs/>
                <w:noProof/>
                <w:color w:val="000000"/>
                <w:sz w:val="20"/>
              </w:rPr>
            </w:pPr>
            <w:r w:rsidRPr="00B60AFF">
              <w:rPr>
                <w:bCs/>
                <w:noProof/>
                <w:sz w:val="20"/>
              </w:rPr>
              <w:t>--- ar cukura piedevu, tiešajā iepakojumā, ar tīro svaru virs 1 kg</w:t>
            </w:r>
          </w:p>
        </w:tc>
        <w:tc>
          <w:tcPr>
            <w:tcW w:w="1714" w:type="dxa"/>
            <w:tcBorders>
              <w:top w:val="nil"/>
              <w:left w:val="nil"/>
              <w:bottom w:val="single" w:sz="4" w:space="0" w:color="auto"/>
              <w:right w:val="single" w:sz="4" w:space="0" w:color="auto"/>
            </w:tcBorders>
            <w:shd w:val="clear" w:color="auto" w:fill="FFFFFF"/>
            <w:hideMark/>
          </w:tcPr>
          <w:p w14:paraId="055997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7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7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7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7CB" w14:textId="77777777" w:rsidR="0052099D" w:rsidRPr="00B60AFF" w:rsidRDefault="0052099D" w:rsidP="0052099D">
            <w:pPr>
              <w:spacing w:before="60" w:after="60" w:line="240" w:lineRule="auto"/>
              <w:rPr>
                <w:bCs/>
                <w:noProof/>
                <w:color w:val="000000"/>
                <w:sz w:val="20"/>
              </w:rPr>
            </w:pPr>
          </w:p>
        </w:tc>
      </w:tr>
      <w:tr w:rsidR="0052099D" w:rsidRPr="00B60AFF" w14:paraId="055997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CD" w14:textId="77777777" w:rsidR="0052099D" w:rsidRPr="00B60AFF" w:rsidRDefault="0052099D" w:rsidP="0052099D">
            <w:pPr>
              <w:spacing w:before="60" w:after="60" w:line="240" w:lineRule="auto"/>
              <w:rPr>
                <w:bCs/>
                <w:noProof/>
                <w:color w:val="000000"/>
                <w:sz w:val="20"/>
              </w:rPr>
            </w:pPr>
            <w:r w:rsidRPr="00B60AFF">
              <w:rPr>
                <w:bCs/>
                <w:noProof/>
                <w:sz w:val="20"/>
              </w:rPr>
              <w:t>2008 70 61</w:t>
            </w:r>
          </w:p>
        </w:tc>
        <w:tc>
          <w:tcPr>
            <w:tcW w:w="4241" w:type="dxa"/>
            <w:tcBorders>
              <w:top w:val="nil"/>
              <w:left w:val="nil"/>
              <w:bottom w:val="single" w:sz="4" w:space="0" w:color="auto"/>
              <w:right w:val="single" w:sz="4" w:space="0" w:color="auto"/>
            </w:tcBorders>
            <w:shd w:val="clear" w:color="auto" w:fill="FFFFFF"/>
            <w:hideMark/>
          </w:tcPr>
          <w:p w14:paraId="055997CE" w14:textId="77777777" w:rsidR="0052099D" w:rsidRPr="00B60AFF" w:rsidRDefault="0052099D" w:rsidP="0052099D">
            <w:pPr>
              <w:spacing w:before="60" w:after="60" w:line="240" w:lineRule="auto"/>
              <w:rPr>
                <w:bCs/>
                <w:noProof/>
                <w:color w:val="000000"/>
                <w:sz w:val="20"/>
              </w:rPr>
            </w:pPr>
            <w:r w:rsidRPr="00B60AFF">
              <w:rPr>
                <w:bCs/>
                <w:noProof/>
                <w:sz w:val="20"/>
              </w:rPr>
              <w:t>---- kuru cukura saturs pārsniedz 13 % no svara</w:t>
            </w:r>
          </w:p>
        </w:tc>
        <w:tc>
          <w:tcPr>
            <w:tcW w:w="1714" w:type="dxa"/>
            <w:tcBorders>
              <w:top w:val="nil"/>
              <w:left w:val="nil"/>
              <w:bottom w:val="single" w:sz="4" w:space="0" w:color="auto"/>
              <w:right w:val="single" w:sz="4" w:space="0" w:color="auto"/>
            </w:tcBorders>
            <w:shd w:val="clear" w:color="auto" w:fill="FFFFFF"/>
            <w:hideMark/>
          </w:tcPr>
          <w:p w14:paraId="055997C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7D0" w14:textId="77777777" w:rsidR="0052099D" w:rsidRPr="00B60AFF" w:rsidRDefault="0052099D" w:rsidP="0052099D">
            <w:pPr>
              <w:spacing w:before="60" w:after="60" w:line="240" w:lineRule="auto"/>
              <w:jc w:val="center"/>
              <w:rPr>
                <w:bCs/>
                <w:noProof/>
                <w:color w:val="000000"/>
                <w:sz w:val="20"/>
              </w:rPr>
            </w:pPr>
            <w:r w:rsidRPr="00B60AFF">
              <w:rPr>
                <w:bCs/>
                <w:noProof/>
                <w:sz w:val="20"/>
              </w:rPr>
              <w:t>19,2 %</w:t>
            </w:r>
          </w:p>
        </w:tc>
        <w:tc>
          <w:tcPr>
            <w:tcW w:w="1513" w:type="dxa"/>
            <w:tcBorders>
              <w:top w:val="nil"/>
              <w:left w:val="nil"/>
              <w:bottom w:val="single" w:sz="4" w:space="0" w:color="auto"/>
              <w:right w:val="single" w:sz="4" w:space="0" w:color="auto"/>
            </w:tcBorders>
            <w:shd w:val="clear" w:color="auto" w:fill="FFFFFF"/>
            <w:hideMark/>
          </w:tcPr>
          <w:p w14:paraId="055997D1" w14:textId="77777777" w:rsidR="0052099D" w:rsidRPr="00B60AFF" w:rsidRDefault="0052099D" w:rsidP="0052099D">
            <w:pPr>
              <w:spacing w:before="60" w:after="60" w:line="240" w:lineRule="auto"/>
              <w:jc w:val="center"/>
              <w:rPr>
                <w:bCs/>
                <w:noProof/>
                <w:color w:val="000000"/>
                <w:sz w:val="20"/>
              </w:rPr>
            </w:pPr>
            <w:r w:rsidRPr="00B60AFF">
              <w:rPr>
                <w:bCs/>
                <w:noProof/>
                <w:sz w:val="20"/>
              </w:rPr>
              <w:t>N*</w:t>
            </w:r>
          </w:p>
        </w:tc>
        <w:tc>
          <w:tcPr>
            <w:tcW w:w="1316" w:type="dxa"/>
            <w:tcBorders>
              <w:top w:val="nil"/>
              <w:left w:val="nil"/>
              <w:bottom w:val="single" w:sz="4" w:space="0" w:color="auto"/>
              <w:right w:val="single" w:sz="4" w:space="0" w:color="auto"/>
            </w:tcBorders>
            <w:shd w:val="clear" w:color="auto" w:fill="FFFFFF"/>
            <w:hideMark/>
          </w:tcPr>
          <w:p w14:paraId="055997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7D3" w14:textId="77777777" w:rsidR="0052099D" w:rsidRPr="00B60AFF" w:rsidRDefault="0052099D" w:rsidP="0052099D">
            <w:pPr>
              <w:spacing w:before="60" w:after="60" w:line="240" w:lineRule="auto"/>
              <w:rPr>
                <w:bCs/>
                <w:noProof/>
                <w:color w:val="000000"/>
                <w:sz w:val="20"/>
              </w:rPr>
            </w:pPr>
          </w:p>
        </w:tc>
      </w:tr>
      <w:tr w:rsidR="0052099D" w:rsidRPr="00B60AFF" w14:paraId="055997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D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2008 70 69</w:t>
            </w:r>
          </w:p>
        </w:tc>
        <w:tc>
          <w:tcPr>
            <w:tcW w:w="4241" w:type="dxa"/>
            <w:tcBorders>
              <w:top w:val="nil"/>
              <w:left w:val="nil"/>
              <w:bottom w:val="single" w:sz="4" w:space="0" w:color="auto"/>
              <w:right w:val="single" w:sz="4" w:space="0" w:color="auto"/>
            </w:tcBorders>
            <w:shd w:val="clear" w:color="auto" w:fill="FFFFFF"/>
            <w:hideMark/>
          </w:tcPr>
          <w:p w14:paraId="055997D6" w14:textId="77777777" w:rsidR="0052099D" w:rsidRPr="00B60AFF" w:rsidRDefault="0052099D" w:rsidP="00C75995">
            <w:pPr>
              <w:pageBreakBefore/>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7D7" w14:textId="77777777" w:rsidR="0052099D" w:rsidRPr="00B60AFF" w:rsidRDefault="0052099D" w:rsidP="00C75995">
            <w:pPr>
              <w:pageBreakBefore/>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7D8" w14:textId="77777777" w:rsidR="0052099D" w:rsidRPr="00B60AFF" w:rsidRDefault="0052099D" w:rsidP="00C75995">
            <w:pPr>
              <w:pageBreakBefore/>
              <w:spacing w:before="60" w:after="60" w:line="240" w:lineRule="auto"/>
              <w:jc w:val="center"/>
              <w:rPr>
                <w:bCs/>
                <w:noProof/>
                <w:color w:val="000000"/>
                <w:sz w:val="20"/>
              </w:rPr>
            </w:pPr>
            <w:r w:rsidRPr="00B60AFF">
              <w:rPr>
                <w:bCs/>
                <w:noProof/>
                <w:sz w:val="20"/>
              </w:rPr>
              <w:t>17,6 %</w:t>
            </w:r>
          </w:p>
        </w:tc>
        <w:tc>
          <w:tcPr>
            <w:tcW w:w="1513" w:type="dxa"/>
            <w:tcBorders>
              <w:top w:val="nil"/>
              <w:left w:val="nil"/>
              <w:bottom w:val="single" w:sz="4" w:space="0" w:color="auto"/>
              <w:right w:val="single" w:sz="4" w:space="0" w:color="auto"/>
            </w:tcBorders>
            <w:shd w:val="clear" w:color="auto" w:fill="FFFFFF"/>
            <w:hideMark/>
          </w:tcPr>
          <w:p w14:paraId="055997D9" w14:textId="77777777" w:rsidR="0052099D" w:rsidRPr="00B60AFF" w:rsidRDefault="0052099D" w:rsidP="00C75995">
            <w:pPr>
              <w:pageBreakBefore/>
              <w:spacing w:before="60" w:after="60" w:line="240" w:lineRule="auto"/>
              <w:jc w:val="center"/>
              <w:rPr>
                <w:bCs/>
                <w:noProof/>
                <w:color w:val="000000"/>
                <w:sz w:val="20"/>
              </w:rPr>
            </w:pPr>
            <w:r w:rsidRPr="00B60AFF">
              <w:rPr>
                <w:bCs/>
                <w:noProof/>
                <w:sz w:val="20"/>
              </w:rPr>
              <w:t>N*</w:t>
            </w:r>
          </w:p>
        </w:tc>
        <w:tc>
          <w:tcPr>
            <w:tcW w:w="1316" w:type="dxa"/>
            <w:tcBorders>
              <w:top w:val="nil"/>
              <w:left w:val="nil"/>
              <w:bottom w:val="single" w:sz="4" w:space="0" w:color="auto"/>
              <w:right w:val="single" w:sz="4" w:space="0" w:color="auto"/>
            </w:tcBorders>
            <w:shd w:val="clear" w:color="auto" w:fill="FFFFFF"/>
            <w:hideMark/>
          </w:tcPr>
          <w:p w14:paraId="055997DA" w14:textId="77777777" w:rsidR="0052099D" w:rsidRPr="00B60AFF" w:rsidRDefault="0052099D" w:rsidP="00C75995">
            <w:pPr>
              <w:pageBreakBefore/>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7DB" w14:textId="77777777" w:rsidR="0052099D" w:rsidRPr="00B60AFF" w:rsidRDefault="0052099D" w:rsidP="00C75995">
            <w:pPr>
              <w:pageBreakBefore/>
              <w:spacing w:before="60" w:after="60" w:line="240" w:lineRule="auto"/>
              <w:rPr>
                <w:bCs/>
                <w:noProof/>
                <w:color w:val="000000"/>
                <w:sz w:val="20"/>
              </w:rPr>
            </w:pPr>
          </w:p>
        </w:tc>
      </w:tr>
      <w:tr w:rsidR="0052099D" w:rsidRPr="00B60AFF" w14:paraId="055997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D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7DE" w14:textId="77777777" w:rsidR="0052099D" w:rsidRPr="00B60AFF" w:rsidRDefault="0052099D" w:rsidP="0052099D">
            <w:pPr>
              <w:spacing w:before="60" w:after="60" w:line="240" w:lineRule="auto"/>
              <w:rPr>
                <w:bCs/>
                <w:noProof/>
                <w:color w:val="000000"/>
                <w:sz w:val="20"/>
              </w:rPr>
            </w:pPr>
            <w:r w:rsidRPr="00B60AFF">
              <w:rPr>
                <w:bCs/>
                <w:noProof/>
                <w:sz w:val="20"/>
              </w:rPr>
              <w:t>--- ar cukura piedevu, tiešajā iepakojumā, ar tīro svaru līdz 1 kg</w:t>
            </w:r>
          </w:p>
        </w:tc>
        <w:tc>
          <w:tcPr>
            <w:tcW w:w="1714" w:type="dxa"/>
            <w:tcBorders>
              <w:top w:val="nil"/>
              <w:left w:val="nil"/>
              <w:bottom w:val="single" w:sz="4" w:space="0" w:color="auto"/>
              <w:right w:val="single" w:sz="4" w:space="0" w:color="auto"/>
            </w:tcBorders>
            <w:shd w:val="clear" w:color="auto" w:fill="FFFFFF"/>
            <w:hideMark/>
          </w:tcPr>
          <w:p w14:paraId="055997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7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7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7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7E3" w14:textId="77777777" w:rsidR="0052099D" w:rsidRPr="00B60AFF" w:rsidRDefault="0052099D" w:rsidP="0052099D">
            <w:pPr>
              <w:spacing w:before="60" w:after="60" w:line="240" w:lineRule="auto"/>
              <w:rPr>
                <w:bCs/>
                <w:noProof/>
                <w:color w:val="000000"/>
                <w:sz w:val="20"/>
              </w:rPr>
            </w:pPr>
          </w:p>
        </w:tc>
      </w:tr>
      <w:tr w:rsidR="0052099D" w:rsidRPr="00B60AFF" w14:paraId="055997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E5" w14:textId="77777777" w:rsidR="0052099D" w:rsidRPr="00B60AFF" w:rsidRDefault="0052099D" w:rsidP="0052099D">
            <w:pPr>
              <w:spacing w:before="60" w:after="60" w:line="240" w:lineRule="auto"/>
              <w:rPr>
                <w:bCs/>
                <w:noProof/>
                <w:color w:val="000000"/>
                <w:sz w:val="20"/>
              </w:rPr>
            </w:pPr>
            <w:r w:rsidRPr="00B60AFF">
              <w:rPr>
                <w:bCs/>
                <w:noProof/>
                <w:sz w:val="20"/>
              </w:rPr>
              <w:t>2008 70 71</w:t>
            </w:r>
          </w:p>
        </w:tc>
        <w:tc>
          <w:tcPr>
            <w:tcW w:w="4241" w:type="dxa"/>
            <w:tcBorders>
              <w:top w:val="nil"/>
              <w:left w:val="nil"/>
              <w:bottom w:val="single" w:sz="4" w:space="0" w:color="auto"/>
              <w:right w:val="single" w:sz="4" w:space="0" w:color="auto"/>
            </w:tcBorders>
            <w:shd w:val="clear" w:color="auto" w:fill="FFFFFF"/>
            <w:hideMark/>
          </w:tcPr>
          <w:p w14:paraId="055997E6" w14:textId="77777777" w:rsidR="0052099D" w:rsidRPr="00B60AFF" w:rsidRDefault="0052099D" w:rsidP="0052099D">
            <w:pPr>
              <w:spacing w:before="60" w:after="60" w:line="240" w:lineRule="auto"/>
              <w:rPr>
                <w:bCs/>
                <w:noProof/>
                <w:color w:val="000000"/>
                <w:sz w:val="20"/>
              </w:rPr>
            </w:pPr>
            <w:r w:rsidRPr="00B60AFF">
              <w:rPr>
                <w:bCs/>
                <w:noProof/>
                <w:sz w:val="20"/>
              </w:rPr>
              <w:t>---- kuru cukura saturs pārsniedz 15 % no svara</w:t>
            </w:r>
          </w:p>
        </w:tc>
        <w:tc>
          <w:tcPr>
            <w:tcW w:w="1714" w:type="dxa"/>
            <w:tcBorders>
              <w:top w:val="nil"/>
              <w:left w:val="nil"/>
              <w:bottom w:val="single" w:sz="4" w:space="0" w:color="auto"/>
              <w:right w:val="single" w:sz="4" w:space="0" w:color="auto"/>
            </w:tcBorders>
            <w:shd w:val="clear" w:color="auto" w:fill="FFFFFF"/>
            <w:hideMark/>
          </w:tcPr>
          <w:p w14:paraId="055997E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7E8" w14:textId="77777777" w:rsidR="0052099D" w:rsidRPr="00B60AFF" w:rsidRDefault="0052099D" w:rsidP="0052099D">
            <w:pPr>
              <w:spacing w:before="60" w:after="60" w:line="240" w:lineRule="auto"/>
              <w:jc w:val="center"/>
              <w:rPr>
                <w:bCs/>
                <w:noProof/>
                <w:color w:val="000000"/>
                <w:sz w:val="20"/>
              </w:rPr>
            </w:pPr>
            <w:r w:rsidRPr="00B60AFF">
              <w:rPr>
                <w:bCs/>
                <w:noProof/>
                <w:sz w:val="20"/>
              </w:rPr>
              <w:t>19,2 %</w:t>
            </w:r>
          </w:p>
        </w:tc>
        <w:tc>
          <w:tcPr>
            <w:tcW w:w="1513" w:type="dxa"/>
            <w:tcBorders>
              <w:top w:val="nil"/>
              <w:left w:val="nil"/>
              <w:bottom w:val="single" w:sz="4" w:space="0" w:color="auto"/>
              <w:right w:val="single" w:sz="4" w:space="0" w:color="auto"/>
            </w:tcBorders>
            <w:shd w:val="clear" w:color="auto" w:fill="FFFFFF"/>
            <w:hideMark/>
          </w:tcPr>
          <w:p w14:paraId="055997E9" w14:textId="77777777" w:rsidR="0052099D" w:rsidRPr="00B60AFF" w:rsidRDefault="0052099D" w:rsidP="0052099D">
            <w:pPr>
              <w:spacing w:before="60" w:after="60" w:line="240" w:lineRule="auto"/>
              <w:jc w:val="center"/>
              <w:rPr>
                <w:bCs/>
                <w:noProof/>
                <w:color w:val="000000"/>
                <w:sz w:val="20"/>
              </w:rPr>
            </w:pPr>
            <w:r w:rsidRPr="00B60AFF">
              <w:rPr>
                <w:bCs/>
                <w:noProof/>
                <w:sz w:val="20"/>
              </w:rPr>
              <w:t>N*</w:t>
            </w:r>
          </w:p>
        </w:tc>
        <w:tc>
          <w:tcPr>
            <w:tcW w:w="1316" w:type="dxa"/>
            <w:tcBorders>
              <w:top w:val="nil"/>
              <w:left w:val="nil"/>
              <w:bottom w:val="single" w:sz="4" w:space="0" w:color="auto"/>
              <w:right w:val="single" w:sz="4" w:space="0" w:color="auto"/>
            </w:tcBorders>
            <w:shd w:val="clear" w:color="auto" w:fill="FFFFFF"/>
            <w:hideMark/>
          </w:tcPr>
          <w:p w14:paraId="055997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7EB" w14:textId="77777777" w:rsidR="0052099D" w:rsidRPr="00B60AFF" w:rsidRDefault="0052099D" w:rsidP="0052099D">
            <w:pPr>
              <w:spacing w:before="60" w:after="60" w:line="240" w:lineRule="auto"/>
              <w:rPr>
                <w:bCs/>
                <w:noProof/>
                <w:color w:val="000000"/>
                <w:sz w:val="20"/>
              </w:rPr>
            </w:pPr>
          </w:p>
        </w:tc>
      </w:tr>
      <w:tr w:rsidR="0052099D" w:rsidRPr="00B60AFF" w14:paraId="055997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ED" w14:textId="77777777" w:rsidR="0052099D" w:rsidRPr="00B60AFF" w:rsidRDefault="0052099D" w:rsidP="0052099D">
            <w:pPr>
              <w:spacing w:before="60" w:after="60" w:line="240" w:lineRule="auto"/>
              <w:rPr>
                <w:bCs/>
                <w:noProof/>
                <w:color w:val="000000"/>
                <w:sz w:val="20"/>
              </w:rPr>
            </w:pPr>
            <w:r w:rsidRPr="00B60AFF">
              <w:rPr>
                <w:bCs/>
                <w:noProof/>
                <w:sz w:val="20"/>
              </w:rPr>
              <w:t>2008 70 79</w:t>
            </w:r>
          </w:p>
        </w:tc>
        <w:tc>
          <w:tcPr>
            <w:tcW w:w="4241" w:type="dxa"/>
            <w:tcBorders>
              <w:top w:val="nil"/>
              <w:left w:val="nil"/>
              <w:bottom w:val="single" w:sz="4" w:space="0" w:color="auto"/>
              <w:right w:val="single" w:sz="4" w:space="0" w:color="auto"/>
            </w:tcBorders>
            <w:shd w:val="clear" w:color="auto" w:fill="FFFFFF"/>
            <w:hideMark/>
          </w:tcPr>
          <w:p w14:paraId="055997E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7E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7F0" w14:textId="77777777" w:rsidR="0052099D" w:rsidRPr="00B60AFF" w:rsidRDefault="0052099D" w:rsidP="0052099D">
            <w:pPr>
              <w:spacing w:before="60" w:after="60" w:line="240" w:lineRule="auto"/>
              <w:jc w:val="center"/>
              <w:rPr>
                <w:bCs/>
                <w:noProof/>
                <w:color w:val="000000"/>
                <w:sz w:val="20"/>
              </w:rPr>
            </w:pPr>
            <w:r w:rsidRPr="00B60AFF">
              <w:rPr>
                <w:bCs/>
                <w:noProof/>
                <w:sz w:val="20"/>
              </w:rPr>
              <w:t>17,6 %</w:t>
            </w:r>
          </w:p>
        </w:tc>
        <w:tc>
          <w:tcPr>
            <w:tcW w:w="1513" w:type="dxa"/>
            <w:tcBorders>
              <w:top w:val="nil"/>
              <w:left w:val="nil"/>
              <w:bottom w:val="single" w:sz="4" w:space="0" w:color="auto"/>
              <w:right w:val="single" w:sz="4" w:space="0" w:color="auto"/>
            </w:tcBorders>
            <w:shd w:val="clear" w:color="auto" w:fill="FFFFFF"/>
            <w:hideMark/>
          </w:tcPr>
          <w:p w14:paraId="055997F1" w14:textId="77777777" w:rsidR="0052099D" w:rsidRPr="00B60AFF" w:rsidRDefault="0052099D" w:rsidP="0052099D">
            <w:pPr>
              <w:spacing w:before="60" w:after="60" w:line="240" w:lineRule="auto"/>
              <w:jc w:val="center"/>
              <w:rPr>
                <w:bCs/>
                <w:noProof/>
                <w:color w:val="000000"/>
                <w:sz w:val="20"/>
              </w:rPr>
            </w:pPr>
            <w:r w:rsidRPr="00B60AFF">
              <w:rPr>
                <w:bCs/>
                <w:noProof/>
                <w:sz w:val="20"/>
              </w:rPr>
              <w:t>N*</w:t>
            </w:r>
          </w:p>
        </w:tc>
        <w:tc>
          <w:tcPr>
            <w:tcW w:w="1316" w:type="dxa"/>
            <w:tcBorders>
              <w:top w:val="nil"/>
              <w:left w:val="nil"/>
              <w:bottom w:val="single" w:sz="4" w:space="0" w:color="auto"/>
              <w:right w:val="single" w:sz="4" w:space="0" w:color="auto"/>
            </w:tcBorders>
            <w:shd w:val="clear" w:color="auto" w:fill="FFFFFF"/>
            <w:hideMark/>
          </w:tcPr>
          <w:p w14:paraId="055997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7F3" w14:textId="77777777" w:rsidR="0052099D" w:rsidRPr="00B60AFF" w:rsidRDefault="0052099D" w:rsidP="0052099D">
            <w:pPr>
              <w:spacing w:before="60" w:after="60" w:line="240" w:lineRule="auto"/>
              <w:rPr>
                <w:bCs/>
                <w:noProof/>
                <w:color w:val="000000"/>
                <w:sz w:val="20"/>
              </w:rPr>
            </w:pPr>
          </w:p>
        </w:tc>
      </w:tr>
      <w:tr w:rsidR="0052099D" w:rsidRPr="00B60AFF" w14:paraId="055997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F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7F6" w14:textId="77777777" w:rsidR="0052099D" w:rsidRPr="00B60AFF" w:rsidRDefault="0052099D" w:rsidP="0052099D">
            <w:pPr>
              <w:spacing w:before="60" w:after="60" w:line="240" w:lineRule="auto"/>
              <w:rPr>
                <w:bCs/>
                <w:noProof/>
                <w:color w:val="000000"/>
                <w:sz w:val="20"/>
              </w:rPr>
            </w:pPr>
            <w:r w:rsidRPr="00B60AFF">
              <w:rPr>
                <w:bCs/>
                <w:noProof/>
                <w:sz w:val="20"/>
              </w:rPr>
              <w:t>--- bez cukura piedevas, tiešajā iepakojumā, ar tīro svaru</w:t>
            </w:r>
          </w:p>
        </w:tc>
        <w:tc>
          <w:tcPr>
            <w:tcW w:w="1714" w:type="dxa"/>
            <w:tcBorders>
              <w:top w:val="nil"/>
              <w:left w:val="nil"/>
              <w:bottom w:val="single" w:sz="4" w:space="0" w:color="auto"/>
              <w:right w:val="single" w:sz="4" w:space="0" w:color="auto"/>
            </w:tcBorders>
            <w:shd w:val="clear" w:color="auto" w:fill="FFFFFF"/>
            <w:hideMark/>
          </w:tcPr>
          <w:p w14:paraId="055997F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7F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7F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7F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7FB" w14:textId="77777777" w:rsidR="0052099D" w:rsidRPr="00B60AFF" w:rsidRDefault="0052099D" w:rsidP="0052099D">
            <w:pPr>
              <w:spacing w:before="60" w:after="60" w:line="240" w:lineRule="auto"/>
              <w:rPr>
                <w:bCs/>
                <w:noProof/>
                <w:color w:val="000000"/>
                <w:sz w:val="20"/>
              </w:rPr>
            </w:pPr>
          </w:p>
        </w:tc>
      </w:tr>
      <w:tr w:rsidR="0052099D" w:rsidRPr="00B60AFF" w14:paraId="055998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7FD" w14:textId="77777777" w:rsidR="0052099D" w:rsidRPr="00B60AFF" w:rsidRDefault="0052099D" w:rsidP="00C75995">
            <w:pPr>
              <w:spacing w:before="60" w:after="60" w:line="240" w:lineRule="auto"/>
              <w:rPr>
                <w:bCs/>
                <w:noProof/>
                <w:color w:val="000000"/>
                <w:sz w:val="20"/>
              </w:rPr>
            </w:pPr>
            <w:r w:rsidRPr="00B60AFF">
              <w:rPr>
                <w:bCs/>
                <w:noProof/>
                <w:sz w:val="20"/>
              </w:rPr>
              <w:t>2008 70 92</w:t>
            </w:r>
          </w:p>
        </w:tc>
        <w:tc>
          <w:tcPr>
            <w:tcW w:w="4241" w:type="dxa"/>
            <w:tcBorders>
              <w:top w:val="nil"/>
              <w:left w:val="nil"/>
              <w:bottom w:val="single" w:sz="4" w:space="0" w:color="auto"/>
              <w:right w:val="single" w:sz="4" w:space="0" w:color="auto"/>
            </w:tcBorders>
            <w:shd w:val="clear" w:color="auto" w:fill="FFFFFF"/>
            <w:hideMark/>
          </w:tcPr>
          <w:p w14:paraId="055997FE" w14:textId="77777777" w:rsidR="0052099D" w:rsidRPr="00B60AFF" w:rsidRDefault="0052099D" w:rsidP="0052099D">
            <w:pPr>
              <w:spacing w:before="60" w:after="60" w:line="240" w:lineRule="auto"/>
              <w:rPr>
                <w:bCs/>
                <w:noProof/>
                <w:color w:val="000000"/>
                <w:sz w:val="20"/>
              </w:rPr>
            </w:pPr>
            <w:r w:rsidRPr="00B60AFF">
              <w:rPr>
                <w:bCs/>
                <w:noProof/>
                <w:sz w:val="20"/>
              </w:rPr>
              <w:t>---- 5 kg vai vairāk</w:t>
            </w:r>
          </w:p>
        </w:tc>
        <w:tc>
          <w:tcPr>
            <w:tcW w:w="1714" w:type="dxa"/>
            <w:tcBorders>
              <w:top w:val="nil"/>
              <w:left w:val="nil"/>
              <w:bottom w:val="single" w:sz="4" w:space="0" w:color="auto"/>
              <w:right w:val="single" w:sz="4" w:space="0" w:color="auto"/>
            </w:tcBorders>
            <w:shd w:val="clear" w:color="auto" w:fill="FFFFFF"/>
            <w:hideMark/>
          </w:tcPr>
          <w:p w14:paraId="055997F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800" w14:textId="77777777" w:rsidR="0052099D" w:rsidRPr="00B60AFF" w:rsidRDefault="0052099D" w:rsidP="0052099D">
            <w:pPr>
              <w:spacing w:before="60" w:after="60" w:line="240" w:lineRule="auto"/>
              <w:jc w:val="center"/>
              <w:rPr>
                <w:bCs/>
                <w:noProof/>
                <w:color w:val="000000"/>
                <w:sz w:val="20"/>
              </w:rPr>
            </w:pPr>
            <w:r w:rsidRPr="00B60AFF">
              <w:rPr>
                <w:bCs/>
                <w:noProof/>
                <w:sz w:val="20"/>
              </w:rPr>
              <w:t>15,2 %</w:t>
            </w:r>
          </w:p>
        </w:tc>
        <w:tc>
          <w:tcPr>
            <w:tcW w:w="1513" w:type="dxa"/>
            <w:tcBorders>
              <w:top w:val="nil"/>
              <w:left w:val="nil"/>
              <w:bottom w:val="single" w:sz="4" w:space="0" w:color="auto"/>
              <w:right w:val="single" w:sz="4" w:space="0" w:color="auto"/>
            </w:tcBorders>
            <w:shd w:val="clear" w:color="auto" w:fill="FFFFFF"/>
            <w:hideMark/>
          </w:tcPr>
          <w:p w14:paraId="05599801" w14:textId="77777777" w:rsidR="0052099D" w:rsidRPr="00B60AFF" w:rsidRDefault="0052099D" w:rsidP="0052099D">
            <w:pPr>
              <w:spacing w:before="60" w:after="60" w:line="240" w:lineRule="auto"/>
              <w:jc w:val="center"/>
              <w:rPr>
                <w:bCs/>
                <w:noProof/>
                <w:color w:val="000000"/>
                <w:sz w:val="20"/>
              </w:rPr>
            </w:pPr>
            <w:r w:rsidRPr="00B60AFF">
              <w:rPr>
                <w:bCs/>
                <w:noProof/>
                <w:sz w:val="20"/>
              </w:rPr>
              <w:t>N*</w:t>
            </w:r>
          </w:p>
        </w:tc>
        <w:tc>
          <w:tcPr>
            <w:tcW w:w="1316" w:type="dxa"/>
            <w:tcBorders>
              <w:top w:val="nil"/>
              <w:left w:val="nil"/>
              <w:bottom w:val="single" w:sz="4" w:space="0" w:color="auto"/>
              <w:right w:val="single" w:sz="4" w:space="0" w:color="auto"/>
            </w:tcBorders>
            <w:shd w:val="clear" w:color="auto" w:fill="FFFFFF"/>
            <w:hideMark/>
          </w:tcPr>
          <w:p w14:paraId="055998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803" w14:textId="77777777" w:rsidR="0052099D" w:rsidRPr="00B60AFF" w:rsidRDefault="0052099D" w:rsidP="0052099D">
            <w:pPr>
              <w:spacing w:before="60" w:after="60" w:line="240" w:lineRule="auto"/>
              <w:rPr>
                <w:bCs/>
                <w:noProof/>
                <w:color w:val="000000"/>
                <w:sz w:val="20"/>
              </w:rPr>
            </w:pPr>
          </w:p>
        </w:tc>
      </w:tr>
      <w:tr w:rsidR="0052099D" w:rsidRPr="00B60AFF" w14:paraId="055998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05" w14:textId="77777777" w:rsidR="0052099D" w:rsidRPr="00B60AFF" w:rsidRDefault="0052099D" w:rsidP="0052099D">
            <w:pPr>
              <w:spacing w:before="60" w:after="60" w:line="240" w:lineRule="auto"/>
              <w:rPr>
                <w:bCs/>
                <w:noProof/>
                <w:color w:val="000000"/>
                <w:sz w:val="20"/>
              </w:rPr>
            </w:pPr>
            <w:r w:rsidRPr="00B60AFF">
              <w:rPr>
                <w:bCs/>
                <w:noProof/>
                <w:sz w:val="20"/>
              </w:rPr>
              <w:t>2008 70 98</w:t>
            </w:r>
          </w:p>
        </w:tc>
        <w:tc>
          <w:tcPr>
            <w:tcW w:w="4241" w:type="dxa"/>
            <w:tcBorders>
              <w:top w:val="nil"/>
              <w:left w:val="nil"/>
              <w:bottom w:val="single" w:sz="4" w:space="0" w:color="auto"/>
              <w:right w:val="single" w:sz="4" w:space="0" w:color="auto"/>
            </w:tcBorders>
            <w:shd w:val="clear" w:color="auto" w:fill="FFFFFF"/>
            <w:hideMark/>
          </w:tcPr>
          <w:p w14:paraId="05599806" w14:textId="77777777" w:rsidR="0052099D" w:rsidRPr="00B60AFF" w:rsidRDefault="0052099D" w:rsidP="0052099D">
            <w:pPr>
              <w:spacing w:before="60" w:after="60" w:line="240" w:lineRule="auto"/>
              <w:rPr>
                <w:bCs/>
                <w:noProof/>
                <w:color w:val="000000"/>
                <w:sz w:val="20"/>
              </w:rPr>
            </w:pPr>
            <w:r w:rsidRPr="00B60AFF">
              <w:rPr>
                <w:bCs/>
                <w:noProof/>
                <w:sz w:val="20"/>
              </w:rPr>
              <w:t>---- līdz 5 kg</w:t>
            </w:r>
          </w:p>
        </w:tc>
        <w:tc>
          <w:tcPr>
            <w:tcW w:w="1714" w:type="dxa"/>
            <w:tcBorders>
              <w:top w:val="nil"/>
              <w:left w:val="nil"/>
              <w:bottom w:val="single" w:sz="4" w:space="0" w:color="auto"/>
              <w:right w:val="single" w:sz="4" w:space="0" w:color="auto"/>
            </w:tcBorders>
            <w:shd w:val="clear" w:color="auto" w:fill="FFFFFF"/>
            <w:hideMark/>
          </w:tcPr>
          <w:p w14:paraId="0559980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808" w14:textId="77777777" w:rsidR="0052099D" w:rsidRPr="00B60AFF" w:rsidRDefault="0052099D" w:rsidP="0052099D">
            <w:pPr>
              <w:spacing w:before="60" w:after="60" w:line="240" w:lineRule="auto"/>
              <w:jc w:val="center"/>
              <w:rPr>
                <w:bCs/>
                <w:noProof/>
                <w:color w:val="000000"/>
                <w:sz w:val="20"/>
              </w:rPr>
            </w:pPr>
            <w:r w:rsidRPr="00B60AFF">
              <w:rPr>
                <w:bCs/>
                <w:noProof/>
                <w:sz w:val="20"/>
              </w:rPr>
              <w:t>18,4 %</w:t>
            </w:r>
          </w:p>
        </w:tc>
        <w:tc>
          <w:tcPr>
            <w:tcW w:w="1513" w:type="dxa"/>
            <w:tcBorders>
              <w:top w:val="nil"/>
              <w:left w:val="nil"/>
              <w:bottom w:val="single" w:sz="4" w:space="0" w:color="auto"/>
              <w:right w:val="single" w:sz="4" w:space="0" w:color="auto"/>
            </w:tcBorders>
            <w:shd w:val="clear" w:color="auto" w:fill="FFFFFF"/>
            <w:hideMark/>
          </w:tcPr>
          <w:p w14:paraId="05599809" w14:textId="77777777" w:rsidR="0052099D" w:rsidRPr="00B60AFF" w:rsidRDefault="0052099D" w:rsidP="0052099D">
            <w:pPr>
              <w:spacing w:before="60" w:after="60" w:line="240" w:lineRule="auto"/>
              <w:jc w:val="center"/>
              <w:rPr>
                <w:bCs/>
                <w:noProof/>
                <w:color w:val="000000"/>
                <w:sz w:val="20"/>
              </w:rPr>
            </w:pPr>
            <w:r w:rsidRPr="00B60AFF">
              <w:rPr>
                <w:bCs/>
                <w:noProof/>
                <w:sz w:val="20"/>
              </w:rPr>
              <w:t>N*</w:t>
            </w:r>
          </w:p>
        </w:tc>
        <w:tc>
          <w:tcPr>
            <w:tcW w:w="1316" w:type="dxa"/>
            <w:tcBorders>
              <w:top w:val="nil"/>
              <w:left w:val="nil"/>
              <w:bottom w:val="single" w:sz="4" w:space="0" w:color="auto"/>
              <w:right w:val="single" w:sz="4" w:space="0" w:color="auto"/>
            </w:tcBorders>
            <w:shd w:val="clear" w:color="auto" w:fill="FFFFFF"/>
            <w:hideMark/>
          </w:tcPr>
          <w:p w14:paraId="055998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80B" w14:textId="77777777" w:rsidR="0052099D" w:rsidRPr="00B60AFF" w:rsidRDefault="0052099D" w:rsidP="0052099D">
            <w:pPr>
              <w:spacing w:before="60" w:after="60" w:line="240" w:lineRule="auto"/>
              <w:rPr>
                <w:bCs/>
                <w:noProof/>
                <w:color w:val="000000"/>
                <w:sz w:val="20"/>
              </w:rPr>
            </w:pPr>
          </w:p>
        </w:tc>
      </w:tr>
      <w:tr w:rsidR="0052099D" w:rsidRPr="00B60AFF" w14:paraId="055998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0D" w14:textId="77777777" w:rsidR="0052099D" w:rsidRPr="00B60AFF" w:rsidRDefault="0052099D" w:rsidP="0052099D">
            <w:pPr>
              <w:spacing w:before="60" w:after="60" w:line="240" w:lineRule="auto"/>
              <w:rPr>
                <w:bCs/>
                <w:noProof/>
                <w:color w:val="000000"/>
                <w:sz w:val="20"/>
              </w:rPr>
            </w:pPr>
            <w:r w:rsidRPr="00B60AFF">
              <w:rPr>
                <w:bCs/>
                <w:noProof/>
                <w:sz w:val="20"/>
              </w:rPr>
              <w:t>2008 80</w:t>
            </w:r>
          </w:p>
        </w:tc>
        <w:tc>
          <w:tcPr>
            <w:tcW w:w="4241" w:type="dxa"/>
            <w:tcBorders>
              <w:top w:val="nil"/>
              <w:left w:val="nil"/>
              <w:bottom w:val="single" w:sz="4" w:space="0" w:color="auto"/>
              <w:right w:val="single" w:sz="4" w:space="0" w:color="auto"/>
            </w:tcBorders>
            <w:shd w:val="clear" w:color="auto" w:fill="FFFFFF"/>
            <w:hideMark/>
          </w:tcPr>
          <w:p w14:paraId="0559980E" w14:textId="77777777" w:rsidR="0052099D" w:rsidRPr="00B60AFF" w:rsidRDefault="0052099D" w:rsidP="0052099D">
            <w:pPr>
              <w:spacing w:before="60" w:after="60" w:line="240" w:lineRule="auto"/>
              <w:rPr>
                <w:bCs/>
                <w:noProof/>
                <w:color w:val="000000"/>
                <w:sz w:val="20"/>
              </w:rPr>
            </w:pPr>
            <w:r w:rsidRPr="00B60AFF">
              <w:rPr>
                <w:bCs/>
                <w:noProof/>
                <w:sz w:val="20"/>
              </w:rPr>
              <w:t>- zemenes</w:t>
            </w:r>
          </w:p>
        </w:tc>
        <w:tc>
          <w:tcPr>
            <w:tcW w:w="1714" w:type="dxa"/>
            <w:tcBorders>
              <w:top w:val="nil"/>
              <w:left w:val="nil"/>
              <w:bottom w:val="single" w:sz="4" w:space="0" w:color="auto"/>
              <w:right w:val="single" w:sz="4" w:space="0" w:color="auto"/>
            </w:tcBorders>
            <w:shd w:val="clear" w:color="auto" w:fill="FFFFFF"/>
            <w:hideMark/>
          </w:tcPr>
          <w:p w14:paraId="055998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8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8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8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813" w14:textId="77777777" w:rsidR="0052099D" w:rsidRPr="00B60AFF" w:rsidRDefault="0052099D" w:rsidP="0052099D">
            <w:pPr>
              <w:spacing w:before="60" w:after="60" w:line="240" w:lineRule="auto"/>
              <w:rPr>
                <w:bCs/>
                <w:noProof/>
                <w:color w:val="000000"/>
                <w:sz w:val="20"/>
              </w:rPr>
            </w:pPr>
          </w:p>
        </w:tc>
      </w:tr>
      <w:tr w:rsidR="0052099D" w:rsidRPr="00B60AFF" w14:paraId="055998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1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816" w14:textId="77777777" w:rsidR="0052099D" w:rsidRPr="00B60AFF" w:rsidRDefault="0052099D" w:rsidP="0052099D">
            <w:pPr>
              <w:spacing w:before="60" w:after="60" w:line="240" w:lineRule="auto"/>
              <w:rPr>
                <w:bCs/>
                <w:noProof/>
                <w:color w:val="000000"/>
                <w:sz w:val="20"/>
              </w:rPr>
            </w:pPr>
            <w:r w:rsidRPr="00B60AFF">
              <w:rPr>
                <w:bCs/>
                <w:noProof/>
                <w:sz w:val="20"/>
              </w:rPr>
              <w:t>-- ar spirta piedevu</w:t>
            </w:r>
          </w:p>
        </w:tc>
        <w:tc>
          <w:tcPr>
            <w:tcW w:w="1714" w:type="dxa"/>
            <w:tcBorders>
              <w:top w:val="nil"/>
              <w:left w:val="nil"/>
              <w:bottom w:val="single" w:sz="4" w:space="0" w:color="auto"/>
              <w:right w:val="single" w:sz="4" w:space="0" w:color="auto"/>
            </w:tcBorders>
            <w:shd w:val="clear" w:color="auto" w:fill="FFFFFF"/>
            <w:hideMark/>
          </w:tcPr>
          <w:p w14:paraId="055998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8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8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8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81B" w14:textId="77777777" w:rsidR="0052099D" w:rsidRPr="00B60AFF" w:rsidRDefault="0052099D" w:rsidP="0052099D">
            <w:pPr>
              <w:spacing w:before="60" w:after="60" w:line="240" w:lineRule="auto"/>
              <w:rPr>
                <w:bCs/>
                <w:noProof/>
                <w:color w:val="000000"/>
                <w:sz w:val="20"/>
              </w:rPr>
            </w:pPr>
          </w:p>
        </w:tc>
      </w:tr>
      <w:tr w:rsidR="0052099D" w:rsidRPr="00B60AFF" w14:paraId="055998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1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81E" w14:textId="77777777" w:rsidR="0052099D" w:rsidRPr="00B60AFF" w:rsidRDefault="0052099D" w:rsidP="0052099D">
            <w:pPr>
              <w:spacing w:before="60" w:after="60" w:line="240" w:lineRule="auto"/>
              <w:rPr>
                <w:bCs/>
                <w:noProof/>
                <w:color w:val="000000"/>
                <w:sz w:val="20"/>
              </w:rPr>
            </w:pPr>
            <w:r w:rsidRPr="00B60AFF">
              <w:rPr>
                <w:bCs/>
                <w:noProof/>
                <w:sz w:val="20"/>
              </w:rPr>
              <w:t>--- kuru cukura saturs pārsniedz 9 % no svara</w:t>
            </w:r>
          </w:p>
        </w:tc>
        <w:tc>
          <w:tcPr>
            <w:tcW w:w="1714" w:type="dxa"/>
            <w:tcBorders>
              <w:top w:val="nil"/>
              <w:left w:val="nil"/>
              <w:bottom w:val="single" w:sz="4" w:space="0" w:color="auto"/>
              <w:right w:val="single" w:sz="4" w:space="0" w:color="auto"/>
            </w:tcBorders>
            <w:shd w:val="clear" w:color="auto" w:fill="FFFFFF"/>
            <w:hideMark/>
          </w:tcPr>
          <w:p w14:paraId="0559981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82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82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82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823" w14:textId="77777777" w:rsidR="0052099D" w:rsidRPr="00B60AFF" w:rsidRDefault="0052099D" w:rsidP="0052099D">
            <w:pPr>
              <w:spacing w:before="60" w:after="60" w:line="240" w:lineRule="auto"/>
              <w:rPr>
                <w:bCs/>
                <w:noProof/>
                <w:color w:val="000000"/>
                <w:sz w:val="20"/>
              </w:rPr>
            </w:pPr>
          </w:p>
        </w:tc>
      </w:tr>
      <w:tr w:rsidR="0052099D" w:rsidRPr="00B60AFF" w14:paraId="055998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25" w14:textId="77777777" w:rsidR="0052099D" w:rsidRPr="00B60AFF" w:rsidRDefault="0052099D" w:rsidP="0052099D">
            <w:pPr>
              <w:spacing w:before="60" w:after="60" w:line="240" w:lineRule="auto"/>
              <w:rPr>
                <w:bCs/>
                <w:noProof/>
                <w:color w:val="000000"/>
                <w:sz w:val="20"/>
              </w:rPr>
            </w:pPr>
            <w:r w:rsidRPr="00B60AFF">
              <w:rPr>
                <w:bCs/>
                <w:noProof/>
                <w:sz w:val="20"/>
              </w:rPr>
              <w:t>2008 80 11</w:t>
            </w:r>
          </w:p>
        </w:tc>
        <w:tc>
          <w:tcPr>
            <w:tcW w:w="4241" w:type="dxa"/>
            <w:tcBorders>
              <w:top w:val="nil"/>
              <w:left w:val="nil"/>
              <w:bottom w:val="single" w:sz="4" w:space="0" w:color="auto"/>
              <w:right w:val="single" w:sz="4" w:space="0" w:color="auto"/>
            </w:tcBorders>
            <w:shd w:val="clear" w:color="auto" w:fill="FFFFFF"/>
            <w:hideMark/>
          </w:tcPr>
          <w:p w14:paraId="05599826" w14:textId="77777777" w:rsidR="0052099D" w:rsidRPr="00B60AFF" w:rsidRDefault="0052099D" w:rsidP="0052099D">
            <w:pPr>
              <w:spacing w:before="60" w:after="60" w:line="240" w:lineRule="auto"/>
              <w:rPr>
                <w:bCs/>
                <w:noProof/>
                <w:color w:val="000000"/>
                <w:sz w:val="20"/>
                <w:lang w:val="sv-SE"/>
              </w:rPr>
            </w:pPr>
            <w:r w:rsidRPr="00B60AFF">
              <w:rPr>
                <w:bCs/>
                <w:noProof/>
                <w:sz w:val="20"/>
                <w:lang w:val="sv-SE"/>
              </w:rPr>
              <w:t>---- ar faktisko spirta masas koncentrāciju līdz 11,85 % mas</w:t>
            </w:r>
          </w:p>
        </w:tc>
        <w:tc>
          <w:tcPr>
            <w:tcW w:w="1714" w:type="dxa"/>
            <w:tcBorders>
              <w:top w:val="nil"/>
              <w:left w:val="nil"/>
              <w:bottom w:val="single" w:sz="4" w:space="0" w:color="auto"/>
              <w:right w:val="single" w:sz="4" w:space="0" w:color="auto"/>
            </w:tcBorders>
            <w:shd w:val="clear" w:color="auto" w:fill="FFFFFF"/>
            <w:hideMark/>
          </w:tcPr>
          <w:p w14:paraId="0559982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828" w14:textId="77777777" w:rsidR="0052099D" w:rsidRPr="00B60AFF" w:rsidRDefault="0052099D" w:rsidP="0052099D">
            <w:pPr>
              <w:spacing w:before="60" w:after="60" w:line="240" w:lineRule="auto"/>
              <w:jc w:val="center"/>
              <w:rPr>
                <w:bCs/>
                <w:noProof/>
                <w:color w:val="000000"/>
                <w:sz w:val="20"/>
              </w:rPr>
            </w:pPr>
            <w:r w:rsidRPr="00B60AFF">
              <w:rPr>
                <w:bCs/>
                <w:noProof/>
                <w:sz w:val="20"/>
              </w:rPr>
              <w:t>25,6 %</w:t>
            </w:r>
          </w:p>
        </w:tc>
        <w:tc>
          <w:tcPr>
            <w:tcW w:w="1513" w:type="dxa"/>
            <w:tcBorders>
              <w:top w:val="nil"/>
              <w:left w:val="nil"/>
              <w:bottom w:val="single" w:sz="4" w:space="0" w:color="auto"/>
              <w:right w:val="single" w:sz="4" w:space="0" w:color="auto"/>
            </w:tcBorders>
            <w:shd w:val="clear" w:color="auto" w:fill="FFFFFF"/>
            <w:hideMark/>
          </w:tcPr>
          <w:p w14:paraId="055998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8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82B" w14:textId="77777777" w:rsidR="0052099D" w:rsidRPr="00B60AFF" w:rsidRDefault="0052099D" w:rsidP="0052099D">
            <w:pPr>
              <w:spacing w:before="60" w:after="60" w:line="240" w:lineRule="auto"/>
              <w:rPr>
                <w:bCs/>
                <w:noProof/>
                <w:color w:val="000000"/>
                <w:sz w:val="20"/>
              </w:rPr>
            </w:pPr>
          </w:p>
        </w:tc>
      </w:tr>
      <w:tr w:rsidR="0052099D" w:rsidRPr="00B60AFF" w14:paraId="055998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2D" w14:textId="77777777" w:rsidR="0052099D" w:rsidRPr="00B60AFF" w:rsidRDefault="0052099D" w:rsidP="0052099D">
            <w:pPr>
              <w:spacing w:before="60" w:after="60" w:line="240" w:lineRule="auto"/>
              <w:rPr>
                <w:bCs/>
                <w:noProof/>
                <w:color w:val="000000"/>
                <w:sz w:val="20"/>
              </w:rPr>
            </w:pPr>
            <w:r w:rsidRPr="00B60AFF">
              <w:rPr>
                <w:bCs/>
                <w:noProof/>
                <w:sz w:val="20"/>
              </w:rPr>
              <w:t>2008 80 19</w:t>
            </w:r>
          </w:p>
        </w:tc>
        <w:tc>
          <w:tcPr>
            <w:tcW w:w="4241" w:type="dxa"/>
            <w:tcBorders>
              <w:top w:val="nil"/>
              <w:left w:val="nil"/>
              <w:bottom w:val="single" w:sz="4" w:space="0" w:color="auto"/>
              <w:right w:val="single" w:sz="4" w:space="0" w:color="auto"/>
            </w:tcBorders>
            <w:shd w:val="clear" w:color="auto" w:fill="FFFFFF"/>
            <w:hideMark/>
          </w:tcPr>
          <w:p w14:paraId="0559982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82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830" w14:textId="77777777" w:rsidR="0052099D" w:rsidRPr="00B60AFF" w:rsidRDefault="0052099D" w:rsidP="0052099D">
            <w:pPr>
              <w:spacing w:before="60" w:after="60" w:line="240" w:lineRule="auto"/>
              <w:jc w:val="center"/>
              <w:rPr>
                <w:bCs/>
                <w:noProof/>
                <w:color w:val="000000"/>
                <w:sz w:val="20"/>
              </w:rPr>
            </w:pPr>
            <w:r w:rsidRPr="00B60AFF">
              <w:rPr>
                <w:bCs/>
                <w:noProof/>
                <w:sz w:val="20"/>
              </w:rPr>
              <w:t>25,6 % + 4,2 EUR/100 kg</w:t>
            </w:r>
          </w:p>
        </w:tc>
        <w:tc>
          <w:tcPr>
            <w:tcW w:w="1513" w:type="dxa"/>
            <w:tcBorders>
              <w:top w:val="nil"/>
              <w:left w:val="nil"/>
              <w:bottom w:val="single" w:sz="4" w:space="0" w:color="auto"/>
              <w:right w:val="single" w:sz="4" w:space="0" w:color="auto"/>
            </w:tcBorders>
            <w:shd w:val="clear" w:color="auto" w:fill="FFFFFF"/>
            <w:hideMark/>
          </w:tcPr>
          <w:p w14:paraId="055998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8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833" w14:textId="77777777" w:rsidR="0052099D" w:rsidRPr="00B60AFF" w:rsidRDefault="0052099D" w:rsidP="0052099D">
            <w:pPr>
              <w:spacing w:before="60" w:after="60" w:line="240" w:lineRule="auto"/>
              <w:rPr>
                <w:bCs/>
                <w:noProof/>
                <w:color w:val="000000"/>
                <w:sz w:val="20"/>
              </w:rPr>
            </w:pPr>
          </w:p>
        </w:tc>
      </w:tr>
      <w:tr w:rsidR="0052099D" w:rsidRPr="00B60AFF" w14:paraId="055998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35"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836" w14:textId="77777777" w:rsidR="0052099D" w:rsidRPr="00B60AFF" w:rsidRDefault="0052099D" w:rsidP="00C75995">
            <w:pPr>
              <w:pageBreakBefore/>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837" w14:textId="77777777" w:rsidR="0052099D" w:rsidRPr="00B60AFF" w:rsidRDefault="0052099D" w:rsidP="00C75995">
            <w:pPr>
              <w:pageBreakBefore/>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838" w14:textId="77777777" w:rsidR="0052099D" w:rsidRPr="00B60AFF" w:rsidRDefault="0052099D" w:rsidP="00C75995">
            <w:pPr>
              <w:pageBreakBefore/>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839" w14:textId="77777777" w:rsidR="0052099D" w:rsidRPr="00B60AFF" w:rsidRDefault="0052099D" w:rsidP="00C75995">
            <w:pPr>
              <w:pageBreakBefore/>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83A" w14:textId="77777777" w:rsidR="0052099D" w:rsidRPr="00B60AFF" w:rsidRDefault="0052099D" w:rsidP="00C75995">
            <w:pPr>
              <w:pageBreakBefore/>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83B" w14:textId="77777777" w:rsidR="0052099D" w:rsidRPr="00B60AFF" w:rsidRDefault="0052099D" w:rsidP="00C75995">
            <w:pPr>
              <w:pageBreakBefore/>
              <w:spacing w:before="60" w:after="60" w:line="240" w:lineRule="auto"/>
              <w:rPr>
                <w:bCs/>
                <w:noProof/>
                <w:color w:val="000000"/>
                <w:sz w:val="20"/>
              </w:rPr>
            </w:pPr>
          </w:p>
        </w:tc>
      </w:tr>
      <w:tr w:rsidR="0052099D" w:rsidRPr="00B60AFF" w14:paraId="055998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3D" w14:textId="77777777" w:rsidR="0052099D" w:rsidRPr="00B60AFF" w:rsidRDefault="0052099D" w:rsidP="0052099D">
            <w:pPr>
              <w:spacing w:before="60" w:after="60" w:line="240" w:lineRule="auto"/>
              <w:rPr>
                <w:bCs/>
                <w:noProof/>
                <w:color w:val="000000"/>
                <w:sz w:val="20"/>
              </w:rPr>
            </w:pPr>
            <w:r w:rsidRPr="00B60AFF">
              <w:rPr>
                <w:bCs/>
                <w:noProof/>
                <w:sz w:val="20"/>
              </w:rPr>
              <w:t>2008 80 31</w:t>
            </w:r>
          </w:p>
        </w:tc>
        <w:tc>
          <w:tcPr>
            <w:tcW w:w="4241" w:type="dxa"/>
            <w:tcBorders>
              <w:top w:val="nil"/>
              <w:left w:val="nil"/>
              <w:bottom w:val="single" w:sz="4" w:space="0" w:color="auto"/>
              <w:right w:val="single" w:sz="4" w:space="0" w:color="auto"/>
            </w:tcBorders>
            <w:shd w:val="clear" w:color="auto" w:fill="FFFFFF"/>
            <w:hideMark/>
          </w:tcPr>
          <w:p w14:paraId="0559983E" w14:textId="77777777" w:rsidR="0052099D" w:rsidRPr="00B60AFF" w:rsidRDefault="0052099D" w:rsidP="0052099D">
            <w:pPr>
              <w:spacing w:before="60" w:after="60" w:line="240" w:lineRule="auto"/>
              <w:rPr>
                <w:bCs/>
                <w:noProof/>
                <w:color w:val="000000"/>
                <w:sz w:val="20"/>
                <w:lang w:val="sv-SE"/>
              </w:rPr>
            </w:pPr>
            <w:r w:rsidRPr="00B60AFF">
              <w:rPr>
                <w:bCs/>
                <w:noProof/>
                <w:sz w:val="20"/>
                <w:lang w:val="sv-SE"/>
              </w:rPr>
              <w:t>---- ar faktisko spirta masas koncentrāciju līdz 11,85 % mas</w:t>
            </w:r>
          </w:p>
        </w:tc>
        <w:tc>
          <w:tcPr>
            <w:tcW w:w="1714" w:type="dxa"/>
            <w:tcBorders>
              <w:top w:val="nil"/>
              <w:left w:val="nil"/>
              <w:bottom w:val="single" w:sz="4" w:space="0" w:color="auto"/>
              <w:right w:val="single" w:sz="4" w:space="0" w:color="auto"/>
            </w:tcBorders>
            <w:shd w:val="clear" w:color="auto" w:fill="FFFFFF"/>
            <w:hideMark/>
          </w:tcPr>
          <w:p w14:paraId="0559983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840" w14:textId="77777777" w:rsidR="0052099D" w:rsidRPr="00B60AFF" w:rsidRDefault="0052099D" w:rsidP="0052099D">
            <w:pPr>
              <w:spacing w:before="60" w:after="60" w:line="240" w:lineRule="auto"/>
              <w:jc w:val="center"/>
              <w:rPr>
                <w:bCs/>
                <w:noProof/>
                <w:color w:val="000000"/>
                <w:sz w:val="20"/>
              </w:rPr>
            </w:pPr>
            <w:r w:rsidRPr="00B60AFF">
              <w:rPr>
                <w:bCs/>
                <w:noProof/>
                <w:sz w:val="20"/>
              </w:rPr>
              <w:t>24 %</w:t>
            </w:r>
          </w:p>
        </w:tc>
        <w:tc>
          <w:tcPr>
            <w:tcW w:w="1513" w:type="dxa"/>
            <w:tcBorders>
              <w:top w:val="nil"/>
              <w:left w:val="nil"/>
              <w:bottom w:val="single" w:sz="4" w:space="0" w:color="auto"/>
              <w:right w:val="single" w:sz="4" w:space="0" w:color="auto"/>
            </w:tcBorders>
            <w:shd w:val="clear" w:color="auto" w:fill="FFFFFF"/>
            <w:hideMark/>
          </w:tcPr>
          <w:p w14:paraId="055998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8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843" w14:textId="77777777" w:rsidR="0052099D" w:rsidRPr="00B60AFF" w:rsidRDefault="0052099D" w:rsidP="0052099D">
            <w:pPr>
              <w:spacing w:before="60" w:after="60" w:line="240" w:lineRule="auto"/>
              <w:rPr>
                <w:bCs/>
                <w:noProof/>
                <w:color w:val="000000"/>
                <w:sz w:val="20"/>
              </w:rPr>
            </w:pPr>
          </w:p>
        </w:tc>
      </w:tr>
      <w:tr w:rsidR="0052099D" w:rsidRPr="00B60AFF" w14:paraId="055998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45" w14:textId="77777777" w:rsidR="0052099D" w:rsidRPr="00B60AFF" w:rsidRDefault="0052099D" w:rsidP="0052099D">
            <w:pPr>
              <w:spacing w:before="60" w:after="60" w:line="240" w:lineRule="auto"/>
              <w:rPr>
                <w:bCs/>
                <w:noProof/>
                <w:color w:val="000000"/>
                <w:sz w:val="20"/>
              </w:rPr>
            </w:pPr>
            <w:r w:rsidRPr="00B60AFF">
              <w:rPr>
                <w:bCs/>
                <w:noProof/>
                <w:sz w:val="20"/>
              </w:rPr>
              <w:t>2008 80 39</w:t>
            </w:r>
          </w:p>
        </w:tc>
        <w:tc>
          <w:tcPr>
            <w:tcW w:w="4241" w:type="dxa"/>
            <w:tcBorders>
              <w:top w:val="nil"/>
              <w:left w:val="nil"/>
              <w:bottom w:val="single" w:sz="4" w:space="0" w:color="auto"/>
              <w:right w:val="single" w:sz="4" w:space="0" w:color="auto"/>
            </w:tcBorders>
            <w:shd w:val="clear" w:color="auto" w:fill="FFFFFF"/>
            <w:hideMark/>
          </w:tcPr>
          <w:p w14:paraId="0559984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84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848" w14:textId="77777777" w:rsidR="0052099D" w:rsidRPr="00B60AFF" w:rsidRDefault="0052099D" w:rsidP="0052099D">
            <w:pPr>
              <w:spacing w:before="60" w:after="60" w:line="240" w:lineRule="auto"/>
              <w:jc w:val="center"/>
              <w:rPr>
                <w:bCs/>
                <w:noProof/>
                <w:color w:val="000000"/>
                <w:sz w:val="20"/>
              </w:rPr>
            </w:pPr>
            <w:r w:rsidRPr="00B60AFF">
              <w:rPr>
                <w:bCs/>
                <w:noProof/>
                <w:sz w:val="20"/>
              </w:rPr>
              <w:t>25,6 %</w:t>
            </w:r>
          </w:p>
        </w:tc>
        <w:tc>
          <w:tcPr>
            <w:tcW w:w="1513" w:type="dxa"/>
            <w:tcBorders>
              <w:top w:val="nil"/>
              <w:left w:val="nil"/>
              <w:bottom w:val="single" w:sz="4" w:space="0" w:color="auto"/>
              <w:right w:val="single" w:sz="4" w:space="0" w:color="auto"/>
            </w:tcBorders>
            <w:shd w:val="clear" w:color="auto" w:fill="FFFFFF"/>
            <w:hideMark/>
          </w:tcPr>
          <w:p w14:paraId="055998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8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84B" w14:textId="77777777" w:rsidR="0052099D" w:rsidRPr="00B60AFF" w:rsidRDefault="0052099D" w:rsidP="0052099D">
            <w:pPr>
              <w:spacing w:before="60" w:after="60" w:line="240" w:lineRule="auto"/>
              <w:rPr>
                <w:bCs/>
                <w:noProof/>
                <w:color w:val="000000"/>
                <w:sz w:val="20"/>
              </w:rPr>
            </w:pPr>
          </w:p>
        </w:tc>
      </w:tr>
      <w:tr w:rsidR="0052099D" w:rsidRPr="00B60AFF" w14:paraId="055998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4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84E" w14:textId="77777777" w:rsidR="0052099D" w:rsidRPr="00B60AFF" w:rsidRDefault="0052099D" w:rsidP="0052099D">
            <w:pPr>
              <w:spacing w:before="60" w:after="60" w:line="240" w:lineRule="auto"/>
              <w:rPr>
                <w:bCs/>
                <w:noProof/>
                <w:color w:val="000000"/>
                <w:sz w:val="20"/>
              </w:rPr>
            </w:pPr>
            <w:r w:rsidRPr="00B60AFF">
              <w:rPr>
                <w:bCs/>
                <w:noProof/>
                <w:sz w:val="20"/>
              </w:rPr>
              <w:t>-- bez spirta piedevas</w:t>
            </w:r>
          </w:p>
        </w:tc>
        <w:tc>
          <w:tcPr>
            <w:tcW w:w="1714" w:type="dxa"/>
            <w:tcBorders>
              <w:top w:val="nil"/>
              <w:left w:val="nil"/>
              <w:bottom w:val="single" w:sz="4" w:space="0" w:color="auto"/>
              <w:right w:val="single" w:sz="4" w:space="0" w:color="auto"/>
            </w:tcBorders>
            <w:shd w:val="clear" w:color="auto" w:fill="FFFFFF"/>
            <w:hideMark/>
          </w:tcPr>
          <w:p w14:paraId="0559984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85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85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85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853" w14:textId="77777777" w:rsidR="0052099D" w:rsidRPr="00B60AFF" w:rsidRDefault="0052099D" w:rsidP="0052099D">
            <w:pPr>
              <w:spacing w:before="60" w:after="60" w:line="240" w:lineRule="auto"/>
              <w:rPr>
                <w:bCs/>
                <w:noProof/>
                <w:color w:val="000000"/>
                <w:sz w:val="20"/>
              </w:rPr>
            </w:pPr>
          </w:p>
        </w:tc>
      </w:tr>
      <w:tr w:rsidR="0052099D" w:rsidRPr="00B60AFF" w14:paraId="055998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55" w14:textId="77777777" w:rsidR="0052099D" w:rsidRPr="00B60AFF" w:rsidRDefault="0052099D" w:rsidP="0052099D">
            <w:pPr>
              <w:spacing w:before="60" w:after="60" w:line="240" w:lineRule="auto"/>
              <w:rPr>
                <w:bCs/>
                <w:noProof/>
                <w:color w:val="000000"/>
                <w:sz w:val="20"/>
              </w:rPr>
            </w:pPr>
            <w:r w:rsidRPr="00B60AFF">
              <w:rPr>
                <w:bCs/>
                <w:noProof/>
                <w:sz w:val="20"/>
              </w:rPr>
              <w:t>2008 80 50</w:t>
            </w:r>
          </w:p>
        </w:tc>
        <w:tc>
          <w:tcPr>
            <w:tcW w:w="4241" w:type="dxa"/>
            <w:tcBorders>
              <w:top w:val="nil"/>
              <w:left w:val="nil"/>
              <w:bottom w:val="single" w:sz="4" w:space="0" w:color="auto"/>
              <w:right w:val="single" w:sz="4" w:space="0" w:color="auto"/>
            </w:tcBorders>
            <w:shd w:val="clear" w:color="auto" w:fill="FFFFFF"/>
            <w:hideMark/>
          </w:tcPr>
          <w:p w14:paraId="05599856" w14:textId="77777777" w:rsidR="0052099D" w:rsidRPr="00B60AFF" w:rsidRDefault="0052099D" w:rsidP="0052099D">
            <w:pPr>
              <w:spacing w:before="60" w:after="60" w:line="240" w:lineRule="auto"/>
              <w:rPr>
                <w:bCs/>
                <w:noProof/>
                <w:color w:val="000000"/>
                <w:sz w:val="20"/>
              </w:rPr>
            </w:pPr>
            <w:r w:rsidRPr="00B60AFF">
              <w:rPr>
                <w:bCs/>
                <w:noProof/>
                <w:sz w:val="20"/>
              </w:rPr>
              <w:t>--- ar cukura piedevu, tiešajā iepakojumā, ar tīro svaru virs 1 kg</w:t>
            </w:r>
          </w:p>
        </w:tc>
        <w:tc>
          <w:tcPr>
            <w:tcW w:w="1714" w:type="dxa"/>
            <w:tcBorders>
              <w:top w:val="nil"/>
              <w:left w:val="nil"/>
              <w:bottom w:val="single" w:sz="4" w:space="0" w:color="auto"/>
              <w:right w:val="single" w:sz="4" w:space="0" w:color="auto"/>
            </w:tcBorders>
            <w:shd w:val="clear" w:color="auto" w:fill="FFFFFF"/>
            <w:hideMark/>
          </w:tcPr>
          <w:p w14:paraId="0559985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858" w14:textId="77777777" w:rsidR="0052099D" w:rsidRPr="00B60AFF" w:rsidRDefault="0052099D" w:rsidP="0052099D">
            <w:pPr>
              <w:spacing w:before="60" w:after="60" w:line="240" w:lineRule="auto"/>
              <w:jc w:val="center"/>
              <w:rPr>
                <w:bCs/>
                <w:noProof/>
                <w:color w:val="000000"/>
                <w:sz w:val="20"/>
              </w:rPr>
            </w:pPr>
            <w:r w:rsidRPr="00B60AFF">
              <w:rPr>
                <w:bCs/>
                <w:noProof/>
                <w:sz w:val="20"/>
              </w:rPr>
              <w:t>17,6 %</w:t>
            </w:r>
          </w:p>
        </w:tc>
        <w:tc>
          <w:tcPr>
            <w:tcW w:w="1513" w:type="dxa"/>
            <w:tcBorders>
              <w:top w:val="nil"/>
              <w:left w:val="nil"/>
              <w:bottom w:val="single" w:sz="4" w:space="0" w:color="auto"/>
              <w:right w:val="single" w:sz="4" w:space="0" w:color="auto"/>
            </w:tcBorders>
            <w:shd w:val="clear" w:color="auto" w:fill="FFFFFF"/>
            <w:hideMark/>
          </w:tcPr>
          <w:p w14:paraId="055998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8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85B" w14:textId="77777777" w:rsidR="0052099D" w:rsidRPr="00B60AFF" w:rsidRDefault="0052099D" w:rsidP="0052099D">
            <w:pPr>
              <w:spacing w:before="60" w:after="60" w:line="240" w:lineRule="auto"/>
              <w:rPr>
                <w:bCs/>
                <w:noProof/>
                <w:color w:val="000000"/>
                <w:sz w:val="20"/>
              </w:rPr>
            </w:pPr>
          </w:p>
        </w:tc>
      </w:tr>
      <w:tr w:rsidR="0052099D" w:rsidRPr="00B60AFF" w14:paraId="055998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5D" w14:textId="77777777" w:rsidR="0052099D" w:rsidRPr="00B60AFF" w:rsidRDefault="0052099D" w:rsidP="00C75995">
            <w:pPr>
              <w:spacing w:before="60" w:after="60" w:line="240" w:lineRule="auto"/>
              <w:rPr>
                <w:bCs/>
                <w:noProof/>
                <w:color w:val="000000"/>
                <w:sz w:val="20"/>
              </w:rPr>
            </w:pPr>
            <w:r w:rsidRPr="00B60AFF">
              <w:rPr>
                <w:bCs/>
                <w:noProof/>
                <w:sz w:val="20"/>
              </w:rPr>
              <w:t>2008 80 70</w:t>
            </w:r>
          </w:p>
        </w:tc>
        <w:tc>
          <w:tcPr>
            <w:tcW w:w="4241" w:type="dxa"/>
            <w:tcBorders>
              <w:top w:val="nil"/>
              <w:left w:val="nil"/>
              <w:bottom w:val="single" w:sz="4" w:space="0" w:color="auto"/>
              <w:right w:val="single" w:sz="4" w:space="0" w:color="auto"/>
            </w:tcBorders>
            <w:shd w:val="clear" w:color="auto" w:fill="FFFFFF"/>
            <w:hideMark/>
          </w:tcPr>
          <w:p w14:paraId="0559985E" w14:textId="77777777" w:rsidR="0052099D" w:rsidRPr="00B60AFF" w:rsidRDefault="0052099D" w:rsidP="0052099D">
            <w:pPr>
              <w:spacing w:before="60" w:after="60" w:line="240" w:lineRule="auto"/>
              <w:rPr>
                <w:bCs/>
                <w:noProof/>
                <w:color w:val="000000"/>
                <w:sz w:val="20"/>
              </w:rPr>
            </w:pPr>
            <w:r w:rsidRPr="00B60AFF">
              <w:rPr>
                <w:bCs/>
                <w:noProof/>
                <w:sz w:val="20"/>
              </w:rPr>
              <w:t>--- ar cukura piedevu, tiešajā iepakojumā, ar tīro svaru līdz 1 kg</w:t>
            </w:r>
          </w:p>
        </w:tc>
        <w:tc>
          <w:tcPr>
            <w:tcW w:w="1714" w:type="dxa"/>
            <w:tcBorders>
              <w:top w:val="nil"/>
              <w:left w:val="nil"/>
              <w:bottom w:val="single" w:sz="4" w:space="0" w:color="auto"/>
              <w:right w:val="single" w:sz="4" w:space="0" w:color="auto"/>
            </w:tcBorders>
            <w:shd w:val="clear" w:color="auto" w:fill="FFFFFF"/>
            <w:hideMark/>
          </w:tcPr>
          <w:p w14:paraId="0559985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860" w14:textId="77777777" w:rsidR="0052099D" w:rsidRPr="00B60AFF" w:rsidRDefault="0052099D" w:rsidP="0052099D">
            <w:pPr>
              <w:spacing w:before="60" w:after="60" w:line="240" w:lineRule="auto"/>
              <w:jc w:val="center"/>
              <w:rPr>
                <w:bCs/>
                <w:noProof/>
                <w:color w:val="000000"/>
                <w:sz w:val="20"/>
              </w:rPr>
            </w:pPr>
            <w:r w:rsidRPr="00B60AFF">
              <w:rPr>
                <w:bCs/>
                <w:noProof/>
                <w:sz w:val="20"/>
              </w:rPr>
              <w:t>20,8 %</w:t>
            </w:r>
          </w:p>
        </w:tc>
        <w:tc>
          <w:tcPr>
            <w:tcW w:w="1513" w:type="dxa"/>
            <w:tcBorders>
              <w:top w:val="nil"/>
              <w:left w:val="nil"/>
              <w:bottom w:val="single" w:sz="4" w:space="0" w:color="auto"/>
              <w:right w:val="single" w:sz="4" w:space="0" w:color="auto"/>
            </w:tcBorders>
            <w:shd w:val="clear" w:color="auto" w:fill="FFFFFF"/>
            <w:hideMark/>
          </w:tcPr>
          <w:p w14:paraId="055998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8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863" w14:textId="77777777" w:rsidR="0052099D" w:rsidRPr="00B60AFF" w:rsidRDefault="0052099D" w:rsidP="0052099D">
            <w:pPr>
              <w:spacing w:before="60" w:after="60" w:line="240" w:lineRule="auto"/>
              <w:rPr>
                <w:bCs/>
                <w:noProof/>
                <w:color w:val="000000"/>
                <w:sz w:val="20"/>
              </w:rPr>
            </w:pPr>
          </w:p>
        </w:tc>
      </w:tr>
      <w:tr w:rsidR="0052099D" w:rsidRPr="00B60AFF" w14:paraId="055998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65" w14:textId="77777777" w:rsidR="0052099D" w:rsidRPr="00B60AFF" w:rsidRDefault="0052099D" w:rsidP="0052099D">
            <w:pPr>
              <w:spacing w:before="60" w:after="60" w:line="240" w:lineRule="auto"/>
              <w:rPr>
                <w:bCs/>
                <w:noProof/>
                <w:color w:val="000000"/>
                <w:sz w:val="20"/>
              </w:rPr>
            </w:pPr>
            <w:r w:rsidRPr="00B60AFF">
              <w:rPr>
                <w:bCs/>
                <w:noProof/>
                <w:sz w:val="20"/>
              </w:rPr>
              <w:t>2008 80 90</w:t>
            </w:r>
          </w:p>
        </w:tc>
        <w:tc>
          <w:tcPr>
            <w:tcW w:w="4241" w:type="dxa"/>
            <w:tcBorders>
              <w:top w:val="nil"/>
              <w:left w:val="nil"/>
              <w:bottom w:val="single" w:sz="4" w:space="0" w:color="auto"/>
              <w:right w:val="single" w:sz="4" w:space="0" w:color="auto"/>
            </w:tcBorders>
            <w:shd w:val="clear" w:color="auto" w:fill="FFFFFF"/>
            <w:hideMark/>
          </w:tcPr>
          <w:p w14:paraId="05599866" w14:textId="77777777" w:rsidR="0052099D" w:rsidRPr="00B60AFF" w:rsidRDefault="0052099D" w:rsidP="0052099D">
            <w:pPr>
              <w:spacing w:before="60" w:after="60" w:line="240" w:lineRule="auto"/>
              <w:rPr>
                <w:bCs/>
                <w:noProof/>
                <w:color w:val="000000"/>
                <w:sz w:val="20"/>
              </w:rPr>
            </w:pPr>
            <w:r w:rsidRPr="00B60AFF">
              <w:rPr>
                <w:bCs/>
                <w:noProof/>
                <w:sz w:val="20"/>
              </w:rPr>
              <w:t>--- bez cukura piedevas</w:t>
            </w:r>
          </w:p>
        </w:tc>
        <w:tc>
          <w:tcPr>
            <w:tcW w:w="1714" w:type="dxa"/>
            <w:tcBorders>
              <w:top w:val="nil"/>
              <w:left w:val="nil"/>
              <w:bottom w:val="single" w:sz="4" w:space="0" w:color="auto"/>
              <w:right w:val="single" w:sz="4" w:space="0" w:color="auto"/>
            </w:tcBorders>
            <w:shd w:val="clear" w:color="auto" w:fill="FFFFFF"/>
            <w:hideMark/>
          </w:tcPr>
          <w:p w14:paraId="0559986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868" w14:textId="77777777" w:rsidR="0052099D" w:rsidRPr="00B60AFF" w:rsidRDefault="0052099D" w:rsidP="0052099D">
            <w:pPr>
              <w:spacing w:before="60" w:after="60" w:line="240" w:lineRule="auto"/>
              <w:jc w:val="center"/>
              <w:rPr>
                <w:bCs/>
                <w:noProof/>
                <w:color w:val="000000"/>
                <w:sz w:val="20"/>
              </w:rPr>
            </w:pPr>
            <w:r w:rsidRPr="00B60AFF">
              <w:rPr>
                <w:bCs/>
                <w:noProof/>
                <w:sz w:val="20"/>
              </w:rPr>
              <w:t>18,4 %</w:t>
            </w:r>
          </w:p>
        </w:tc>
        <w:tc>
          <w:tcPr>
            <w:tcW w:w="1513" w:type="dxa"/>
            <w:tcBorders>
              <w:top w:val="nil"/>
              <w:left w:val="nil"/>
              <w:bottom w:val="single" w:sz="4" w:space="0" w:color="auto"/>
              <w:right w:val="single" w:sz="4" w:space="0" w:color="auto"/>
            </w:tcBorders>
            <w:shd w:val="clear" w:color="auto" w:fill="FFFFFF"/>
            <w:hideMark/>
          </w:tcPr>
          <w:p w14:paraId="055998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8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86B" w14:textId="77777777" w:rsidR="0052099D" w:rsidRPr="00B60AFF" w:rsidRDefault="0052099D" w:rsidP="0052099D">
            <w:pPr>
              <w:spacing w:before="60" w:after="60" w:line="240" w:lineRule="auto"/>
              <w:rPr>
                <w:bCs/>
                <w:noProof/>
                <w:color w:val="000000"/>
                <w:sz w:val="20"/>
              </w:rPr>
            </w:pPr>
          </w:p>
        </w:tc>
      </w:tr>
      <w:tr w:rsidR="0052099D" w:rsidRPr="00B60AFF" w14:paraId="055998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6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86E" w14:textId="77777777" w:rsidR="0052099D" w:rsidRPr="00B60AFF" w:rsidRDefault="0052099D" w:rsidP="0052099D">
            <w:pPr>
              <w:spacing w:before="60" w:after="60" w:line="240" w:lineRule="auto"/>
              <w:rPr>
                <w:bCs/>
                <w:noProof/>
                <w:color w:val="000000"/>
                <w:sz w:val="20"/>
              </w:rPr>
            </w:pPr>
            <w:r w:rsidRPr="00B60AFF">
              <w:rPr>
                <w:bCs/>
                <w:noProof/>
                <w:sz w:val="20"/>
              </w:rPr>
              <w:t>- citādi, arī maisījumi, izņemot apakšpozīcijā 200819 minētos</w:t>
            </w:r>
          </w:p>
        </w:tc>
        <w:tc>
          <w:tcPr>
            <w:tcW w:w="1714" w:type="dxa"/>
            <w:tcBorders>
              <w:top w:val="nil"/>
              <w:left w:val="nil"/>
              <w:bottom w:val="single" w:sz="4" w:space="0" w:color="auto"/>
              <w:right w:val="single" w:sz="4" w:space="0" w:color="auto"/>
            </w:tcBorders>
            <w:shd w:val="clear" w:color="auto" w:fill="FFFFFF"/>
            <w:hideMark/>
          </w:tcPr>
          <w:p w14:paraId="055998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8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8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8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873" w14:textId="77777777" w:rsidR="0052099D" w:rsidRPr="00B60AFF" w:rsidRDefault="0052099D" w:rsidP="0052099D">
            <w:pPr>
              <w:spacing w:before="60" w:after="60" w:line="240" w:lineRule="auto"/>
              <w:rPr>
                <w:bCs/>
                <w:noProof/>
                <w:color w:val="000000"/>
                <w:sz w:val="20"/>
              </w:rPr>
            </w:pPr>
          </w:p>
        </w:tc>
      </w:tr>
      <w:tr w:rsidR="0052099D" w:rsidRPr="00B60AFF" w14:paraId="055998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75" w14:textId="77777777" w:rsidR="0052099D" w:rsidRPr="00B60AFF" w:rsidRDefault="0052099D" w:rsidP="0052099D">
            <w:pPr>
              <w:spacing w:before="60" w:after="60" w:line="240" w:lineRule="auto"/>
              <w:rPr>
                <w:bCs/>
                <w:noProof/>
                <w:color w:val="000000"/>
                <w:sz w:val="20"/>
              </w:rPr>
            </w:pPr>
            <w:r w:rsidRPr="00B60AFF">
              <w:rPr>
                <w:bCs/>
                <w:noProof/>
                <w:sz w:val="20"/>
              </w:rPr>
              <w:t>2008 91 00</w:t>
            </w:r>
          </w:p>
        </w:tc>
        <w:tc>
          <w:tcPr>
            <w:tcW w:w="4241" w:type="dxa"/>
            <w:tcBorders>
              <w:top w:val="nil"/>
              <w:left w:val="nil"/>
              <w:bottom w:val="single" w:sz="4" w:space="0" w:color="auto"/>
              <w:right w:val="single" w:sz="4" w:space="0" w:color="auto"/>
            </w:tcBorders>
            <w:shd w:val="clear" w:color="auto" w:fill="FFFFFF"/>
            <w:hideMark/>
          </w:tcPr>
          <w:p w14:paraId="05599876" w14:textId="77777777" w:rsidR="0052099D" w:rsidRPr="00B60AFF" w:rsidRDefault="0052099D" w:rsidP="0052099D">
            <w:pPr>
              <w:spacing w:before="60" w:after="60" w:line="240" w:lineRule="auto"/>
              <w:rPr>
                <w:bCs/>
                <w:noProof/>
                <w:color w:val="000000"/>
                <w:sz w:val="20"/>
              </w:rPr>
            </w:pPr>
            <w:r w:rsidRPr="00B60AFF">
              <w:rPr>
                <w:bCs/>
                <w:noProof/>
                <w:sz w:val="20"/>
              </w:rPr>
              <w:t>-- palmu galotņu pumpuri</w:t>
            </w:r>
          </w:p>
        </w:tc>
        <w:tc>
          <w:tcPr>
            <w:tcW w:w="1714" w:type="dxa"/>
            <w:tcBorders>
              <w:top w:val="nil"/>
              <w:left w:val="nil"/>
              <w:bottom w:val="single" w:sz="4" w:space="0" w:color="auto"/>
              <w:right w:val="single" w:sz="4" w:space="0" w:color="auto"/>
            </w:tcBorders>
            <w:shd w:val="clear" w:color="auto" w:fill="FFFFFF"/>
            <w:hideMark/>
          </w:tcPr>
          <w:p w14:paraId="0559987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878" w14:textId="77777777" w:rsidR="0052099D" w:rsidRPr="00B60AFF" w:rsidRDefault="0052099D" w:rsidP="0052099D">
            <w:pPr>
              <w:spacing w:before="60" w:after="60" w:line="240" w:lineRule="auto"/>
              <w:jc w:val="center"/>
              <w:rPr>
                <w:bCs/>
                <w:noProof/>
                <w:color w:val="000000"/>
                <w:sz w:val="20"/>
              </w:rPr>
            </w:pPr>
            <w:r w:rsidRPr="00B60AFF">
              <w:rPr>
                <w:bCs/>
                <w:noProof/>
                <w:sz w:val="20"/>
              </w:rPr>
              <w:t>10 %</w:t>
            </w:r>
          </w:p>
        </w:tc>
        <w:tc>
          <w:tcPr>
            <w:tcW w:w="1513" w:type="dxa"/>
            <w:tcBorders>
              <w:top w:val="nil"/>
              <w:left w:val="nil"/>
              <w:bottom w:val="single" w:sz="4" w:space="0" w:color="auto"/>
              <w:right w:val="single" w:sz="4" w:space="0" w:color="auto"/>
            </w:tcBorders>
            <w:shd w:val="clear" w:color="auto" w:fill="FFFFFF"/>
            <w:hideMark/>
          </w:tcPr>
          <w:p w14:paraId="055998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8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87B" w14:textId="77777777" w:rsidR="0052099D" w:rsidRPr="00B60AFF" w:rsidRDefault="0052099D" w:rsidP="0052099D">
            <w:pPr>
              <w:spacing w:before="60" w:after="60" w:line="240" w:lineRule="auto"/>
              <w:rPr>
                <w:bCs/>
                <w:noProof/>
                <w:color w:val="000000"/>
                <w:sz w:val="20"/>
              </w:rPr>
            </w:pPr>
          </w:p>
        </w:tc>
      </w:tr>
      <w:tr w:rsidR="0052099D" w:rsidRPr="00B60AFF" w14:paraId="055998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7D" w14:textId="77777777" w:rsidR="0052099D" w:rsidRPr="00B60AFF" w:rsidRDefault="0052099D" w:rsidP="0052099D">
            <w:pPr>
              <w:spacing w:before="60" w:after="60" w:line="240" w:lineRule="auto"/>
              <w:rPr>
                <w:bCs/>
                <w:noProof/>
                <w:color w:val="000000"/>
                <w:sz w:val="20"/>
              </w:rPr>
            </w:pPr>
            <w:r w:rsidRPr="00B60AFF">
              <w:rPr>
                <w:bCs/>
                <w:noProof/>
                <w:sz w:val="20"/>
              </w:rPr>
              <w:t>2008 93</w:t>
            </w:r>
          </w:p>
        </w:tc>
        <w:tc>
          <w:tcPr>
            <w:tcW w:w="4241" w:type="dxa"/>
            <w:tcBorders>
              <w:top w:val="nil"/>
              <w:left w:val="nil"/>
              <w:bottom w:val="single" w:sz="4" w:space="0" w:color="auto"/>
              <w:right w:val="single" w:sz="4" w:space="0" w:color="auto"/>
            </w:tcBorders>
            <w:shd w:val="clear" w:color="auto" w:fill="FFFFFF"/>
            <w:hideMark/>
          </w:tcPr>
          <w:p w14:paraId="0559987E" w14:textId="77777777" w:rsidR="0052099D" w:rsidRPr="00B60AFF" w:rsidRDefault="0052099D" w:rsidP="0052099D">
            <w:pPr>
              <w:spacing w:before="60" w:after="60" w:line="240" w:lineRule="auto"/>
              <w:rPr>
                <w:bCs/>
                <w:noProof/>
                <w:color w:val="000000"/>
                <w:sz w:val="20"/>
              </w:rPr>
            </w:pPr>
            <w:r w:rsidRPr="00B60AFF">
              <w:rPr>
                <w:bCs/>
                <w:noProof/>
                <w:sz w:val="20"/>
              </w:rPr>
              <w:t>-- dzērvenes (</w:t>
            </w:r>
            <w:r w:rsidRPr="00B60AFF">
              <w:rPr>
                <w:bCs/>
                <w:i/>
                <w:noProof/>
                <w:sz w:val="20"/>
              </w:rPr>
              <w:t>Vaccinium macrocarpon</w:t>
            </w:r>
            <w:r w:rsidRPr="00B60AFF">
              <w:rPr>
                <w:bCs/>
                <w:noProof/>
                <w:sz w:val="20"/>
              </w:rPr>
              <w:t xml:space="preserve">, </w:t>
            </w:r>
            <w:r w:rsidRPr="00B60AFF">
              <w:rPr>
                <w:bCs/>
                <w:i/>
                <w:noProof/>
                <w:sz w:val="20"/>
              </w:rPr>
              <w:t>Vaccinium oxycoccos</w:t>
            </w:r>
            <w:r w:rsidRPr="00B60AFF">
              <w:rPr>
                <w:bCs/>
                <w:noProof/>
                <w:sz w:val="20"/>
              </w:rPr>
              <w:t xml:space="preserve">, </w:t>
            </w:r>
            <w:r w:rsidRPr="00B60AFF">
              <w:rPr>
                <w:bCs/>
                <w:i/>
                <w:noProof/>
                <w:sz w:val="20"/>
              </w:rPr>
              <w:t>Vaccinium vitis-idaea</w:t>
            </w:r>
            <w:r w:rsidRPr="00B60AFF">
              <w:rPr>
                <w:bCs/>
                <w:noProof/>
                <w:sz w:val="20"/>
              </w:rPr>
              <w:t>)</w:t>
            </w:r>
          </w:p>
        </w:tc>
        <w:tc>
          <w:tcPr>
            <w:tcW w:w="1714" w:type="dxa"/>
            <w:tcBorders>
              <w:top w:val="nil"/>
              <w:left w:val="nil"/>
              <w:bottom w:val="single" w:sz="4" w:space="0" w:color="auto"/>
              <w:right w:val="single" w:sz="4" w:space="0" w:color="auto"/>
            </w:tcBorders>
            <w:shd w:val="clear" w:color="auto" w:fill="FFFFFF"/>
            <w:hideMark/>
          </w:tcPr>
          <w:p w14:paraId="055998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8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8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8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883" w14:textId="77777777" w:rsidR="0052099D" w:rsidRPr="00B60AFF" w:rsidRDefault="0052099D" w:rsidP="0052099D">
            <w:pPr>
              <w:spacing w:before="60" w:after="60" w:line="240" w:lineRule="auto"/>
              <w:rPr>
                <w:bCs/>
                <w:noProof/>
                <w:color w:val="000000"/>
                <w:sz w:val="20"/>
              </w:rPr>
            </w:pPr>
          </w:p>
        </w:tc>
      </w:tr>
      <w:tr w:rsidR="0052099D" w:rsidRPr="00B60AFF" w14:paraId="055998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8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886" w14:textId="77777777" w:rsidR="0052099D" w:rsidRPr="00B60AFF" w:rsidRDefault="0052099D" w:rsidP="0052099D">
            <w:pPr>
              <w:spacing w:before="60" w:after="60" w:line="240" w:lineRule="auto"/>
              <w:rPr>
                <w:bCs/>
                <w:noProof/>
                <w:color w:val="000000"/>
                <w:sz w:val="20"/>
              </w:rPr>
            </w:pPr>
            <w:r w:rsidRPr="00B60AFF">
              <w:rPr>
                <w:bCs/>
                <w:noProof/>
                <w:sz w:val="20"/>
              </w:rPr>
              <w:t>--- ar spirta piedevu</w:t>
            </w:r>
          </w:p>
        </w:tc>
        <w:tc>
          <w:tcPr>
            <w:tcW w:w="1714" w:type="dxa"/>
            <w:tcBorders>
              <w:top w:val="nil"/>
              <w:left w:val="nil"/>
              <w:bottom w:val="single" w:sz="4" w:space="0" w:color="auto"/>
              <w:right w:val="single" w:sz="4" w:space="0" w:color="auto"/>
            </w:tcBorders>
            <w:shd w:val="clear" w:color="auto" w:fill="FFFFFF"/>
            <w:hideMark/>
          </w:tcPr>
          <w:p w14:paraId="055998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8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8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8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88B" w14:textId="77777777" w:rsidR="0052099D" w:rsidRPr="00B60AFF" w:rsidRDefault="0052099D" w:rsidP="0052099D">
            <w:pPr>
              <w:spacing w:before="60" w:after="60" w:line="240" w:lineRule="auto"/>
              <w:rPr>
                <w:bCs/>
                <w:noProof/>
                <w:color w:val="000000"/>
                <w:sz w:val="20"/>
              </w:rPr>
            </w:pPr>
          </w:p>
        </w:tc>
      </w:tr>
      <w:tr w:rsidR="0052099D" w:rsidRPr="00B60AFF" w14:paraId="055998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8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88E" w14:textId="77777777" w:rsidR="0052099D" w:rsidRPr="00B60AFF" w:rsidRDefault="0052099D" w:rsidP="0052099D">
            <w:pPr>
              <w:spacing w:before="60" w:after="60" w:line="240" w:lineRule="auto"/>
              <w:rPr>
                <w:bCs/>
                <w:noProof/>
                <w:color w:val="000000"/>
                <w:sz w:val="20"/>
              </w:rPr>
            </w:pPr>
            <w:r w:rsidRPr="00B60AFF">
              <w:rPr>
                <w:bCs/>
                <w:noProof/>
                <w:sz w:val="20"/>
              </w:rPr>
              <w:t>---- kuru cukura saturs pārsniedz 9 % no svara</w:t>
            </w:r>
          </w:p>
        </w:tc>
        <w:tc>
          <w:tcPr>
            <w:tcW w:w="1714" w:type="dxa"/>
            <w:tcBorders>
              <w:top w:val="nil"/>
              <w:left w:val="nil"/>
              <w:bottom w:val="single" w:sz="4" w:space="0" w:color="auto"/>
              <w:right w:val="single" w:sz="4" w:space="0" w:color="auto"/>
            </w:tcBorders>
            <w:shd w:val="clear" w:color="auto" w:fill="FFFFFF"/>
            <w:hideMark/>
          </w:tcPr>
          <w:p w14:paraId="055998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8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8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8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893" w14:textId="77777777" w:rsidR="0052099D" w:rsidRPr="00B60AFF" w:rsidRDefault="0052099D" w:rsidP="0052099D">
            <w:pPr>
              <w:spacing w:before="60" w:after="60" w:line="240" w:lineRule="auto"/>
              <w:rPr>
                <w:bCs/>
                <w:noProof/>
                <w:color w:val="000000"/>
                <w:sz w:val="20"/>
              </w:rPr>
            </w:pPr>
          </w:p>
        </w:tc>
      </w:tr>
      <w:tr w:rsidR="0052099D" w:rsidRPr="00B60AFF" w14:paraId="055998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9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2008 93 11</w:t>
            </w:r>
          </w:p>
        </w:tc>
        <w:tc>
          <w:tcPr>
            <w:tcW w:w="4241" w:type="dxa"/>
            <w:tcBorders>
              <w:top w:val="nil"/>
              <w:left w:val="nil"/>
              <w:bottom w:val="single" w:sz="4" w:space="0" w:color="auto"/>
              <w:right w:val="single" w:sz="4" w:space="0" w:color="auto"/>
            </w:tcBorders>
            <w:shd w:val="clear" w:color="auto" w:fill="FFFFFF"/>
            <w:hideMark/>
          </w:tcPr>
          <w:p w14:paraId="05599896" w14:textId="77777777" w:rsidR="0052099D" w:rsidRPr="00B60AFF" w:rsidRDefault="0052099D" w:rsidP="0052099D">
            <w:pPr>
              <w:spacing w:before="60" w:after="60" w:line="240" w:lineRule="auto"/>
              <w:rPr>
                <w:bCs/>
                <w:noProof/>
                <w:color w:val="000000"/>
                <w:sz w:val="20"/>
                <w:lang w:val="sv-SE"/>
              </w:rPr>
            </w:pPr>
            <w:r w:rsidRPr="00B60AFF">
              <w:rPr>
                <w:bCs/>
                <w:noProof/>
                <w:sz w:val="20"/>
                <w:lang w:val="sv-SE"/>
              </w:rPr>
              <w:t>----- ar faktisko spirta masas koncentrāciju līdz 11,85 % mas</w:t>
            </w:r>
          </w:p>
        </w:tc>
        <w:tc>
          <w:tcPr>
            <w:tcW w:w="1714" w:type="dxa"/>
            <w:tcBorders>
              <w:top w:val="nil"/>
              <w:left w:val="nil"/>
              <w:bottom w:val="single" w:sz="4" w:space="0" w:color="auto"/>
              <w:right w:val="single" w:sz="4" w:space="0" w:color="auto"/>
            </w:tcBorders>
            <w:shd w:val="clear" w:color="auto" w:fill="FFFFFF"/>
            <w:hideMark/>
          </w:tcPr>
          <w:p w14:paraId="0559989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898" w14:textId="77777777" w:rsidR="0052099D" w:rsidRPr="00B60AFF" w:rsidRDefault="0052099D" w:rsidP="0052099D">
            <w:pPr>
              <w:spacing w:before="60" w:after="60" w:line="240" w:lineRule="auto"/>
              <w:jc w:val="center"/>
              <w:rPr>
                <w:bCs/>
                <w:noProof/>
                <w:color w:val="000000"/>
                <w:sz w:val="20"/>
              </w:rPr>
            </w:pPr>
            <w:r w:rsidRPr="00B60AFF">
              <w:rPr>
                <w:bCs/>
                <w:noProof/>
                <w:sz w:val="20"/>
              </w:rPr>
              <w:t>25,6 %</w:t>
            </w:r>
          </w:p>
        </w:tc>
        <w:tc>
          <w:tcPr>
            <w:tcW w:w="1513" w:type="dxa"/>
            <w:tcBorders>
              <w:top w:val="nil"/>
              <w:left w:val="nil"/>
              <w:bottom w:val="single" w:sz="4" w:space="0" w:color="auto"/>
              <w:right w:val="single" w:sz="4" w:space="0" w:color="auto"/>
            </w:tcBorders>
            <w:shd w:val="clear" w:color="auto" w:fill="FFFFFF"/>
            <w:hideMark/>
          </w:tcPr>
          <w:p w14:paraId="055998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8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89B" w14:textId="77777777" w:rsidR="0052099D" w:rsidRPr="00B60AFF" w:rsidRDefault="0052099D" w:rsidP="0052099D">
            <w:pPr>
              <w:spacing w:before="60" w:after="60" w:line="240" w:lineRule="auto"/>
              <w:rPr>
                <w:bCs/>
                <w:noProof/>
                <w:color w:val="000000"/>
                <w:sz w:val="20"/>
              </w:rPr>
            </w:pPr>
          </w:p>
        </w:tc>
      </w:tr>
      <w:tr w:rsidR="0052099D" w:rsidRPr="00B60AFF" w14:paraId="055998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9D" w14:textId="77777777" w:rsidR="0052099D" w:rsidRPr="00B60AFF" w:rsidRDefault="0052099D" w:rsidP="0052099D">
            <w:pPr>
              <w:spacing w:before="60" w:after="60" w:line="240" w:lineRule="auto"/>
              <w:rPr>
                <w:bCs/>
                <w:noProof/>
                <w:color w:val="000000"/>
                <w:sz w:val="20"/>
              </w:rPr>
            </w:pPr>
            <w:r w:rsidRPr="00B60AFF">
              <w:rPr>
                <w:bCs/>
                <w:noProof/>
                <w:sz w:val="20"/>
              </w:rPr>
              <w:t>2008 93 19</w:t>
            </w:r>
          </w:p>
        </w:tc>
        <w:tc>
          <w:tcPr>
            <w:tcW w:w="4241" w:type="dxa"/>
            <w:tcBorders>
              <w:top w:val="nil"/>
              <w:left w:val="nil"/>
              <w:bottom w:val="single" w:sz="4" w:space="0" w:color="auto"/>
              <w:right w:val="single" w:sz="4" w:space="0" w:color="auto"/>
            </w:tcBorders>
            <w:shd w:val="clear" w:color="auto" w:fill="FFFFFF"/>
            <w:hideMark/>
          </w:tcPr>
          <w:p w14:paraId="0559989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89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8A0" w14:textId="77777777" w:rsidR="0052099D" w:rsidRPr="00B60AFF" w:rsidRDefault="0052099D" w:rsidP="0052099D">
            <w:pPr>
              <w:spacing w:before="60" w:after="60" w:line="240" w:lineRule="auto"/>
              <w:jc w:val="center"/>
              <w:rPr>
                <w:bCs/>
                <w:noProof/>
                <w:color w:val="000000"/>
                <w:sz w:val="20"/>
              </w:rPr>
            </w:pPr>
            <w:r w:rsidRPr="00B60AFF">
              <w:rPr>
                <w:bCs/>
                <w:noProof/>
                <w:sz w:val="20"/>
              </w:rPr>
              <w:t>25,6 % + 4,2 EUR/100 kg</w:t>
            </w:r>
          </w:p>
        </w:tc>
        <w:tc>
          <w:tcPr>
            <w:tcW w:w="1513" w:type="dxa"/>
            <w:tcBorders>
              <w:top w:val="nil"/>
              <w:left w:val="nil"/>
              <w:bottom w:val="single" w:sz="4" w:space="0" w:color="auto"/>
              <w:right w:val="single" w:sz="4" w:space="0" w:color="auto"/>
            </w:tcBorders>
            <w:shd w:val="clear" w:color="auto" w:fill="FFFFFF"/>
            <w:hideMark/>
          </w:tcPr>
          <w:p w14:paraId="055998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8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8A3" w14:textId="77777777" w:rsidR="0052099D" w:rsidRPr="00B60AFF" w:rsidRDefault="0052099D" w:rsidP="0052099D">
            <w:pPr>
              <w:spacing w:before="60" w:after="60" w:line="240" w:lineRule="auto"/>
              <w:rPr>
                <w:bCs/>
                <w:noProof/>
                <w:color w:val="000000"/>
                <w:sz w:val="20"/>
              </w:rPr>
            </w:pPr>
          </w:p>
        </w:tc>
      </w:tr>
      <w:tr w:rsidR="0052099D" w:rsidRPr="00B60AFF" w14:paraId="055998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A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8A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8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8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8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8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8AB" w14:textId="77777777" w:rsidR="0052099D" w:rsidRPr="00B60AFF" w:rsidRDefault="0052099D" w:rsidP="0052099D">
            <w:pPr>
              <w:spacing w:before="60" w:after="60" w:line="240" w:lineRule="auto"/>
              <w:rPr>
                <w:bCs/>
                <w:noProof/>
                <w:color w:val="000000"/>
                <w:sz w:val="20"/>
              </w:rPr>
            </w:pPr>
          </w:p>
        </w:tc>
      </w:tr>
      <w:tr w:rsidR="0052099D" w:rsidRPr="00B60AFF" w14:paraId="055998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AD" w14:textId="77777777" w:rsidR="0052099D" w:rsidRPr="00B60AFF" w:rsidRDefault="0052099D" w:rsidP="00C75995">
            <w:pPr>
              <w:spacing w:before="60" w:after="60" w:line="240" w:lineRule="auto"/>
              <w:rPr>
                <w:bCs/>
                <w:noProof/>
                <w:color w:val="000000"/>
                <w:sz w:val="20"/>
              </w:rPr>
            </w:pPr>
            <w:r w:rsidRPr="00B60AFF">
              <w:rPr>
                <w:bCs/>
                <w:noProof/>
                <w:sz w:val="20"/>
              </w:rPr>
              <w:t>2008 93 21</w:t>
            </w:r>
          </w:p>
        </w:tc>
        <w:tc>
          <w:tcPr>
            <w:tcW w:w="4241" w:type="dxa"/>
            <w:tcBorders>
              <w:top w:val="nil"/>
              <w:left w:val="nil"/>
              <w:bottom w:val="single" w:sz="4" w:space="0" w:color="auto"/>
              <w:right w:val="single" w:sz="4" w:space="0" w:color="auto"/>
            </w:tcBorders>
            <w:shd w:val="clear" w:color="auto" w:fill="FFFFFF"/>
            <w:hideMark/>
          </w:tcPr>
          <w:p w14:paraId="055998AE" w14:textId="77777777" w:rsidR="0052099D" w:rsidRPr="00B60AFF" w:rsidRDefault="0052099D" w:rsidP="0052099D">
            <w:pPr>
              <w:spacing w:before="60" w:after="60" w:line="240" w:lineRule="auto"/>
              <w:rPr>
                <w:bCs/>
                <w:noProof/>
                <w:color w:val="000000"/>
                <w:sz w:val="20"/>
                <w:lang w:val="sv-SE"/>
              </w:rPr>
            </w:pPr>
            <w:r w:rsidRPr="00B60AFF">
              <w:rPr>
                <w:bCs/>
                <w:noProof/>
                <w:sz w:val="20"/>
                <w:lang w:val="sv-SE"/>
              </w:rPr>
              <w:t>----- ar faktisko spirta masas koncentrāciju līdz 11,85 % mas</w:t>
            </w:r>
          </w:p>
        </w:tc>
        <w:tc>
          <w:tcPr>
            <w:tcW w:w="1714" w:type="dxa"/>
            <w:tcBorders>
              <w:top w:val="nil"/>
              <w:left w:val="nil"/>
              <w:bottom w:val="single" w:sz="4" w:space="0" w:color="auto"/>
              <w:right w:val="single" w:sz="4" w:space="0" w:color="auto"/>
            </w:tcBorders>
            <w:shd w:val="clear" w:color="auto" w:fill="FFFFFF"/>
            <w:hideMark/>
          </w:tcPr>
          <w:p w14:paraId="055998A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8B0" w14:textId="77777777" w:rsidR="0052099D" w:rsidRPr="00B60AFF" w:rsidRDefault="0052099D" w:rsidP="0052099D">
            <w:pPr>
              <w:spacing w:before="60" w:after="60" w:line="240" w:lineRule="auto"/>
              <w:jc w:val="center"/>
              <w:rPr>
                <w:bCs/>
                <w:noProof/>
                <w:color w:val="000000"/>
                <w:sz w:val="20"/>
              </w:rPr>
            </w:pPr>
            <w:r w:rsidRPr="00B60AFF">
              <w:rPr>
                <w:bCs/>
                <w:noProof/>
                <w:sz w:val="20"/>
              </w:rPr>
              <w:t>24 %</w:t>
            </w:r>
          </w:p>
        </w:tc>
        <w:tc>
          <w:tcPr>
            <w:tcW w:w="1513" w:type="dxa"/>
            <w:tcBorders>
              <w:top w:val="nil"/>
              <w:left w:val="nil"/>
              <w:bottom w:val="single" w:sz="4" w:space="0" w:color="auto"/>
              <w:right w:val="single" w:sz="4" w:space="0" w:color="auto"/>
            </w:tcBorders>
            <w:shd w:val="clear" w:color="auto" w:fill="FFFFFF"/>
            <w:hideMark/>
          </w:tcPr>
          <w:p w14:paraId="055998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8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8B3" w14:textId="77777777" w:rsidR="0052099D" w:rsidRPr="00B60AFF" w:rsidRDefault="0052099D" w:rsidP="0052099D">
            <w:pPr>
              <w:spacing w:before="60" w:after="60" w:line="240" w:lineRule="auto"/>
              <w:rPr>
                <w:bCs/>
                <w:noProof/>
                <w:color w:val="000000"/>
                <w:sz w:val="20"/>
              </w:rPr>
            </w:pPr>
          </w:p>
        </w:tc>
      </w:tr>
      <w:tr w:rsidR="0052099D" w:rsidRPr="00B60AFF" w14:paraId="055998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B5" w14:textId="77777777" w:rsidR="0052099D" w:rsidRPr="00B60AFF" w:rsidRDefault="0052099D" w:rsidP="0052099D">
            <w:pPr>
              <w:spacing w:before="60" w:after="60" w:line="240" w:lineRule="auto"/>
              <w:rPr>
                <w:bCs/>
                <w:noProof/>
                <w:color w:val="000000"/>
                <w:sz w:val="20"/>
              </w:rPr>
            </w:pPr>
            <w:r w:rsidRPr="00B60AFF">
              <w:rPr>
                <w:bCs/>
                <w:noProof/>
                <w:sz w:val="20"/>
              </w:rPr>
              <w:t>2008 93 29</w:t>
            </w:r>
          </w:p>
        </w:tc>
        <w:tc>
          <w:tcPr>
            <w:tcW w:w="4241" w:type="dxa"/>
            <w:tcBorders>
              <w:top w:val="nil"/>
              <w:left w:val="nil"/>
              <w:bottom w:val="single" w:sz="4" w:space="0" w:color="auto"/>
              <w:right w:val="single" w:sz="4" w:space="0" w:color="auto"/>
            </w:tcBorders>
            <w:shd w:val="clear" w:color="auto" w:fill="FFFFFF"/>
            <w:hideMark/>
          </w:tcPr>
          <w:p w14:paraId="055998B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8B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8B8" w14:textId="77777777" w:rsidR="0052099D" w:rsidRPr="00B60AFF" w:rsidRDefault="0052099D" w:rsidP="0052099D">
            <w:pPr>
              <w:spacing w:before="60" w:after="60" w:line="240" w:lineRule="auto"/>
              <w:jc w:val="center"/>
              <w:rPr>
                <w:bCs/>
                <w:noProof/>
                <w:color w:val="000000"/>
                <w:sz w:val="20"/>
              </w:rPr>
            </w:pPr>
            <w:r w:rsidRPr="00B60AFF">
              <w:rPr>
                <w:bCs/>
                <w:noProof/>
                <w:sz w:val="20"/>
              </w:rPr>
              <w:t>25,6 %</w:t>
            </w:r>
          </w:p>
        </w:tc>
        <w:tc>
          <w:tcPr>
            <w:tcW w:w="1513" w:type="dxa"/>
            <w:tcBorders>
              <w:top w:val="nil"/>
              <w:left w:val="nil"/>
              <w:bottom w:val="single" w:sz="4" w:space="0" w:color="auto"/>
              <w:right w:val="single" w:sz="4" w:space="0" w:color="auto"/>
            </w:tcBorders>
            <w:shd w:val="clear" w:color="auto" w:fill="FFFFFF"/>
            <w:hideMark/>
          </w:tcPr>
          <w:p w14:paraId="055998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8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8BB" w14:textId="77777777" w:rsidR="0052099D" w:rsidRPr="00B60AFF" w:rsidRDefault="0052099D" w:rsidP="0052099D">
            <w:pPr>
              <w:spacing w:before="60" w:after="60" w:line="240" w:lineRule="auto"/>
              <w:rPr>
                <w:bCs/>
                <w:noProof/>
                <w:color w:val="000000"/>
                <w:sz w:val="20"/>
              </w:rPr>
            </w:pPr>
          </w:p>
        </w:tc>
      </w:tr>
      <w:tr w:rsidR="0052099D" w:rsidRPr="00B60AFF" w14:paraId="055998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B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8BE" w14:textId="77777777" w:rsidR="0052099D" w:rsidRPr="00B60AFF" w:rsidRDefault="0052099D" w:rsidP="0052099D">
            <w:pPr>
              <w:spacing w:before="60" w:after="60" w:line="240" w:lineRule="auto"/>
              <w:rPr>
                <w:bCs/>
                <w:noProof/>
                <w:color w:val="000000"/>
                <w:sz w:val="20"/>
              </w:rPr>
            </w:pPr>
            <w:r w:rsidRPr="00B60AFF">
              <w:rPr>
                <w:bCs/>
                <w:noProof/>
                <w:sz w:val="20"/>
              </w:rPr>
              <w:t>--- bez spirta piedevas</w:t>
            </w:r>
          </w:p>
        </w:tc>
        <w:tc>
          <w:tcPr>
            <w:tcW w:w="1714" w:type="dxa"/>
            <w:tcBorders>
              <w:top w:val="nil"/>
              <w:left w:val="nil"/>
              <w:bottom w:val="single" w:sz="4" w:space="0" w:color="auto"/>
              <w:right w:val="single" w:sz="4" w:space="0" w:color="auto"/>
            </w:tcBorders>
            <w:shd w:val="clear" w:color="auto" w:fill="FFFFFF"/>
            <w:hideMark/>
          </w:tcPr>
          <w:p w14:paraId="055998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8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8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8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8C3" w14:textId="77777777" w:rsidR="0052099D" w:rsidRPr="00B60AFF" w:rsidRDefault="0052099D" w:rsidP="0052099D">
            <w:pPr>
              <w:spacing w:before="60" w:after="60" w:line="240" w:lineRule="auto"/>
              <w:rPr>
                <w:bCs/>
                <w:noProof/>
                <w:color w:val="000000"/>
                <w:sz w:val="20"/>
              </w:rPr>
            </w:pPr>
          </w:p>
        </w:tc>
      </w:tr>
      <w:tr w:rsidR="0052099D" w:rsidRPr="00B60AFF" w14:paraId="055998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C5" w14:textId="77777777" w:rsidR="0052099D" w:rsidRPr="00B60AFF" w:rsidRDefault="0052099D" w:rsidP="0052099D">
            <w:pPr>
              <w:spacing w:before="60" w:after="60" w:line="240" w:lineRule="auto"/>
              <w:rPr>
                <w:bCs/>
                <w:noProof/>
                <w:color w:val="000000"/>
                <w:sz w:val="20"/>
              </w:rPr>
            </w:pPr>
            <w:r w:rsidRPr="00B60AFF">
              <w:rPr>
                <w:bCs/>
                <w:noProof/>
                <w:sz w:val="20"/>
              </w:rPr>
              <w:t>2008 93 91</w:t>
            </w:r>
          </w:p>
        </w:tc>
        <w:tc>
          <w:tcPr>
            <w:tcW w:w="4241" w:type="dxa"/>
            <w:tcBorders>
              <w:top w:val="nil"/>
              <w:left w:val="nil"/>
              <w:bottom w:val="single" w:sz="4" w:space="0" w:color="auto"/>
              <w:right w:val="single" w:sz="4" w:space="0" w:color="auto"/>
            </w:tcBorders>
            <w:shd w:val="clear" w:color="auto" w:fill="FFFFFF"/>
            <w:hideMark/>
          </w:tcPr>
          <w:p w14:paraId="055998C6" w14:textId="77777777" w:rsidR="0052099D" w:rsidRPr="00B60AFF" w:rsidRDefault="0052099D" w:rsidP="0052099D">
            <w:pPr>
              <w:spacing w:before="60" w:after="60" w:line="240" w:lineRule="auto"/>
              <w:rPr>
                <w:bCs/>
                <w:noProof/>
                <w:color w:val="000000"/>
                <w:sz w:val="20"/>
              </w:rPr>
            </w:pPr>
            <w:r w:rsidRPr="00B60AFF">
              <w:rPr>
                <w:bCs/>
                <w:noProof/>
                <w:sz w:val="20"/>
              </w:rPr>
              <w:t>---- ar cukura piedevu, tiešajā iepakojumā, ar tīro svaru virs 1 kg</w:t>
            </w:r>
          </w:p>
        </w:tc>
        <w:tc>
          <w:tcPr>
            <w:tcW w:w="1714" w:type="dxa"/>
            <w:tcBorders>
              <w:top w:val="nil"/>
              <w:left w:val="nil"/>
              <w:bottom w:val="single" w:sz="4" w:space="0" w:color="auto"/>
              <w:right w:val="single" w:sz="4" w:space="0" w:color="auto"/>
            </w:tcBorders>
            <w:shd w:val="clear" w:color="auto" w:fill="FFFFFF"/>
            <w:hideMark/>
          </w:tcPr>
          <w:p w14:paraId="055998C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8C8" w14:textId="77777777" w:rsidR="0052099D" w:rsidRPr="00B60AFF" w:rsidRDefault="0052099D" w:rsidP="0052099D">
            <w:pPr>
              <w:spacing w:before="60" w:after="60" w:line="240" w:lineRule="auto"/>
              <w:jc w:val="center"/>
              <w:rPr>
                <w:bCs/>
                <w:noProof/>
                <w:color w:val="000000"/>
                <w:sz w:val="20"/>
              </w:rPr>
            </w:pPr>
            <w:r w:rsidRPr="00B60AFF">
              <w:rPr>
                <w:bCs/>
                <w:noProof/>
                <w:sz w:val="20"/>
              </w:rPr>
              <w:t>17,6 %</w:t>
            </w:r>
          </w:p>
        </w:tc>
        <w:tc>
          <w:tcPr>
            <w:tcW w:w="1513" w:type="dxa"/>
            <w:tcBorders>
              <w:top w:val="nil"/>
              <w:left w:val="nil"/>
              <w:bottom w:val="single" w:sz="4" w:space="0" w:color="auto"/>
              <w:right w:val="single" w:sz="4" w:space="0" w:color="auto"/>
            </w:tcBorders>
            <w:shd w:val="clear" w:color="auto" w:fill="FFFFFF"/>
            <w:hideMark/>
          </w:tcPr>
          <w:p w14:paraId="055998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8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8CB" w14:textId="77777777" w:rsidR="0052099D" w:rsidRPr="00B60AFF" w:rsidRDefault="0052099D" w:rsidP="0052099D">
            <w:pPr>
              <w:spacing w:before="60" w:after="60" w:line="240" w:lineRule="auto"/>
              <w:rPr>
                <w:bCs/>
                <w:noProof/>
                <w:color w:val="000000"/>
                <w:sz w:val="20"/>
              </w:rPr>
            </w:pPr>
          </w:p>
        </w:tc>
      </w:tr>
      <w:tr w:rsidR="0052099D" w:rsidRPr="00B60AFF" w14:paraId="055998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CD" w14:textId="77777777" w:rsidR="0052099D" w:rsidRPr="00B60AFF" w:rsidRDefault="0052099D" w:rsidP="0052099D">
            <w:pPr>
              <w:spacing w:before="60" w:after="60" w:line="240" w:lineRule="auto"/>
              <w:rPr>
                <w:bCs/>
                <w:noProof/>
                <w:color w:val="000000"/>
                <w:sz w:val="20"/>
              </w:rPr>
            </w:pPr>
            <w:r w:rsidRPr="00B60AFF">
              <w:rPr>
                <w:bCs/>
                <w:noProof/>
                <w:sz w:val="20"/>
              </w:rPr>
              <w:t>2008 93 93</w:t>
            </w:r>
          </w:p>
        </w:tc>
        <w:tc>
          <w:tcPr>
            <w:tcW w:w="4241" w:type="dxa"/>
            <w:tcBorders>
              <w:top w:val="nil"/>
              <w:left w:val="nil"/>
              <w:bottom w:val="single" w:sz="4" w:space="0" w:color="auto"/>
              <w:right w:val="single" w:sz="4" w:space="0" w:color="auto"/>
            </w:tcBorders>
            <w:shd w:val="clear" w:color="auto" w:fill="FFFFFF"/>
            <w:hideMark/>
          </w:tcPr>
          <w:p w14:paraId="055998CE" w14:textId="77777777" w:rsidR="0052099D" w:rsidRPr="00B60AFF" w:rsidRDefault="0052099D" w:rsidP="0052099D">
            <w:pPr>
              <w:spacing w:before="60" w:after="60" w:line="240" w:lineRule="auto"/>
              <w:rPr>
                <w:bCs/>
                <w:noProof/>
                <w:color w:val="000000"/>
                <w:sz w:val="20"/>
              </w:rPr>
            </w:pPr>
            <w:r w:rsidRPr="00B60AFF">
              <w:rPr>
                <w:bCs/>
                <w:noProof/>
                <w:sz w:val="20"/>
              </w:rPr>
              <w:t>---- ar cukura piedevu, tiešajā iepakojumā, ar tīro svaru līdz 1 kg</w:t>
            </w:r>
          </w:p>
        </w:tc>
        <w:tc>
          <w:tcPr>
            <w:tcW w:w="1714" w:type="dxa"/>
            <w:tcBorders>
              <w:top w:val="nil"/>
              <w:left w:val="nil"/>
              <w:bottom w:val="single" w:sz="4" w:space="0" w:color="auto"/>
              <w:right w:val="single" w:sz="4" w:space="0" w:color="auto"/>
            </w:tcBorders>
            <w:shd w:val="clear" w:color="auto" w:fill="FFFFFF"/>
            <w:hideMark/>
          </w:tcPr>
          <w:p w14:paraId="055998C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8D0" w14:textId="77777777" w:rsidR="0052099D" w:rsidRPr="00B60AFF" w:rsidRDefault="0052099D" w:rsidP="0052099D">
            <w:pPr>
              <w:spacing w:before="60" w:after="60" w:line="240" w:lineRule="auto"/>
              <w:jc w:val="center"/>
              <w:rPr>
                <w:bCs/>
                <w:noProof/>
                <w:color w:val="000000"/>
                <w:sz w:val="20"/>
              </w:rPr>
            </w:pPr>
            <w:r w:rsidRPr="00B60AFF">
              <w:rPr>
                <w:bCs/>
                <w:noProof/>
                <w:sz w:val="20"/>
              </w:rPr>
              <w:t>20,8 %</w:t>
            </w:r>
          </w:p>
        </w:tc>
        <w:tc>
          <w:tcPr>
            <w:tcW w:w="1513" w:type="dxa"/>
            <w:tcBorders>
              <w:top w:val="nil"/>
              <w:left w:val="nil"/>
              <w:bottom w:val="single" w:sz="4" w:space="0" w:color="auto"/>
              <w:right w:val="single" w:sz="4" w:space="0" w:color="auto"/>
            </w:tcBorders>
            <w:shd w:val="clear" w:color="auto" w:fill="FFFFFF"/>
            <w:hideMark/>
          </w:tcPr>
          <w:p w14:paraId="055998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8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8D3" w14:textId="77777777" w:rsidR="0052099D" w:rsidRPr="00B60AFF" w:rsidRDefault="0052099D" w:rsidP="0052099D">
            <w:pPr>
              <w:spacing w:before="60" w:after="60" w:line="240" w:lineRule="auto"/>
              <w:rPr>
                <w:bCs/>
                <w:noProof/>
                <w:color w:val="000000"/>
                <w:sz w:val="20"/>
              </w:rPr>
            </w:pPr>
          </w:p>
        </w:tc>
      </w:tr>
      <w:tr w:rsidR="0052099D" w:rsidRPr="00B60AFF" w14:paraId="055998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D5" w14:textId="77777777" w:rsidR="0052099D" w:rsidRPr="00B60AFF" w:rsidRDefault="0052099D" w:rsidP="0052099D">
            <w:pPr>
              <w:spacing w:before="60" w:after="60" w:line="240" w:lineRule="auto"/>
              <w:rPr>
                <w:bCs/>
                <w:noProof/>
                <w:color w:val="000000"/>
                <w:sz w:val="20"/>
              </w:rPr>
            </w:pPr>
            <w:r w:rsidRPr="00B60AFF">
              <w:rPr>
                <w:bCs/>
                <w:noProof/>
                <w:sz w:val="20"/>
              </w:rPr>
              <w:t>2008 93 99</w:t>
            </w:r>
          </w:p>
        </w:tc>
        <w:tc>
          <w:tcPr>
            <w:tcW w:w="4241" w:type="dxa"/>
            <w:tcBorders>
              <w:top w:val="nil"/>
              <w:left w:val="nil"/>
              <w:bottom w:val="single" w:sz="4" w:space="0" w:color="auto"/>
              <w:right w:val="single" w:sz="4" w:space="0" w:color="auto"/>
            </w:tcBorders>
            <w:shd w:val="clear" w:color="auto" w:fill="FFFFFF"/>
            <w:hideMark/>
          </w:tcPr>
          <w:p w14:paraId="055998D6" w14:textId="77777777" w:rsidR="0052099D" w:rsidRPr="00B60AFF" w:rsidRDefault="0052099D" w:rsidP="0052099D">
            <w:pPr>
              <w:spacing w:before="60" w:after="60" w:line="240" w:lineRule="auto"/>
              <w:rPr>
                <w:bCs/>
                <w:noProof/>
                <w:color w:val="000000"/>
                <w:sz w:val="20"/>
              </w:rPr>
            </w:pPr>
            <w:r w:rsidRPr="00B60AFF">
              <w:rPr>
                <w:bCs/>
                <w:noProof/>
                <w:sz w:val="20"/>
              </w:rPr>
              <w:t>---- bez cukura piedevas</w:t>
            </w:r>
          </w:p>
        </w:tc>
        <w:tc>
          <w:tcPr>
            <w:tcW w:w="1714" w:type="dxa"/>
            <w:tcBorders>
              <w:top w:val="nil"/>
              <w:left w:val="nil"/>
              <w:bottom w:val="single" w:sz="4" w:space="0" w:color="auto"/>
              <w:right w:val="single" w:sz="4" w:space="0" w:color="auto"/>
            </w:tcBorders>
            <w:shd w:val="clear" w:color="auto" w:fill="FFFFFF"/>
            <w:hideMark/>
          </w:tcPr>
          <w:p w14:paraId="055998D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8D8" w14:textId="77777777" w:rsidR="0052099D" w:rsidRPr="00B60AFF" w:rsidRDefault="0052099D" w:rsidP="0052099D">
            <w:pPr>
              <w:spacing w:before="60" w:after="60" w:line="240" w:lineRule="auto"/>
              <w:jc w:val="center"/>
              <w:rPr>
                <w:bCs/>
                <w:noProof/>
                <w:color w:val="000000"/>
                <w:sz w:val="20"/>
              </w:rPr>
            </w:pPr>
            <w:r w:rsidRPr="00B60AFF">
              <w:rPr>
                <w:bCs/>
                <w:noProof/>
                <w:sz w:val="20"/>
              </w:rPr>
              <w:t>18,4 %</w:t>
            </w:r>
          </w:p>
        </w:tc>
        <w:tc>
          <w:tcPr>
            <w:tcW w:w="1513" w:type="dxa"/>
            <w:tcBorders>
              <w:top w:val="nil"/>
              <w:left w:val="nil"/>
              <w:bottom w:val="single" w:sz="4" w:space="0" w:color="auto"/>
              <w:right w:val="single" w:sz="4" w:space="0" w:color="auto"/>
            </w:tcBorders>
            <w:shd w:val="clear" w:color="auto" w:fill="FFFFFF"/>
            <w:hideMark/>
          </w:tcPr>
          <w:p w14:paraId="055998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8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8DB" w14:textId="77777777" w:rsidR="0052099D" w:rsidRPr="00B60AFF" w:rsidRDefault="0052099D" w:rsidP="0052099D">
            <w:pPr>
              <w:spacing w:before="60" w:after="60" w:line="240" w:lineRule="auto"/>
              <w:rPr>
                <w:bCs/>
                <w:noProof/>
                <w:color w:val="000000"/>
                <w:sz w:val="20"/>
              </w:rPr>
            </w:pPr>
          </w:p>
        </w:tc>
      </w:tr>
      <w:tr w:rsidR="0052099D" w:rsidRPr="00B60AFF" w14:paraId="055998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DD" w14:textId="77777777" w:rsidR="0052099D" w:rsidRPr="00B60AFF" w:rsidRDefault="0052099D" w:rsidP="0052099D">
            <w:pPr>
              <w:spacing w:before="60" w:after="60" w:line="240" w:lineRule="auto"/>
              <w:rPr>
                <w:bCs/>
                <w:noProof/>
                <w:color w:val="000000"/>
                <w:sz w:val="20"/>
              </w:rPr>
            </w:pPr>
            <w:r w:rsidRPr="00B60AFF">
              <w:rPr>
                <w:bCs/>
                <w:noProof/>
                <w:sz w:val="20"/>
              </w:rPr>
              <w:t>2008 97</w:t>
            </w:r>
          </w:p>
        </w:tc>
        <w:tc>
          <w:tcPr>
            <w:tcW w:w="4241" w:type="dxa"/>
            <w:tcBorders>
              <w:top w:val="nil"/>
              <w:left w:val="nil"/>
              <w:bottom w:val="single" w:sz="4" w:space="0" w:color="auto"/>
              <w:right w:val="single" w:sz="4" w:space="0" w:color="auto"/>
            </w:tcBorders>
            <w:shd w:val="clear" w:color="auto" w:fill="FFFFFF"/>
            <w:hideMark/>
          </w:tcPr>
          <w:p w14:paraId="055998DE" w14:textId="77777777" w:rsidR="0052099D" w:rsidRPr="00B60AFF" w:rsidRDefault="0052099D" w:rsidP="0052099D">
            <w:pPr>
              <w:spacing w:before="60" w:after="60" w:line="240" w:lineRule="auto"/>
              <w:rPr>
                <w:bCs/>
                <w:noProof/>
                <w:color w:val="000000"/>
                <w:sz w:val="20"/>
              </w:rPr>
            </w:pPr>
            <w:r w:rsidRPr="00B60AFF">
              <w:rPr>
                <w:bCs/>
                <w:noProof/>
                <w:sz w:val="20"/>
              </w:rPr>
              <w:t>-- maisījumi</w:t>
            </w:r>
          </w:p>
        </w:tc>
        <w:tc>
          <w:tcPr>
            <w:tcW w:w="1714" w:type="dxa"/>
            <w:tcBorders>
              <w:top w:val="nil"/>
              <w:left w:val="nil"/>
              <w:bottom w:val="single" w:sz="4" w:space="0" w:color="auto"/>
              <w:right w:val="single" w:sz="4" w:space="0" w:color="auto"/>
            </w:tcBorders>
            <w:shd w:val="clear" w:color="auto" w:fill="FFFFFF"/>
            <w:hideMark/>
          </w:tcPr>
          <w:p w14:paraId="055998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8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8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8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8E3" w14:textId="77777777" w:rsidR="0052099D" w:rsidRPr="00B60AFF" w:rsidRDefault="0052099D" w:rsidP="0052099D">
            <w:pPr>
              <w:spacing w:before="60" w:after="60" w:line="240" w:lineRule="auto"/>
              <w:rPr>
                <w:bCs/>
                <w:noProof/>
                <w:color w:val="000000"/>
                <w:sz w:val="20"/>
              </w:rPr>
            </w:pPr>
          </w:p>
        </w:tc>
      </w:tr>
      <w:tr w:rsidR="0052099D" w:rsidRPr="00B60AFF" w14:paraId="055998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E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8E6" w14:textId="77777777" w:rsidR="0052099D" w:rsidRPr="00B60AFF" w:rsidRDefault="0052099D" w:rsidP="0052099D">
            <w:pPr>
              <w:spacing w:before="60" w:after="60" w:line="240" w:lineRule="auto"/>
              <w:rPr>
                <w:bCs/>
                <w:noProof/>
                <w:color w:val="000000"/>
                <w:sz w:val="20"/>
              </w:rPr>
            </w:pPr>
            <w:r w:rsidRPr="00B60AFF">
              <w:rPr>
                <w:bCs/>
                <w:noProof/>
                <w:sz w:val="20"/>
              </w:rPr>
              <w:t>--- tropu rieksti un tropu augļi, kuros 50 % no svara vai vairāk ir tropu rieksti</w:t>
            </w:r>
          </w:p>
        </w:tc>
        <w:tc>
          <w:tcPr>
            <w:tcW w:w="1714" w:type="dxa"/>
            <w:tcBorders>
              <w:top w:val="nil"/>
              <w:left w:val="nil"/>
              <w:bottom w:val="single" w:sz="4" w:space="0" w:color="auto"/>
              <w:right w:val="single" w:sz="4" w:space="0" w:color="auto"/>
            </w:tcBorders>
            <w:shd w:val="clear" w:color="auto" w:fill="FFFFFF"/>
            <w:hideMark/>
          </w:tcPr>
          <w:p w14:paraId="055998E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8E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8E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8E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8EB" w14:textId="77777777" w:rsidR="0052099D" w:rsidRPr="00B60AFF" w:rsidRDefault="0052099D" w:rsidP="0052099D">
            <w:pPr>
              <w:spacing w:before="60" w:after="60" w:line="240" w:lineRule="auto"/>
              <w:rPr>
                <w:bCs/>
                <w:noProof/>
                <w:color w:val="000000"/>
                <w:sz w:val="20"/>
              </w:rPr>
            </w:pPr>
          </w:p>
        </w:tc>
      </w:tr>
      <w:tr w:rsidR="0052099D" w:rsidRPr="00B60AFF" w14:paraId="055998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ED" w14:textId="77777777" w:rsidR="0052099D" w:rsidRPr="00B60AFF" w:rsidRDefault="0052099D" w:rsidP="00C75995">
            <w:pPr>
              <w:spacing w:before="60" w:after="60" w:line="240" w:lineRule="auto"/>
              <w:rPr>
                <w:bCs/>
                <w:noProof/>
                <w:color w:val="000000"/>
                <w:sz w:val="20"/>
              </w:rPr>
            </w:pPr>
            <w:r w:rsidRPr="00B60AFF">
              <w:rPr>
                <w:bCs/>
                <w:noProof/>
                <w:sz w:val="20"/>
              </w:rPr>
              <w:t>2008 97 03</w:t>
            </w:r>
          </w:p>
        </w:tc>
        <w:tc>
          <w:tcPr>
            <w:tcW w:w="4241" w:type="dxa"/>
            <w:tcBorders>
              <w:top w:val="nil"/>
              <w:left w:val="nil"/>
              <w:bottom w:val="single" w:sz="4" w:space="0" w:color="auto"/>
              <w:right w:val="single" w:sz="4" w:space="0" w:color="auto"/>
            </w:tcBorders>
            <w:shd w:val="clear" w:color="auto" w:fill="FFFFFF"/>
            <w:hideMark/>
          </w:tcPr>
          <w:p w14:paraId="055998EE" w14:textId="77777777" w:rsidR="0052099D" w:rsidRPr="00B60AFF" w:rsidRDefault="0052099D" w:rsidP="0052099D">
            <w:pPr>
              <w:spacing w:before="60" w:after="60" w:line="240" w:lineRule="auto"/>
              <w:rPr>
                <w:bCs/>
                <w:noProof/>
                <w:color w:val="000000"/>
                <w:sz w:val="20"/>
              </w:rPr>
            </w:pPr>
            <w:r w:rsidRPr="00B60AFF">
              <w:rPr>
                <w:bCs/>
                <w:noProof/>
                <w:sz w:val="20"/>
              </w:rPr>
              <w:t>---- tiešajā iepakojumā, ar tīro svaru virs 1 kg</w:t>
            </w:r>
          </w:p>
        </w:tc>
        <w:tc>
          <w:tcPr>
            <w:tcW w:w="1714" w:type="dxa"/>
            <w:tcBorders>
              <w:top w:val="nil"/>
              <w:left w:val="nil"/>
              <w:bottom w:val="single" w:sz="4" w:space="0" w:color="auto"/>
              <w:right w:val="single" w:sz="4" w:space="0" w:color="auto"/>
            </w:tcBorders>
            <w:shd w:val="clear" w:color="auto" w:fill="FFFFFF"/>
            <w:hideMark/>
          </w:tcPr>
          <w:p w14:paraId="055998E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8F0" w14:textId="77777777" w:rsidR="0052099D" w:rsidRPr="00B60AFF" w:rsidRDefault="0052099D" w:rsidP="0052099D">
            <w:pPr>
              <w:spacing w:before="60" w:after="60" w:line="240" w:lineRule="auto"/>
              <w:jc w:val="center"/>
              <w:rPr>
                <w:bCs/>
                <w:noProof/>
                <w:color w:val="000000"/>
                <w:sz w:val="20"/>
              </w:rPr>
            </w:pPr>
            <w:r w:rsidRPr="00B60AFF">
              <w:rPr>
                <w:bCs/>
                <w:noProof/>
                <w:sz w:val="20"/>
              </w:rPr>
              <w:t>7 %</w:t>
            </w:r>
          </w:p>
        </w:tc>
        <w:tc>
          <w:tcPr>
            <w:tcW w:w="1513" w:type="dxa"/>
            <w:tcBorders>
              <w:top w:val="nil"/>
              <w:left w:val="nil"/>
              <w:bottom w:val="single" w:sz="4" w:space="0" w:color="auto"/>
              <w:right w:val="single" w:sz="4" w:space="0" w:color="auto"/>
            </w:tcBorders>
            <w:shd w:val="clear" w:color="auto" w:fill="FFFFFF"/>
            <w:hideMark/>
          </w:tcPr>
          <w:p w14:paraId="055998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8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8F3" w14:textId="77777777" w:rsidR="0052099D" w:rsidRPr="00B60AFF" w:rsidRDefault="0052099D" w:rsidP="0052099D">
            <w:pPr>
              <w:spacing w:before="60" w:after="60" w:line="240" w:lineRule="auto"/>
              <w:rPr>
                <w:bCs/>
                <w:noProof/>
                <w:color w:val="000000"/>
                <w:sz w:val="20"/>
              </w:rPr>
            </w:pPr>
          </w:p>
        </w:tc>
      </w:tr>
      <w:tr w:rsidR="0052099D" w:rsidRPr="00B60AFF" w14:paraId="055998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F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2008 97 05</w:t>
            </w:r>
          </w:p>
        </w:tc>
        <w:tc>
          <w:tcPr>
            <w:tcW w:w="4241" w:type="dxa"/>
            <w:tcBorders>
              <w:top w:val="nil"/>
              <w:left w:val="nil"/>
              <w:bottom w:val="single" w:sz="4" w:space="0" w:color="auto"/>
              <w:right w:val="single" w:sz="4" w:space="0" w:color="auto"/>
            </w:tcBorders>
            <w:shd w:val="clear" w:color="auto" w:fill="FFFFFF"/>
            <w:hideMark/>
          </w:tcPr>
          <w:p w14:paraId="055998F6" w14:textId="77777777" w:rsidR="0052099D" w:rsidRPr="00B60AFF" w:rsidRDefault="0052099D" w:rsidP="0052099D">
            <w:pPr>
              <w:spacing w:before="60" w:after="60" w:line="240" w:lineRule="auto"/>
              <w:rPr>
                <w:bCs/>
                <w:noProof/>
                <w:color w:val="000000"/>
                <w:sz w:val="20"/>
              </w:rPr>
            </w:pPr>
            <w:r w:rsidRPr="00B60AFF">
              <w:rPr>
                <w:bCs/>
                <w:noProof/>
                <w:sz w:val="20"/>
              </w:rPr>
              <w:t>---- tiešajā iepakojumā, ar tīro svaru līdz 1 kg</w:t>
            </w:r>
          </w:p>
        </w:tc>
        <w:tc>
          <w:tcPr>
            <w:tcW w:w="1714" w:type="dxa"/>
            <w:tcBorders>
              <w:top w:val="nil"/>
              <w:left w:val="nil"/>
              <w:bottom w:val="single" w:sz="4" w:space="0" w:color="auto"/>
              <w:right w:val="single" w:sz="4" w:space="0" w:color="auto"/>
            </w:tcBorders>
            <w:shd w:val="clear" w:color="auto" w:fill="FFFFFF"/>
            <w:hideMark/>
          </w:tcPr>
          <w:p w14:paraId="055998F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8F8" w14:textId="77777777" w:rsidR="0052099D" w:rsidRPr="00B60AFF" w:rsidRDefault="0052099D" w:rsidP="0052099D">
            <w:pPr>
              <w:spacing w:before="60" w:after="60" w:line="240" w:lineRule="auto"/>
              <w:jc w:val="center"/>
              <w:rPr>
                <w:bCs/>
                <w:noProof/>
                <w:color w:val="000000"/>
                <w:sz w:val="20"/>
              </w:rPr>
            </w:pPr>
            <w:r w:rsidRPr="00B60AFF">
              <w:rPr>
                <w:bCs/>
                <w:noProof/>
                <w:sz w:val="20"/>
              </w:rPr>
              <w:t>8 %</w:t>
            </w:r>
          </w:p>
        </w:tc>
        <w:tc>
          <w:tcPr>
            <w:tcW w:w="1513" w:type="dxa"/>
            <w:tcBorders>
              <w:top w:val="nil"/>
              <w:left w:val="nil"/>
              <w:bottom w:val="single" w:sz="4" w:space="0" w:color="auto"/>
              <w:right w:val="single" w:sz="4" w:space="0" w:color="auto"/>
            </w:tcBorders>
            <w:shd w:val="clear" w:color="auto" w:fill="FFFFFF"/>
            <w:hideMark/>
          </w:tcPr>
          <w:p w14:paraId="055998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8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8FB" w14:textId="77777777" w:rsidR="0052099D" w:rsidRPr="00B60AFF" w:rsidRDefault="0052099D" w:rsidP="0052099D">
            <w:pPr>
              <w:spacing w:before="60" w:after="60" w:line="240" w:lineRule="auto"/>
              <w:rPr>
                <w:bCs/>
                <w:noProof/>
                <w:color w:val="000000"/>
                <w:sz w:val="20"/>
              </w:rPr>
            </w:pPr>
          </w:p>
        </w:tc>
      </w:tr>
      <w:tr w:rsidR="0052099D" w:rsidRPr="00B60AFF" w14:paraId="055999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8F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8F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8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9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9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9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903" w14:textId="77777777" w:rsidR="0052099D" w:rsidRPr="00B60AFF" w:rsidRDefault="0052099D" w:rsidP="0052099D">
            <w:pPr>
              <w:spacing w:before="60" w:after="60" w:line="240" w:lineRule="auto"/>
              <w:rPr>
                <w:bCs/>
                <w:noProof/>
                <w:color w:val="000000"/>
                <w:sz w:val="20"/>
              </w:rPr>
            </w:pPr>
          </w:p>
        </w:tc>
      </w:tr>
      <w:tr w:rsidR="0052099D" w:rsidRPr="00B60AFF" w14:paraId="055999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0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906" w14:textId="77777777" w:rsidR="0052099D" w:rsidRPr="00B60AFF" w:rsidRDefault="0052099D" w:rsidP="0052099D">
            <w:pPr>
              <w:spacing w:before="60" w:after="60" w:line="240" w:lineRule="auto"/>
              <w:rPr>
                <w:bCs/>
                <w:noProof/>
                <w:color w:val="000000"/>
                <w:sz w:val="20"/>
              </w:rPr>
            </w:pPr>
            <w:r w:rsidRPr="00B60AFF">
              <w:rPr>
                <w:bCs/>
                <w:noProof/>
                <w:sz w:val="20"/>
              </w:rPr>
              <w:t>---- ar spirta piedevu</w:t>
            </w:r>
          </w:p>
        </w:tc>
        <w:tc>
          <w:tcPr>
            <w:tcW w:w="1714" w:type="dxa"/>
            <w:tcBorders>
              <w:top w:val="nil"/>
              <w:left w:val="nil"/>
              <w:bottom w:val="single" w:sz="4" w:space="0" w:color="auto"/>
              <w:right w:val="single" w:sz="4" w:space="0" w:color="auto"/>
            </w:tcBorders>
            <w:shd w:val="clear" w:color="auto" w:fill="FFFFFF"/>
            <w:hideMark/>
          </w:tcPr>
          <w:p w14:paraId="0559990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90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90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90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90B" w14:textId="77777777" w:rsidR="0052099D" w:rsidRPr="00B60AFF" w:rsidRDefault="0052099D" w:rsidP="0052099D">
            <w:pPr>
              <w:spacing w:before="60" w:after="60" w:line="240" w:lineRule="auto"/>
              <w:rPr>
                <w:bCs/>
                <w:noProof/>
                <w:color w:val="000000"/>
                <w:sz w:val="20"/>
              </w:rPr>
            </w:pPr>
          </w:p>
        </w:tc>
      </w:tr>
      <w:tr w:rsidR="0052099D" w:rsidRPr="00B60AFF" w14:paraId="055999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0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90E" w14:textId="77777777" w:rsidR="0052099D" w:rsidRPr="00B60AFF" w:rsidRDefault="0052099D" w:rsidP="0052099D">
            <w:pPr>
              <w:spacing w:before="60" w:after="60" w:line="240" w:lineRule="auto"/>
              <w:rPr>
                <w:bCs/>
                <w:noProof/>
                <w:color w:val="000000"/>
                <w:sz w:val="20"/>
              </w:rPr>
            </w:pPr>
            <w:r w:rsidRPr="00B60AFF">
              <w:rPr>
                <w:bCs/>
                <w:noProof/>
                <w:sz w:val="20"/>
              </w:rPr>
              <w:t>----- kuru cukura saturs pārsniedz 9 % no svara</w:t>
            </w:r>
          </w:p>
        </w:tc>
        <w:tc>
          <w:tcPr>
            <w:tcW w:w="1714" w:type="dxa"/>
            <w:tcBorders>
              <w:top w:val="nil"/>
              <w:left w:val="nil"/>
              <w:bottom w:val="single" w:sz="4" w:space="0" w:color="auto"/>
              <w:right w:val="single" w:sz="4" w:space="0" w:color="auto"/>
            </w:tcBorders>
            <w:shd w:val="clear" w:color="auto" w:fill="FFFFFF"/>
            <w:hideMark/>
          </w:tcPr>
          <w:p w14:paraId="055999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9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9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9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913" w14:textId="77777777" w:rsidR="0052099D" w:rsidRPr="00B60AFF" w:rsidRDefault="0052099D" w:rsidP="0052099D">
            <w:pPr>
              <w:spacing w:before="60" w:after="60" w:line="240" w:lineRule="auto"/>
              <w:rPr>
                <w:bCs/>
                <w:noProof/>
                <w:color w:val="000000"/>
                <w:sz w:val="20"/>
              </w:rPr>
            </w:pPr>
          </w:p>
        </w:tc>
      </w:tr>
      <w:tr w:rsidR="0052099D" w:rsidRPr="00B60AFF" w14:paraId="055999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1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916" w14:textId="77777777" w:rsidR="0052099D" w:rsidRPr="00B60AFF" w:rsidRDefault="0052099D" w:rsidP="0052099D">
            <w:pPr>
              <w:spacing w:before="60" w:after="60" w:line="240" w:lineRule="auto"/>
              <w:rPr>
                <w:bCs/>
                <w:noProof/>
                <w:color w:val="000000"/>
                <w:sz w:val="20"/>
                <w:lang w:val="sv-SE"/>
              </w:rPr>
            </w:pPr>
            <w:r w:rsidRPr="00B60AFF">
              <w:rPr>
                <w:bCs/>
                <w:noProof/>
                <w:sz w:val="20"/>
                <w:lang w:val="sv-SE"/>
              </w:rPr>
              <w:t>------ ar faktisko spirta masas koncentrāciju līdz 11,85 % mas</w:t>
            </w:r>
          </w:p>
        </w:tc>
        <w:tc>
          <w:tcPr>
            <w:tcW w:w="1714" w:type="dxa"/>
            <w:tcBorders>
              <w:top w:val="nil"/>
              <w:left w:val="nil"/>
              <w:bottom w:val="single" w:sz="4" w:space="0" w:color="auto"/>
              <w:right w:val="single" w:sz="4" w:space="0" w:color="auto"/>
            </w:tcBorders>
            <w:shd w:val="clear" w:color="auto" w:fill="FFFFFF"/>
            <w:hideMark/>
          </w:tcPr>
          <w:p w14:paraId="05599917" w14:textId="77777777" w:rsidR="0052099D" w:rsidRPr="00B60AFF" w:rsidRDefault="0052099D" w:rsidP="0052099D">
            <w:pPr>
              <w:spacing w:before="60" w:after="60" w:line="240" w:lineRule="auto"/>
              <w:jc w:val="center"/>
              <w:rPr>
                <w:bCs/>
                <w:noProof/>
                <w:color w:val="000000"/>
                <w:sz w:val="20"/>
                <w:lang w:val="sv-SE"/>
              </w:rPr>
            </w:pPr>
          </w:p>
        </w:tc>
        <w:tc>
          <w:tcPr>
            <w:tcW w:w="2183" w:type="dxa"/>
            <w:tcBorders>
              <w:top w:val="nil"/>
              <w:left w:val="nil"/>
              <w:bottom w:val="single" w:sz="4" w:space="0" w:color="auto"/>
              <w:right w:val="single" w:sz="4" w:space="0" w:color="auto"/>
            </w:tcBorders>
            <w:shd w:val="clear" w:color="auto" w:fill="FFFFFF"/>
            <w:hideMark/>
          </w:tcPr>
          <w:p w14:paraId="05599918" w14:textId="77777777" w:rsidR="0052099D" w:rsidRPr="00B60AFF" w:rsidRDefault="0052099D" w:rsidP="0052099D">
            <w:pPr>
              <w:spacing w:before="60" w:after="60" w:line="240" w:lineRule="auto"/>
              <w:jc w:val="center"/>
              <w:rPr>
                <w:bCs/>
                <w:noProof/>
                <w:color w:val="000000"/>
                <w:sz w:val="20"/>
                <w:lang w:val="sv-SE"/>
              </w:rPr>
            </w:pPr>
          </w:p>
        </w:tc>
        <w:tc>
          <w:tcPr>
            <w:tcW w:w="1513" w:type="dxa"/>
            <w:tcBorders>
              <w:top w:val="nil"/>
              <w:left w:val="nil"/>
              <w:bottom w:val="single" w:sz="4" w:space="0" w:color="auto"/>
              <w:right w:val="single" w:sz="4" w:space="0" w:color="auto"/>
            </w:tcBorders>
            <w:shd w:val="clear" w:color="auto" w:fill="FFFFFF"/>
            <w:hideMark/>
          </w:tcPr>
          <w:p w14:paraId="05599919" w14:textId="77777777" w:rsidR="0052099D" w:rsidRPr="00B60AFF" w:rsidRDefault="0052099D" w:rsidP="0052099D">
            <w:pPr>
              <w:spacing w:before="60" w:after="60" w:line="240" w:lineRule="auto"/>
              <w:jc w:val="center"/>
              <w:rPr>
                <w:bCs/>
                <w:noProof/>
                <w:color w:val="000000"/>
                <w:sz w:val="20"/>
                <w:lang w:val="sv-SE"/>
              </w:rPr>
            </w:pPr>
          </w:p>
        </w:tc>
        <w:tc>
          <w:tcPr>
            <w:tcW w:w="1316" w:type="dxa"/>
            <w:tcBorders>
              <w:top w:val="nil"/>
              <w:left w:val="nil"/>
              <w:bottom w:val="single" w:sz="4" w:space="0" w:color="auto"/>
              <w:right w:val="single" w:sz="4" w:space="0" w:color="auto"/>
            </w:tcBorders>
            <w:shd w:val="clear" w:color="auto" w:fill="FFFFFF"/>
            <w:hideMark/>
          </w:tcPr>
          <w:p w14:paraId="0559991A" w14:textId="77777777" w:rsidR="0052099D" w:rsidRPr="00B60AFF" w:rsidRDefault="0052099D" w:rsidP="0052099D">
            <w:pPr>
              <w:spacing w:before="60" w:after="60" w:line="240" w:lineRule="auto"/>
              <w:jc w:val="center"/>
              <w:rPr>
                <w:bCs/>
                <w:noProof/>
                <w:color w:val="000000"/>
                <w:sz w:val="20"/>
                <w:lang w:val="sv-SE"/>
              </w:rPr>
            </w:pPr>
          </w:p>
        </w:tc>
        <w:tc>
          <w:tcPr>
            <w:tcW w:w="2419" w:type="dxa"/>
            <w:tcBorders>
              <w:top w:val="nil"/>
              <w:left w:val="nil"/>
              <w:bottom w:val="single" w:sz="4" w:space="0" w:color="auto"/>
              <w:right w:val="single" w:sz="4" w:space="0" w:color="auto"/>
            </w:tcBorders>
            <w:shd w:val="clear" w:color="auto" w:fill="FFFFFF"/>
            <w:hideMark/>
          </w:tcPr>
          <w:p w14:paraId="0559991B" w14:textId="77777777" w:rsidR="0052099D" w:rsidRPr="00B60AFF" w:rsidRDefault="0052099D" w:rsidP="0052099D">
            <w:pPr>
              <w:spacing w:before="60" w:after="60" w:line="240" w:lineRule="auto"/>
              <w:rPr>
                <w:bCs/>
                <w:noProof/>
                <w:color w:val="000000"/>
                <w:sz w:val="20"/>
                <w:lang w:val="sv-SE"/>
              </w:rPr>
            </w:pPr>
          </w:p>
        </w:tc>
      </w:tr>
      <w:tr w:rsidR="0052099D" w:rsidRPr="00B60AFF" w14:paraId="055999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1D" w14:textId="77777777" w:rsidR="0052099D" w:rsidRPr="00B60AFF" w:rsidRDefault="0052099D" w:rsidP="0052099D">
            <w:pPr>
              <w:spacing w:before="60" w:after="60" w:line="240" w:lineRule="auto"/>
              <w:rPr>
                <w:bCs/>
                <w:noProof/>
                <w:color w:val="000000"/>
                <w:sz w:val="20"/>
              </w:rPr>
            </w:pPr>
            <w:r w:rsidRPr="00B60AFF">
              <w:rPr>
                <w:bCs/>
                <w:noProof/>
                <w:sz w:val="20"/>
              </w:rPr>
              <w:t>2008 97 12</w:t>
            </w:r>
          </w:p>
        </w:tc>
        <w:tc>
          <w:tcPr>
            <w:tcW w:w="4241" w:type="dxa"/>
            <w:tcBorders>
              <w:top w:val="nil"/>
              <w:left w:val="nil"/>
              <w:bottom w:val="single" w:sz="4" w:space="0" w:color="auto"/>
              <w:right w:val="single" w:sz="4" w:space="0" w:color="auto"/>
            </w:tcBorders>
            <w:shd w:val="clear" w:color="auto" w:fill="FFFFFF"/>
            <w:hideMark/>
          </w:tcPr>
          <w:p w14:paraId="0559991E" w14:textId="77777777" w:rsidR="0052099D" w:rsidRPr="00B60AFF" w:rsidRDefault="0052099D" w:rsidP="0052099D">
            <w:pPr>
              <w:spacing w:before="60" w:after="60" w:line="240" w:lineRule="auto"/>
              <w:rPr>
                <w:bCs/>
                <w:noProof/>
                <w:color w:val="000000"/>
                <w:sz w:val="20"/>
              </w:rPr>
            </w:pPr>
            <w:r w:rsidRPr="00B60AFF">
              <w:rPr>
                <w:bCs/>
                <w:noProof/>
                <w:sz w:val="20"/>
              </w:rPr>
              <w:t>------- no tropu augļiem (ieskaitot maisījumus, kuros tropu riekstu un tropu augļu saturs ir 50 % vai vairāk)</w:t>
            </w:r>
          </w:p>
        </w:tc>
        <w:tc>
          <w:tcPr>
            <w:tcW w:w="1714" w:type="dxa"/>
            <w:tcBorders>
              <w:top w:val="nil"/>
              <w:left w:val="nil"/>
              <w:bottom w:val="single" w:sz="4" w:space="0" w:color="auto"/>
              <w:right w:val="single" w:sz="4" w:space="0" w:color="auto"/>
            </w:tcBorders>
            <w:shd w:val="clear" w:color="auto" w:fill="FFFFFF"/>
            <w:hideMark/>
          </w:tcPr>
          <w:p w14:paraId="0559991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920" w14:textId="77777777" w:rsidR="0052099D" w:rsidRPr="00B60AFF" w:rsidRDefault="0052099D" w:rsidP="0052099D">
            <w:pPr>
              <w:spacing w:before="60" w:after="60" w:line="240" w:lineRule="auto"/>
              <w:jc w:val="center"/>
              <w:rPr>
                <w:bCs/>
                <w:noProof/>
                <w:color w:val="000000"/>
                <w:sz w:val="20"/>
              </w:rPr>
            </w:pPr>
            <w:r w:rsidRPr="00B60AFF">
              <w:rPr>
                <w:bCs/>
                <w:noProof/>
                <w:sz w:val="20"/>
              </w:rPr>
              <w:t>16 %</w:t>
            </w:r>
          </w:p>
        </w:tc>
        <w:tc>
          <w:tcPr>
            <w:tcW w:w="1513" w:type="dxa"/>
            <w:tcBorders>
              <w:top w:val="nil"/>
              <w:left w:val="nil"/>
              <w:bottom w:val="single" w:sz="4" w:space="0" w:color="auto"/>
              <w:right w:val="single" w:sz="4" w:space="0" w:color="auto"/>
            </w:tcBorders>
            <w:shd w:val="clear" w:color="auto" w:fill="FFFFFF"/>
            <w:hideMark/>
          </w:tcPr>
          <w:p w14:paraId="055999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9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923" w14:textId="77777777" w:rsidR="0052099D" w:rsidRPr="00B60AFF" w:rsidRDefault="0052099D" w:rsidP="0052099D">
            <w:pPr>
              <w:spacing w:before="60" w:after="60" w:line="240" w:lineRule="auto"/>
              <w:rPr>
                <w:bCs/>
                <w:noProof/>
                <w:color w:val="000000"/>
                <w:sz w:val="20"/>
              </w:rPr>
            </w:pPr>
          </w:p>
        </w:tc>
      </w:tr>
      <w:tr w:rsidR="0052099D" w:rsidRPr="00B60AFF" w14:paraId="055999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25" w14:textId="77777777" w:rsidR="0052099D" w:rsidRPr="00B60AFF" w:rsidRDefault="0052099D" w:rsidP="00C75995">
            <w:pPr>
              <w:spacing w:before="60" w:after="60" w:line="240" w:lineRule="auto"/>
              <w:rPr>
                <w:bCs/>
                <w:noProof/>
                <w:color w:val="000000"/>
                <w:sz w:val="20"/>
              </w:rPr>
            </w:pPr>
            <w:r w:rsidRPr="00B60AFF">
              <w:rPr>
                <w:bCs/>
                <w:noProof/>
                <w:sz w:val="20"/>
              </w:rPr>
              <w:t>2008 97 14</w:t>
            </w:r>
          </w:p>
        </w:tc>
        <w:tc>
          <w:tcPr>
            <w:tcW w:w="4241" w:type="dxa"/>
            <w:tcBorders>
              <w:top w:val="nil"/>
              <w:left w:val="nil"/>
              <w:bottom w:val="single" w:sz="4" w:space="0" w:color="auto"/>
              <w:right w:val="single" w:sz="4" w:space="0" w:color="auto"/>
            </w:tcBorders>
            <w:shd w:val="clear" w:color="auto" w:fill="FFFFFF"/>
            <w:hideMark/>
          </w:tcPr>
          <w:p w14:paraId="0559992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92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928" w14:textId="77777777" w:rsidR="0052099D" w:rsidRPr="00B60AFF" w:rsidRDefault="0052099D" w:rsidP="0052099D">
            <w:pPr>
              <w:spacing w:before="60" w:after="60" w:line="240" w:lineRule="auto"/>
              <w:jc w:val="center"/>
              <w:rPr>
                <w:bCs/>
                <w:noProof/>
                <w:color w:val="000000"/>
                <w:sz w:val="20"/>
              </w:rPr>
            </w:pPr>
            <w:r w:rsidRPr="00B60AFF">
              <w:rPr>
                <w:bCs/>
                <w:noProof/>
                <w:sz w:val="20"/>
              </w:rPr>
              <w:t>25,6 %</w:t>
            </w:r>
          </w:p>
        </w:tc>
        <w:tc>
          <w:tcPr>
            <w:tcW w:w="1513" w:type="dxa"/>
            <w:tcBorders>
              <w:top w:val="nil"/>
              <w:left w:val="nil"/>
              <w:bottom w:val="single" w:sz="4" w:space="0" w:color="auto"/>
              <w:right w:val="single" w:sz="4" w:space="0" w:color="auto"/>
            </w:tcBorders>
            <w:shd w:val="clear" w:color="auto" w:fill="FFFFFF"/>
            <w:hideMark/>
          </w:tcPr>
          <w:p w14:paraId="055999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9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92B" w14:textId="77777777" w:rsidR="0052099D" w:rsidRPr="00B60AFF" w:rsidRDefault="0052099D" w:rsidP="0052099D">
            <w:pPr>
              <w:spacing w:before="60" w:after="60" w:line="240" w:lineRule="auto"/>
              <w:rPr>
                <w:bCs/>
                <w:noProof/>
                <w:color w:val="000000"/>
                <w:sz w:val="20"/>
              </w:rPr>
            </w:pPr>
          </w:p>
        </w:tc>
      </w:tr>
      <w:tr w:rsidR="0052099D" w:rsidRPr="00B60AFF" w14:paraId="055999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2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92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9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9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9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9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933" w14:textId="77777777" w:rsidR="0052099D" w:rsidRPr="00B60AFF" w:rsidRDefault="0052099D" w:rsidP="0052099D">
            <w:pPr>
              <w:spacing w:before="60" w:after="60" w:line="240" w:lineRule="auto"/>
              <w:rPr>
                <w:bCs/>
                <w:noProof/>
                <w:color w:val="000000"/>
                <w:sz w:val="20"/>
              </w:rPr>
            </w:pPr>
          </w:p>
        </w:tc>
      </w:tr>
      <w:tr w:rsidR="0052099D" w:rsidRPr="00B60AFF" w14:paraId="055999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35" w14:textId="77777777" w:rsidR="0052099D" w:rsidRPr="00B60AFF" w:rsidRDefault="0052099D" w:rsidP="0052099D">
            <w:pPr>
              <w:spacing w:before="60" w:after="60" w:line="240" w:lineRule="auto"/>
              <w:rPr>
                <w:bCs/>
                <w:noProof/>
                <w:color w:val="000000"/>
                <w:sz w:val="20"/>
              </w:rPr>
            </w:pPr>
            <w:r w:rsidRPr="00B60AFF">
              <w:rPr>
                <w:bCs/>
                <w:noProof/>
                <w:sz w:val="20"/>
              </w:rPr>
              <w:t>2008 97 16</w:t>
            </w:r>
          </w:p>
        </w:tc>
        <w:tc>
          <w:tcPr>
            <w:tcW w:w="4241" w:type="dxa"/>
            <w:tcBorders>
              <w:top w:val="nil"/>
              <w:left w:val="nil"/>
              <w:bottom w:val="single" w:sz="4" w:space="0" w:color="auto"/>
              <w:right w:val="single" w:sz="4" w:space="0" w:color="auto"/>
            </w:tcBorders>
            <w:shd w:val="clear" w:color="auto" w:fill="FFFFFF"/>
            <w:hideMark/>
          </w:tcPr>
          <w:p w14:paraId="05599936" w14:textId="77777777" w:rsidR="0052099D" w:rsidRPr="00B60AFF" w:rsidRDefault="0052099D" w:rsidP="0052099D">
            <w:pPr>
              <w:spacing w:before="60" w:after="60" w:line="240" w:lineRule="auto"/>
              <w:rPr>
                <w:bCs/>
                <w:noProof/>
                <w:color w:val="000000"/>
                <w:sz w:val="20"/>
              </w:rPr>
            </w:pPr>
            <w:r w:rsidRPr="00B60AFF">
              <w:rPr>
                <w:bCs/>
                <w:noProof/>
                <w:sz w:val="20"/>
              </w:rPr>
              <w:t>------- no tropu augļiem (ieskaitot maisījumus, kuros tropu riekstu un tropu augļu saturs ir 50 % vai vairāk)</w:t>
            </w:r>
          </w:p>
        </w:tc>
        <w:tc>
          <w:tcPr>
            <w:tcW w:w="1714" w:type="dxa"/>
            <w:tcBorders>
              <w:top w:val="nil"/>
              <w:left w:val="nil"/>
              <w:bottom w:val="single" w:sz="4" w:space="0" w:color="auto"/>
              <w:right w:val="single" w:sz="4" w:space="0" w:color="auto"/>
            </w:tcBorders>
            <w:shd w:val="clear" w:color="auto" w:fill="FFFFFF"/>
            <w:hideMark/>
          </w:tcPr>
          <w:p w14:paraId="0559993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938" w14:textId="77777777" w:rsidR="0052099D" w:rsidRPr="00B60AFF" w:rsidRDefault="0052099D" w:rsidP="0052099D">
            <w:pPr>
              <w:spacing w:before="60" w:after="60" w:line="240" w:lineRule="auto"/>
              <w:jc w:val="center"/>
              <w:rPr>
                <w:bCs/>
                <w:noProof/>
                <w:color w:val="000000"/>
                <w:sz w:val="20"/>
              </w:rPr>
            </w:pPr>
            <w:r w:rsidRPr="00B60AFF">
              <w:rPr>
                <w:bCs/>
                <w:noProof/>
                <w:sz w:val="20"/>
              </w:rPr>
              <w:t>16 % + 2,6 EUR/100 kg</w:t>
            </w:r>
          </w:p>
        </w:tc>
        <w:tc>
          <w:tcPr>
            <w:tcW w:w="1513" w:type="dxa"/>
            <w:tcBorders>
              <w:top w:val="nil"/>
              <w:left w:val="nil"/>
              <w:bottom w:val="single" w:sz="4" w:space="0" w:color="auto"/>
              <w:right w:val="single" w:sz="4" w:space="0" w:color="auto"/>
            </w:tcBorders>
            <w:shd w:val="clear" w:color="auto" w:fill="FFFFFF"/>
            <w:hideMark/>
          </w:tcPr>
          <w:p w14:paraId="055999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9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93B" w14:textId="77777777" w:rsidR="0052099D" w:rsidRPr="00B60AFF" w:rsidRDefault="0052099D" w:rsidP="0052099D">
            <w:pPr>
              <w:spacing w:before="60" w:after="60" w:line="240" w:lineRule="auto"/>
              <w:rPr>
                <w:bCs/>
                <w:noProof/>
                <w:color w:val="000000"/>
                <w:sz w:val="20"/>
              </w:rPr>
            </w:pPr>
          </w:p>
        </w:tc>
      </w:tr>
      <w:tr w:rsidR="0052099D" w:rsidRPr="00B60AFF" w14:paraId="055999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3D" w14:textId="77777777" w:rsidR="0052099D" w:rsidRPr="00B60AFF" w:rsidRDefault="0052099D" w:rsidP="0052099D">
            <w:pPr>
              <w:spacing w:before="60" w:after="60" w:line="240" w:lineRule="auto"/>
              <w:rPr>
                <w:bCs/>
                <w:noProof/>
                <w:color w:val="000000"/>
                <w:sz w:val="20"/>
              </w:rPr>
            </w:pPr>
            <w:r w:rsidRPr="00B60AFF">
              <w:rPr>
                <w:bCs/>
                <w:noProof/>
                <w:sz w:val="20"/>
              </w:rPr>
              <w:t>2008 97 18</w:t>
            </w:r>
          </w:p>
        </w:tc>
        <w:tc>
          <w:tcPr>
            <w:tcW w:w="4241" w:type="dxa"/>
            <w:tcBorders>
              <w:top w:val="nil"/>
              <w:left w:val="nil"/>
              <w:bottom w:val="single" w:sz="4" w:space="0" w:color="auto"/>
              <w:right w:val="single" w:sz="4" w:space="0" w:color="auto"/>
            </w:tcBorders>
            <w:shd w:val="clear" w:color="auto" w:fill="FFFFFF"/>
            <w:hideMark/>
          </w:tcPr>
          <w:p w14:paraId="0559993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93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940" w14:textId="77777777" w:rsidR="0052099D" w:rsidRPr="00B60AFF" w:rsidRDefault="0052099D" w:rsidP="0052099D">
            <w:pPr>
              <w:spacing w:before="60" w:after="60" w:line="240" w:lineRule="auto"/>
              <w:jc w:val="center"/>
              <w:rPr>
                <w:bCs/>
                <w:noProof/>
                <w:color w:val="000000"/>
                <w:sz w:val="20"/>
              </w:rPr>
            </w:pPr>
            <w:r w:rsidRPr="00B60AFF">
              <w:rPr>
                <w:bCs/>
                <w:noProof/>
                <w:sz w:val="20"/>
              </w:rPr>
              <w:t>25,6 % + 4,2 EUR/100 kg</w:t>
            </w:r>
          </w:p>
        </w:tc>
        <w:tc>
          <w:tcPr>
            <w:tcW w:w="1513" w:type="dxa"/>
            <w:tcBorders>
              <w:top w:val="nil"/>
              <w:left w:val="nil"/>
              <w:bottom w:val="single" w:sz="4" w:space="0" w:color="auto"/>
              <w:right w:val="single" w:sz="4" w:space="0" w:color="auto"/>
            </w:tcBorders>
            <w:shd w:val="clear" w:color="auto" w:fill="FFFFFF"/>
            <w:hideMark/>
          </w:tcPr>
          <w:p w14:paraId="055999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9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943" w14:textId="77777777" w:rsidR="0052099D" w:rsidRPr="00B60AFF" w:rsidRDefault="0052099D" w:rsidP="0052099D">
            <w:pPr>
              <w:spacing w:before="60" w:after="60" w:line="240" w:lineRule="auto"/>
              <w:rPr>
                <w:bCs/>
                <w:noProof/>
                <w:color w:val="000000"/>
                <w:sz w:val="20"/>
              </w:rPr>
            </w:pPr>
          </w:p>
        </w:tc>
      </w:tr>
      <w:tr w:rsidR="0052099D" w:rsidRPr="00B60AFF" w14:paraId="055999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45"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946" w14:textId="77777777" w:rsidR="0052099D" w:rsidRPr="00B60AFF" w:rsidRDefault="0052099D" w:rsidP="00C75995">
            <w:pPr>
              <w:pageBreakBefore/>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947" w14:textId="77777777" w:rsidR="0052099D" w:rsidRPr="00B60AFF" w:rsidRDefault="0052099D" w:rsidP="00C75995">
            <w:pPr>
              <w:pageBreakBefore/>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948" w14:textId="77777777" w:rsidR="0052099D" w:rsidRPr="00B60AFF" w:rsidRDefault="0052099D" w:rsidP="00C75995">
            <w:pPr>
              <w:pageBreakBefore/>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949" w14:textId="77777777" w:rsidR="0052099D" w:rsidRPr="00B60AFF" w:rsidRDefault="0052099D" w:rsidP="00C75995">
            <w:pPr>
              <w:pageBreakBefore/>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94A" w14:textId="77777777" w:rsidR="0052099D" w:rsidRPr="00B60AFF" w:rsidRDefault="0052099D" w:rsidP="00C75995">
            <w:pPr>
              <w:pageBreakBefore/>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94B" w14:textId="77777777" w:rsidR="0052099D" w:rsidRPr="00B60AFF" w:rsidRDefault="0052099D" w:rsidP="00C75995">
            <w:pPr>
              <w:pageBreakBefore/>
              <w:spacing w:before="60" w:after="60" w:line="240" w:lineRule="auto"/>
              <w:rPr>
                <w:bCs/>
                <w:noProof/>
                <w:color w:val="000000"/>
                <w:sz w:val="20"/>
              </w:rPr>
            </w:pPr>
          </w:p>
        </w:tc>
      </w:tr>
      <w:tr w:rsidR="0052099D" w:rsidRPr="00B60AFF" w14:paraId="055999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4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94E" w14:textId="77777777" w:rsidR="0052099D" w:rsidRPr="00B60AFF" w:rsidRDefault="0052099D" w:rsidP="0052099D">
            <w:pPr>
              <w:spacing w:before="60" w:after="60" w:line="240" w:lineRule="auto"/>
              <w:rPr>
                <w:bCs/>
                <w:noProof/>
                <w:color w:val="000000"/>
                <w:sz w:val="20"/>
                <w:lang w:val="sv-SE"/>
              </w:rPr>
            </w:pPr>
            <w:r w:rsidRPr="00B60AFF">
              <w:rPr>
                <w:bCs/>
                <w:noProof/>
                <w:sz w:val="20"/>
                <w:lang w:val="sv-SE"/>
              </w:rPr>
              <w:t>------ ar faktisko spirta masas koncentrāciju līdz 11,85 % mas</w:t>
            </w:r>
          </w:p>
        </w:tc>
        <w:tc>
          <w:tcPr>
            <w:tcW w:w="1714" w:type="dxa"/>
            <w:tcBorders>
              <w:top w:val="nil"/>
              <w:left w:val="nil"/>
              <w:bottom w:val="single" w:sz="4" w:space="0" w:color="auto"/>
              <w:right w:val="single" w:sz="4" w:space="0" w:color="auto"/>
            </w:tcBorders>
            <w:shd w:val="clear" w:color="auto" w:fill="FFFFFF"/>
            <w:hideMark/>
          </w:tcPr>
          <w:p w14:paraId="0559994F" w14:textId="77777777" w:rsidR="0052099D" w:rsidRPr="00B60AFF" w:rsidRDefault="0052099D" w:rsidP="0052099D">
            <w:pPr>
              <w:spacing w:before="60" w:after="60" w:line="240" w:lineRule="auto"/>
              <w:jc w:val="center"/>
              <w:rPr>
                <w:bCs/>
                <w:noProof/>
                <w:color w:val="000000"/>
                <w:sz w:val="20"/>
                <w:lang w:val="sv-SE"/>
              </w:rPr>
            </w:pPr>
          </w:p>
        </w:tc>
        <w:tc>
          <w:tcPr>
            <w:tcW w:w="2183" w:type="dxa"/>
            <w:tcBorders>
              <w:top w:val="nil"/>
              <w:left w:val="nil"/>
              <w:bottom w:val="single" w:sz="4" w:space="0" w:color="auto"/>
              <w:right w:val="single" w:sz="4" w:space="0" w:color="auto"/>
            </w:tcBorders>
            <w:shd w:val="clear" w:color="auto" w:fill="FFFFFF"/>
            <w:hideMark/>
          </w:tcPr>
          <w:p w14:paraId="05599950" w14:textId="77777777" w:rsidR="0052099D" w:rsidRPr="00B60AFF" w:rsidRDefault="0052099D" w:rsidP="0052099D">
            <w:pPr>
              <w:spacing w:before="60" w:after="60" w:line="240" w:lineRule="auto"/>
              <w:jc w:val="center"/>
              <w:rPr>
                <w:bCs/>
                <w:noProof/>
                <w:color w:val="000000"/>
                <w:sz w:val="20"/>
                <w:lang w:val="sv-SE"/>
              </w:rPr>
            </w:pPr>
          </w:p>
        </w:tc>
        <w:tc>
          <w:tcPr>
            <w:tcW w:w="1513" w:type="dxa"/>
            <w:tcBorders>
              <w:top w:val="nil"/>
              <w:left w:val="nil"/>
              <w:bottom w:val="single" w:sz="4" w:space="0" w:color="auto"/>
              <w:right w:val="single" w:sz="4" w:space="0" w:color="auto"/>
            </w:tcBorders>
            <w:shd w:val="clear" w:color="auto" w:fill="FFFFFF"/>
            <w:hideMark/>
          </w:tcPr>
          <w:p w14:paraId="05599951" w14:textId="77777777" w:rsidR="0052099D" w:rsidRPr="00B60AFF" w:rsidRDefault="0052099D" w:rsidP="0052099D">
            <w:pPr>
              <w:spacing w:before="60" w:after="60" w:line="240" w:lineRule="auto"/>
              <w:jc w:val="center"/>
              <w:rPr>
                <w:bCs/>
                <w:noProof/>
                <w:color w:val="000000"/>
                <w:sz w:val="20"/>
                <w:lang w:val="sv-SE"/>
              </w:rPr>
            </w:pPr>
          </w:p>
        </w:tc>
        <w:tc>
          <w:tcPr>
            <w:tcW w:w="1316" w:type="dxa"/>
            <w:tcBorders>
              <w:top w:val="nil"/>
              <w:left w:val="nil"/>
              <w:bottom w:val="single" w:sz="4" w:space="0" w:color="auto"/>
              <w:right w:val="single" w:sz="4" w:space="0" w:color="auto"/>
            </w:tcBorders>
            <w:shd w:val="clear" w:color="auto" w:fill="FFFFFF"/>
            <w:hideMark/>
          </w:tcPr>
          <w:p w14:paraId="05599952" w14:textId="77777777" w:rsidR="0052099D" w:rsidRPr="00B60AFF" w:rsidRDefault="0052099D" w:rsidP="0052099D">
            <w:pPr>
              <w:spacing w:before="60" w:after="60" w:line="240" w:lineRule="auto"/>
              <w:jc w:val="center"/>
              <w:rPr>
                <w:bCs/>
                <w:noProof/>
                <w:color w:val="000000"/>
                <w:sz w:val="20"/>
                <w:lang w:val="sv-SE"/>
              </w:rPr>
            </w:pPr>
          </w:p>
        </w:tc>
        <w:tc>
          <w:tcPr>
            <w:tcW w:w="2419" w:type="dxa"/>
            <w:tcBorders>
              <w:top w:val="nil"/>
              <w:left w:val="nil"/>
              <w:bottom w:val="single" w:sz="4" w:space="0" w:color="auto"/>
              <w:right w:val="single" w:sz="4" w:space="0" w:color="auto"/>
            </w:tcBorders>
            <w:shd w:val="clear" w:color="auto" w:fill="FFFFFF"/>
            <w:hideMark/>
          </w:tcPr>
          <w:p w14:paraId="05599953" w14:textId="77777777" w:rsidR="0052099D" w:rsidRPr="00B60AFF" w:rsidRDefault="0052099D" w:rsidP="0052099D">
            <w:pPr>
              <w:spacing w:before="60" w:after="60" w:line="240" w:lineRule="auto"/>
              <w:rPr>
                <w:bCs/>
                <w:noProof/>
                <w:color w:val="000000"/>
                <w:sz w:val="20"/>
                <w:lang w:val="sv-SE"/>
              </w:rPr>
            </w:pPr>
          </w:p>
        </w:tc>
      </w:tr>
      <w:tr w:rsidR="0052099D" w:rsidRPr="00B60AFF" w14:paraId="055999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55" w14:textId="77777777" w:rsidR="0052099D" w:rsidRPr="00B60AFF" w:rsidRDefault="0052099D" w:rsidP="0052099D">
            <w:pPr>
              <w:spacing w:before="60" w:after="60" w:line="240" w:lineRule="auto"/>
              <w:rPr>
                <w:bCs/>
                <w:noProof/>
                <w:color w:val="000000"/>
                <w:sz w:val="20"/>
              </w:rPr>
            </w:pPr>
            <w:r w:rsidRPr="00B60AFF">
              <w:rPr>
                <w:bCs/>
                <w:noProof/>
                <w:sz w:val="20"/>
              </w:rPr>
              <w:t>2008 97 32</w:t>
            </w:r>
          </w:p>
        </w:tc>
        <w:tc>
          <w:tcPr>
            <w:tcW w:w="4241" w:type="dxa"/>
            <w:tcBorders>
              <w:top w:val="nil"/>
              <w:left w:val="nil"/>
              <w:bottom w:val="single" w:sz="4" w:space="0" w:color="auto"/>
              <w:right w:val="single" w:sz="4" w:space="0" w:color="auto"/>
            </w:tcBorders>
            <w:shd w:val="clear" w:color="auto" w:fill="FFFFFF"/>
            <w:hideMark/>
          </w:tcPr>
          <w:p w14:paraId="05599956" w14:textId="77777777" w:rsidR="0052099D" w:rsidRPr="00B60AFF" w:rsidRDefault="0052099D" w:rsidP="0052099D">
            <w:pPr>
              <w:spacing w:before="60" w:after="60" w:line="240" w:lineRule="auto"/>
              <w:rPr>
                <w:bCs/>
                <w:noProof/>
                <w:color w:val="000000"/>
                <w:sz w:val="20"/>
              </w:rPr>
            </w:pPr>
            <w:r w:rsidRPr="00B60AFF">
              <w:rPr>
                <w:bCs/>
                <w:noProof/>
                <w:sz w:val="20"/>
              </w:rPr>
              <w:t>------- no tropu augļiem (ieskaitot maisījumus, kuros tropu riekstu un tropu augļu saturs ir 50 % vai vairāk)</w:t>
            </w:r>
          </w:p>
        </w:tc>
        <w:tc>
          <w:tcPr>
            <w:tcW w:w="1714" w:type="dxa"/>
            <w:tcBorders>
              <w:top w:val="nil"/>
              <w:left w:val="nil"/>
              <w:bottom w:val="single" w:sz="4" w:space="0" w:color="auto"/>
              <w:right w:val="single" w:sz="4" w:space="0" w:color="auto"/>
            </w:tcBorders>
            <w:shd w:val="clear" w:color="auto" w:fill="FFFFFF"/>
            <w:hideMark/>
          </w:tcPr>
          <w:p w14:paraId="0559995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958" w14:textId="77777777" w:rsidR="0052099D" w:rsidRPr="00B60AFF" w:rsidRDefault="0052099D" w:rsidP="0052099D">
            <w:pPr>
              <w:spacing w:before="60" w:after="60" w:line="240" w:lineRule="auto"/>
              <w:jc w:val="center"/>
              <w:rPr>
                <w:bCs/>
                <w:noProof/>
                <w:color w:val="000000"/>
                <w:sz w:val="20"/>
              </w:rPr>
            </w:pPr>
            <w:r w:rsidRPr="00B60AFF">
              <w:rPr>
                <w:bCs/>
                <w:noProof/>
                <w:sz w:val="20"/>
              </w:rPr>
              <w:t>15 %</w:t>
            </w:r>
          </w:p>
        </w:tc>
        <w:tc>
          <w:tcPr>
            <w:tcW w:w="1513" w:type="dxa"/>
            <w:tcBorders>
              <w:top w:val="nil"/>
              <w:left w:val="nil"/>
              <w:bottom w:val="single" w:sz="4" w:space="0" w:color="auto"/>
              <w:right w:val="single" w:sz="4" w:space="0" w:color="auto"/>
            </w:tcBorders>
            <w:shd w:val="clear" w:color="auto" w:fill="FFFFFF"/>
            <w:hideMark/>
          </w:tcPr>
          <w:p w14:paraId="055999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9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95B" w14:textId="77777777" w:rsidR="0052099D" w:rsidRPr="00B60AFF" w:rsidRDefault="0052099D" w:rsidP="0052099D">
            <w:pPr>
              <w:spacing w:before="60" w:after="60" w:line="240" w:lineRule="auto"/>
              <w:rPr>
                <w:bCs/>
                <w:noProof/>
                <w:color w:val="000000"/>
                <w:sz w:val="20"/>
              </w:rPr>
            </w:pPr>
          </w:p>
        </w:tc>
      </w:tr>
      <w:tr w:rsidR="0052099D" w:rsidRPr="00B60AFF" w14:paraId="055999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5D" w14:textId="77777777" w:rsidR="0052099D" w:rsidRPr="00B60AFF" w:rsidRDefault="0052099D" w:rsidP="0052099D">
            <w:pPr>
              <w:spacing w:before="60" w:after="60" w:line="240" w:lineRule="auto"/>
              <w:rPr>
                <w:bCs/>
                <w:noProof/>
                <w:color w:val="000000"/>
                <w:sz w:val="20"/>
              </w:rPr>
            </w:pPr>
            <w:r w:rsidRPr="00B60AFF">
              <w:rPr>
                <w:bCs/>
                <w:noProof/>
                <w:sz w:val="20"/>
              </w:rPr>
              <w:t>2008 97 34</w:t>
            </w:r>
          </w:p>
        </w:tc>
        <w:tc>
          <w:tcPr>
            <w:tcW w:w="4241" w:type="dxa"/>
            <w:tcBorders>
              <w:top w:val="nil"/>
              <w:left w:val="nil"/>
              <w:bottom w:val="single" w:sz="4" w:space="0" w:color="auto"/>
              <w:right w:val="single" w:sz="4" w:space="0" w:color="auto"/>
            </w:tcBorders>
            <w:shd w:val="clear" w:color="auto" w:fill="FFFFFF"/>
            <w:hideMark/>
          </w:tcPr>
          <w:p w14:paraId="0559995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95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960" w14:textId="77777777" w:rsidR="0052099D" w:rsidRPr="00B60AFF" w:rsidRDefault="0052099D" w:rsidP="0052099D">
            <w:pPr>
              <w:spacing w:before="60" w:after="60" w:line="240" w:lineRule="auto"/>
              <w:jc w:val="center"/>
              <w:rPr>
                <w:bCs/>
                <w:noProof/>
                <w:color w:val="000000"/>
                <w:sz w:val="20"/>
              </w:rPr>
            </w:pPr>
            <w:r w:rsidRPr="00B60AFF">
              <w:rPr>
                <w:bCs/>
                <w:noProof/>
                <w:sz w:val="20"/>
              </w:rPr>
              <w:t>24 %</w:t>
            </w:r>
          </w:p>
        </w:tc>
        <w:tc>
          <w:tcPr>
            <w:tcW w:w="1513" w:type="dxa"/>
            <w:tcBorders>
              <w:top w:val="nil"/>
              <w:left w:val="nil"/>
              <w:bottom w:val="single" w:sz="4" w:space="0" w:color="auto"/>
              <w:right w:val="single" w:sz="4" w:space="0" w:color="auto"/>
            </w:tcBorders>
            <w:shd w:val="clear" w:color="auto" w:fill="FFFFFF"/>
            <w:hideMark/>
          </w:tcPr>
          <w:p w14:paraId="055999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9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963" w14:textId="77777777" w:rsidR="0052099D" w:rsidRPr="00B60AFF" w:rsidRDefault="0052099D" w:rsidP="0052099D">
            <w:pPr>
              <w:spacing w:before="60" w:after="60" w:line="240" w:lineRule="auto"/>
              <w:rPr>
                <w:bCs/>
                <w:noProof/>
                <w:color w:val="000000"/>
                <w:sz w:val="20"/>
              </w:rPr>
            </w:pPr>
          </w:p>
        </w:tc>
      </w:tr>
      <w:tr w:rsidR="0052099D" w:rsidRPr="00B60AFF" w14:paraId="055999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6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96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96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96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96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96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96B" w14:textId="77777777" w:rsidR="0052099D" w:rsidRPr="00B60AFF" w:rsidRDefault="0052099D" w:rsidP="0052099D">
            <w:pPr>
              <w:spacing w:before="60" w:after="60" w:line="240" w:lineRule="auto"/>
              <w:rPr>
                <w:bCs/>
                <w:noProof/>
                <w:color w:val="000000"/>
                <w:sz w:val="20"/>
              </w:rPr>
            </w:pPr>
          </w:p>
        </w:tc>
      </w:tr>
      <w:tr w:rsidR="0052099D" w:rsidRPr="00B60AFF" w14:paraId="055999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6D" w14:textId="77777777" w:rsidR="0052099D" w:rsidRPr="00B60AFF" w:rsidRDefault="0052099D" w:rsidP="00C75995">
            <w:pPr>
              <w:spacing w:before="60" w:after="60" w:line="240" w:lineRule="auto"/>
              <w:rPr>
                <w:bCs/>
                <w:noProof/>
                <w:color w:val="000000"/>
                <w:sz w:val="20"/>
              </w:rPr>
            </w:pPr>
            <w:r w:rsidRPr="00B60AFF">
              <w:rPr>
                <w:bCs/>
                <w:noProof/>
                <w:sz w:val="20"/>
              </w:rPr>
              <w:t>2008 97 36</w:t>
            </w:r>
          </w:p>
        </w:tc>
        <w:tc>
          <w:tcPr>
            <w:tcW w:w="4241" w:type="dxa"/>
            <w:tcBorders>
              <w:top w:val="nil"/>
              <w:left w:val="nil"/>
              <w:bottom w:val="single" w:sz="4" w:space="0" w:color="auto"/>
              <w:right w:val="single" w:sz="4" w:space="0" w:color="auto"/>
            </w:tcBorders>
            <w:shd w:val="clear" w:color="auto" w:fill="FFFFFF"/>
            <w:hideMark/>
          </w:tcPr>
          <w:p w14:paraId="0559996E" w14:textId="77777777" w:rsidR="0052099D" w:rsidRPr="00B60AFF" w:rsidRDefault="0052099D" w:rsidP="0052099D">
            <w:pPr>
              <w:spacing w:before="60" w:after="60" w:line="240" w:lineRule="auto"/>
              <w:rPr>
                <w:bCs/>
                <w:noProof/>
                <w:color w:val="000000"/>
                <w:sz w:val="20"/>
              </w:rPr>
            </w:pPr>
            <w:r w:rsidRPr="00B60AFF">
              <w:rPr>
                <w:bCs/>
                <w:noProof/>
                <w:sz w:val="20"/>
              </w:rPr>
              <w:t>------- no tropu augļiem (ieskaitot maisījumus, kuros tropu riekstu un tropu augļu saturs ir 50 % vai vairāk)</w:t>
            </w:r>
          </w:p>
        </w:tc>
        <w:tc>
          <w:tcPr>
            <w:tcW w:w="1714" w:type="dxa"/>
            <w:tcBorders>
              <w:top w:val="nil"/>
              <w:left w:val="nil"/>
              <w:bottom w:val="single" w:sz="4" w:space="0" w:color="auto"/>
              <w:right w:val="single" w:sz="4" w:space="0" w:color="auto"/>
            </w:tcBorders>
            <w:shd w:val="clear" w:color="auto" w:fill="FFFFFF"/>
            <w:hideMark/>
          </w:tcPr>
          <w:p w14:paraId="0559996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970" w14:textId="77777777" w:rsidR="0052099D" w:rsidRPr="00B60AFF" w:rsidRDefault="0052099D" w:rsidP="0052099D">
            <w:pPr>
              <w:spacing w:before="60" w:after="60" w:line="240" w:lineRule="auto"/>
              <w:jc w:val="center"/>
              <w:rPr>
                <w:bCs/>
                <w:noProof/>
                <w:color w:val="000000"/>
                <w:sz w:val="20"/>
              </w:rPr>
            </w:pPr>
            <w:r w:rsidRPr="00B60AFF">
              <w:rPr>
                <w:bCs/>
                <w:noProof/>
                <w:sz w:val="20"/>
              </w:rPr>
              <w:t>16 %</w:t>
            </w:r>
          </w:p>
        </w:tc>
        <w:tc>
          <w:tcPr>
            <w:tcW w:w="1513" w:type="dxa"/>
            <w:tcBorders>
              <w:top w:val="nil"/>
              <w:left w:val="nil"/>
              <w:bottom w:val="single" w:sz="4" w:space="0" w:color="auto"/>
              <w:right w:val="single" w:sz="4" w:space="0" w:color="auto"/>
            </w:tcBorders>
            <w:shd w:val="clear" w:color="auto" w:fill="FFFFFF"/>
            <w:hideMark/>
          </w:tcPr>
          <w:p w14:paraId="055999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9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973" w14:textId="77777777" w:rsidR="0052099D" w:rsidRPr="00B60AFF" w:rsidRDefault="0052099D" w:rsidP="0052099D">
            <w:pPr>
              <w:spacing w:before="60" w:after="60" w:line="240" w:lineRule="auto"/>
              <w:rPr>
                <w:bCs/>
                <w:noProof/>
                <w:color w:val="000000"/>
                <w:sz w:val="20"/>
              </w:rPr>
            </w:pPr>
          </w:p>
        </w:tc>
      </w:tr>
      <w:tr w:rsidR="0052099D" w:rsidRPr="00B60AFF" w14:paraId="055999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75" w14:textId="77777777" w:rsidR="0052099D" w:rsidRPr="00B60AFF" w:rsidRDefault="0052099D" w:rsidP="0052099D">
            <w:pPr>
              <w:spacing w:before="60" w:after="60" w:line="240" w:lineRule="auto"/>
              <w:rPr>
                <w:bCs/>
                <w:noProof/>
                <w:color w:val="000000"/>
                <w:sz w:val="20"/>
              </w:rPr>
            </w:pPr>
            <w:r w:rsidRPr="00B60AFF">
              <w:rPr>
                <w:bCs/>
                <w:noProof/>
                <w:sz w:val="20"/>
              </w:rPr>
              <w:t>2008 97 38</w:t>
            </w:r>
          </w:p>
        </w:tc>
        <w:tc>
          <w:tcPr>
            <w:tcW w:w="4241" w:type="dxa"/>
            <w:tcBorders>
              <w:top w:val="nil"/>
              <w:left w:val="nil"/>
              <w:bottom w:val="single" w:sz="4" w:space="0" w:color="auto"/>
              <w:right w:val="single" w:sz="4" w:space="0" w:color="auto"/>
            </w:tcBorders>
            <w:shd w:val="clear" w:color="auto" w:fill="FFFFFF"/>
            <w:hideMark/>
          </w:tcPr>
          <w:p w14:paraId="0559997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97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978" w14:textId="77777777" w:rsidR="0052099D" w:rsidRPr="00B60AFF" w:rsidRDefault="0052099D" w:rsidP="0052099D">
            <w:pPr>
              <w:spacing w:before="60" w:after="60" w:line="240" w:lineRule="auto"/>
              <w:jc w:val="center"/>
              <w:rPr>
                <w:bCs/>
                <w:noProof/>
                <w:color w:val="000000"/>
                <w:sz w:val="20"/>
              </w:rPr>
            </w:pPr>
            <w:r w:rsidRPr="00B60AFF">
              <w:rPr>
                <w:bCs/>
                <w:noProof/>
                <w:sz w:val="20"/>
              </w:rPr>
              <w:t>25,6 %</w:t>
            </w:r>
          </w:p>
        </w:tc>
        <w:tc>
          <w:tcPr>
            <w:tcW w:w="1513" w:type="dxa"/>
            <w:tcBorders>
              <w:top w:val="nil"/>
              <w:left w:val="nil"/>
              <w:bottom w:val="single" w:sz="4" w:space="0" w:color="auto"/>
              <w:right w:val="single" w:sz="4" w:space="0" w:color="auto"/>
            </w:tcBorders>
            <w:shd w:val="clear" w:color="auto" w:fill="FFFFFF"/>
            <w:hideMark/>
          </w:tcPr>
          <w:p w14:paraId="055999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9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97B" w14:textId="77777777" w:rsidR="0052099D" w:rsidRPr="00B60AFF" w:rsidRDefault="0052099D" w:rsidP="0052099D">
            <w:pPr>
              <w:spacing w:before="60" w:after="60" w:line="240" w:lineRule="auto"/>
              <w:rPr>
                <w:bCs/>
                <w:noProof/>
                <w:color w:val="000000"/>
                <w:sz w:val="20"/>
              </w:rPr>
            </w:pPr>
          </w:p>
        </w:tc>
      </w:tr>
      <w:tr w:rsidR="0052099D" w:rsidRPr="00B60AFF" w14:paraId="055999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7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97E" w14:textId="77777777" w:rsidR="0052099D" w:rsidRPr="00B60AFF" w:rsidRDefault="0052099D" w:rsidP="0052099D">
            <w:pPr>
              <w:spacing w:before="60" w:after="60" w:line="240" w:lineRule="auto"/>
              <w:rPr>
                <w:bCs/>
                <w:noProof/>
                <w:color w:val="000000"/>
                <w:sz w:val="20"/>
              </w:rPr>
            </w:pPr>
            <w:r w:rsidRPr="00B60AFF">
              <w:rPr>
                <w:bCs/>
                <w:noProof/>
                <w:sz w:val="20"/>
              </w:rPr>
              <w:t>---- bez spirta piedevas</w:t>
            </w:r>
          </w:p>
        </w:tc>
        <w:tc>
          <w:tcPr>
            <w:tcW w:w="1714" w:type="dxa"/>
            <w:tcBorders>
              <w:top w:val="nil"/>
              <w:left w:val="nil"/>
              <w:bottom w:val="single" w:sz="4" w:space="0" w:color="auto"/>
              <w:right w:val="single" w:sz="4" w:space="0" w:color="auto"/>
            </w:tcBorders>
            <w:shd w:val="clear" w:color="auto" w:fill="FFFFFF"/>
            <w:hideMark/>
          </w:tcPr>
          <w:p w14:paraId="055999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9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9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9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983" w14:textId="77777777" w:rsidR="0052099D" w:rsidRPr="00B60AFF" w:rsidRDefault="0052099D" w:rsidP="0052099D">
            <w:pPr>
              <w:spacing w:before="60" w:after="60" w:line="240" w:lineRule="auto"/>
              <w:rPr>
                <w:bCs/>
                <w:noProof/>
                <w:color w:val="000000"/>
                <w:sz w:val="20"/>
              </w:rPr>
            </w:pPr>
          </w:p>
        </w:tc>
      </w:tr>
      <w:tr w:rsidR="0052099D" w:rsidRPr="00B60AFF" w14:paraId="055999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8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986" w14:textId="77777777" w:rsidR="0052099D" w:rsidRPr="00B60AFF" w:rsidRDefault="0052099D" w:rsidP="0052099D">
            <w:pPr>
              <w:spacing w:before="60" w:after="60" w:line="240" w:lineRule="auto"/>
              <w:rPr>
                <w:bCs/>
                <w:noProof/>
                <w:color w:val="000000"/>
                <w:sz w:val="20"/>
              </w:rPr>
            </w:pPr>
            <w:r w:rsidRPr="00B60AFF">
              <w:rPr>
                <w:bCs/>
                <w:noProof/>
                <w:sz w:val="20"/>
              </w:rPr>
              <w:t>----- ar cukura piedevu</w:t>
            </w:r>
          </w:p>
        </w:tc>
        <w:tc>
          <w:tcPr>
            <w:tcW w:w="1714" w:type="dxa"/>
            <w:tcBorders>
              <w:top w:val="nil"/>
              <w:left w:val="nil"/>
              <w:bottom w:val="single" w:sz="4" w:space="0" w:color="auto"/>
              <w:right w:val="single" w:sz="4" w:space="0" w:color="auto"/>
            </w:tcBorders>
            <w:shd w:val="clear" w:color="auto" w:fill="FFFFFF"/>
            <w:hideMark/>
          </w:tcPr>
          <w:p w14:paraId="055999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9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9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9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98B" w14:textId="77777777" w:rsidR="0052099D" w:rsidRPr="00B60AFF" w:rsidRDefault="0052099D" w:rsidP="0052099D">
            <w:pPr>
              <w:spacing w:before="60" w:after="60" w:line="240" w:lineRule="auto"/>
              <w:rPr>
                <w:bCs/>
                <w:noProof/>
                <w:color w:val="000000"/>
                <w:sz w:val="20"/>
              </w:rPr>
            </w:pPr>
          </w:p>
        </w:tc>
      </w:tr>
      <w:tr w:rsidR="0052099D" w:rsidRPr="00B60AFF" w14:paraId="055999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8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98E" w14:textId="77777777" w:rsidR="0052099D" w:rsidRPr="00B60AFF" w:rsidRDefault="0052099D" w:rsidP="0052099D">
            <w:pPr>
              <w:spacing w:before="60" w:after="60" w:line="240" w:lineRule="auto"/>
              <w:rPr>
                <w:bCs/>
                <w:noProof/>
                <w:color w:val="000000"/>
                <w:sz w:val="20"/>
              </w:rPr>
            </w:pPr>
            <w:r w:rsidRPr="00B60AFF">
              <w:rPr>
                <w:bCs/>
                <w:noProof/>
                <w:sz w:val="20"/>
              </w:rPr>
              <w:t>------ tiešajā iepakojumā, ar tīro svaru virs 1 kg</w:t>
            </w:r>
          </w:p>
        </w:tc>
        <w:tc>
          <w:tcPr>
            <w:tcW w:w="1714" w:type="dxa"/>
            <w:tcBorders>
              <w:top w:val="nil"/>
              <w:left w:val="nil"/>
              <w:bottom w:val="single" w:sz="4" w:space="0" w:color="auto"/>
              <w:right w:val="single" w:sz="4" w:space="0" w:color="auto"/>
            </w:tcBorders>
            <w:shd w:val="clear" w:color="auto" w:fill="FFFFFF"/>
            <w:hideMark/>
          </w:tcPr>
          <w:p w14:paraId="055999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9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9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9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993" w14:textId="77777777" w:rsidR="0052099D" w:rsidRPr="00B60AFF" w:rsidRDefault="0052099D" w:rsidP="0052099D">
            <w:pPr>
              <w:spacing w:before="60" w:after="60" w:line="240" w:lineRule="auto"/>
              <w:rPr>
                <w:bCs/>
                <w:noProof/>
                <w:color w:val="000000"/>
                <w:sz w:val="20"/>
              </w:rPr>
            </w:pPr>
          </w:p>
        </w:tc>
      </w:tr>
      <w:tr w:rsidR="0052099D" w:rsidRPr="00B60AFF" w14:paraId="055999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95" w14:textId="77777777" w:rsidR="0052099D" w:rsidRPr="00B60AFF" w:rsidRDefault="0052099D" w:rsidP="0052099D">
            <w:pPr>
              <w:spacing w:before="60" w:after="60" w:line="240" w:lineRule="auto"/>
              <w:rPr>
                <w:bCs/>
                <w:noProof/>
                <w:color w:val="000000"/>
                <w:sz w:val="20"/>
              </w:rPr>
            </w:pPr>
            <w:r w:rsidRPr="00B60AFF">
              <w:rPr>
                <w:bCs/>
                <w:noProof/>
                <w:sz w:val="20"/>
              </w:rPr>
              <w:t>2008 97 51</w:t>
            </w:r>
          </w:p>
        </w:tc>
        <w:tc>
          <w:tcPr>
            <w:tcW w:w="4241" w:type="dxa"/>
            <w:tcBorders>
              <w:top w:val="nil"/>
              <w:left w:val="nil"/>
              <w:bottom w:val="single" w:sz="4" w:space="0" w:color="auto"/>
              <w:right w:val="single" w:sz="4" w:space="0" w:color="auto"/>
            </w:tcBorders>
            <w:shd w:val="clear" w:color="auto" w:fill="FFFFFF"/>
            <w:hideMark/>
          </w:tcPr>
          <w:p w14:paraId="05599996" w14:textId="77777777" w:rsidR="0052099D" w:rsidRPr="00B60AFF" w:rsidRDefault="0052099D" w:rsidP="0052099D">
            <w:pPr>
              <w:spacing w:before="60" w:after="60" w:line="240" w:lineRule="auto"/>
              <w:rPr>
                <w:bCs/>
                <w:noProof/>
                <w:color w:val="000000"/>
                <w:sz w:val="20"/>
              </w:rPr>
            </w:pPr>
            <w:r w:rsidRPr="00B60AFF">
              <w:rPr>
                <w:bCs/>
                <w:noProof/>
                <w:sz w:val="20"/>
              </w:rPr>
              <w:t>------- no tropu augļiem (ieskaitot maisījumus, kuros tropu riekstu un tropu augļu saturs ir 50 % vai vairāk)</w:t>
            </w:r>
          </w:p>
        </w:tc>
        <w:tc>
          <w:tcPr>
            <w:tcW w:w="1714" w:type="dxa"/>
            <w:tcBorders>
              <w:top w:val="nil"/>
              <w:left w:val="nil"/>
              <w:bottom w:val="single" w:sz="4" w:space="0" w:color="auto"/>
              <w:right w:val="single" w:sz="4" w:space="0" w:color="auto"/>
            </w:tcBorders>
            <w:shd w:val="clear" w:color="auto" w:fill="FFFFFF"/>
            <w:hideMark/>
          </w:tcPr>
          <w:p w14:paraId="0559999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998" w14:textId="77777777" w:rsidR="0052099D" w:rsidRPr="00B60AFF" w:rsidRDefault="0052099D" w:rsidP="0052099D">
            <w:pPr>
              <w:spacing w:before="60" w:after="60" w:line="240" w:lineRule="auto"/>
              <w:jc w:val="center"/>
              <w:rPr>
                <w:bCs/>
                <w:noProof/>
                <w:color w:val="000000"/>
                <w:sz w:val="20"/>
              </w:rPr>
            </w:pPr>
            <w:r w:rsidRPr="00B60AFF">
              <w:rPr>
                <w:bCs/>
                <w:noProof/>
                <w:sz w:val="20"/>
              </w:rPr>
              <w:t>11 %</w:t>
            </w:r>
          </w:p>
        </w:tc>
        <w:tc>
          <w:tcPr>
            <w:tcW w:w="1513" w:type="dxa"/>
            <w:tcBorders>
              <w:top w:val="nil"/>
              <w:left w:val="nil"/>
              <w:bottom w:val="single" w:sz="4" w:space="0" w:color="auto"/>
              <w:right w:val="single" w:sz="4" w:space="0" w:color="auto"/>
            </w:tcBorders>
            <w:shd w:val="clear" w:color="auto" w:fill="FFFFFF"/>
            <w:hideMark/>
          </w:tcPr>
          <w:p w14:paraId="05599999" w14:textId="77777777" w:rsidR="0052099D" w:rsidRPr="00B60AFF" w:rsidRDefault="0052099D" w:rsidP="0052099D">
            <w:pPr>
              <w:spacing w:before="60" w:after="60" w:line="240" w:lineRule="auto"/>
              <w:jc w:val="center"/>
              <w:rPr>
                <w:bCs/>
                <w:noProof/>
                <w:color w:val="000000"/>
                <w:sz w:val="20"/>
              </w:rPr>
            </w:pPr>
            <w:r w:rsidRPr="00B60AFF">
              <w:rPr>
                <w:bCs/>
                <w:noProof/>
                <w:sz w:val="20"/>
              </w:rPr>
              <w:t>X</w:t>
            </w:r>
          </w:p>
        </w:tc>
        <w:tc>
          <w:tcPr>
            <w:tcW w:w="1316" w:type="dxa"/>
            <w:tcBorders>
              <w:top w:val="nil"/>
              <w:left w:val="nil"/>
              <w:bottom w:val="single" w:sz="4" w:space="0" w:color="auto"/>
              <w:right w:val="single" w:sz="4" w:space="0" w:color="auto"/>
            </w:tcBorders>
            <w:shd w:val="clear" w:color="auto" w:fill="FFFFFF"/>
            <w:hideMark/>
          </w:tcPr>
          <w:p w14:paraId="055999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99B" w14:textId="77777777" w:rsidR="0052099D" w:rsidRPr="00B60AFF" w:rsidRDefault="0052099D" w:rsidP="0052099D">
            <w:pPr>
              <w:spacing w:before="60" w:after="60" w:line="240" w:lineRule="auto"/>
              <w:rPr>
                <w:bCs/>
                <w:noProof/>
                <w:color w:val="000000"/>
                <w:sz w:val="20"/>
              </w:rPr>
            </w:pPr>
          </w:p>
        </w:tc>
      </w:tr>
      <w:tr w:rsidR="0052099D" w:rsidRPr="00B60AFF" w14:paraId="055999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9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2008 97 59</w:t>
            </w:r>
          </w:p>
        </w:tc>
        <w:tc>
          <w:tcPr>
            <w:tcW w:w="4241" w:type="dxa"/>
            <w:tcBorders>
              <w:top w:val="nil"/>
              <w:left w:val="nil"/>
              <w:bottom w:val="single" w:sz="4" w:space="0" w:color="auto"/>
              <w:right w:val="single" w:sz="4" w:space="0" w:color="auto"/>
            </w:tcBorders>
            <w:shd w:val="clear" w:color="auto" w:fill="FFFFFF"/>
            <w:hideMark/>
          </w:tcPr>
          <w:p w14:paraId="0559999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99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9A0" w14:textId="77777777" w:rsidR="0052099D" w:rsidRPr="00B60AFF" w:rsidRDefault="0052099D" w:rsidP="0052099D">
            <w:pPr>
              <w:spacing w:before="60" w:after="60" w:line="240" w:lineRule="auto"/>
              <w:jc w:val="center"/>
              <w:rPr>
                <w:bCs/>
                <w:noProof/>
                <w:color w:val="000000"/>
                <w:sz w:val="20"/>
              </w:rPr>
            </w:pPr>
            <w:r w:rsidRPr="00B60AFF">
              <w:rPr>
                <w:bCs/>
                <w:noProof/>
                <w:sz w:val="20"/>
              </w:rPr>
              <w:t>17,6 %</w:t>
            </w:r>
          </w:p>
        </w:tc>
        <w:tc>
          <w:tcPr>
            <w:tcW w:w="1513" w:type="dxa"/>
            <w:tcBorders>
              <w:top w:val="nil"/>
              <w:left w:val="nil"/>
              <w:bottom w:val="single" w:sz="4" w:space="0" w:color="auto"/>
              <w:right w:val="single" w:sz="4" w:space="0" w:color="auto"/>
            </w:tcBorders>
            <w:shd w:val="clear" w:color="auto" w:fill="FFFFFF"/>
            <w:hideMark/>
          </w:tcPr>
          <w:p w14:paraId="055999A1" w14:textId="77777777" w:rsidR="0052099D" w:rsidRPr="00B60AFF" w:rsidRDefault="0052099D" w:rsidP="0052099D">
            <w:pPr>
              <w:spacing w:before="60" w:after="60" w:line="240" w:lineRule="auto"/>
              <w:jc w:val="center"/>
              <w:rPr>
                <w:bCs/>
                <w:noProof/>
                <w:color w:val="000000"/>
                <w:sz w:val="20"/>
              </w:rPr>
            </w:pPr>
            <w:r w:rsidRPr="00B60AFF">
              <w:rPr>
                <w:bCs/>
                <w:noProof/>
                <w:sz w:val="20"/>
              </w:rPr>
              <w:t>N*</w:t>
            </w:r>
          </w:p>
        </w:tc>
        <w:tc>
          <w:tcPr>
            <w:tcW w:w="1316" w:type="dxa"/>
            <w:tcBorders>
              <w:top w:val="nil"/>
              <w:left w:val="nil"/>
              <w:bottom w:val="single" w:sz="4" w:space="0" w:color="auto"/>
              <w:right w:val="single" w:sz="4" w:space="0" w:color="auto"/>
            </w:tcBorders>
            <w:shd w:val="clear" w:color="auto" w:fill="FFFFFF"/>
            <w:hideMark/>
          </w:tcPr>
          <w:p w14:paraId="055999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9A3" w14:textId="77777777" w:rsidR="0052099D" w:rsidRPr="00B60AFF" w:rsidRDefault="0052099D" w:rsidP="0052099D">
            <w:pPr>
              <w:spacing w:before="60" w:after="60" w:line="240" w:lineRule="auto"/>
              <w:rPr>
                <w:bCs/>
                <w:noProof/>
                <w:color w:val="000000"/>
                <w:sz w:val="20"/>
              </w:rPr>
            </w:pPr>
          </w:p>
        </w:tc>
      </w:tr>
      <w:tr w:rsidR="0052099D" w:rsidRPr="00B60AFF" w14:paraId="055999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A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9A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9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9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9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9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9AB" w14:textId="77777777" w:rsidR="0052099D" w:rsidRPr="00B60AFF" w:rsidRDefault="0052099D" w:rsidP="0052099D">
            <w:pPr>
              <w:spacing w:before="60" w:after="60" w:line="240" w:lineRule="auto"/>
              <w:rPr>
                <w:bCs/>
                <w:noProof/>
                <w:color w:val="000000"/>
                <w:sz w:val="20"/>
              </w:rPr>
            </w:pPr>
          </w:p>
        </w:tc>
      </w:tr>
      <w:tr w:rsidR="0052099D" w:rsidRPr="00B60AFF" w14:paraId="055999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A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9AE" w14:textId="77777777" w:rsidR="0052099D" w:rsidRPr="00B60AFF" w:rsidRDefault="0052099D" w:rsidP="0052099D">
            <w:pPr>
              <w:spacing w:before="60" w:after="60" w:line="240" w:lineRule="auto"/>
              <w:rPr>
                <w:bCs/>
                <w:noProof/>
                <w:color w:val="000000"/>
                <w:sz w:val="20"/>
              </w:rPr>
            </w:pPr>
            <w:r w:rsidRPr="00B60AFF">
              <w:rPr>
                <w:bCs/>
                <w:noProof/>
                <w:sz w:val="20"/>
              </w:rPr>
              <w:t>------- augļu maisījumi, kuros nevienu augļu nav vairāk par 50 % no augļu kopējā svara</w:t>
            </w:r>
          </w:p>
        </w:tc>
        <w:tc>
          <w:tcPr>
            <w:tcW w:w="1714" w:type="dxa"/>
            <w:tcBorders>
              <w:top w:val="nil"/>
              <w:left w:val="nil"/>
              <w:bottom w:val="single" w:sz="4" w:space="0" w:color="auto"/>
              <w:right w:val="single" w:sz="4" w:space="0" w:color="auto"/>
            </w:tcBorders>
            <w:shd w:val="clear" w:color="auto" w:fill="FFFFFF"/>
            <w:hideMark/>
          </w:tcPr>
          <w:p w14:paraId="055999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9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9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9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9B3" w14:textId="77777777" w:rsidR="0052099D" w:rsidRPr="00B60AFF" w:rsidRDefault="0052099D" w:rsidP="0052099D">
            <w:pPr>
              <w:spacing w:before="60" w:after="60" w:line="240" w:lineRule="auto"/>
              <w:rPr>
                <w:bCs/>
                <w:noProof/>
                <w:color w:val="000000"/>
                <w:sz w:val="20"/>
              </w:rPr>
            </w:pPr>
          </w:p>
        </w:tc>
      </w:tr>
      <w:tr w:rsidR="0052099D" w:rsidRPr="00B60AFF" w14:paraId="055999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B5" w14:textId="77777777" w:rsidR="0052099D" w:rsidRPr="00B60AFF" w:rsidRDefault="0052099D" w:rsidP="00C75995">
            <w:pPr>
              <w:spacing w:before="60" w:after="60" w:line="240" w:lineRule="auto"/>
              <w:rPr>
                <w:bCs/>
                <w:noProof/>
                <w:color w:val="000000"/>
                <w:sz w:val="20"/>
              </w:rPr>
            </w:pPr>
            <w:r w:rsidRPr="00B60AFF">
              <w:rPr>
                <w:bCs/>
                <w:noProof/>
                <w:sz w:val="20"/>
              </w:rPr>
              <w:t>2008 97 72</w:t>
            </w:r>
          </w:p>
        </w:tc>
        <w:tc>
          <w:tcPr>
            <w:tcW w:w="4241" w:type="dxa"/>
            <w:tcBorders>
              <w:top w:val="nil"/>
              <w:left w:val="nil"/>
              <w:bottom w:val="single" w:sz="4" w:space="0" w:color="auto"/>
              <w:right w:val="single" w:sz="4" w:space="0" w:color="auto"/>
            </w:tcBorders>
            <w:shd w:val="clear" w:color="auto" w:fill="FFFFFF"/>
            <w:hideMark/>
          </w:tcPr>
          <w:p w14:paraId="055999B6" w14:textId="77777777" w:rsidR="0052099D" w:rsidRPr="00B60AFF" w:rsidRDefault="0052099D" w:rsidP="0052099D">
            <w:pPr>
              <w:spacing w:before="60" w:after="60" w:line="240" w:lineRule="auto"/>
              <w:rPr>
                <w:bCs/>
                <w:noProof/>
                <w:color w:val="000000"/>
                <w:sz w:val="20"/>
              </w:rPr>
            </w:pPr>
            <w:r w:rsidRPr="00B60AFF">
              <w:rPr>
                <w:bCs/>
                <w:noProof/>
                <w:sz w:val="20"/>
              </w:rPr>
              <w:t>-------- no tropu augļiem (ieskaitot maisījumus, kuros tropu riekstu un tropu augļu saturs ir 50 % vai vairāk)</w:t>
            </w:r>
          </w:p>
        </w:tc>
        <w:tc>
          <w:tcPr>
            <w:tcW w:w="1714" w:type="dxa"/>
            <w:tcBorders>
              <w:top w:val="nil"/>
              <w:left w:val="nil"/>
              <w:bottom w:val="single" w:sz="4" w:space="0" w:color="auto"/>
              <w:right w:val="single" w:sz="4" w:space="0" w:color="auto"/>
            </w:tcBorders>
            <w:shd w:val="clear" w:color="auto" w:fill="FFFFFF"/>
            <w:hideMark/>
          </w:tcPr>
          <w:p w14:paraId="055999B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9B8" w14:textId="77777777" w:rsidR="0052099D" w:rsidRPr="00B60AFF" w:rsidRDefault="0052099D" w:rsidP="0052099D">
            <w:pPr>
              <w:spacing w:before="60" w:after="60" w:line="240" w:lineRule="auto"/>
              <w:jc w:val="center"/>
              <w:rPr>
                <w:bCs/>
                <w:noProof/>
                <w:color w:val="000000"/>
                <w:sz w:val="20"/>
              </w:rPr>
            </w:pPr>
            <w:r w:rsidRPr="00B60AFF">
              <w:rPr>
                <w:bCs/>
                <w:noProof/>
                <w:sz w:val="20"/>
              </w:rPr>
              <w:t>8,5 %</w:t>
            </w:r>
          </w:p>
        </w:tc>
        <w:tc>
          <w:tcPr>
            <w:tcW w:w="1513" w:type="dxa"/>
            <w:tcBorders>
              <w:top w:val="nil"/>
              <w:left w:val="nil"/>
              <w:bottom w:val="single" w:sz="4" w:space="0" w:color="auto"/>
              <w:right w:val="single" w:sz="4" w:space="0" w:color="auto"/>
            </w:tcBorders>
            <w:shd w:val="clear" w:color="auto" w:fill="FFFFFF"/>
            <w:hideMark/>
          </w:tcPr>
          <w:p w14:paraId="055999B9" w14:textId="77777777" w:rsidR="0052099D" w:rsidRPr="00B60AFF" w:rsidRDefault="0052099D" w:rsidP="0052099D">
            <w:pPr>
              <w:spacing w:before="60" w:after="60" w:line="240" w:lineRule="auto"/>
              <w:jc w:val="center"/>
              <w:rPr>
                <w:bCs/>
                <w:noProof/>
                <w:color w:val="000000"/>
                <w:sz w:val="20"/>
              </w:rPr>
            </w:pPr>
            <w:r w:rsidRPr="00B60AFF">
              <w:rPr>
                <w:bCs/>
                <w:noProof/>
                <w:sz w:val="20"/>
              </w:rPr>
              <w:t>O*</w:t>
            </w:r>
          </w:p>
        </w:tc>
        <w:tc>
          <w:tcPr>
            <w:tcW w:w="1316" w:type="dxa"/>
            <w:tcBorders>
              <w:top w:val="nil"/>
              <w:left w:val="nil"/>
              <w:bottom w:val="single" w:sz="4" w:space="0" w:color="auto"/>
              <w:right w:val="single" w:sz="4" w:space="0" w:color="auto"/>
            </w:tcBorders>
            <w:shd w:val="clear" w:color="auto" w:fill="FFFFFF"/>
            <w:hideMark/>
          </w:tcPr>
          <w:p w14:paraId="055999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9BB" w14:textId="77777777" w:rsidR="0052099D" w:rsidRPr="00B60AFF" w:rsidRDefault="0052099D" w:rsidP="0052099D">
            <w:pPr>
              <w:spacing w:before="60" w:after="60" w:line="240" w:lineRule="auto"/>
              <w:rPr>
                <w:bCs/>
                <w:noProof/>
                <w:color w:val="000000"/>
                <w:sz w:val="20"/>
              </w:rPr>
            </w:pPr>
          </w:p>
        </w:tc>
      </w:tr>
      <w:tr w:rsidR="0052099D" w:rsidRPr="00B60AFF" w14:paraId="055999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BD" w14:textId="77777777" w:rsidR="0052099D" w:rsidRPr="00B60AFF" w:rsidRDefault="0052099D" w:rsidP="0052099D">
            <w:pPr>
              <w:spacing w:before="60" w:after="60" w:line="240" w:lineRule="auto"/>
              <w:rPr>
                <w:bCs/>
                <w:noProof/>
                <w:color w:val="000000"/>
                <w:sz w:val="20"/>
              </w:rPr>
            </w:pPr>
            <w:r w:rsidRPr="00B60AFF">
              <w:rPr>
                <w:bCs/>
                <w:noProof/>
                <w:sz w:val="20"/>
              </w:rPr>
              <w:t>2008 97 74</w:t>
            </w:r>
          </w:p>
        </w:tc>
        <w:tc>
          <w:tcPr>
            <w:tcW w:w="4241" w:type="dxa"/>
            <w:tcBorders>
              <w:top w:val="nil"/>
              <w:left w:val="nil"/>
              <w:bottom w:val="single" w:sz="4" w:space="0" w:color="auto"/>
              <w:right w:val="single" w:sz="4" w:space="0" w:color="auto"/>
            </w:tcBorders>
            <w:shd w:val="clear" w:color="auto" w:fill="FFFFFF"/>
            <w:hideMark/>
          </w:tcPr>
          <w:p w14:paraId="055999B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9B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9C0" w14:textId="77777777" w:rsidR="0052099D" w:rsidRPr="00B60AFF" w:rsidRDefault="0052099D" w:rsidP="0052099D">
            <w:pPr>
              <w:spacing w:before="60" w:after="60" w:line="240" w:lineRule="auto"/>
              <w:jc w:val="center"/>
              <w:rPr>
                <w:bCs/>
                <w:noProof/>
                <w:color w:val="000000"/>
                <w:sz w:val="20"/>
              </w:rPr>
            </w:pPr>
            <w:r w:rsidRPr="00B60AFF">
              <w:rPr>
                <w:bCs/>
                <w:noProof/>
                <w:sz w:val="20"/>
              </w:rPr>
              <w:t>13,6 %</w:t>
            </w:r>
          </w:p>
        </w:tc>
        <w:tc>
          <w:tcPr>
            <w:tcW w:w="1513" w:type="dxa"/>
            <w:tcBorders>
              <w:top w:val="nil"/>
              <w:left w:val="nil"/>
              <w:bottom w:val="single" w:sz="4" w:space="0" w:color="auto"/>
              <w:right w:val="single" w:sz="4" w:space="0" w:color="auto"/>
            </w:tcBorders>
            <w:shd w:val="clear" w:color="auto" w:fill="FFFFFF"/>
            <w:hideMark/>
          </w:tcPr>
          <w:p w14:paraId="055999C1" w14:textId="77777777" w:rsidR="0052099D" w:rsidRPr="00B60AFF" w:rsidRDefault="0052099D" w:rsidP="0052099D">
            <w:pPr>
              <w:spacing w:before="60" w:after="60" w:line="240" w:lineRule="auto"/>
              <w:jc w:val="center"/>
              <w:rPr>
                <w:bCs/>
                <w:noProof/>
                <w:color w:val="000000"/>
                <w:sz w:val="20"/>
              </w:rPr>
            </w:pPr>
            <w:r w:rsidRPr="00B60AFF">
              <w:rPr>
                <w:bCs/>
                <w:noProof/>
                <w:sz w:val="20"/>
              </w:rPr>
              <w:t>N*</w:t>
            </w:r>
          </w:p>
        </w:tc>
        <w:tc>
          <w:tcPr>
            <w:tcW w:w="1316" w:type="dxa"/>
            <w:tcBorders>
              <w:top w:val="nil"/>
              <w:left w:val="nil"/>
              <w:bottom w:val="single" w:sz="4" w:space="0" w:color="auto"/>
              <w:right w:val="single" w:sz="4" w:space="0" w:color="auto"/>
            </w:tcBorders>
            <w:shd w:val="clear" w:color="auto" w:fill="FFFFFF"/>
            <w:hideMark/>
          </w:tcPr>
          <w:p w14:paraId="055999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9C3" w14:textId="77777777" w:rsidR="0052099D" w:rsidRPr="00B60AFF" w:rsidRDefault="0052099D" w:rsidP="0052099D">
            <w:pPr>
              <w:spacing w:before="60" w:after="60" w:line="240" w:lineRule="auto"/>
              <w:rPr>
                <w:bCs/>
                <w:noProof/>
                <w:color w:val="000000"/>
                <w:sz w:val="20"/>
              </w:rPr>
            </w:pPr>
          </w:p>
        </w:tc>
      </w:tr>
      <w:tr w:rsidR="0052099D" w:rsidRPr="00B60AFF" w14:paraId="055999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C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9C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9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9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9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9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9CB" w14:textId="77777777" w:rsidR="0052099D" w:rsidRPr="00B60AFF" w:rsidRDefault="0052099D" w:rsidP="0052099D">
            <w:pPr>
              <w:spacing w:before="60" w:after="60" w:line="240" w:lineRule="auto"/>
              <w:rPr>
                <w:bCs/>
                <w:noProof/>
                <w:color w:val="000000"/>
                <w:sz w:val="20"/>
              </w:rPr>
            </w:pPr>
          </w:p>
        </w:tc>
      </w:tr>
      <w:tr w:rsidR="0052099D" w:rsidRPr="00B60AFF" w14:paraId="055999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CD" w14:textId="77777777" w:rsidR="0052099D" w:rsidRPr="00B60AFF" w:rsidRDefault="0052099D" w:rsidP="0052099D">
            <w:pPr>
              <w:spacing w:before="60" w:after="60" w:line="240" w:lineRule="auto"/>
              <w:rPr>
                <w:bCs/>
                <w:noProof/>
                <w:color w:val="000000"/>
                <w:sz w:val="20"/>
              </w:rPr>
            </w:pPr>
            <w:r w:rsidRPr="00B60AFF">
              <w:rPr>
                <w:bCs/>
                <w:noProof/>
                <w:sz w:val="20"/>
              </w:rPr>
              <w:t>2008 97 76</w:t>
            </w:r>
          </w:p>
        </w:tc>
        <w:tc>
          <w:tcPr>
            <w:tcW w:w="4241" w:type="dxa"/>
            <w:tcBorders>
              <w:top w:val="nil"/>
              <w:left w:val="nil"/>
              <w:bottom w:val="single" w:sz="4" w:space="0" w:color="auto"/>
              <w:right w:val="single" w:sz="4" w:space="0" w:color="auto"/>
            </w:tcBorders>
            <w:shd w:val="clear" w:color="auto" w:fill="FFFFFF"/>
            <w:hideMark/>
          </w:tcPr>
          <w:p w14:paraId="055999CE" w14:textId="77777777" w:rsidR="0052099D" w:rsidRPr="00B60AFF" w:rsidRDefault="0052099D" w:rsidP="0052099D">
            <w:pPr>
              <w:spacing w:before="60" w:after="60" w:line="240" w:lineRule="auto"/>
              <w:rPr>
                <w:bCs/>
                <w:noProof/>
                <w:color w:val="000000"/>
                <w:sz w:val="20"/>
              </w:rPr>
            </w:pPr>
            <w:r w:rsidRPr="00B60AFF">
              <w:rPr>
                <w:bCs/>
                <w:noProof/>
                <w:sz w:val="20"/>
              </w:rPr>
              <w:t>-------- no tropu augļiem (ieskaitot maisījumus, kuros tropu riekstu un tropu augļu saturs ir 50 % vai vairāk)</w:t>
            </w:r>
          </w:p>
        </w:tc>
        <w:tc>
          <w:tcPr>
            <w:tcW w:w="1714" w:type="dxa"/>
            <w:tcBorders>
              <w:top w:val="nil"/>
              <w:left w:val="nil"/>
              <w:bottom w:val="single" w:sz="4" w:space="0" w:color="auto"/>
              <w:right w:val="single" w:sz="4" w:space="0" w:color="auto"/>
            </w:tcBorders>
            <w:shd w:val="clear" w:color="auto" w:fill="FFFFFF"/>
            <w:hideMark/>
          </w:tcPr>
          <w:p w14:paraId="055999C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9D0" w14:textId="77777777" w:rsidR="0052099D" w:rsidRPr="00B60AFF" w:rsidRDefault="0052099D" w:rsidP="0052099D">
            <w:pPr>
              <w:spacing w:before="60" w:after="60" w:line="240" w:lineRule="auto"/>
              <w:jc w:val="center"/>
              <w:rPr>
                <w:bCs/>
                <w:noProof/>
                <w:color w:val="000000"/>
                <w:sz w:val="20"/>
              </w:rPr>
            </w:pPr>
            <w:r w:rsidRPr="00B60AFF">
              <w:rPr>
                <w:bCs/>
                <w:noProof/>
                <w:sz w:val="20"/>
              </w:rPr>
              <w:t>12 %</w:t>
            </w:r>
          </w:p>
        </w:tc>
        <w:tc>
          <w:tcPr>
            <w:tcW w:w="1513" w:type="dxa"/>
            <w:tcBorders>
              <w:top w:val="nil"/>
              <w:left w:val="nil"/>
              <w:bottom w:val="single" w:sz="4" w:space="0" w:color="auto"/>
              <w:right w:val="single" w:sz="4" w:space="0" w:color="auto"/>
            </w:tcBorders>
            <w:shd w:val="clear" w:color="auto" w:fill="FFFFFF"/>
            <w:hideMark/>
          </w:tcPr>
          <w:p w14:paraId="055999D1" w14:textId="77777777" w:rsidR="0052099D" w:rsidRPr="00B60AFF" w:rsidRDefault="0052099D" w:rsidP="0052099D">
            <w:pPr>
              <w:spacing w:before="60" w:after="60" w:line="240" w:lineRule="auto"/>
              <w:jc w:val="center"/>
              <w:rPr>
                <w:bCs/>
                <w:noProof/>
                <w:color w:val="000000"/>
                <w:sz w:val="20"/>
              </w:rPr>
            </w:pPr>
            <w:r w:rsidRPr="00B60AFF">
              <w:rPr>
                <w:bCs/>
                <w:noProof/>
                <w:sz w:val="20"/>
              </w:rPr>
              <w:t>X</w:t>
            </w:r>
          </w:p>
        </w:tc>
        <w:tc>
          <w:tcPr>
            <w:tcW w:w="1316" w:type="dxa"/>
            <w:tcBorders>
              <w:top w:val="nil"/>
              <w:left w:val="nil"/>
              <w:bottom w:val="single" w:sz="4" w:space="0" w:color="auto"/>
              <w:right w:val="single" w:sz="4" w:space="0" w:color="auto"/>
            </w:tcBorders>
            <w:shd w:val="clear" w:color="auto" w:fill="FFFFFF"/>
            <w:hideMark/>
          </w:tcPr>
          <w:p w14:paraId="055999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9D3" w14:textId="77777777" w:rsidR="0052099D" w:rsidRPr="00B60AFF" w:rsidRDefault="0052099D" w:rsidP="0052099D">
            <w:pPr>
              <w:spacing w:before="60" w:after="60" w:line="240" w:lineRule="auto"/>
              <w:rPr>
                <w:bCs/>
                <w:noProof/>
                <w:color w:val="000000"/>
                <w:sz w:val="20"/>
              </w:rPr>
            </w:pPr>
          </w:p>
        </w:tc>
      </w:tr>
      <w:tr w:rsidR="0052099D" w:rsidRPr="00B60AFF" w14:paraId="055999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D5" w14:textId="77777777" w:rsidR="0052099D" w:rsidRPr="00B60AFF" w:rsidRDefault="0052099D" w:rsidP="0052099D">
            <w:pPr>
              <w:spacing w:before="60" w:after="60" w:line="240" w:lineRule="auto"/>
              <w:rPr>
                <w:bCs/>
                <w:noProof/>
                <w:color w:val="000000"/>
                <w:sz w:val="20"/>
              </w:rPr>
            </w:pPr>
            <w:r w:rsidRPr="00B60AFF">
              <w:rPr>
                <w:bCs/>
                <w:noProof/>
                <w:sz w:val="20"/>
              </w:rPr>
              <w:t>2008 97 78</w:t>
            </w:r>
          </w:p>
        </w:tc>
        <w:tc>
          <w:tcPr>
            <w:tcW w:w="4241" w:type="dxa"/>
            <w:tcBorders>
              <w:top w:val="nil"/>
              <w:left w:val="nil"/>
              <w:bottom w:val="single" w:sz="4" w:space="0" w:color="auto"/>
              <w:right w:val="single" w:sz="4" w:space="0" w:color="auto"/>
            </w:tcBorders>
            <w:shd w:val="clear" w:color="auto" w:fill="FFFFFF"/>
            <w:hideMark/>
          </w:tcPr>
          <w:p w14:paraId="055999D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9D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9D8" w14:textId="77777777" w:rsidR="0052099D" w:rsidRPr="00B60AFF" w:rsidRDefault="0052099D" w:rsidP="0052099D">
            <w:pPr>
              <w:spacing w:before="60" w:after="60" w:line="240" w:lineRule="auto"/>
              <w:jc w:val="center"/>
              <w:rPr>
                <w:bCs/>
                <w:noProof/>
                <w:color w:val="000000"/>
                <w:sz w:val="20"/>
              </w:rPr>
            </w:pPr>
            <w:r w:rsidRPr="00B60AFF">
              <w:rPr>
                <w:bCs/>
                <w:noProof/>
                <w:sz w:val="20"/>
              </w:rPr>
              <w:t>19,2 %</w:t>
            </w:r>
          </w:p>
        </w:tc>
        <w:tc>
          <w:tcPr>
            <w:tcW w:w="1513" w:type="dxa"/>
            <w:tcBorders>
              <w:top w:val="nil"/>
              <w:left w:val="nil"/>
              <w:bottom w:val="single" w:sz="4" w:space="0" w:color="auto"/>
              <w:right w:val="single" w:sz="4" w:space="0" w:color="auto"/>
            </w:tcBorders>
            <w:shd w:val="clear" w:color="auto" w:fill="FFFFFF"/>
            <w:hideMark/>
          </w:tcPr>
          <w:p w14:paraId="055999D9" w14:textId="77777777" w:rsidR="0052099D" w:rsidRPr="00B60AFF" w:rsidRDefault="0052099D" w:rsidP="0052099D">
            <w:pPr>
              <w:spacing w:before="60" w:after="60" w:line="240" w:lineRule="auto"/>
              <w:jc w:val="center"/>
              <w:rPr>
                <w:bCs/>
                <w:noProof/>
                <w:color w:val="000000"/>
                <w:sz w:val="20"/>
              </w:rPr>
            </w:pPr>
            <w:r w:rsidRPr="00B60AFF">
              <w:rPr>
                <w:bCs/>
                <w:noProof/>
                <w:sz w:val="20"/>
              </w:rPr>
              <w:t>N*</w:t>
            </w:r>
          </w:p>
        </w:tc>
        <w:tc>
          <w:tcPr>
            <w:tcW w:w="1316" w:type="dxa"/>
            <w:tcBorders>
              <w:top w:val="nil"/>
              <w:left w:val="nil"/>
              <w:bottom w:val="single" w:sz="4" w:space="0" w:color="auto"/>
              <w:right w:val="single" w:sz="4" w:space="0" w:color="auto"/>
            </w:tcBorders>
            <w:shd w:val="clear" w:color="auto" w:fill="FFFFFF"/>
            <w:hideMark/>
          </w:tcPr>
          <w:p w14:paraId="055999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9DB" w14:textId="77777777" w:rsidR="0052099D" w:rsidRPr="00B60AFF" w:rsidRDefault="0052099D" w:rsidP="0052099D">
            <w:pPr>
              <w:spacing w:before="60" w:after="60" w:line="240" w:lineRule="auto"/>
              <w:rPr>
                <w:bCs/>
                <w:noProof/>
                <w:color w:val="000000"/>
                <w:sz w:val="20"/>
              </w:rPr>
            </w:pPr>
          </w:p>
        </w:tc>
      </w:tr>
      <w:tr w:rsidR="0052099D" w:rsidRPr="00B60AFF" w14:paraId="055999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D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9DE" w14:textId="77777777" w:rsidR="0052099D" w:rsidRPr="00B60AFF" w:rsidRDefault="0052099D" w:rsidP="0052099D">
            <w:pPr>
              <w:spacing w:before="60" w:after="60" w:line="240" w:lineRule="auto"/>
              <w:rPr>
                <w:bCs/>
                <w:noProof/>
                <w:color w:val="000000"/>
                <w:sz w:val="20"/>
              </w:rPr>
            </w:pPr>
            <w:r w:rsidRPr="00B60AFF">
              <w:rPr>
                <w:bCs/>
                <w:noProof/>
                <w:sz w:val="20"/>
              </w:rPr>
              <w:t>----- bez cukura piedevas, tiešajā iepakojumā, ar tīro svaru</w:t>
            </w:r>
          </w:p>
        </w:tc>
        <w:tc>
          <w:tcPr>
            <w:tcW w:w="1714" w:type="dxa"/>
            <w:tcBorders>
              <w:top w:val="nil"/>
              <w:left w:val="nil"/>
              <w:bottom w:val="single" w:sz="4" w:space="0" w:color="auto"/>
              <w:right w:val="single" w:sz="4" w:space="0" w:color="auto"/>
            </w:tcBorders>
            <w:shd w:val="clear" w:color="auto" w:fill="FFFFFF"/>
            <w:hideMark/>
          </w:tcPr>
          <w:p w14:paraId="055999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9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9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9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9E3" w14:textId="77777777" w:rsidR="0052099D" w:rsidRPr="00B60AFF" w:rsidRDefault="0052099D" w:rsidP="0052099D">
            <w:pPr>
              <w:spacing w:before="60" w:after="60" w:line="240" w:lineRule="auto"/>
              <w:rPr>
                <w:bCs/>
                <w:noProof/>
                <w:color w:val="000000"/>
                <w:sz w:val="20"/>
              </w:rPr>
            </w:pPr>
          </w:p>
        </w:tc>
      </w:tr>
      <w:tr w:rsidR="0052099D" w:rsidRPr="00B60AFF" w14:paraId="055999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E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9E6" w14:textId="77777777" w:rsidR="0052099D" w:rsidRPr="00B60AFF" w:rsidRDefault="0052099D" w:rsidP="0052099D">
            <w:pPr>
              <w:spacing w:before="60" w:after="60" w:line="240" w:lineRule="auto"/>
              <w:rPr>
                <w:bCs/>
                <w:noProof/>
                <w:color w:val="000000"/>
                <w:sz w:val="20"/>
              </w:rPr>
            </w:pPr>
            <w:r w:rsidRPr="00B60AFF">
              <w:rPr>
                <w:bCs/>
                <w:noProof/>
                <w:sz w:val="20"/>
              </w:rPr>
              <w:t>------ 5 kg vai vairāk</w:t>
            </w:r>
          </w:p>
        </w:tc>
        <w:tc>
          <w:tcPr>
            <w:tcW w:w="1714" w:type="dxa"/>
            <w:tcBorders>
              <w:top w:val="nil"/>
              <w:left w:val="nil"/>
              <w:bottom w:val="single" w:sz="4" w:space="0" w:color="auto"/>
              <w:right w:val="single" w:sz="4" w:space="0" w:color="auto"/>
            </w:tcBorders>
            <w:shd w:val="clear" w:color="auto" w:fill="FFFFFF"/>
            <w:hideMark/>
          </w:tcPr>
          <w:p w14:paraId="055999E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9E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9E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9E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9EB" w14:textId="77777777" w:rsidR="0052099D" w:rsidRPr="00B60AFF" w:rsidRDefault="0052099D" w:rsidP="0052099D">
            <w:pPr>
              <w:spacing w:before="60" w:after="60" w:line="240" w:lineRule="auto"/>
              <w:rPr>
                <w:bCs/>
                <w:noProof/>
                <w:color w:val="000000"/>
                <w:sz w:val="20"/>
              </w:rPr>
            </w:pPr>
          </w:p>
        </w:tc>
      </w:tr>
      <w:tr w:rsidR="0052099D" w:rsidRPr="00B60AFF" w14:paraId="055999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ED" w14:textId="77777777" w:rsidR="0052099D" w:rsidRPr="00B60AFF" w:rsidRDefault="0052099D" w:rsidP="0052099D">
            <w:pPr>
              <w:spacing w:before="60" w:after="60" w:line="240" w:lineRule="auto"/>
              <w:rPr>
                <w:bCs/>
                <w:noProof/>
                <w:color w:val="000000"/>
                <w:sz w:val="20"/>
              </w:rPr>
            </w:pPr>
            <w:r w:rsidRPr="00B60AFF">
              <w:rPr>
                <w:bCs/>
                <w:noProof/>
                <w:sz w:val="20"/>
              </w:rPr>
              <w:t>2008 97 92</w:t>
            </w:r>
          </w:p>
        </w:tc>
        <w:tc>
          <w:tcPr>
            <w:tcW w:w="4241" w:type="dxa"/>
            <w:tcBorders>
              <w:top w:val="nil"/>
              <w:left w:val="nil"/>
              <w:bottom w:val="single" w:sz="4" w:space="0" w:color="auto"/>
              <w:right w:val="single" w:sz="4" w:space="0" w:color="auto"/>
            </w:tcBorders>
            <w:shd w:val="clear" w:color="auto" w:fill="FFFFFF"/>
            <w:hideMark/>
          </w:tcPr>
          <w:p w14:paraId="055999EE" w14:textId="77777777" w:rsidR="0052099D" w:rsidRPr="00B60AFF" w:rsidRDefault="0052099D" w:rsidP="0052099D">
            <w:pPr>
              <w:spacing w:before="60" w:after="60" w:line="240" w:lineRule="auto"/>
              <w:rPr>
                <w:bCs/>
                <w:noProof/>
                <w:color w:val="000000"/>
                <w:sz w:val="20"/>
              </w:rPr>
            </w:pPr>
            <w:r w:rsidRPr="00B60AFF">
              <w:rPr>
                <w:bCs/>
                <w:noProof/>
                <w:sz w:val="20"/>
              </w:rPr>
              <w:t>------- no tropu augļiem (ieskaitot maisījumus, kuros tropu riekstu un tropu augļu saturs ir 50 % vai vairāk)</w:t>
            </w:r>
          </w:p>
        </w:tc>
        <w:tc>
          <w:tcPr>
            <w:tcW w:w="1714" w:type="dxa"/>
            <w:tcBorders>
              <w:top w:val="nil"/>
              <w:left w:val="nil"/>
              <w:bottom w:val="single" w:sz="4" w:space="0" w:color="auto"/>
              <w:right w:val="single" w:sz="4" w:space="0" w:color="auto"/>
            </w:tcBorders>
            <w:shd w:val="clear" w:color="auto" w:fill="FFFFFF"/>
            <w:hideMark/>
          </w:tcPr>
          <w:p w14:paraId="055999E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9F0" w14:textId="77777777" w:rsidR="0052099D" w:rsidRPr="00B60AFF" w:rsidRDefault="0052099D" w:rsidP="0052099D">
            <w:pPr>
              <w:spacing w:before="60" w:after="60" w:line="240" w:lineRule="auto"/>
              <w:jc w:val="center"/>
              <w:rPr>
                <w:bCs/>
                <w:noProof/>
                <w:color w:val="000000"/>
                <w:sz w:val="20"/>
              </w:rPr>
            </w:pPr>
            <w:r w:rsidRPr="00B60AFF">
              <w:rPr>
                <w:bCs/>
                <w:noProof/>
                <w:sz w:val="20"/>
              </w:rPr>
              <w:t>11,5 %</w:t>
            </w:r>
          </w:p>
        </w:tc>
        <w:tc>
          <w:tcPr>
            <w:tcW w:w="1513" w:type="dxa"/>
            <w:tcBorders>
              <w:top w:val="nil"/>
              <w:left w:val="nil"/>
              <w:bottom w:val="single" w:sz="4" w:space="0" w:color="auto"/>
              <w:right w:val="single" w:sz="4" w:space="0" w:color="auto"/>
            </w:tcBorders>
            <w:shd w:val="clear" w:color="auto" w:fill="FFFFFF"/>
            <w:hideMark/>
          </w:tcPr>
          <w:p w14:paraId="055999F1" w14:textId="77777777" w:rsidR="0052099D" w:rsidRPr="00B60AFF" w:rsidRDefault="0052099D" w:rsidP="0052099D">
            <w:pPr>
              <w:spacing w:before="60" w:after="60" w:line="240" w:lineRule="auto"/>
              <w:jc w:val="center"/>
              <w:rPr>
                <w:bCs/>
                <w:noProof/>
                <w:color w:val="000000"/>
                <w:sz w:val="20"/>
              </w:rPr>
            </w:pPr>
            <w:r w:rsidRPr="00B60AFF">
              <w:rPr>
                <w:bCs/>
                <w:noProof/>
                <w:sz w:val="20"/>
              </w:rPr>
              <w:t>X</w:t>
            </w:r>
          </w:p>
        </w:tc>
        <w:tc>
          <w:tcPr>
            <w:tcW w:w="1316" w:type="dxa"/>
            <w:tcBorders>
              <w:top w:val="nil"/>
              <w:left w:val="nil"/>
              <w:bottom w:val="single" w:sz="4" w:space="0" w:color="auto"/>
              <w:right w:val="single" w:sz="4" w:space="0" w:color="auto"/>
            </w:tcBorders>
            <w:shd w:val="clear" w:color="auto" w:fill="FFFFFF"/>
            <w:hideMark/>
          </w:tcPr>
          <w:p w14:paraId="055999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9F3" w14:textId="77777777" w:rsidR="0052099D" w:rsidRPr="00B60AFF" w:rsidRDefault="0052099D" w:rsidP="0052099D">
            <w:pPr>
              <w:spacing w:before="60" w:after="60" w:line="240" w:lineRule="auto"/>
              <w:rPr>
                <w:bCs/>
                <w:noProof/>
                <w:color w:val="000000"/>
                <w:sz w:val="20"/>
              </w:rPr>
            </w:pPr>
          </w:p>
        </w:tc>
      </w:tr>
      <w:tr w:rsidR="0052099D" w:rsidRPr="00B60AFF" w14:paraId="055999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F5" w14:textId="77777777" w:rsidR="0052099D" w:rsidRPr="00B60AFF" w:rsidRDefault="0052099D" w:rsidP="0052099D">
            <w:pPr>
              <w:pageBreakBefore/>
              <w:spacing w:before="60" w:after="60" w:line="240" w:lineRule="auto"/>
              <w:rPr>
                <w:bCs/>
                <w:noProof/>
                <w:color w:val="000000"/>
                <w:sz w:val="20"/>
              </w:rPr>
            </w:pPr>
            <w:r w:rsidRPr="00B60AFF">
              <w:rPr>
                <w:bCs/>
                <w:noProof/>
                <w:sz w:val="20"/>
              </w:rPr>
              <w:lastRenderedPageBreak/>
              <w:t>2008 97 93</w:t>
            </w:r>
          </w:p>
        </w:tc>
        <w:tc>
          <w:tcPr>
            <w:tcW w:w="4241" w:type="dxa"/>
            <w:tcBorders>
              <w:top w:val="nil"/>
              <w:left w:val="nil"/>
              <w:bottom w:val="single" w:sz="4" w:space="0" w:color="auto"/>
              <w:right w:val="single" w:sz="4" w:space="0" w:color="auto"/>
            </w:tcBorders>
            <w:shd w:val="clear" w:color="auto" w:fill="FFFFFF"/>
            <w:hideMark/>
          </w:tcPr>
          <w:p w14:paraId="055999F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9F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9F8" w14:textId="77777777" w:rsidR="0052099D" w:rsidRPr="00B60AFF" w:rsidRDefault="0052099D" w:rsidP="0052099D">
            <w:pPr>
              <w:spacing w:before="60" w:after="60" w:line="240" w:lineRule="auto"/>
              <w:jc w:val="center"/>
              <w:rPr>
                <w:bCs/>
                <w:noProof/>
                <w:color w:val="000000"/>
                <w:sz w:val="20"/>
              </w:rPr>
            </w:pPr>
            <w:r w:rsidRPr="00B60AFF">
              <w:rPr>
                <w:bCs/>
                <w:noProof/>
                <w:sz w:val="20"/>
              </w:rPr>
              <w:t>18,4 %</w:t>
            </w:r>
          </w:p>
        </w:tc>
        <w:tc>
          <w:tcPr>
            <w:tcW w:w="1513" w:type="dxa"/>
            <w:tcBorders>
              <w:top w:val="nil"/>
              <w:left w:val="nil"/>
              <w:bottom w:val="single" w:sz="4" w:space="0" w:color="auto"/>
              <w:right w:val="single" w:sz="4" w:space="0" w:color="auto"/>
            </w:tcBorders>
            <w:shd w:val="clear" w:color="auto" w:fill="FFFFFF"/>
            <w:hideMark/>
          </w:tcPr>
          <w:p w14:paraId="055999F9" w14:textId="77777777" w:rsidR="0052099D" w:rsidRPr="00B60AFF" w:rsidRDefault="0052099D" w:rsidP="0052099D">
            <w:pPr>
              <w:spacing w:before="60" w:after="60" w:line="240" w:lineRule="auto"/>
              <w:jc w:val="center"/>
              <w:rPr>
                <w:bCs/>
                <w:noProof/>
                <w:color w:val="000000"/>
                <w:sz w:val="20"/>
              </w:rPr>
            </w:pPr>
            <w:r w:rsidRPr="00B60AFF">
              <w:rPr>
                <w:bCs/>
                <w:noProof/>
                <w:sz w:val="20"/>
              </w:rPr>
              <w:t>X</w:t>
            </w:r>
          </w:p>
        </w:tc>
        <w:tc>
          <w:tcPr>
            <w:tcW w:w="1316" w:type="dxa"/>
            <w:tcBorders>
              <w:top w:val="nil"/>
              <w:left w:val="nil"/>
              <w:bottom w:val="single" w:sz="4" w:space="0" w:color="auto"/>
              <w:right w:val="single" w:sz="4" w:space="0" w:color="auto"/>
            </w:tcBorders>
            <w:shd w:val="clear" w:color="auto" w:fill="FFFFFF"/>
            <w:hideMark/>
          </w:tcPr>
          <w:p w14:paraId="055999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9FB" w14:textId="77777777" w:rsidR="0052099D" w:rsidRPr="00B60AFF" w:rsidRDefault="0052099D" w:rsidP="0052099D">
            <w:pPr>
              <w:spacing w:before="60" w:after="60" w:line="240" w:lineRule="auto"/>
              <w:rPr>
                <w:bCs/>
                <w:noProof/>
                <w:color w:val="000000"/>
                <w:sz w:val="20"/>
              </w:rPr>
            </w:pPr>
          </w:p>
        </w:tc>
      </w:tr>
      <w:tr w:rsidR="0052099D" w:rsidRPr="00B60AFF" w14:paraId="05599A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9F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9FE" w14:textId="77777777" w:rsidR="0052099D" w:rsidRPr="00B60AFF" w:rsidRDefault="0052099D" w:rsidP="0052099D">
            <w:pPr>
              <w:spacing w:before="60" w:after="60" w:line="240" w:lineRule="auto"/>
              <w:rPr>
                <w:bCs/>
                <w:noProof/>
                <w:color w:val="000000"/>
                <w:sz w:val="20"/>
              </w:rPr>
            </w:pPr>
            <w:r w:rsidRPr="00B60AFF">
              <w:rPr>
                <w:bCs/>
                <w:noProof/>
                <w:sz w:val="20"/>
              </w:rPr>
              <w:t>------ 4,5 kg vai vairāk, bet mazāk nekā 5 kg</w:t>
            </w:r>
          </w:p>
        </w:tc>
        <w:tc>
          <w:tcPr>
            <w:tcW w:w="1714" w:type="dxa"/>
            <w:tcBorders>
              <w:top w:val="nil"/>
              <w:left w:val="nil"/>
              <w:bottom w:val="single" w:sz="4" w:space="0" w:color="auto"/>
              <w:right w:val="single" w:sz="4" w:space="0" w:color="auto"/>
            </w:tcBorders>
            <w:shd w:val="clear" w:color="auto" w:fill="FFFFFF"/>
            <w:hideMark/>
          </w:tcPr>
          <w:p w14:paraId="055999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A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A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A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A03" w14:textId="77777777" w:rsidR="0052099D" w:rsidRPr="00B60AFF" w:rsidRDefault="0052099D" w:rsidP="0052099D">
            <w:pPr>
              <w:spacing w:before="60" w:after="60" w:line="240" w:lineRule="auto"/>
              <w:rPr>
                <w:bCs/>
                <w:noProof/>
                <w:color w:val="000000"/>
                <w:sz w:val="20"/>
              </w:rPr>
            </w:pPr>
          </w:p>
        </w:tc>
      </w:tr>
      <w:tr w:rsidR="0052099D" w:rsidRPr="00B60AFF" w14:paraId="05599A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05" w14:textId="77777777" w:rsidR="0052099D" w:rsidRPr="00B60AFF" w:rsidRDefault="0052099D" w:rsidP="0052099D">
            <w:pPr>
              <w:spacing w:before="60" w:after="60" w:line="240" w:lineRule="auto"/>
              <w:rPr>
                <w:bCs/>
                <w:noProof/>
                <w:color w:val="000000"/>
                <w:sz w:val="20"/>
              </w:rPr>
            </w:pPr>
            <w:r w:rsidRPr="00B60AFF">
              <w:rPr>
                <w:bCs/>
                <w:noProof/>
                <w:sz w:val="20"/>
              </w:rPr>
              <w:t>2008 97 94</w:t>
            </w:r>
          </w:p>
        </w:tc>
        <w:tc>
          <w:tcPr>
            <w:tcW w:w="4241" w:type="dxa"/>
            <w:tcBorders>
              <w:top w:val="nil"/>
              <w:left w:val="nil"/>
              <w:bottom w:val="single" w:sz="4" w:space="0" w:color="auto"/>
              <w:right w:val="single" w:sz="4" w:space="0" w:color="auto"/>
            </w:tcBorders>
            <w:shd w:val="clear" w:color="auto" w:fill="FFFFFF"/>
            <w:hideMark/>
          </w:tcPr>
          <w:p w14:paraId="05599A06" w14:textId="77777777" w:rsidR="0052099D" w:rsidRPr="00B60AFF" w:rsidRDefault="0052099D" w:rsidP="0052099D">
            <w:pPr>
              <w:spacing w:before="60" w:after="60" w:line="240" w:lineRule="auto"/>
              <w:rPr>
                <w:bCs/>
                <w:noProof/>
                <w:color w:val="000000"/>
                <w:sz w:val="20"/>
              </w:rPr>
            </w:pPr>
            <w:r w:rsidRPr="00B60AFF">
              <w:rPr>
                <w:bCs/>
                <w:noProof/>
                <w:sz w:val="20"/>
              </w:rPr>
              <w:t>------- no tropu augļiem (ieskaitot maisījumus, kuros tropu riekstu un tropu augļu saturs ir 50 % vai vairāk)</w:t>
            </w:r>
          </w:p>
        </w:tc>
        <w:tc>
          <w:tcPr>
            <w:tcW w:w="1714" w:type="dxa"/>
            <w:tcBorders>
              <w:top w:val="nil"/>
              <w:left w:val="nil"/>
              <w:bottom w:val="single" w:sz="4" w:space="0" w:color="auto"/>
              <w:right w:val="single" w:sz="4" w:space="0" w:color="auto"/>
            </w:tcBorders>
            <w:shd w:val="clear" w:color="auto" w:fill="FFFFFF"/>
            <w:hideMark/>
          </w:tcPr>
          <w:p w14:paraId="05599A0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A08" w14:textId="77777777" w:rsidR="0052099D" w:rsidRPr="00B60AFF" w:rsidRDefault="0052099D" w:rsidP="0052099D">
            <w:pPr>
              <w:spacing w:before="60" w:after="60" w:line="240" w:lineRule="auto"/>
              <w:jc w:val="center"/>
              <w:rPr>
                <w:bCs/>
                <w:noProof/>
                <w:color w:val="000000"/>
                <w:sz w:val="20"/>
              </w:rPr>
            </w:pPr>
            <w:r w:rsidRPr="00B60AFF">
              <w:rPr>
                <w:bCs/>
                <w:noProof/>
                <w:sz w:val="20"/>
              </w:rPr>
              <w:t>11,5 %</w:t>
            </w:r>
          </w:p>
        </w:tc>
        <w:tc>
          <w:tcPr>
            <w:tcW w:w="1513" w:type="dxa"/>
            <w:tcBorders>
              <w:top w:val="nil"/>
              <w:left w:val="nil"/>
              <w:bottom w:val="single" w:sz="4" w:space="0" w:color="auto"/>
              <w:right w:val="single" w:sz="4" w:space="0" w:color="auto"/>
            </w:tcBorders>
            <w:shd w:val="clear" w:color="auto" w:fill="FFFFFF"/>
            <w:hideMark/>
          </w:tcPr>
          <w:p w14:paraId="05599A09" w14:textId="77777777" w:rsidR="0052099D" w:rsidRPr="00B60AFF" w:rsidRDefault="0052099D" w:rsidP="0052099D">
            <w:pPr>
              <w:spacing w:before="60" w:after="60" w:line="240" w:lineRule="auto"/>
              <w:jc w:val="center"/>
              <w:rPr>
                <w:bCs/>
                <w:noProof/>
                <w:color w:val="000000"/>
                <w:sz w:val="20"/>
              </w:rPr>
            </w:pPr>
            <w:r w:rsidRPr="00B60AFF">
              <w:rPr>
                <w:bCs/>
                <w:noProof/>
                <w:sz w:val="20"/>
              </w:rPr>
              <w:t>X</w:t>
            </w:r>
          </w:p>
        </w:tc>
        <w:tc>
          <w:tcPr>
            <w:tcW w:w="1316" w:type="dxa"/>
            <w:tcBorders>
              <w:top w:val="nil"/>
              <w:left w:val="nil"/>
              <w:bottom w:val="single" w:sz="4" w:space="0" w:color="auto"/>
              <w:right w:val="single" w:sz="4" w:space="0" w:color="auto"/>
            </w:tcBorders>
            <w:shd w:val="clear" w:color="auto" w:fill="FFFFFF"/>
            <w:hideMark/>
          </w:tcPr>
          <w:p w14:paraId="05599A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A0B" w14:textId="77777777" w:rsidR="0052099D" w:rsidRPr="00B60AFF" w:rsidRDefault="0052099D" w:rsidP="0052099D">
            <w:pPr>
              <w:spacing w:before="60" w:after="60" w:line="240" w:lineRule="auto"/>
              <w:rPr>
                <w:bCs/>
                <w:noProof/>
                <w:color w:val="000000"/>
                <w:sz w:val="20"/>
              </w:rPr>
            </w:pPr>
          </w:p>
        </w:tc>
      </w:tr>
      <w:tr w:rsidR="0052099D" w:rsidRPr="00B60AFF" w14:paraId="05599A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0D" w14:textId="77777777" w:rsidR="0052099D" w:rsidRPr="00B60AFF" w:rsidRDefault="0052099D" w:rsidP="0052099D">
            <w:pPr>
              <w:spacing w:before="60" w:after="60" w:line="240" w:lineRule="auto"/>
              <w:rPr>
                <w:bCs/>
                <w:noProof/>
                <w:color w:val="000000"/>
                <w:sz w:val="20"/>
              </w:rPr>
            </w:pPr>
            <w:r w:rsidRPr="00B60AFF">
              <w:rPr>
                <w:bCs/>
                <w:noProof/>
                <w:sz w:val="20"/>
              </w:rPr>
              <w:t>2008 97 96</w:t>
            </w:r>
          </w:p>
        </w:tc>
        <w:tc>
          <w:tcPr>
            <w:tcW w:w="4241" w:type="dxa"/>
            <w:tcBorders>
              <w:top w:val="nil"/>
              <w:left w:val="nil"/>
              <w:bottom w:val="single" w:sz="4" w:space="0" w:color="auto"/>
              <w:right w:val="single" w:sz="4" w:space="0" w:color="auto"/>
            </w:tcBorders>
            <w:shd w:val="clear" w:color="auto" w:fill="FFFFFF"/>
            <w:hideMark/>
          </w:tcPr>
          <w:p w14:paraId="05599A0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A0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A10" w14:textId="77777777" w:rsidR="0052099D" w:rsidRPr="00B60AFF" w:rsidRDefault="0052099D" w:rsidP="0052099D">
            <w:pPr>
              <w:spacing w:before="60" w:after="60" w:line="240" w:lineRule="auto"/>
              <w:jc w:val="center"/>
              <w:rPr>
                <w:bCs/>
                <w:noProof/>
                <w:color w:val="000000"/>
                <w:sz w:val="20"/>
              </w:rPr>
            </w:pPr>
            <w:r w:rsidRPr="00B60AFF">
              <w:rPr>
                <w:bCs/>
                <w:noProof/>
                <w:sz w:val="20"/>
              </w:rPr>
              <w:t>18,4 %</w:t>
            </w:r>
          </w:p>
        </w:tc>
        <w:tc>
          <w:tcPr>
            <w:tcW w:w="1513" w:type="dxa"/>
            <w:tcBorders>
              <w:top w:val="nil"/>
              <w:left w:val="nil"/>
              <w:bottom w:val="single" w:sz="4" w:space="0" w:color="auto"/>
              <w:right w:val="single" w:sz="4" w:space="0" w:color="auto"/>
            </w:tcBorders>
            <w:shd w:val="clear" w:color="auto" w:fill="FFFFFF"/>
            <w:hideMark/>
          </w:tcPr>
          <w:p w14:paraId="05599A11" w14:textId="77777777" w:rsidR="0052099D" w:rsidRPr="00B60AFF" w:rsidRDefault="0052099D" w:rsidP="0052099D">
            <w:pPr>
              <w:spacing w:before="60" w:after="60" w:line="240" w:lineRule="auto"/>
              <w:jc w:val="center"/>
              <w:rPr>
                <w:bCs/>
                <w:noProof/>
                <w:color w:val="000000"/>
                <w:sz w:val="20"/>
              </w:rPr>
            </w:pPr>
            <w:r w:rsidRPr="00B60AFF">
              <w:rPr>
                <w:bCs/>
                <w:noProof/>
                <w:sz w:val="20"/>
              </w:rPr>
              <w:t>X</w:t>
            </w:r>
          </w:p>
        </w:tc>
        <w:tc>
          <w:tcPr>
            <w:tcW w:w="1316" w:type="dxa"/>
            <w:tcBorders>
              <w:top w:val="nil"/>
              <w:left w:val="nil"/>
              <w:bottom w:val="single" w:sz="4" w:space="0" w:color="auto"/>
              <w:right w:val="single" w:sz="4" w:space="0" w:color="auto"/>
            </w:tcBorders>
            <w:shd w:val="clear" w:color="auto" w:fill="FFFFFF"/>
            <w:hideMark/>
          </w:tcPr>
          <w:p w14:paraId="05599A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A13" w14:textId="77777777" w:rsidR="0052099D" w:rsidRPr="00B60AFF" w:rsidRDefault="0052099D" w:rsidP="0052099D">
            <w:pPr>
              <w:spacing w:before="60" w:after="60" w:line="240" w:lineRule="auto"/>
              <w:rPr>
                <w:bCs/>
                <w:noProof/>
                <w:color w:val="000000"/>
                <w:sz w:val="20"/>
              </w:rPr>
            </w:pPr>
          </w:p>
        </w:tc>
      </w:tr>
      <w:tr w:rsidR="0052099D" w:rsidRPr="00B60AFF" w14:paraId="05599A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1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A16" w14:textId="77777777" w:rsidR="0052099D" w:rsidRPr="00B60AFF" w:rsidRDefault="0052099D" w:rsidP="0052099D">
            <w:pPr>
              <w:spacing w:before="60" w:after="60" w:line="240" w:lineRule="auto"/>
              <w:rPr>
                <w:bCs/>
                <w:noProof/>
                <w:color w:val="000000"/>
                <w:sz w:val="20"/>
              </w:rPr>
            </w:pPr>
            <w:r w:rsidRPr="00B60AFF">
              <w:rPr>
                <w:bCs/>
                <w:noProof/>
                <w:sz w:val="20"/>
              </w:rPr>
              <w:t>------ līdz 4,5 kg</w:t>
            </w:r>
          </w:p>
        </w:tc>
        <w:tc>
          <w:tcPr>
            <w:tcW w:w="1714" w:type="dxa"/>
            <w:tcBorders>
              <w:top w:val="nil"/>
              <w:left w:val="nil"/>
              <w:bottom w:val="single" w:sz="4" w:space="0" w:color="auto"/>
              <w:right w:val="single" w:sz="4" w:space="0" w:color="auto"/>
            </w:tcBorders>
            <w:shd w:val="clear" w:color="auto" w:fill="FFFFFF"/>
            <w:hideMark/>
          </w:tcPr>
          <w:p w14:paraId="05599A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A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A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A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A1B" w14:textId="77777777" w:rsidR="0052099D" w:rsidRPr="00B60AFF" w:rsidRDefault="0052099D" w:rsidP="0052099D">
            <w:pPr>
              <w:spacing w:before="60" w:after="60" w:line="240" w:lineRule="auto"/>
              <w:rPr>
                <w:bCs/>
                <w:noProof/>
                <w:color w:val="000000"/>
                <w:sz w:val="20"/>
              </w:rPr>
            </w:pPr>
          </w:p>
        </w:tc>
      </w:tr>
      <w:tr w:rsidR="0052099D" w:rsidRPr="00B60AFF" w14:paraId="05599A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1D" w14:textId="77777777" w:rsidR="0052099D" w:rsidRPr="00B60AFF" w:rsidRDefault="0052099D" w:rsidP="0052099D">
            <w:pPr>
              <w:spacing w:before="60" w:after="60" w:line="240" w:lineRule="auto"/>
              <w:rPr>
                <w:bCs/>
                <w:noProof/>
                <w:color w:val="000000"/>
                <w:sz w:val="20"/>
              </w:rPr>
            </w:pPr>
            <w:r w:rsidRPr="00B60AFF">
              <w:rPr>
                <w:bCs/>
                <w:noProof/>
                <w:sz w:val="20"/>
              </w:rPr>
              <w:t>2008 97 97</w:t>
            </w:r>
          </w:p>
        </w:tc>
        <w:tc>
          <w:tcPr>
            <w:tcW w:w="4241" w:type="dxa"/>
            <w:tcBorders>
              <w:top w:val="nil"/>
              <w:left w:val="nil"/>
              <w:bottom w:val="single" w:sz="4" w:space="0" w:color="auto"/>
              <w:right w:val="single" w:sz="4" w:space="0" w:color="auto"/>
            </w:tcBorders>
            <w:shd w:val="clear" w:color="auto" w:fill="FFFFFF"/>
            <w:hideMark/>
          </w:tcPr>
          <w:p w14:paraId="05599A1E" w14:textId="77777777" w:rsidR="0052099D" w:rsidRPr="00B60AFF" w:rsidRDefault="0052099D" w:rsidP="0052099D">
            <w:pPr>
              <w:spacing w:before="60" w:after="60" w:line="240" w:lineRule="auto"/>
              <w:rPr>
                <w:bCs/>
                <w:noProof/>
                <w:color w:val="000000"/>
                <w:sz w:val="20"/>
              </w:rPr>
            </w:pPr>
            <w:r w:rsidRPr="00B60AFF">
              <w:rPr>
                <w:bCs/>
                <w:noProof/>
                <w:sz w:val="20"/>
              </w:rPr>
              <w:t>------- no tropu augļiem (ieskaitot maisījumus, kuros tropu riekstu un tropu augļu saturs ir 50 % vai vairāk)</w:t>
            </w:r>
          </w:p>
        </w:tc>
        <w:tc>
          <w:tcPr>
            <w:tcW w:w="1714" w:type="dxa"/>
            <w:tcBorders>
              <w:top w:val="nil"/>
              <w:left w:val="nil"/>
              <w:bottom w:val="single" w:sz="4" w:space="0" w:color="auto"/>
              <w:right w:val="single" w:sz="4" w:space="0" w:color="auto"/>
            </w:tcBorders>
            <w:shd w:val="clear" w:color="auto" w:fill="FFFFFF"/>
            <w:hideMark/>
          </w:tcPr>
          <w:p w14:paraId="05599A1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A20" w14:textId="77777777" w:rsidR="0052099D" w:rsidRPr="00B60AFF" w:rsidRDefault="0052099D" w:rsidP="0052099D">
            <w:pPr>
              <w:spacing w:before="60" w:after="60" w:line="240" w:lineRule="auto"/>
              <w:jc w:val="center"/>
              <w:rPr>
                <w:bCs/>
                <w:noProof/>
                <w:color w:val="000000"/>
                <w:sz w:val="20"/>
              </w:rPr>
            </w:pPr>
            <w:r w:rsidRPr="00B60AFF">
              <w:rPr>
                <w:bCs/>
                <w:noProof/>
                <w:sz w:val="20"/>
              </w:rPr>
              <w:t>11,5 %</w:t>
            </w:r>
          </w:p>
        </w:tc>
        <w:tc>
          <w:tcPr>
            <w:tcW w:w="1513" w:type="dxa"/>
            <w:tcBorders>
              <w:top w:val="nil"/>
              <w:left w:val="nil"/>
              <w:bottom w:val="single" w:sz="4" w:space="0" w:color="auto"/>
              <w:right w:val="single" w:sz="4" w:space="0" w:color="auto"/>
            </w:tcBorders>
            <w:shd w:val="clear" w:color="auto" w:fill="FFFFFF"/>
            <w:hideMark/>
          </w:tcPr>
          <w:p w14:paraId="05599A21" w14:textId="77777777" w:rsidR="0052099D" w:rsidRPr="00B60AFF" w:rsidRDefault="0052099D" w:rsidP="0052099D">
            <w:pPr>
              <w:spacing w:before="60" w:after="60" w:line="240" w:lineRule="auto"/>
              <w:jc w:val="center"/>
              <w:rPr>
                <w:bCs/>
                <w:noProof/>
                <w:color w:val="000000"/>
                <w:sz w:val="20"/>
              </w:rPr>
            </w:pPr>
            <w:r w:rsidRPr="00B60AFF">
              <w:rPr>
                <w:bCs/>
                <w:noProof/>
                <w:sz w:val="20"/>
              </w:rPr>
              <w:t>X</w:t>
            </w:r>
          </w:p>
        </w:tc>
        <w:tc>
          <w:tcPr>
            <w:tcW w:w="1316" w:type="dxa"/>
            <w:tcBorders>
              <w:top w:val="nil"/>
              <w:left w:val="nil"/>
              <w:bottom w:val="single" w:sz="4" w:space="0" w:color="auto"/>
              <w:right w:val="single" w:sz="4" w:space="0" w:color="auto"/>
            </w:tcBorders>
            <w:shd w:val="clear" w:color="auto" w:fill="FFFFFF"/>
            <w:hideMark/>
          </w:tcPr>
          <w:p w14:paraId="05599A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A23" w14:textId="77777777" w:rsidR="0052099D" w:rsidRPr="00B60AFF" w:rsidRDefault="0052099D" w:rsidP="0052099D">
            <w:pPr>
              <w:spacing w:before="60" w:after="60" w:line="240" w:lineRule="auto"/>
              <w:rPr>
                <w:bCs/>
                <w:noProof/>
                <w:color w:val="000000"/>
                <w:sz w:val="20"/>
              </w:rPr>
            </w:pPr>
          </w:p>
        </w:tc>
      </w:tr>
      <w:tr w:rsidR="0052099D" w:rsidRPr="00B60AFF" w14:paraId="05599A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25" w14:textId="77777777" w:rsidR="0052099D" w:rsidRPr="00B60AFF" w:rsidRDefault="0052099D" w:rsidP="0052099D">
            <w:pPr>
              <w:spacing w:before="60" w:after="60" w:line="240" w:lineRule="auto"/>
              <w:rPr>
                <w:bCs/>
                <w:noProof/>
                <w:color w:val="000000"/>
                <w:sz w:val="20"/>
              </w:rPr>
            </w:pPr>
            <w:r w:rsidRPr="00B60AFF">
              <w:rPr>
                <w:bCs/>
                <w:noProof/>
                <w:sz w:val="20"/>
              </w:rPr>
              <w:t>2008 97 98</w:t>
            </w:r>
          </w:p>
        </w:tc>
        <w:tc>
          <w:tcPr>
            <w:tcW w:w="4241" w:type="dxa"/>
            <w:tcBorders>
              <w:top w:val="nil"/>
              <w:left w:val="nil"/>
              <w:bottom w:val="single" w:sz="4" w:space="0" w:color="auto"/>
              <w:right w:val="single" w:sz="4" w:space="0" w:color="auto"/>
            </w:tcBorders>
            <w:shd w:val="clear" w:color="auto" w:fill="FFFFFF"/>
            <w:hideMark/>
          </w:tcPr>
          <w:p w14:paraId="05599A2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A2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A28" w14:textId="77777777" w:rsidR="0052099D" w:rsidRPr="00B60AFF" w:rsidRDefault="0052099D" w:rsidP="0052099D">
            <w:pPr>
              <w:spacing w:before="60" w:after="60" w:line="240" w:lineRule="auto"/>
              <w:jc w:val="center"/>
              <w:rPr>
                <w:bCs/>
                <w:noProof/>
                <w:color w:val="000000"/>
                <w:sz w:val="20"/>
              </w:rPr>
            </w:pPr>
            <w:r w:rsidRPr="00B60AFF">
              <w:rPr>
                <w:bCs/>
                <w:noProof/>
                <w:sz w:val="20"/>
              </w:rPr>
              <w:t>18,4 %</w:t>
            </w:r>
          </w:p>
        </w:tc>
        <w:tc>
          <w:tcPr>
            <w:tcW w:w="1513" w:type="dxa"/>
            <w:tcBorders>
              <w:top w:val="nil"/>
              <w:left w:val="nil"/>
              <w:bottom w:val="single" w:sz="4" w:space="0" w:color="auto"/>
              <w:right w:val="single" w:sz="4" w:space="0" w:color="auto"/>
            </w:tcBorders>
            <w:shd w:val="clear" w:color="auto" w:fill="FFFFFF"/>
            <w:hideMark/>
          </w:tcPr>
          <w:p w14:paraId="05599A29" w14:textId="77777777" w:rsidR="0052099D" w:rsidRPr="00B60AFF" w:rsidRDefault="0052099D" w:rsidP="0052099D">
            <w:pPr>
              <w:spacing w:before="60" w:after="60" w:line="240" w:lineRule="auto"/>
              <w:jc w:val="center"/>
              <w:rPr>
                <w:bCs/>
                <w:noProof/>
                <w:color w:val="000000"/>
                <w:sz w:val="20"/>
              </w:rPr>
            </w:pPr>
            <w:r w:rsidRPr="00B60AFF">
              <w:rPr>
                <w:bCs/>
                <w:noProof/>
                <w:sz w:val="20"/>
              </w:rPr>
              <w:t>N*</w:t>
            </w:r>
          </w:p>
        </w:tc>
        <w:tc>
          <w:tcPr>
            <w:tcW w:w="1316" w:type="dxa"/>
            <w:tcBorders>
              <w:top w:val="nil"/>
              <w:left w:val="nil"/>
              <w:bottom w:val="single" w:sz="4" w:space="0" w:color="auto"/>
              <w:right w:val="single" w:sz="4" w:space="0" w:color="auto"/>
            </w:tcBorders>
            <w:shd w:val="clear" w:color="auto" w:fill="FFFFFF"/>
            <w:hideMark/>
          </w:tcPr>
          <w:p w14:paraId="05599A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A2B" w14:textId="77777777" w:rsidR="0052099D" w:rsidRPr="00B60AFF" w:rsidRDefault="0052099D" w:rsidP="0052099D">
            <w:pPr>
              <w:spacing w:before="60" w:after="60" w:line="240" w:lineRule="auto"/>
              <w:rPr>
                <w:bCs/>
                <w:noProof/>
                <w:color w:val="000000"/>
                <w:sz w:val="20"/>
              </w:rPr>
            </w:pPr>
          </w:p>
        </w:tc>
      </w:tr>
      <w:tr w:rsidR="0052099D" w:rsidRPr="00B60AFF" w14:paraId="05599A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2D" w14:textId="77777777" w:rsidR="0052099D" w:rsidRPr="00B60AFF" w:rsidRDefault="0052099D" w:rsidP="0052099D">
            <w:pPr>
              <w:spacing w:before="60" w:after="60" w:line="240" w:lineRule="auto"/>
              <w:rPr>
                <w:bCs/>
                <w:noProof/>
                <w:color w:val="000000"/>
                <w:sz w:val="20"/>
              </w:rPr>
            </w:pPr>
            <w:r w:rsidRPr="00B60AFF">
              <w:rPr>
                <w:bCs/>
                <w:noProof/>
                <w:sz w:val="20"/>
              </w:rPr>
              <w:t>2008 99</w:t>
            </w:r>
          </w:p>
        </w:tc>
        <w:tc>
          <w:tcPr>
            <w:tcW w:w="4241" w:type="dxa"/>
            <w:tcBorders>
              <w:top w:val="nil"/>
              <w:left w:val="nil"/>
              <w:bottom w:val="single" w:sz="4" w:space="0" w:color="auto"/>
              <w:right w:val="single" w:sz="4" w:space="0" w:color="auto"/>
            </w:tcBorders>
            <w:shd w:val="clear" w:color="auto" w:fill="FFFFFF"/>
            <w:hideMark/>
          </w:tcPr>
          <w:p w14:paraId="05599A2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A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A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A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A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A33" w14:textId="77777777" w:rsidR="0052099D" w:rsidRPr="00B60AFF" w:rsidRDefault="0052099D" w:rsidP="0052099D">
            <w:pPr>
              <w:spacing w:before="60" w:after="60" w:line="240" w:lineRule="auto"/>
              <w:rPr>
                <w:bCs/>
                <w:noProof/>
                <w:color w:val="000000"/>
                <w:sz w:val="20"/>
              </w:rPr>
            </w:pPr>
          </w:p>
        </w:tc>
      </w:tr>
      <w:tr w:rsidR="0052099D" w:rsidRPr="00B60AFF" w14:paraId="05599A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3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A36" w14:textId="77777777" w:rsidR="0052099D" w:rsidRPr="00B60AFF" w:rsidRDefault="0052099D" w:rsidP="0052099D">
            <w:pPr>
              <w:spacing w:before="60" w:after="60" w:line="240" w:lineRule="auto"/>
              <w:rPr>
                <w:bCs/>
                <w:noProof/>
                <w:color w:val="000000"/>
                <w:sz w:val="20"/>
              </w:rPr>
            </w:pPr>
            <w:r w:rsidRPr="00B60AFF">
              <w:rPr>
                <w:bCs/>
                <w:noProof/>
                <w:sz w:val="20"/>
              </w:rPr>
              <w:t>--- ar spirta piedevu</w:t>
            </w:r>
          </w:p>
        </w:tc>
        <w:tc>
          <w:tcPr>
            <w:tcW w:w="1714" w:type="dxa"/>
            <w:tcBorders>
              <w:top w:val="nil"/>
              <w:left w:val="nil"/>
              <w:bottom w:val="single" w:sz="4" w:space="0" w:color="auto"/>
              <w:right w:val="single" w:sz="4" w:space="0" w:color="auto"/>
            </w:tcBorders>
            <w:shd w:val="clear" w:color="auto" w:fill="FFFFFF"/>
            <w:hideMark/>
          </w:tcPr>
          <w:p w14:paraId="05599A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A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A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A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A3B" w14:textId="77777777" w:rsidR="0052099D" w:rsidRPr="00B60AFF" w:rsidRDefault="0052099D" w:rsidP="0052099D">
            <w:pPr>
              <w:spacing w:before="60" w:after="60" w:line="240" w:lineRule="auto"/>
              <w:rPr>
                <w:bCs/>
                <w:noProof/>
                <w:color w:val="000000"/>
                <w:sz w:val="20"/>
              </w:rPr>
            </w:pPr>
          </w:p>
        </w:tc>
      </w:tr>
      <w:tr w:rsidR="0052099D" w:rsidRPr="00B60AFF" w14:paraId="05599A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3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A3E" w14:textId="77777777" w:rsidR="0052099D" w:rsidRPr="00B60AFF" w:rsidRDefault="0052099D" w:rsidP="0052099D">
            <w:pPr>
              <w:spacing w:before="60" w:after="60" w:line="240" w:lineRule="auto"/>
              <w:rPr>
                <w:bCs/>
                <w:noProof/>
                <w:color w:val="000000"/>
                <w:sz w:val="20"/>
              </w:rPr>
            </w:pPr>
            <w:r w:rsidRPr="00B60AFF">
              <w:rPr>
                <w:bCs/>
                <w:noProof/>
                <w:sz w:val="20"/>
              </w:rPr>
              <w:t>---- ingvers</w:t>
            </w:r>
          </w:p>
        </w:tc>
        <w:tc>
          <w:tcPr>
            <w:tcW w:w="1714" w:type="dxa"/>
            <w:tcBorders>
              <w:top w:val="nil"/>
              <w:left w:val="nil"/>
              <w:bottom w:val="single" w:sz="4" w:space="0" w:color="auto"/>
              <w:right w:val="single" w:sz="4" w:space="0" w:color="auto"/>
            </w:tcBorders>
            <w:shd w:val="clear" w:color="auto" w:fill="FFFFFF"/>
            <w:hideMark/>
          </w:tcPr>
          <w:p w14:paraId="05599A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A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A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A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A43" w14:textId="77777777" w:rsidR="0052099D" w:rsidRPr="00B60AFF" w:rsidRDefault="0052099D" w:rsidP="0052099D">
            <w:pPr>
              <w:spacing w:before="60" w:after="60" w:line="240" w:lineRule="auto"/>
              <w:rPr>
                <w:bCs/>
                <w:noProof/>
                <w:color w:val="000000"/>
                <w:sz w:val="20"/>
              </w:rPr>
            </w:pPr>
          </w:p>
        </w:tc>
      </w:tr>
      <w:tr w:rsidR="0052099D" w:rsidRPr="00B60AFF" w14:paraId="05599A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45" w14:textId="77777777" w:rsidR="0052099D" w:rsidRPr="00B60AFF" w:rsidRDefault="0052099D" w:rsidP="0052099D">
            <w:pPr>
              <w:spacing w:before="60" w:after="60" w:line="240" w:lineRule="auto"/>
              <w:rPr>
                <w:bCs/>
                <w:noProof/>
                <w:color w:val="000000"/>
                <w:sz w:val="20"/>
              </w:rPr>
            </w:pPr>
            <w:r w:rsidRPr="00B60AFF">
              <w:rPr>
                <w:bCs/>
                <w:noProof/>
                <w:sz w:val="20"/>
              </w:rPr>
              <w:t>2008 99 11</w:t>
            </w:r>
          </w:p>
        </w:tc>
        <w:tc>
          <w:tcPr>
            <w:tcW w:w="4241" w:type="dxa"/>
            <w:tcBorders>
              <w:top w:val="nil"/>
              <w:left w:val="nil"/>
              <w:bottom w:val="single" w:sz="4" w:space="0" w:color="auto"/>
              <w:right w:val="single" w:sz="4" w:space="0" w:color="auto"/>
            </w:tcBorders>
            <w:shd w:val="clear" w:color="auto" w:fill="FFFFFF"/>
            <w:hideMark/>
          </w:tcPr>
          <w:p w14:paraId="05599A46" w14:textId="77777777" w:rsidR="0052099D" w:rsidRPr="00B60AFF" w:rsidRDefault="0052099D" w:rsidP="0052099D">
            <w:pPr>
              <w:spacing w:before="60" w:after="60" w:line="240" w:lineRule="auto"/>
              <w:rPr>
                <w:bCs/>
                <w:noProof/>
                <w:color w:val="000000"/>
                <w:sz w:val="20"/>
                <w:lang w:val="sv-SE"/>
              </w:rPr>
            </w:pPr>
            <w:r w:rsidRPr="00B60AFF">
              <w:rPr>
                <w:bCs/>
                <w:noProof/>
                <w:sz w:val="20"/>
                <w:lang w:val="sv-SE"/>
              </w:rPr>
              <w:t>----- ar faktisko spirta masas koncentrāciju līdz 11,85 % mas</w:t>
            </w:r>
          </w:p>
        </w:tc>
        <w:tc>
          <w:tcPr>
            <w:tcW w:w="1714" w:type="dxa"/>
            <w:tcBorders>
              <w:top w:val="nil"/>
              <w:left w:val="nil"/>
              <w:bottom w:val="single" w:sz="4" w:space="0" w:color="auto"/>
              <w:right w:val="single" w:sz="4" w:space="0" w:color="auto"/>
            </w:tcBorders>
            <w:shd w:val="clear" w:color="auto" w:fill="FFFFFF"/>
            <w:hideMark/>
          </w:tcPr>
          <w:p w14:paraId="05599A4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A48" w14:textId="77777777" w:rsidR="0052099D" w:rsidRPr="00B60AFF" w:rsidRDefault="0052099D" w:rsidP="0052099D">
            <w:pPr>
              <w:spacing w:before="60" w:after="60" w:line="240" w:lineRule="auto"/>
              <w:jc w:val="center"/>
              <w:rPr>
                <w:bCs/>
                <w:noProof/>
                <w:color w:val="000000"/>
                <w:sz w:val="20"/>
              </w:rPr>
            </w:pPr>
            <w:r w:rsidRPr="00B60AFF">
              <w:rPr>
                <w:bCs/>
                <w:noProof/>
                <w:sz w:val="20"/>
              </w:rPr>
              <w:t>10 %</w:t>
            </w:r>
          </w:p>
        </w:tc>
        <w:tc>
          <w:tcPr>
            <w:tcW w:w="1513" w:type="dxa"/>
            <w:tcBorders>
              <w:top w:val="nil"/>
              <w:left w:val="nil"/>
              <w:bottom w:val="single" w:sz="4" w:space="0" w:color="auto"/>
              <w:right w:val="single" w:sz="4" w:space="0" w:color="auto"/>
            </w:tcBorders>
            <w:shd w:val="clear" w:color="auto" w:fill="FFFFFF"/>
            <w:hideMark/>
          </w:tcPr>
          <w:p w14:paraId="05599A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A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A4B" w14:textId="77777777" w:rsidR="0052099D" w:rsidRPr="00B60AFF" w:rsidRDefault="0052099D" w:rsidP="0052099D">
            <w:pPr>
              <w:spacing w:before="60" w:after="60" w:line="240" w:lineRule="auto"/>
              <w:rPr>
                <w:bCs/>
                <w:noProof/>
                <w:color w:val="000000"/>
                <w:sz w:val="20"/>
              </w:rPr>
            </w:pPr>
          </w:p>
        </w:tc>
      </w:tr>
      <w:tr w:rsidR="0052099D" w:rsidRPr="00B60AFF" w14:paraId="05599A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4D" w14:textId="77777777" w:rsidR="0052099D" w:rsidRPr="00B60AFF" w:rsidRDefault="0052099D" w:rsidP="00C75995">
            <w:pPr>
              <w:spacing w:before="60" w:after="60" w:line="240" w:lineRule="auto"/>
              <w:rPr>
                <w:bCs/>
                <w:noProof/>
                <w:color w:val="000000"/>
                <w:sz w:val="20"/>
              </w:rPr>
            </w:pPr>
            <w:r w:rsidRPr="00B60AFF">
              <w:rPr>
                <w:bCs/>
                <w:noProof/>
                <w:sz w:val="20"/>
              </w:rPr>
              <w:t>2008 99 19</w:t>
            </w:r>
          </w:p>
        </w:tc>
        <w:tc>
          <w:tcPr>
            <w:tcW w:w="4241" w:type="dxa"/>
            <w:tcBorders>
              <w:top w:val="nil"/>
              <w:left w:val="nil"/>
              <w:bottom w:val="single" w:sz="4" w:space="0" w:color="auto"/>
              <w:right w:val="single" w:sz="4" w:space="0" w:color="auto"/>
            </w:tcBorders>
            <w:shd w:val="clear" w:color="auto" w:fill="FFFFFF"/>
            <w:hideMark/>
          </w:tcPr>
          <w:p w14:paraId="05599A4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A4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A50" w14:textId="77777777" w:rsidR="0052099D" w:rsidRPr="00B60AFF" w:rsidRDefault="0052099D" w:rsidP="0052099D">
            <w:pPr>
              <w:spacing w:before="60" w:after="60" w:line="240" w:lineRule="auto"/>
              <w:jc w:val="center"/>
              <w:rPr>
                <w:bCs/>
                <w:noProof/>
                <w:color w:val="000000"/>
                <w:sz w:val="20"/>
              </w:rPr>
            </w:pPr>
            <w:r w:rsidRPr="00B60AFF">
              <w:rPr>
                <w:bCs/>
                <w:noProof/>
                <w:sz w:val="20"/>
              </w:rPr>
              <w:t>16 %</w:t>
            </w:r>
          </w:p>
        </w:tc>
        <w:tc>
          <w:tcPr>
            <w:tcW w:w="1513" w:type="dxa"/>
            <w:tcBorders>
              <w:top w:val="nil"/>
              <w:left w:val="nil"/>
              <w:bottom w:val="single" w:sz="4" w:space="0" w:color="auto"/>
              <w:right w:val="single" w:sz="4" w:space="0" w:color="auto"/>
            </w:tcBorders>
            <w:shd w:val="clear" w:color="auto" w:fill="FFFFFF"/>
            <w:hideMark/>
          </w:tcPr>
          <w:p w14:paraId="05599A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A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A53" w14:textId="77777777" w:rsidR="0052099D" w:rsidRPr="00B60AFF" w:rsidRDefault="0052099D" w:rsidP="0052099D">
            <w:pPr>
              <w:spacing w:before="60" w:after="60" w:line="240" w:lineRule="auto"/>
              <w:rPr>
                <w:bCs/>
                <w:noProof/>
                <w:color w:val="000000"/>
                <w:sz w:val="20"/>
              </w:rPr>
            </w:pPr>
          </w:p>
        </w:tc>
      </w:tr>
      <w:tr w:rsidR="0052099D" w:rsidRPr="00B60AFF" w14:paraId="05599A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5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A56" w14:textId="77777777" w:rsidR="0052099D" w:rsidRPr="00B60AFF" w:rsidRDefault="0052099D" w:rsidP="0052099D">
            <w:pPr>
              <w:spacing w:before="60" w:after="60" w:line="240" w:lineRule="auto"/>
              <w:rPr>
                <w:bCs/>
                <w:noProof/>
                <w:color w:val="000000"/>
                <w:sz w:val="20"/>
              </w:rPr>
            </w:pPr>
            <w:r w:rsidRPr="00B60AFF">
              <w:rPr>
                <w:bCs/>
                <w:noProof/>
                <w:sz w:val="20"/>
              </w:rPr>
              <w:t>---- vīnogas</w:t>
            </w:r>
          </w:p>
        </w:tc>
        <w:tc>
          <w:tcPr>
            <w:tcW w:w="1714" w:type="dxa"/>
            <w:tcBorders>
              <w:top w:val="nil"/>
              <w:left w:val="nil"/>
              <w:bottom w:val="single" w:sz="4" w:space="0" w:color="auto"/>
              <w:right w:val="single" w:sz="4" w:space="0" w:color="auto"/>
            </w:tcBorders>
            <w:shd w:val="clear" w:color="auto" w:fill="FFFFFF"/>
            <w:hideMark/>
          </w:tcPr>
          <w:p w14:paraId="05599A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A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A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A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A5B" w14:textId="77777777" w:rsidR="0052099D" w:rsidRPr="00B60AFF" w:rsidRDefault="0052099D" w:rsidP="0052099D">
            <w:pPr>
              <w:spacing w:before="60" w:after="60" w:line="240" w:lineRule="auto"/>
              <w:rPr>
                <w:bCs/>
                <w:noProof/>
                <w:color w:val="000000"/>
                <w:sz w:val="20"/>
              </w:rPr>
            </w:pPr>
          </w:p>
        </w:tc>
      </w:tr>
      <w:tr w:rsidR="0052099D" w:rsidRPr="00B60AFF" w14:paraId="05599A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5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2008 99 21</w:t>
            </w:r>
          </w:p>
        </w:tc>
        <w:tc>
          <w:tcPr>
            <w:tcW w:w="4241" w:type="dxa"/>
            <w:tcBorders>
              <w:top w:val="nil"/>
              <w:left w:val="nil"/>
              <w:bottom w:val="single" w:sz="4" w:space="0" w:color="auto"/>
              <w:right w:val="single" w:sz="4" w:space="0" w:color="auto"/>
            </w:tcBorders>
            <w:shd w:val="clear" w:color="auto" w:fill="FFFFFF"/>
            <w:hideMark/>
          </w:tcPr>
          <w:p w14:paraId="05599A5E" w14:textId="77777777" w:rsidR="0052099D" w:rsidRPr="00B60AFF" w:rsidRDefault="0052099D" w:rsidP="0052099D">
            <w:pPr>
              <w:spacing w:before="60" w:after="60" w:line="240" w:lineRule="auto"/>
              <w:rPr>
                <w:bCs/>
                <w:noProof/>
                <w:color w:val="000000"/>
                <w:sz w:val="20"/>
              </w:rPr>
            </w:pPr>
            <w:r w:rsidRPr="00B60AFF">
              <w:rPr>
                <w:bCs/>
                <w:noProof/>
                <w:sz w:val="20"/>
              </w:rPr>
              <w:t>----- kuru cukura saturs pārsniedz 13 % no svara</w:t>
            </w:r>
          </w:p>
        </w:tc>
        <w:tc>
          <w:tcPr>
            <w:tcW w:w="1714" w:type="dxa"/>
            <w:tcBorders>
              <w:top w:val="nil"/>
              <w:left w:val="nil"/>
              <w:bottom w:val="single" w:sz="4" w:space="0" w:color="auto"/>
              <w:right w:val="single" w:sz="4" w:space="0" w:color="auto"/>
            </w:tcBorders>
            <w:shd w:val="clear" w:color="auto" w:fill="FFFFFF"/>
            <w:hideMark/>
          </w:tcPr>
          <w:p w14:paraId="05599A5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A60" w14:textId="77777777" w:rsidR="0052099D" w:rsidRPr="00B60AFF" w:rsidRDefault="0052099D" w:rsidP="0052099D">
            <w:pPr>
              <w:spacing w:before="60" w:after="60" w:line="240" w:lineRule="auto"/>
              <w:jc w:val="center"/>
              <w:rPr>
                <w:bCs/>
                <w:noProof/>
                <w:color w:val="000000"/>
                <w:sz w:val="20"/>
              </w:rPr>
            </w:pPr>
            <w:r w:rsidRPr="00B60AFF">
              <w:rPr>
                <w:bCs/>
                <w:noProof/>
                <w:sz w:val="20"/>
              </w:rPr>
              <w:t>25,6 % + 3,8 EUR/100 kg</w:t>
            </w:r>
          </w:p>
        </w:tc>
        <w:tc>
          <w:tcPr>
            <w:tcW w:w="1513" w:type="dxa"/>
            <w:tcBorders>
              <w:top w:val="nil"/>
              <w:left w:val="nil"/>
              <w:bottom w:val="single" w:sz="4" w:space="0" w:color="auto"/>
              <w:right w:val="single" w:sz="4" w:space="0" w:color="auto"/>
            </w:tcBorders>
            <w:shd w:val="clear" w:color="auto" w:fill="FFFFFF"/>
            <w:hideMark/>
          </w:tcPr>
          <w:p w14:paraId="05599A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A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A63" w14:textId="77777777" w:rsidR="0052099D" w:rsidRPr="00B60AFF" w:rsidRDefault="0052099D" w:rsidP="0052099D">
            <w:pPr>
              <w:spacing w:before="60" w:after="60" w:line="240" w:lineRule="auto"/>
              <w:rPr>
                <w:bCs/>
                <w:noProof/>
                <w:color w:val="000000"/>
                <w:sz w:val="20"/>
              </w:rPr>
            </w:pPr>
          </w:p>
        </w:tc>
      </w:tr>
      <w:tr w:rsidR="0052099D" w:rsidRPr="00B60AFF" w14:paraId="05599A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65" w14:textId="77777777" w:rsidR="0052099D" w:rsidRPr="00B60AFF" w:rsidRDefault="0052099D" w:rsidP="0052099D">
            <w:pPr>
              <w:spacing w:before="60" w:after="60" w:line="240" w:lineRule="auto"/>
              <w:rPr>
                <w:bCs/>
                <w:noProof/>
                <w:color w:val="000000"/>
                <w:sz w:val="20"/>
              </w:rPr>
            </w:pPr>
            <w:r w:rsidRPr="00B60AFF">
              <w:rPr>
                <w:bCs/>
                <w:noProof/>
                <w:sz w:val="20"/>
              </w:rPr>
              <w:t>2008 99 23</w:t>
            </w:r>
          </w:p>
        </w:tc>
        <w:tc>
          <w:tcPr>
            <w:tcW w:w="4241" w:type="dxa"/>
            <w:tcBorders>
              <w:top w:val="nil"/>
              <w:left w:val="nil"/>
              <w:bottom w:val="single" w:sz="4" w:space="0" w:color="auto"/>
              <w:right w:val="single" w:sz="4" w:space="0" w:color="auto"/>
            </w:tcBorders>
            <w:shd w:val="clear" w:color="auto" w:fill="FFFFFF"/>
            <w:hideMark/>
          </w:tcPr>
          <w:p w14:paraId="05599A6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A6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A68" w14:textId="77777777" w:rsidR="0052099D" w:rsidRPr="00B60AFF" w:rsidRDefault="0052099D" w:rsidP="0052099D">
            <w:pPr>
              <w:spacing w:before="60" w:after="60" w:line="240" w:lineRule="auto"/>
              <w:jc w:val="center"/>
              <w:rPr>
                <w:bCs/>
                <w:noProof/>
                <w:color w:val="000000"/>
                <w:sz w:val="20"/>
              </w:rPr>
            </w:pPr>
            <w:r w:rsidRPr="00B60AFF">
              <w:rPr>
                <w:bCs/>
                <w:noProof/>
                <w:sz w:val="20"/>
              </w:rPr>
              <w:t>25,6 %</w:t>
            </w:r>
          </w:p>
        </w:tc>
        <w:tc>
          <w:tcPr>
            <w:tcW w:w="1513" w:type="dxa"/>
            <w:tcBorders>
              <w:top w:val="nil"/>
              <w:left w:val="nil"/>
              <w:bottom w:val="single" w:sz="4" w:space="0" w:color="auto"/>
              <w:right w:val="single" w:sz="4" w:space="0" w:color="auto"/>
            </w:tcBorders>
            <w:shd w:val="clear" w:color="auto" w:fill="FFFFFF"/>
            <w:hideMark/>
          </w:tcPr>
          <w:p w14:paraId="05599A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A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A6B" w14:textId="77777777" w:rsidR="0052099D" w:rsidRPr="00B60AFF" w:rsidRDefault="0052099D" w:rsidP="0052099D">
            <w:pPr>
              <w:spacing w:before="60" w:after="60" w:line="240" w:lineRule="auto"/>
              <w:rPr>
                <w:bCs/>
                <w:noProof/>
                <w:color w:val="000000"/>
                <w:sz w:val="20"/>
              </w:rPr>
            </w:pPr>
          </w:p>
        </w:tc>
      </w:tr>
      <w:tr w:rsidR="0052099D" w:rsidRPr="00B60AFF" w14:paraId="05599A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6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A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A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A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A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A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A73" w14:textId="77777777" w:rsidR="0052099D" w:rsidRPr="00B60AFF" w:rsidRDefault="0052099D" w:rsidP="0052099D">
            <w:pPr>
              <w:spacing w:before="60" w:after="60" w:line="240" w:lineRule="auto"/>
              <w:rPr>
                <w:bCs/>
                <w:noProof/>
                <w:color w:val="000000"/>
                <w:sz w:val="20"/>
              </w:rPr>
            </w:pPr>
          </w:p>
        </w:tc>
      </w:tr>
      <w:tr w:rsidR="0052099D" w:rsidRPr="00B60AFF" w14:paraId="05599A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7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A76" w14:textId="77777777" w:rsidR="0052099D" w:rsidRPr="00B60AFF" w:rsidRDefault="0052099D" w:rsidP="0052099D">
            <w:pPr>
              <w:spacing w:before="60" w:after="60" w:line="240" w:lineRule="auto"/>
              <w:rPr>
                <w:bCs/>
                <w:noProof/>
                <w:color w:val="000000"/>
                <w:sz w:val="20"/>
              </w:rPr>
            </w:pPr>
            <w:r w:rsidRPr="00B60AFF">
              <w:rPr>
                <w:bCs/>
                <w:noProof/>
                <w:sz w:val="20"/>
              </w:rPr>
              <w:t>----- kuru cukura saturs pārsniedz 9 % no svara</w:t>
            </w:r>
          </w:p>
        </w:tc>
        <w:tc>
          <w:tcPr>
            <w:tcW w:w="1714" w:type="dxa"/>
            <w:tcBorders>
              <w:top w:val="nil"/>
              <w:left w:val="nil"/>
              <w:bottom w:val="single" w:sz="4" w:space="0" w:color="auto"/>
              <w:right w:val="single" w:sz="4" w:space="0" w:color="auto"/>
            </w:tcBorders>
            <w:shd w:val="clear" w:color="auto" w:fill="FFFFFF"/>
            <w:hideMark/>
          </w:tcPr>
          <w:p w14:paraId="05599A7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A7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A7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A7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A7B" w14:textId="77777777" w:rsidR="0052099D" w:rsidRPr="00B60AFF" w:rsidRDefault="0052099D" w:rsidP="0052099D">
            <w:pPr>
              <w:spacing w:before="60" w:after="60" w:line="240" w:lineRule="auto"/>
              <w:rPr>
                <w:bCs/>
                <w:noProof/>
                <w:color w:val="000000"/>
                <w:sz w:val="20"/>
              </w:rPr>
            </w:pPr>
          </w:p>
        </w:tc>
      </w:tr>
      <w:tr w:rsidR="0052099D" w:rsidRPr="00B60AFF" w14:paraId="05599A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7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A7E" w14:textId="77777777" w:rsidR="0052099D" w:rsidRPr="00B60AFF" w:rsidRDefault="0052099D" w:rsidP="0052099D">
            <w:pPr>
              <w:spacing w:before="60" w:after="60" w:line="240" w:lineRule="auto"/>
              <w:rPr>
                <w:bCs/>
                <w:noProof/>
                <w:color w:val="000000"/>
                <w:sz w:val="20"/>
                <w:lang w:val="sv-SE"/>
              </w:rPr>
            </w:pPr>
            <w:r w:rsidRPr="00B60AFF">
              <w:rPr>
                <w:bCs/>
                <w:noProof/>
                <w:sz w:val="20"/>
                <w:lang w:val="sv-SE"/>
              </w:rPr>
              <w:t>------ ar faktisko spirta masas koncentrāciju līdz 11,85 % mas</w:t>
            </w:r>
          </w:p>
        </w:tc>
        <w:tc>
          <w:tcPr>
            <w:tcW w:w="1714" w:type="dxa"/>
            <w:tcBorders>
              <w:top w:val="nil"/>
              <w:left w:val="nil"/>
              <w:bottom w:val="single" w:sz="4" w:space="0" w:color="auto"/>
              <w:right w:val="single" w:sz="4" w:space="0" w:color="auto"/>
            </w:tcBorders>
            <w:shd w:val="clear" w:color="auto" w:fill="FFFFFF"/>
            <w:hideMark/>
          </w:tcPr>
          <w:p w14:paraId="05599A7F" w14:textId="77777777" w:rsidR="0052099D" w:rsidRPr="00B60AFF" w:rsidRDefault="0052099D" w:rsidP="0052099D">
            <w:pPr>
              <w:spacing w:before="60" w:after="60" w:line="240" w:lineRule="auto"/>
              <w:jc w:val="center"/>
              <w:rPr>
                <w:bCs/>
                <w:noProof/>
                <w:color w:val="000000"/>
                <w:sz w:val="20"/>
                <w:lang w:val="sv-SE"/>
              </w:rPr>
            </w:pPr>
          </w:p>
        </w:tc>
        <w:tc>
          <w:tcPr>
            <w:tcW w:w="2183" w:type="dxa"/>
            <w:tcBorders>
              <w:top w:val="nil"/>
              <w:left w:val="nil"/>
              <w:bottom w:val="single" w:sz="4" w:space="0" w:color="auto"/>
              <w:right w:val="single" w:sz="4" w:space="0" w:color="auto"/>
            </w:tcBorders>
            <w:shd w:val="clear" w:color="auto" w:fill="FFFFFF"/>
            <w:hideMark/>
          </w:tcPr>
          <w:p w14:paraId="05599A80" w14:textId="77777777" w:rsidR="0052099D" w:rsidRPr="00B60AFF" w:rsidRDefault="0052099D" w:rsidP="0052099D">
            <w:pPr>
              <w:spacing w:before="60" w:after="60" w:line="240" w:lineRule="auto"/>
              <w:jc w:val="center"/>
              <w:rPr>
                <w:bCs/>
                <w:noProof/>
                <w:color w:val="000000"/>
                <w:sz w:val="20"/>
                <w:lang w:val="sv-SE"/>
              </w:rPr>
            </w:pPr>
          </w:p>
        </w:tc>
        <w:tc>
          <w:tcPr>
            <w:tcW w:w="1513" w:type="dxa"/>
            <w:tcBorders>
              <w:top w:val="nil"/>
              <w:left w:val="nil"/>
              <w:bottom w:val="single" w:sz="4" w:space="0" w:color="auto"/>
              <w:right w:val="single" w:sz="4" w:space="0" w:color="auto"/>
            </w:tcBorders>
            <w:shd w:val="clear" w:color="auto" w:fill="FFFFFF"/>
            <w:hideMark/>
          </w:tcPr>
          <w:p w14:paraId="05599A81" w14:textId="77777777" w:rsidR="0052099D" w:rsidRPr="00B60AFF" w:rsidRDefault="0052099D" w:rsidP="0052099D">
            <w:pPr>
              <w:spacing w:before="60" w:after="60" w:line="240" w:lineRule="auto"/>
              <w:jc w:val="center"/>
              <w:rPr>
                <w:bCs/>
                <w:noProof/>
                <w:color w:val="000000"/>
                <w:sz w:val="20"/>
                <w:lang w:val="sv-SE"/>
              </w:rPr>
            </w:pPr>
          </w:p>
        </w:tc>
        <w:tc>
          <w:tcPr>
            <w:tcW w:w="1316" w:type="dxa"/>
            <w:tcBorders>
              <w:top w:val="nil"/>
              <w:left w:val="nil"/>
              <w:bottom w:val="single" w:sz="4" w:space="0" w:color="auto"/>
              <w:right w:val="single" w:sz="4" w:space="0" w:color="auto"/>
            </w:tcBorders>
            <w:shd w:val="clear" w:color="auto" w:fill="FFFFFF"/>
            <w:hideMark/>
          </w:tcPr>
          <w:p w14:paraId="05599A82" w14:textId="77777777" w:rsidR="0052099D" w:rsidRPr="00B60AFF" w:rsidRDefault="0052099D" w:rsidP="0052099D">
            <w:pPr>
              <w:spacing w:before="60" w:after="60" w:line="240" w:lineRule="auto"/>
              <w:jc w:val="center"/>
              <w:rPr>
                <w:bCs/>
                <w:noProof/>
                <w:color w:val="000000"/>
                <w:sz w:val="20"/>
                <w:lang w:val="sv-SE"/>
              </w:rPr>
            </w:pPr>
          </w:p>
        </w:tc>
        <w:tc>
          <w:tcPr>
            <w:tcW w:w="2419" w:type="dxa"/>
            <w:tcBorders>
              <w:top w:val="nil"/>
              <w:left w:val="nil"/>
              <w:bottom w:val="single" w:sz="4" w:space="0" w:color="auto"/>
              <w:right w:val="single" w:sz="4" w:space="0" w:color="auto"/>
            </w:tcBorders>
            <w:shd w:val="clear" w:color="auto" w:fill="FFFFFF"/>
            <w:hideMark/>
          </w:tcPr>
          <w:p w14:paraId="05599A83" w14:textId="77777777" w:rsidR="0052099D" w:rsidRPr="00B60AFF" w:rsidRDefault="0052099D" w:rsidP="0052099D">
            <w:pPr>
              <w:spacing w:before="60" w:after="60" w:line="240" w:lineRule="auto"/>
              <w:rPr>
                <w:bCs/>
                <w:noProof/>
                <w:color w:val="000000"/>
                <w:sz w:val="20"/>
                <w:lang w:val="sv-SE"/>
              </w:rPr>
            </w:pPr>
          </w:p>
        </w:tc>
      </w:tr>
      <w:tr w:rsidR="0052099D" w:rsidRPr="00B60AFF" w14:paraId="05599A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85" w14:textId="77777777" w:rsidR="0052099D" w:rsidRPr="00B60AFF" w:rsidRDefault="0052099D" w:rsidP="0052099D">
            <w:pPr>
              <w:spacing w:before="60" w:after="60" w:line="240" w:lineRule="auto"/>
              <w:rPr>
                <w:bCs/>
                <w:noProof/>
                <w:color w:val="000000"/>
                <w:sz w:val="20"/>
              </w:rPr>
            </w:pPr>
            <w:r w:rsidRPr="00B60AFF">
              <w:rPr>
                <w:bCs/>
                <w:noProof/>
                <w:sz w:val="20"/>
              </w:rPr>
              <w:t>2008 99 24</w:t>
            </w:r>
          </w:p>
        </w:tc>
        <w:tc>
          <w:tcPr>
            <w:tcW w:w="4241" w:type="dxa"/>
            <w:tcBorders>
              <w:top w:val="nil"/>
              <w:left w:val="nil"/>
              <w:bottom w:val="single" w:sz="4" w:space="0" w:color="auto"/>
              <w:right w:val="single" w:sz="4" w:space="0" w:color="auto"/>
            </w:tcBorders>
            <w:shd w:val="clear" w:color="auto" w:fill="FFFFFF"/>
            <w:hideMark/>
          </w:tcPr>
          <w:p w14:paraId="05599A86" w14:textId="77777777" w:rsidR="0052099D" w:rsidRPr="00B60AFF" w:rsidRDefault="0052099D" w:rsidP="0052099D">
            <w:pPr>
              <w:spacing w:before="60" w:after="60" w:line="240" w:lineRule="auto"/>
              <w:rPr>
                <w:bCs/>
                <w:noProof/>
                <w:color w:val="000000"/>
                <w:sz w:val="20"/>
              </w:rPr>
            </w:pPr>
            <w:r w:rsidRPr="00B60AFF">
              <w:rPr>
                <w:bCs/>
                <w:noProof/>
                <w:sz w:val="20"/>
              </w:rPr>
              <w:t>------- tropu augļi</w:t>
            </w:r>
          </w:p>
        </w:tc>
        <w:tc>
          <w:tcPr>
            <w:tcW w:w="1714" w:type="dxa"/>
            <w:tcBorders>
              <w:top w:val="nil"/>
              <w:left w:val="nil"/>
              <w:bottom w:val="single" w:sz="4" w:space="0" w:color="auto"/>
              <w:right w:val="single" w:sz="4" w:space="0" w:color="auto"/>
            </w:tcBorders>
            <w:shd w:val="clear" w:color="auto" w:fill="FFFFFF"/>
            <w:hideMark/>
          </w:tcPr>
          <w:p w14:paraId="05599A8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A88" w14:textId="77777777" w:rsidR="0052099D" w:rsidRPr="00B60AFF" w:rsidRDefault="0052099D" w:rsidP="0052099D">
            <w:pPr>
              <w:spacing w:before="60" w:after="60" w:line="240" w:lineRule="auto"/>
              <w:jc w:val="center"/>
              <w:rPr>
                <w:bCs/>
                <w:noProof/>
                <w:color w:val="000000"/>
                <w:sz w:val="20"/>
              </w:rPr>
            </w:pPr>
            <w:r w:rsidRPr="00B60AFF">
              <w:rPr>
                <w:bCs/>
                <w:noProof/>
                <w:sz w:val="20"/>
              </w:rPr>
              <w:t>16 %</w:t>
            </w:r>
          </w:p>
        </w:tc>
        <w:tc>
          <w:tcPr>
            <w:tcW w:w="1513" w:type="dxa"/>
            <w:tcBorders>
              <w:top w:val="nil"/>
              <w:left w:val="nil"/>
              <w:bottom w:val="single" w:sz="4" w:space="0" w:color="auto"/>
              <w:right w:val="single" w:sz="4" w:space="0" w:color="auto"/>
            </w:tcBorders>
            <w:shd w:val="clear" w:color="auto" w:fill="FFFFFF"/>
            <w:hideMark/>
          </w:tcPr>
          <w:p w14:paraId="05599A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A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A8B" w14:textId="77777777" w:rsidR="0052099D" w:rsidRPr="00B60AFF" w:rsidRDefault="0052099D" w:rsidP="0052099D">
            <w:pPr>
              <w:spacing w:before="60" w:after="60" w:line="240" w:lineRule="auto"/>
              <w:rPr>
                <w:bCs/>
                <w:noProof/>
                <w:color w:val="000000"/>
                <w:sz w:val="20"/>
              </w:rPr>
            </w:pPr>
          </w:p>
        </w:tc>
      </w:tr>
      <w:tr w:rsidR="0052099D" w:rsidRPr="00B60AFF" w14:paraId="05599A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8D" w14:textId="77777777" w:rsidR="0052099D" w:rsidRPr="00B60AFF" w:rsidRDefault="0052099D" w:rsidP="0052099D">
            <w:pPr>
              <w:spacing w:before="60" w:after="60" w:line="240" w:lineRule="auto"/>
              <w:rPr>
                <w:bCs/>
                <w:noProof/>
                <w:color w:val="000000"/>
                <w:sz w:val="20"/>
              </w:rPr>
            </w:pPr>
            <w:r w:rsidRPr="00B60AFF">
              <w:rPr>
                <w:bCs/>
                <w:noProof/>
                <w:sz w:val="20"/>
              </w:rPr>
              <w:t>2008 99 28</w:t>
            </w:r>
          </w:p>
        </w:tc>
        <w:tc>
          <w:tcPr>
            <w:tcW w:w="4241" w:type="dxa"/>
            <w:tcBorders>
              <w:top w:val="nil"/>
              <w:left w:val="nil"/>
              <w:bottom w:val="single" w:sz="4" w:space="0" w:color="auto"/>
              <w:right w:val="single" w:sz="4" w:space="0" w:color="auto"/>
            </w:tcBorders>
            <w:shd w:val="clear" w:color="auto" w:fill="FFFFFF"/>
            <w:hideMark/>
          </w:tcPr>
          <w:p w14:paraId="05599A8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A8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A90" w14:textId="77777777" w:rsidR="0052099D" w:rsidRPr="00B60AFF" w:rsidRDefault="0052099D" w:rsidP="0052099D">
            <w:pPr>
              <w:spacing w:before="60" w:after="60" w:line="240" w:lineRule="auto"/>
              <w:jc w:val="center"/>
              <w:rPr>
                <w:bCs/>
                <w:noProof/>
                <w:color w:val="000000"/>
                <w:sz w:val="20"/>
              </w:rPr>
            </w:pPr>
            <w:r w:rsidRPr="00B60AFF">
              <w:rPr>
                <w:bCs/>
                <w:noProof/>
                <w:sz w:val="20"/>
              </w:rPr>
              <w:t>25,6 %</w:t>
            </w:r>
          </w:p>
        </w:tc>
        <w:tc>
          <w:tcPr>
            <w:tcW w:w="1513" w:type="dxa"/>
            <w:tcBorders>
              <w:top w:val="nil"/>
              <w:left w:val="nil"/>
              <w:bottom w:val="single" w:sz="4" w:space="0" w:color="auto"/>
              <w:right w:val="single" w:sz="4" w:space="0" w:color="auto"/>
            </w:tcBorders>
            <w:shd w:val="clear" w:color="auto" w:fill="FFFFFF"/>
            <w:hideMark/>
          </w:tcPr>
          <w:p w14:paraId="05599A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A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A93" w14:textId="77777777" w:rsidR="0052099D" w:rsidRPr="00B60AFF" w:rsidRDefault="0052099D" w:rsidP="0052099D">
            <w:pPr>
              <w:spacing w:before="60" w:after="60" w:line="240" w:lineRule="auto"/>
              <w:rPr>
                <w:bCs/>
                <w:noProof/>
                <w:color w:val="000000"/>
                <w:sz w:val="20"/>
              </w:rPr>
            </w:pPr>
          </w:p>
        </w:tc>
      </w:tr>
      <w:tr w:rsidR="0052099D" w:rsidRPr="00B60AFF" w14:paraId="05599A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9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A9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A9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A9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A9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A9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A9B" w14:textId="77777777" w:rsidR="0052099D" w:rsidRPr="00B60AFF" w:rsidRDefault="0052099D" w:rsidP="0052099D">
            <w:pPr>
              <w:spacing w:before="60" w:after="60" w:line="240" w:lineRule="auto"/>
              <w:rPr>
                <w:bCs/>
                <w:noProof/>
                <w:color w:val="000000"/>
                <w:sz w:val="20"/>
              </w:rPr>
            </w:pPr>
          </w:p>
        </w:tc>
      </w:tr>
      <w:tr w:rsidR="0052099D" w:rsidRPr="00B60AFF" w14:paraId="05599A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9D" w14:textId="77777777" w:rsidR="0052099D" w:rsidRPr="00B60AFF" w:rsidRDefault="0052099D" w:rsidP="0052099D">
            <w:pPr>
              <w:spacing w:before="60" w:after="60" w:line="240" w:lineRule="auto"/>
              <w:rPr>
                <w:bCs/>
                <w:noProof/>
                <w:color w:val="000000"/>
                <w:sz w:val="20"/>
              </w:rPr>
            </w:pPr>
            <w:r w:rsidRPr="00B60AFF">
              <w:rPr>
                <w:bCs/>
                <w:noProof/>
                <w:sz w:val="20"/>
              </w:rPr>
              <w:t>2008 99 31</w:t>
            </w:r>
          </w:p>
        </w:tc>
        <w:tc>
          <w:tcPr>
            <w:tcW w:w="4241" w:type="dxa"/>
            <w:tcBorders>
              <w:top w:val="nil"/>
              <w:left w:val="nil"/>
              <w:bottom w:val="single" w:sz="4" w:space="0" w:color="auto"/>
              <w:right w:val="single" w:sz="4" w:space="0" w:color="auto"/>
            </w:tcBorders>
            <w:shd w:val="clear" w:color="auto" w:fill="FFFFFF"/>
            <w:hideMark/>
          </w:tcPr>
          <w:p w14:paraId="05599A9E" w14:textId="77777777" w:rsidR="0052099D" w:rsidRPr="00B60AFF" w:rsidRDefault="0052099D" w:rsidP="0052099D">
            <w:pPr>
              <w:spacing w:before="60" w:after="60" w:line="240" w:lineRule="auto"/>
              <w:rPr>
                <w:bCs/>
                <w:noProof/>
                <w:color w:val="000000"/>
                <w:sz w:val="20"/>
              </w:rPr>
            </w:pPr>
            <w:r w:rsidRPr="00B60AFF">
              <w:rPr>
                <w:bCs/>
                <w:noProof/>
                <w:sz w:val="20"/>
              </w:rPr>
              <w:t>------- tropu augļi</w:t>
            </w:r>
          </w:p>
        </w:tc>
        <w:tc>
          <w:tcPr>
            <w:tcW w:w="1714" w:type="dxa"/>
            <w:tcBorders>
              <w:top w:val="nil"/>
              <w:left w:val="nil"/>
              <w:bottom w:val="single" w:sz="4" w:space="0" w:color="auto"/>
              <w:right w:val="single" w:sz="4" w:space="0" w:color="auto"/>
            </w:tcBorders>
            <w:shd w:val="clear" w:color="auto" w:fill="FFFFFF"/>
            <w:hideMark/>
          </w:tcPr>
          <w:p w14:paraId="05599A9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AA0" w14:textId="77777777" w:rsidR="0052099D" w:rsidRPr="00B60AFF" w:rsidRDefault="0052099D" w:rsidP="0052099D">
            <w:pPr>
              <w:spacing w:before="60" w:after="60" w:line="240" w:lineRule="auto"/>
              <w:jc w:val="center"/>
              <w:rPr>
                <w:bCs/>
                <w:noProof/>
                <w:color w:val="000000"/>
                <w:sz w:val="20"/>
              </w:rPr>
            </w:pPr>
            <w:r w:rsidRPr="00B60AFF">
              <w:rPr>
                <w:bCs/>
                <w:noProof/>
                <w:sz w:val="20"/>
              </w:rPr>
              <w:t>16 % + 2,6 EUR/100 kg</w:t>
            </w:r>
          </w:p>
        </w:tc>
        <w:tc>
          <w:tcPr>
            <w:tcW w:w="1513" w:type="dxa"/>
            <w:tcBorders>
              <w:top w:val="nil"/>
              <w:left w:val="nil"/>
              <w:bottom w:val="single" w:sz="4" w:space="0" w:color="auto"/>
              <w:right w:val="single" w:sz="4" w:space="0" w:color="auto"/>
            </w:tcBorders>
            <w:shd w:val="clear" w:color="auto" w:fill="FFFFFF"/>
            <w:hideMark/>
          </w:tcPr>
          <w:p w14:paraId="05599A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A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AA3" w14:textId="77777777" w:rsidR="0052099D" w:rsidRPr="00B60AFF" w:rsidRDefault="0052099D" w:rsidP="0052099D">
            <w:pPr>
              <w:spacing w:before="60" w:after="60" w:line="240" w:lineRule="auto"/>
              <w:rPr>
                <w:bCs/>
                <w:noProof/>
                <w:color w:val="000000"/>
                <w:sz w:val="20"/>
              </w:rPr>
            </w:pPr>
          </w:p>
        </w:tc>
      </w:tr>
      <w:tr w:rsidR="0052099D" w:rsidRPr="00B60AFF" w14:paraId="05599A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A5" w14:textId="77777777" w:rsidR="0052099D" w:rsidRPr="00B60AFF" w:rsidRDefault="0052099D" w:rsidP="00C75995">
            <w:pPr>
              <w:spacing w:before="60" w:after="60" w:line="240" w:lineRule="auto"/>
              <w:rPr>
                <w:bCs/>
                <w:noProof/>
                <w:color w:val="000000"/>
                <w:sz w:val="20"/>
              </w:rPr>
            </w:pPr>
            <w:r w:rsidRPr="00B60AFF">
              <w:rPr>
                <w:bCs/>
                <w:noProof/>
                <w:sz w:val="20"/>
              </w:rPr>
              <w:t>2008 99 34</w:t>
            </w:r>
          </w:p>
        </w:tc>
        <w:tc>
          <w:tcPr>
            <w:tcW w:w="4241" w:type="dxa"/>
            <w:tcBorders>
              <w:top w:val="nil"/>
              <w:left w:val="nil"/>
              <w:bottom w:val="single" w:sz="4" w:space="0" w:color="auto"/>
              <w:right w:val="single" w:sz="4" w:space="0" w:color="auto"/>
            </w:tcBorders>
            <w:shd w:val="clear" w:color="auto" w:fill="FFFFFF"/>
            <w:hideMark/>
          </w:tcPr>
          <w:p w14:paraId="05599AA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AA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AA8" w14:textId="77777777" w:rsidR="0052099D" w:rsidRPr="00B60AFF" w:rsidRDefault="0052099D" w:rsidP="0052099D">
            <w:pPr>
              <w:spacing w:before="60" w:after="60" w:line="240" w:lineRule="auto"/>
              <w:jc w:val="center"/>
              <w:rPr>
                <w:bCs/>
                <w:noProof/>
                <w:color w:val="000000"/>
                <w:sz w:val="20"/>
              </w:rPr>
            </w:pPr>
            <w:r w:rsidRPr="00B60AFF">
              <w:rPr>
                <w:bCs/>
                <w:noProof/>
                <w:sz w:val="20"/>
              </w:rPr>
              <w:t>25,6 % + 4,2 EUR/100 kg</w:t>
            </w:r>
          </w:p>
        </w:tc>
        <w:tc>
          <w:tcPr>
            <w:tcW w:w="1513" w:type="dxa"/>
            <w:tcBorders>
              <w:top w:val="nil"/>
              <w:left w:val="nil"/>
              <w:bottom w:val="single" w:sz="4" w:space="0" w:color="auto"/>
              <w:right w:val="single" w:sz="4" w:space="0" w:color="auto"/>
            </w:tcBorders>
            <w:shd w:val="clear" w:color="auto" w:fill="FFFFFF"/>
            <w:hideMark/>
          </w:tcPr>
          <w:p w14:paraId="05599A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A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AAB" w14:textId="77777777" w:rsidR="0052099D" w:rsidRPr="00B60AFF" w:rsidRDefault="0052099D" w:rsidP="0052099D">
            <w:pPr>
              <w:spacing w:before="60" w:after="60" w:line="240" w:lineRule="auto"/>
              <w:rPr>
                <w:bCs/>
                <w:noProof/>
                <w:color w:val="000000"/>
                <w:sz w:val="20"/>
              </w:rPr>
            </w:pPr>
          </w:p>
        </w:tc>
      </w:tr>
      <w:tr w:rsidR="0052099D" w:rsidRPr="00B60AFF" w14:paraId="05599A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A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AA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A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A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A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A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AB3" w14:textId="77777777" w:rsidR="0052099D" w:rsidRPr="00B60AFF" w:rsidRDefault="0052099D" w:rsidP="0052099D">
            <w:pPr>
              <w:spacing w:before="60" w:after="60" w:line="240" w:lineRule="auto"/>
              <w:rPr>
                <w:bCs/>
                <w:noProof/>
                <w:color w:val="000000"/>
                <w:sz w:val="20"/>
              </w:rPr>
            </w:pPr>
          </w:p>
        </w:tc>
      </w:tr>
      <w:tr w:rsidR="0052099D" w:rsidRPr="00B60AFF" w14:paraId="05599A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B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AB6" w14:textId="77777777" w:rsidR="0052099D" w:rsidRPr="00B60AFF" w:rsidRDefault="0052099D" w:rsidP="0052099D">
            <w:pPr>
              <w:spacing w:before="60" w:after="60" w:line="240" w:lineRule="auto"/>
              <w:rPr>
                <w:bCs/>
                <w:noProof/>
                <w:color w:val="000000"/>
                <w:sz w:val="20"/>
                <w:lang w:val="sv-SE"/>
              </w:rPr>
            </w:pPr>
            <w:r w:rsidRPr="00B60AFF">
              <w:rPr>
                <w:bCs/>
                <w:noProof/>
                <w:sz w:val="20"/>
                <w:lang w:val="sv-SE"/>
              </w:rPr>
              <w:t>------ ar faktisko spirta masas koncentrāciju līdz 11,85 % mas</w:t>
            </w:r>
          </w:p>
        </w:tc>
        <w:tc>
          <w:tcPr>
            <w:tcW w:w="1714" w:type="dxa"/>
            <w:tcBorders>
              <w:top w:val="nil"/>
              <w:left w:val="nil"/>
              <w:bottom w:val="single" w:sz="4" w:space="0" w:color="auto"/>
              <w:right w:val="single" w:sz="4" w:space="0" w:color="auto"/>
            </w:tcBorders>
            <w:shd w:val="clear" w:color="auto" w:fill="FFFFFF"/>
            <w:hideMark/>
          </w:tcPr>
          <w:p w14:paraId="05599AB7" w14:textId="77777777" w:rsidR="0052099D" w:rsidRPr="00B60AFF" w:rsidRDefault="0052099D" w:rsidP="0052099D">
            <w:pPr>
              <w:spacing w:before="60" w:after="60" w:line="240" w:lineRule="auto"/>
              <w:jc w:val="center"/>
              <w:rPr>
                <w:bCs/>
                <w:noProof/>
                <w:color w:val="000000"/>
                <w:sz w:val="20"/>
                <w:lang w:val="sv-SE"/>
              </w:rPr>
            </w:pPr>
          </w:p>
        </w:tc>
        <w:tc>
          <w:tcPr>
            <w:tcW w:w="2183" w:type="dxa"/>
            <w:tcBorders>
              <w:top w:val="nil"/>
              <w:left w:val="nil"/>
              <w:bottom w:val="single" w:sz="4" w:space="0" w:color="auto"/>
              <w:right w:val="single" w:sz="4" w:space="0" w:color="auto"/>
            </w:tcBorders>
            <w:shd w:val="clear" w:color="auto" w:fill="FFFFFF"/>
            <w:hideMark/>
          </w:tcPr>
          <w:p w14:paraId="05599AB8" w14:textId="77777777" w:rsidR="0052099D" w:rsidRPr="00B60AFF" w:rsidRDefault="0052099D" w:rsidP="0052099D">
            <w:pPr>
              <w:spacing w:before="60" w:after="60" w:line="240" w:lineRule="auto"/>
              <w:jc w:val="center"/>
              <w:rPr>
                <w:bCs/>
                <w:noProof/>
                <w:color w:val="000000"/>
                <w:sz w:val="20"/>
                <w:lang w:val="sv-SE"/>
              </w:rPr>
            </w:pPr>
          </w:p>
        </w:tc>
        <w:tc>
          <w:tcPr>
            <w:tcW w:w="1513" w:type="dxa"/>
            <w:tcBorders>
              <w:top w:val="nil"/>
              <w:left w:val="nil"/>
              <w:bottom w:val="single" w:sz="4" w:space="0" w:color="auto"/>
              <w:right w:val="single" w:sz="4" w:space="0" w:color="auto"/>
            </w:tcBorders>
            <w:shd w:val="clear" w:color="auto" w:fill="FFFFFF"/>
            <w:hideMark/>
          </w:tcPr>
          <w:p w14:paraId="05599AB9" w14:textId="77777777" w:rsidR="0052099D" w:rsidRPr="00B60AFF" w:rsidRDefault="0052099D" w:rsidP="0052099D">
            <w:pPr>
              <w:spacing w:before="60" w:after="60" w:line="240" w:lineRule="auto"/>
              <w:jc w:val="center"/>
              <w:rPr>
                <w:bCs/>
                <w:noProof/>
                <w:color w:val="000000"/>
                <w:sz w:val="20"/>
                <w:lang w:val="sv-SE"/>
              </w:rPr>
            </w:pPr>
          </w:p>
        </w:tc>
        <w:tc>
          <w:tcPr>
            <w:tcW w:w="1316" w:type="dxa"/>
            <w:tcBorders>
              <w:top w:val="nil"/>
              <w:left w:val="nil"/>
              <w:bottom w:val="single" w:sz="4" w:space="0" w:color="auto"/>
              <w:right w:val="single" w:sz="4" w:space="0" w:color="auto"/>
            </w:tcBorders>
            <w:shd w:val="clear" w:color="auto" w:fill="FFFFFF"/>
            <w:hideMark/>
          </w:tcPr>
          <w:p w14:paraId="05599ABA" w14:textId="77777777" w:rsidR="0052099D" w:rsidRPr="00B60AFF" w:rsidRDefault="0052099D" w:rsidP="0052099D">
            <w:pPr>
              <w:spacing w:before="60" w:after="60" w:line="240" w:lineRule="auto"/>
              <w:jc w:val="center"/>
              <w:rPr>
                <w:bCs/>
                <w:noProof/>
                <w:color w:val="000000"/>
                <w:sz w:val="20"/>
                <w:lang w:val="sv-SE"/>
              </w:rPr>
            </w:pPr>
          </w:p>
        </w:tc>
        <w:tc>
          <w:tcPr>
            <w:tcW w:w="2419" w:type="dxa"/>
            <w:tcBorders>
              <w:top w:val="nil"/>
              <w:left w:val="nil"/>
              <w:bottom w:val="single" w:sz="4" w:space="0" w:color="auto"/>
              <w:right w:val="single" w:sz="4" w:space="0" w:color="auto"/>
            </w:tcBorders>
            <w:shd w:val="clear" w:color="auto" w:fill="FFFFFF"/>
            <w:hideMark/>
          </w:tcPr>
          <w:p w14:paraId="05599ABB" w14:textId="77777777" w:rsidR="0052099D" w:rsidRPr="00B60AFF" w:rsidRDefault="0052099D" w:rsidP="0052099D">
            <w:pPr>
              <w:spacing w:before="60" w:after="60" w:line="240" w:lineRule="auto"/>
              <w:rPr>
                <w:bCs/>
                <w:noProof/>
                <w:color w:val="000000"/>
                <w:sz w:val="20"/>
                <w:lang w:val="sv-SE"/>
              </w:rPr>
            </w:pPr>
          </w:p>
        </w:tc>
      </w:tr>
      <w:tr w:rsidR="0052099D" w:rsidRPr="00B60AFF" w14:paraId="05599A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BD" w14:textId="77777777" w:rsidR="0052099D" w:rsidRPr="00B60AFF" w:rsidRDefault="0052099D" w:rsidP="0052099D">
            <w:pPr>
              <w:spacing w:before="60" w:after="60" w:line="240" w:lineRule="auto"/>
              <w:rPr>
                <w:bCs/>
                <w:noProof/>
                <w:color w:val="000000"/>
                <w:sz w:val="20"/>
              </w:rPr>
            </w:pPr>
            <w:r w:rsidRPr="00B60AFF">
              <w:rPr>
                <w:bCs/>
                <w:noProof/>
                <w:sz w:val="20"/>
              </w:rPr>
              <w:t>2008 99 36</w:t>
            </w:r>
          </w:p>
        </w:tc>
        <w:tc>
          <w:tcPr>
            <w:tcW w:w="4241" w:type="dxa"/>
            <w:tcBorders>
              <w:top w:val="nil"/>
              <w:left w:val="nil"/>
              <w:bottom w:val="single" w:sz="4" w:space="0" w:color="auto"/>
              <w:right w:val="single" w:sz="4" w:space="0" w:color="auto"/>
            </w:tcBorders>
            <w:shd w:val="clear" w:color="auto" w:fill="FFFFFF"/>
            <w:hideMark/>
          </w:tcPr>
          <w:p w14:paraId="05599ABE" w14:textId="77777777" w:rsidR="0052099D" w:rsidRPr="00B60AFF" w:rsidRDefault="0052099D" w:rsidP="0052099D">
            <w:pPr>
              <w:spacing w:before="60" w:after="60" w:line="240" w:lineRule="auto"/>
              <w:rPr>
                <w:bCs/>
                <w:noProof/>
                <w:color w:val="000000"/>
                <w:sz w:val="20"/>
              </w:rPr>
            </w:pPr>
            <w:r w:rsidRPr="00B60AFF">
              <w:rPr>
                <w:bCs/>
                <w:noProof/>
                <w:sz w:val="20"/>
              </w:rPr>
              <w:t>------- tropu augļi</w:t>
            </w:r>
          </w:p>
        </w:tc>
        <w:tc>
          <w:tcPr>
            <w:tcW w:w="1714" w:type="dxa"/>
            <w:tcBorders>
              <w:top w:val="nil"/>
              <w:left w:val="nil"/>
              <w:bottom w:val="single" w:sz="4" w:space="0" w:color="auto"/>
              <w:right w:val="single" w:sz="4" w:space="0" w:color="auto"/>
            </w:tcBorders>
            <w:shd w:val="clear" w:color="auto" w:fill="FFFFFF"/>
            <w:hideMark/>
          </w:tcPr>
          <w:p w14:paraId="05599AB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AC0" w14:textId="77777777" w:rsidR="0052099D" w:rsidRPr="00B60AFF" w:rsidRDefault="0052099D" w:rsidP="0052099D">
            <w:pPr>
              <w:spacing w:before="60" w:after="60" w:line="240" w:lineRule="auto"/>
              <w:jc w:val="center"/>
              <w:rPr>
                <w:bCs/>
                <w:noProof/>
                <w:color w:val="000000"/>
                <w:sz w:val="20"/>
              </w:rPr>
            </w:pPr>
            <w:r w:rsidRPr="00B60AFF">
              <w:rPr>
                <w:bCs/>
                <w:noProof/>
                <w:sz w:val="20"/>
              </w:rPr>
              <w:t>15 %</w:t>
            </w:r>
          </w:p>
        </w:tc>
        <w:tc>
          <w:tcPr>
            <w:tcW w:w="1513" w:type="dxa"/>
            <w:tcBorders>
              <w:top w:val="nil"/>
              <w:left w:val="nil"/>
              <w:bottom w:val="single" w:sz="4" w:space="0" w:color="auto"/>
              <w:right w:val="single" w:sz="4" w:space="0" w:color="auto"/>
            </w:tcBorders>
            <w:shd w:val="clear" w:color="auto" w:fill="FFFFFF"/>
            <w:hideMark/>
          </w:tcPr>
          <w:p w14:paraId="05599A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A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AC3" w14:textId="77777777" w:rsidR="0052099D" w:rsidRPr="00B60AFF" w:rsidRDefault="0052099D" w:rsidP="0052099D">
            <w:pPr>
              <w:spacing w:before="60" w:after="60" w:line="240" w:lineRule="auto"/>
              <w:rPr>
                <w:bCs/>
                <w:noProof/>
                <w:color w:val="000000"/>
                <w:sz w:val="20"/>
              </w:rPr>
            </w:pPr>
          </w:p>
        </w:tc>
      </w:tr>
      <w:tr w:rsidR="0052099D" w:rsidRPr="00B60AFF" w14:paraId="05599A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C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2008 99 37</w:t>
            </w:r>
          </w:p>
        </w:tc>
        <w:tc>
          <w:tcPr>
            <w:tcW w:w="4241" w:type="dxa"/>
            <w:tcBorders>
              <w:top w:val="nil"/>
              <w:left w:val="nil"/>
              <w:bottom w:val="single" w:sz="4" w:space="0" w:color="auto"/>
              <w:right w:val="single" w:sz="4" w:space="0" w:color="auto"/>
            </w:tcBorders>
            <w:shd w:val="clear" w:color="auto" w:fill="FFFFFF"/>
            <w:hideMark/>
          </w:tcPr>
          <w:p w14:paraId="05599AC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AC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AC8" w14:textId="77777777" w:rsidR="0052099D" w:rsidRPr="00B60AFF" w:rsidRDefault="0052099D" w:rsidP="0052099D">
            <w:pPr>
              <w:spacing w:before="60" w:after="60" w:line="240" w:lineRule="auto"/>
              <w:jc w:val="center"/>
              <w:rPr>
                <w:bCs/>
                <w:noProof/>
                <w:color w:val="000000"/>
                <w:sz w:val="20"/>
              </w:rPr>
            </w:pPr>
            <w:r w:rsidRPr="00B60AFF">
              <w:rPr>
                <w:bCs/>
                <w:noProof/>
                <w:sz w:val="20"/>
              </w:rPr>
              <w:t>24 %</w:t>
            </w:r>
          </w:p>
        </w:tc>
        <w:tc>
          <w:tcPr>
            <w:tcW w:w="1513" w:type="dxa"/>
            <w:tcBorders>
              <w:top w:val="nil"/>
              <w:left w:val="nil"/>
              <w:bottom w:val="single" w:sz="4" w:space="0" w:color="auto"/>
              <w:right w:val="single" w:sz="4" w:space="0" w:color="auto"/>
            </w:tcBorders>
            <w:shd w:val="clear" w:color="auto" w:fill="FFFFFF"/>
            <w:hideMark/>
          </w:tcPr>
          <w:p w14:paraId="05599A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A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ACB" w14:textId="77777777" w:rsidR="0052099D" w:rsidRPr="00B60AFF" w:rsidRDefault="0052099D" w:rsidP="0052099D">
            <w:pPr>
              <w:spacing w:before="60" w:after="60" w:line="240" w:lineRule="auto"/>
              <w:rPr>
                <w:bCs/>
                <w:noProof/>
                <w:color w:val="000000"/>
                <w:sz w:val="20"/>
              </w:rPr>
            </w:pPr>
          </w:p>
        </w:tc>
      </w:tr>
      <w:tr w:rsidR="0052099D" w:rsidRPr="00B60AFF" w14:paraId="05599A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C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AC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AC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AD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AD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AD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AD3" w14:textId="77777777" w:rsidR="0052099D" w:rsidRPr="00B60AFF" w:rsidRDefault="0052099D" w:rsidP="0052099D">
            <w:pPr>
              <w:spacing w:before="60" w:after="60" w:line="240" w:lineRule="auto"/>
              <w:rPr>
                <w:bCs/>
                <w:noProof/>
                <w:color w:val="000000"/>
                <w:sz w:val="20"/>
              </w:rPr>
            </w:pPr>
          </w:p>
        </w:tc>
      </w:tr>
      <w:tr w:rsidR="0052099D" w:rsidRPr="00B60AFF" w14:paraId="05599A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D5" w14:textId="77777777" w:rsidR="0052099D" w:rsidRPr="00B60AFF" w:rsidRDefault="0052099D" w:rsidP="0052099D">
            <w:pPr>
              <w:spacing w:before="60" w:after="60" w:line="240" w:lineRule="auto"/>
              <w:rPr>
                <w:bCs/>
                <w:noProof/>
                <w:color w:val="000000"/>
                <w:sz w:val="20"/>
              </w:rPr>
            </w:pPr>
            <w:r w:rsidRPr="00B60AFF">
              <w:rPr>
                <w:bCs/>
                <w:noProof/>
                <w:sz w:val="20"/>
              </w:rPr>
              <w:t>2008 99 38</w:t>
            </w:r>
          </w:p>
        </w:tc>
        <w:tc>
          <w:tcPr>
            <w:tcW w:w="4241" w:type="dxa"/>
            <w:tcBorders>
              <w:top w:val="nil"/>
              <w:left w:val="nil"/>
              <w:bottom w:val="single" w:sz="4" w:space="0" w:color="auto"/>
              <w:right w:val="single" w:sz="4" w:space="0" w:color="auto"/>
            </w:tcBorders>
            <w:shd w:val="clear" w:color="auto" w:fill="FFFFFF"/>
            <w:hideMark/>
          </w:tcPr>
          <w:p w14:paraId="05599AD6" w14:textId="77777777" w:rsidR="0052099D" w:rsidRPr="00B60AFF" w:rsidRDefault="0052099D" w:rsidP="0052099D">
            <w:pPr>
              <w:spacing w:before="60" w:after="60" w:line="240" w:lineRule="auto"/>
              <w:rPr>
                <w:bCs/>
                <w:noProof/>
                <w:color w:val="000000"/>
                <w:sz w:val="20"/>
              </w:rPr>
            </w:pPr>
            <w:r w:rsidRPr="00B60AFF">
              <w:rPr>
                <w:bCs/>
                <w:noProof/>
                <w:sz w:val="20"/>
              </w:rPr>
              <w:t>------- tropu augļi</w:t>
            </w:r>
          </w:p>
        </w:tc>
        <w:tc>
          <w:tcPr>
            <w:tcW w:w="1714" w:type="dxa"/>
            <w:tcBorders>
              <w:top w:val="nil"/>
              <w:left w:val="nil"/>
              <w:bottom w:val="single" w:sz="4" w:space="0" w:color="auto"/>
              <w:right w:val="single" w:sz="4" w:space="0" w:color="auto"/>
            </w:tcBorders>
            <w:shd w:val="clear" w:color="auto" w:fill="FFFFFF"/>
            <w:hideMark/>
          </w:tcPr>
          <w:p w14:paraId="05599AD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AD8" w14:textId="77777777" w:rsidR="0052099D" w:rsidRPr="00B60AFF" w:rsidRDefault="0052099D" w:rsidP="0052099D">
            <w:pPr>
              <w:spacing w:before="60" w:after="60" w:line="240" w:lineRule="auto"/>
              <w:jc w:val="center"/>
              <w:rPr>
                <w:bCs/>
                <w:noProof/>
                <w:color w:val="000000"/>
                <w:sz w:val="20"/>
              </w:rPr>
            </w:pPr>
            <w:r w:rsidRPr="00B60AFF">
              <w:rPr>
                <w:bCs/>
                <w:noProof/>
                <w:sz w:val="20"/>
              </w:rPr>
              <w:t>16 %</w:t>
            </w:r>
          </w:p>
        </w:tc>
        <w:tc>
          <w:tcPr>
            <w:tcW w:w="1513" w:type="dxa"/>
            <w:tcBorders>
              <w:top w:val="nil"/>
              <w:left w:val="nil"/>
              <w:bottom w:val="single" w:sz="4" w:space="0" w:color="auto"/>
              <w:right w:val="single" w:sz="4" w:space="0" w:color="auto"/>
            </w:tcBorders>
            <w:shd w:val="clear" w:color="auto" w:fill="FFFFFF"/>
            <w:hideMark/>
          </w:tcPr>
          <w:p w14:paraId="05599A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A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ADB" w14:textId="77777777" w:rsidR="0052099D" w:rsidRPr="00B60AFF" w:rsidRDefault="0052099D" w:rsidP="0052099D">
            <w:pPr>
              <w:spacing w:before="60" w:after="60" w:line="240" w:lineRule="auto"/>
              <w:rPr>
                <w:bCs/>
                <w:noProof/>
                <w:color w:val="000000"/>
                <w:sz w:val="20"/>
              </w:rPr>
            </w:pPr>
          </w:p>
        </w:tc>
      </w:tr>
      <w:tr w:rsidR="0052099D" w:rsidRPr="00B60AFF" w14:paraId="05599A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DD" w14:textId="77777777" w:rsidR="0052099D" w:rsidRPr="00B60AFF" w:rsidRDefault="0052099D" w:rsidP="0052099D">
            <w:pPr>
              <w:spacing w:before="60" w:after="60" w:line="240" w:lineRule="auto"/>
              <w:rPr>
                <w:bCs/>
                <w:noProof/>
                <w:color w:val="000000"/>
                <w:sz w:val="20"/>
              </w:rPr>
            </w:pPr>
            <w:r w:rsidRPr="00B60AFF">
              <w:rPr>
                <w:bCs/>
                <w:noProof/>
                <w:sz w:val="20"/>
              </w:rPr>
              <w:t>2008 99 40</w:t>
            </w:r>
          </w:p>
        </w:tc>
        <w:tc>
          <w:tcPr>
            <w:tcW w:w="4241" w:type="dxa"/>
            <w:tcBorders>
              <w:top w:val="nil"/>
              <w:left w:val="nil"/>
              <w:bottom w:val="single" w:sz="4" w:space="0" w:color="auto"/>
              <w:right w:val="single" w:sz="4" w:space="0" w:color="auto"/>
            </w:tcBorders>
            <w:shd w:val="clear" w:color="auto" w:fill="FFFFFF"/>
            <w:hideMark/>
          </w:tcPr>
          <w:p w14:paraId="05599AD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AD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AE0" w14:textId="77777777" w:rsidR="0052099D" w:rsidRPr="00B60AFF" w:rsidRDefault="0052099D" w:rsidP="0052099D">
            <w:pPr>
              <w:spacing w:before="60" w:after="60" w:line="240" w:lineRule="auto"/>
              <w:jc w:val="center"/>
              <w:rPr>
                <w:bCs/>
                <w:noProof/>
                <w:color w:val="000000"/>
                <w:sz w:val="20"/>
              </w:rPr>
            </w:pPr>
            <w:r w:rsidRPr="00B60AFF">
              <w:rPr>
                <w:bCs/>
                <w:noProof/>
                <w:sz w:val="20"/>
              </w:rPr>
              <w:t>25,6 %</w:t>
            </w:r>
          </w:p>
        </w:tc>
        <w:tc>
          <w:tcPr>
            <w:tcW w:w="1513" w:type="dxa"/>
            <w:tcBorders>
              <w:top w:val="nil"/>
              <w:left w:val="nil"/>
              <w:bottom w:val="single" w:sz="4" w:space="0" w:color="auto"/>
              <w:right w:val="single" w:sz="4" w:space="0" w:color="auto"/>
            </w:tcBorders>
            <w:shd w:val="clear" w:color="auto" w:fill="FFFFFF"/>
            <w:hideMark/>
          </w:tcPr>
          <w:p w14:paraId="05599A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A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AE3" w14:textId="77777777" w:rsidR="0052099D" w:rsidRPr="00B60AFF" w:rsidRDefault="0052099D" w:rsidP="0052099D">
            <w:pPr>
              <w:spacing w:before="60" w:after="60" w:line="240" w:lineRule="auto"/>
              <w:rPr>
                <w:bCs/>
                <w:noProof/>
                <w:color w:val="000000"/>
                <w:sz w:val="20"/>
              </w:rPr>
            </w:pPr>
          </w:p>
        </w:tc>
      </w:tr>
      <w:tr w:rsidR="0052099D" w:rsidRPr="00B60AFF" w14:paraId="05599A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E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AE6" w14:textId="77777777" w:rsidR="0052099D" w:rsidRPr="00B60AFF" w:rsidRDefault="0052099D" w:rsidP="0052099D">
            <w:pPr>
              <w:spacing w:before="60" w:after="60" w:line="240" w:lineRule="auto"/>
              <w:rPr>
                <w:bCs/>
                <w:noProof/>
                <w:color w:val="000000"/>
                <w:sz w:val="20"/>
              </w:rPr>
            </w:pPr>
            <w:r w:rsidRPr="00B60AFF">
              <w:rPr>
                <w:bCs/>
                <w:noProof/>
                <w:sz w:val="20"/>
              </w:rPr>
              <w:t>--- bez spirta piedevas</w:t>
            </w:r>
          </w:p>
        </w:tc>
        <w:tc>
          <w:tcPr>
            <w:tcW w:w="1714" w:type="dxa"/>
            <w:tcBorders>
              <w:top w:val="nil"/>
              <w:left w:val="nil"/>
              <w:bottom w:val="single" w:sz="4" w:space="0" w:color="auto"/>
              <w:right w:val="single" w:sz="4" w:space="0" w:color="auto"/>
            </w:tcBorders>
            <w:shd w:val="clear" w:color="auto" w:fill="FFFFFF"/>
            <w:hideMark/>
          </w:tcPr>
          <w:p w14:paraId="05599AE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AE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AE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AE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AEB" w14:textId="77777777" w:rsidR="0052099D" w:rsidRPr="00B60AFF" w:rsidRDefault="0052099D" w:rsidP="0052099D">
            <w:pPr>
              <w:spacing w:before="60" w:after="60" w:line="240" w:lineRule="auto"/>
              <w:rPr>
                <w:bCs/>
                <w:noProof/>
                <w:color w:val="000000"/>
                <w:sz w:val="20"/>
              </w:rPr>
            </w:pPr>
          </w:p>
        </w:tc>
      </w:tr>
      <w:tr w:rsidR="0052099D" w:rsidRPr="00B60AFF" w14:paraId="05599A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E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AEE" w14:textId="77777777" w:rsidR="0052099D" w:rsidRPr="00B60AFF" w:rsidRDefault="0052099D" w:rsidP="0052099D">
            <w:pPr>
              <w:spacing w:before="60" w:after="60" w:line="240" w:lineRule="auto"/>
              <w:rPr>
                <w:bCs/>
                <w:noProof/>
                <w:color w:val="000000"/>
                <w:sz w:val="20"/>
              </w:rPr>
            </w:pPr>
            <w:r w:rsidRPr="00B60AFF">
              <w:rPr>
                <w:bCs/>
                <w:noProof/>
                <w:sz w:val="20"/>
              </w:rPr>
              <w:t>---- ar cukura piedevu, tiešajā iepakojumā, ar tīro svaru virs 1 kg</w:t>
            </w:r>
          </w:p>
        </w:tc>
        <w:tc>
          <w:tcPr>
            <w:tcW w:w="1714" w:type="dxa"/>
            <w:tcBorders>
              <w:top w:val="nil"/>
              <w:left w:val="nil"/>
              <w:bottom w:val="single" w:sz="4" w:space="0" w:color="auto"/>
              <w:right w:val="single" w:sz="4" w:space="0" w:color="auto"/>
            </w:tcBorders>
            <w:shd w:val="clear" w:color="auto" w:fill="FFFFFF"/>
            <w:hideMark/>
          </w:tcPr>
          <w:p w14:paraId="05599A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A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A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A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AF3" w14:textId="77777777" w:rsidR="0052099D" w:rsidRPr="00B60AFF" w:rsidRDefault="0052099D" w:rsidP="0052099D">
            <w:pPr>
              <w:spacing w:before="60" w:after="60" w:line="240" w:lineRule="auto"/>
              <w:rPr>
                <w:bCs/>
                <w:noProof/>
                <w:color w:val="000000"/>
                <w:sz w:val="20"/>
              </w:rPr>
            </w:pPr>
          </w:p>
        </w:tc>
      </w:tr>
      <w:tr w:rsidR="0052099D" w:rsidRPr="00B60AFF" w14:paraId="05599A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F5" w14:textId="77777777" w:rsidR="0052099D" w:rsidRPr="00B60AFF" w:rsidRDefault="0052099D" w:rsidP="0052099D">
            <w:pPr>
              <w:spacing w:before="60" w:after="60" w:line="240" w:lineRule="auto"/>
              <w:rPr>
                <w:bCs/>
                <w:noProof/>
                <w:color w:val="000000"/>
                <w:sz w:val="20"/>
              </w:rPr>
            </w:pPr>
            <w:r w:rsidRPr="00B60AFF">
              <w:rPr>
                <w:bCs/>
                <w:noProof/>
                <w:sz w:val="20"/>
              </w:rPr>
              <w:t>2008 99 41</w:t>
            </w:r>
          </w:p>
        </w:tc>
        <w:tc>
          <w:tcPr>
            <w:tcW w:w="4241" w:type="dxa"/>
            <w:tcBorders>
              <w:top w:val="nil"/>
              <w:left w:val="nil"/>
              <w:bottom w:val="single" w:sz="4" w:space="0" w:color="auto"/>
              <w:right w:val="single" w:sz="4" w:space="0" w:color="auto"/>
            </w:tcBorders>
            <w:shd w:val="clear" w:color="auto" w:fill="FFFFFF"/>
            <w:hideMark/>
          </w:tcPr>
          <w:p w14:paraId="05599AF6" w14:textId="77777777" w:rsidR="0052099D" w:rsidRPr="00B60AFF" w:rsidRDefault="0052099D" w:rsidP="0052099D">
            <w:pPr>
              <w:spacing w:before="60" w:after="60" w:line="240" w:lineRule="auto"/>
              <w:rPr>
                <w:bCs/>
                <w:noProof/>
                <w:color w:val="000000"/>
                <w:sz w:val="20"/>
              </w:rPr>
            </w:pPr>
            <w:r w:rsidRPr="00B60AFF">
              <w:rPr>
                <w:bCs/>
                <w:noProof/>
                <w:sz w:val="20"/>
              </w:rPr>
              <w:t>----- ingvers</w:t>
            </w:r>
          </w:p>
        </w:tc>
        <w:tc>
          <w:tcPr>
            <w:tcW w:w="1714" w:type="dxa"/>
            <w:tcBorders>
              <w:top w:val="nil"/>
              <w:left w:val="nil"/>
              <w:bottom w:val="single" w:sz="4" w:space="0" w:color="auto"/>
              <w:right w:val="single" w:sz="4" w:space="0" w:color="auto"/>
            </w:tcBorders>
            <w:shd w:val="clear" w:color="auto" w:fill="FFFFFF"/>
            <w:hideMark/>
          </w:tcPr>
          <w:p w14:paraId="05599AF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AF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9A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A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AFB" w14:textId="77777777" w:rsidR="0052099D" w:rsidRPr="00B60AFF" w:rsidRDefault="0052099D" w:rsidP="0052099D">
            <w:pPr>
              <w:spacing w:before="60" w:after="60" w:line="240" w:lineRule="auto"/>
              <w:rPr>
                <w:bCs/>
                <w:noProof/>
                <w:color w:val="000000"/>
                <w:sz w:val="20"/>
              </w:rPr>
            </w:pPr>
          </w:p>
        </w:tc>
      </w:tr>
      <w:tr w:rsidR="0052099D" w:rsidRPr="00B60AFF" w14:paraId="05599B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AFD" w14:textId="77777777" w:rsidR="0052099D" w:rsidRPr="00B60AFF" w:rsidRDefault="0052099D" w:rsidP="0052099D">
            <w:pPr>
              <w:spacing w:before="60" w:after="60" w:line="240" w:lineRule="auto"/>
              <w:rPr>
                <w:bCs/>
                <w:noProof/>
                <w:color w:val="000000"/>
                <w:sz w:val="20"/>
              </w:rPr>
            </w:pPr>
            <w:r w:rsidRPr="00B60AFF">
              <w:rPr>
                <w:bCs/>
                <w:noProof/>
                <w:sz w:val="20"/>
              </w:rPr>
              <w:t>2008 99 43</w:t>
            </w:r>
          </w:p>
        </w:tc>
        <w:tc>
          <w:tcPr>
            <w:tcW w:w="4241" w:type="dxa"/>
            <w:tcBorders>
              <w:top w:val="nil"/>
              <w:left w:val="nil"/>
              <w:bottom w:val="single" w:sz="4" w:space="0" w:color="auto"/>
              <w:right w:val="single" w:sz="4" w:space="0" w:color="auto"/>
            </w:tcBorders>
            <w:shd w:val="clear" w:color="auto" w:fill="FFFFFF"/>
            <w:hideMark/>
          </w:tcPr>
          <w:p w14:paraId="05599AFE" w14:textId="77777777" w:rsidR="0052099D" w:rsidRPr="00B60AFF" w:rsidRDefault="0052099D" w:rsidP="0052099D">
            <w:pPr>
              <w:spacing w:before="60" w:after="60" w:line="240" w:lineRule="auto"/>
              <w:rPr>
                <w:bCs/>
                <w:noProof/>
                <w:color w:val="000000"/>
                <w:sz w:val="20"/>
              </w:rPr>
            </w:pPr>
            <w:r w:rsidRPr="00B60AFF">
              <w:rPr>
                <w:bCs/>
                <w:noProof/>
                <w:sz w:val="20"/>
              </w:rPr>
              <w:t>----- vīnogas</w:t>
            </w:r>
          </w:p>
        </w:tc>
        <w:tc>
          <w:tcPr>
            <w:tcW w:w="1714" w:type="dxa"/>
            <w:tcBorders>
              <w:top w:val="nil"/>
              <w:left w:val="nil"/>
              <w:bottom w:val="single" w:sz="4" w:space="0" w:color="auto"/>
              <w:right w:val="single" w:sz="4" w:space="0" w:color="auto"/>
            </w:tcBorders>
            <w:shd w:val="clear" w:color="auto" w:fill="FFFFFF"/>
            <w:hideMark/>
          </w:tcPr>
          <w:p w14:paraId="05599AF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B00" w14:textId="77777777" w:rsidR="0052099D" w:rsidRPr="00B60AFF" w:rsidRDefault="0052099D" w:rsidP="0052099D">
            <w:pPr>
              <w:spacing w:before="60" w:after="60" w:line="240" w:lineRule="auto"/>
              <w:jc w:val="center"/>
              <w:rPr>
                <w:bCs/>
                <w:noProof/>
                <w:color w:val="000000"/>
                <w:sz w:val="20"/>
              </w:rPr>
            </w:pPr>
            <w:r w:rsidRPr="00B60AFF">
              <w:rPr>
                <w:bCs/>
                <w:noProof/>
                <w:sz w:val="20"/>
              </w:rPr>
              <w:t>19,2 %</w:t>
            </w:r>
          </w:p>
        </w:tc>
        <w:tc>
          <w:tcPr>
            <w:tcW w:w="1513" w:type="dxa"/>
            <w:tcBorders>
              <w:top w:val="nil"/>
              <w:left w:val="nil"/>
              <w:bottom w:val="single" w:sz="4" w:space="0" w:color="auto"/>
              <w:right w:val="single" w:sz="4" w:space="0" w:color="auto"/>
            </w:tcBorders>
            <w:shd w:val="clear" w:color="auto" w:fill="FFFFFF"/>
            <w:hideMark/>
          </w:tcPr>
          <w:p w14:paraId="05599B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B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B03" w14:textId="77777777" w:rsidR="0052099D" w:rsidRPr="00B60AFF" w:rsidRDefault="0052099D" w:rsidP="0052099D">
            <w:pPr>
              <w:spacing w:before="60" w:after="60" w:line="240" w:lineRule="auto"/>
              <w:rPr>
                <w:bCs/>
                <w:noProof/>
                <w:color w:val="000000"/>
                <w:sz w:val="20"/>
              </w:rPr>
            </w:pPr>
          </w:p>
        </w:tc>
      </w:tr>
      <w:tr w:rsidR="0052099D" w:rsidRPr="00B60AFF" w14:paraId="05599B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05" w14:textId="77777777" w:rsidR="0052099D" w:rsidRPr="00B60AFF" w:rsidRDefault="0052099D" w:rsidP="0052099D">
            <w:pPr>
              <w:spacing w:before="60" w:after="60" w:line="240" w:lineRule="auto"/>
              <w:rPr>
                <w:bCs/>
                <w:noProof/>
                <w:color w:val="000000"/>
                <w:sz w:val="20"/>
              </w:rPr>
            </w:pPr>
            <w:r w:rsidRPr="00B60AFF">
              <w:rPr>
                <w:bCs/>
                <w:noProof/>
                <w:sz w:val="20"/>
              </w:rPr>
              <w:t>2008 99 45</w:t>
            </w:r>
          </w:p>
        </w:tc>
        <w:tc>
          <w:tcPr>
            <w:tcW w:w="4241" w:type="dxa"/>
            <w:tcBorders>
              <w:top w:val="nil"/>
              <w:left w:val="nil"/>
              <w:bottom w:val="single" w:sz="4" w:space="0" w:color="auto"/>
              <w:right w:val="single" w:sz="4" w:space="0" w:color="auto"/>
            </w:tcBorders>
            <w:shd w:val="clear" w:color="auto" w:fill="FFFFFF"/>
            <w:hideMark/>
          </w:tcPr>
          <w:p w14:paraId="05599B06" w14:textId="77777777" w:rsidR="0052099D" w:rsidRPr="00B60AFF" w:rsidRDefault="0052099D" w:rsidP="0052099D">
            <w:pPr>
              <w:spacing w:before="60" w:after="60" w:line="240" w:lineRule="auto"/>
              <w:rPr>
                <w:bCs/>
                <w:noProof/>
                <w:color w:val="000000"/>
                <w:sz w:val="20"/>
              </w:rPr>
            </w:pPr>
            <w:r w:rsidRPr="00B60AFF">
              <w:rPr>
                <w:bCs/>
                <w:noProof/>
                <w:sz w:val="20"/>
              </w:rPr>
              <w:t>----- plūmes un žāvētas plūmes</w:t>
            </w:r>
          </w:p>
        </w:tc>
        <w:tc>
          <w:tcPr>
            <w:tcW w:w="1714" w:type="dxa"/>
            <w:tcBorders>
              <w:top w:val="nil"/>
              <w:left w:val="nil"/>
              <w:bottom w:val="single" w:sz="4" w:space="0" w:color="auto"/>
              <w:right w:val="single" w:sz="4" w:space="0" w:color="auto"/>
            </w:tcBorders>
            <w:shd w:val="clear" w:color="auto" w:fill="FFFFFF"/>
            <w:hideMark/>
          </w:tcPr>
          <w:p w14:paraId="05599B0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B08" w14:textId="77777777" w:rsidR="0052099D" w:rsidRPr="00B60AFF" w:rsidRDefault="0052099D" w:rsidP="0052099D">
            <w:pPr>
              <w:spacing w:before="60" w:after="60" w:line="240" w:lineRule="auto"/>
              <w:jc w:val="center"/>
              <w:rPr>
                <w:bCs/>
                <w:noProof/>
                <w:color w:val="000000"/>
                <w:sz w:val="20"/>
              </w:rPr>
            </w:pPr>
            <w:r w:rsidRPr="00B60AFF">
              <w:rPr>
                <w:bCs/>
                <w:noProof/>
                <w:sz w:val="20"/>
              </w:rPr>
              <w:t>17,6 %</w:t>
            </w:r>
          </w:p>
        </w:tc>
        <w:tc>
          <w:tcPr>
            <w:tcW w:w="1513" w:type="dxa"/>
            <w:tcBorders>
              <w:top w:val="nil"/>
              <w:left w:val="nil"/>
              <w:bottom w:val="single" w:sz="4" w:space="0" w:color="auto"/>
              <w:right w:val="single" w:sz="4" w:space="0" w:color="auto"/>
            </w:tcBorders>
            <w:shd w:val="clear" w:color="auto" w:fill="FFFFFF"/>
            <w:hideMark/>
          </w:tcPr>
          <w:p w14:paraId="05599B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B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B0B" w14:textId="77777777" w:rsidR="0052099D" w:rsidRPr="00B60AFF" w:rsidRDefault="0052099D" w:rsidP="0052099D">
            <w:pPr>
              <w:spacing w:before="60" w:after="60" w:line="240" w:lineRule="auto"/>
              <w:rPr>
                <w:bCs/>
                <w:noProof/>
                <w:color w:val="000000"/>
                <w:sz w:val="20"/>
              </w:rPr>
            </w:pPr>
          </w:p>
        </w:tc>
      </w:tr>
      <w:tr w:rsidR="0052099D" w:rsidRPr="00B60AFF" w14:paraId="05599B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0D" w14:textId="77777777" w:rsidR="0052099D" w:rsidRPr="00B60AFF" w:rsidRDefault="0052099D" w:rsidP="0052099D">
            <w:pPr>
              <w:spacing w:before="60" w:after="60" w:line="240" w:lineRule="auto"/>
              <w:rPr>
                <w:bCs/>
                <w:noProof/>
                <w:color w:val="000000"/>
                <w:sz w:val="20"/>
              </w:rPr>
            </w:pPr>
            <w:r w:rsidRPr="00B60AFF">
              <w:rPr>
                <w:bCs/>
                <w:noProof/>
                <w:sz w:val="20"/>
              </w:rPr>
              <w:t>2008 99 48</w:t>
            </w:r>
          </w:p>
        </w:tc>
        <w:tc>
          <w:tcPr>
            <w:tcW w:w="4241" w:type="dxa"/>
            <w:tcBorders>
              <w:top w:val="nil"/>
              <w:left w:val="nil"/>
              <w:bottom w:val="single" w:sz="4" w:space="0" w:color="auto"/>
              <w:right w:val="single" w:sz="4" w:space="0" w:color="auto"/>
            </w:tcBorders>
            <w:shd w:val="clear" w:color="auto" w:fill="FFFFFF"/>
            <w:hideMark/>
          </w:tcPr>
          <w:p w14:paraId="05599B0E" w14:textId="77777777" w:rsidR="0052099D" w:rsidRPr="00B60AFF" w:rsidRDefault="0052099D" w:rsidP="0052099D">
            <w:pPr>
              <w:spacing w:before="60" w:after="60" w:line="240" w:lineRule="auto"/>
              <w:rPr>
                <w:bCs/>
                <w:noProof/>
                <w:color w:val="000000"/>
                <w:sz w:val="20"/>
              </w:rPr>
            </w:pPr>
            <w:r w:rsidRPr="00B60AFF">
              <w:rPr>
                <w:bCs/>
                <w:noProof/>
                <w:sz w:val="20"/>
              </w:rPr>
              <w:t>----- tropu augļi</w:t>
            </w:r>
          </w:p>
        </w:tc>
        <w:tc>
          <w:tcPr>
            <w:tcW w:w="1714" w:type="dxa"/>
            <w:tcBorders>
              <w:top w:val="nil"/>
              <w:left w:val="nil"/>
              <w:bottom w:val="single" w:sz="4" w:space="0" w:color="auto"/>
              <w:right w:val="single" w:sz="4" w:space="0" w:color="auto"/>
            </w:tcBorders>
            <w:shd w:val="clear" w:color="auto" w:fill="FFFFFF"/>
            <w:hideMark/>
          </w:tcPr>
          <w:p w14:paraId="05599B0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B10" w14:textId="77777777" w:rsidR="0052099D" w:rsidRPr="00B60AFF" w:rsidRDefault="0052099D" w:rsidP="0052099D">
            <w:pPr>
              <w:spacing w:before="60" w:after="60" w:line="240" w:lineRule="auto"/>
              <w:jc w:val="center"/>
              <w:rPr>
                <w:bCs/>
                <w:noProof/>
                <w:color w:val="000000"/>
                <w:sz w:val="20"/>
              </w:rPr>
            </w:pPr>
            <w:r w:rsidRPr="00B60AFF">
              <w:rPr>
                <w:bCs/>
                <w:noProof/>
                <w:sz w:val="20"/>
              </w:rPr>
              <w:t>11 %</w:t>
            </w:r>
          </w:p>
        </w:tc>
        <w:tc>
          <w:tcPr>
            <w:tcW w:w="1513" w:type="dxa"/>
            <w:tcBorders>
              <w:top w:val="nil"/>
              <w:left w:val="nil"/>
              <w:bottom w:val="single" w:sz="4" w:space="0" w:color="auto"/>
              <w:right w:val="single" w:sz="4" w:space="0" w:color="auto"/>
            </w:tcBorders>
            <w:shd w:val="clear" w:color="auto" w:fill="FFFFFF"/>
            <w:hideMark/>
          </w:tcPr>
          <w:p w14:paraId="05599B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B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B13" w14:textId="77777777" w:rsidR="0052099D" w:rsidRPr="00B60AFF" w:rsidRDefault="0052099D" w:rsidP="0052099D">
            <w:pPr>
              <w:spacing w:before="60" w:after="60" w:line="240" w:lineRule="auto"/>
              <w:rPr>
                <w:bCs/>
                <w:noProof/>
                <w:color w:val="000000"/>
                <w:sz w:val="20"/>
              </w:rPr>
            </w:pPr>
          </w:p>
        </w:tc>
      </w:tr>
      <w:tr w:rsidR="0052099D" w:rsidRPr="00B60AFF" w14:paraId="05599B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15" w14:textId="77777777" w:rsidR="0052099D" w:rsidRPr="00B60AFF" w:rsidRDefault="0052099D" w:rsidP="00C75995">
            <w:pPr>
              <w:spacing w:before="60" w:after="60" w:line="240" w:lineRule="auto"/>
              <w:rPr>
                <w:bCs/>
                <w:noProof/>
                <w:color w:val="000000"/>
                <w:sz w:val="20"/>
              </w:rPr>
            </w:pPr>
            <w:r w:rsidRPr="00B60AFF">
              <w:rPr>
                <w:bCs/>
                <w:noProof/>
                <w:sz w:val="20"/>
              </w:rPr>
              <w:t>2008 99 49</w:t>
            </w:r>
          </w:p>
        </w:tc>
        <w:tc>
          <w:tcPr>
            <w:tcW w:w="4241" w:type="dxa"/>
            <w:tcBorders>
              <w:top w:val="nil"/>
              <w:left w:val="nil"/>
              <w:bottom w:val="single" w:sz="4" w:space="0" w:color="auto"/>
              <w:right w:val="single" w:sz="4" w:space="0" w:color="auto"/>
            </w:tcBorders>
            <w:shd w:val="clear" w:color="auto" w:fill="FFFFFF"/>
            <w:hideMark/>
          </w:tcPr>
          <w:p w14:paraId="05599B1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B1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B18" w14:textId="77777777" w:rsidR="0052099D" w:rsidRPr="00B60AFF" w:rsidRDefault="0052099D" w:rsidP="0052099D">
            <w:pPr>
              <w:spacing w:before="60" w:after="60" w:line="240" w:lineRule="auto"/>
              <w:jc w:val="center"/>
              <w:rPr>
                <w:bCs/>
                <w:noProof/>
                <w:color w:val="000000"/>
                <w:sz w:val="20"/>
              </w:rPr>
            </w:pPr>
            <w:r w:rsidRPr="00B60AFF">
              <w:rPr>
                <w:bCs/>
                <w:noProof/>
                <w:sz w:val="20"/>
              </w:rPr>
              <w:t>17,6 %</w:t>
            </w:r>
          </w:p>
        </w:tc>
        <w:tc>
          <w:tcPr>
            <w:tcW w:w="1513" w:type="dxa"/>
            <w:tcBorders>
              <w:top w:val="nil"/>
              <w:left w:val="nil"/>
              <w:bottom w:val="single" w:sz="4" w:space="0" w:color="auto"/>
              <w:right w:val="single" w:sz="4" w:space="0" w:color="auto"/>
            </w:tcBorders>
            <w:shd w:val="clear" w:color="auto" w:fill="FFFFFF"/>
            <w:hideMark/>
          </w:tcPr>
          <w:p w14:paraId="05599B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B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B1B" w14:textId="77777777" w:rsidR="0052099D" w:rsidRPr="00B60AFF" w:rsidRDefault="0052099D" w:rsidP="0052099D">
            <w:pPr>
              <w:spacing w:before="60" w:after="60" w:line="240" w:lineRule="auto"/>
              <w:rPr>
                <w:bCs/>
                <w:noProof/>
                <w:color w:val="000000"/>
                <w:sz w:val="20"/>
              </w:rPr>
            </w:pPr>
          </w:p>
        </w:tc>
      </w:tr>
      <w:tr w:rsidR="0052099D" w:rsidRPr="00B60AFF" w14:paraId="05599B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1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B1E" w14:textId="77777777" w:rsidR="0052099D" w:rsidRPr="00B60AFF" w:rsidRDefault="0052099D" w:rsidP="0052099D">
            <w:pPr>
              <w:spacing w:before="60" w:after="60" w:line="240" w:lineRule="auto"/>
              <w:rPr>
                <w:bCs/>
                <w:noProof/>
                <w:color w:val="000000"/>
                <w:sz w:val="20"/>
              </w:rPr>
            </w:pPr>
            <w:r w:rsidRPr="00B60AFF">
              <w:rPr>
                <w:bCs/>
                <w:noProof/>
                <w:sz w:val="20"/>
              </w:rPr>
              <w:t>---- ar cukura piedevu, tiešajā iepakojumā, ar tīro svaru līdz 1 kg</w:t>
            </w:r>
          </w:p>
        </w:tc>
        <w:tc>
          <w:tcPr>
            <w:tcW w:w="1714" w:type="dxa"/>
            <w:tcBorders>
              <w:top w:val="nil"/>
              <w:left w:val="nil"/>
              <w:bottom w:val="single" w:sz="4" w:space="0" w:color="auto"/>
              <w:right w:val="single" w:sz="4" w:space="0" w:color="auto"/>
            </w:tcBorders>
            <w:shd w:val="clear" w:color="auto" w:fill="FFFFFF"/>
            <w:hideMark/>
          </w:tcPr>
          <w:p w14:paraId="05599B1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B2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B2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B2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B23" w14:textId="77777777" w:rsidR="0052099D" w:rsidRPr="00B60AFF" w:rsidRDefault="0052099D" w:rsidP="0052099D">
            <w:pPr>
              <w:spacing w:before="60" w:after="60" w:line="240" w:lineRule="auto"/>
              <w:rPr>
                <w:bCs/>
                <w:noProof/>
                <w:color w:val="000000"/>
                <w:sz w:val="20"/>
              </w:rPr>
            </w:pPr>
          </w:p>
        </w:tc>
      </w:tr>
      <w:tr w:rsidR="0052099D" w:rsidRPr="00B60AFF" w14:paraId="05599B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25" w14:textId="77777777" w:rsidR="0052099D" w:rsidRPr="00B60AFF" w:rsidRDefault="0052099D" w:rsidP="0052099D">
            <w:pPr>
              <w:spacing w:before="60" w:after="60" w:line="240" w:lineRule="auto"/>
              <w:rPr>
                <w:bCs/>
                <w:noProof/>
                <w:color w:val="000000"/>
                <w:sz w:val="20"/>
              </w:rPr>
            </w:pPr>
            <w:r w:rsidRPr="00B60AFF">
              <w:rPr>
                <w:bCs/>
                <w:noProof/>
                <w:sz w:val="20"/>
              </w:rPr>
              <w:t>2008 99 51</w:t>
            </w:r>
          </w:p>
        </w:tc>
        <w:tc>
          <w:tcPr>
            <w:tcW w:w="4241" w:type="dxa"/>
            <w:tcBorders>
              <w:top w:val="nil"/>
              <w:left w:val="nil"/>
              <w:bottom w:val="single" w:sz="4" w:space="0" w:color="auto"/>
              <w:right w:val="single" w:sz="4" w:space="0" w:color="auto"/>
            </w:tcBorders>
            <w:shd w:val="clear" w:color="auto" w:fill="FFFFFF"/>
            <w:hideMark/>
          </w:tcPr>
          <w:p w14:paraId="05599B26" w14:textId="77777777" w:rsidR="0052099D" w:rsidRPr="00B60AFF" w:rsidRDefault="0052099D" w:rsidP="0052099D">
            <w:pPr>
              <w:spacing w:before="60" w:after="60" w:line="240" w:lineRule="auto"/>
              <w:rPr>
                <w:bCs/>
                <w:noProof/>
                <w:color w:val="000000"/>
                <w:sz w:val="20"/>
              </w:rPr>
            </w:pPr>
            <w:r w:rsidRPr="00B60AFF">
              <w:rPr>
                <w:bCs/>
                <w:noProof/>
                <w:sz w:val="20"/>
              </w:rPr>
              <w:t>----- ingvers</w:t>
            </w:r>
          </w:p>
        </w:tc>
        <w:tc>
          <w:tcPr>
            <w:tcW w:w="1714" w:type="dxa"/>
            <w:tcBorders>
              <w:top w:val="nil"/>
              <w:left w:val="nil"/>
              <w:bottom w:val="single" w:sz="4" w:space="0" w:color="auto"/>
              <w:right w:val="single" w:sz="4" w:space="0" w:color="auto"/>
            </w:tcBorders>
            <w:shd w:val="clear" w:color="auto" w:fill="FFFFFF"/>
            <w:hideMark/>
          </w:tcPr>
          <w:p w14:paraId="05599B2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B2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9B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B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B2B" w14:textId="77777777" w:rsidR="0052099D" w:rsidRPr="00B60AFF" w:rsidRDefault="0052099D" w:rsidP="0052099D">
            <w:pPr>
              <w:spacing w:before="60" w:after="60" w:line="240" w:lineRule="auto"/>
              <w:rPr>
                <w:bCs/>
                <w:noProof/>
                <w:color w:val="000000"/>
                <w:sz w:val="20"/>
              </w:rPr>
            </w:pPr>
          </w:p>
        </w:tc>
      </w:tr>
      <w:tr w:rsidR="0052099D" w:rsidRPr="00B60AFF" w14:paraId="05599B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2D" w14:textId="77777777" w:rsidR="0052099D" w:rsidRPr="00B60AFF" w:rsidRDefault="0052099D" w:rsidP="0052099D">
            <w:pPr>
              <w:spacing w:before="60" w:after="60" w:line="240" w:lineRule="auto"/>
              <w:rPr>
                <w:bCs/>
                <w:noProof/>
                <w:color w:val="000000"/>
                <w:sz w:val="20"/>
              </w:rPr>
            </w:pPr>
            <w:r w:rsidRPr="00B60AFF">
              <w:rPr>
                <w:bCs/>
                <w:noProof/>
                <w:sz w:val="20"/>
              </w:rPr>
              <w:t>2008 99 63</w:t>
            </w:r>
          </w:p>
        </w:tc>
        <w:tc>
          <w:tcPr>
            <w:tcW w:w="4241" w:type="dxa"/>
            <w:tcBorders>
              <w:top w:val="nil"/>
              <w:left w:val="nil"/>
              <w:bottom w:val="single" w:sz="4" w:space="0" w:color="auto"/>
              <w:right w:val="single" w:sz="4" w:space="0" w:color="auto"/>
            </w:tcBorders>
            <w:shd w:val="clear" w:color="auto" w:fill="FFFFFF"/>
            <w:hideMark/>
          </w:tcPr>
          <w:p w14:paraId="05599B2E" w14:textId="77777777" w:rsidR="0052099D" w:rsidRPr="00B60AFF" w:rsidRDefault="0052099D" w:rsidP="0052099D">
            <w:pPr>
              <w:spacing w:before="60" w:after="60" w:line="240" w:lineRule="auto"/>
              <w:rPr>
                <w:bCs/>
                <w:noProof/>
                <w:color w:val="000000"/>
                <w:sz w:val="20"/>
              </w:rPr>
            </w:pPr>
            <w:r w:rsidRPr="00B60AFF">
              <w:rPr>
                <w:bCs/>
                <w:noProof/>
                <w:sz w:val="20"/>
              </w:rPr>
              <w:t>----- tropu augļi</w:t>
            </w:r>
          </w:p>
        </w:tc>
        <w:tc>
          <w:tcPr>
            <w:tcW w:w="1714" w:type="dxa"/>
            <w:tcBorders>
              <w:top w:val="nil"/>
              <w:left w:val="nil"/>
              <w:bottom w:val="single" w:sz="4" w:space="0" w:color="auto"/>
              <w:right w:val="single" w:sz="4" w:space="0" w:color="auto"/>
            </w:tcBorders>
            <w:shd w:val="clear" w:color="auto" w:fill="FFFFFF"/>
            <w:hideMark/>
          </w:tcPr>
          <w:p w14:paraId="05599B2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B30" w14:textId="77777777" w:rsidR="0052099D" w:rsidRPr="00B60AFF" w:rsidRDefault="0052099D" w:rsidP="0052099D">
            <w:pPr>
              <w:spacing w:before="60" w:after="60" w:line="240" w:lineRule="auto"/>
              <w:jc w:val="center"/>
              <w:rPr>
                <w:bCs/>
                <w:noProof/>
                <w:color w:val="000000"/>
                <w:sz w:val="20"/>
              </w:rPr>
            </w:pPr>
            <w:r w:rsidRPr="00B60AFF">
              <w:rPr>
                <w:bCs/>
                <w:noProof/>
                <w:sz w:val="20"/>
              </w:rPr>
              <w:t>13 %</w:t>
            </w:r>
          </w:p>
        </w:tc>
        <w:tc>
          <w:tcPr>
            <w:tcW w:w="1513" w:type="dxa"/>
            <w:tcBorders>
              <w:top w:val="nil"/>
              <w:left w:val="nil"/>
              <w:bottom w:val="single" w:sz="4" w:space="0" w:color="auto"/>
              <w:right w:val="single" w:sz="4" w:space="0" w:color="auto"/>
            </w:tcBorders>
            <w:shd w:val="clear" w:color="auto" w:fill="FFFFFF"/>
            <w:hideMark/>
          </w:tcPr>
          <w:p w14:paraId="05599B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B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B33" w14:textId="77777777" w:rsidR="0052099D" w:rsidRPr="00B60AFF" w:rsidRDefault="0052099D" w:rsidP="0052099D">
            <w:pPr>
              <w:spacing w:before="60" w:after="60" w:line="240" w:lineRule="auto"/>
              <w:rPr>
                <w:bCs/>
                <w:noProof/>
                <w:color w:val="000000"/>
                <w:sz w:val="20"/>
              </w:rPr>
            </w:pPr>
          </w:p>
        </w:tc>
      </w:tr>
      <w:tr w:rsidR="0052099D" w:rsidRPr="00B60AFF" w14:paraId="05599B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3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2008 99 67</w:t>
            </w:r>
          </w:p>
        </w:tc>
        <w:tc>
          <w:tcPr>
            <w:tcW w:w="4241" w:type="dxa"/>
            <w:tcBorders>
              <w:top w:val="nil"/>
              <w:left w:val="nil"/>
              <w:bottom w:val="single" w:sz="4" w:space="0" w:color="auto"/>
              <w:right w:val="single" w:sz="4" w:space="0" w:color="auto"/>
            </w:tcBorders>
            <w:shd w:val="clear" w:color="auto" w:fill="FFFFFF"/>
            <w:hideMark/>
          </w:tcPr>
          <w:p w14:paraId="05599B3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B3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B38" w14:textId="77777777" w:rsidR="0052099D" w:rsidRPr="00B60AFF" w:rsidRDefault="0052099D" w:rsidP="0052099D">
            <w:pPr>
              <w:spacing w:before="60" w:after="60" w:line="240" w:lineRule="auto"/>
              <w:jc w:val="center"/>
              <w:rPr>
                <w:bCs/>
                <w:noProof/>
                <w:color w:val="000000"/>
                <w:sz w:val="20"/>
              </w:rPr>
            </w:pPr>
            <w:r w:rsidRPr="00B60AFF">
              <w:rPr>
                <w:bCs/>
                <w:noProof/>
                <w:sz w:val="20"/>
              </w:rPr>
              <w:t>20,8 %</w:t>
            </w:r>
          </w:p>
        </w:tc>
        <w:tc>
          <w:tcPr>
            <w:tcW w:w="1513" w:type="dxa"/>
            <w:tcBorders>
              <w:top w:val="nil"/>
              <w:left w:val="nil"/>
              <w:bottom w:val="single" w:sz="4" w:space="0" w:color="auto"/>
              <w:right w:val="single" w:sz="4" w:space="0" w:color="auto"/>
            </w:tcBorders>
            <w:shd w:val="clear" w:color="auto" w:fill="FFFFFF"/>
            <w:hideMark/>
          </w:tcPr>
          <w:p w14:paraId="05599B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B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B3B" w14:textId="77777777" w:rsidR="0052099D" w:rsidRPr="00B60AFF" w:rsidRDefault="0052099D" w:rsidP="0052099D">
            <w:pPr>
              <w:spacing w:before="60" w:after="60" w:line="240" w:lineRule="auto"/>
              <w:rPr>
                <w:bCs/>
                <w:noProof/>
                <w:color w:val="000000"/>
                <w:sz w:val="20"/>
              </w:rPr>
            </w:pPr>
          </w:p>
        </w:tc>
      </w:tr>
      <w:tr w:rsidR="0052099D" w:rsidRPr="00B60AFF" w14:paraId="05599B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3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B3E" w14:textId="77777777" w:rsidR="0052099D" w:rsidRPr="00B60AFF" w:rsidRDefault="0052099D" w:rsidP="0052099D">
            <w:pPr>
              <w:spacing w:before="60" w:after="60" w:line="240" w:lineRule="auto"/>
              <w:rPr>
                <w:bCs/>
                <w:noProof/>
                <w:color w:val="000000"/>
                <w:sz w:val="20"/>
              </w:rPr>
            </w:pPr>
            <w:r w:rsidRPr="00B60AFF">
              <w:rPr>
                <w:bCs/>
                <w:noProof/>
                <w:sz w:val="20"/>
              </w:rPr>
              <w:t>---- bez cukura piedevas</w:t>
            </w:r>
          </w:p>
        </w:tc>
        <w:tc>
          <w:tcPr>
            <w:tcW w:w="1714" w:type="dxa"/>
            <w:tcBorders>
              <w:top w:val="nil"/>
              <w:left w:val="nil"/>
              <w:bottom w:val="single" w:sz="4" w:space="0" w:color="auto"/>
              <w:right w:val="single" w:sz="4" w:space="0" w:color="auto"/>
            </w:tcBorders>
            <w:shd w:val="clear" w:color="auto" w:fill="FFFFFF"/>
            <w:hideMark/>
          </w:tcPr>
          <w:p w14:paraId="05599B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B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B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B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B43" w14:textId="77777777" w:rsidR="0052099D" w:rsidRPr="00B60AFF" w:rsidRDefault="0052099D" w:rsidP="0052099D">
            <w:pPr>
              <w:spacing w:before="60" w:after="60" w:line="240" w:lineRule="auto"/>
              <w:rPr>
                <w:bCs/>
                <w:noProof/>
                <w:color w:val="000000"/>
                <w:sz w:val="20"/>
              </w:rPr>
            </w:pPr>
          </w:p>
        </w:tc>
      </w:tr>
      <w:tr w:rsidR="0052099D" w:rsidRPr="00B60AFF" w14:paraId="05599B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4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B46" w14:textId="77777777" w:rsidR="0052099D" w:rsidRPr="00B60AFF" w:rsidRDefault="0052099D" w:rsidP="0052099D">
            <w:pPr>
              <w:spacing w:before="60" w:after="60" w:line="240" w:lineRule="auto"/>
              <w:rPr>
                <w:bCs/>
                <w:noProof/>
                <w:color w:val="000000"/>
                <w:sz w:val="20"/>
              </w:rPr>
            </w:pPr>
            <w:r w:rsidRPr="00B60AFF">
              <w:rPr>
                <w:bCs/>
                <w:noProof/>
                <w:sz w:val="20"/>
              </w:rPr>
              <w:t>----- plūmes un žāvētas plūmes, tiešajā iepakojumā, ar tīro svaru</w:t>
            </w:r>
          </w:p>
        </w:tc>
        <w:tc>
          <w:tcPr>
            <w:tcW w:w="1714" w:type="dxa"/>
            <w:tcBorders>
              <w:top w:val="nil"/>
              <w:left w:val="nil"/>
              <w:bottom w:val="single" w:sz="4" w:space="0" w:color="auto"/>
              <w:right w:val="single" w:sz="4" w:space="0" w:color="auto"/>
            </w:tcBorders>
            <w:shd w:val="clear" w:color="auto" w:fill="FFFFFF"/>
            <w:hideMark/>
          </w:tcPr>
          <w:p w14:paraId="05599B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B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B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B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B4B" w14:textId="77777777" w:rsidR="0052099D" w:rsidRPr="00B60AFF" w:rsidRDefault="0052099D" w:rsidP="0052099D">
            <w:pPr>
              <w:spacing w:before="60" w:after="60" w:line="240" w:lineRule="auto"/>
              <w:rPr>
                <w:bCs/>
                <w:noProof/>
                <w:color w:val="000000"/>
                <w:sz w:val="20"/>
              </w:rPr>
            </w:pPr>
          </w:p>
        </w:tc>
      </w:tr>
      <w:tr w:rsidR="0052099D" w:rsidRPr="00B60AFF" w14:paraId="05599B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4D" w14:textId="77777777" w:rsidR="0052099D" w:rsidRPr="00B60AFF" w:rsidRDefault="0052099D" w:rsidP="0052099D">
            <w:pPr>
              <w:spacing w:before="60" w:after="60" w:line="240" w:lineRule="auto"/>
              <w:rPr>
                <w:bCs/>
                <w:noProof/>
                <w:color w:val="000000"/>
                <w:sz w:val="20"/>
              </w:rPr>
            </w:pPr>
            <w:r w:rsidRPr="00B60AFF">
              <w:rPr>
                <w:bCs/>
                <w:noProof/>
                <w:sz w:val="20"/>
              </w:rPr>
              <w:t>2008 99 72</w:t>
            </w:r>
          </w:p>
        </w:tc>
        <w:tc>
          <w:tcPr>
            <w:tcW w:w="4241" w:type="dxa"/>
            <w:tcBorders>
              <w:top w:val="nil"/>
              <w:left w:val="nil"/>
              <w:bottom w:val="single" w:sz="4" w:space="0" w:color="auto"/>
              <w:right w:val="single" w:sz="4" w:space="0" w:color="auto"/>
            </w:tcBorders>
            <w:shd w:val="clear" w:color="auto" w:fill="FFFFFF"/>
            <w:hideMark/>
          </w:tcPr>
          <w:p w14:paraId="05599B4E" w14:textId="77777777" w:rsidR="0052099D" w:rsidRPr="00B60AFF" w:rsidRDefault="0052099D" w:rsidP="0052099D">
            <w:pPr>
              <w:spacing w:before="60" w:after="60" w:line="240" w:lineRule="auto"/>
              <w:rPr>
                <w:bCs/>
                <w:noProof/>
                <w:color w:val="000000"/>
                <w:sz w:val="20"/>
              </w:rPr>
            </w:pPr>
            <w:r w:rsidRPr="00B60AFF">
              <w:rPr>
                <w:bCs/>
                <w:noProof/>
                <w:sz w:val="20"/>
              </w:rPr>
              <w:t>------ 5 kg vai vairāk</w:t>
            </w:r>
          </w:p>
        </w:tc>
        <w:tc>
          <w:tcPr>
            <w:tcW w:w="1714" w:type="dxa"/>
            <w:tcBorders>
              <w:top w:val="nil"/>
              <w:left w:val="nil"/>
              <w:bottom w:val="single" w:sz="4" w:space="0" w:color="auto"/>
              <w:right w:val="single" w:sz="4" w:space="0" w:color="auto"/>
            </w:tcBorders>
            <w:shd w:val="clear" w:color="auto" w:fill="FFFFFF"/>
            <w:hideMark/>
          </w:tcPr>
          <w:p w14:paraId="05599B4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B50" w14:textId="77777777" w:rsidR="0052099D" w:rsidRPr="00B60AFF" w:rsidRDefault="0052099D" w:rsidP="0052099D">
            <w:pPr>
              <w:spacing w:before="60" w:after="60" w:line="240" w:lineRule="auto"/>
              <w:jc w:val="center"/>
              <w:rPr>
                <w:bCs/>
                <w:noProof/>
                <w:color w:val="000000"/>
                <w:sz w:val="20"/>
              </w:rPr>
            </w:pPr>
            <w:r w:rsidRPr="00B60AFF">
              <w:rPr>
                <w:bCs/>
                <w:noProof/>
                <w:sz w:val="20"/>
              </w:rPr>
              <w:t>15,2 %</w:t>
            </w:r>
          </w:p>
        </w:tc>
        <w:tc>
          <w:tcPr>
            <w:tcW w:w="1513" w:type="dxa"/>
            <w:tcBorders>
              <w:top w:val="nil"/>
              <w:left w:val="nil"/>
              <w:bottom w:val="single" w:sz="4" w:space="0" w:color="auto"/>
              <w:right w:val="single" w:sz="4" w:space="0" w:color="auto"/>
            </w:tcBorders>
            <w:shd w:val="clear" w:color="auto" w:fill="FFFFFF"/>
            <w:hideMark/>
          </w:tcPr>
          <w:p w14:paraId="05599B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B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B53" w14:textId="77777777" w:rsidR="0052099D" w:rsidRPr="00B60AFF" w:rsidRDefault="0052099D" w:rsidP="0052099D">
            <w:pPr>
              <w:spacing w:before="60" w:after="60" w:line="240" w:lineRule="auto"/>
              <w:rPr>
                <w:bCs/>
                <w:noProof/>
                <w:color w:val="000000"/>
                <w:sz w:val="20"/>
              </w:rPr>
            </w:pPr>
          </w:p>
        </w:tc>
      </w:tr>
      <w:tr w:rsidR="0052099D" w:rsidRPr="00B60AFF" w14:paraId="05599B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55" w14:textId="77777777" w:rsidR="0052099D" w:rsidRPr="00B60AFF" w:rsidRDefault="0052099D" w:rsidP="0052099D">
            <w:pPr>
              <w:spacing w:before="60" w:after="60" w:line="240" w:lineRule="auto"/>
              <w:rPr>
                <w:bCs/>
                <w:noProof/>
                <w:color w:val="000000"/>
                <w:sz w:val="20"/>
              </w:rPr>
            </w:pPr>
            <w:r w:rsidRPr="00B60AFF">
              <w:rPr>
                <w:bCs/>
                <w:noProof/>
                <w:sz w:val="20"/>
              </w:rPr>
              <w:t>2008 99 78</w:t>
            </w:r>
          </w:p>
        </w:tc>
        <w:tc>
          <w:tcPr>
            <w:tcW w:w="4241" w:type="dxa"/>
            <w:tcBorders>
              <w:top w:val="nil"/>
              <w:left w:val="nil"/>
              <w:bottom w:val="single" w:sz="4" w:space="0" w:color="auto"/>
              <w:right w:val="single" w:sz="4" w:space="0" w:color="auto"/>
            </w:tcBorders>
            <w:shd w:val="clear" w:color="auto" w:fill="FFFFFF"/>
            <w:hideMark/>
          </w:tcPr>
          <w:p w14:paraId="05599B56" w14:textId="77777777" w:rsidR="0052099D" w:rsidRPr="00B60AFF" w:rsidRDefault="0052099D" w:rsidP="0052099D">
            <w:pPr>
              <w:spacing w:before="60" w:after="60" w:line="240" w:lineRule="auto"/>
              <w:rPr>
                <w:bCs/>
                <w:noProof/>
                <w:color w:val="000000"/>
                <w:sz w:val="20"/>
              </w:rPr>
            </w:pPr>
            <w:r w:rsidRPr="00B60AFF">
              <w:rPr>
                <w:bCs/>
                <w:noProof/>
                <w:sz w:val="20"/>
              </w:rPr>
              <w:t>------ līdz 5 kg</w:t>
            </w:r>
          </w:p>
        </w:tc>
        <w:tc>
          <w:tcPr>
            <w:tcW w:w="1714" w:type="dxa"/>
            <w:tcBorders>
              <w:top w:val="nil"/>
              <w:left w:val="nil"/>
              <w:bottom w:val="single" w:sz="4" w:space="0" w:color="auto"/>
              <w:right w:val="single" w:sz="4" w:space="0" w:color="auto"/>
            </w:tcBorders>
            <w:shd w:val="clear" w:color="auto" w:fill="FFFFFF"/>
            <w:hideMark/>
          </w:tcPr>
          <w:p w14:paraId="05599B5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B58" w14:textId="77777777" w:rsidR="0052099D" w:rsidRPr="00B60AFF" w:rsidRDefault="0052099D" w:rsidP="0052099D">
            <w:pPr>
              <w:spacing w:before="60" w:after="60" w:line="240" w:lineRule="auto"/>
              <w:jc w:val="center"/>
              <w:rPr>
                <w:bCs/>
                <w:noProof/>
                <w:color w:val="000000"/>
                <w:sz w:val="20"/>
              </w:rPr>
            </w:pPr>
            <w:r w:rsidRPr="00B60AFF">
              <w:rPr>
                <w:bCs/>
                <w:noProof/>
                <w:sz w:val="20"/>
              </w:rPr>
              <w:t>18,4 %</w:t>
            </w:r>
          </w:p>
        </w:tc>
        <w:tc>
          <w:tcPr>
            <w:tcW w:w="1513" w:type="dxa"/>
            <w:tcBorders>
              <w:top w:val="nil"/>
              <w:left w:val="nil"/>
              <w:bottom w:val="single" w:sz="4" w:space="0" w:color="auto"/>
              <w:right w:val="single" w:sz="4" w:space="0" w:color="auto"/>
            </w:tcBorders>
            <w:shd w:val="clear" w:color="auto" w:fill="FFFFFF"/>
            <w:hideMark/>
          </w:tcPr>
          <w:p w14:paraId="05599B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B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B5B" w14:textId="77777777" w:rsidR="0052099D" w:rsidRPr="00B60AFF" w:rsidRDefault="0052099D" w:rsidP="0052099D">
            <w:pPr>
              <w:spacing w:before="60" w:after="60" w:line="240" w:lineRule="auto"/>
              <w:rPr>
                <w:bCs/>
                <w:noProof/>
                <w:color w:val="000000"/>
                <w:sz w:val="20"/>
              </w:rPr>
            </w:pPr>
          </w:p>
        </w:tc>
      </w:tr>
      <w:tr w:rsidR="0052099D" w:rsidRPr="00B60AFF" w14:paraId="05599B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5D" w14:textId="77777777" w:rsidR="0052099D" w:rsidRPr="00B60AFF" w:rsidRDefault="0052099D" w:rsidP="0052099D">
            <w:pPr>
              <w:spacing w:before="60" w:after="60" w:line="240" w:lineRule="auto"/>
              <w:rPr>
                <w:bCs/>
                <w:noProof/>
                <w:color w:val="000000"/>
                <w:sz w:val="20"/>
              </w:rPr>
            </w:pPr>
            <w:r w:rsidRPr="00B60AFF">
              <w:rPr>
                <w:bCs/>
                <w:noProof/>
                <w:sz w:val="20"/>
              </w:rPr>
              <w:t>2008 99 85</w:t>
            </w:r>
          </w:p>
        </w:tc>
        <w:tc>
          <w:tcPr>
            <w:tcW w:w="4241" w:type="dxa"/>
            <w:tcBorders>
              <w:top w:val="nil"/>
              <w:left w:val="nil"/>
              <w:bottom w:val="single" w:sz="4" w:space="0" w:color="auto"/>
              <w:right w:val="single" w:sz="4" w:space="0" w:color="auto"/>
            </w:tcBorders>
            <w:shd w:val="clear" w:color="auto" w:fill="FFFFFF"/>
            <w:hideMark/>
          </w:tcPr>
          <w:p w14:paraId="05599B5E" w14:textId="77777777" w:rsidR="0052099D" w:rsidRPr="00B60AFF" w:rsidRDefault="0052099D" w:rsidP="0052099D">
            <w:pPr>
              <w:spacing w:before="60" w:after="60" w:line="240" w:lineRule="auto"/>
              <w:rPr>
                <w:bCs/>
                <w:noProof/>
                <w:color w:val="000000"/>
                <w:sz w:val="20"/>
              </w:rPr>
            </w:pPr>
            <w:r w:rsidRPr="00B60AFF">
              <w:rPr>
                <w:bCs/>
                <w:noProof/>
                <w:sz w:val="20"/>
              </w:rPr>
              <w:t>----- kukurūza, izņemot cukurkukurūzu (</w:t>
            </w:r>
            <w:r w:rsidRPr="00B60AFF">
              <w:rPr>
                <w:bCs/>
                <w:i/>
                <w:noProof/>
                <w:sz w:val="20"/>
              </w:rPr>
              <w:t>Zea mays var. saccharata</w:t>
            </w:r>
            <w:r w:rsidRPr="00B60AFF">
              <w:rPr>
                <w:bCs/>
                <w:noProof/>
                <w:sz w:val="20"/>
              </w:rPr>
              <w:t>)</w:t>
            </w:r>
          </w:p>
        </w:tc>
        <w:tc>
          <w:tcPr>
            <w:tcW w:w="1714" w:type="dxa"/>
            <w:tcBorders>
              <w:top w:val="nil"/>
              <w:left w:val="nil"/>
              <w:bottom w:val="single" w:sz="4" w:space="0" w:color="auto"/>
              <w:right w:val="single" w:sz="4" w:space="0" w:color="auto"/>
            </w:tcBorders>
            <w:shd w:val="clear" w:color="auto" w:fill="FFFFFF"/>
            <w:hideMark/>
          </w:tcPr>
          <w:p w14:paraId="05599B5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B60" w14:textId="77777777" w:rsidR="0052099D" w:rsidRPr="00B60AFF" w:rsidRDefault="0052099D" w:rsidP="0052099D">
            <w:pPr>
              <w:spacing w:before="60" w:after="60" w:line="240" w:lineRule="auto"/>
              <w:jc w:val="center"/>
              <w:rPr>
                <w:bCs/>
                <w:noProof/>
                <w:sz w:val="20"/>
              </w:rPr>
            </w:pPr>
            <w:r w:rsidRPr="00B60AFF">
              <w:rPr>
                <w:bCs/>
                <w:noProof/>
                <w:sz w:val="20"/>
              </w:rPr>
              <w:t>5,1 % + 9,4 EUR/100 kg sausā tīrsvara</w:t>
            </w:r>
          </w:p>
        </w:tc>
        <w:tc>
          <w:tcPr>
            <w:tcW w:w="1513" w:type="dxa"/>
            <w:tcBorders>
              <w:top w:val="nil"/>
              <w:left w:val="nil"/>
              <w:bottom w:val="single" w:sz="4" w:space="0" w:color="auto"/>
              <w:right w:val="single" w:sz="4" w:space="0" w:color="auto"/>
            </w:tcBorders>
            <w:shd w:val="clear" w:color="auto" w:fill="FFFFFF"/>
            <w:hideMark/>
          </w:tcPr>
          <w:p w14:paraId="05599B61" w14:textId="77777777" w:rsidR="0052099D" w:rsidRPr="00B60AFF" w:rsidRDefault="0052099D" w:rsidP="0052099D">
            <w:pPr>
              <w:spacing w:before="60" w:after="60" w:line="240" w:lineRule="auto"/>
              <w:jc w:val="center"/>
              <w:rPr>
                <w:bCs/>
                <w:noProof/>
                <w:sz w:val="20"/>
              </w:rPr>
            </w:pPr>
            <w:r w:rsidRPr="00B60AFF">
              <w:rPr>
                <w:bCs/>
                <w:noProof/>
                <w:sz w:val="20"/>
              </w:rPr>
              <w:t>0 % MIN,+ 9,4 EUR/100 kg sausā tīrsvara</w:t>
            </w:r>
          </w:p>
        </w:tc>
        <w:tc>
          <w:tcPr>
            <w:tcW w:w="1316" w:type="dxa"/>
            <w:tcBorders>
              <w:top w:val="nil"/>
              <w:left w:val="nil"/>
              <w:bottom w:val="single" w:sz="4" w:space="0" w:color="auto"/>
              <w:right w:val="single" w:sz="4" w:space="0" w:color="auto"/>
            </w:tcBorders>
            <w:shd w:val="clear" w:color="auto" w:fill="FFFFFF"/>
            <w:hideMark/>
          </w:tcPr>
          <w:p w14:paraId="05599B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B63" w14:textId="77777777" w:rsidR="0052099D" w:rsidRPr="00B60AFF" w:rsidRDefault="0052099D" w:rsidP="0052099D">
            <w:pPr>
              <w:spacing w:before="60" w:after="60" w:line="240" w:lineRule="auto"/>
              <w:rPr>
                <w:bCs/>
                <w:noProof/>
                <w:color w:val="000000"/>
                <w:sz w:val="20"/>
              </w:rPr>
            </w:pPr>
          </w:p>
        </w:tc>
      </w:tr>
      <w:tr w:rsidR="0052099D" w:rsidRPr="00B60AFF" w14:paraId="05599B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65" w14:textId="77777777" w:rsidR="0052099D" w:rsidRPr="00B60AFF" w:rsidRDefault="0052099D" w:rsidP="00C75995">
            <w:pPr>
              <w:spacing w:before="60" w:after="60" w:line="240" w:lineRule="auto"/>
              <w:rPr>
                <w:bCs/>
                <w:noProof/>
                <w:color w:val="000000"/>
                <w:sz w:val="20"/>
              </w:rPr>
            </w:pPr>
            <w:r w:rsidRPr="00B60AFF">
              <w:rPr>
                <w:bCs/>
                <w:noProof/>
                <w:sz w:val="20"/>
              </w:rPr>
              <w:t>2008 99 91</w:t>
            </w:r>
          </w:p>
        </w:tc>
        <w:tc>
          <w:tcPr>
            <w:tcW w:w="4241" w:type="dxa"/>
            <w:tcBorders>
              <w:top w:val="nil"/>
              <w:left w:val="nil"/>
              <w:bottom w:val="single" w:sz="4" w:space="0" w:color="auto"/>
              <w:right w:val="single" w:sz="4" w:space="0" w:color="auto"/>
            </w:tcBorders>
            <w:shd w:val="clear" w:color="auto" w:fill="FFFFFF"/>
            <w:hideMark/>
          </w:tcPr>
          <w:p w14:paraId="05599B66" w14:textId="77777777" w:rsidR="0052099D" w:rsidRPr="00B60AFF" w:rsidRDefault="0052099D" w:rsidP="0052099D">
            <w:pPr>
              <w:spacing w:before="60" w:after="60" w:line="240" w:lineRule="auto"/>
              <w:rPr>
                <w:bCs/>
                <w:noProof/>
                <w:color w:val="000000"/>
                <w:sz w:val="20"/>
              </w:rPr>
            </w:pPr>
            <w:r w:rsidRPr="00B60AFF">
              <w:rPr>
                <w:bCs/>
                <w:noProof/>
                <w:sz w:val="20"/>
              </w:rPr>
              <w:t>----- jamss, batātes un tamlīdzīgas augu ēdamās daļas, kas satur 5 % vai vairāk cietes</w:t>
            </w:r>
          </w:p>
        </w:tc>
        <w:tc>
          <w:tcPr>
            <w:tcW w:w="1714" w:type="dxa"/>
            <w:tcBorders>
              <w:top w:val="nil"/>
              <w:left w:val="nil"/>
              <w:bottom w:val="single" w:sz="4" w:space="0" w:color="auto"/>
              <w:right w:val="single" w:sz="4" w:space="0" w:color="auto"/>
            </w:tcBorders>
            <w:shd w:val="clear" w:color="auto" w:fill="FFFFFF"/>
            <w:hideMark/>
          </w:tcPr>
          <w:p w14:paraId="05599B6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B68" w14:textId="77777777" w:rsidR="0052099D" w:rsidRPr="00B60AFF" w:rsidRDefault="0052099D" w:rsidP="0052099D">
            <w:pPr>
              <w:spacing w:before="60" w:after="60" w:line="240" w:lineRule="auto"/>
              <w:jc w:val="center"/>
              <w:rPr>
                <w:bCs/>
                <w:noProof/>
                <w:sz w:val="20"/>
              </w:rPr>
            </w:pPr>
            <w:r w:rsidRPr="00B60AFF">
              <w:rPr>
                <w:bCs/>
                <w:noProof/>
                <w:sz w:val="20"/>
              </w:rPr>
              <w:t>8,3 % + 3,8 EUR/100 kg sausā tīrsvara</w:t>
            </w:r>
          </w:p>
        </w:tc>
        <w:tc>
          <w:tcPr>
            <w:tcW w:w="1513" w:type="dxa"/>
            <w:tcBorders>
              <w:top w:val="nil"/>
              <w:left w:val="nil"/>
              <w:bottom w:val="single" w:sz="4" w:space="0" w:color="auto"/>
              <w:right w:val="single" w:sz="4" w:space="0" w:color="auto"/>
            </w:tcBorders>
            <w:shd w:val="clear" w:color="auto" w:fill="FFFFFF"/>
            <w:hideMark/>
          </w:tcPr>
          <w:p w14:paraId="05599B69" w14:textId="77777777" w:rsidR="0052099D" w:rsidRPr="00B60AFF" w:rsidRDefault="0052099D" w:rsidP="0052099D">
            <w:pPr>
              <w:spacing w:before="60" w:after="60" w:line="240" w:lineRule="auto"/>
              <w:jc w:val="center"/>
              <w:rPr>
                <w:bCs/>
                <w:noProof/>
                <w:sz w:val="20"/>
              </w:rPr>
            </w:pPr>
            <w:r w:rsidRPr="00B60AFF">
              <w:rPr>
                <w:bCs/>
                <w:noProof/>
                <w:sz w:val="20"/>
              </w:rPr>
              <w:t>0 % MIN,+ 3,8 EUR/100 kg sausā tīrsvara</w:t>
            </w:r>
          </w:p>
        </w:tc>
        <w:tc>
          <w:tcPr>
            <w:tcW w:w="1316" w:type="dxa"/>
            <w:tcBorders>
              <w:top w:val="nil"/>
              <w:left w:val="nil"/>
              <w:bottom w:val="single" w:sz="4" w:space="0" w:color="auto"/>
              <w:right w:val="single" w:sz="4" w:space="0" w:color="auto"/>
            </w:tcBorders>
            <w:shd w:val="clear" w:color="auto" w:fill="FFFFFF"/>
            <w:hideMark/>
          </w:tcPr>
          <w:p w14:paraId="05599B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B6B" w14:textId="77777777" w:rsidR="0052099D" w:rsidRPr="00B60AFF" w:rsidRDefault="0052099D" w:rsidP="0052099D">
            <w:pPr>
              <w:spacing w:before="60" w:after="60" w:line="240" w:lineRule="auto"/>
              <w:rPr>
                <w:bCs/>
                <w:noProof/>
                <w:color w:val="000000"/>
                <w:sz w:val="20"/>
              </w:rPr>
            </w:pPr>
          </w:p>
        </w:tc>
      </w:tr>
      <w:tr w:rsidR="0052099D" w:rsidRPr="00B60AFF" w14:paraId="05599B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6D" w14:textId="77777777" w:rsidR="0052099D" w:rsidRPr="00B60AFF" w:rsidRDefault="0052099D" w:rsidP="0052099D">
            <w:pPr>
              <w:spacing w:before="60" w:after="60" w:line="240" w:lineRule="auto"/>
              <w:rPr>
                <w:bCs/>
                <w:noProof/>
                <w:color w:val="000000"/>
                <w:sz w:val="20"/>
              </w:rPr>
            </w:pPr>
            <w:r w:rsidRPr="00B60AFF">
              <w:rPr>
                <w:bCs/>
                <w:noProof/>
                <w:sz w:val="20"/>
              </w:rPr>
              <w:t>2008 99 99</w:t>
            </w:r>
          </w:p>
        </w:tc>
        <w:tc>
          <w:tcPr>
            <w:tcW w:w="4241" w:type="dxa"/>
            <w:tcBorders>
              <w:top w:val="nil"/>
              <w:left w:val="nil"/>
              <w:bottom w:val="single" w:sz="4" w:space="0" w:color="auto"/>
              <w:right w:val="single" w:sz="4" w:space="0" w:color="auto"/>
            </w:tcBorders>
            <w:shd w:val="clear" w:color="auto" w:fill="FFFFFF"/>
            <w:hideMark/>
          </w:tcPr>
          <w:p w14:paraId="05599B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B6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B70" w14:textId="77777777" w:rsidR="0052099D" w:rsidRPr="00B60AFF" w:rsidRDefault="0052099D" w:rsidP="0052099D">
            <w:pPr>
              <w:spacing w:before="60" w:after="60" w:line="240" w:lineRule="auto"/>
              <w:jc w:val="center"/>
              <w:rPr>
                <w:bCs/>
                <w:noProof/>
                <w:color w:val="000000"/>
                <w:sz w:val="20"/>
              </w:rPr>
            </w:pPr>
            <w:r w:rsidRPr="00B60AFF">
              <w:rPr>
                <w:bCs/>
                <w:noProof/>
                <w:sz w:val="20"/>
              </w:rPr>
              <w:t>18,4 %</w:t>
            </w:r>
          </w:p>
        </w:tc>
        <w:tc>
          <w:tcPr>
            <w:tcW w:w="1513" w:type="dxa"/>
            <w:tcBorders>
              <w:top w:val="nil"/>
              <w:left w:val="nil"/>
              <w:bottom w:val="single" w:sz="4" w:space="0" w:color="auto"/>
              <w:right w:val="single" w:sz="4" w:space="0" w:color="auto"/>
            </w:tcBorders>
            <w:shd w:val="clear" w:color="auto" w:fill="FFFFFF"/>
            <w:hideMark/>
          </w:tcPr>
          <w:p w14:paraId="05599B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B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B73" w14:textId="77777777" w:rsidR="0052099D" w:rsidRPr="00B60AFF" w:rsidRDefault="0052099D" w:rsidP="0052099D">
            <w:pPr>
              <w:spacing w:before="60" w:after="60" w:line="240" w:lineRule="auto"/>
              <w:rPr>
                <w:bCs/>
                <w:noProof/>
                <w:color w:val="000000"/>
                <w:sz w:val="20"/>
              </w:rPr>
            </w:pPr>
          </w:p>
        </w:tc>
      </w:tr>
      <w:tr w:rsidR="0052099D" w:rsidRPr="00B60AFF" w14:paraId="05599B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75" w14:textId="77777777" w:rsidR="0052099D" w:rsidRPr="00B60AFF" w:rsidRDefault="0052099D" w:rsidP="0052099D">
            <w:pPr>
              <w:spacing w:before="60" w:after="60" w:line="240" w:lineRule="auto"/>
              <w:rPr>
                <w:bCs/>
                <w:noProof/>
                <w:color w:val="000000"/>
                <w:sz w:val="20"/>
              </w:rPr>
            </w:pPr>
            <w:r w:rsidRPr="00B60AFF">
              <w:rPr>
                <w:bCs/>
                <w:noProof/>
                <w:sz w:val="20"/>
              </w:rPr>
              <w:t>2009</w:t>
            </w:r>
          </w:p>
        </w:tc>
        <w:tc>
          <w:tcPr>
            <w:tcW w:w="4241" w:type="dxa"/>
            <w:tcBorders>
              <w:top w:val="nil"/>
              <w:left w:val="nil"/>
              <w:bottom w:val="single" w:sz="4" w:space="0" w:color="auto"/>
              <w:right w:val="single" w:sz="4" w:space="0" w:color="auto"/>
            </w:tcBorders>
            <w:shd w:val="clear" w:color="auto" w:fill="FFFFFF"/>
            <w:hideMark/>
          </w:tcPr>
          <w:p w14:paraId="05599B76" w14:textId="77777777" w:rsidR="0052099D" w:rsidRPr="00B60AFF" w:rsidRDefault="0052099D" w:rsidP="0052099D">
            <w:pPr>
              <w:spacing w:before="60" w:after="60" w:line="240" w:lineRule="auto"/>
              <w:rPr>
                <w:bCs/>
                <w:noProof/>
                <w:color w:val="000000"/>
                <w:sz w:val="20"/>
              </w:rPr>
            </w:pPr>
            <w:r w:rsidRPr="00B60AFF">
              <w:rPr>
                <w:bCs/>
                <w:noProof/>
                <w:sz w:val="20"/>
              </w:rPr>
              <w:t>Augļu sulas (ieskaitot vīnogu misu) un dārzeņu sulas, neraudzētas un bez spirta piedevas, arī ar cukura vai cita saldinātāja piedevu</w:t>
            </w:r>
          </w:p>
        </w:tc>
        <w:tc>
          <w:tcPr>
            <w:tcW w:w="1714" w:type="dxa"/>
            <w:tcBorders>
              <w:top w:val="nil"/>
              <w:left w:val="nil"/>
              <w:bottom w:val="single" w:sz="4" w:space="0" w:color="auto"/>
              <w:right w:val="single" w:sz="4" w:space="0" w:color="auto"/>
            </w:tcBorders>
            <w:shd w:val="clear" w:color="auto" w:fill="FFFFFF"/>
            <w:hideMark/>
          </w:tcPr>
          <w:p w14:paraId="05599B7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B7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B7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B7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B7B" w14:textId="77777777" w:rsidR="0052099D" w:rsidRPr="00B60AFF" w:rsidRDefault="0052099D" w:rsidP="0052099D">
            <w:pPr>
              <w:spacing w:before="60" w:after="60" w:line="240" w:lineRule="auto"/>
              <w:rPr>
                <w:bCs/>
                <w:noProof/>
                <w:color w:val="000000"/>
                <w:sz w:val="20"/>
              </w:rPr>
            </w:pPr>
          </w:p>
        </w:tc>
      </w:tr>
      <w:tr w:rsidR="0052099D" w:rsidRPr="00B60AFF" w14:paraId="05599B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7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B7E" w14:textId="77777777" w:rsidR="0052099D" w:rsidRPr="00B60AFF" w:rsidRDefault="0052099D" w:rsidP="0052099D">
            <w:pPr>
              <w:spacing w:before="60" w:after="60" w:line="240" w:lineRule="auto"/>
              <w:rPr>
                <w:bCs/>
                <w:noProof/>
                <w:color w:val="000000"/>
                <w:sz w:val="20"/>
              </w:rPr>
            </w:pPr>
            <w:r w:rsidRPr="00B60AFF">
              <w:rPr>
                <w:bCs/>
                <w:noProof/>
                <w:sz w:val="20"/>
              </w:rPr>
              <w:t>- apelsīnu sula</w:t>
            </w:r>
          </w:p>
        </w:tc>
        <w:tc>
          <w:tcPr>
            <w:tcW w:w="1714" w:type="dxa"/>
            <w:tcBorders>
              <w:top w:val="nil"/>
              <w:left w:val="nil"/>
              <w:bottom w:val="single" w:sz="4" w:space="0" w:color="auto"/>
              <w:right w:val="single" w:sz="4" w:space="0" w:color="auto"/>
            </w:tcBorders>
            <w:shd w:val="clear" w:color="auto" w:fill="FFFFFF"/>
            <w:hideMark/>
          </w:tcPr>
          <w:p w14:paraId="05599B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B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B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B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B83" w14:textId="77777777" w:rsidR="0052099D" w:rsidRPr="00B60AFF" w:rsidRDefault="0052099D" w:rsidP="0052099D">
            <w:pPr>
              <w:spacing w:before="60" w:after="60" w:line="240" w:lineRule="auto"/>
              <w:rPr>
                <w:bCs/>
                <w:noProof/>
                <w:color w:val="000000"/>
                <w:sz w:val="20"/>
              </w:rPr>
            </w:pPr>
          </w:p>
        </w:tc>
      </w:tr>
      <w:tr w:rsidR="0052099D" w:rsidRPr="00B60AFF" w14:paraId="05599B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8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2009 11</w:t>
            </w:r>
          </w:p>
        </w:tc>
        <w:tc>
          <w:tcPr>
            <w:tcW w:w="4241" w:type="dxa"/>
            <w:tcBorders>
              <w:top w:val="nil"/>
              <w:left w:val="nil"/>
              <w:bottom w:val="single" w:sz="4" w:space="0" w:color="auto"/>
              <w:right w:val="single" w:sz="4" w:space="0" w:color="auto"/>
            </w:tcBorders>
            <w:shd w:val="clear" w:color="auto" w:fill="FFFFFF"/>
            <w:hideMark/>
          </w:tcPr>
          <w:p w14:paraId="05599B86" w14:textId="77777777" w:rsidR="0052099D" w:rsidRPr="00B60AFF" w:rsidRDefault="0052099D" w:rsidP="0052099D">
            <w:pPr>
              <w:spacing w:before="60" w:after="60" w:line="240" w:lineRule="auto"/>
              <w:rPr>
                <w:bCs/>
                <w:noProof/>
                <w:color w:val="000000"/>
                <w:sz w:val="20"/>
              </w:rPr>
            </w:pPr>
            <w:r w:rsidRPr="00B60AFF">
              <w:rPr>
                <w:bCs/>
                <w:noProof/>
                <w:sz w:val="20"/>
              </w:rPr>
              <w:t>-- saldēta</w:t>
            </w:r>
          </w:p>
        </w:tc>
        <w:tc>
          <w:tcPr>
            <w:tcW w:w="1714" w:type="dxa"/>
            <w:tcBorders>
              <w:top w:val="nil"/>
              <w:left w:val="nil"/>
              <w:bottom w:val="single" w:sz="4" w:space="0" w:color="auto"/>
              <w:right w:val="single" w:sz="4" w:space="0" w:color="auto"/>
            </w:tcBorders>
            <w:shd w:val="clear" w:color="auto" w:fill="FFFFFF"/>
            <w:hideMark/>
          </w:tcPr>
          <w:p w14:paraId="05599B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B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B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B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B8B" w14:textId="77777777" w:rsidR="0052099D" w:rsidRPr="00B60AFF" w:rsidRDefault="0052099D" w:rsidP="0052099D">
            <w:pPr>
              <w:spacing w:before="60" w:after="60" w:line="240" w:lineRule="auto"/>
              <w:rPr>
                <w:bCs/>
                <w:noProof/>
                <w:color w:val="000000"/>
                <w:sz w:val="20"/>
              </w:rPr>
            </w:pPr>
          </w:p>
        </w:tc>
      </w:tr>
      <w:tr w:rsidR="0052099D" w:rsidRPr="00B60AFF" w14:paraId="05599B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8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B8E" w14:textId="77777777" w:rsidR="0052099D" w:rsidRPr="00B60AFF" w:rsidRDefault="0052099D" w:rsidP="0052099D">
            <w:pPr>
              <w:spacing w:before="60" w:after="60" w:line="240" w:lineRule="auto"/>
              <w:rPr>
                <w:bCs/>
                <w:noProof/>
                <w:color w:val="000000"/>
                <w:sz w:val="20"/>
              </w:rPr>
            </w:pPr>
            <w:r w:rsidRPr="00B60AFF">
              <w:rPr>
                <w:bCs/>
                <w:noProof/>
                <w:sz w:val="20"/>
              </w:rPr>
              <w:t>--- kuras Briksa vērtība pārsniedz 67</w:t>
            </w:r>
          </w:p>
        </w:tc>
        <w:tc>
          <w:tcPr>
            <w:tcW w:w="1714" w:type="dxa"/>
            <w:tcBorders>
              <w:top w:val="nil"/>
              <w:left w:val="nil"/>
              <w:bottom w:val="single" w:sz="4" w:space="0" w:color="auto"/>
              <w:right w:val="single" w:sz="4" w:space="0" w:color="auto"/>
            </w:tcBorders>
            <w:shd w:val="clear" w:color="auto" w:fill="FFFFFF"/>
            <w:hideMark/>
          </w:tcPr>
          <w:p w14:paraId="05599B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B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B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B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B93" w14:textId="77777777" w:rsidR="0052099D" w:rsidRPr="00B60AFF" w:rsidRDefault="0052099D" w:rsidP="0052099D">
            <w:pPr>
              <w:spacing w:before="60" w:after="60" w:line="240" w:lineRule="auto"/>
              <w:rPr>
                <w:bCs/>
                <w:noProof/>
                <w:color w:val="000000"/>
                <w:sz w:val="20"/>
              </w:rPr>
            </w:pPr>
          </w:p>
        </w:tc>
      </w:tr>
      <w:tr w:rsidR="0052099D" w:rsidRPr="00B60AFF" w14:paraId="05599B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95" w14:textId="77777777" w:rsidR="0052099D" w:rsidRPr="00B60AFF" w:rsidRDefault="0052099D" w:rsidP="0052099D">
            <w:pPr>
              <w:spacing w:before="60" w:after="60" w:line="240" w:lineRule="auto"/>
              <w:rPr>
                <w:bCs/>
                <w:noProof/>
                <w:color w:val="000000"/>
                <w:sz w:val="20"/>
              </w:rPr>
            </w:pPr>
            <w:r w:rsidRPr="00B60AFF">
              <w:rPr>
                <w:bCs/>
                <w:noProof/>
                <w:sz w:val="20"/>
              </w:rPr>
              <w:t>2009 11 11</w:t>
            </w:r>
          </w:p>
        </w:tc>
        <w:tc>
          <w:tcPr>
            <w:tcW w:w="4241" w:type="dxa"/>
            <w:tcBorders>
              <w:top w:val="nil"/>
              <w:left w:val="nil"/>
              <w:bottom w:val="single" w:sz="4" w:space="0" w:color="auto"/>
              <w:right w:val="single" w:sz="4" w:space="0" w:color="auto"/>
            </w:tcBorders>
            <w:shd w:val="clear" w:color="auto" w:fill="FFFFFF"/>
            <w:hideMark/>
          </w:tcPr>
          <w:p w14:paraId="05599B96" w14:textId="77777777" w:rsidR="0052099D" w:rsidRPr="00B60AFF" w:rsidRDefault="0052099D" w:rsidP="0052099D">
            <w:pPr>
              <w:spacing w:before="60" w:after="60" w:line="240" w:lineRule="auto"/>
              <w:rPr>
                <w:bCs/>
                <w:noProof/>
                <w:color w:val="000000"/>
                <w:sz w:val="20"/>
              </w:rPr>
            </w:pPr>
            <w:r w:rsidRPr="00B60AFF">
              <w:rPr>
                <w:bCs/>
                <w:noProof/>
                <w:sz w:val="20"/>
              </w:rPr>
              <w:t>---- kuras vērtība nepārsniedz € 30 par 100 kg tīrā svara</w:t>
            </w:r>
          </w:p>
        </w:tc>
        <w:tc>
          <w:tcPr>
            <w:tcW w:w="1714" w:type="dxa"/>
            <w:tcBorders>
              <w:top w:val="nil"/>
              <w:left w:val="nil"/>
              <w:bottom w:val="single" w:sz="4" w:space="0" w:color="auto"/>
              <w:right w:val="single" w:sz="4" w:space="0" w:color="auto"/>
            </w:tcBorders>
            <w:shd w:val="clear" w:color="auto" w:fill="FFFFFF"/>
            <w:hideMark/>
          </w:tcPr>
          <w:p w14:paraId="05599B9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B98" w14:textId="77777777" w:rsidR="0052099D" w:rsidRPr="00B60AFF" w:rsidRDefault="0052099D" w:rsidP="0052099D">
            <w:pPr>
              <w:spacing w:before="60" w:after="60" w:line="240" w:lineRule="auto"/>
              <w:jc w:val="center"/>
              <w:rPr>
                <w:bCs/>
                <w:noProof/>
                <w:color w:val="000000"/>
                <w:sz w:val="20"/>
              </w:rPr>
            </w:pPr>
            <w:r w:rsidRPr="00B60AFF">
              <w:rPr>
                <w:bCs/>
                <w:noProof/>
                <w:sz w:val="20"/>
              </w:rPr>
              <w:t>33,6 % + 20,6 EUR/100 kg</w:t>
            </w:r>
          </w:p>
        </w:tc>
        <w:tc>
          <w:tcPr>
            <w:tcW w:w="1513" w:type="dxa"/>
            <w:tcBorders>
              <w:top w:val="nil"/>
              <w:left w:val="nil"/>
              <w:bottom w:val="single" w:sz="4" w:space="0" w:color="auto"/>
              <w:right w:val="single" w:sz="4" w:space="0" w:color="auto"/>
            </w:tcBorders>
            <w:shd w:val="clear" w:color="auto" w:fill="FFFFFF"/>
            <w:hideMark/>
          </w:tcPr>
          <w:p w14:paraId="05599B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B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B9B" w14:textId="77777777" w:rsidR="0052099D" w:rsidRPr="00B60AFF" w:rsidRDefault="0052099D" w:rsidP="0052099D">
            <w:pPr>
              <w:spacing w:before="60" w:after="60" w:line="240" w:lineRule="auto"/>
              <w:rPr>
                <w:bCs/>
                <w:noProof/>
                <w:color w:val="000000"/>
                <w:sz w:val="20"/>
              </w:rPr>
            </w:pPr>
          </w:p>
        </w:tc>
      </w:tr>
      <w:tr w:rsidR="0052099D" w:rsidRPr="00B60AFF" w14:paraId="05599B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9D" w14:textId="77777777" w:rsidR="0052099D" w:rsidRPr="00B60AFF" w:rsidRDefault="0052099D" w:rsidP="0052099D">
            <w:pPr>
              <w:spacing w:before="60" w:after="60" w:line="240" w:lineRule="auto"/>
              <w:rPr>
                <w:bCs/>
                <w:noProof/>
                <w:color w:val="000000"/>
                <w:sz w:val="20"/>
              </w:rPr>
            </w:pPr>
            <w:r w:rsidRPr="00B60AFF">
              <w:rPr>
                <w:bCs/>
                <w:noProof/>
                <w:sz w:val="20"/>
              </w:rPr>
              <w:t>2009 11 19</w:t>
            </w:r>
          </w:p>
        </w:tc>
        <w:tc>
          <w:tcPr>
            <w:tcW w:w="4241" w:type="dxa"/>
            <w:tcBorders>
              <w:top w:val="nil"/>
              <w:left w:val="nil"/>
              <w:bottom w:val="single" w:sz="4" w:space="0" w:color="auto"/>
              <w:right w:val="single" w:sz="4" w:space="0" w:color="auto"/>
            </w:tcBorders>
            <w:shd w:val="clear" w:color="auto" w:fill="FFFFFF"/>
            <w:hideMark/>
          </w:tcPr>
          <w:p w14:paraId="05599B9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B9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BA0" w14:textId="77777777" w:rsidR="0052099D" w:rsidRPr="00B60AFF" w:rsidRDefault="0052099D" w:rsidP="0052099D">
            <w:pPr>
              <w:spacing w:before="60" w:after="60" w:line="240" w:lineRule="auto"/>
              <w:jc w:val="center"/>
              <w:rPr>
                <w:bCs/>
                <w:noProof/>
                <w:color w:val="000000"/>
                <w:sz w:val="20"/>
              </w:rPr>
            </w:pPr>
            <w:r w:rsidRPr="00B60AFF">
              <w:rPr>
                <w:bCs/>
                <w:noProof/>
                <w:sz w:val="20"/>
              </w:rPr>
              <w:t>33,6 %</w:t>
            </w:r>
          </w:p>
        </w:tc>
        <w:tc>
          <w:tcPr>
            <w:tcW w:w="1513" w:type="dxa"/>
            <w:tcBorders>
              <w:top w:val="nil"/>
              <w:left w:val="nil"/>
              <w:bottom w:val="single" w:sz="4" w:space="0" w:color="auto"/>
              <w:right w:val="single" w:sz="4" w:space="0" w:color="auto"/>
            </w:tcBorders>
            <w:shd w:val="clear" w:color="auto" w:fill="FFFFFF"/>
            <w:hideMark/>
          </w:tcPr>
          <w:p w14:paraId="05599B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B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BA3" w14:textId="77777777" w:rsidR="0052099D" w:rsidRPr="00B60AFF" w:rsidRDefault="0052099D" w:rsidP="0052099D">
            <w:pPr>
              <w:spacing w:before="60" w:after="60" w:line="240" w:lineRule="auto"/>
              <w:rPr>
                <w:bCs/>
                <w:noProof/>
                <w:color w:val="000000"/>
                <w:sz w:val="20"/>
              </w:rPr>
            </w:pPr>
          </w:p>
        </w:tc>
      </w:tr>
      <w:tr w:rsidR="0052099D" w:rsidRPr="00B60AFF" w14:paraId="05599B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A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BA6" w14:textId="77777777" w:rsidR="0052099D" w:rsidRPr="00B60AFF" w:rsidRDefault="0052099D" w:rsidP="0052099D">
            <w:pPr>
              <w:spacing w:before="60" w:after="60" w:line="240" w:lineRule="auto"/>
              <w:rPr>
                <w:bCs/>
                <w:noProof/>
                <w:color w:val="000000"/>
                <w:sz w:val="20"/>
              </w:rPr>
            </w:pPr>
            <w:r w:rsidRPr="00B60AFF">
              <w:rPr>
                <w:bCs/>
                <w:noProof/>
                <w:sz w:val="20"/>
              </w:rPr>
              <w:t>--- kuras Briksa vērtība nepārsniedz 67</w:t>
            </w:r>
          </w:p>
        </w:tc>
        <w:tc>
          <w:tcPr>
            <w:tcW w:w="1714" w:type="dxa"/>
            <w:tcBorders>
              <w:top w:val="nil"/>
              <w:left w:val="nil"/>
              <w:bottom w:val="single" w:sz="4" w:space="0" w:color="auto"/>
              <w:right w:val="single" w:sz="4" w:space="0" w:color="auto"/>
            </w:tcBorders>
            <w:shd w:val="clear" w:color="auto" w:fill="FFFFFF"/>
            <w:hideMark/>
          </w:tcPr>
          <w:p w14:paraId="05599B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B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B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B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BAB" w14:textId="77777777" w:rsidR="0052099D" w:rsidRPr="00B60AFF" w:rsidRDefault="0052099D" w:rsidP="0052099D">
            <w:pPr>
              <w:spacing w:before="60" w:after="60" w:line="240" w:lineRule="auto"/>
              <w:rPr>
                <w:bCs/>
                <w:noProof/>
                <w:color w:val="000000"/>
                <w:sz w:val="20"/>
              </w:rPr>
            </w:pPr>
          </w:p>
        </w:tc>
      </w:tr>
      <w:tr w:rsidR="0052099D" w:rsidRPr="00B60AFF" w14:paraId="05599B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AD" w14:textId="77777777" w:rsidR="0052099D" w:rsidRPr="00B60AFF" w:rsidRDefault="0052099D" w:rsidP="00C75995">
            <w:pPr>
              <w:spacing w:before="60" w:after="60" w:line="240" w:lineRule="auto"/>
              <w:rPr>
                <w:bCs/>
                <w:noProof/>
                <w:color w:val="000000"/>
                <w:sz w:val="20"/>
              </w:rPr>
            </w:pPr>
            <w:r w:rsidRPr="00B60AFF">
              <w:rPr>
                <w:bCs/>
                <w:noProof/>
                <w:sz w:val="20"/>
              </w:rPr>
              <w:t>2009 11 91</w:t>
            </w:r>
          </w:p>
        </w:tc>
        <w:tc>
          <w:tcPr>
            <w:tcW w:w="4241" w:type="dxa"/>
            <w:tcBorders>
              <w:top w:val="nil"/>
              <w:left w:val="nil"/>
              <w:bottom w:val="single" w:sz="4" w:space="0" w:color="auto"/>
              <w:right w:val="single" w:sz="4" w:space="0" w:color="auto"/>
            </w:tcBorders>
            <w:shd w:val="clear" w:color="auto" w:fill="FFFFFF"/>
            <w:hideMark/>
          </w:tcPr>
          <w:p w14:paraId="05599BAE" w14:textId="77777777" w:rsidR="0052099D" w:rsidRPr="00B60AFF" w:rsidRDefault="0052099D" w:rsidP="0052099D">
            <w:pPr>
              <w:spacing w:before="60" w:after="60" w:line="240" w:lineRule="auto"/>
              <w:rPr>
                <w:bCs/>
                <w:noProof/>
                <w:color w:val="000000"/>
                <w:sz w:val="20"/>
              </w:rPr>
            </w:pPr>
            <w:r w:rsidRPr="00B60AFF">
              <w:rPr>
                <w:bCs/>
                <w:noProof/>
                <w:sz w:val="20"/>
              </w:rPr>
              <w:t>---- kuras vērtība nepārsniedz € 30 par 100 kg tīrā svara, un cukura piedeva pārsniedz 30 % no svara</w:t>
            </w:r>
          </w:p>
        </w:tc>
        <w:tc>
          <w:tcPr>
            <w:tcW w:w="1714" w:type="dxa"/>
            <w:tcBorders>
              <w:top w:val="nil"/>
              <w:left w:val="nil"/>
              <w:bottom w:val="single" w:sz="4" w:space="0" w:color="auto"/>
              <w:right w:val="single" w:sz="4" w:space="0" w:color="auto"/>
            </w:tcBorders>
            <w:shd w:val="clear" w:color="auto" w:fill="FFFFFF"/>
            <w:hideMark/>
          </w:tcPr>
          <w:p w14:paraId="05599BA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BB0" w14:textId="77777777" w:rsidR="0052099D" w:rsidRPr="00B60AFF" w:rsidRDefault="0052099D" w:rsidP="0052099D">
            <w:pPr>
              <w:spacing w:before="60" w:after="60" w:line="240" w:lineRule="auto"/>
              <w:jc w:val="center"/>
              <w:rPr>
                <w:bCs/>
                <w:noProof/>
                <w:color w:val="000000"/>
                <w:sz w:val="20"/>
              </w:rPr>
            </w:pPr>
            <w:r w:rsidRPr="00B60AFF">
              <w:rPr>
                <w:bCs/>
                <w:noProof/>
                <w:sz w:val="20"/>
              </w:rPr>
              <w:t>15,2 % + 20,6 EUR/100 kg</w:t>
            </w:r>
          </w:p>
        </w:tc>
        <w:tc>
          <w:tcPr>
            <w:tcW w:w="1513" w:type="dxa"/>
            <w:tcBorders>
              <w:top w:val="nil"/>
              <w:left w:val="nil"/>
              <w:bottom w:val="single" w:sz="4" w:space="0" w:color="auto"/>
              <w:right w:val="single" w:sz="4" w:space="0" w:color="auto"/>
            </w:tcBorders>
            <w:shd w:val="clear" w:color="auto" w:fill="FFFFFF"/>
            <w:hideMark/>
          </w:tcPr>
          <w:p w14:paraId="05599B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B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BB3" w14:textId="77777777" w:rsidR="0052099D" w:rsidRPr="00B60AFF" w:rsidRDefault="0052099D" w:rsidP="0052099D">
            <w:pPr>
              <w:spacing w:before="60" w:after="60" w:line="240" w:lineRule="auto"/>
              <w:rPr>
                <w:bCs/>
                <w:noProof/>
                <w:color w:val="000000"/>
                <w:sz w:val="20"/>
              </w:rPr>
            </w:pPr>
          </w:p>
        </w:tc>
      </w:tr>
      <w:tr w:rsidR="0052099D" w:rsidRPr="00B60AFF" w14:paraId="05599B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B5" w14:textId="77777777" w:rsidR="0052099D" w:rsidRPr="00B60AFF" w:rsidRDefault="0052099D" w:rsidP="0052099D">
            <w:pPr>
              <w:spacing w:before="60" w:after="60" w:line="240" w:lineRule="auto"/>
              <w:rPr>
                <w:bCs/>
                <w:noProof/>
                <w:color w:val="000000"/>
                <w:sz w:val="20"/>
              </w:rPr>
            </w:pPr>
            <w:r w:rsidRPr="00B60AFF">
              <w:rPr>
                <w:bCs/>
                <w:noProof/>
                <w:sz w:val="20"/>
              </w:rPr>
              <w:t>2009 11 99</w:t>
            </w:r>
          </w:p>
        </w:tc>
        <w:tc>
          <w:tcPr>
            <w:tcW w:w="4241" w:type="dxa"/>
            <w:tcBorders>
              <w:top w:val="nil"/>
              <w:left w:val="nil"/>
              <w:bottom w:val="single" w:sz="4" w:space="0" w:color="auto"/>
              <w:right w:val="single" w:sz="4" w:space="0" w:color="auto"/>
            </w:tcBorders>
            <w:shd w:val="clear" w:color="auto" w:fill="FFFFFF"/>
            <w:hideMark/>
          </w:tcPr>
          <w:p w14:paraId="05599BB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BB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BB8" w14:textId="77777777" w:rsidR="0052099D" w:rsidRPr="00B60AFF" w:rsidRDefault="0052099D" w:rsidP="0052099D">
            <w:pPr>
              <w:spacing w:before="60" w:after="60" w:line="240" w:lineRule="auto"/>
              <w:jc w:val="center"/>
              <w:rPr>
                <w:bCs/>
                <w:noProof/>
                <w:color w:val="000000"/>
                <w:sz w:val="20"/>
              </w:rPr>
            </w:pPr>
            <w:r w:rsidRPr="00B60AFF">
              <w:rPr>
                <w:bCs/>
                <w:noProof/>
                <w:sz w:val="20"/>
              </w:rPr>
              <w:t>15,2 %</w:t>
            </w:r>
          </w:p>
        </w:tc>
        <w:tc>
          <w:tcPr>
            <w:tcW w:w="1513" w:type="dxa"/>
            <w:tcBorders>
              <w:top w:val="nil"/>
              <w:left w:val="nil"/>
              <w:bottom w:val="single" w:sz="4" w:space="0" w:color="auto"/>
              <w:right w:val="single" w:sz="4" w:space="0" w:color="auto"/>
            </w:tcBorders>
            <w:shd w:val="clear" w:color="auto" w:fill="FFFFFF"/>
            <w:hideMark/>
          </w:tcPr>
          <w:p w14:paraId="05599BB9" w14:textId="77777777" w:rsidR="0052099D" w:rsidRPr="00B60AFF" w:rsidRDefault="0052099D" w:rsidP="0052099D">
            <w:pPr>
              <w:spacing w:before="60" w:after="60" w:line="240" w:lineRule="auto"/>
              <w:jc w:val="center"/>
              <w:rPr>
                <w:bCs/>
                <w:noProof/>
                <w:sz w:val="20"/>
              </w:rPr>
            </w:pPr>
            <w:r w:rsidRPr="00B60AFF">
              <w:rPr>
                <w:bCs/>
                <w:noProof/>
                <w:sz w:val="20"/>
              </w:rPr>
              <w:t>P*</w:t>
            </w:r>
          </w:p>
        </w:tc>
        <w:tc>
          <w:tcPr>
            <w:tcW w:w="1316" w:type="dxa"/>
            <w:tcBorders>
              <w:top w:val="nil"/>
              <w:left w:val="nil"/>
              <w:bottom w:val="single" w:sz="4" w:space="0" w:color="auto"/>
              <w:right w:val="single" w:sz="4" w:space="0" w:color="auto"/>
            </w:tcBorders>
            <w:shd w:val="clear" w:color="auto" w:fill="FFFFFF"/>
            <w:hideMark/>
          </w:tcPr>
          <w:p w14:paraId="05599B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BBB" w14:textId="77777777" w:rsidR="0052099D" w:rsidRPr="00B60AFF" w:rsidRDefault="0052099D" w:rsidP="0052099D">
            <w:pPr>
              <w:spacing w:before="60" w:after="60" w:line="240" w:lineRule="auto"/>
              <w:rPr>
                <w:bCs/>
                <w:noProof/>
                <w:color w:val="000000"/>
                <w:sz w:val="20"/>
              </w:rPr>
            </w:pPr>
          </w:p>
        </w:tc>
      </w:tr>
      <w:tr w:rsidR="0052099D" w:rsidRPr="00B60AFF" w14:paraId="05599B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BD" w14:textId="77777777" w:rsidR="0052099D" w:rsidRPr="00B60AFF" w:rsidRDefault="0052099D" w:rsidP="0052099D">
            <w:pPr>
              <w:spacing w:before="60" w:after="60" w:line="240" w:lineRule="auto"/>
              <w:rPr>
                <w:bCs/>
                <w:noProof/>
                <w:color w:val="000000"/>
                <w:sz w:val="20"/>
              </w:rPr>
            </w:pPr>
            <w:r w:rsidRPr="00B60AFF">
              <w:rPr>
                <w:bCs/>
                <w:noProof/>
                <w:sz w:val="20"/>
              </w:rPr>
              <w:t>2009 12 00</w:t>
            </w:r>
          </w:p>
        </w:tc>
        <w:tc>
          <w:tcPr>
            <w:tcW w:w="4241" w:type="dxa"/>
            <w:tcBorders>
              <w:top w:val="nil"/>
              <w:left w:val="nil"/>
              <w:bottom w:val="single" w:sz="4" w:space="0" w:color="auto"/>
              <w:right w:val="single" w:sz="4" w:space="0" w:color="auto"/>
            </w:tcBorders>
            <w:shd w:val="clear" w:color="auto" w:fill="FFFFFF"/>
            <w:hideMark/>
          </w:tcPr>
          <w:p w14:paraId="05599BBE" w14:textId="77777777" w:rsidR="0052099D" w:rsidRPr="00B60AFF" w:rsidRDefault="0052099D" w:rsidP="0052099D">
            <w:pPr>
              <w:spacing w:before="60" w:after="60" w:line="240" w:lineRule="auto"/>
              <w:rPr>
                <w:bCs/>
                <w:noProof/>
                <w:color w:val="000000"/>
                <w:sz w:val="20"/>
              </w:rPr>
            </w:pPr>
            <w:r w:rsidRPr="00B60AFF">
              <w:rPr>
                <w:bCs/>
                <w:noProof/>
                <w:sz w:val="20"/>
              </w:rPr>
              <w:t>-- nesaldēta, kuras Briksa vērtība nepārsniedz 20</w:t>
            </w:r>
          </w:p>
        </w:tc>
        <w:tc>
          <w:tcPr>
            <w:tcW w:w="1714" w:type="dxa"/>
            <w:tcBorders>
              <w:top w:val="nil"/>
              <w:left w:val="nil"/>
              <w:bottom w:val="single" w:sz="4" w:space="0" w:color="auto"/>
              <w:right w:val="single" w:sz="4" w:space="0" w:color="auto"/>
            </w:tcBorders>
            <w:shd w:val="clear" w:color="auto" w:fill="FFFFFF"/>
            <w:hideMark/>
          </w:tcPr>
          <w:p w14:paraId="05599BB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BC0" w14:textId="77777777" w:rsidR="0052099D" w:rsidRPr="00B60AFF" w:rsidRDefault="0052099D" w:rsidP="0052099D">
            <w:pPr>
              <w:spacing w:before="60" w:after="60" w:line="240" w:lineRule="auto"/>
              <w:jc w:val="center"/>
              <w:rPr>
                <w:bCs/>
                <w:noProof/>
                <w:color w:val="000000"/>
                <w:sz w:val="20"/>
              </w:rPr>
            </w:pPr>
            <w:r w:rsidRPr="00B60AFF">
              <w:rPr>
                <w:bCs/>
                <w:noProof/>
                <w:sz w:val="20"/>
              </w:rPr>
              <w:t>12,2 %</w:t>
            </w:r>
          </w:p>
        </w:tc>
        <w:tc>
          <w:tcPr>
            <w:tcW w:w="1513" w:type="dxa"/>
            <w:tcBorders>
              <w:top w:val="nil"/>
              <w:left w:val="nil"/>
              <w:bottom w:val="single" w:sz="4" w:space="0" w:color="auto"/>
              <w:right w:val="single" w:sz="4" w:space="0" w:color="auto"/>
            </w:tcBorders>
            <w:shd w:val="clear" w:color="auto" w:fill="FFFFFF"/>
            <w:hideMark/>
          </w:tcPr>
          <w:p w14:paraId="05599BC1" w14:textId="77777777" w:rsidR="0052099D" w:rsidRPr="00B60AFF" w:rsidRDefault="0052099D" w:rsidP="0052099D">
            <w:pPr>
              <w:spacing w:before="60" w:after="60" w:line="240" w:lineRule="auto"/>
              <w:jc w:val="center"/>
              <w:rPr>
                <w:bCs/>
                <w:noProof/>
                <w:color w:val="000000"/>
                <w:sz w:val="20"/>
              </w:rPr>
            </w:pPr>
            <w:r w:rsidRPr="00B60AFF">
              <w:rPr>
                <w:bCs/>
                <w:noProof/>
                <w:sz w:val="20"/>
              </w:rPr>
              <w:t>X</w:t>
            </w:r>
          </w:p>
        </w:tc>
        <w:tc>
          <w:tcPr>
            <w:tcW w:w="1316" w:type="dxa"/>
            <w:tcBorders>
              <w:top w:val="nil"/>
              <w:left w:val="nil"/>
              <w:bottom w:val="single" w:sz="4" w:space="0" w:color="auto"/>
              <w:right w:val="single" w:sz="4" w:space="0" w:color="auto"/>
            </w:tcBorders>
            <w:shd w:val="clear" w:color="auto" w:fill="FFFFFF"/>
            <w:hideMark/>
          </w:tcPr>
          <w:p w14:paraId="05599B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BC3" w14:textId="77777777" w:rsidR="0052099D" w:rsidRPr="00B60AFF" w:rsidRDefault="0052099D" w:rsidP="0052099D">
            <w:pPr>
              <w:spacing w:before="60" w:after="60" w:line="240" w:lineRule="auto"/>
              <w:rPr>
                <w:bCs/>
                <w:noProof/>
                <w:color w:val="000000"/>
                <w:sz w:val="20"/>
              </w:rPr>
            </w:pPr>
          </w:p>
        </w:tc>
      </w:tr>
      <w:tr w:rsidR="0052099D" w:rsidRPr="00B60AFF" w14:paraId="05599B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C5" w14:textId="77777777" w:rsidR="0052099D" w:rsidRPr="00B60AFF" w:rsidRDefault="0052099D" w:rsidP="0052099D">
            <w:pPr>
              <w:spacing w:before="60" w:after="60" w:line="240" w:lineRule="auto"/>
              <w:rPr>
                <w:bCs/>
                <w:noProof/>
                <w:color w:val="000000"/>
                <w:sz w:val="20"/>
              </w:rPr>
            </w:pPr>
            <w:r w:rsidRPr="00B60AFF">
              <w:rPr>
                <w:bCs/>
                <w:noProof/>
                <w:sz w:val="20"/>
              </w:rPr>
              <w:t>2009 19</w:t>
            </w:r>
          </w:p>
        </w:tc>
        <w:tc>
          <w:tcPr>
            <w:tcW w:w="4241" w:type="dxa"/>
            <w:tcBorders>
              <w:top w:val="nil"/>
              <w:left w:val="nil"/>
              <w:bottom w:val="single" w:sz="4" w:space="0" w:color="auto"/>
              <w:right w:val="single" w:sz="4" w:space="0" w:color="auto"/>
            </w:tcBorders>
            <w:shd w:val="clear" w:color="auto" w:fill="FFFFFF"/>
            <w:hideMark/>
          </w:tcPr>
          <w:p w14:paraId="05599BC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B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B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B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B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BCB" w14:textId="77777777" w:rsidR="0052099D" w:rsidRPr="00B60AFF" w:rsidRDefault="0052099D" w:rsidP="0052099D">
            <w:pPr>
              <w:spacing w:before="60" w:after="60" w:line="240" w:lineRule="auto"/>
              <w:rPr>
                <w:bCs/>
                <w:noProof/>
                <w:color w:val="000000"/>
                <w:sz w:val="20"/>
              </w:rPr>
            </w:pPr>
          </w:p>
        </w:tc>
      </w:tr>
      <w:tr w:rsidR="0052099D" w:rsidRPr="00B60AFF" w14:paraId="05599B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C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BCE" w14:textId="77777777" w:rsidR="0052099D" w:rsidRPr="00B60AFF" w:rsidRDefault="0052099D" w:rsidP="0052099D">
            <w:pPr>
              <w:spacing w:before="60" w:after="60" w:line="240" w:lineRule="auto"/>
              <w:rPr>
                <w:bCs/>
                <w:noProof/>
                <w:color w:val="000000"/>
                <w:sz w:val="20"/>
              </w:rPr>
            </w:pPr>
            <w:r w:rsidRPr="00B60AFF">
              <w:rPr>
                <w:bCs/>
                <w:noProof/>
                <w:sz w:val="20"/>
              </w:rPr>
              <w:t>--- kuras Briksa vērtība pārsniedz 67</w:t>
            </w:r>
          </w:p>
        </w:tc>
        <w:tc>
          <w:tcPr>
            <w:tcW w:w="1714" w:type="dxa"/>
            <w:tcBorders>
              <w:top w:val="nil"/>
              <w:left w:val="nil"/>
              <w:bottom w:val="single" w:sz="4" w:space="0" w:color="auto"/>
              <w:right w:val="single" w:sz="4" w:space="0" w:color="auto"/>
            </w:tcBorders>
            <w:shd w:val="clear" w:color="auto" w:fill="FFFFFF"/>
            <w:hideMark/>
          </w:tcPr>
          <w:p w14:paraId="05599BC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BD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BD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BD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BD3" w14:textId="77777777" w:rsidR="0052099D" w:rsidRPr="00B60AFF" w:rsidRDefault="0052099D" w:rsidP="0052099D">
            <w:pPr>
              <w:spacing w:before="60" w:after="60" w:line="240" w:lineRule="auto"/>
              <w:rPr>
                <w:bCs/>
                <w:noProof/>
                <w:color w:val="000000"/>
                <w:sz w:val="20"/>
              </w:rPr>
            </w:pPr>
          </w:p>
        </w:tc>
      </w:tr>
      <w:tr w:rsidR="0052099D" w:rsidRPr="00B60AFF" w14:paraId="05599B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D5" w14:textId="77777777" w:rsidR="0052099D" w:rsidRPr="00B60AFF" w:rsidRDefault="0052099D" w:rsidP="0052099D">
            <w:pPr>
              <w:spacing w:before="60" w:after="60" w:line="240" w:lineRule="auto"/>
              <w:rPr>
                <w:bCs/>
                <w:noProof/>
                <w:color w:val="000000"/>
                <w:sz w:val="20"/>
              </w:rPr>
            </w:pPr>
            <w:r w:rsidRPr="00B60AFF">
              <w:rPr>
                <w:bCs/>
                <w:noProof/>
                <w:sz w:val="20"/>
              </w:rPr>
              <w:t>2009 19 11</w:t>
            </w:r>
          </w:p>
        </w:tc>
        <w:tc>
          <w:tcPr>
            <w:tcW w:w="4241" w:type="dxa"/>
            <w:tcBorders>
              <w:top w:val="nil"/>
              <w:left w:val="nil"/>
              <w:bottom w:val="single" w:sz="4" w:space="0" w:color="auto"/>
              <w:right w:val="single" w:sz="4" w:space="0" w:color="auto"/>
            </w:tcBorders>
            <w:shd w:val="clear" w:color="auto" w:fill="FFFFFF"/>
            <w:hideMark/>
          </w:tcPr>
          <w:p w14:paraId="05599BD6" w14:textId="77777777" w:rsidR="0052099D" w:rsidRPr="00B60AFF" w:rsidRDefault="0052099D" w:rsidP="0052099D">
            <w:pPr>
              <w:spacing w:before="60" w:after="60" w:line="240" w:lineRule="auto"/>
              <w:rPr>
                <w:bCs/>
                <w:noProof/>
                <w:color w:val="000000"/>
                <w:sz w:val="20"/>
              </w:rPr>
            </w:pPr>
            <w:r w:rsidRPr="00B60AFF">
              <w:rPr>
                <w:bCs/>
                <w:noProof/>
                <w:sz w:val="20"/>
              </w:rPr>
              <w:t>---- kuras vērtība nepārsniedz € 30 par 100 kg tīrā svara</w:t>
            </w:r>
          </w:p>
        </w:tc>
        <w:tc>
          <w:tcPr>
            <w:tcW w:w="1714" w:type="dxa"/>
            <w:tcBorders>
              <w:top w:val="nil"/>
              <w:left w:val="nil"/>
              <w:bottom w:val="single" w:sz="4" w:space="0" w:color="auto"/>
              <w:right w:val="single" w:sz="4" w:space="0" w:color="auto"/>
            </w:tcBorders>
            <w:shd w:val="clear" w:color="auto" w:fill="FFFFFF"/>
            <w:hideMark/>
          </w:tcPr>
          <w:p w14:paraId="05599BD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BD8" w14:textId="77777777" w:rsidR="0052099D" w:rsidRPr="00B60AFF" w:rsidRDefault="0052099D" w:rsidP="0052099D">
            <w:pPr>
              <w:spacing w:before="60" w:after="60" w:line="240" w:lineRule="auto"/>
              <w:jc w:val="center"/>
              <w:rPr>
                <w:bCs/>
                <w:noProof/>
                <w:color w:val="000000"/>
                <w:sz w:val="20"/>
              </w:rPr>
            </w:pPr>
            <w:r w:rsidRPr="00B60AFF">
              <w:rPr>
                <w:bCs/>
                <w:noProof/>
                <w:sz w:val="20"/>
              </w:rPr>
              <w:t>33,6 % + 20,6 EUR/100 kg</w:t>
            </w:r>
          </w:p>
        </w:tc>
        <w:tc>
          <w:tcPr>
            <w:tcW w:w="1513" w:type="dxa"/>
            <w:tcBorders>
              <w:top w:val="nil"/>
              <w:left w:val="nil"/>
              <w:bottom w:val="single" w:sz="4" w:space="0" w:color="auto"/>
              <w:right w:val="single" w:sz="4" w:space="0" w:color="auto"/>
            </w:tcBorders>
            <w:shd w:val="clear" w:color="auto" w:fill="FFFFFF"/>
            <w:hideMark/>
          </w:tcPr>
          <w:p w14:paraId="05599B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B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BDB" w14:textId="77777777" w:rsidR="0052099D" w:rsidRPr="00B60AFF" w:rsidRDefault="0052099D" w:rsidP="0052099D">
            <w:pPr>
              <w:spacing w:before="60" w:after="60" w:line="240" w:lineRule="auto"/>
              <w:rPr>
                <w:bCs/>
                <w:noProof/>
                <w:color w:val="000000"/>
                <w:sz w:val="20"/>
              </w:rPr>
            </w:pPr>
          </w:p>
        </w:tc>
      </w:tr>
      <w:tr w:rsidR="0052099D" w:rsidRPr="00B60AFF" w14:paraId="05599B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DD" w14:textId="77777777" w:rsidR="0052099D" w:rsidRPr="00B60AFF" w:rsidRDefault="0052099D" w:rsidP="0052099D">
            <w:pPr>
              <w:spacing w:before="60" w:after="60" w:line="240" w:lineRule="auto"/>
              <w:rPr>
                <w:bCs/>
                <w:noProof/>
                <w:color w:val="000000"/>
                <w:sz w:val="20"/>
              </w:rPr>
            </w:pPr>
            <w:r w:rsidRPr="00B60AFF">
              <w:rPr>
                <w:bCs/>
                <w:noProof/>
                <w:sz w:val="20"/>
              </w:rPr>
              <w:t>2009 19 19</w:t>
            </w:r>
          </w:p>
        </w:tc>
        <w:tc>
          <w:tcPr>
            <w:tcW w:w="4241" w:type="dxa"/>
            <w:tcBorders>
              <w:top w:val="nil"/>
              <w:left w:val="nil"/>
              <w:bottom w:val="single" w:sz="4" w:space="0" w:color="auto"/>
              <w:right w:val="single" w:sz="4" w:space="0" w:color="auto"/>
            </w:tcBorders>
            <w:shd w:val="clear" w:color="auto" w:fill="FFFFFF"/>
            <w:hideMark/>
          </w:tcPr>
          <w:p w14:paraId="05599BD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BD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BE0" w14:textId="77777777" w:rsidR="0052099D" w:rsidRPr="00B60AFF" w:rsidRDefault="0052099D" w:rsidP="0052099D">
            <w:pPr>
              <w:spacing w:before="60" w:after="60" w:line="240" w:lineRule="auto"/>
              <w:jc w:val="center"/>
              <w:rPr>
                <w:bCs/>
                <w:noProof/>
                <w:color w:val="000000"/>
                <w:sz w:val="20"/>
              </w:rPr>
            </w:pPr>
            <w:r w:rsidRPr="00B60AFF">
              <w:rPr>
                <w:bCs/>
                <w:noProof/>
                <w:sz w:val="20"/>
              </w:rPr>
              <w:t>33,6 %</w:t>
            </w:r>
          </w:p>
        </w:tc>
        <w:tc>
          <w:tcPr>
            <w:tcW w:w="1513" w:type="dxa"/>
            <w:tcBorders>
              <w:top w:val="nil"/>
              <w:left w:val="nil"/>
              <w:bottom w:val="single" w:sz="4" w:space="0" w:color="auto"/>
              <w:right w:val="single" w:sz="4" w:space="0" w:color="auto"/>
            </w:tcBorders>
            <w:shd w:val="clear" w:color="auto" w:fill="FFFFFF"/>
            <w:hideMark/>
          </w:tcPr>
          <w:p w14:paraId="05599B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B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BE3" w14:textId="77777777" w:rsidR="0052099D" w:rsidRPr="00B60AFF" w:rsidRDefault="0052099D" w:rsidP="0052099D">
            <w:pPr>
              <w:spacing w:before="60" w:after="60" w:line="240" w:lineRule="auto"/>
              <w:rPr>
                <w:bCs/>
                <w:noProof/>
                <w:color w:val="000000"/>
                <w:sz w:val="20"/>
              </w:rPr>
            </w:pPr>
          </w:p>
        </w:tc>
      </w:tr>
      <w:tr w:rsidR="0052099D" w:rsidRPr="00B60AFF" w14:paraId="05599B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E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BE6" w14:textId="77777777" w:rsidR="0052099D" w:rsidRPr="00B60AFF" w:rsidRDefault="0052099D" w:rsidP="0052099D">
            <w:pPr>
              <w:spacing w:before="60" w:after="60" w:line="240" w:lineRule="auto"/>
              <w:rPr>
                <w:bCs/>
                <w:noProof/>
                <w:color w:val="000000"/>
                <w:sz w:val="20"/>
              </w:rPr>
            </w:pPr>
            <w:r w:rsidRPr="00B60AFF">
              <w:rPr>
                <w:bCs/>
                <w:noProof/>
                <w:sz w:val="20"/>
              </w:rPr>
              <w:t>--- kuras Briksa vērtība pārsniedz 20, bet nepārsniedz 67</w:t>
            </w:r>
          </w:p>
        </w:tc>
        <w:tc>
          <w:tcPr>
            <w:tcW w:w="1714" w:type="dxa"/>
            <w:tcBorders>
              <w:top w:val="nil"/>
              <w:left w:val="nil"/>
              <w:bottom w:val="single" w:sz="4" w:space="0" w:color="auto"/>
              <w:right w:val="single" w:sz="4" w:space="0" w:color="auto"/>
            </w:tcBorders>
            <w:shd w:val="clear" w:color="auto" w:fill="FFFFFF"/>
            <w:hideMark/>
          </w:tcPr>
          <w:p w14:paraId="05599BE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BE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BE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BE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BEB" w14:textId="77777777" w:rsidR="0052099D" w:rsidRPr="00B60AFF" w:rsidRDefault="0052099D" w:rsidP="0052099D">
            <w:pPr>
              <w:spacing w:before="60" w:after="60" w:line="240" w:lineRule="auto"/>
              <w:rPr>
                <w:bCs/>
                <w:noProof/>
                <w:color w:val="000000"/>
                <w:sz w:val="20"/>
              </w:rPr>
            </w:pPr>
          </w:p>
        </w:tc>
      </w:tr>
      <w:tr w:rsidR="0052099D" w:rsidRPr="00B60AFF" w14:paraId="05599B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E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2009 19 91</w:t>
            </w:r>
          </w:p>
        </w:tc>
        <w:tc>
          <w:tcPr>
            <w:tcW w:w="4241" w:type="dxa"/>
            <w:tcBorders>
              <w:top w:val="nil"/>
              <w:left w:val="nil"/>
              <w:bottom w:val="single" w:sz="4" w:space="0" w:color="auto"/>
              <w:right w:val="single" w:sz="4" w:space="0" w:color="auto"/>
            </w:tcBorders>
            <w:shd w:val="clear" w:color="auto" w:fill="FFFFFF"/>
            <w:hideMark/>
          </w:tcPr>
          <w:p w14:paraId="05599BEE" w14:textId="77777777" w:rsidR="0052099D" w:rsidRPr="00B60AFF" w:rsidRDefault="0052099D" w:rsidP="0052099D">
            <w:pPr>
              <w:spacing w:before="60" w:after="60" w:line="240" w:lineRule="auto"/>
              <w:rPr>
                <w:bCs/>
                <w:noProof/>
                <w:color w:val="000000"/>
                <w:sz w:val="20"/>
              </w:rPr>
            </w:pPr>
            <w:r w:rsidRPr="00B60AFF">
              <w:rPr>
                <w:bCs/>
                <w:noProof/>
                <w:sz w:val="20"/>
              </w:rPr>
              <w:t>---- kuras vērtība nepārsniedz € 30 par 100 kg tīrā svara, un cukura piedeva pārsniedz 30 % no svara</w:t>
            </w:r>
          </w:p>
        </w:tc>
        <w:tc>
          <w:tcPr>
            <w:tcW w:w="1714" w:type="dxa"/>
            <w:tcBorders>
              <w:top w:val="nil"/>
              <w:left w:val="nil"/>
              <w:bottom w:val="single" w:sz="4" w:space="0" w:color="auto"/>
              <w:right w:val="single" w:sz="4" w:space="0" w:color="auto"/>
            </w:tcBorders>
            <w:shd w:val="clear" w:color="auto" w:fill="FFFFFF"/>
            <w:hideMark/>
          </w:tcPr>
          <w:p w14:paraId="05599BE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BF0" w14:textId="77777777" w:rsidR="0052099D" w:rsidRPr="00B60AFF" w:rsidRDefault="0052099D" w:rsidP="0052099D">
            <w:pPr>
              <w:spacing w:before="60" w:after="60" w:line="240" w:lineRule="auto"/>
              <w:jc w:val="center"/>
              <w:rPr>
                <w:bCs/>
                <w:noProof/>
                <w:color w:val="000000"/>
                <w:sz w:val="20"/>
              </w:rPr>
            </w:pPr>
            <w:r w:rsidRPr="00B60AFF">
              <w:rPr>
                <w:bCs/>
                <w:noProof/>
                <w:sz w:val="20"/>
              </w:rPr>
              <w:t>15,2 % + 20,6 EUR/100 kg</w:t>
            </w:r>
          </w:p>
        </w:tc>
        <w:tc>
          <w:tcPr>
            <w:tcW w:w="1513" w:type="dxa"/>
            <w:tcBorders>
              <w:top w:val="nil"/>
              <w:left w:val="nil"/>
              <w:bottom w:val="single" w:sz="4" w:space="0" w:color="auto"/>
              <w:right w:val="single" w:sz="4" w:space="0" w:color="auto"/>
            </w:tcBorders>
            <w:shd w:val="clear" w:color="auto" w:fill="FFFFFF"/>
            <w:hideMark/>
          </w:tcPr>
          <w:p w14:paraId="05599B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B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BF3" w14:textId="77777777" w:rsidR="0052099D" w:rsidRPr="00B60AFF" w:rsidRDefault="0052099D" w:rsidP="0052099D">
            <w:pPr>
              <w:spacing w:before="60" w:after="60" w:line="240" w:lineRule="auto"/>
              <w:rPr>
                <w:bCs/>
                <w:noProof/>
                <w:color w:val="000000"/>
                <w:sz w:val="20"/>
              </w:rPr>
            </w:pPr>
          </w:p>
        </w:tc>
      </w:tr>
      <w:tr w:rsidR="0052099D" w:rsidRPr="00B60AFF" w14:paraId="05599B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F5" w14:textId="77777777" w:rsidR="0052099D" w:rsidRPr="00B60AFF" w:rsidRDefault="0052099D" w:rsidP="00C75995">
            <w:pPr>
              <w:spacing w:before="60" w:after="60" w:line="240" w:lineRule="auto"/>
              <w:rPr>
                <w:bCs/>
                <w:noProof/>
                <w:color w:val="000000"/>
                <w:sz w:val="20"/>
              </w:rPr>
            </w:pPr>
            <w:r w:rsidRPr="00B60AFF">
              <w:rPr>
                <w:bCs/>
                <w:noProof/>
                <w:sz w:val="20"/>
              </w:rPr>
              <w:t>2009 19 98</w:t>
            </w:r>
          </w:p>
        </w:tc>
        <w:tc>
          <w:tcPr>
            <w:tcW w:w="4241" w:type="dxa"/>
            <w:tcBorders>
              <w:top w:val="nil"/>
              <w:left w:val="nil"/>
              <w:bottom w:val="single" w:sz="4" w:space="0" w:color="auto"/>
              <w:right w:val="single" w:sz="4" w:space="0" w:color="auto"/>
            </w:tcBorders>
            <w:shd w:val="clear" w:color="auto" w:fill="FFFFFF"/>
            <w:hideMark/>
          </w:tcPr>
          <w:p w14:paraId="05599BF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BF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BF8" w14:textId="77777777" w:rsidR="0052099D" w:rsidRPr="00B60AFF" w:rsidRDefault="0052099D" w:rsidP="0052099D">
            <w:pPr>
              <w:spacing w:before="60" w:after="60" w:line="240" w:lineRule="auto"/>
              <w:jc w:val="center"/>
              <w:rPr>
                <w:bCs/>
                <w:noProof/>
                <w:color w:val="000000"/>
                <w:sz w:val="20"/>
              </w:rPr>
            </w:pPr>
            <w:r w:rsidRPr="00B60AFF">
              <w:rPr>
                <w:bCs/>
                <w:noProof/>
                <w:sz w:val="20"/>
              </w:rPr>
              <w:t>12,2 %</w:t>
            </w:r>
          </w:p>
        </w:tc>
        <w:tc>
          <w:tcPr>
            <w:tcW w:w="1513" w:type="dxa"/>
            <w:tcBorders>
              <w:top w:val="nil"/>
              <w:left w:val="nil"/>
              <w:bottom w:val="single" w:sz="4" w:space="0" w:color="auto"/>
              <w:right w:val="single" w:sz="4" w:space="0" w:color="auto"/>
            </w:tcBorders>
            <w:shd w:val="clear" w:color="auto" w:fill="FFFFFF"/>
            <w:hideMark/>
          </w:tcPr>
          <w:p w14:paraId="05599B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B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BFB" w14:textId="77777777" w:rsidR="0052099D" w:rsidRPr="00B60AFF" w:rsidRDefault="0052099D" w:rsidP="0052099D">
            <w:pPr>
              <w:spacing w:before="60" w:after="60" w:line="240" w:lineRule="auto"/>
              <w:rPr>
                <w:bCs/>
                <w:noProof/>
                <w:color w:val="000000"/>
                <w:sz w:val="20"/>
              </w:rPr>
            </w:pPr>
          </w:p>
        </w:tc>
      </w:tr>
      <w:tr w:rsidR="0052099D" w:rsidRPr="00B60AFF" w14:paraId="05599C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BF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BFE" w14:textId="77777777" w:rsidR="0052099D" w:rsidRPr="00B60AFF" w:rsidRDefault="0052099D" w:rsidP="0052099D">
            <w:pPr>
              <w:spacing w:before="60" w:after="60" w:line="240" w:lineRule="auto"/>
              <w:rPr>
                <w:bCs/>
                <w:noProof/>
                <w:color w:val="000000"/>
                <w:sz w:val="20"/>
              </w:rPr>
            </w:pPr>
            <w:r w:rsidRPr="00B60AFF">
              <w:rPr>
                <w:bCs/>
                <w:noProof/>
                <w:sz w:val="20"/>
              </w:rPr>
              <w:t>- greipfrūtu (ieskaitot pomelo) sula</w:t>
            </w:r>
          </w:p>
        </w:tc>
        <w:tc>
          <w:tcPr>
            <w:tcW w:w="1714" w:type="dxa"/>
            <w:tcBorders>
              <w:top w:val="nil"/>
              <w:left w:val="nil"/>
              <w:bottom w:val="single" w:sz="4" w:space="0" w:color="auto"/>
              <w:right w:val="single" w:sz="4" w:space="0" w:color="auto"/>
            </w:tcBorders>
            <w:shd w:val="clear" w:color="auto" w:fill="FFFFFF"/>
            <w:hideMark/>
          </w:tcPr>
          <w:p w14:paraId="05599B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C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C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C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C03" w14:textId="77777777" w:rsidR="0052099D" w:rsidRPr="00B60AFF" w:rsidRDefault="0052099D" w:rsidP="0052099D">
            <w:pPr>
              <w:spacing w:before="60" w:after="60" w:line="240" w:lineRule="auto"/>
              <w:rPr>
                <w:bCs/>
                <w:noProof/>
                <w:color w:val="000000"/>
                <w:sz w:val="20"/>
              </w:rPr>
            </w:pPr>
          </w:p>
        </w:tc>
      </w:tr>
      <w:tr w:rsidR="0052099D" w:rsidRPr="00B60AFF" w14:paraId="05599C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05" w14:textId="77777777" w:rsidR="0052099D" w:rsidRPr="00B60AFF" w:rsidRDefault="0052099D" w:rsidP="0052099D">
            <w:pPr>
              <w:spacing w:before="60" w:after="60" w:line="240" w:lineRule="auto"/>
              <w:rPr>
                <w:bCs/>
                <w:noProof/>
                <w:color w:val="000000"/>
                <w:sz w:val="20"/>
              </w:rPr>
            </w:pPr>
            <w:r w:rsidRPr="00B60AFF">
              <w:rPr>
                <w:bCs/>
                <w:noProof/>
                <w:sz w:val="20"/>
              </w:rPr>
              <w:t>2009 21 00</w:t>
            </w:r>
          </w:p>
        </w:tc>
        <w:tc>
          <w:tcPr>
            <w:tcW w:w="4241" w:type="dxa"/>
            <w:tcBorders>
              <w:top w:val="nil"/>
              <w:left w:val="nil"/>
              <w:bottom w:val="single" w:sz="4" w:space="0" w:color="auto"/>
              <w:right w:val="single" w:sz="4" w:space="0" w:color="auto"/>
            </w:tcBorders>
            <w:shd w:val="clear" w:color="auto" w:fill="FFFFFF"/>
            <w:hideMark/>
          </w:tcPr>
          <w:p w14:paraId="05599C06" w14:textId="77777777" w:rsidR="0052099D" w:rsidRPr="00B60AFF" w:rsidRDefault="0052099D" w:rsidP="0052099D">
            <w:pPr>
              <w:spacing w:before="60" w:after="60" w:line="240" w:lineRule="auto"/>
              <w:rPr>
                <w:bCs/>
                <w:noProof/>
                <w:color w:val="000000"/>
                <w:sz w:val="20"/>
              </w:rPr>
            </w:pPr>
            <w:r w:rsidRPr="00B60AFF">
              <w:rPr>
                <w:bCs/>
                <w:noProof/>
                <w:sz w:val="20"/>
              </w:rPr>
              <w:t>-- kuras Briksa vērtība nepārsniedz 20</w:t>
            </w:r>
          </w:p>
        </w:tc>
        <w:tc>
          <w:tcPr>
            <w:tcW w:w="1714" w:type="dxa"/>
            <w:tcBorders>
              <w:top w:val="nil"/>
              <w:left w:val="nil"/>
              <w:bottom w:val="single" w:sz="4" w:space="0" w:color="auto"/>
              <w:right w:val="single" w:sz="4" w:space="0" w:color="auto"/>
            </w:tcBorders>
            <w:shd w:val="clear" w:color="auto" w:fill="FFFFFF"/>
            <w:hideMark/>
          </w:tcPr>
          <w:p w14:paraId="05599C0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C08" w14:textId="77777777" w:rsidR="0052099D" w:rsidRPr="00B60AFF" w:rsidRDefault="0052099D" w:rsidP="0052099D">
            <w:pPr>
              <w:spacing w:before="60" w:after="60" w:line="240" w:lineRule="auto"/>
              <w:jc w:val="center"/>
              <w:rPr>
                <w:bCs/>
                <w:noProof/>
                <w:color w:val="000000"/>
                <w:sz w:val="20"/>
              </w:rPr>
            </w:pPr>
            <w:r w:rsidRPr="00B60AFF">
              <w:rPr>
                <w:bCs/>
                <w:noProof/>
                <w:sz w:val="20"/>
              </w:rPr>
              <w:t>12 %</w:t>
            </w:r>
          </w:p>
        </w:tc>
        <w:tc>
          <w:tcPr>
            <w:tcW w:w="1513" w:type="dxa"/>
            <w:tcBorders>
              <w:top w:val="nil"/>
              <w:left w:val="nil"/>
              <w:bottom w:val="single" w:sz="4" w:space="0" w:color="auto"/>
              <w:right w:val="single" w:sz="4" w:space="0" w:color="auto"/>
            </w:tcBorders>
            <w:shd w:val="clear" w:color="auto" w:fill="FFFFFF"/>
            <w:hideMark/>
          </w:tcPr>
          <w:p w14:paraId="05599C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C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C0B" w14:textId="77777777" w:rsidR="0052099D" w:rsidRPr="00B60AFF" w:rsidRDefault="0052099D" w:rsidP="0052099D">
            <w:pPr>
              <w:spacing w:before="60" w:after="60" w:line="240" w:lineRule="auto"/>
              <w:rPr>
                <w:bCs/>
                <w:noProof/>
                <w:color w:val="000000"/>
                <w:sz w:val="20"/>
              </w:rPr>
            </w:pPr>
          </w:p>
        </w:tc>
      </w:tr>
      <w:tr w:rsidR="0052099D" w:rsidRPr="00B60AFF" w14:paraId="05599C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0D" w14:textId="77777777" w:rsidR="0052099D" w:rsidRPr="00B60AFF" w:rsidRDefault="0052099D" w:rsidP="0052099D">
            <w:pPr>
              <w:spacing w:before="60" w:after="60" w:line="240" w:lineRule="auto"/>
              <w:rPr>
                <w:bCs/>
                <w:noProof/>
                <w:color w:val="000000"/>
                <w:sz w:val="20"/>
              </w:rPr>
            </w:pPr>
            <w:r w:rsidRPr="00B60AFF">
              <w:rPr>
                <w:bCs/>
                <w:noProof/>
                <w:sz w:val="20"/>
              </w:rPr>
              <w:t>2009 29</w:t>
            </w:r>
          </w:p>
        </w:tc>
        <w:tc>
          <w:tcPr>
            <w:tcW w:w="4241" w:type="dxa"/>
            <w:tcBorders>
              <w:top w:val="nil"/>
              <w:left w:val="nil"/>
              <w:bottom w:val="single" w:sz="4" w:space="0" w:color="auto"/>
              <w:right w:val="single" w:sz="4" w:space="0" w:color="auto"/>
            </w:tcBorders>
            <w:shd w:val="clear" w:color="auto" w:fill="FFFFFF"/>
            <w:hideMark/>
          </w:tcPr>
          <w:p w14:paraId="05599C0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C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C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C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C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C13" w14:textId="77777777" w:rsidR="0052099D" w:rsidRPr="00B60AFF" w:rsidRDefault="0052099D" w:rsidP="0052099D">
            <w:pPr>
              <w:spacing w:before="60" w:after="60" w:line="240" w:lineRule="auto"/>
              <w:rPr>
                <w:bCs/>
                <w:noProof/>
                <w:color w:val="000000"/>
                <w:sz w:val="20"/>
              </w:rPr>
            </w:pPr>
          </w:p>
        </w:tc>
      </w:tr>
      <w:tr w:rsidR="0052099D" w:rsidRPr="00B60AFF" w14:paraId="05599C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1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C16" w14:textId="77777777" w:rsidR="0052099D" w:rsidRPr="00B60AFF" w:rsidRDefault="0052099D" w:rsidP="0052099D">
            <w:pPr>
              <w:spacing w:before="60" w:after="60" w:line="240" w:lineRule="auto"/>
              <w:rPr>
                <w:bCs/>
                <w:noProof/>
                <w:color w:val="000000"/>
                <w:sz w:val="20"/>
              </w:rPr>
            </w:pPr>
            <w:r w:rsidRPr="00B60AFF">
              <w:rPr>
                <w:bCs/>
                <w:noProof/>
                <w:sz w:val="20"/>
              </w:rPr>
              <w:t>--- kuras Briksa vērtība pārsniedz 67</w:t>
            </w:r>
          </w:p>
        </w:tc>
        <w:tc>
          <w:tcPr>
            <w:tcW w:w="1714" w:type="dxa"/>
            <w:tcBorders>
              <w:top w:val="nil"/>
              <w:left w:val="nil"/>
              <w:bottom w:val="single" w:sz="4" w:space="0" w:color="auto"/>
              <w:right w:val="single" w:sz="4" w:space="0" w:color="auto"/>
            </w:tcBorders>
            <w:shd w:val="clear" w:color="auto" w:fill="FFFFFF"/>
            <w:hideMark/>
          </w:tcPr>
          <w:p w14:paraId="05599C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C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C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C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C1B" w14:textId="77777777" w:rsidR="0052099D" w:rsidRPr="00B60AFF" w:rsidRDefault="0052099D" w:rsidP="0052099D">
            <w:pPr>
              <w:spacing w:before="60" w:after="60" w:line="240" w:lineRule="auto"/>
              <w:rPr>
                <w:bCs/>
                <w:noProof/>
                <w:color w:val="000000"/>
                <w:sz w:val="20"/>
              </w:rPr>
            </w:pPr>
          </w:p>
        </w:tc>
      </w:tr>
      <w:tr w:rsidR="0052099D" w:rsidRPr="00B60AFF" w14:paraId="05599C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1D" w14:textId="77777777" w:rsidR="0052099D" w:rsidRPr="00B60AFF" w:rsidRDefault="0052099D" w:rsidP="0052099D">
            <w:pPr>
              <w:spacing w:before="60" w:after="60" w:line="240" w:lineRule="auto"/>
              <w:rPr>
                <w:bCs/>
                <w:noProof/>
                <w:color w:val="000000"/>
                <w:sz w:val="20"/>
              </w:rPr>
            </w:pPr>
            <w:r w:rsidRPr="00B60AFF">
              <w:rPr>
                <w:bCs/>
                <w:noProof/>
                <w:sz w:val="20"/>
              </w:rPr>
              <w:t>2009 29 11</w:t>
            </w:r>
          </w:p>
        </w:tc>
        <w:tc>
          <w:tcPr>
            <w:tcW w:w="4241" w:type="dxa"/>
            <w:tcBorders>
              <w:top w:val="nil"/>
              <w:left w:val="nil"/>
              <w:bottom w:val="single" w:sz="4" w:space="0" w:color="auto"/>
              <w:right w:val="single" w:sz="4" w:space="0" w:color="auto"/>
            </w:tcBorders>
            <w:shd w:val="clear" w:color="auto" w:fill="FFFFFF"/>
            <w:hideMark/>
          </w:tcPr>
          <w:p w14:paraId="05599C1E" w14:textId="77777777" w:rsidR="0052099D" w:rsidRPr="00B60AFF" w:rsidRDefault="0052099D" w:rsidP="0052099D">
            <w:pPr>
              <w:spacing w:before="60" w:after="60" w:line="240" w:lineRule="auto"/>
              <w:rPr>
                <w:bCs/>
                <w:noProof/>
                <w:color w:val="000000"/>
                <w:sz w:val="20"/>
              </w:rPr>
            </w:pPr>
            <w:r w:rsidRPr="00B60AFF">
              <w:rPr>
                <w:bCs/>
                <w:noProof/>
                <w:sz w:val="20"/>
              </w:rPr>
              <w:t>---- kuras vērtība nepārsniedz € 30 par 100 kg tīrā svara</w:t>
            </w:r>
          </w:p>
        </w:tc>
        <w:tc>
          <w:tcPr>
            <w:tcW w:w="1714" w:type="dxa"/>
            <w:tcBorders>
              <w:top w:val="nil"/>
              <w:left w:val="nil"/>
              <w:bottom w:val="single" w:sz="4" w:space="0" w:color="auto"/>
              <w:right w:val="single" w:sz="4" w:space="0" w:color="auto"/>
            </w:tcBorders>
            <w:shd w:val="clear" w:color="auto" w:fill="FFFFFF"/>
            <w:hideMark/>
          </w:tcPr>
          <w:p w14:paraId="05599C1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C20" w14:textId="77777777" w:rsidR="0052099D" w:rsidRPr="00B60AFF" w:rsidRDefault="0052099D" w:rsidP="0052099D">
            <w:pPr>
              <w:spacing w:before="60" w:after="60" w:line="240" w:lineRule="auto"/>
              <w:jc w:val="center"/>
              <w:rPr>
                <w:bCs/>
                <w:noProof/>
                <w:color w:val="000000"/>
                <w:sz w:val="20"/>
              </w:rPr>
            </w:pPr>
            <w:r w:rsidRPr="00B60AFF">
              <w:rPr>
                <w:bCs/>
                <w:noProof/>
                <w:sz w:val="20"/>
              </w:rPr>
              <w:t>33,6 % + 20,6 EUR/100 kg</w:t>
            </w:r>
          </w:p>
        </w:tc>
        <w:tc>
          <w:tcPr>
            <w:tcW w:w="1513" w:type="dxa"/>
            <w:tcBorders>
              <w:top w:val="nil"/>
              <w:left w:val="nil"/>
              <w:bottom w:val="single" w:sz="4" w:space="0" w:color="auto"/>
              <w:right w:val="single" w:sz="4" w:space="0" w:color="auto"/>
            </w:tcBorders>
            <w:shd w:val="clear" w:color="auto" w:fill="FFFFFF"/>
            <w:hideMark/>
          </w:tcPr>
          <w:p w14:paraId="05599C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C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C23" w14:textId="77777777" w:rsidR="0052099D" w:rsidRPr="00B60AFF" w:rsidRDefault="0052099D" w:rsidP="0052099D">
            <w:pPr>
              <w:spacing w:before="60" w:after="60" w:line="240" w:lineRule="auto"/>
              <w:rPr>
                <w:bCs/>
                <w:noProof/>
                <w:color w:val="000000"/>
                <w:sz w:val="20"/>
              </w:rPr>
            </w:pPr>
          </w:p>
        </w:tc>
      </w:tr>
      <w:tr w:rsidR="0052099D" w:rsidRPr="00B60AFF" w14:paraId="05599C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25" w14:textId="77777777" w:rsidR="0052099D" w:rsidRPr="00B60AFF" w:rsidRDefault="0052099D" w:rsidP="0052099D">
            <w:pPr>
              <w:spacing w:before="60" w:after="60" w:line="240" w:lineRule="auto"/>
              <w:rPr>
                <w:bCs/>
                <w:noProof/>
                <w:color w:val="000000"/>
                <w:sz w:val="20"/>
              </w:rPr>
            </w:pPr>
            <w:r w:rsidRPr="00B60AFF">
              <w:rPr>
                <w:bCs/>
                <w:noProof/>
                <w:sz w:val="20"/>
              </w:rPr>
              <w:t>2009 29 19</w:t>
            </w:r>
          </w:p>
        </w:tc>
        <w:tc>
          <w:tcPr>
            <w:tcW w:w="4241" w:type="dxa"/>
            <w:tcBorders>
              <w:top w:val="nil"/>
              <w:left w:val="nil"/>
              <w:bottom w:val="single" w:sz="4" w:space="0" w:color="auto"/>
              <w:right w:val="single" w:sz="4" w:space="0" w:color="auto"/>
            </w:tcBorders>
            <w:shd w:val="clear" w:color="auto" w:fill="FFFFFF"/>
            <w:hideMark/>
          </w:tcPr>
          <w:p w14:paraId="05599C2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C2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C28" w14:textId="77777777" w:rsidR="0052099D" w:rsidRPr="00B60AFF" w:rsidRDefault="0052099D" w:rsidP="0052099D">
            <w:pPr>
              <w:spacing w:before="60" w:after="60" w:line="240" w:lineRule="auto"/>
              <w:jc w:val="center"/>
              <w:rPr>
                <w:bCs/>
                <w:noProof/>
                <w:color w:val="000000"/>
                <w:sz w:val="20"/>
              </w:rPr>
            </w:pPr>
            <w:r w:rsidRPr="00B60AFF">
              <w:rPr>
                <w:bCs/>
                <w:noProof/>
                <w:sz w:val="20"/>
              </w:rPr>
              <w:t>33,6 %</w:t>
            </w:r>
          </w:p>
        </w:tc>
        <w:tc>
          <w:tcPr>
            <w:tcW w:w="1513" w:type="dxa"/>
            <w:tcBorders>
              <w:top w:val="nil"/>
              <w:left w:val="nil"/>
              <w:bottom w:val="single" w:sz="4" w:space="0" w:color="auto"/>
              <w:right w:val="single" w:sz="4" w:space="0" w:color="auto"/>
            </w:tcBorders>
            <w:shd w:val="clear" w:color="auto" w:fill="FFFFFF"/>
            <w:hideMark/>
          </w:tcPr>
          <w:p w14:paraId="05599C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C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C2B" w14:textId="77777777" w:rsidR="0052099D" w:rsidRPr="00B60AFF" w:rsidRDefault="0052099D" w:rsidP="0052099D">
            <w:pPr>
              <w:spacing w:before="60" w:after="60" w:line="240" w:lineRule="auto"/>
              <w:rPr>
                <w:bCs/>
                <w:noProof/>
                <w:color w:val="000000"/>
                <w:sz w:val="20"/>
              </w:rPr>
            </w:pPr>
          </w:p>
        </w:tc>
      </w:tr>
      <w:tr w:rsidR="0052099D" w:rsidRPr="00B60AFF" w14:paraId="05599C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2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C2E" w14:textId="77777777" w:rsidR="0052099D" w:rsidRPr="00B60AFF" w:rsidRDefault="0052099D" w:rsidP="0052099D">
            <w:pPr>
              <w:spacing w:before="60" w:after="60" w:line="240" w:lineRule="auto"/>
              <w:rPr>
                <w:bCs/>
                <w:noProof/>
                <w:color w:val="000000"/>
                <w:sz w:val="20"/>
              </w:rPr>
            </w:pPr>
            <w:r w:rsidRPr="00B60AFF">
              <w:rPr>
                <w:bCs/>
                <w:noProof/>
                <w:sz w:val="20"/>
              </w:rPr>
              <w:t>--- kuras Briksa vērtība pārsniedz 20, bet nepārsniedz 67</w:t>
            </w:r>
          </w:p>
        </w:tc>
        <w:tc>
          <w:tcPr>
            <w:tcW w:w="1714" w:type="dxa"/>
            <w:tcBorders>
              <w:top w:val="nil"/>
              <w:left w:val="nil"/>
              <w:bottom w:val="single" w:sz="4" w:space="0" w:color="auto"/>
              <w:right w:val="single" w:sz="4" w:space="0" w:color="auto"/>
            </w:tcBorders>
            <w:shd w:val="clear" w:color="auto" w:fill="FFFFFF"/>
            <w:hideMark/>
          </w:tcPr>
          <w:p w14:paraId="05599C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C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C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C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C33" w14:textId="77777777" w:rsidR="0052099D" w:rsidRPr="00B60AFF" w:rsidRDefault="0052099D" w:rsidP="0052099D">
            <w:pPr>
              <w:spacing w:before="60" w:after="60" w:line="240" w:lineRule="auto"/>
              <w:rPr>
                <w:bCs/>
                <w:noProof/>
                <w:color w:val="000000"/>
                <w:sz w:val="20"/>
              </w:rPr>
            </w:pPr>
          </w:p>
        </w:tc>
      </w:tr>
      <w:tr w:rsidR="0052099D" w:rsidRPr="00B60AFF" w14:paraId="05599C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35" w14:textId="77777777" w:rsidR="0052099D" w:rsidRPr="00B60AFF" w:rsidRDefault="0052099D" w:rsidP="0052099D">
            <w:pPr>
              <w:spacing w:before="60" w:after="60" w:line="240" w:lineRule="auto"/>
              <w:rPr>
                <w:bCs/>
                <w:noProof/>
                <w:color w:val="000000"/>
                <w:sz w:val="20"/>
              </w:rPr>
            </w:pPr>
            <w:r w:rsidRPr="00B60AFF">
              <w:rPr>
                <w:bCs/>
                <w:noProof/>
                <w:sz w:val="20"/>
              </w:rPr>
              <w:t>2009 29 91</w:t>
            </w:r>
          </w:p>
        </w:tc>
        <w:tc>
          <w:tcPr>
            <w:tcW w:w="4241" w:type="dxa"/>
            <w:tcBorders>
              <w:top w:val="nil"/>
              <w:left w:val="nil"/>
              <w:bottom w:val="single" w:sz="4" w:space="0" w:color="auto"/>
              <w:right w:val="single" w:sz="4" w:space="0" w:color="auto"/>
            </w:tcBorders>
            <w:shd w:val="clear" w:color="auto" w:fill="FFFFFF"/>
            <w:hideMark/>
          </w:tcPr>
          <w:p w14:paraId="05599C36" w14:textId="77777777" w:rsidR="0052099D" w:rsidRPr="00B60AFF" w:rsidRDefault="0052099D" w:rsidP="0052099D">
            <w:pPr>
              <w:spacing w:before="60" w:after="60" w:line="240" w:lineRule="auto"/>
              <w:rPr>
                <w:bCs/>
                <w:noProof/>
                <w:color w:val="000000"/>
                <w:sz w:val="20"/>
              </w:rPr>
            </w:pPr>
            <w:r w:rsidRPr="00B60AFF">
              <w:rPr>
                <w:bCs/>
                <w:noProof/>
                <w:sz w:val="20"/>
              </w:rPr>
              <w:t>---- kuras vērtība nepārsniedz € 30 par 100 kg tīrā svara, un cukura piedeva pārsniedz 30 % no svara</w:t>
            </w:r>
          </w:p>
        </w:tc>
        <w:tc>
          <w:tcPr>
            <w:tcW w:w="1714" w:type="dxa"/>
            <w:tcBorders>
              <w:top w:val="nil"/>
              <w:left w:val="nil"/>
              <w:bottom w:val="single" w:sz="4" w:space="0" w:color="auto"/>
              <w:right w:val="single" w:sz="4" w:space="0" w:color="auto"/>
            </w:tcBorders>
            <w:shd w:val="clear" w:color="auto" w:fill="FFFFFF"/>
            <w:hideMark/>
          </w:tcPr>
          <w:p w14:paraId="05599C3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C38" w14:textId="77777777" w:rsidR="0052099D" w:rsidRPr="00B60AFF" w:rsidRDefault="0052099D" w:rsidP="0052099D">
            <w:pPr>
              <w:spacing w:before="60" w:after="60" w:line="240" w:lineRule="auto"/>
              <w:jc w:val="center"/>
              <w:rPr>
                <w:bCs/>
                <w:noProof/>
                <w:color w:val="000000"/>
                <w:sz w:val="20"/>
              </w:rPr>
            </w:pPr>
            <w:r w:rsidRPr="00B60AFF">
              <w:rPr>
                <w:bCs/>
                <w:noProof/>
                <w:sz w:val="20"/>
              </w:rPr>
              <w:t>12 % + 20,6 EUR/100 kg</w:t>
            </w:r>
          </w:p>
        </w:tc>
        <w:tc>
          <w:tcPr>
            <w:tcW w:w="1513" w:type="dxa"/>
            <w:tcBorders>
              <w:top w:val="nil"/>
              <w:left w:val="nil"/>
              <w:bottom w:val="single" w:sz="4" w:space="0" w:color="auto"/>
              <w:right w:val="single" w:sz="4" w:space="0" w:color="auto"/>
            </w:tcBorders>
            <w:shd w:val="clear" w:color="auto" w:fill="FFFFFF"/>
            <w:hideMark/>
          </w:tcPr>
          <w:p w14:paraId="05599C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C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C3B" w14:textId="77777777" w:rsidR="0052099D" w:rsidRPr="00B60AFF" w:rsidRDefault="0052099D" w:rsidP="0052099D">
            <w:pPr>
              <w:spacing w:before="60" w:after="60" w:line="240" w:lineRule="auto"/>
              <w:rPr>
                <w:bCs/>
                <w:noProof/>
                <w:color w:val="000000"/>
                <w:sz w:val="20"/>
              </w:rPr>
            </w:pPr>
          </w:p>
        </w:tc>
      </w:tr>
      <w:tr w:rsidR="0052099D" w:rsidRPr="00B60AFF" w14:paraId="05599C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3D" w14:textId="77777777" w:rsidR="0052099D" w:rsidRPr="00B60AFF" w:rsidRDefault="0052099D" w:rsidP="0052099D">
            <w:pPr>
              <w:spacing w:before="60" w:after="60" w:line="240" w:lineRule="auto"/>
              <w:rPr>
                <w:bCs/>
                <w:noProof/>
                <w:color w:val="000000"/>
                <w:sz w:val="20"/>
              </w:rPr>
            </w:pPr>
            <w:r w:rsidRPr="00B60AFF">
              <w:rPr>
                <w:bCs/>
                <w:noProof/>
                <w:sz w:val="20"/>
              </w:rPr>
              <w:t>2009 29 99</w:t>
            </w:r>
          </w:p>
        </w:tc>
        <w:tc>
          <w:tcPr>
            <w:tcW w:w="4241" w:type="dxa"/>
            <w:tcBorders>
              <w:top w:val="nil"/>
              <w:left w:val="nil"/>
              <w:bottom w:val="single" w:sz="4" w:space="0" w:color="auto"/>
              <w:right w:val="single" w:sz="4" w:space="0" w:color="auto"/>
            </w:tcBorders>
            <w:shd w:val="clear" w:color="auto" w:fill="FFFFFF"/>
            <w:hideMark/>
          </w:tcPr>
          <w:p w14:paraId="05599C3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C3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C40" w14:textId="77777777" w:rsidR="0052099D" w:rsidRPr="00B60AFF" w:rsidRDefault="0052099D" w:rsidP="0052099D">
            <w:pPr>
              <w:spacing w:before="60" w:after="60" w:line="240" w:lineRule="auto"/>
              <w:jc w:val="center"/>
              <w:rPr>
                <w:bCs/>
                <w:noProof/>
                <w:color w:val="000000"/>
                <w:sz w:val="20"/>
              </w:rPr>
            </w:pPr>
            <w:r w:rsidRPr="00B60AFF">
              <w:rPr>
                <w:bCs/>
                <w:noProof/>
                <w:sz w:val="20"/>
              </w:rPr>
              <w:t>12 %</w:t>
            </w:r>
          </w:p>
        </w:tc>
        <w:tc>
          <w:tcPr>
            <w:tcW w:w="1513" w:type="dxa"/>
            <w:tcBorders>
              <w:top w:val="nil"/>
              <w:left w:val="nil"/>
              <w:bottom w:val="single" w:sz="4" w:space="0" w:color="auto"/>
              <w:right w:val="single" w:sz="4" w:space="0" w:color="auto"/>
            </w:tcBorders>
            <w:shd w:val="clear" w:color="auto" w:fill="FFFFFF"/>
            <w:hideMark/>
          </w:tcPr>
          <w:p w14:paraId="05599C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C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C43" w14:textId="77777777" w:rsidR="0052099D" w:rsidRPr="00B60AFF" w:rsidRDefault="0052099D" w:rsidP="0052099D">
            <w:pPr>
              <w:spacing w:before="60" w:after="60" w:line="240" w:lineRule="auto"/>
              <w:rPr>
                <w:bCs/>
                <w:noProof/>
                <w:color w:val="000000"/>
                <w:sz w:val="20"/>
              </w:rPr>
            </w:pPr>
          </w:p>
        </w:tc>
      </w:tr>
      <w:tr w:rsidR="0052099D" w:rsidRPr="00B60AFF" w14:paraId="05599C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4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C46" w14:textId="77777777" w:rsidR="0052099D" w:rsidRPr="00B60AFF" w:rsidRDefault="0052099D" w:rsidP="0052099D">
            <w:pPr>
              <w:spacing w:before="60" w:after="60" w:line="240" w:lineRule="auto"/>
              <w:rPr>
                <w:bCs/>
                <w:noProof/>
                <w:color w:val="000000"/>
                <w:sz w:val="20"/>
              </w:rPr>
            </w:pPr>
            <w:r w:rsidRPr="00B60AFF">
              <w:rPr>
                <w:bCs/>
                <w:noProof/>
                <w:sz w:val="20"/>
              </w:rPr>
              <w:t>- citu viena veida citrusu augļu sula</w:t>
            </w:r>
          </w:p>
        </w:tc>
        <w:tc>
          <w:tcPr>
            <w:tcW w:w="1714" w:type="dxa"/>
            <w:tcBorders>
              <w:top w:val="nil"/>
              <w:left w:val="nil"/>
              <w:bottom w:val="single" w:sz="4" w:space="0" w:color="auto"/>
              <w:right w:val="single" w:sz="4" w:space="0" w:color="auto"/>
            </w:tcBorders>
            <w:shd w:val="clear" w:color="auto" w:fill="FFFFFF"/>
            <w:hideMark/>
          </w:tcPr>
          <w:p w14:paraId="05599C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C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C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C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C4B" w14:textId="77777777" w:rsidR="0052099D" w:rsidRPr="00B60AFF" w:rsidRDefault="0052099D" w:rsidP="0052099D">
            <w:pPr>
              <w:spacing w:before="60" w:after="60" w:line="240" w:lineRule="auto"/>
              <w:rPr>
                <w:bCs/>
                <w:noProof/>
                <w:color w:val="000000"/>
                <w:sz w:val="20"/>
              </w:rPr>
            </w:pPr>
          </w:p>
        </w:tc>
      </w:tr>
      <w:tr w:rsidR="0052099D" w:rsidRPr="00B60AFF" w14:paraId="05599C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4D" w14:textId="77777777" w:rsidR="0052099D" w:rsidRPr="00B60AFF" w:rsidRDefault="0052099D" w:rsidP="0052099D">
            <w:pPr>
              <w:pageBreakBefore/>
              <w:spacing w:before="60" w:after="60" w:line="240" w:lineRule="auto"/>
              <w:rPr>
                <w:bCs/>
                <w:noProof/>
                <w:color w:val="000000"/>
                <w:sz w:val="20"/>
              </w:rPr>
            </w:pPr>
            <w:r w:rsidRPr="00B60AFF">
              <w:rPr>
                <w:bCs/>
                <w:noProof/>
                <w:sz w:val="20"/>
              </w:rPr>
              <w:lastRenderedPageBreak/>
              <w:t>2009 31</w:t>
            </w:r>
          </w:p>
        </w:tc>
        <w:tc>
          <w:tcPr>
            <w:tcW w:w="4241" w:type="dxa"/>
            <w:tcBorders>
              <w:top w:val="nil"/>
              <w:left w:val="nil"/>
              <w:bottom w:val="single" w:sz="4" w:space="0" w:color="auto"/>
              <w:right w:val="single" w:sz="4" w:space="0" w:color="auto"/>
            </w:tcBorders>
            <w:shd w:val="clear" w:color="auto" w:fill="FFFFFF"/>
            <w:hideMark/>
          </w:tcPr>
          <w:p w14:paraId="05599C4E" w14:textId="77777777" w:rsidR="0052099D" w:rsidRPr="00B60AFF" w:rsidRDefault="0052099D" w:rsidP="0052099D">
            <w:pPr>
              <w:spacing w:before="60" w:after="60" w:line="240" w:lineRule="auto"/>
              <w:rPr>
                <w:bCs/>
                <w:noProof/>
                <w:color w:val="000000"/>
                <w:sz w:val="20"/>
              </w:rPr>
            </w:pPr>
            <w:r w:rsidRPr="00B60AFF">
              <w:rPr>
                <w:bCs/>
                <w:noProof/>
                <w:sz w:val="20"/>
              </w:rPr>
              <w:t>-- kuras Briksa vērtība nepārsniedz 20</w:t>
            </w:r>
          </w:p>
        </w:tc>
        <w:tc>
          <w:tcPr>
            <w:tcW w:w="1714" w:type="dxa"/>
            <w:tcBorders>
              <w:top w:val="nil"/>
              <w:left w:val="nil"/>
              <w:bottom w:val="single" w:sz="4" w:space="0" w:color="auto"/>
              <w:right w:val="single" w:sz="4" w:space="0" w:color="auto"/>
            </w:tcBorders>
            <w:shd w:val="clear" w:color="auto" w:fill="FFFFFF"/>
            <w:hideMark/>
          </w:tcPr>
          <w:p w14:paraId="05599C4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C5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C5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C5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C53" w14:textId="77777777" w:rsidR="0052099D" w:rsidRPr="00B60AFF" w:rsidRDefault="0052099D" w:rsidP="0052099D">
            <w:pPr>
              <w:spacing w:before="60" w:after="60" w:line="240" w:lineRule="auto"/>
              <w:rPr>
                <w:bCs/>
                <w:noProof/>
                <w:color w:val="000000"/>
                <w:sz w:val="20"/>
              </w:rPr>
            </w:pPr>
          </w:p>
        </w:tc>
      </w:tr>
      <w:tr w:rsidR="0052099D" w:rsidRPr="00B60AFF" w14:paraId="05599C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5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C56" w14:textId="77777777" w:rsidR="0052099D" w:rsidRPr="00B60AFF" w:rsidRDefault="0052099D" w:rsidP="0052099D">
            <w:pPr>
              <w:spacing w:before="60" w:after="60" w:line="240" w:lineRule="auto"/>
              <w:rPr>
                <w:bCs/>
                <w:noProof/>
                <w:color w:val="000000"/>
                <w:sz w:val="20"/>
              </w:rPr>
            </w:pPr>
            <w:r w:rsidRPr="00B60AFF">
              <w:rPr>
                <w:bCs/>
                <w:noProof/>
                <w:sz w:val="20"/>
              </w:rPr>
              <w:t>--- kuras vērtība pārsniedz € 30 par 100 kg tīrā svara</w:t>
            </w:r>
          </w:p>
        </w:tc>
        <w:tc>
          <w:tcPr>
            <w:tcW w:w="1714" w:type="dxa"/>
            <w:tcBorders>
              <w:top w:val="nil"/>
              <w:left w:val="nil"/>
              <w:bottom w:val="single" w:sz="4" w:space="0" w:color="auto"/>
              <w:right w:val="single" w:sz="4" w:space="0" w:color="auto"/>
            </w:tcBorders>
            <w:shd w:val="clear" w:color="auto" w:fill="FFFFFF"/>
            <w:hideMark/>
          </w:tcPr>
          <w:p w14:paraId="05599C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C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C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C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C5B" w14:textId="77777777" w:rsidR="0052099D" w:rsidRPr="00B60AFF" w:rsidRDefault="0052099D" w:rsidP="0052099D">
            <w:pPr>
              <w:spacing w:before="60" w:after="60" w:line="240" w:lineRule="auto"/>
              <w:rPr>
                <w:bCs/>
                <w:noProof/>
                <w:color w:val="000000"/>
                <w:sz w:val="20"/>
              </w:rPr>
            </w:pPr>
          </w:p>
        </w:tc>
      </w:tr>
      <w:tr w:rsidR="0052099D" w:rsidRPr="00B60AFF" w14:paraId="05599C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5D" w14:textId="77777777" w:rsidR="0052099D" w:rsidRPr="00B60AFF" w:rsidRDefault="0052099D" w:rsidP="0052099D">
            <w:pPr>
              <w:spacing w:before="60" w:after="60" w:line="240" w:lineRule="auto"/>
              <w:rPr>
                <w:bCs/>
                <w:noProof/>
                <w:color w:val="000000"/>
                <w:sz w:val="20"/>
              </w:rPr>
            </w:pPr>
            <w:r w:rsidRPr="00B60AFF">
              <w:rPr>
                <w:bCs/>
                <w:noProof/>
                <w:sz w:val="20"/>
              </w:rPr>
              <w:t>2009 31 11</w:t>
            </w:r>
          </w:p>
        </w:tc>
        <w:tc>
          <w:tcPr>
            <w:tcW w:w="4241" w:type="dxa"/>
            <w:tcBorders>
              <w:top w:val="nil"/>
              <w:left w:val="nil"/>
              <w:bottom w:val="single" w:sz="4" w:space="0" w:color="auto"/>
              <w:right w:val="single" w:sz="4" w:space="0" w:color="auto"/>
            </w:tcBorders>
            <w:shd w:val="clear" w:color="auto" w:fill="FFFFFF"/>
            <w:hideMark/>
          </w:tcPr>
          <w:p w14:paraId="05599C5E" w14:textId="77777777" w:rsidR="0052099D" w:rsidRPr="00B60AFF" w:rsidRDefault="0052099D" w:rsidP="0052099D">
            <w:pPr>
              <w:spacing w:before="60" w:after="60" w:line="240" w:lineRule="auto"/>
              <w:rPr>
                <w:bCs/>
                <w:noProof/>
                <w:color w:val="000000"/>
                <w:sz w:val="20"/>
              </w:rPr>
            </w:pPr>
            <w:r w:rsidRPr="00B60AFF">
              <w:rPr>
                <w:bCs/>
                <w:noProof/>
                <w:sz w:val="20"/>
              </w:rPr>
              <w:t>---- ar cukura piedevu</w:t>
            </w:r>
          </w:p>
        </w:tc>
        <w:tc>
          <w:tcPr>
            <w:tcW w:w="1714" w:type="dxa"/>
            <w:tcBorders>
              <w:top w:val="nil"/>
              <w:left w:val="nil"/>
              <w:bottom w:val="single" w:sz="4" w:space="0" w:color="auto"/>
              <w:right w:val="single" w:sz="4" w:space="0" w:color="auto"/>
            </w:tcBorders>
            <w:shd w:val="clear" w:color="auto" w:fill="FFFFFF"/>
            <w:hideMark/>
          </w:tcPr>
          <w:p w14:paraId="05599C5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C60" w14:textId="77777777" w:rsidR="0052099D" w:rsidRPr="00B60AFF" w:rsidRDefault="0052099D" w:rsidP="0052099D">
            <w:pPr>
              <w:spacing w:before="60" w:after="60" w:line="240" w:lineRule="auto"/>
              <w:jc w:val="center"/>
              <w:rPr>
                <w:bCs/>
                <w:noProof/>
                <w:color w:val="000000"/>
                <w:sz w:val="20"/>
              </w:rPr>
            </w:pPr>
            <w:r w:rsidRPr="00B60AFF">
              <w:rPr>
                <w:bCs/>
                <w:noProof/>
                <w:sz w:val="20"/>
              </w:rPr>
              <w:t>14,4 %</w:t>
            </w:r>
          </w:p>
        </w:tc>
        <w:tc>
          <w:tcPr>
            <w:tcW w:w="1513" w:type="dxa"/>
            <w:tcBorders>
              <w:top w:val="nil"/>
              <w:left w:val="nil"/>
              <w:bottom w:val="single" w:sz="4" w:space="0" w:color="auto"/>
              <w:right w:val="single" w:sz="4" w:space="0" w:color="auto"/>
            </w:tcBorders>
            <w:shd w:val="clear" w:color="auto" w:fill="FFFFFF"/>
            <w:hideMark/>
          </w:tcPr>
          <w:p w14:paraId="05599C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C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C63" w14:textId="77777777" w:rsidR="0052099D" w:rsidRPr="00B60AFF" w:rsidRDefault="0052099D" w:rsidP="0052099D">
            <w:pPr>
              <w:spacing w:before="60" w:after="60" w:line="240" w:lineRule="auto"/>
              <w:rPr>
                <w:bCs/>
                <w:noProof/>
                <w:color w:val="000000"/>
                <w:sz w:val="20"/>
              </w:rPr>
            </w:pPr>
          </w:p>
        </w:tc>
      </w:tr>
      <w:tr w:rsidR="0052099D" w:rsidRPr="00B60AFF" w14:paraId="05599C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65" w14:textId="77777777" w:rsidR="0052099D" w:rsidRPr="00B60AFF" w:rsidRDefault="0052099D" w:rsidP="0052099D">
            <w:pPr>
              <w:spacing w:before="60" w:after="60" w:line="240" w:lineRule="auto"/>
              <w:rPr>
                <w:bCs/>
                <w:noProof/>
                <w:color w:val="000000"/>
                <w:sz w:val="20"/>
              </w:rPr>
            </w:pPr>
            <w:r w:rsidRPr="00B60AFF">
              <w:rPr>
                <w:bCs/>
                <w:noProof/>
                <w:sz w:val="20"/>
              </w:rPr>
              <w:t>2009 31 19</w:t>
            </w:r>
          </w:p>
        </w:tc>
        <w:tc>
          <w:tcPr>
            <w:tcW w:w="4241" w:type="dxa"/>
            <w:tcBorders>
              <w:top w:val="nil"/>
              <w:left w:val="nil"/>
              <w:bottom w:val="single" w:sz="4" w:space="0" w:color="auto"/>
              <w:right w:val="single" w:sz="4" w:space="0" w:color="auto"/>
            </w:tcBorders>
            <w:shd w:val="clear" w:color="auto" w:fill="FFFFFF"/>
            <w:hideMark/>
          </w:tcPr>
          <w:p w14:paraId="05599C66" w14:textId="77777777" w:rsidR="0052099D" w:rsidRPr="00B60AFF" w:rsidRDefault="0052099D" w:rsidP="0052099D">
            <w:pPr>
              <w:spacing w:before="60" w:after="60" w:line="240" w:lineRule="auto"/>
              <w:rPr>
                <w:bCs/>
                <w:noProof/>
                <w:color w:val="000000"/>
                <w:sz w:val="20"/>
              </w:rPr>
            </w:pPr>
            <w:r w:rsidRPr="00B60AFF">
              <w:rPr>
                <w:bCs/>
                <w:noProof/>
                <w:sz w:val="20"/>
              </w:rPr>
              <w:t>---- bez cukura piedevas</w:t>
            </w:r>
          </w:p>
        </w:tc>
        <w:tc>
          <w:tcPr>
            <w:tcW w:w="1714" w:type="dxa"/>
            <w:tcBorders>
              <w:top w:val="nil"/>
              <w:left w:val="nil"/>
              <w:bottom w:val="single" w:sz="4" w:space="0" w:color="auto"/>
              <w:right w:val="single" w:sz="4" w:space="0" w:color="auto"/>
            </w:tcBorders>
            <w:shd w:val="clear" w:color="auto" w:fill="FFFFFF"/>
            <w:hideMark/>
          </w:tcPr>
          <w:p w14:paraId="05599C6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C68" w14:textId="77777777" w:rsidR="0052099D" w:rsidRPr="00B60AFF" w:rsidRDefault="0052099D" w:rsidP="0052099D">
            <w:pPr>
              <w:spacing w:before="60" w:after="60" w:line="240" w:lineRule="auto"/>
              <w:jc w:val="center"/>
              <w:rPr>
                <w:bCs/>
                <w:noProof/>
                <w:color w:val="000000"/>
                <w:sz w:val="20"/>
              </w:rPr>
            </w:pPr>
            <w:r w:rsidRPr="00B60AFF">
              <w:rPr>
                <w:bCs/>
                <w:noProof/>
                <w:sz w:val="20"/>
              </w:rPr>
              <w:t>15,2 %</w:t>
            </w:r>
          </w:p>
        </w:tc>
        <w:tc>
          <w:tcPr>
            <w:tcW w:w="1513" w:type="dxa"/>
            <w:tcBorders>
              <w:top w:val="nil"/>
              <w:left w:val="nil"/>
              <w:bottom w:val="single" w:sz="4" w:space="0" w:color="auto"/>
              <w:right w:val="single" w:sz="4" w:space="0" w:color="auto"/>
            </w:tcBorders>
            <w:shd w:val="clear" w:color="auto" w:fill="FFFFFF"/>
            <w:hideMark/>
          </w:tcPr>
          <w:p w14:paraId="05599C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C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C6B" w14:textId="77777777" w:rsidR="0052099D" w:rsidRPr="00B60AFF" w:rsidRDefault="0052099D" w:rsidP="0052099D">
            <w:pPr>
              <w:spacing w:before="60" w:after="60" w:line="240" w:lineRule="auto"/>
              <w:rPr>
                <w:bCs/>
                <w:noProof/>
                <w:color w:val="000000"/>
                <w:sz w:val="20"/>
              </w:rPr>
            </w:pPr>
          </w:p>
        </w:tc>
      </w:tr>
      <w:tr w:rsidR="0052099D" w:rsidRPr="00B60AFF" w14:paraId="05599C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6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C6E" w14:textId="77777777" w:rsidR="0052099D" w:rsidRPr="00B60AFF" w:rsidRDefault="0052099D" w:rsidP="0052099D">
            <w:pPr>
              <w:spacing w:before="60" w:after="60" w:line="240" w:lineRule="auto"/>
              <w:rPr>
                <w:bCs/>
                <w:noProof/>
                <w:color w:val="000000"/>
                <w:sz w:val="20"/>
              </w:rPr>
            </w:pPr>
            <w:r w:rsidRPr="00B60AFF">
              <w:rPr>
                <w:bCs/>
                <w:noProof/>
                <w:sz w:val="20"/>
              </w:rPr>
              <w:t>--- kuras vērtība nepārsniedz € 30 par 100 kg tīrā svara</w:t>
            </w:r>
          </w:p>
        </w:tc>
        <w:tc>
          <w:tcPr>
            <w:tcW w:w="1714" w:type="dxa"/>
            <w:tcBorders>
              <w:top w:val="nil"/>
              <w:left w:val="nil"/>
              <w:bottom w:val="single" w:sz="4" w:space="0" w:color="auto"/>
              <w:right w:val="single" w:sz="4" w:space="0" w:color="auto"/>
            </w:tcBorders>
            <w:shd w:val="clear" w:color="auto" w:fill="FFFFFF"/>
            <w:hideMark/>
          </w:tcPr>
          <w:p w14:paraId="05599C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C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C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C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C73" w14:textId="77777777" w:rsidR="0052099D" w:rsidRPr="00B60AFF" w:rsidRDefault="0052099D" w:rsidP="0052099D">
            <w:pPr>
              <w:spacing w:before="60" w:after="60" w:line="240" w:lineRule="auto"/>
              <w:rPr>
                <w:bCs/>
                <w:noProof/>
                <w:color w:val="000000"/>
                <w:sz w:val="20"/>
              </w:rPr>
            </w:pPr>
          </w:p>
        </w:tc>
      </w:tr>
      <w:tr w:rsidR="0052099D" w:rsidRPr="00B60AFF" w14:paraId="05599C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7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C76" w14:textId="77777777" w:rsidR="0052099D" w:rsidRPr="00B60AFF" w:rsidRDefault="0052099D" w:rsidP="0052099D">
            <w:pPr>
              <w:spacing w:before="60" w:after="60" w:line="240" w:lineRule="auto"/>
              <w:rPr>
                <w:bCs/>
                <w:noProof/>
                <w:color w:val="000000"/>
                <w:sz w:val="20"/>
              </w:rPr>
            </w:pPr>
            <w:r w:rsidRPr="00B60AFF">
              <w:rPr>
                <w:bCs/>
                <w:noProof/>
                <w:sz w:val="20"/>
              </w:rPr>
              <w:t>---- citronu sula</w:t>
            </w:r>
          </w:p>
        </w:tc>
        <w:tc>
          <w:tcPr>
            <w:tcW w:w="1714" w:type="dxa"/>
            <w:tcBorders>
              <w:top w:val="nil"/>
              <w:left w:val="nil"/>
              <w:bottom w:val="single" w:sz="4" w:space="0" w:color="auto"/>
              <w:right w:val="single" w:sz="4" w:space="0" w:color="auto"/>
            </w:tcBorders>
            <w:shd w:val="clear" w:color="auto" w:fill="FFFFFF"/>
            <w:hideMark/>
          </w:tcPr>
          <w:p w14:paraId="05599C7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C7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C7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C7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C7B" w14:textId="77777777" w:rsidR="0052099D" w:rsidRPr="00B60AFF" w:rsidRDefault="0052099D" w:rsidP="0052099D">
            <w:pPr>
              <w:spacing w:before="60" w:after="60" w:line="240" w:lineRule="auto"/>
              <w:rPr>
                <w:bCs/>
                <w:noProof/>
                <w:color w:val="000000"/>
                <w:sz w:val="20"/>
              </w:rPr>
            </w:pPr>
          </w:p>
        </w:tc>
      </w:tr>
      <w:tr w:rsidR="0052099D" w:rsidRPr="00B60AFF" w14:paraId="05599C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7D" w14:textId="77777777" w:rsidR="0052099D" w:rsidRPr="00B60AFF" w:rsidRDefault="0052099D" w:rsidP="0052099D">
            <w:pPr>
              <w:spacing w:before="60" w:after="60" w:line="240" w:lineRule="auto"/>
              <w:rPr>
                <w:bCs/>
                <w:noProof/>
                <w:color w:val="000000"/>
                <w:sz w:val="20"/>
              </w:rPr>
            </w:pPr>
            <w:r w:rsidRPr="00B60AFF">
              <w:rPr>
                <w:bCs/>
                <w:noProof/>
                <w:sz w:val="20"/>
              </w:rPr>
              <w:t>2009 31 51</w:t>
            </w:r>
          </w:p>
        </w:tc>
        <w:tc>
          <w:tcPr>
            <w:tcW w:w="4241" w:type="dxa"/>
            <w:tcBorders>
              <w:top w:val="nil"/>
              <w:left w:val="nil"/>
              <w:bottom w:val="single" w:sz="4" w:space="0" w:color="auto"/>
              <w:right w:val="single" w:sz="4" w:space="0" w:color="auto"/>
            </w:tcBorders>
            <w:shd w:val="clear" w:color="auto" w:fill="FFFFFF"/>
            <w:hideMark/>
          </w:tcPr>
          <w:p w14:paraId="05599C7E" w14:textId="77777777" w:rsidR="0052099D" w:rsidRPr="00B60AFF" w:rsidRDefault="0052099D" w:rsidP="0052099D">
            <w:pPr>
              <w:spacing w:before="60" w:after="60" w:line="240" w:lineRule="auto"/>
              <w:rPr>
                <w:bCs/>
                <w:noProof/>
                <w:color w:val="000000"/>
                <w:sz w:val="20"/>
              </w:rPr>
            </w:pPr>
            <w:r w:rsidRPr="00B60AFF">
              <w:rPr>
                <w:bCs/>
                <w:noProof/>
                <w:sz w:val="20"/>
              </w:rPr>
              <w:t>----- ar cukura piedevu</w:t>
            </w:r>
          </w:p>
        </w:tc>
        <w:tc>
          <w:tcPr>
            <w:tcW w:w="1714" w:type="dxa"/>
            <w:tcBorders>
              <w:top w:val="nil"/>
              <w:left w:val="nil"/>
              <w:bottom w:val="single" w:sz="4" w:space="0" w:color="auto"/>
              <w:right w:val="single" w:sz="4" w:space="0" w:color="auto"/>
            </w:tcBorders>
            <w:shd w:val="clear" w:color="auto" w:fill="FFFFFF"/>
            <w:hideMark/>
          </w:tcPr>
          <w:p w14:paraId="05599C7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C80" w14:textId="77777777" w:rsidR="0052099D" w:rsidRPr="00B60AFF" w:rsidRDefault="0052099D" w:rsidP="0052099D">
            <w:pPr>
              <w:spacing w:before="60" w:after="60" w:line="240" w:lineRule="auto"/>
              <w:jc w:val="center"/>
              <w:rPr>
                <w:bCs/>
                <w:noProof/>
                <w:color w:val="000000"/>
                <w:sz w:val="20"/>
              </w:rPr>
            </w:pPr>
            <w:r w:rsidRPr="00B60AFF">
              <w:rPr>
                <w:bCs/>
                <w:noProof/>
                <w:sz w:val="20"/>
              </w:rPr>
              <w:t>14,4 %</w:t>
            </w:r>
          </w:p>
        </w:tc>
        <w:tc>
          <w:tcPr>
            <w:tcW w:w="1513" w:type="dxa"/>
            <w:tcBorders>
              <w:top w:val="nil"/>
              <w:left w:val="nil"/>
              <w:bottom w:val="single" w:sz="4" w:space="0" w:color="auto"/>
              <w:right w:val="single" w:sz="4" w:space="0" w:color="auto"/>
            </w:tcBorders>
            <w:shd w:val="clear" w:color="auto" w:fill="FFFFFF"/>
            <w:hideMark/>
          </w:tcPr>
          <w:p w14:paraId="05599C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C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C83" w14:textId="77777777" w:rsidR="0052099D" w:rsidRPr="00B60AFF" w:rsidRDefault="0052099D" w:rsidP="0052099D">
            <w:pPr>
              <w:spacing w:before="60" w:after="60" w:line="240" w:lineRule="auto"/>
              <w:rPr>
                <w:bCs/>
                <w:noProof/>
                <w:color w:val="000000"/>
                <w:sz w:val="20"/>
              </w:rPr>
            </w:pPr>
          </w:p>
        </w:tc>
      </w:tr>
      <w:tr w:rsidR="0052099D" w:rsidRPr="00B60AFF" w14:paraId="05599C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85" w14:textId="77777777" w:rsidR="0052099D" w:rsidRPr="00B60AFF" w:rsidRDefault="0052099D" w:rsidP="0052099D">
            <w:pPr>
              <w:spacing w:before="60" w:after="60" w:line="240" w:lineRule="auto"/>
              <w:rPr>
                <w:bCs/>
                <w:noProof/>
                <w:color w:val="000000"/>
                <w:sz w:val="20"/>
              </w:rPr>
            </w:pPr>
            <w:r w:rsidRPr="00B60AFF">
              <w:rPr>
                <w:bCs/>
                <w:noProof/>
                <w:sz w:val="20"/>
              </w:rPr>
              <w:t>2009 31 59</w:t>
            </w:r>
          </w:p>
        </w:tc>
        <w:tc>
          <w:tcPr>
            <w:tcW w:w="4241" w:type="dxa"/>
            <w:tcBorders>
              <w:top w:val="nil"/>
              <w:left w:val="nil"/>
              <w:bottom w:val="single" w:sz="4" w:space="0" w:color="auto"/>
              <w:right w:val="single" w:sz="4" w:space="0" w:color="auto"/>
            </w:tcBorders>
            <w:shd w:val="clear" w:color="auto" w:fill="FFFFFF"/>
            <w:hideMark/>
          </w:tcPr>
          <w:p w14:paraId="05599C86" w14:textId="77777777" w:rsidR="0052099D" w:rsidRPr="00B60AFF" w:rsidRDefault="0052099D" w:rsidP="0052099D">
            <w:pPr>
              <w:spacing w:before="60" w:after="60" w:line="240" w:lineRule="auto"/>
              <w:rPr>
                <w:bCs/>
                <w:noProof/>
                <w:color w:val="000000"/>
                <w:sz w:val="20"/>
              </w:rPr>
            </w:pPr>
            <w:r w:rsidRPr="00B60AFF">
              <w:rPr>
                <w:bCs/>
                <w:noProof/>
                <w:sz w:val="20"/>
              </w:rPr>
              <w:t>----- bez cukura piedevas</w:t>
            </w:r>
          </w:p>
        </w:tc>
        <w:tc>
          <w:tcPr>
            <w:tcW w:w="1714" w:type="dxa"/>
            <w:tcBorders>
              <w:top w:val="nil"/>
              <w:left w:val="nil"/>
              <w:bottom w:val="single" w:sz="4" w:space="0" w:color="auto"/>
              <w:right w:val="single" w:sz="4" w:space="0" w:color="auto"/>
            </w:tcBorders>
            <w:shd w:val="clear" w:color="auto" w:fill="FFFFFF"/>
            <w:hideMark/>
          </w:tcPr>
          <w:p w14:paraId="05599C8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C88" w14:textId="77777777" w:rsidR="0052099D" w:rsidRPr="00B60AFF" w:rsidRDefault="0052099D" w:rsidP="0052099D">
            <w:pPr>
              <w:spacing w:before="60" w:after="60" w:line="240" w:lineRule="auto"/>
              <w:jc w:val="center"/>
              <w:rPr>
                <w:bCs/>
                <w:noProof/>
                <w:color w:val="000000"/>
                <w:sz w:val="20"/>
              </w:rPr>
            </w:pPr>
            <w:r w:rsidRPr="00B60AFF">
              <w:rPr>
                <w:bCs/>
                <w:noProof/>
                <w:sz w:val="20"/>
              </w:rPr>
              <w:t>15,2 %</w:t>
            </w:r>
          </w:p>
        </w:tc>
        <w:tc>
          <w:tcPr>
            <w:tcW w:w="1513" w:type="dxa"/>
            <w:tcBorders>
              <w:top w:val="nil"/>
              <w:left w:val="nil"/>
              <w:bottom w:val="single" w:sz="4" w:space="0" w:color="auto"/>
              <w:right w:val="single" w:sz="4" w:space="0" w:color="auto"/>
            </w:tcBorders>
            <w:shd w:val="clear" w:color="auto" w:fill="FFFFFF"/>
            <w:hideMark/>
          </w:tcPr>
          <w:p w14:paraId="05599C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C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C8B" w14:textId="77777777" w:rsidR="0052099D" w:rsidRPr="00B60AFF" w:rsidRDefault="0052099D" w:rsidP="0052099D">
            <w:pPr>
              <w:spacing w:before="60" w:after="60" w:line="240" w:lineRule="auto"/>
              <w:rPr>
                <w:bCs/>
                <w:noProof/>
                <w:color w:val="000000"/>
                <w:sz w:val="20"/>
              </w:rPr>
            </w:pPr>
          </w:p>
        </w:tc>
      </w:tr>
      <w:tr w:rsidR="0052099D" w:rsidRPr="00B60AFF" w14:paraId="05599C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8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C8E" w14:textId="77777777" w:rsidR="0052099D" w:rsidRPr="00B60AFF" w:rsidRDefault="0052099D" w:rsidP="0052099D">
            <w:pPr>
              <w:spacing w:before="60" w:after="60" w:line="240" w:lineRule="auto"/>
              <w:rPr>
                <w:bCs/>
                <w:noProof/>
                <w:color w:val="000000"/>
                <w:sz w:val="20"/>
              </w:rPr>
            </w:pPr>
            <w:r w:rsidRPr="00B60AFF">
              <w:rPr>
                <w:bCs/>
                <w:noProof/>
                <w:sz w:val="20"/>
              </w:rPr>
              <w:t>---- citu citrusaugļu sulas</w:t>
            </w:r>
          </w:p>
        </w:tc>
        <w:tc>
          <w:tcPr>
            <w:tcW w:w="1714" w:type="dxa"/>
            <w:tcBorders>
              <w:top w:val="nil"/>
              <w:left w:val="nil"/>
              <w:bottom w:val="single" w:sz="4" w:space="0" w:color="auto"/>
              <w:right w:val="single" w:sz="4" w:space="0" w:color="auto"/>
            </w:tcBorders>
            <w:shd w:val="clear" w:color="auto" w:fill="FFFFFF"/>
            <w:hideMark/>
          </w:tcPr>
          <w:p w14:paraId="05599C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C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C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C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C93" w14:textId="77777777" w:rsidR="0052099D" w:rsidRPr="00B60AFF" w:rsidRDefault="0052099D" w:rsidP="0052099D">
            <w:pPr>
              <w:spacing w:before="60" w:after="60" w:line="240" w:lineRule="auto"/>
              <w:rPr>
                <w:bCs/>
                <w:noProof/>
                <w:color w:val="000000"/>
                <w:sz w:val="20"/>
              </w:rPr>
            </w:pPr>
          </w:p>
        </w:tc>
      </w:tr>
      <w:tr w:rsidR="0052099D" w:rsidRPr="00B60AFF" w14:paraId="05599C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95" w14:textId="77777777" w:rsidR="0052099D" w:rsidRPr="00B60AFF" w:rsidRDefault="0052099D" w:rsidP="0052099D">
            <w:pPr>
              <w:spacing w:before="60" w:after="60" w:line="240" w:lineRule="auto"/>
              <w:rPr>
                <w:bCs/>
                <w:noProof/>
                <w:color w:val="000000"/>
                <w:sz w:val="20"/>
              </w:rPr>
            </w:pPr>
            <w:r w:rsidRPr="00B60AFF">
              <w:rPr>
                <w:bCs/>
                <w:noProof/>
                <w:sz w:val="20"/>
              </w:rPr>
              <w:t>2009 31 91</w:t>
            </w:r>
          </w:p>
        </w:tc>
        <w:tc>
          <w:tcPr>
            <w:tcW w:w="4241" w:type="dxa"/>
            <w:tcBorders>
              <w:top w:val="nil"/>
              <w:left w:val="nil"/>
              <w:bottom w:val="single" w:sz="4" w:space="0" w:color="auto"/>
              <w:right w:val="single" w:sz="4" w:space="0" w:color="auto"/>
            </w:tcBorders>
            <w:shd w:val="clear" w:color="auto" w:fill="FFFFFF"/>
            <w:hideMark/>
          </w:tcPr>
          <w:p w14:paraId="05599C96" w14:textId="77777777" w:rsidR="0052099D" w:rsidRPr="00B60AFF" w:rsidRDefault="0052099D" w:rsidP="0052099D">
            <w:pPr>
              <w:spacing w:before="60" w:after="60" w:line="240" w:lineRule="auto"/>
              <w:rPr>
                <w:bCs/>
                <w:noProof/>
                <w:color w:val="000000"/>
                <w:sz w:val="20"/>
              </w:rPr>
            </w:pPr>
            <w:r w:rsidRPr="00B60AFF">
              <w:rPr>
                <w:bCs/>
                <w:noProof/>
                <w:sz w:val="20"/>
              </w:rPr>
              <w:t>----- ar cukura piedevu</w:t>
            </w:r>
          </w:p>
        </w:tc>
        <w:tc>
          <w:tcPr>
            <w:tcW w:w="1714" w:type="dxa"/>
            <w:tcBorders>
              <w:top w:val="nil"/>
              <w:left w:val="nil"/>
              <w:bottom w:val="single" w:sz="4" w:space="0" w:color="auto"/>
              <w:right w:val="single" w:sz="4" w:space="0" w:color="auto"/>
            </w:tcBorders>
            <w:shd w:val="clear" w:color="auto" w:fill="FFFFFF"/>
            <w:hideMark/>
          </w:tcPr>
          <w:p w14:paraId="05599C9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C98" w14:textId="77777777" w:rsidR="0052099D" w:rsidRPr="00B60AFF" w:rsidRDefault="0052099D" w:rsidP="0052099D">
            <w:pPr>
              <w:spacing w:before="60" w:after="60" w:line="240" w:lineRule="auto"/>
              <w:jc w:val="center"/>
              <w:rPr>
                <w:bCs/>
                <w:noProof/>
                <w:color w:val="000000"/>
                <w:sz w:val="20"/>
              </w:rPr>
            </w:pPr>
            <w:r w:rsidRPr="00B60AFF">
              <w:rPr>
                <w:bCs/>
                <w:noProof/>
                <w:sz w:val="20"/>
              </w:rPr>
              <w:t>14,4 %</w:t>
            </w:r>
          </w:p>
        </w:tc>
        <w:tc>
          <w:tcPr>
            <w:tcW w:w="1513" w:type="dxa"/>
            <w:tcBorders>
              <w:top w:val="nil"/>
              <w:left w:val="nil"/>
              <w:bottom w:val="single" w:sz="4" w:space="0" w:color="auto"/>
              <w:right w:val="single" w:sz="4" w:space="0" w:color="auto"/>
            </w:tcBorders>
            <w:shd w:val="clear" w:color="auto" w:fill="FFFFFF"/>
            <w:hideMark/>
          </w:tcPr>
          <w:p w14:paraId="05599C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C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C9B" w14:textId="77777777" w:rsidR="0052099D" w:rsidRPr="00B60AFF" w:rsidRDefault="0052099D" w:rsidP="0052099D">
            <w:pPr>
              <w:spacing w:before="60" w:after="60" w:line="240" w:lineRule="auto"/>
              <w:rPr>
                <w:bCs/>
                <w:noProof/>
                <w:color w:val="000000"/>
                <w:sz w:val="20"/>
              </w:rPr>
            </w:pPr>
          </w:p>
        </w:tc>
      </w:tr>
      <w:tr w:rsidR="0052099D" w:rsidRPr="00B60AFF" w14:paraId="05599C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9D" w14:textId="77777777" w:rsidR="0052099D" w:rsidRPr="00B60AFF" w:rsidRDefault="0052099D" w:rsidP="0052099D">
            <w:pPr>
              <w:spacing w:before="60" w:after="60" w:line="240" w:lineRule="auto"/>
              <w:rPr>
                <w:bCs/>
                <w:noProof/>
                <w:color w:val="000000"/>
                <w:sz w:val="20"/>
              </w:rPr>
            </w:pPr>
            <w:r w:rsidRPr="00B60AFF">
              <w:rPr>
                <w:bCs/>
                <w:noProof/>
                <w:sz w:val="20"/>
              </w:rPr>
              <w:t>2009 31 99</w:t>
            </w:r>
          </w:p>
        </w:tc>
        <w:tc>
          <w:tcPr>
            <w:tcW w:w="4241" w:type="dxa"/>
            <w:tcBorders>
              <w:top w:val="nil"/>
              <w:left w:val="nil"/>
              <w:bottom w:val="single" w:sz="4" w:space="0" w:color="auto"/>
              <w:right w:val="single" w:sz="4" w:space="0" w:color="auto"/>
            </w:tcBorders>
            <w:shd w:val="clear" w:color="auto" w:fill="FFFFFF"/>
            <w:hideMark/>
          </w:tcPr>
          <w:p w14:paraId="05599C9E" w14:textId="77777777" w:rsidR="0052099D" w:rsidRPr="00B60AFF" w:rsidRDefault="0052099D" w:rsidP="0052099D">
            <w:pPr>
              <w:spacing w:before="60" w:after="60" w:line="240" w:lineRule="auto"/>
              <w:rPr>
                <w:bCs/>
                <w:noProof/>
                <w:color w:val="000000"/>
                <w:sz w:val="20"/>
              </w:rPr>
            </w:pPr>
            <w:r w:rsidRPr="00B60AFF">
              <w:rPr>
                <w:bCs/>
                <w:noProof/>
                <w:sz w:val="20"/>
              </w:rPr>
              <w:t>----- bez cukura piedevas</w:t>
            </w:r>
          </w:p>
        </w:tc>
        <w:tc>
          <w:tcPr>
            <w:tcW w:w="1714" w:type="dxa"/>
            <w:tcBorders>
              <w:top w:val="nil"/>
              <w:left w:val="nil"/>
              <w:bottom w:val="single" w:sz="4" w:space="0" w:color="auto"/>
              <w:right w:val="single" w:sz="4" w:space="0" w:color="auto"/>
            </w:tcBorders>
            <w:shd w:val="clear" w:color="auto" w:fill="FFFFFF"/>
            <w:hideMark/>
          </w:tcPr>
          <w:p w14:paraId="05599C9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CA0" w14:textId="77777777" w:rsidR="0052099D" w:rsidRPr="00B60AFF" w:rsidRDefault="0052099D" w:rsidP="0052099D">
            <w:pPr>
              <w:spacing w:before="60" w:after="60" w:line="240" w:lineRule="auto"/>
              <w:jc w:val="center"/>
              <w:rPr>
                <w:bCs/>
                <w:noProof/>
                <w:color w:val="000000"/>
                <w:sz w:val="20"/>
              </w:rPr>
            </w:pPr>
            <w:r w:rsidRPr="00B60AFF">
              <w:rPr>
                <w:bCs/>
                <w:noProof/>
                <w:sz w:val="20"/>
              </w:rPr>
              <w:t>15,2 %</w:t>
            </w:r>
          </w:p>
        </w:tc>
        <w:tc>
          <w:tcPr>
            <w:tcW w:w="1513" w:type="dxa"/>
            <w:tcBorders>
              <w:top w:val="nil"/>
              <w:left w:val="nil"/>
              <w:bottom w:val="single" w:sz="4" w:space="0" w:color="auto"/>
              <w:right w:val="single" w:sz="4" w:space="0" w:color="auto"/>
            </w:tcBorders>
            <w:shd w:val="clear" w:color="auto" w:fill="FFFFFF"/>
            <w:hideMark/>
          </w:tcPr>
          <w:p w14:paraId="05599C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C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CA3" w14:textId="77777777" w:rsidR="0052099D" w:rsidRPr="00B60AFF" w:rsidRDefault="0052099D" w:rsidP="0052099D">
            <w:pPr>
              <w:spacing w:before="60" w:after="60" w:line="240" w:lineRule="auto"/>
              <w:rPr>
                <w:bCs/>
                <w:noProof/>
                <w:color w:val="000000"/>
                <w:sz w:val="20"/>
              </w:rPr>
            </w:pPr>
          </w:p>
        </w:tc>
      </w:tr>
      <w:tr w:rsidR="0052099D" w:rsidRPr="00B60AFF" w14:paraId="05599C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A5" w14:textId="77777777" w:rsidR="0052099D" w:rsidRPr="00B60AFF" w:rsidRDefault="0052099D" w:rsidP="0052099D">
            <w:pPr>
              <w:spacing w:before="60" w:after="60" w:line="240" w:lineRule="auto"/>
              <w:rPr>
                <w:bCs/>
                <w:noProof/>
                <w:color w:val="000000"/>
                <w:sz w:val="20"/>
              </w:rPr>
            </w:pPr>
            <w:r w:rsidRPr="00B60AFF">
              <w:rPr>
                <w:bCs/>
                <w:noProof/>
                <w:sz w:val="20"/>
              </w:rPr>
              <w:t>2009 39</w:t>
            </w:r>
          </w:p>
        </w:tc>
        <w:tc>
          <w:tcPr>
            <w:tcW w:w="4241" w:type="dxa"/>
            <w:tcBorders>
              <w:top w:val="nil"/>
              <w:left w:val="nil"/>
              <w:bottom w:val="single" w:sz="4" w:space="0" w:color="auto"/>
              <w:right w:val="single" w:sz="4" w:space="0" w:color="auto"/>
            </w:tcBorders>
            <w:shd w:val="clear" w:color="auto" w:fill="FFFFFF"/>
            <w:hideMark/>
          </w:tcPr>
          <w:p w14:paraId="05599CA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C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C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C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C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CAB" w14:textId="77777777" w:rsidR="0052099D" w:rsidRPr="00B60AFF" w:rsidRDefault="0052099D" w:rsidP="0052099D">
            <w:pPr>
              <w:spacing w:before="60" w:after="60" w:line="240" w:lineRule="auto"/>
              <w:rPr>
                <w:bCs/>
                <w:noProof/>
                <w:color w:val="000000"/>
                <w:sz w:val="20"/>
              </w:rPr>
            </w:pPr>
          </w:p>
        </w:tc>
      </w:tr>
      <w:tr w:rsidR="0052099D" w:rsidRPr="00B60AFF" w14:paraId="05599C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A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CAE" w14:textId="77777777" w:rsidR="0052099D" w:rsidRPr="00B60AFF" w:rsidRDefault="0052099D" w:rsidP="0052099D">
            <w:pPr>
              <w:spacing w:before="60" w:after="60" w:line="240" w:lineRule="auto"/>
              <w:rPr>
                <w:bCs/>
                <w:noProof/>
                <w:color w:val="000000"/>
                <w:sz w:val="20"/>
              </w:rPr>
            </w:pPr>
            <w:r w:rsidRPr="00B60AFF">
              <w:rPr>
                <w:bCs/>
                <w:noProof/>
                <w:sz w:val="20"/>
              </w:rPr>
              <w:t>--- kuras Briksa vērtība pārsniedz 67</w:t>
            </w:r>
          </w:p>
        </w:tc>
        <w:tc>
          <w:tcPr>
            <w:tcW w:w="1714" w:type="dxa"/>
            <w:tcBorders>
              <w:top w:val="nil"/>
              <w:left w:val="nil"/>
              <w:bottom w:val="single" w:sz="4" w:space="0" w:color="auto"/>
              <w:right w:val="single" w:sz="4" w:space="0" w:color="auto"/>
            </w:tcBorders>
            <w:shd w:val="clear" w:color="auto" w:fill="FFFFFF"/>
            <w:hideMark/>
          </w:tcPr>
          <w:p w14:paraId="05599C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C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C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C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CB3" w14:textId="77777777" w:rsidR="0052099D" w:rsidRPr="00B60AFF" w:rsidRDefault="0052099D" w:rsidP="0052099D">
            <w:pPr>
              <w:spacing w:before="60" w:after="60" w:line="240" w:lineRule="auto"/>
              <w:rPr>
                <w:bCs/>
                <w:noProof/>
                <w:color w:val="000000"/>
                <w:sz w:val="20"/>
              </w:rPr>
            </w:pPr>
          </w:p>
        </w:tc>
      </w:tr>
      <w:tr w:rsidR="0052099D" w:rsidRPr="00B60AFF" w14:paraId="05599C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B5" w14:textId="77777777" w:rsidR="0052099D" w:rsidRPr="00B60AFF" w:rsidRDefault="0052099D" w:rsidP="0052099D">
            <w:pPr>
              <w:spacing w:before="60" w:after="60" w:line="240" w:lineRule="auto"/>
              <w:rPr>
                <w:bCs/>
                <w:noProof/>
                <w:color w:val="000000"/>
                <w:sz w:val="20"/>
              </w:rPr>
            </w:pPr>
            <w:r w:rsidRPr="00B60AFF">
              <w:rPr>
                <w:bCs/>
                <w:noProof/>
                <w:sz w:val="20"/>
              </w:rPr>
              <w:t>2009 39 11</w:t>
            </w:r>
          </w:p>
        </w:tc>
        <w:tc>
          <w:tcPr>
            <w:tcW w:w="4241" w:type="dxa"/>
            <w:tcBorders>
              <w:top w:val="nil"/>
              <w:left w:val="nil"/>
              <w:bottom w:val="single" w:sz="4" w:space="0" w:color="auto"/>
              <w:right w:val="single" w:sz="4" w:space="0" w:color="auto"/>
            </w:tcBorders>
            <w:shd w:val="clear" w:color="auto" w:fill="FFFFFF"/>
            <w:hideMark/>
          </w:tcPr>
          <w:p w14:paraId="05599CB6" w14:textId="77777777" w:rsidR="0052099D" w:rsidRPr="00B60AFF" w:rsidRDefault="0052099D" w:rsidP="0052099D">
            <w:pPr>
              <w:spacing w:before="60" w:after="60" w:line="240" w:lineRule="auto"/>
              <w:rPr>
                <w:bCs/>
                <w:noProof/>
                <w:color w:val="000000"/>
                <w:sz w:val="20"/>
              </w:rPr>
            </w:pPr>
            <w:r w:rsidRPr="00B60AFF">
              <w:rPr>
                <w:bCs/>
                <w:noProof/>
                <w:sz w:val="20"/>
              </w:rPr>
              <w:t>---- kuras vērtība nepārsniedz € 30 par 100 kg tīrā svara</w:t>
            </w:r>
          </w:p>
        </w:tc>
        <w:tc>
          <w:tcPr>
            <w:tcW w:w="1714" w:type="dxa"/>
            <w:tcBorders>
              <w:top w:val="nil"/>
              <w:left w:val="nil"/>
              <w:bottom w:val="single" w:sz="4" w:space="0" w:color="auto"/>
              <w:right w:val="single" w:sz="4" w:space="0" w:color="auto"/>
            </w:tcBorders>
            <w:shd w:val="clear" w:color="auto" w:fill="FFFFFF"/>
            <w:hideMark/>
          </w:tcPr>
          <w:p w14:paraId="05599CB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CB8" w14:textId="77777777" w:rsidR="0052099D" w:rsidRPr="00B60AFF" w:rsidRDefault="0052099D" w:rsidP="0052099D">
            <w:pPr>
              <w:spacing w:before="60" w:after="60" w:line="240" w:lineRule="auto"/>
              <w:jc w:val="center"/>
              <w:rPr>
                <w:bCs/>
                <w:noProof/>
                <w:color w:val="000000"/>
                <w:sz w:val="20"/>
              </w:rPr>
            </w:pPr>
            <w:r w:rsidRPr="00B60AFF">
              <w:rPr>
                <w:bCs/>
                <w:noProof/>
                <w:sz w:val="20"/>
              </w:rPr>
              <w:t>33,6 % + 20,6 EUR/100 kg</w:t>
            </w:r>
          </w:p>
        </w:tc>
        <w:tc>
          <w:tcPr>
            <w:tcW w:w="1513" w:type="dxa"/>
            <w:tcBorders>
              <w:top w:val="nil"/>
              <w:left w:val="nil"/>
              <w:bottom w:val="single" w:sz="4" w:space="0" w:color="auto"/>
              <w:right w:val="single" w:sz="4" w:space="0" w:color="auto"/>
            </w:tcBorders>
            <w:shd w:val="clear" w:color="auto" w:fill="FFFFFF"/>
            <w:hideMark/>
          </w:tcPr>
          <w:p w14:paraId="05599C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C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CBB" w14:textId="77777777" w:rsidR="0052099D" w:rsidRPr="00B60AFF" w:rsidRDefault="0052099D" w:rsidP="0052099D">
            <w:pPr>
              <w:spacing w:before="60" w:after="60" w:line="240" w:lineRule="auto"/>
              <w:rPr>
                <w:bCs/>
                <w:noProof/>
                <w:color w:val="000000"/>
                <w:sz w:val="20"/>
              </w:rPr>
            </w:pPr>
          </w:p>
        </w:tc>
      </w:tr>
      <w:tr w:rsidR="0052099D" w:rsidRPr="00B60AFF" w14:paraId="05599C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BD" w14:textId="77777777" w:rsidR="0052099D" w:rsidRPr="00B60AFF" w:rsidRDefault="0052099D" w:rsidP="0052099D">
            <w:pPr>
              <w:pageBreakBefore/>
              <w:spacing w:before="60" w:after="60" w:line="240" w:lineRule="auto"/>
              <w:rPr>
                <w:bCs/>
                <w:noProof/>
                <w:color w:val="000000"/>
                <w:sz w:val="20"/>
              </w:rPr>
            </w:pPr>
            <w:r w:rsidRPr="00B60AFF">
              <w:rPr>
                <w:bCs/>
                <w:noProof/>
                <w:sz w:val="20"/>
              </w:rPr>
              <w:lastRenderedPageBreak/>
              <w:t>2009 39 19</w:t>
            </w:r>
          </w:p>
        </w:tc>
        <w:tc>
          <w:tcPr>
            <w:tcW w:w="4241" w:type="dxa"/>
            <w:tcBorders>
              <w:top w:val="nil"/>
              <w:left w:val="nil"/>
              <w:bottom w:val="single" w:sz="4" w:space="0" w:color="auto"/>
              <w:right w:val="single" w:sz="4" w:space="0" w:color="auto"/>
            </w:tcBorders>
            <w:shd w:val="clear" w:color="auto" w:fill="FFFFFF"/>
            <w:hideMark/>
          </w:tcPr>
          <w:p w14:paraId="05599CB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CB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CC0" w14:textId="77777777" w:rsidR="0052099D" w:rsidRPr="00B60AFF" w:rsidRDefault="0052099D" w:rsidP="0052099D">
            <w:pPr>
              <w:spacing w:before="60" w:after="60" w:line="240" w:lineRule="auto"/>
              <w:jc w:val="center"/>
              <w:rPr>
                <w:bCs/>
                <w:noProof/>
                <w:color w:val="000000"/>
                <w:sz w:val="20"/>
              </w:rPr>
            </w:pPr>
            <w:r w:rsidRPr="00B60AFF">
              <w:rPr>
                <w:bCs/>
                <w:noProof/>
                <w:sz w:val="20"/>
              </w:rPr>
              <w:t>33,6 %</w:t>
            </w:r>
          </w:p>
        </w:tc>
        <w:tc>
          <w:tcPr>
            <w:tcW w:w="1513" w:type="dxa"/>
            <w:tcBorders>
              <w:top w:val="nil"/>
              <w:left w:val="nil"/>
              <w:bottom w:val="single" w:sz="4" w:space="0" w:color="auto"/>
              <w:right w:val="single" w:sz="4" w:space="0" w:color="auto"/>
            </w:tcBorders>
            <w:shd w:val="clear" w:color="auto" w:fill="FFFFFF"/>
            <w:hideMark/>
          </w:tcPr>
          <w:p w14:paraId="05599C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C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CC3" w14:textId="77777777" w:rsidR="0052099D" w:rsidRPr="00B60AFF" w:rsidRDefault="0052099D" w:rsidP="0052099D">
            <w:pPr>
              <w:spacing w:before="60" w:after="60" w:line="240" w:lineRule="auto"/>
              <w:rPr>
                <w:bCs/>
                <w:noProof/>
                <w:color w:val="000000"/>
                <w:sz w:val="20"/>
              </w:rPr>
            </w:pPr>
          </w:p>
        </w:tc>
      </w:tr>
      <w:tr w:rsidR="0052099D" w:rsidRPr="00B60AFF" w14:paraId="05599C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C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CC6" w14:textId="77777777" w:rsidR="0052099D" w:rsidRPr="00B60AFF" w:rsidRDefault="0052099D" w:rsidP="0052099D">
            <w:pPr>
              <w:spacing w:before="60" w:after="60" w:line="240" w:lineRule="auto"/>
              <w:rPr>
                <w:bCs/>
                <w:noProof/>
                <w:color w:val="000000"/>
                <w:sz w:val="20"/>
              </w:rPr>
            </w:pPr>
            <w:r w:rsidRPr="00B60AFF">
              <w:rPr>
                <w:bCs/>
                <w:noProof/>
                <w:sz w:val="20"/>
              </w:rPr>
              <w:t>--- kuras Briksa vērtība pārsniedz 20, bet nepārsniedz 67</w:t>
            </w:r>
          </w:p>
        </w:tc>
        <w:tc>
          <w:tcPr>
            <w:tcW w:w="1714" w:type="dxa"/>
            <w:tcBorders>
              <w:top w:val="nil"/>
              <w:left w:val="nil"/>
              <w:bottom w:val="single" w:sz="4" w:space="0" w:color="auto"/>
              <w:right w:val="single" w:sz="4" w:space="0" w:color="auto"/>
            </w:tcBorders>
            <w:shd w:val="clear" w:color="auto" w:fill="FFFFFF"/>
            <w:hideMark/>
          </w:tcPr>
          <w:p w14:paraId="05599C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C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C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C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CCB" w14:textId="77777777" w:rsidR="0052099D" w:rsidRPr="00B60AFF" w:rsidRDefault="0052099D" w:rsidP="0052099D">
            <w:pPr>
              <w:spacing w:before="60" w:after="60" w:line="240" w:lineRule="auto"/>
              <w:rPr>
                <w:bCs/>
                <w:noProof/>
                <w:color w:val="000000"/>
                <w:sz w:val="20"/>
              </w:rPr>
            </w:pPr>
          </w:p>
        </w:tc>
      </w:tr>
      <w:tr w:rsidR="0052099D" w:rsidRPr="00B60AFF" w14:paraId="05599C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C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CCE" w14:textId="77777777" w:rsidR="0052099D" w:rsidRPr="00B60AFF" w:rsidRDefault="0052099D" w:rsidP="0052099D">
            <w:pPr>
              <w:spacing w:before="60" w:after="60" w:line="240" w:lineRule="auto"/>
              <w:rPr>
                <w:bCs/>
                <w:noProof/>
                <w:color w:val="000000"/>
                <w:sz w:val="20"/>
              </w:rPr>
            </w:pPr>
            <w:r w:rsidRPr="00B60AFF">
              <w:rPr>
                <w:bCs/>
                <w:noProof/>
                <w:sz w:val="20"/>
              </w:rPr>
              <w:t>---- kuras vērtība pārsniedz € 30 par 100 kg tīrā svara</w:t>
            </w:r>
          </w:p>
        </w:tc>
        <w:tc>
          <w:tcPr>
            <w:tcW w:w="1714" w:type="dxa"/>
            <w:tcBorders>
              <w:top w:val="nil"/>
              <w:left w:val="nil"/>
              <w:bottom w:val="single" w:sz="4" w:space="0" w:color="auto"/>
              <w:right w:val="single" w:sz="4" w:space="0" w:color="auto"/>
            </w:tcBorders>
            <w:shd w:val="clear" w:color="auto" w:fill="FFFFFF"/>
            <w:hideMark/>
          </w:tcPr>
          <w:p w14:paraId="05599CC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CD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CD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CD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CD3" w14:textId="77777777" w:rsidR="0052099D" w:rsidRPr="00B60AFF" w:rsidRDefault="0052099D" w:rsidP="0052099D">
            <w:pPr>
              <w:spacing w:before="60" w:after="60" w:line="240" w:lineRule="auto"/>
              <w:rPr>
                <w:bCs/>
                <w:noProof/>
                <w:color w:val="000000"/>
                <w:sz w:val="20"/>
              </w:rPr>
            </w:pPr>
          </w:p>
        </w:tc>
      </w:tr>
      <w:tr w:rsidR="0052099D" w:rsidRPr="00B60AFF" w14:paraId="05599C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D5" w14:textId="77777777" w:rsidR="0052099D" w:rsidRPr="00B60AFF" w:rsidRDefault="0052099D" w:rsidP="0052099D">
            <w:pPr>
              <w:spacing w:before="60" w:after="60" w:line="240" w:lineRule="auto"/>
              <w:rPr>
                <w:bCs/>
                <w:noProof/>
                <w:color w:val="000000"/>
                <w:sz w:val="20"/>
              </w:rPr>
            </w:pPr>
            <w:r w:rsidRPr="00B60AFF">
              <w:rPr>
                <w:bCs/>
                <w:noProof/>
                <w:sz w:val="20"/>
              </w:rPr>
              <w:t>2009 39 31</w:t>
            </w:r>
          </w:p>
        </w:tc>
        <w:tc>
          <w:tcPr>
            <w:tcW w:w="4241" w:type="dxa"/>
            <w:tcBorders>
              <w:top w:val="nil"/>
              <w:left w:val="nil"/>
              <w:bottom w:val="single" w:sz="4" w:space="0" w:color="auto"/>
              <w:right w:val="single" w:sz="4" w:space="0" w:color="auto"/>
            </w:tcBorders>
            <w:shd w:val="clear" w:color="auto" w:fill="FFFFFF"/>
            <w:hideMark/>
          </w:tcPr>
          <w:p w14:paraId="05599CD6" w14:textId="77777777" w:rsidR="0052099D" w:rsidRPr="00B60AFF" w:rsidRDefault="0052099D" w:rsidP="0052099D">
            <w:pPr>
              <w:spacing w:before="60" w:after="60" w:line="240" w:lineRule="auto"/>
              <w:rPr>
                <w:bCs/>
                <w:noProof/>
                <w:color w:val="000000"/>
                <w:sz w:val="20"/>
              </w:rPr>
            </w:pPr>
            <w:r w:rsidRPr="00B60AFF">
              <w:rPr>
                <w:bCs/>
                <w:noProof/>
                <w:sz w:val="20"/>
              </w:rPr>
              <w:t>----- ar cukura piedevu</w:t>
            </w:r>
          </w:p>
        </w:tc>
        <w:tc>
          <w:tcPr>
            <w:tcW w:w="1714" w:type="dxa"/>
            <w:tcBorders>
              <w:top w:val="nil"/>
              <w:left w:val="nil"/>
              <w:bottom w:val="single" w:sz="4" w:space="0" w:color="auto"/>
              <w:right w:val="single" w:sz="4" w:space="0" w:color="auto"/>
            </w:tcBorders>
            <w:shd w:val="clear" w:color="auto" w:fill="FFFFFF"/>
            <w:hideMark/>
          </w:tcPr>
          <w:p w14:paraId="05599CD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CD8" w14:textId="77777777" w:rsidR="0052099D" w:rsidRPr="00B60AFF" w:rsidRDefault="0052099D" w:rsidP="0052099D">
            <w:pPr>
              <w:spacing w:before="60" w:after="60" w:line="240" w:lineRule="auto"/>
              <w:jc w:val="center"/>
              <w:rPr>
                <w:bCs/>
                <w:noProof/>
                <w:color w:val="000000"/>
                <w:sz w:val="20"/>
              </w:rPr>
            </w:pPr>
            <w:r w:rsidRPr="00B60AFF">
              <w:rPr>
                <w:bCs/>
                <w:noProof/>
                <w:sz w:val="20"/>
              </w:rPr>
              <w:t>14,4 %</w:t>
            </w:r>
          </w:p>
        </w:tc>
        <w:tc>
          <w:tcPr>
            <w:tcW w:w="1513" w:type="dxa"/>
            <w:tcBorders>
              <w:top w:val="nil"/>
              <w:left w:val="nil"/>
              <w:bottom w:val="single" w:sz="4" w:space="0" w:color="auto"/>
              <w:right w:val="single" w:sz="4" w:space="0" w:color="auto"/>
            </w:tcBorders>
            <w:shd w:val="clear" w:color="auto" w:fill="FFFFFF"/>
            <w:hideMark/>
          </w:tcPr>
          <w:p w14:paraId="05599C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C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CDB" w14:textId="77777777" w:rsidR="0052099D" w:rsidRPr="00B60AFF" w:rsidRDefault="0052099D" w:rsidP="0052099D">
            <w:pPr>
              <w:spacing w:before="60" w:after="60" w:line="240" w:lineRule="auto"/>
              <w:rPr>
                <w:bCs/>
                <w:noProof/>
                <w:color w:val="000000"/>
                <w:sz w:val="20"/>
              </w:rPr>
            </w:pPr>
          </w:p>
        </w:tc>
      </w:tr>
      <w:tr w:rsidR="0052099D" w:rsidRPr="00B60AFF" w14:paraId="05599C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DD" w14:textId="77777777" w:rsidR="0052099D" w:rsidRPr="00B60AFF" w:rsidRDefault="0052099D" w:rsidP="0052099D">
            <w:pPr>
              <w:spacing w:before="60" w:after="60" w:line="240" w:lineRule="auto"/>
              <w:rPr>
                <w:bCs/>
                <w:noProof/>
                <w:color w:val="000000"/>
                <w:sz w:val="20"/>
              </w:rPr>
            </w:pPr>
            <w:r w:rsidRPr="00B60AFF">
              <w:rPr>
                <w:bCs/>
                <w:noProof/>
                <w:sz w:val="20"/>
              </w:rPr>
              <w:t>2009 39 39</w:t>
            </w:r>
          </w:p>
        </w:tc>
        <w:tc>
          <w:tcPr>
            <w:tcW w:w="4241" w:type="dxa"/>
            <w:tcBorders>
              <w:top w:val="nil"/>
              <w:left w:val="nil"/>
              <w:bottom w:val="single" w:sz="4" w:space="0" w:color="auto"/>
              <w:right w:val="single" w:sz="4" w:space="0" w:color="auto"/>
            </w:tcBorders>
            <w:shd w:val="clear" w:color="auto" w:fill="FFFFFF"/>
            <w:hideMark/>
          </w:tcPr>
          <w:p w14:paraId="05599CDE" w14:textId="77777777" w:rsidR="0052099D" w:rsidRPr="00B60AFF" w:rsidRDefault="0052099D" w:rsidP="0052099D">
            <w:pPr>
              <w:spacing w:before="60" w:after="60" w:line="240" w:lineRule="auto"/>
              <w:rPr>
                <w:bCs/>
                <w:noProof/>
                <w:color w:val="000000"/>
                <w:sz w:val="20"/>
              </w:rPr>
            </w:pPr>
            <w:r w:rsidRPr="00B60AFF">
              <w:rPr>
                <w:bCs/>
                <w:noProof/>
                <w:sz w:val="20"/>
              </w:rPr>
              <w:t>----- bez cukura piedevas</w:t>
            </w:r>
          </w:p>
        </w:tc>
        <w:tc>
          <w:tcPr>
            <w:tcW w:w="1714" w:type="dxa"/>
            <w:tcBorders>
              <w:top w:val="nil"/>
              <w:left w:val="nil"/>
              <w:bottom w:val="single" w:sz="4" w:space="0" w:color="auto"/>
              <w:right w:val="single" w:sz="4" w:space="0" w:color="auto"/>
            </w:tcBorders>
            <w:shd w:val="clear" w:color="auto" w:fill="FFFFFF"/>
            <w:hideMark/>
          </w:tcPr>
          <w:p w14:paraId="05599CD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CE0" w14:textId="77777777" w:rsidR="0052099D" w:rsidRPr="00B60AFF" w:rsidRDefault="0052099D" w:rsidP="0052099D">
            <w:pPr>
              <w:spacing w:before="60" w:after="60" w:line="240" w:lineRule="auto"/>
              <w:jc w:val="center"/>
              <w:rPr>
                <w:bCs/>
                <w:noProof/>
                <w:color w:val="000000"/>
                <w:sz w:val="20"/>
              </w:rPr>
            </w:pPr>
            <w:r w:rsidRPr="00B60AFF">
              <w:rPr>
                <w:bCs/>
                <w:noProof/>
                <w:sz w:val="20"/>
              </w:rPr>
              <w:t>15,2 %</w:t>
            </w:r>
          </w:p>
        </w:tc>
        <w:tc>
          <w:tcPr>
            <w:tcW w:w="1513" w:type="dxa"/>
            <w:tcBorders>
              <w:top w:val="nil"/>
              <w:left w:val="nil"/>
              <w:bottom w:val="single" w:sz="4" w:space="0" w:color="auto"/>
              <w:right w:val="single" w:sz="4" w:space="0" w:color="auto"/>
            </w:tcBorders>
            <w:shd w:val="clear" w:color="auto" w:fill="FFFFFF"/>
            <w:hideMark/>
          </w:tcPr>
          <w:p w14:paraId="05599C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C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CE3" w14:textId="77777777" w:rsidR="0052099D" w:rsidRPr="00B60AFF" w:rsidRDefault="0052099D" w:rsidP="0052099D">
            <w:pPr>
              <w:spacing w:before="60" w:after="60" w:line="240" w:lineRule="auto"/>
              <w:rPr>
                <w:bCs/>
                <w:noProof/>
                <w:color w:val="000000"/>
                <w:sz w:val="20"/>
              </w:rPr>
            </w:pPr>
          </w:p>
        </w:tc>
      </w:tr>
      <w:tr w:rsidR="0052099D" w:rsidRPr="00B60AFF" w14:paraId="05599C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E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CE6" w14:textId="77777777" w:rsidR="0052099D" w:rsidRPr="00B60AFF" w:rsidRDefault="0052099D" w:rsidP="0052099D">
            <w:pPr>
              <w:spacing w:before="60" w:after="60" w:line="240" w:lineRule="auto"/>
              <w:rPr>
                <w:bCs/>
                <w:noProof/>
                <w:color w:val="000000"/>
                <w:sz w:val="20"/>
              </w:rPr>
            </w:pPr>
            <w:r w:rsidRPr="00B60AFF">
              <w:rPr>
                <w:bCs/>
                <w:noProof/>
                <w:sz w:val="20"/>
              </w:rPr>
              <w:t>---- kuras vērtība nepārsniedz € 30 par 100 kg tīrā svara</w:t>
            </w:r>
          </w:p>
        </w:tc>
        <w:tc>
          <w:tcPr>
            <w:tcW w:w="1714" w:type="dxa"/>
            <w:tcBorders>
              <w:top w:val="nil"/>
              <w:left w:val="nil"/>
              <w:bottom w:val="single" w:sz="4" w:space="0" w:color="auto"/>
              <w:right w:val="single" w:sz="4" w:space="0" w:color="auto"/>
            </w:tcBorders>
            <w:shd w:val="clear" w:color="auto" w:fill="FFFFFF"/>
            <w:hideMark/>
          </w:tcPr>
          <w:p w14:paraId="05599CE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CE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CE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CE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CEB" w14:textId="77777777" w:rsidR="0052099D" w:rsidRPr="00B60AFF" w:rsidRDefault="0052099D" w:rsidP="0052099D">
            <w:pPr>
              <w:spacing w:before="60" w:after="60" w:line="240" w:lineRule="auto"/>
              <w:rPr>
                <w:bCs/>
                <w:noProof/>
                <w:color w:val="000000"/>
                <w:sz w:val="20"/>
              </w:rPr>
            </w:pPr>
          </w:p>
        </w:tc>
      </w:tr>
      <w:tr w:rsidR="0052099D" w:rsidRPr="00B60AFF" w14:paraId="05599C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E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CEE" w14:textId="77777777" w:rsidR="0052099D" w:rsidRPr="00B60AFF" w:rsidRDefault="0052099D" w:rsidP="0052099D">
            <w:pPr>
              <w:spacing w:before="60" w:after="60" w:line="240" w:lineRule="auto"/>
              <w:rPr>
                <w:bCs/>
                <w:noProof/>
                <w:color w:val="000000"/>
                <w:sz w:val="20"/>
              </w:rPr>
            </w:pPr>
            <w:r w:rsidRPr="00B60AFF">
              <w:rPr>
                <w:bCs/>
                <w:noProof/>
                <w:sz w:val="20"/>
              </w:rPr>
              <w:t>----- citronu sula</w:t>
            </w:r>
          </w:p>
        </w:tc>
        <w:tc>
          <w:tcPr>
            <w:tcW w:w="1714" w:type="dxa"/>
            <w:tcBorders>
              <w:top w:val="nil"/>
              <w:left w:val="nil"/>
              <w:bottom w:val="single" w:sz="4" w:space="0" w:color="auto"/>
              <w:right w:val="single" w:sz="4" w:space="0" w:color="auto"/>
            </w:tcBorders>
            <w:shd w:val="clear" w:color="auto" w:fill="FFFFFF"/>
            <w:hideMark/>
          </w:tcPr>
          <w:p w14:paraId="05599C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C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C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C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CF3" w14:textId="77777777" w:rsidR="0052099D" w:rsidRPr="00B60AFF" w:rsidRDefault="0052099D" w:rsidP="0052099D">
            <w:pPr>
              <w:spacing w:before="60" w:after="60" w:line="240" w:lineRule="auto"/>
              <w:rPr>
                <w:bCs/>
                <w:noProof/>
                <w:color w:val="000000"/>
                <w:sz w:val="20"/>
              </w:rPr>
            </w:pPr>
          </w:p>
        </w:tc>
      </w:tr>
      <w:tr w:rsidR="0052099D" w:rsidRPr="00B60AFF" w14:paraId="05599C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F5" w14:textId="77777777" w:rsidR="0052099D" w:rsidRPr="00B60AFF" w:rsidRDefault="0052099D" w:rsidP="0052099D">
            <w:pPr>
              <w:spacing w:before="60" w:after="60" w:line="240" w:lineRule="auto"/>
              <w:rPr>
                <w:bCs/>
                <w:noProof/>
                <w:color w:val="000000"/>
                <w:sz w:val="20"/>
              </w:rPr>
            </w:pPr>
            <w:r w:rsidRPr="00B60AFF">
              <w:rPr>
                <w:bCs/>
                <w:noProof/>
                <w:sz w:val="20"/>
              </w:rPr>
              <w:t>2009 39 51</w:t>
            </w:r>
          </w:p>
        </w:tc>
        <w:tc>
          <w:tcPr>
            <w:tcW w:w="4241" w:type="dxa"/>
            <w:tcBorders>
              <w:top w:val="nil"/>
              <w:left w:val="nil"/>
              <w:bottom w:val="single" w:sz="4" w:space="0" w:color="auto"/>
              <w:right w:val="single" w:sz="4" w:space="0" w:color="auto"/>
            </w:tcBorders>
            <w:shd w:val="clear" w:color="auto" w:fill="FFFFFF"/>
            <w:hideMark/>
          </w:tcPr>
          <w:p w14:paraId="05599CF6" w14:textId="77777777" w:rsidR="0052099D" w:rsidRPr="00B60AFF" w:rsidRDefault="0052099D" w:rsidP="0052099D">
            <w:pPr>
              <w:spacing w:before="60" w:after="60" w:line="240" w:lineRule="auto"/>
              <w:rPr>
                <w:bCs/>
                <w:noProof/>
                <w:color w:val="000000"/>
                <w:sz w:val="20"/>
              </w:rPr>
            </w:pPr>
            <w:r w:rsidRPr="00B60AFF">
              <w:rPr>
                <w:bCs/>
                <w:noProof/>
                <w:sz w:val="20"/>
              </w:rPr>
              <w:t>------ kurai pievienotā cukura saturs pārsniedz 30 % no svara</w:t>
            </w:r>
          </w:p>
        </w:tc>
        <w:tc>
          <w:tcPr>
            <w:tcW w:w="1714" w:type="dxa"/>
            <w:tcBorders>
              <w:top w:val="nil"/>
              <w:left w:val="nil"/>
              <w:bottom w:val="single" w:sz="4" w:space="0" w:color="auto"/>
              <w:right w:val="single" w:sz="4" w:space="0" w:color="auto"/>
            </w:tcBorders>
            <w:shd w:val="clear" w:color="auto" w:fill="FFFFFF"/>
            <w:hideMark/>
          </w:tcPr>
          <w:p w14:paraId="05599CF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CF8" w14:textId="77777777" w:rsidR="0052099D" w:rsidRPr="00B60AFF" w:rsidRDefault="0052099D" w:rsidP="0052099D">
            <w:pPr>
              <w:spacing w:before="60" w:after="60" w:line="240" w:lineRule="auto"/>
              <w:jc w:val="center"/>
              <w:rPr>
                <w:bCs/>
                <w:noProof/>
                <w:color w:val="000000"/>
                <w:sz w:val="20"/>
              </w:rPr>
            </w:pPr>
            <w:r w:rsidRPr="00B60AFF">
              <w:rPr>
                <w:bCs/>
                <w:noProof/>
                <w:sz w:val="20"/>
              </w:rPr>
              <w:t>14,4 % + 20,6 EUR/100 kg</w:t>
            </w:r>
          </w:p>
        </w:tc>
        <w:tc>
          <w:tcPr>
            <w:tcW w:w="1513" w:type="dxa"/>
            <w:tcBorders>
              <w:top w:val="nil"/>
              <w:left w:val="nil"/>
              <w:bottom w:val="single" w:sz="4" w:space="0" w:color="auto"/>
              <w:right w:val="single" w:sz="4" w:space="0" w:color="auto"/>
            </w:tcBorders>
            <w:shd w:val="clear" w:color="auto" w:fill="FFFFFF"/>
            <w:hideMark/>
          </w:tcPr>
          <w:p w14:paraId="05599C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C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CFB" w14:textId="77777777" w:rsidR="0052099D" w:rsidRPr="00B60AFF" w:rsidRDefault="0052099D" w:rsidP="0052099D">
            <w:pPr>
              <w:spacing w:before="60" w:after="60" w:line="240" w:lineRule="auto"/>
              <w:rPr>
                <w:bCs/>
                <w:noProof/>
                <w:color w:val="000000"/>
                <w:sz w:val="20"/>
              </w:rPr>
            </w:pPr>
          </w:p>
        </w:tc>
      </w:tr>
      <w:tr w:rsidR="0052099D" w:rsidRPr="00B60AFF" w14:paraId="05599D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CFD" w14:textId="77777777" w:rsidR="0052099D" w:rsidRPr="00B60AFF" w:rsidRDefault="0052099D" w:rsidP="0052099D">
            <w:pPr>
              <w:spacing w:before="60" w:after="60" w:line="240" w:lineRule="auto"/>
              <w:rPr>
                <w:bCs/>
                <w:noProof/>
                <w:color w:val="000000"/>
                <w:sz w:val="20"/>
              </w:rPr>
            </w:pPr>
            <w:r w:rsidRPr="00B60AFF">
              <w:rPr>
                <w:bCs/>
                <w:noProof/>
                <w:sz w:val="20"/>
              </w:rPr>
              <w:t>2009 39 55</w:t>
            </w:r>
          </w:p>
        </w:tc>
        <w:tc>
          <w:tcPr>
            <w:tcW w:w="4241" w:type="dxa"/>
            <w:tcBorders>
              <w:top w:val="nil"/>
              <w:left w:val="nil"/>
              <w:bottom w:val="single" w:sz="4" w:space="0" w:color="auto"/>
              <w:right w:val="single" w:sz="4" w:space="0" w:color="auto"/>
            </w:tcBorders>
            <w:shd w:val="clear" w:color="auto" w:fill="FFFFFF"/>
            <w:hideMark/>
          </w:tcPr>
          <w:p w14:paraId="05599CFE" w14:textId="77777777" w:rsidR="0052099D" w:rsidRPr="00B60AFF" w:rsidRDefault="0052099D" w:rsidP="0052099D">
            <w:pPr>
              <w:spacing w:before="60" w:after="60" w:line="240" w:lineRule="auto"/>
              <w:rPr>
                <w:bCs/>
                <w:noProof/>
                <w:color w:val="000000"/>
                <w:sz w:val="20"/>
              </w:rPr>
            </w:pPr>
            <w:r w:rsidRPr="00B60AFF">
              <w:rPr>
                <w:bCs/>
                <w:noProof/>
                <w:sz w:val="20"/>
              </w:rPr>
              <w:t>------ kurai pievienotā cukura saturs nepārsniedz 30 % no svara</w:t>
            </w:r>
          </w:p>
        </w:tc>
        <w:tc>
          <w:tcPr>
            <w:tcW w:w="1714" w:type="dxa"/>
            <w:tcBorders>
              <w:top w:val="nil"/>
              <w:left w:val="nil"/>
              <w:bottom w:val="single" w:sz="4" w:space="0" w:color="auto"/>
              <w:right w:val="single" w:sz="4" w:space="0" w:color="auto"/>
            </w:tcBorders>
            <w:shd w:val="clear" w:color="auto" w:fill="FFFFFF"/>
            <w:hideMark/>
          </w:tcPr>
          <w:p w14:paraId="05599CF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D00" w14:textId="77777777" w:rsidR="0052099D" w:rsidRPr="00B60AFF" w:rsidRDefault="0052099D" w:rsidP="0052099D">
            <w:pPr>
              <w:spacing w:before="60" w:after="60" w:line="240" w:lineRule="auto"/>
              <w:jc w:val="center"/>
              <w:rPr>
                <w:bCs/>
                <w:noProof/>
                <w:color w:val="000000"/>
                <w:sz w:val="20"/>
              </w:rPr>
            </w:pPr>
            <w:r w:rsidRPr="00B60AFF">
              <w:rPr>
                <w:bCs/>
                <w:noProof/>
                <w:sz w:val="20"/>
              </w:rPr>
              <w:t>14,4 %</w:t>
            </w:r>
          </w:p>
        </w:tc>
        <w:tc>
          <w:tcPr>
            <w:tcW w:w="1513" w:type="dxa"/>
            <w:tcBorders>
              <w:top w:val="nil"/>
              <w:left w:val="nil"/>
              <w:bottom w:val="single" w:sz="4" w:space="0" w:color="auto"/>
              <w:right w:val="single" w:sz="4" w:space="0" w:color="auto"/>
            </w:tcBorders>
            <w:shd w:val="clear" w:color="auto" w:fill="FFFFFF"/>
            <w:hideMark/>
          </w:tcPr>
          <w:p w14:paraId="05599D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D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D03" w14:textId="77777777" w:rsidR="0052099D" w:rsidRPr="00B60AFF" w:rsidRDefault="0052099D" w:rsidP="0052099D">
            <w:pPr>
              <w:spacing w:before="60" w:after="60" w:line="240" w:lineRule="auto"/>
              <w:rPr>
                <w:bCs/>
                <w:noProof/>
                <w:color w:val="000000"/>
                <w:sz w:val="20"/>
              </w:rPr>
            </w:pPr>
          </w:p>
        </w:tc>
      </w:tr>
      <w:tr w:rsidR="0052099D" w:rsidRPr="00B60AFF" w14:paraId="05599D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05" w14:textId="77777777" w:rsidR="0052099D" w:rsidRPr="00B60AFF" w:rsidRDefault="0052099D" w:rsidP="0052099D">
            <w:pPr>
              <w:spacing w:before="60" w:after="60" w:line="240" w:lineRule="auto"/>
              <w:rPr>
                <w:bCs/>
                <w:noProof/>
                <w:color w:val="000000"/>
                <w:sz w:val="20"/>
              </w:rPr>
            </w:pPr>
            <w:r w:rsidRPr="00B60AFF">
              <w:rPr>
                <w:bCs/>
                <w:noProof/>
                <w:sz w:val="20"/>
              </w:rPr>
              <w:t>2009 39 59</w:t>
            </w:r>
          </w:p>
        </w:tc>
        <w:tc>
          <w:tcPr>
            <w:tcW w:w="4241" w:type="dxa"/>
            <w:tcBorders>
              <w:top w:val="nil"/>
              <w:left w:val="nil"/>
              <w:bottom w:val="single" w:sz="4" w:space="0" w:color="auto"/>
              <w:right w:val="single" w:sz="4" w:space="0" w:color="auto"/>
            </w:tcBorders>
            <w:shd w:val="clear" w:color="auto" w:fill="FFFFFF"/>
            <w:hideMark/>
          </w:tcPr>
          <w:p w14:paraId="05599D06" w14:textId="77777777" w:rsidR="0052099D" w:rsidRPr="00B60AFF" w:rsidRDefault="0052099D" w:rsidP="0052099D">
            <w:pPr>
              <w:spacing w:before="60" w:after="60" w:line="240" w:lineRule="auto"/>
              <w:rPr>
                <w:bCs/>
                <w:noProof/>
                <w:color w:val="000000"/>
                <w:sz w:val="20"/>
              </w:rPr>
            </w:pPr>
            <w:r w:rsidRPr="00B60AFF">
              <w:rPr>
                <w:bCs/>
                <w:noProof/>
                <w:sz w:val="20"/>
              </w:rPr>
              <w:t>------ bez cukura piedevas</w:t>
            </w:r>
          </w:p>
        </w:tc>
        <w:tc>
          <w:tcPr>
            <w:tcW w:w="1714" w:type="dxa"/>
            <w:tcBorders>
              <w:top w:val="nil"/>
              <w:left w:val="nil"/>
              <w:bottom w:val="single" w:sz="4" w:space="0" w:color="auto"/>
              <w:right w:val="single" w:sz="4" w:space="0" w:color="auto"/>
            </w:tcBorders>
            <w:shd w:val="clear" w:color="auto" w:fill="FFFFFF"/>
            <w:hideMark/>
          </w:tcPr>
          <w:p w14:paraId="05599D0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D08" w14:textId="77777777" w:rsidR="0052099D" w:rsidRPr="00B60AFF" w:rsidRDefault="0052099D" w:rsidP="0052099D">
            <w:pPr>
              <w:spacing w:before="60" w:after="60" w:line="240" w:lineRule="auto"/>
              <w:jc w:val="center"/>
              <w:rPr>
                <w:bCs/>
                <w:noProof/>
                <w:color w:val="000000"/>
                <w:sz w:val="20"/>
              </w:rPr>
            </w:pPr>
            <w:r w:rsidRPr="00B60AFF">
              <w:rPr>
                <w:bCs/>
                <w:noProof/>
                <w:sz w:val="20"/>
              </w:rPr>
              <w:t>15,2 %</w:t>
            </w:r>
          </w:p>
        </w:tc>
        <w:tc>
          <w:tcPr>
            <w:tcW w:w="1513" w:type="dxa"/>
            <w:tcBorders>
              <w:top w:val="nil"/>
              <w:left w:val="nil"/>
              <w:bottom w:val="single" w:sz="4" w:space="0" w:color="auto"/>
              <w:right w:val="single" w:sz="4" w:space="0" w:color="auto"/>
            </w:tcBorders>
            <w:shd w:val="clear" w:color="auto" w:fill="FFFFFF"/>
            <w:hideMark/>
          </w:tcPr>
          <w:p w14:paraId="05599D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D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D0B" w14:textId="77777777" w:rsidR="0052099D" w:rsidRPr="00B60AFF" w:rsidRDefault="0052099D" w:rsidP="0052099D">
            <w:pPr>
              <w:spacing w:before="60" w:after="60" w:line="240" w:lineRule="auto"/>
              <w:rPr>
                <w:bCs/>
                <w:noProof/>
                <w:color w:val="000000"/>
                <w:sz w:val="20"/>
              </w:rPr>
            </w:pPr>
          </w:p>
        </w:tc>
      </w:tr>
      <w:tr w:rsidR="0052099D" w:rsidRPr="00B60AFF" w14:paraId="05599D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0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D0E" w14:textId="77777777" w:rsidR="0052099D" w:rsidRPr="00B60AFF" w:rsidRDefault="0052099D" w:rsidP="0052099D">
            <w:pPr>
              <w:spacing w:before="60" w:after="60" w:line="240" w:lineRule="auto"/>
              <w:rPr>
                <w:bCs/>
                <w:noProof/>
                <w:color w:val="000000"/>
                <w:sz w:val="20"/>
              </w:rPr>
            </w:pPr>
            <w:r w:rsidRPr="00B60AFF">
              <w:rPr>
                <w:bCs/>
                <w:noProof/>
                <w:sz w:val="20"/>
              </w:rPr>
              <w:t>----- citu citrusaugļu sulas</w:t>
            </w:r>
          </w:p>
        </w:tc>
        <w:tc>
          <w:tcPr>
            <w:tcW w:w="1714" w:type="dxa"/>
            <w:tcBorders>
              <w:top w:val="nil"/>
              <w:left w:val="nil"/>
              <w:bottom w:val="single" w:sz="4" w:space="0" w:color="auto"/>
              <w:right w:val="single" w:sz="4" w:space="0" w:color="auto"/>
            </w:tcBorders>
            <w:shd w:val="clear" w:color="auto" w:fill="FFFFFF"/>
            <w:hideMark/>
          </w:tcPr>
          <w:p w14:paraId="05599D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D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D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D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D13" w14:textId="77777777" w:rsidR="0052099D" w:rsidRPr="00B60AFF" w:rsidRDefault="0052099D" w:rsidP="0052099D">
            <w:pPr>
              <w:spacing w:before="60" w:after="60" w:line="240" w:lineRule="auto"/>
              <w:rPr>
                <w:bCs/>
                <w:noProof/>
                <w:color w:val="000000"/>
                <w:sz w:val="20"/>
              </w:rPr>
            </w:pPr>
          </w:p>
        </w:tc>
      </w:tr>
      <w:tr w:rsidR="0052099D" w:rsidRPr="00B60AFF" w14:paraId="05599D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15" w14:textId="77777777" w:rsidR="0052099D" w:rsidRPr="00B60AFF" w:rsidRDefault="0052099D" w:rsidP="00C75995">
            <w:pPr>
              <w:spacing w:before="60" w:after="60" w:line="240" w:lineRule="auto"/>
              <w:rPr>
                <w:bCs/>
                <w:noProof/>
                <w:color w:val="000000"/>
                <w:sz w:val="20"/>
              </w:rPr>
            </w:pPr>
            <w:r w:rsidRPr="00B60AFF">
              <w:rPr>
                <w:bCs/>
                <w:noProof/>
                <w:sz w:val="20"/>
              </w:rPr>
              <w:t>2009 39 91</w:t>
            </w:r>
          </w:p>
        </w:tc>
        <w:tc>
          <w:tcPr>
            <w:tcW w:w="4241" w:type="dxa"/>
            <w:tcBorders>
              <w:top w:val="nil"/>
              <w:left w:val="nil"/>
              <w:bottom w:val="single" w:sz="4" w:space="0" w:color="auto"/>
              <w:right w:val="single" w:sz="4" w:space="0" w:color="auto"/>
            </w:tcBorders>
            <w:shd w:val="clear" w:color="auto" w:fill="FFFFFF"/>
            <w:hideMark/>
          </w:tcPr>
          <w:p w14:paraId="05599D16" w14:textId="77777777" w:rsidR="0052099D" w:rsidRPr="00B60AFF" w:rsidRDefault="0052099D" w:rsidP="0052099D">
            <w:pPr>
              <w:spacing w:before="60" w:after="60" w:line="240" w:lineRule="auto"/>
              <w:rPr>
                <w:bCs/>
                <w:noProof/>
                <w:color w:val="000000"/>
                <w:sz w:val="20"/>
              </w:rPr>
            </w:pPr>
            <w:r w:rsidRPr="00B60AFF">
              <w:rPr>
                <w:bCs/>
                <w:noProof/>
                <w:sz w:val="20"/>
              </w:rPr>
              <w:t>------ kurām pievienotā cukura saturs pārsniedz 30 % no svara</w:t>
            </w:r>
          </w:p>
        </w:tc>
        <w:tc>
          <w:tcPr>
            <w:tcW w:w="1714" w:type="dxa"/>
            <w:tcBorders>
              <w:top w:val="nil"/>
              <w:left w:val="nil"/>
              <w:bottom w:val="single" w:sz="4" w:space="0" w:color="auto"/>
              <w:right w:val="single" w:sz="4" w:space="0" w:color="auto"/>
            </w:tcBorders>
            <w:shd w:val="clear" w:color="auto" w:fill="FFFFFF"/>
            <w:hideMark/>
          </w:tcPr>
          <w:p w14:paraId="05599D1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D18" w14:textId="77777777" w:rsidR="0052099D" w:rsidRPr="00B60AFF" w:rsidRDefault="0052099D" w:rsidP="0052099D">
            <w:pPr>
              <w:spacing w:before="60" w:after="60" w:line="240" w:lineRule="auto"/>
              <w:jc w:val="center"/>
              <w:rPr>
                <w:bCs/>
                <w:noProof/>
                <w:color w:val="000000"/>
                <w:sz w:val="20"/>
              </w:rPr>
            </w:pPr>
            <w:r w:rsidRPr="00B60AFF">
              <w:rPr>
                <w:bCs/>
                <w:noProof/>
                <w:sz w:val="20"/>
              </w:rPr>
              <w:t>14,4 % + 20,6 EUR/100 kg</w:t>
            </w:r>
          </w:p>
        </w:tc>
        <w:tc>
          <w:tcPr>
            <w:tcW w:w="1513" w:type="dxa"/>
            <w:tcBorders>
              <w:top w:val="nil"/>
              <w:left w:val="nil"/>
              <w:bottom w:val="single" w:sz="4" w:space="0" w:color="auto"/>
              <w:right w:val="single" w:sz="4" w:space="0" w:color="auto"/>
            </w:tcBorders>
            <w:shd w:val="clear" w:color="auto" w:fill="FFFFFF"/>
            <w:hideMark/>
          </w:tcPr>
          <w:p w14:paraId="05599D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D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D1B" w14:textId="77777777" w:rsidR="0052099D" w:rsidRPr="00B60AFF" w:rsidRDefault="0052099D" w:rsidP="0052099D">
            <w:pPr>
              <w:spacing w:before="60" w:after="60" w:line="240" w:lineRule="auto"/>
              <w:rPr>
                <w:bCs/>
                <w:noProof/>
                <w:color w:val="000000"/>
                <w:sz w:val="20"/>
              </w:rPr>
            </w:pPr>
          </w:p>
        </w:tc>
      </w:tr>
      <w:tr w:rsidR="0052099D" w:rsidRPr="00B60AFF" w14:paraId="05599D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1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2009 39 95</w:t>
            </w:r>
          </w:p>
        </w:tc>
        <w:tc>
          <w:tcPr>
            <w:tcW w:w="4241" w:type="dxa"/>
            <w:tcBorders>
              <w:top w:val="nil"/>
              <w:left w:val="nil"/>
              <w:bottom w:val="single" w:sz="4" w:space="0" w:color="auto"/>
              <w:right w:val="single" w:sz="4" w:space="0" w:color="auto"/>
            </w:tcBorders>
            <w:shd w:val="clear" w:color="auto" w:fill="FFFFFF"/>
            <w:hideMark/>
          </w:tcPr>
          <w:p w14:paraId="05599D1E" w14:textId="77777777" w:rsidR="0052099D" w:rsidRPr="00B60AFF" w:rsidRDefault="0052099D" w:rsidP="0052099D">
            <w:pPr>
              <w:spacing w:before="60" w:after="60" w:line="240" w:lineRule="auto"/>
              <w:rPr>
                <w:bCs/>
                <w:noProof/>
                <w:color w:val="000000"/>
                <w:sz w:val="20"/>
              </w:rPr>
            </w:pPr>
            <w:r w:rsidRPr="00B60AFF">
              <w:rPr>
                <w:bCs/>
                <w:noProof/>
                <w:sz w:val="20"/>
              </w:rPr>
              <w:t>------ kurām pievienotā cukura saturs nepārsniedz 30 % no svara</w:t>
            </w:r>
          </w:p>
        </w:tc>
        <w:tc>
          <w:tcPr>
            <w:tcW w:w="1714" w:type="dxa"/>
            <w:tcBorders>
              <w:top w:val="nil"/>
              <w:left w:val="nil"/>
              <w:bottom w:val="single" w:sz="4" w:space="0" w:color="auto"/>
              <w:right w:val="single" w:sz="4" w:space="0" w:color="auto"/>
            </w:tcBorders>
            <w:shd w:val="clear" w:color="auto" w:fill="FFFFFF"/>
            <w:hideMark/>
          </w:tcPr>
          <w:p w14:paraId="05599D1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D20" w14:textId="77777777" w:rsidR="0052099D" w:rsidRPr="00B60AFF" w:rsidRDefault="0052099D" w:rsidP="0052099D">
            <w:pPr>
              <w:spacing w:before="60" w:after="60" w:line="240" w:lineRule="auto"/>
              <w:jc w:val="center"/>
              <w:rPr>
                <w:bCs/>
                <w:noProof/>
                <w:color w:val="000000"/>
                <w:sz w:val="20"/>
              </w:rPr>
            </w:pPr>
            <w:r w:rsidRPr="00B60AFF">
              <w:rPr>
                <w:bCs/>
                <w:noProof/>
                <w:sz w:val="20"/>
              </w:rPr>
              <w:t>14,4 %</w:t>
            </w:r>
          </w:p>
        </w:tc>
        <w:tc>
          <w:tcPr>
            <w:tcW w:w="1513" w:type="dxa"/>
            <w:tcBorders>
              <w:top w:val="nil"/>
              <w:left w:val="nil"/>
              <w:bottom w:val="single" w:sz="4" w:space="0" w:color="auto"/>
              <w:right w:val="single" w:sz="4" w:space="0" w:color="auto"/>
            </w:tcBorders>
            <w:shd w:val="clear" w:color="auto" w:fill="FFFFFF"/>
            <w:hideMark/>
          </w:tcPr>
          <w:p w14:paraId="05599D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D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D23" w14:textId="77777777" w:rsidR="0052099D" w:rsidRPr="00B60AFF" w:rsidRDefault="0052099D" w:rsidP="0052099D">
            <w:pPr>
              <w:spacing w:before="60" w:after="60" w:line="240" w:lineRule="auto"/>
              <w:rPr>
                <w:bCs/>
                <w:noProof/>
                <w:color w:val="000000"/>
                <w:sz w:val="20"/>
              </w:rPr>
            </w:pPr>
          </w:p>
        </w:tc>
      </w:tr>
      <w:tr w:rsidR="0052099D" w:rsidRPr="00B60AFF" w14:paraId="05599D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25" w14:textId="77777777" w:rsidR="0052099D" w:rsidRPr="00B60AFF" w:rsidRDefault="0052099D" w:rsidP="0052099D">
            <w:pPr>
              <w:spacing w:before="60" w:after="60" w:line="240" w:lineRule="auto"/>
              <w:rPr>
                <w:bCs/>
                <w:noProof/>
                <w:color w:val="000000"/>
                <w:sz w:val="20"/>
              </w:rPr>
            </w:pPr>
            <w:r w:rsidRPr="00B60AFF">
              <w:rPr>
                <w:bCs/>
                <w:noProof/>
                <w:sz w:val="20"/>
              </w:rPr>
              <w:t>2009 39 99</w:t>
            </w:r>
          </w:p>
        </w:tc>
        <w:tc>
          <w:tcPr>
            <w:tcW w:w="4241" w:type="dxa"/>
            <w:tcBorders>
              <w:top w:val="nil"/>
              <w:left w:val="nil"/>
              <w:bottom w:val="single" w:sz="4" w:space="0" w:color="auto"/>
              <w:right w:val="single" w:sz="4" w:space="0" w:color="auto"/>
            </w:tcBorders>
            <w:shd w:val="clear" w:color="auto" w:fill="FFFFFF"/>
            <w:hideMark/>
          </w:tcPr>
          <w:p w14:paraId="05599D26" w14:textId="77777777" w:rsidR="0052099D" w:rsidRPr="00B60AFF" w:rsidRDefault="0052099D" w:rsidP="0052099D">
            <w:pPr>
              <w:spacing w:before="60" w:after="60" w:line="240" w:lineRule="auto"/>
              <w:rPr>
                <w:bCs/>
                <w:noProof/>
                <w:color w:val="000000"/>
                <w:sz w:val="20"/>
              </w:rPr>
            </w:pPr>
            <w:r w:rsidRPr="00B60AFF">
              <w:rPr>
                <w:bCs/>
                <w:noProof/>
                <w:sz w:val="20"/>
              </w:rPr>
              <w:t>------ bez cukura piedevas</w:t>
            </w:r>
          </w:p>
        </w:tc>
        <w:tc>
          <w:tcPr>
            <w:tcW w:w="1714" w:type="dxa"/>
            <w:tcBorders>
              <w:top w:val="nil"/>
              <w:left w:val="nil"/>
              <w:bottom w:val="single" w:sz="4" w:space="0" w:color="auto"/>
              <w:right w:val="single" w:sz="4" w:space="0" w:color="auto"/>
            </w:tcBorders>
            <w:shd w:val="clear" w:color="auto" w:fill="FFFFFF"/>
            <w:hideMark/>
          </w:tcPr>
          <w:p w14:paraId="05599D2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D28" w14:textId="77777777" w:rsidR="0052099D" w:rsidRPr="00B60AFF" w:rsidRDefault="0052099D" w:rsidP="0052099D">
            <w:pPr>
              <w:spacing w:before="60" w:after="60" w:line="240" w:lineRule="auto"/>
              <w:jc w:val="center"/>
              <w:rPr>
                <w:bCs/>
                <w:noProof/>
                <w:color w:val="000000"/>
                <w:sz w:val="20"/>
              </w:rPr>
            </w:pPr>
            <w:r w:rsidRPr="00B60AFF">
              <w:rPr>
                <w:bCs/>
                <w:noProof/>
                <w:sz w:val="20"/>
              </w:rPr>
              <w:t>15,2 %</w:t>
            </w:r>
          </w:p>
        </w:tc>
        <w:tc>
          <w:tcPr>
            <w:tcW w:w="1513" w:type="dxa"/>
            <w:tcBorders>
              <w:top w:val="nil"/>
              <w:left w:val="nil"/>
              <w:bottom w:val="single" w:sz="4" w:space="0" w:color="auto"/>
              <w:right w:val="single" w:sz="4" w:space="0" w:color="auto"/>
            </w:tcBorders>
            <w:shd w:val="clear" w:color="auto" w:fill="FFFFFF"/>
            <w:hideMark/>
          </w:tcPr>
          <w:p w14:paraId="05599D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D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D2B" w14:textId="77777777" w:rsidR="0052099D" w:rsidRPr="00B60AFF" w:rsidRDefault="0052099D" w:rsidP="0052099D">
            <w:pPr>
              <w:spacing w:before="60" w:after="60" w:line="240" w:lineRule="auto"/>
              <w:rPr>
                <w:bCs/>
                <w:noProof/>
                <w:color w:val="000000"/>
                <w:sz w:val="20"/>
              </w:rPr>
            </w:pPr>
          </w:p>
        </w:tc>
      </w:tr>
      <w:tr w:rsidR="0052099D" w:rsidRPr="00B60AFF" w14:paraId="05599D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2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D2E" w14:textId="77777777" w:rsidR="0052099D" w:rsidRPr="00B60AFF" w:rsidRDefault="0052099D" w:rsidP="0052099D">
            <w:pPr>
              <w:spacing w:before="60" w:after="60" w:line="240" w:lineRule="auto"/>
              <w:rPr>
                <w:bCs/>
                <w:noProof/>
                <w:color w:val="000000"/>
                <w:sz w:val="20"/>
              </w:rPr>
            </w:pPr>
            <w:r w:rsidRPr="00B60AFF">
              <w:rPr>
                <w:bCs/>
                <w:noProof/>
                <w:sz w:val="20"/>
              </w:rPr>
              <w:t>- ananāsu sula</w:t>
            </w:r>
          </w:p>
        </w:tc>
        <w:tc>
          <w:tcPr>
            <w:tcW w:w="1714" w:type="dxa"/>
            <w:tcBorders>
              <w:top w:val="nil"/>
              <w:left w:val="nil"/>
              <w:bottom w:val="single" w:sz="4" w:space="0" w:color="auto"/>
              <w:right w:val="single" w:sz="4" w:space="0" w:color="auto"/>
            </w:tcBorders>
            <w:shd w:val="clear" w:color="auto" w:fill="FFFFFF"/>
            <w:hideMark/>
          </w:tcPr>
          <w:p w14:paraId="05599D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D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D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D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D33" w14:textId="77777777" w:rsidR="0052099D" w:rsidRPr="00B60AFF" w:rsidRDefault="0052099D" w:rsidP="0052099D">
            <w:pPr>
              <w:spacing w:before="60" w:after="60" w:line="240" w:lineRule="auto"/>
              <w:rPr>
                <w:bCs/>
                <w:noProof/>
                <w:color w:val="000000"/>
                <w:sz w:val="20"/>
              </w:rPr>
            </w:pPr>
          </w:p>
        </w:tc>
      </w:tr>
      <w:tr w:rsidR="0052099D" w:rsidRPr="00B60AFF" w14:paraId="05599D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35" w14:textId="77777777" w:rsidR="0052099D" w:rsidRPr="00B60AFF" w:rsidRDefault="0052099D" w:rsidP="0052099D">
            <w:pPr>
              <w:spacing w:before="60" w:after="60" w:line="240" w:lineRule="auto"/>
              <w:rPr>
                <w:bCs/>
                <w:noProof/>
                <w:color w:val="000000"/>
                <w:sz w:val="20"/>
              </w:rPr>
            </w:pPr>
            <w:r w:rsidRPr="00B60AFF">
              <w:rPr>
                <w:bCs/>
                <w:noProof/>
                <w:sz w:val="20"/>
              </w:rPr>
              <w:t>2009 41</w:t>
            </w:r>
          </w:p>
        </w:tc>
        <w:tc>
          <w:tcPr>
            <w:tcW w:w="4241" w:type="dxa"/>
            <w:tcBorders>
              <w:top w:val="nil"/>
              <w:left w:val="nil"/>
              <w:bottom w:val="single" w:sz="4" w:space="0" w:color="auto"/>
              <w:right w:val="single" w:sz="4" w:space="0" w:color="auto"/>
            </w:tcBorders>
            <w:shd w:val="clear" w:color="auto" w:fill="FFFFFF"/>
            <w:hideMark/>
          </w:tcPr>
          <w:p w14:paraId="05599D36" w14:textId="77777777" w:rsidR="0052099D" w:rsidRPr="00B60AFF" w:rsidRDefault="0052099D" w:rsidP="0052099D">
            <w:pPr>
              <w:spacing w:before="60" w:after="60" w:line="240" w:lineRule="auto"/>
              <w:rPr>
                <w:bCs/>
                <w:noProof/>
                <w:color w:val="000000"/>
                <w:sz w:val="20"/>
              </w:rPr>
            </w:pPr>
            <w:r w:rsidRPr="00B60AFF">
              <w:rPr>
                <w:bCs/>
                <w:noProof/>
                <w:sz w:val="20"/>
              </w:rPr>
              <w:t>-- kuras Briksa vērtība nepārsniedz 20</w:t>
            </w:r>
          </w:p>
        </w:tc>
        <w:tc>
          <w:tcPr>
            <w:tcW w:w="1714" w:type="dxa"/>
            <w:tcBorders>
              <w:top w:val="nil"/>
              <w:left w:val="nil"/>
              <w:bottom w:val="single" w:sz="4" w:space="0" w:color="auto"/>
              <w:right w:val="single" w:sz="4" w:space="0" w:color="auto"/>
            </w:tcBorders>
            <w:shd w:val="clear" w:color="auto" w:fill="FFFFFF"/>
            <w:hideMark/>
          </w:tcPr>
          <w:p w14:paraId="05599D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D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D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D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D3B" w14:textId="77777777" w:rsidR="0052099D" w:rsidRPr="00B60AFF" w:rsidRDefault="0052099D" w:rsidP="0052099D">
            <w:pPr>
              <w:spacing w:before="60" w:after="60" w:line="240" w:lineRule="auto"/>
              <w:rPr>
                <w:bCs/>
                <w:noProof/>
                <w:color w:val="000000"/>
                <w:sz w:val="20"/>
              </w:rPr>
            </w:pPr>
          </w:p>
        </w:tc>
      </w:tr>
      <w:tr w:rsidR="0052099D" w:rsidRPr="00B60AFF" w14:paraId="05599D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3D" w14:textId="77777777" w:rsidR="0052099D" w:rsidRPr="00B60AFF" w:rsidRDefault="0052099D" w:rsidP="0052099D">
            <w:pPr>
              <w:spacing w:before="60" w:after="60" w:line="240" w:lineRule="auto"/>
              <w:rPr>
                <w:bCs/>
                <w:noProof/>
                <w:color w:val="000000"/>
                <w:sz w:val="20"/>
              </w:rPr>
            </w:pPr>
            <w:r w:rsidRPr="00B60AFF">
              <w:rPr>
                <w:bCs/>
                <w:noProof/>
                <w:sz w:val="20"/>
              </w:rPr>
              <w:t>2009 41 92</w:t>
            </w:r>
          </w:p>
        </w:tc>
        <w:tc>
          <w:tcPr>
            <w:tcW w:w="4241" w:type="dxa"/>
            <w:tcBorders>
              <w:top w:val="nil"/>
              <w:left w:val="nil"/>
              <w:bottom w:val="single" w:sz="4" w:space="0" w:color="auto"/>
              <w:right w:val="single" w:sz="4" w:space="0" w:color="auto"/>
            </w:tcBorders>
            <w:shd w:val="clear" w:color="auto" w:fill="FFFFFF"/>
            <w:hideMark/>
          </w:tcPr>
          <w:p w14:paraId="05599D3E" w14:textId="77777777" w:rsidR="0052099D" w:rsidRPr="00B60AFF" w:rsidRDefault="0052099D" w:rsidP="0052099D">
            <w:pPr>
              <w:spacing w:before="60" w:after="60" w:line="240" w:lineRule="auto"/>
              <w:rPr>
                <w:bCs/>
                <w:noProof/>
                <w:color w:val="000000"/>
                <w:sz w:val="20"/>
              </w:rPr>
            </w:pPr>
            <w:r w:rsidRPr="00B60AFF">
              <w:rPr>
                <w:bCs/>
                <w:noProof/>
                <w:sz w:val="20"/>
              </w:rPr>
              <w:t>--- ar cukura piedevu</w:t>
            </w:r>
          </w:p>
        </w:tc>
        <w:tc>
          <w:tcPr>
            <w:tcW w:w="1714" w:type="dxa"/>
            <w:tcBorders>
              <w:top w:val="nil"/>
              <w:left w:val="nil"/>
              <w:bottom w:val="single" w:sz="4" w:space="0" w:color="auto"/>
              <w:right w:val="single" w:sz="4" w:space="0" w:color="auto"/>
            </w:tcBorders>
            <w:shd w:val="clear" w:color="auto" w:fill="FFFFFF"/>
            <w:hideMark/>
          </w:tcPr>
          <w:p w14:paraId="05599D3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D40" w14:textId="77777777" w:rsidR="0052099D" w:rsidRPr="00B60AFF" w:rsidRDefault="0052099D" w:rsidP="0052099D">
            <w:pPr>
              <w:spacing w:before="60" w:after="60" w:line="240" w:lineRule="auto"/>
              <w:jc w:val="center"/>
              <w:rPr>
                <w:bCs/>
                <w:noProof/>
                <w:color w:val="000000"/>
                <w:sz w:val="20"/>
              </w:rPr>
            </w:pPr>
            <w:r w:rsidRPr="00B60AFF">
              <w:rPr>
                <w:bCs/>
                <w:noProof/>
                <w:sz w:val="20"/>
              </w:rPr>
              <w:t>15,2 %</w:t>
            </w:r>
          </w:p>
        </w:tc>
        <w:tc>
          <w:tcPr>
            <w:tcW w:w="1513" w:type="dxa"/>
            <w:tcBorders>
              <w:top w:val="nil"/>
              <w:left w:val="nil"/>
              <w:bottom w:val="single" w:sz="4" w:space="0" w:color="auto"/>
              <w:right w:val="single" w:sz="4" w:space="0" w:color="auto"/>
            </w:tcBorders>
            <w:shd w:val="clear" w:color="auto" w:fill="FFFFFF"/>
            <w:hideMark/>
          </w:tcPr>
          <w:p w14:paraId="05599D41" w14:textId="77777777" w:rsidR="0052099D" w:rsidRPr="00B60AFF" w:rsidRDefault="0052099D" w:rsidP="0052099D">
            <w:pPr>
              <w:spacing w:before="60" w:after="60" w:line="240" w:lineRule="auto"/>
              <w:jc w:val="center"/>
              <w:rPr>
                <w:bCs/>
                <w:noProof/>
                <w:sz w:val="20"/>
              </w:rPr>
            </w:pPr>
            <w:r w:rsidRPr="00B60AFF">
              <w:rPr>
                <w:bCs/>
                <w:noProof/>
                <w:sz w:val="20"/>
              </w:rPr>
              <w:t>Q*</w:t>
            </w:r>
          </w:p>
        </w:tc>
        <w:tc>
          <w:tcPr>
            <w:tcW w:w="1316" w:type="dxa"/>
            <w:tcBorders>
              <w:top w:val="nil"/>
              <w:left w:val="nil"/>
              <w:bottom w:val="single" w:sz="4" w:space="0" w:color="auto"/>
              <w:right w:val="single" w:sz="4" w:space="0" w:color="auto"/>
            </w:tcBorders>
            <w:shd w:val="clear" w:color="auto" w:fill="FFFFFF"/>
            <w:hideMark/>
          </w:tcPr>
          <w:p w14:paraId="05599D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D43" w14:textId="77777777" w:rsidR="0052099D" w:rsidRPr="00B60AFF" w:rsidRDefault="0052099D" w:rsidP="0052099D">
            <w:pPr>
              <w:spacing w:before="60" w:after="60" w:line="240" w:lineRule="auto"/>
              <w:rPr>
                <w:bCs/>
                <w:noProof/>
                <w:sz w:val="20"/>
              </w:rPr>
            </w:pPr>
            <w:r w:rsidRPr="00B60AFF">
              <w:rPr>
                <w:bCs/>
                <w:noProof/>
                <w:sz w:val="20"/>
              </w:rPr>
              <w:t>Saistībā ar produkta aprakstu Dienvidāfrikas klasifikācijas kategorija: izņemot vērtībai, kas nepārsniedz 30 EUR/100 kg neto svara.</w:t>
            </w:r>
          </w:p>
        </w:tc>
      </w:tr>
      <w:tr w:rsidR="0052099D" w:rsidRPr="00B60AFF" w14:paraId="05599D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45" w14:textId="77777777" w:rsidR="0052099D" w:rsidRPr="00B60AFF" w:rsidRDefault="0052099D" w:rsidP="0052099D">
            <w:pPr>
              <w:spacing w:before="60" w:after="60" w:line="240" w:lineRule="auto"/>
              <w:rPr>
                <w:bCs/>
                <w:noProof/>
                <w:color w:val="000000"/>
                <w:sz w:val="20"/>
              </w:rPr>
            </w:pPr>
            <w:r w:rsidRPr="00B60AFF">
              <w:rPr>
                <w:bCs/>
                <w:noProof/>
                <w:sz w:val="20"/>
              </w:rPr>
              <w:t>2009 41 99</w:t>
            </w:r>
          </w:p>
        </w:tc>
        <w:tc>
          <w:tcPr>
            <w:tcW w:w="4241" w:type="dxa"/>
            <w:tcBorders>
              <w:top w:val="nil"/>
              <w:left w:val="nil"/>
              <w:bottom w:val="single" w:sz="4" w:space="0" w:color="auto"/>
              <w:right w:val="single" w:sz="4" w:space="0" w:color="auto"/>
            </w:tcBorders>
            <w:shd w:val="clear" w:color="auto" w:fill="FFFFFF"/>
            <w:hideMark/>
          </w:tcPr>
          <w:p w14:paraId="05599D46" w14:textId="77777777" w:rsidR="0052099D" w:rsidRPr="00B60AFF" w:rsidRDefault="0052099D" w:rsidP="0052099D">
            <w:pPr>
              <w:spacing w:before="60" w:after="60" w:line="240" w:lineRule="auto"/>
              <w:rPr>
                <w:bCs/>
                <w:noProof/>
                <w:color w:val="000000"/>
                <w:sz w:val="20"/>
              </w:rPr>
            </w:pPr>
            <w:r w:rsidRPr="00B60AFF">
              <w:rPr>
                <w:bCs/>
                <w:noProof/>
                <w:sz w:val="20"/>
              </w:rPr>
              <w:t>--- bez cukura piedevas</w:t>
            </w:r>
          </w:p>
        </w:tc>
        <w:tc>
          <w:tcPr>
            <w:tcW w:w="1714" w:type="dxa"/>
            <w:tcBorders>
              <w:top w:val="nil"/>
              <w:left w:val="nil"/>
              <w:bottom w:val="single" w:sz="4" w:space="0" w:color="auto"/>
              <w:right w:val="single" w:sz="4" w:space="0" w:color="auto"/>
            </w:tcBorders>
            <w:shd w:val="clear" w:color="auto" w:fill="FFFFFF"/>
            <w:hideMark/>
          </w:tcPr>
          <w:p w14:paraId="05599D4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D48" w14:textId="77777777" w:rsidR="0052099D" w:rsidRPr="00B60AFF" w:rsidRDefault="0052099D" w:rsidP="0052099D">
            <w:pPr>
              <w:spacing w:before="60" w:after="60" w:line="240" w:lineRule="auto"/>
              <w:jc w:val="center"/>
              <w:rPr>
                <w:bCs/>
                <w:noProof/>
                <w:color w:val="000000"/>
                <w:sz w:val="20"/>
              </w:rPr>
            </w:pPr>
            <w:r w:rsidRPr="00B60AFF">
              <w:rPr>
                <w:bCs/>
                <w:noProof/>
                <w:sz w:val="20"/>
              </w:rPr>
              <w:t>16 %</w:t>
            </w:r>
          </w:p>
        </w:tc>
        <w:tc>
          <w:tcPr>
            <w:tcW w:w="1513" w:type="dxa"/>
            <w:tcBorders>
              <w:top w:val="nil"/>
              <w:left w:val="nil"/>
              <w:bottom w:val="single" w:sz="4" w:space="0" w:color="auto"/>
              <w:right w:val="single" w:sz="4" w:space="0" w:color="auto"/>
            </w:tcBorders>
            <w:shd w:val="clear" w:color="auto" w:fill="FFFFFF"/>
            <w:hideMark/>
          </w:tcPr>
          <w:p w14:paraId="05599D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D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D4B" w14:textId="77777777" w:rsidR="0052099D" w:rsidRPr="00B60AFF" w:rsidRDefault="0052099D" w:rsidP="0052099D">
            <w:pPr>
              <w:spacing w:before="60" w:after="60" w:line="240" w:lineRule="auto"/>
              <w:rPr>
                <w:bCs/>
                <w:noProof/>
                <w:color w:val="000000"/>
                <w:sz w:val="20"/>
              </w:rPr>
            </w:pPr>
          </w:p>
        </w:tc>
      </w:tr>
      <w:tr w:rsidR="0052099D" w:rsidRPr="00B60AFF" w14:paraId="05599D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4D" w14:textId="77777777" w:rsidR="0052099D" w:rsidRPr="00B60AFF" w:rsidRDefault="0052099D" w:rsidP="0052099D">
            <w:pPr>
              <w:spacing w:before="60" w:after="60" w:line="240" w:lineRule="auto"/>
              <w:rPr>
                <w:bCs/>
                <w:noProof/>
                <w:color w:val="000000"/>
                <w:sz w:val="20"/>
              </w:rPr>
            </w:pPr>
            <w:r w:rsidRPr="00B60AFF">
              <w:rPr>
                <w:bCs/>
                <w:noProof/>
                <w:sz w:val="20"/>
              </w:rPr>
              <w:t>2009 49</w:t>
            </w:r>
          </w:p>
        </w:tc>
        <w:tc>
          <w:tcPr>
            <w:tcW w:w="4241" w:type="dxa"/>
            <w:tcBorders>
              <w:top w:val="nil"/>
              <w:left w:val="nil"/>
              <w:bottom w:val="single" w:sz="4" w:space="0" w:color="auto"/>
              <w:right w:val="single" w:sz="4" w:space="0" w:color="auto"/>
            </w:tcBorders>
            <w:shd w:val="clear" w:color="auto" w:fill="FFFFFF"/>
            <w:hideMark/>
          </w:tcPr>
          <w:p w14:paraId="05599D4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D4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D5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D5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D5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D53" w14:textId="77777777" w:rsidR="0052099D" w:rsidRPr="00B60AFF" w:rsidRDefault="0052099D" w:rsidP="0052099D">
            <w:pPr>
              <w:spacing w:before="60" w:after="60" w:line="240" w:lineRule="auto"/>
              <w:rPr>
                <w:bCs/>
                <w:noProof/>
                <w:color w:val="000000"/>
                <w:sz w:val="20"/>
              </w:rPr>
            </w:pPr>
          </w:p>
        </w:tc>
      </w:tr>
      <w:tr w:rsidR="0052099D" w:rsidRPr="00B60AFF" w14:paraId="05599D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5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D56" w14:textId="77777777" w:rsidR="0052099D" w:rsidRPr="00B60AFF" w:rsidRDefault="0052099D" w:rsidP="0052099D">
            <w:pPr>
              <w:spacing w:before="60" w:after="60" w:line="240" w:lineRule="auto"/>
              <w:rPr>
                <w:bCs/>
                <w:noProof/>
                <w:color w:val="000000"/>
                <w:sz w:val="20"/>
              </w:rPr>
            </w:pPr>
            <w:r w:rsidRPr="00B60AFF">
              <w:rPr>
                <w:bCs/>
                <w:noProof/>
                <w:sz w:val="20"/>
              </w:rPr>
              <w:t>--- kuras Briksa vērtība pārsniedz 67</w:t>
            </w:r>
          </w:p>
        </w:tc>
        <w:tc>
          <w:tcPr>
            <w:tcW w:w="1714" w:type="dxa"/>
            <w:tcBorders>
              <w:top w:val="nil"/>
              <w:left w:val="nil"/>
              <w:bottom w:val="single" w:sz="4" w:space="0" w:color="auto"/>
              <w:right w:val="single" w:sz="4" w:space="0" w:color="auto"/>
            </w:tcBorders>
            <w:shd w:val="clear" w:color="auto" w:fill="FFFFFF"/>
            <w:hideMark/>
          </w:tcPr>
          <w:p w14:paraId="05599D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D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D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D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D5B" w14:textId="77777777" w:rsidR="0052099D" w:rsidRPr="00B60AFF" w:rsidRDefault="0052099D" w:rsidP="0052099D">
            <w:pPr>
              <w:spacing w:before="60" w:after="60" w:line="240" w:lineRule="auto"/>
              <w:rPr>
                <w:bCs/>
                <w:noProof/>
                <w:color w:val="000000"/>
                <w:sz w:val="20"/>
              </w:rPr>
            </w:pPr>
          </w:p>
        </w:tc>
      </w:tr>
      <w:tr w:rsidR="0052099D" w:rsidRPr="00B60AFF" w14:paraId="05599D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5D" w14:textId="77777777" w:rsidR="0052099D" w:rsidRPr="00B60AFF" w:rsidRDefault="0052099D" w:rsidP="00C75995">
            <w:pPr>
              <w:spacing w:before="60" w:after="60" w:line="240" w:lineRule="auto"/>
              <w:rPr>
                <w:bCs/>
                <w:noProof/>
                <w:color w:val="000000"/>
                <w:sz w:val="20"/>
              </w:rPr>
            </w:pPr>
            <w:r w:rsidRPr="00B60AFF">
              <w:rPr>
                <w:bCs/>
                <w:noProof/>
                <w:sz w:val="20"/>
              </w:rPr>
              <w:t>2009 49 11</w:t>
            </w:r>
          </w:p>
        </w:tc>
        <w:tc>
          <w:tcPr>
            <w:tcW w:w="4241" w:type="dxa"/>
            <w:tcBorders>
              <w:top w:val="nil"/>
              <w:left w:val="nil"/>
              <w:bottom w:val="single" w:sz="4" w:space="0" w:color="auto"/>
              <w:right w:val="single" w:sz="4" w:space="0" w:color="auto"/>
            </w:tcBorders>
            <w:shd w:val="clear" w:color="auto" w:fill="FFFFFF"/>
            <w:hideMark/>
          </w:tcPr>
          <w:p w14:paraId="05599D5E" w14:textId="77777777" w:rsidR="0052099D" w:rsidRPr="00B60AFF" w:rsidRDefault="0052099D" w:rsidP="0052099D">
            <w:pPr>
              <w:spacing w:before="60" w:after="60" w:line="240" w:lineRule="auto"/>
              <w:rPr>
                <w:bCs/>
                <w:noProof/>
                <w:color w:val="000000"/>
                <w:sz w:val="20"/>
              </w:rPr>
            </w:pPr>
            <w:r w:rsidRPr="00B60AFF">
              <w:rPr>
                <w:bCs/>
                <w:noProof/>
                <w:sz w:val="20"/>
              </w:rPr>
              <w:t>---- kuras vērtība nepārsniedz € 30 par 100 kg tīrā svara</w:t>
            </w:r>
          </w:p>
        </w:tc>
        <w:tc>
          <w:tcPr>
            <w:tcW w:w="1714" w:type="dxa"/>
            <w:tcBorders>
              <w:top w:val="nil"/>
              <w:left w:val="nil"/>
              <w:bottom w:val="single" w:sz="4" w:space="0" w:color="auto"/>
              <w:right w:val="single" w:sz="4" w:space="0" w:color="auto"/>
            </w:tcBorders>
            <w:shd w:val="clear" w:color="auto" w:fill="FFFFFF"/>
            <w:hideMark/>
          </w:tcPr>
          <w:p w14:paraId="05599D5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D60" w14:textId="77777777" w:rsidR="0052099D" w:rsidRPr="00B60AFF" w:rsidRDefault="0052099D" w:rsidP="0052099D">
            <w:pPr>
              <w:spacing w:before="60" w:after="60" w:line="240" w:lineRule="auto"/>
              <w:jc w:val="center"/>
              <w:rPr>
                <w:bCs/>
                <w:noProof/>
                <w:color w:val="000000"/>
                <w:sz w:val="20"/>
              </w:rPr>
            </w:pPr>
            <w:r w:rsidRPr="00B60AFF">
              <w:rPr>
                <w:bCs/>
                <w:noProof/>
                <w:sz w:val="20"/>
              </w:rPr>
              <w:t>33,6 % + 20,6 EUR/100 kg</w:t>
            </w:r>
          </w:p>
        </w:tc>
        <w:tc>
          <w:tcPr>
            <w:tcW w:w="1513" w:type="dxa"/>
            <w:tcBorders>
              <w:top w:val="nil"/>
              <w:left w:val="nil"/>
              <w:bottom w:val="single" w:sz="4" w:space="0" w:color="auto"/>
              <w:right w:val="single" w:sz="4" w:space="0" w:color="auto"/>
            </w:tcBorders>
            <w:shd w:val="clear" w:color="auto" w:fill="FFFFFF"/>
            <w:hideMark/>
          </w:tcPr>
          <w:p w14:paraId="05599D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D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D63" w14:textId="77777777" w:rsidR="0052099D" w:rsidRPr="00B60AFF" w:rsidRDefault="0052099D" w:rsidP="0052099D">
            <w:pPr>
              <w:spacing w:before="60" w:after="60" w:line="240" w:lineRule="auto"/>
              <w:rPr>
                <w:bCs/>
                <w:noProof/>
                <w:color w:val="000000"/>
                <w:sz w:val="20"/>
              </w:rPr>
            </w:pPr>
          </w:p>
        </w:tc>
      </w:tr>
      <w:tr w:rsidR="0052099D" w:rsidRPr="00B60AFF" w14:paraId="05599D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65" w14:textId="77777777" w:rsidR="0052099D" w:rsidRPr="00B60AFF" w:rsidRDefault="0052099D" w:rsidP="0052099D">
            <w:pPr>
              <w:spacing w:before="60" w:after="60" w:line="240" w:lineRule="auto"/>
              <w:rPr>
                <w:bCs/>
                <w:noProof/>
                <w:color w:val="000000"/>
                <w:sz w:val="20"/>
              </w:rPr>
            </w:pPr>
            <w:r w:rsidRPr="00B60AFF">
              <w:rPr>
                <w:bCs/>
                <w:noProof/>
                <w:sz w:val="20"/>
              </w:rPr>
              <w:t>2009 49 19</w:t>
            </w:r>
          </w:p>
        </w:tc>
        <w:tc>
          <w:tcPr>
            <w:tcW w:w="4241" w:type="dxa"/>
            <w:tcBorders>
              <w:top w:val="nil"/>
              <w:left w:val="nil"/>
              <w:bottom w:val="single" w:sz="4" w:space="0" w:color="auto"/>
              <w:right w:val="single" w:sz="4" w:space="0" w:color="auto"/>
            </w:tcBorders>
            <w:shd w:val="clear" w:color="auto" w:fill="FFFFFF"/>
            <w:hideMark/>
          </w:tcPr>
          <w:p w14:paraId="05599D6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D6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D68" w14:textId="77777777" w:rsidR="0052099D" w:rsidRPr="00B60AFF" w:rsidRDefault="0052099D" w:rsidP="0052099D">
            <w:pPr>
              <w:spacing w:before="60" w:after="60" w:line="240" w:lineRule="auto"/>
              <w:jc w:val="center"/>
              <w:rPr>
                <w:bCs/>
                <w:noProof/>
                <w:color w:val="000000"/>
                <w:sz w:val="20"/>
              </w:rPr>
            </w:pPr>
            <w:r w:rsidRPr="00B60AFF">
              <w:rPr>
                <w:bCs/>
                <w:noProof/>
                <w:sz w:val="20"/>
              </w:rPr>
              <w:t>33,6 %</w:t>
            </w:r>
          </w:p>
        </w:tc>
        <w:tc>
          <w:tcPr>
            <w:tcW w:w="1513" w:type="dxa"/>
            <w:tcBorders>
              <w:top w:val="nil"/>
              <w:left w:val="nil"/>
              <w:bottom w:val="single" w:sz="4" w:space="0" w:color="auto"/>
              <w:right w:val="single" w:sz="4" w:space="0" w:color="auto"/>
            </w:tcBorders>
            <w:shd w:val="clear" w:color="auto" w:fill="FFFFFF"/>
            <w:hideMark/>
          </w:tcPr>
          <w:p w14:paraId="05599D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D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D6B" w14:textId="77777777" w:rsidR="0052099D" w:rsidRPr="00B60AFF" w:rsidRDefault="0052099D" w:rsidP="0052099D">
            <w:pPr>
              <w:spacing w:before="60" w:after="60" w:line="240" w:lineRule="auto"/>
              <w:rPr>
                <w:bCs/>
                <w:noProof/>
                <w:color w:val="000000"/>
                <w:sz w:val="20"/>
              </w:rPr>
            </w:pPr>
          </w:p>
        </w:tc>
      </w:tr>
      <w:tr w:rsidR="0052099D" w:rsidRPr="00B60AFF" w14:paraId="05599D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6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D6E" w14:textId="77777777" w:rsidR="0052099D" w:rsidRPr="00B60AFF" w:rsidRDefault="0052099D" w:rsidP="0052099D">
            <w:pPr>
              <w:spacing w:before="60" w:after="60" w:line="240" w:lineRule="auto"/>
              <w:rPr>
                <w:bCs/>
                <w:noProof/>
                <w:color w:val="000000"/>
                <w:sz w:val="20"/>
              </w:rPr>
            </w:pPr>
            <w:r w:rsidRPr="00B60AFF">
              <w:rPr>
                <w:bCs/>
                <w:noProof/>
                <w:sz w:val="20"/>
              </w:rPr>
              <w:t>--- kuras Briksa vērtība pārsniedz 20, bet nepārsniedz 67</w:t>
            </w:r>
          </w:p>
        </w:tc>
        <w:tc>
          <w:tcPr>
            <w:tcW w:w="1714" w:type="dxa"/>
            <w:tcBorders>
              <w:top w:val="nil"/>
              <w:left w:val="nil"/>
              <w:bottom w:val="single" w:sz="4" w:space="0" w:color="auto"/>
              <w:right w:val="single" w:sz="4" w:space="0" w:color="auto"/>
            </w:tcBorders>
            <w:shd w:val="clear" w:color="auto" w:fill="FFFFFF"/>
            <w:hideMark/>
          </w:tcPr>
          <w:p w14:paraId="05599D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D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D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D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D73" w14:textId="77777777" w:rsidR="0052099D" w:rsidRPr="00B60AFF" w:rsidRDefault="0052099D" w:rsidP="0052099D">
            <w:pPr>
              <w:spacing w:before="60" w:after="60" w:line="240" w:lineRule="auto"/>
              <w:rPr>
                <w:bCs/>
                <w:noProof/>
                <w:color w:val="000000"/>
                <w:sz w:val="20"/>
              </w:rPr>
            </w:pPr>
          </w:p>
        </w:tc>
      </w:tr>
      <w:tr w:rsidR="0052099D" w:rsidRPr="00B60AFF" w14:paraId="05599D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7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2009 49 30</w:t>
            </w:r>
          </w:p>
        </w:tc>
        <w:tc>
          <w:tcPr>
            <w:tcW w:w="4241" w:type="dxa"/>
            <w:tcBorders>
              <w:top w:val="nil"/>
              <w:left w:val="nil"/>
              <w:bottom w:val="single" w:sz="4" w:space="0" w:color="auto"/>
              <w:right w:val="single" w:sz="4" w:space="0" w:color="auto"/>
            </w:tcBorders>
            <w:shd w:val="clear" w:color="auto" w:fill="FFFFFF"/>
            <w:hideMark/>
          </w:tcPr>
          <w:p w14:paraId="05599D76" w14:textId="77777777" w:rsidR="0052099D" w:rsidRPr="00B60AFF" w:rsidRDefault="0052099D" w:rsidP="0052099D">
            <w:pPr>
              <w:spacing w:before="60" w:after="60" w:line="240" w:lineRule="auto"/>
              <w:rPr>
                <w:bCs/>
                <w:noProof/>
                <w:color w:val="000000"/>
                <w:sz w:val="20"/>
              </w:rPr>
            </w:pPr>
            <w:r w:rsidRPr="00B60AFF">
              <w:rPr>
                <w:bCs/>
                <w:noProof/>
                <w:sz w:val="20"/>
              </w:rPr>
              <w:t>---- kuras vērtība pārsniedz € 30 par 100 kg tīrā svara, ar cukura piedevu</w:t>
            </w:r>
          </w:p>
        </w:tc>
        <w:tc>
          <w:tcPr>
            <w:tcW w:w="1714" w:type="dxa"/>
            <w:tcBorders>
              <w:top w:val="nil"/>
              <w:left w:val="nil"/>
              <w:bottom w:val="single" w:sz="4" w:space="0" w:color="auto"/>
              <w:right w:val="single" w:sz="4" w:space="0" w:color="auto"/>
            </w:tcBorders>
            <w:shd w:val="clear" w:color="auto" w:fill="FFFFFF"/>
            <w:hideMark/>
          </w:tcPr>
          <w:p w14:paraId="05599D7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D78" w14:textId="77777777" w:rsidR="0052099D" w:rsidRPr="00B60AFF" w:rsidRDefault="0052099D" w:rsidP="0052099D">
            <w:pPr>
              <w:spacing w:before="60" w:after="60" w:line="240" w:lineRule="auto"/>
              <w:jc w:val="center"/>
              <w:rPr>
                <w:bCs/>
                <w:noProof/>
                <w:color w:val="000000"/>
                <w:sz w:val="20"/>
              </w:rPr>
            </w:pPr>
            <w:r w:rsidRPr="00B60AFF">
              <w:rPr>
                <w:bCs/>
                <w:noProof/>
                <w:sz w:val="20"/>
              </w:rPr>
              <w:t>15,2 %</w:t>
            </w:r>
          </w:p>
        </w:tc>
        <w:tc>
          <w:tcPr>
            <w:tcW w:w="1513" w:type="dxa"/>
            <w:tcBorders>
              <w:top w:val="nil"/>
              <w:left w:val="nil"/>
              <w:bottom w:val="single" w:sz="4" w:space="0" w:color="auto"/>
              <w:right w:val="single" w:sz="4" w:space="0" w:color="auto"/>
            </w:tcBorders>
            <w:shd w:val="clear" w:color="auto" w:fill="FFFFFF"/>
            <w:hideMark/>
          </w:tcPr>
          <w:p w14:paraId="05599D79" w14:textId="77777777" w:rsidR="0052099D" w:rsidRPr="00B60AFF" w:rsidRDefault="0052099D" w:rsidP="0052099D">
            <w:pPr>
              <w:spacing w:before="60" w:after="60" w:line="240" w:lineRule="auto"/>
              <w:jc w:val="center"/>
              <w:rPr>
                <w:bCs/>
                <w:noProof/>
                <w:sz w:val="20"/>
              </w:rPr>
            </w:pPr>
            <w:r w:rsidRPr="00B60AFF">
              <w:rPr>
                <w:bCs/>
                <w:noProof/>
                <w:sz w:val="20"/>
              </w:rPr>
              <w:t>Q*</w:t>
            </w:r>
          </w:p>
        </w:tc>
        <w:tc>
          <w:tcPr>
            <w:tcW w:w="1316" w:type="dxa"/>
            <w:tcBorders>
              <w:top w:val="nil"/>
              <w:left w:val="nil"/>
              <w:bottom w:val="single" w:sz="4" w:space="0" w:color="auto"/>
              <w:right w:val="single" w:sz="4" w:space="0" w:color="auto"/>
            </w:tcBorders>
            <w:shd w:val="clear" w:color="auto" w:fill="FFFFFF"/>
            <w:hideMark/>
          </w:tcPr>
          <w:p w14:paraId="05599D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D7B" w14:textId="77777777" w:rsidR="0052099D" w:rsidRPr="00B60AFF" w:rsidRDefault="0052099D" w:rsidP="0052099D">
            <w:pPr>
              <w:spacing w:before="60" w:after="60" w:line="240" w:lineRule="auto"/>
              <w:rPr>
                <w:bCs/>
                <w:noProof/>
                <w:color w:val="000000"/>
                <w:sz w:val="20"/>
              </w:rPr>
            </w:pPr>
          </w:p>
        </w:tc>
      </w:tr>
      <w:tr w:rsidR="0052099D" w:rsidRPr="00B60AFF" w14:paraId="05599D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7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D7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D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D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D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D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D83" w14:textId="77777777" w:rsidR="0052099D" w:rsidRPr="00B60AFF" w:rsidRDefault="0052099D" w:rsidP="0052099D">
            <w:pPr>
              <w:spacing w:before="60" w:after="60" w:line="240" w:lineRule="auto"/>
              <w:rPr>
                <w:bCs/>
                <w:noProof/>
                <w:color w:val="000000"/>
                <w:sz w:val="20"/>
              </w:rPr>
            </w:pPr>
          </w:p>
        </w:tc>
      </w:tr>
      <w:tr w:rsidR="0052099D" w:rsidRPr="00B60AFF" w14:paraId="05599D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85" w14:textId="77777777" w:rsidR="0052099D" w:rsidRPr="00B60AFF" w:rsidRDefault="0052099D" w:rsidP="0052099D">
            <w:pPr>
              <w:spacing w:before="60" w:after="60" w:line="240" w:lineRule="auto"/>
              <w:rPr>
                <w:bCs/>
                <w:noProof/>
                <w:color w:val="000000"/>
                <w:sz w:val="20"/>
              </w:rPr>
            </w:pPr>
            <w:r w:rsidRPr="00B60AFF">
              <w:rPr>
                <w:bCs/>
                <w:noProof/>
                <w:sz w:val="20"/>
              </w:rPr>
              <w:t>2009 49 91</w:t>
            </w:r>
          </w:p>
        </w:tc>
        <w:tc>
          <w:tcPr>
            <w:tcW w:w="4241" w:type="dxa"/>
            <w:tcBorders>
              <w:top w:val="nil"/>
              <w:left w:val="nil"/>
              <w:bottom w:val="single" w:sz="4" w:space="0" w:color="auto"/>
              <w:right w:val="single" w:sz="4" w:space="0" w:color="auto"/>
            </w:tcBorders>
            <w:shd w:val="clear" w:color="auto" w:fill="FFFFFF"/>
            <w:hideMark/>
          </w:tcPr>
          <w:p w14:paraId="05599D86" w14:textId="77777777" w:rsidR="0052099D" w:rsidRPr="00B60AFF" w:rsidRDefault="0052099D" w:rsidP="0052099D">
            <w:pPr>
              <w:spacing w:before="60" w:after="60" w:line="240" w:lineRule="auto"/>
              <w:rPr>
                <w:bCs/>
                <w:noProof/>
                <w:color w:val="000000"/>
                <w:sz w:val="20"/>
              </w:rPr>
            </w:pPr>
            <w:r w:rsidRPr="00B60AFF">
              <w:rPr>
                <w:bCs/>
                <w:noProof/>
                <w:sz w:val="20"/>
              </w:rPr>
              <w:t>----- kurai pievienotā cukura saturs pārsniedz 30 % no svara</w:t>
            </w:r>
          </w:p>
        </w:tc>
        <w:tc>
          <w:tcPr>
            <w:tcW w:w="1714" w:type="dxa"/>
            <w:tcBorders>
              <w:top w:val="nil"/>
              <w:left w:val="nil"/>
              <w:bottom w:val="single" w:sz="4" w:space="0" w:color="auto"/>
              <w:right w:val="single" w:sz="4" w:space="0" w:color="auto"/>
            </w:tcBorders>
            <w:shd w:val="clear" w:color="auto" w:fill="FFFFFF"/>
            <w:hideMark/>
          </w:tcPr>
          <w:p w14:paraId="05599D8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D88" w14:textId="77777777" w:rsidR="0052099D" w:rsidRPr="00B60AFF" w:rsidRDefault="0052099D" w:rsidP="0052099D">
            <w:pPr>
              <w:spacing w:before="60" w:after="60" w:line="240" w:lineRule="auto"/>
              <w:jc w:val="center"/>
              <w:rPr>
                <w:bCs/>
                <w:noProof/>
                <w:color w:val="000000"/>
                <w:sz w:val="20"/>
              </w:rPr>
            </w:pPr>
            <w:r w:rsidRPr="00B60AFF">
              <w:rPr>
                <w:bCs/>
                <w:noProof/>
                <w:sz w:val="20"/>
              </w:rPr>
              <w:t>15,2 % + 20,6 EUR/100 kg</w:t>
            </w:r>
          </w:p>
        </w:tc>
        <w:tc>
          <w:tcPr>
            <w:tcW w:w="1513" w:type="dxa"/>
            <w:tcBorders>
              <w:top w:val="nil"/>
              <w:left w:val="nil"/>
              <w:bottom w:val="single" w:sz="4" w:space="0" w:color="auto"/>
              <w:right w:val="single" w:sz="4" w:space="0" w:color="auto"/>
            </w:tcBorders>
            <w:shd w:val="clear" w:color="auto" w:fill="FFFFFF"/>
            <w:hideMark/>
          </w:tcPr>
          <w:p w14:paraId="05599D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D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D8B" w14:textId="77777777" w:rsidR="0052099D" w:rsidRPr="00B60AFF" w:rsidRDefault="0052099D" w:rsidP="0052099D">
            <w:pPr>
              <w:spacing w:before="60" w:after="60" w:line="240" w:lineRule="auto"/>
              <w:rPr>
                <w:bCs/>
                <w:noProof/>
                <w:color w:val="000000"/>
                <w:sz w:val="20"/>
              </w:rPr>
            </w:pPr>
          </w:p>
        </w:tc>
      </w:tr>
      <w:tr w:rsidR="0052099D" w:rsidRPr="00B60AFF" w14:paraId="05599D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8D" w14:textId="77777777" w:rsidR="0052099D" w:rsidRPr="00B60AFF" w:rsidRDefault="0052099D" w:rsidP="0052099D">
            <w:pPr>
              <w:spacing w:before="60" w:after="60" w:line="240" w:lineRule="auto"/>
              <w:rPr>
                <w:bCs/>
                <w:noProof/>
                <w:color w:val="000000"/>
                <w:sz w:val="20"/>
              </w:rPr>
            </w:pPr>
            <w:r w:rsidRPr="00B60AFF">
              <w:rPr>
                <w:bCs/>
                <w:noProof/>
                <w:sz w:val="20"/>
              </w:rPr>
              <w:t>2009 49 93</w:t>
            </w:r>
          </w:p>
        </w:tc>
        <w:tc>
          <w:tcPr>
            <w:tcW w:w="4241" w:type="dxa"/>
            <w:tcBorders>
              <w:top w:val="nil"/>
              <w:left w:val="nil"/>
              <w:bottom w:val="single" w:sz="4" w:space="0" w:color="auto"/>
              <w:right w:val="single" w:sz="4" w:space="0" w:color="auto"/>
            </w:tcBorders>
            <w:shd w:val="clear" w:color="auto" w:fill="FFFFFF"/>
            <w:hideMark/>
          </w:tcPr>
          <w:p w14:paraId="05599D8E" w14:textId="77777777" w:rsidR="0052099D" w:rsidRPr="00B60AFF" w:rsidRDefault="0052099D" w:rsidP="0052099D">
            <w:pPr>
              <w:spacing w:before="60" w:after="60" w:line="240" w:lineRule="auto"/>
              <w:rPr>
                <w:bCs/>
                <w:noProof/>
                <w:color w:val="000000"/>
                <w:sz w:val="20"/>
              </w:rPr>
            </w:pPr>
            <w:r w:rsidRPr="00B60AFF">
              <w:rPr>
                <w:bCs/>
                <w:noProof/>
                <w:sz w:val="20"/>
              </w:rPr>
              <w:t>----- kurai pievienotā cukura saturs nepārsniedz 30 % no svara</w:t>
            </w:r>
          </w:p>
        </w:tc>
        <w:tc>
          <w:tcPr>
            <w:tcW w:w="1714" w:type="dxa"/>
            <w:tcBorders>
              <w:top w:val="nil"/>
              <w:left w:val="nil"/>
              <w:bottom w:val="single" w:sz="4" w:space="0" w:color="auto"/>
              <w:right w:val="single" w:sz="4" w:space="0" w:color="auto"/>
            </w:tcBorders>
            <w:shd w:val="clear" w:color="auto" w:fill="FFFFFF"/>
            <w:hideMark/>
          </w:tcPr>
          <w:p w14:paraId="05599D8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D90" w14:textId="77777777" w:rsidR="0052099D" w:rsidRPr="00B60AFF" w:rsidRDefault="0052099D" w:rsidP="0052099D">
            <w:pPr>
              <w:spacing w:before="60" w:after="60" w:line="240" w:lineRule="auto"/>
              <w:jc w:val="center"/>
              <w:rPr>
                <w:bCs/>
                <w:noProof/>
                <w:color w:val="000000"/>
                <w:sz w:val="20"/>
              </w:rPr>
            </w:pPr>
            <w:r w:rsidRPr="00B60AFF">
              <w:rPr>
                <w:bCs/>
                <w:noProof/>
                <w:sz w:val="20"/>
              </w:rPr>
              <w:t>15,2 %</w:t>
            </w:r>
          </w:p>
        </w:tc>
        <w:tc>
          <w:tcPr>
            <w:tcW w:w="1513" w:type="dxa"/>
            <w:tcBorders>
              <w:top w:val="nil"/>
              <w:left w:val="nil"/>
              <w:bottom w:val="single" w:sz="4" w:space="0" w:color="auto"/>
              <w:right w:val="single" w:sz="4" w:space="0" w:color="auto"/>
            </w:tcBorders>
            <w:shd w:val="clear" w:color="auto" w:fill="FFFFFF"/>
            <w:hideMark/>
          </w:tcPr>
          <w:p w14:paraId="05599D91" w14:textId="77777777" w:rsidR="0052099D" w:rsidRPr="00B60AFF" w:rsidRDefault="0052099D" w:rsidP="0052099D">
            <w:pPr>
              <w:spacing w:before="60" w:after="60" w:line="240" w:lineRule="auto"/>
              <w:jc w:val="center"/>
              <w:rPr>
                <w:bCs/>
                <w:noProof/>
                <w:color w:val="000000"/>
                <w:sz w:val="20"/>
              </w:rPr>
            </w:pPr>
            <w:r w:rsidRPr="00B60AFF">
              <w:rPr>
                <w:bCs/>
                <w:noProof/>
                <w:sz w:val="20"/>
              </w:rPr>
              <w:t>X</w:t>
            </w:r>
          </w:p>
        </w:tc>
        <w:tc>
          <w:tcPr>
            <w:tcW w:w="1316" w:type="dxa"/>
            <w:tcBorders>
              <w:top w:val="nil"/>
              <w:left w:val="nil"/>
              <w:bottom w:val="single" w:sz="4" w:space="0" w:color="auto"/>
              <w:right w:val="single" w:sz="4" w:space="0" w:color="auto"/>
            </w:tcBorders>
            <w:shd w:val="clear" w:color="auto" w:fill="FFFFFF"/>
            <w:hideMark/>
          </w:tcPr>
          <w:p w14:paraId="05599D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D93" w14:textId="77777777" w:rsidR="0052099D" w:rsidRPr="00B60AFF" w:rsidRDefault="0052099D" w:rsidP="0052099D">
            <w:pPr>
              <w:spacing w:before="60" w:after="60" w:line="240" w:lineRule="auto"/>
              <w:rPr>
                <w:bCs/>
                <w:noProof/>
                <w:color w:val="000000"/>
                <w:sz w:val="20"/>
              </w:rPr>
            </w:pPr>
          </w:p>
        </w:tc>
      </w:tr>
      <w:tr w:rsidR="0052099D" w:rsidRPr="00B60AFF" w14:paraId="05599D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95" w14:textId="77777777" w:rsidR="0052099D" w:rsidRPr="00B60AFF" w:rsidRDefault="0052099D" w:rsidP="0052099D">
            <w:pPr>
              <w:spacing w:before="60" w:after="60" w:line="240" w:lineRule="auto"/>
              <w:rPr>
                <w:bCs/>
                <w:noProof/>
                <w:color w:val="000000"/>
                <w:sz w:val="20"/>
              </w:rPr>
            </w:pPr>
            <w:r w:rsidRPr="00B60AFF">
              <w:rPr>
                <w:bCs/>
                <w:noProof/>
                <w:sz w:val="20"/>
              </w:rPr>
              <w:t>2009 49 99</w:t>
            </w:r>
          </w:p>
        </w:tc>
        <w:tc>
          <w:tcPr>
            <w:tcW w:w="4241" w:type="dxa"/>
            <w:tcBorders>
              <w:top w:val="nil"/>
              <w:left w:val="nil"/>
              <w:bottom w:val="single" w:sz="4" w:space="0" w:color="auto"/>
              <w:right w:val="single" w:sz="4" w:space="0" w:color="auto"/>
            </w:tcBorders>
            <w:shd w:val="clear" w:color="auto" w:fill="FFFFFF"/>
            <w:hideMark/>
          </w:tcPr>
          <w:p w14:paraId="05599D96" w14:textId="77777777" w:rsidR="0052099D" w:rsidRPr="00B60AFF" w:rsidRDefault="0052099D" w:rsidP="0052099D">
            <w:pPr>
              <w:spacing w:before="60" w:after="60" w:line="240" w:lineRule="auto"/>
              <w:rPr>
                <w:bCs/>
                <w:noProof/>
                <w:color w:val="000000"/>
                <w:sz w:val="20"/>
              </w:rPr>
            </w:pPr>
            <w:r w:rsidRPr="00B60AFF">
              <w:rPr>
                <w:bCs/>
                <w:noProof/>
                <w:sz w:val="20"/>
              </w:rPr>
              <w:t>----- bez cukura piedevas</w:t>
            </w:r>
          </w:p>
        </w:tc>
        <w:tc>
          <w:tcPr>
            <w:tcW w:w="1714" w:type="dxa"/>
            <w:tcBorders>
              <w:top w:val="nil"/>
              <w:left w:val="nil"/>
              <w:bottom w:val="single" w:sz="4" w:space="0" w:color="auto"/>
              <w:right w:val="single" w:sz="4" w:space="0" w:color="auto"/>
            </w:tcBorders>
            <w:shd w:val="clear" w:color="auto" w:fill="FFFFFF"/>
            <w:hideMark/>
          </w:tcPr>
          <w:p w14:paraId="05599D9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D98" w14:textId="77777777" w:rsidR="0052099D" w:rsidRPr="00B60AFF" w:rsidRDefault="0052099D" w:rsidP="0052099D">
            <w:pPr>
              <w:spacing w:before="60" w:after="60" w:line="240" w:lineRule="auto"/>
              <w:jc w:val="center"/>
              <w:rPr>
                <w:bCs/>
                <w:noProof/>
                <w:color w:val="000000"/>
                <w:sz w:val="20"/>
              </w:rPr>
            </w:pPr>
            <w:r w:rsidRPr="00B60AFF">
              <w:rPr>
                <w:bCs/>
                <w:noProof/>
                <w:sz w:val="20"/>
              </w:rPr>
              <w:t>16 %</w:t>
            </w:r>
          </w:p>
        </w:tc>
        <w:tc>
          <w:tcPr>
            <w:tcW w:w="1513" w:type="dxa"/>
            <w:tcBorders>
              <w:top w:val="nil"/>
              <w:left w:val="nil"/>
              <w:bottom w:val="single" w:sz="4" w:space="0" w:color="auto"/>
              <w:right w:val="single" w:sz="4" w:space="0" w:color="auto"/>
            </w:tcBorders>
            <w:shd w:val="clear" w:color="auto" w:fill="FFFFFF"/>
            <w:hideMark/>
          </w:tcPr>
          <w:p w14:paraId="05599D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D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D9B" w14:textId="77777777" w:rsidR="0052099D" w:rsidRPr="00B60AFF" w:rsidRDefault="0052099D" w:rsidP="0052099D">
            <w:pPr>
              <w:spacing w:before="60" w:after="60" w:line="240" w:lineRule="auto"/>
              <w:rPr>
                <w:bCs/>
                <w:noProof/>
                <w:color w:val="000000"/>
                <w:sz w:val="20"/>
              </w:rPr>
            </w:pPr>
          </w:p>
        </w:tc>
      </w:tr>
      <w:tr w:rsidR="0052099D" w:rsidRPr="00B60AFF" w14:paraId="05599D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9D" w14:textId="77777777" w:rsidR="0052099D" w:rsidRPr="00B60AFF" w:rsidRDefault="0052099D" w:rsidP="0052099D">
            <w:pPr>
              <w:spacing w:before="60" w:after="60" w:line="240" w:lineRule="auto"/>
              <w:rPr>
                <w:bCs/>
                <w:noProof/>
                <w:color w:val="000000"/>
                <w:sz w:val="20"/>
              </w:rPr>
            </w:pPr>
            <w:r w:rsidRPr="00B60AFF">
              <w:rPr>
                <w:bCs/>
                <w:noProof/>
                <w:sz w:val="20"/>
              </w:rPr>
              <w:t>2009 50</w:t>
            </w:r>
          </w:p>
        </w:tc>
        <w:tc>
          <w:tcPr>
            <w:tcW w:w="4241" w:type="dxa"/>
            <w:tcBorders>
              <w:top w:val="nil"/>
              <w:left w:val="nil"/>
              <w:bottom w:val="single" w:sz="4" w:space="0" w:color="auto"/>
              <w:right w:val="single" w:sz="4" w:space="0" w:color="auto"/>
            </w:tcBorders>
            <w:shd w:val="clear" w:color="auto" w:fill="FFFFFF"/>
            <w:hideMark/>
          </w:tcPr>
          <w:p w14:paraId="05599D9E" w14:textId="77777777" w:rsidR="0052099D" w:rsidRPr="00B60AFF" w:rsidRDefault="0052099D" w:rsidP="0052099D">
            <w:pPr>
              <w:spacing w:before="60" w:after="60" w:line="240" w:lineRule="auto"/>
              <w:rPr>
                <w:bCs/>
                <w:noProof/>
                <w:color w:val="000000"/>
                <w:sz w:val="20"/>
              </w:rPr>
            </w:pPr>
            <w:r w:rsidRPr="00B60AFF">
              <w:rPr>
                <w:bCs/>
                <w:noProof/>
                <w:sz w:val="20"/>
              </w:rPr>
              <w:t>- tomātu sula</w:t>
            </w:r>
          </w:p>
        </w:tc>
        <w:tc>
          <w:tcPr>
            <w:tcW w:w="1714" w:type="dxa"/>
            <w:tcBorders>
              <w:top w:val="nil"/>
              <w:left w:val="nil"/>
              <w:bottom w:val="single" w:sz="4" w:space="0" w:color="auto"/>
              <w:right w:val="single" w:sz="4" w:space="0" w:color="auto"/>
            </w:tcBorders>
            <w:shd w:val="clear" w:color="auto" w:fill="FFFFFF"/>
            <w:hideMark/>
          </w:tcPr>
          <w:p w14:paraId="05599D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D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D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D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DA3" w14:textId="77777777" w:rsidR="0052099D" w:rsidRPr="00B60AFF" w:rsidRDefault="0052099D" w:rsidP="0052099D">
            <w:pPr>
              <w:spacing w:before="60" w:after="60" w:line="240" w:lineRule="auto"/>
              <w:rPr>
                <w:bCs/>
                <w:noProof/>
                <w:color w:val="000000"/>
                <w:sz w:val="20"/>
              </w:rPr>
            </w:pPr>
          </w:p>
        </w:tc>
      </w:tr>
      <w:tr w:rsidR="0052099D" w:rsidRPr="00B60AFF" w14:paraId="05599D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A5" w14:textId="77777777" w:rsidR="0052099D" w:rsidRPr="00B60AFF" w:rsidRDefault="0052099D" w:rsidP="0052099D">
            <w:pPr>
              <w:spacing w:before="60" w:after="60" w:line="240" w:lineRule="auto"/>
              <w:rPr>
                <w:bCs/>
                <w:noProof/>
                <w:color w:val="000000"/>
                <w:sz w:val="20"/>
              </w:rPr>
            </w:pPr>
            <w:r w:rsidRPr="00B60AFF">
              <w:rPr>
                <w:bCs/>
                <w:noProof/>
                <w:sz w:val="20"/>
              </w:rPr>
              <w:t>2009 50 10</w:t>
            </w:r>
          </w:p>
        </w:tc>
        <w:tc>
          <w:tcPr>
            <w:tcW w:w="4241" w:type="dxa"/>
            <w:tcBorders>
              <w:top w:val="nil"/>
              <w:left w:val="nil"/>
              <w:bottom w:val="single" w:sz="4" w:space="0" w:color="auto"/>
              <w:right w:val="single" w:sz="4" w:space="0" w:color="auto"/>
            </w:tcBorders>
            <w:shd w:val="clear" w:color="auto" w:fill="FFFFFF"/>
            <w:hideMark/>
          </w:tcPr>
          <w:p w14:paraId="05599DA6" w14:textId="77777777" w:rsidR="0052099D" w:rsidRPr="00B60AFF" w:rsidRDefault="0052099D" w:rsidP="0052099D">
            <w:pPr>
              <w:spacing w:before="60" w:after="60" w:line="240" w:lineRule="auto"/>
              <w:rPr>
                <w:bCs/>
                <w:noProof/>
                <w:color w:val="000000"/>
                <w:sz w:val="20"/>
              </w:rPr>
            </w:pPr>
            <w:r w:rsidRPr="00B60AFF">
              <w:rPr>
                <w:bCs/>
                <w:noProof/>
                <w:sz w:val="20"/>
              </w:rPr>
              <w:t>-- ar cukura piedevu</w:t>
            </w:r>
          </w:p>
        </w:tc>
        <w:tc>
          <w:tcPr>
            <w:tcW w:w="1714" w:type="dxa"/>
            <w:tcBorders>
              <w:top w:val="nil"/>
              <w:left w:val="nil"/>
              <w:bottom w:val="single" w:sz="4" w:space="0" w:color="auto"/>
              <w:right w:val="single" w:sz="4" w:space="0" w:color="auto"/>
            </w:tcBorders>
            <w:shd w:val="clear" w:color="auto" w:fill="FFFFFF"/>
            <w:hideMark/>
          </w:tcPr>
          <w:p w14:paraId="05599DA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DA8" w14:textId="77777777" w:rsidR="0052099D" w:rsidRPr="00B60AFF" w:rsidRDefault="0052099D" w:rsidP="0052099D">
            <w:pPr>
              <w:spacing w:before="60" w:after="60" w:line="240" w:lineRule="auto"/>
              <w:jc w:val="center"/>
              <w:rPr>
                <w:bCs/>
                <w:noProof/>
                <w:color w:val="000000"/>
                <w:sz w:val="20"/>
              </w:rPr>
            </w:pPr>
            <w:r w:rsidRPr="00B60AFF">
              <w:rPr>
                <w:bCs/>
                <w:noProof/>
                <w:sz w:val="20"/>
              </w:rPr>
              <w:t>16 %</w:t>
            </w:r>
          </w:p>
        </w:tc>
        <w:tc>
          <w:tcPr>
            <w:tcW w:w="1513" w:type="dxa"/>
            <w:tcBorders>
              <w:top w:val="nil"/>
              <w:left w:val="nil"/>
              <w:bottom w:val="single" w:sz="4" w:space="0" w:color="auto"/>
              <w:right w:val="single" w:sz="4" w:space="0" w:color="auto"/>
            </w:tcBorders>
            <w:shd w:val="clear" w:color="auto" w:fill="FFFFFF"/>
            <w:hideMark/>
          </w:tcPr>
          <w:p w14:paraId="05599D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D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DAB" w14:textId="77777777" w:rsidR="0052099D" w:rsidRPr="00B60AFF" w:rsidRDefault="0052099D" w:rsidP="0052099D">
            <w:pPr>
              <w:spacing w:before="60" w:after="60" w:line="240" w:lineRule="auto"/>
              <w:rPr>
                <w:bCs/>
                <w:noProof/>
                <w:color w:val="000000"/>
                <w:sz w:val="20"/>
              </w:rPr>
            </w:pPr>
          </w:p>
        </w:tc>
      </w:tr>
      <w:tr w:rsidR="0052099D" w:rsidRPr="00B60AFF" w14:paraId="05599D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AD" w14:textId="77777777" w:rsidR="0052099D" w:rsidRPr="00B60AFF" w:rsidRDefault="0052099D" w:rsidP="00C75995">
            <w:pPr>
              <w:spacing w:before="60" w:after="60" w:line="240" w:lineRule="auto"/>
              <w:rPr>
                <w:bCs/>
                <w:noProof/>
                <w:color w:val="000000"/>
                <w:sz w:val="20"/>
              </w:rPr>
            </w:pPr>
            <w:r w:rsidRPr="00B60AFF">
              <w:rPr>
                <w:bCs/>
                <w:noProof/>
                <w:sz w:val="20"/>
              </w:rPr>
              <w:t>2009 50 90</w:t>
            </w:r>
          </w:p>
        </w:tc>
        <w:tc>
          <w:tcPr>
            <w:tcW w:w="4241" w:type="dxa"/>
            <w:tcBorders>
              <w:top w:val="nil"/>
              <w:left w:val="nil"/>
              <w:bottom w:val="single" w:sz="4" w:space="0" w:color="auto"/>
              <w:right w:val="single" w:sz="4" w:space="0" w:color="auto"/>
            </w:tcBorders>
            <w:shd w:val="clear" w:color="auto" w:fill="FFFFFF"/>
            <w:hideMark/>
          </w:tcPr>
          <w:p w14:paraId="05599DA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DA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DB0" w14:textId="77777777" w:rsidR="0052099D" w:rsidRPr="00B60AFF" w:rsidRDefault="0052099D" w:rsidP="0052099D">
            <w:pPr>
              <w:spacing w:before="60" w:after="60" w:line="240" w:lineRule="auto"/>
              <w:jc w:val="center"/>
              <w:rPr>
                <w:bCs/>
                <w:noProof/>
                <w:color w:val="000000"/>
                <w:sz w:val="20"/>
              </w:rPr>
            </w:pPr>
            <w:r w:rsidRPr="00B60AFF">
              <w:rPr>
                <w:bCs/>
                <w:noProof/>
                <w:sz w:val="20"/>
              </w:rPr>
              <w:t>16,8 %</w:t>
            </w:r>
          </w:p>
        </w:tc>
        <w:tc>
          <w:tcPr>
            <w:tcW w:w="1513" w:type="dxa"/>
            <w:tcBorders>
              <w:top w:val="nil"/>
              <w:left w:val="nil"/>
              <w:bottom w:val="single" w:sz="4" w:space="0" w:color="auto"/>
              <w:right w:val="single" w:sz="4" w:space="0" w:color="auto"/>
            </w:tcBorders>
            <w:shd w:val="clear" w:color="auto" w:fill="FFFFFF"/>
            <w:hideMark/>
          </w:tcPr>
          <w:p w14:paraId="05599D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D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DB3" w14:textId="77777777" w:rsidR="0052099D" w:rsidRPr="00B60AFF" w:rsidRDefault="0052099D" w:rsidP="0052099D">
            <w:pPr>
              <w:spacing w:before="60" w:after="60" w:line="240" w:lineRule="auto"/>
              <w:rPr>
                <w:bCs/>
                <w:noProof/>
                <w:color w:val="000000"/>
                <w:sz w:val="20"/>
              </w:rPr>
            </w:pPr>
          </w:p>
        </w:tc>
      </w:tr>
      <w:tr w:rsidR="0052099D" w:rsidRPr="00B60AFF" w14:paraId="05599D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B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DB6" w14:textId="77777777" w:rsidR="0052099D" w:rsidRPr="00B60AFF" w:rsidRDefault="0052099D" w:rsidP="0052099D">
            <w:pPr>
              <w:spacing w:before="60" w:after="60" w:line="240" w:lineRule="auto"/>
              <w:rPr>
                <w:bCs/>
                <w:noProof/>
                <w:color w:val="000000"/>
                <w:sz w:val="20"/>
              </w:rPr>
            </w:pPr>
            <w:r w:rsidRPr="00B60AFF">
              <w:rPr>
                <w:bCs/>
                <w:noProof/>
                <w:sz w:val="20"/>
              </w:rPr>
              <w:t>- vīnogu sula (ieskaitot vīnogu misu)</w:t>
            </w:r>
          </w:p>
        </w:tc>
        <w:tc>
          <w:tcPr>
            <w:tcW w:w="1714" w:type="dxa"/>
            <w:tcBorders>
              <w:top w:val="nil"/>
              <w:left w:val="nil"/>
              <w:bottom w:val="single" w:sz="4" w:space="0" w:color="auto"/>
              <w:right w:val="single" w:sz="4" w:space="0" w:color="auto"/>
            </w:tcBorders>
            <w:shd w:val="clear" w:color="auto" w:fill="FFFFFF"/>
            <w:hideMark/>
          </w:tcPr>
          <w:p w14:paraId="05599D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D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D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D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DBB" w14:textId="77777777" w:rsidR="0052099D" w:rsidRPr="00B60AFF" w:rsidRDefault="0052099D" w:rsidP="0052099D">
            <w:pPr>
              <w:spacing w:before="60" w:after="60" w:line="240" w:lineRule="auto"/>
              <w:rPr>
                <w:bCs/>
                <w:noProof/>
                <w:color w:val="000000"/>
                <w:sz w:val="20"/>
              </w:rPr>
            </w:pPr>
          </w:p>
        </w:tc>
      </w:tr>
      <w:tr w:rsidR="0052099D" w:rsidRPr="00B60AFF" w14:paraId="05599D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BD" w14:textId="77777777" w:rsidR="0052099D" w:rsidRPr="00B60AFF" w:rsidRDefault="0052099D" w:rsidP="0052099D">
            <w:pPr>
              <w:spacing w:before="60" w:after="60" w:line="240" w:lineRule="auto"/>
              <w:rPr>
                <w:bCs/>
                <w:noProof/>
                <w:color w:val="000000"/>
                <w:sz w:val="20"/>
              </w:rPr>
            </w:pPr>
            <w:r w:rsidRPr="00B60AFF">
              <w:rPr>
                <w:bCs/>
                <w:noProof/>
                <w:sz w:val="20"/>
              </w:rPr>
              <w:t>2009 61</w:t>
            </w:r>
          </w:p>
        </w:tc>
        <w:tc>
          <w:tcPr>
            <w:tcW w:w="4241" w:type="dxa"/>
            <w:tcBorders>
              <w:top w:val="nil"/>
              <w:left w:val="nil"/>
              <w:bottom w:val="single" w:sz="4" w:space="0" w:color="auto"/>
              <w:right w:val="single" w:sz="4" w:space="0" w:color="auto"/>
            </w:tcBorders>
            <w:shd w:val="clear" w:color="auto" w:fill="FFFFFF"/>
            <w:hideMark/>
          </w:tcPr>
          <w:p w14:paraId="05599DBE" w14:textId="77777777" w:rsidR="0052099D" w:rsidRPr="00B60AFF" w:rsidRDefault="0052099D" w:rsidP="0052099D">
            <w:pPr>
              <w:spacing w:before="60" w:after="60" w:line="240" w:lineRule="auto"/>
              <w:rPr>
                <w:bCs/>
                <w:noProof/>
                <w:color w:val="000000"/>
                <w:sz w:val="20"/>
              </w:rPr>
            </w:pPr>
            <w:r w:rsidRPr="00B60AFF">
              <w:rPr>
                <w:bCs/>
                <w:noProof/>
                <w:sz w:val="20"/>
              </w:rPr>
              <w:t>-- kuras Briksa vērtība nepārsniedz 30</w:t>
            </w:r>
          </w:p>
        </w:tc>
        <w:tc>
          <w:tcPr>
            <w:tcW w:w="1714" w:type="dxa"/>
            <w:tcBorders>
              <w:top w:val="nil"/>
              <w:left w:val="nil"/>
              <w:bottom w:val="single" w:sz="4" w:space="0" w:color="auto"/>
              <w:right w:val="single" w:sz="4" w:space="0" w:color="auto"/>
            </w:tcBorders>
            <w:shd w:val="clear" w:color="auto" w:fill="FFFFFF"/>
            <w:hideMark/>
          </w:tcPr>
          <w:p w14:paraId="05599D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D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D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D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DC3" w14:textId="77777777" w:rsidR="0052099D" w:rsidRPr="00B60AFF" w:rsidRDefault="0052099D" w:rsidP="0052099D">
            <w:pPr>
              <w:spacing w:before="60" w:after="60" w:line="240" w:lineRule="auto"/>
              <w:rPr>
                <w:bCs/>
                <w:noProof/>
                <w:color w:val="000000"/>
                <w:sz w:val="20"/>
              </w:rPr>
            </w:pPr>
          </w:p>
        </w:tc>
      </w:tr>
      <w:tr w:rsidR="0052099D" w:rsidRPr="00B60AFF" w14:paraId="05599D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C5" w14:textId="77777777" w:rsidR="0052099D" w:rsidRPr="00B60AFF" w:rsidRDefault="0052099D" w:rsidP="0052099D">
            <w:pPr>
              <w:spacing w:before="60" w:after="60" w:line="240" w:lineRule="auto"/>
              <w:rPr>
                <w:bCs/>
                <w:noProof/>
                <w:color w:val="000000"/>
                <w:sz w:val="20"/>
              </w:rPr>
            </w:pPr>
            <w:r w:rsidRPr="00B60AFF">
              <w:rPr>
                <w:bCs/>
                <w:noProof/>
                <w:sz w:val="20"/>
              </w:rPr>
              <w:t>2009 61 10</w:t>
            </w:r>
          </w:p>
        </w:tc>
        <w:tc>
          <w:tcPr>
            <w:tcW w:w="4241" w:type="dxa"/>
            <w:tcBorders>
              <w:top w:val="nil"/>
              <w:left w:val="nil"/>
              <w:bottom w:val="single" w:sz="4" w:space="0" w:color="auto"/>
              <w:right w:val="single" w:sz="4" w:space="0" w:color="auto"/>
            </w:tcBorders>
            <w:shd w:val="clear" w:color="auto" w:fill="FFFFFF"/>
            <w:hideMark/>
          </w:tcPr>
          <w:p w14:paraId="05599DC6" w14:textId="77777777" w:rsidR="0052099D" w:rsidRPr="00B60AFF" w:rsidRDefault="0052099D" w:rsidP="0052099D">
            <w:pPr>
              <w:spacing w:before="60" w:after="60" w:line="240" w:lineRule="auto"/>
              <w:rPr>
                <w:bCs/>
                <w:noProof/>
                <w:color w:val="000000"/>
                <w:sz w:val="20"/>
              </w:rPr>
            </w:pPr>
            <w:r w:rsidRPr="00B60AFF">
              <w:rPr>
                <w:bCs/>
                <w:noProof/>
                <w:sz w:val="20"/>
              </w:rPr>
              <w:t>--- kuras vērtība pārsniedz € 18 par 100 kg tīrā svara</w:t>
            </w:r>
          </w:p>
        </w:tc>
        <w:tc>
          <w:tcPr>
            <w:tcW w:w="1714" w:type="dxa"/>
            <w:tcBorders>
              <w:top w:val="nil"/>
              <w:left w:val="nil"/>
              <w:bottom w:val="single" w:sz="4" w:space="0" w:color="auto"/>
              <w:right w:val="single" w:sz="4" w:space="0" w:color="auto"/>
            </w:tcBorders>
            <w:shd w:val="clear" w:color="auto" w:fill="FFFFFF"/>
            <w:hideMark/>
          </w:tcPr>
          <w:p w14:paraId="05599DC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DC8" w14:textId="77777777" w:rsidR="0052099D" w:rsidRPr="00B60AFF" w:rsidRDefault="0052099D" w:rsidP="0052099D">
            <w:pPr>
              <w:spacing w:before="60" w:after="60" w:line="240" w:lineRule="auto"/>
              <w:jc w:val="center"/>
              <w:rPr>
                <w:bCs/>
                <w:noProof/>
                <w:color w:val="000000"/>
                <w:sz w:val="20"/>
              </w:rPr>
            </w:pPr>
            <w:r w:rsidRPr="00B60AFF">
              <w:rPr>
                <w:bCs/>
                <w:noProof/>
                <w:sz w:val="20"/>
              </w:rPr>
              <w:t>Ievešanas cenas</w:t>
            </w:r>
          </w:p>
        </w:tc>
        <w:tc>
          <w:tcPr>
            <w:tcW w:w="1513" w:type="dxa"/>
            <w:tcBorders>
              <w:top w:val="nil"/>
              <w:left w:val="nil"/>
              <w:bottom w:val="single" w:sz="4" w:space="0" w:color="auto"/>
              <w:right w:val="single" w:sz="4" w:space="0" w:color="auto"/>
            </w:tcBorders>
            <w:shd w:val="clear" w:color="auto" w:fill="FFFFFF"/>
            <w:hideMark/>
          </w:tcPr>
          <w:p w14:paraId="05599DC9" w14:textId="77777777" w:rsidR="0052099D" w:rsidRPr="00B60AFF" w:rsidRDefault="0052099D" w:rsidP="0052099D">
            <w:pPr>
              <w:spacing w:before="60" w:after="60" w:line="240" w:lineRule="auto"/>
              <w:jc w:val="center"/>
              <w:rPr>
                <w:bCs/>
                <w:noProof/>
                <w:color w:val="000000"/>
                <w:sz w:val="20"/>
              </w:rPr>
            </w:pPr>
            <w:r w:rsidRPr="00B60AFF">
              <w:rPr>
                <w:bCs/>
                <w:noProof/>
                <w:sz w:val="20"/>
              </w:rPr>
              <w:t>X</w:t>
            </w:r>
          </w:p>
        </w:tc>
        <w:tc>
          <w:tcPr>
            <w:tcW w:w="1316" w:type="dxa"/>
            <w:tcBorders>
              <w:top w:val="nil"/>
              <w:left w:val="nil"/>
              <w:bottom w:val="single" w:sz="4" w:space="0" w:color="auto"/>
              <w:right w:val="single" w:sz="4" w:space="0" w:color="auto"/>
            </w:tcBorders>
            <w:shd w:val="clear" w:color="auto" w:fill="FFFFFF"/>
            <w:hideMark/>
          </w:tcPr>
          <w:p w14:paraId="05599D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DCB" w14:textId="77777777" w:rsidR="0052099D" w:rsidRPr="00B60AFF" w:rsidRDefault="0052099D" w:rsidP="0052099D">
            <w:pPr>
              <w:spacing w:before="60" w:after="60" w:line="240" w:lineRule="auto"/>
              <w:rPr>
                <w:bCs/>
                <w:noProof/>
                <w:color w:val="000000"/>
                <w:sz w:val="20"/>
              </w:rPr>
            </w:pPr>
          </w:p>
        </w:tc>
      </w:tr>
      <w:tr w:rsidR="0052099D" w:rsidRPr="00B60AFF" w14:paraId="05599D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CD" w14:textId="77777777" w:rsidR="0052099D" w:rsidRPr="00B60AFF" w:rsidRDefault="0052099D" w:rsidP="0052099D">
            <w:pPr>
              <w:spacing w:before="60" w:after="60" w:line="240" w:lineRule="auto"/>
              <w:rPr>
                <w:bCs/>
                <w:noProof/>
                <w:color w:val="000000"/>
                <w:sz w:val="20"/>
              </w:rPr>
            </w:pPr>
            <w:r w:rsidRPr="00B60AFF">
              <w:rPr>
                <w:bCs/>
                <w:noProof/>
                <w:sz w:val="20"/>
              </w:rPr>
              <w:t>2009 61 90</w:t>
            </w:r>
          </w:p>
        </w:tc>
        <w:tc>
          <w:tcPr>
            <w:tcW w:w="4241" w:type="dxa"/>
            <w:tcBorders>
              <w:top w:val="nil"/>
              <w:left w:val="nil"/>
              <w:bottom w:val="single" w:sz="4" w:space="0" w:color="auto"/>
              <w:right w:val="single" w:sz="4" w:space="0" w:color="auto"/>
            </w:tcBorders>
            <w:shd w:val="clear" w:color="auto" w:fill="FFFFFF"/>
            <w:hideMark/>
          </w:tcPr>
          <w:p w14:paraId="05599DCE" w14:textId="77777777" w:rsidR="0052099D" w:rsidRPr="00B60AFF" w:rsidRDefault="0052099D" w:rsidP="0052099D">
            <w:pPr>
              <w:spacing w:before="60" w:after="60" w:line="240" w:lineRule="auto"/>
              <w:rPr>
                <w:bCs/>
                <w:noProof/>
                <w:color w:val="000000"/>
                <w:sz w:val="20"/>
              </w:rPr>
            </w:pPr>
            <w:r w:rsidRPr="00B60AFF">
              <w:rPr>
                <w:bCs/>
                <w:noProof/>
                <w:sz w:val="20"/>
              </w:rPr>
              <w:t>--- kuras vērtība nepārsniedz € 18 par 100 kg tīrā svara</w:t>
            </w:r>
          </w:p>
        </w:tc>
        <w:tc>
          <w:tcPr>
            <w:tcW w:w="1714" w:type="dxa"/>
            <w:tcBorders>
              <w:top w:val="nil"/>
              <w:left w:val="nil"/>
              <w:bottom w:val="single" w:sz="4" w:space="0" w:color="auto"/>
              <w:right w:val="single" w:sz="4" w:space="0" w:color="auto"/>
            </w:tcBorders>
            <w:shd w:val="clear" w:color="auto" w:fill="FFFFFF"/>
            <w:hideMark/>
          </w:tcPr>
          <w:p w14:paraId="05599DC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DD0" w14:textId="77777777" w:rsidR="0052099D" w:rsidRPr="00B60AFF" w:rsidRDefault="0052099D" w:rsidP="0052099D">
            <w:pPr>
              <w:spacing w:before="60" w:after="60" w:line="240" w:lineRule="auto"/>
              <w:jc w:val="center"/>
              <w:rPr>
                <w:bCs/>
                <w:noProof/>
                <w:color w:val="000000"/>
                <w:sz w:val="20"/>
              </w:rPr>
            </w:pPr>
            <w:r w:rsidRPr="00B60AFF">
              <w:rPr>
                <w:bCs/>
                <w:noProof/>
                <w:sz w:val="20"/>
              </w:rPr>
              <w:t>22,4 % + 27 EUR/hl</w:t>
            </w:r>
          </w:p>
        </w:tc>
        <w:tc>
          <w:tcPr>
            <w:tcW w:w="1513" w:type="dxa"/>
            <w:tcBorders>
              <w:top w:val="nil"/>
              <w:left w:val="nil"/>
              <w:bottom w:val="single" w:sz="4" w:space="0" w:color="auto"/>
              <w:right w:val="single" w:sz="4" w:space="0" w:color="auto"/>
            </w:tcBorders>
            <w:shd w:val="clear" w:color="auto" w:fill="FFFFFF"/>
            <w:hideMark/>
          </w:tcPr>
          <w:p w14:paraId="05599DD1" w14:textId="77777777" w:rsidR="0052099D" w:rsidRPr="00B60AFF" w:rsidRDefault="0052099D" w:rsidP="0052099D">
            <w:pPr>
              <w:spacing w:before="60" w:after="60" w:line="240" w:lineRule="auto"/>
              <w:jc w:val="center"/>
              <w:rPr>
                <w:bCs/>
                <w:noProof/>
                <w:color w:val="000000"/>
                <w:sz w:val="20"/>
              </w:rPr>
            </w:pPr>
            <w:r w:rsidRPr="00B60AFF">
              <w:rPr>
                <w:bCs/>
                <w:noProof/>
                <w:sz w:val="20"/>
              </w:rPr>
              <w:t>X</w:t>
            </w:r>
          </w:p>
        </w:tc>
        <w:tc>
          <w:tcPr>
            <w:tcW w:w="1316" w:type="dxa"/>
            <w:tcBorders>
              <w:top w:val="nil"/>
              <w:left w:val="nil"/>
              <w:bottom w:val="single" w:sz="4" w:space="0" w:color="auto"/>
              <w:right w:val="single" w:sz="4" w:space="0" w:color="auto"/>
            </w:tcBorders>
            <w:shd w:val="clear" w:color="auto" w:fill="FFFFFF"/>
            <w:hideMark/>
          </w:tcPr>
          <w:p w14:paraId="05599D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DD3" w14:textId="77777777" w:rsidR="0052099D" w:rsidRPr="00B60AFF" w:rsidRDefault="0052099D" w:rsidP="0052099D">
            <w:pPr>
              <w:spacing w:before="60" w:after="60" w:line="240" w:lineRule="auto"/>
              <w:rPr>
                <w:bCs/>
                <w:noProof/>
                <w:color w:val="000000"/>
                <w:sz w:val="20"/>
              </w:rPr>
            </w:pPr>
          </w:p>
        </w:tc>
      </w:tr>
      <w:tr w:rsidR="0052099D" w:rsidRPr="00B60AFF" w14:paraId="05599D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D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2009 69</w:t>
            </w:r>
          </w:p>
        </w:tc>
        <w:tc>
          <w:tcPr>
            <w:tcW w:w="4241" w:type="dxa"/>
            <w:tcBorders>
              <w:top w:val="nil"/>
              <w:left w:val="nil"/>
              <w:bottom w:val="single" w:sz="4" w:space="0" w:color="auto"/>
              <w:right w:val="single" w:sz="4" w:space="0" w:color="auto"/>
            </w:tcBorders>
            <w:shd w:val="clear" w:color="auto" w:fill="FFFFFF"/>
            <w:hideMark/>
          </w:tcPr>
          <w:p w14:paraId="05599DD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DD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DD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DD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DD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DDB" w14:textId="77777777" w:rsidR="0052099D" w:rsidRPr="00B60AFF" w:rsidRDefault="0052099D" w:rsidP="0052099D">
            <w:pPr>
              <w:spacing w:before="60" w:after="60" w:line="240" w:lineRule="auto"/>
              <w:rPr>
                <w:bCs/>
                <w:noProof/>
                <w:color w:val="000000"/>
                <w:sz w:val="20"/>
              </w:rPr>
            </w:pPr>
          </w:p>
        </w:tc>
      </w:tr>
      <w:tr w:rsidR="0052099D" w:rsidRPr="00B60AFF" w14:paraId="05599D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D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DDE" w14:textId="77777777" w:rsidR="0052099D" w:rsidRPr="00B60AFF" w:rsidRDefault="0052099D" w:rsidP="0052099D">
            <w:pPr>
              <w:spacing w:before="60" w:after="60" w:line="240" w:lineRule="auto"/>
              <w:rPr>
                <w:bCs/>
                <w:noProof/>
                <w:color w:val="000000"/>
                <w:sz w:val="20"/>
              </w:rPr>
            </w:pPr>
            <w:r w:rsidRPr="00B60AFF">
              <w:rPr>
                <w:bCs/>
                <w:noProof/>
                <w:sz w:val="20"/>
              </w:rPr>
              <w:t>--- kuras Briksa vērtība pārsniedz 67</w:t>
            </w:r>
          </w:p>
        </w:tc>
        <w:tc>
          <w:tcPr>
            <w:tcW w:w="1714" w:type="dxa"/>
            <w:tcBorders>
              <w:top w:val="nil"/>
              <w:left w:val="nil"/>
              <w:bottom w:val="single" w:sz="4" w:space="0" w:color="auto"/>
              <w:right w:val="single" w:sz="4" w:space="0" w:color="auto"/>
            </w:tcBorders>
            <w:shd w:val="clear" w:color="auto" w:fill="FFFFFF"/>
            <w:hideMark/>
          </w:tcPr>
          <w:p w14:paraId="05599D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D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D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D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DE3" w14:textId="77777777" w:rsidR="0052099D" w:rsidRPr="00B60AFF" w:rsidRDefault="0052099D" w:rsidP="0052099D">
            <w:pPr>
              <w:spacing w:before="60" w:after="60" w:line="240" w:lineRule="auto"/>
              <w:rPr>
                <w:bCs/>
                <w:noProof/>
                <w:color w:val="000000"/>
                <w:sz w:val="20"/>
              </w:rPr>
            </w:pPr>
          </w:p>
        </w:tc>
      </w:tr>
      <w:tr w:rsidR="0052099D" w:rsidRPr="00B60AFF" w14:paraId="05599D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E5" w14:textId="77777777" w:rsidR="0052099D" w:rsidRPr="00B60AFF" w:rsidRDefault="0052099D" w:rsidP="0052099D">
            <w:pPr>
              <w:spacing w:before="60" w:after="60" w:line="240" w:lineRule="auto"/>
              <w:rPr>
                <w:bCs/>
                <w:noProof/>
                <w:color w:val="000000"/>
                <w:sz w:val="20"/>
              </w:rPr>
            </w:pPr>
            <w:r w:rsidRPr="00B60AFF">
              <w:rPr>
                <w:bCs/>
                <w:noProof/>
                <w:sz w:val="20"/>
              </w:rPr>
              <w:t>2009 69 11</w:t>
            </w:r>
          </w:p>
        </w:tc>
        <w:tc>
          <w:tcPr>
            <w:tcW w:w="4241" w:type="dxa"/>
            <w:tcBorders>
              <w:top w:val="nil"/>
              <w:left w:val="nil"/>
              <w:bottom w:val="single" w:sz="4" w:space="0" w:color="auto"/>
              <w:right w:val="single" w:sz="4" w:space="0" w:color="auto"/>
            </w:tcBorders>
            <w:shd w:val="clear" w:color="auto" w:fill="FFFFFF"/>
            <w:hideMark/>
          </w:tcPr>
          <w:p w14:paraId="05599DE6" w14:textId="77777777" w:rsidR="0052099D" w:rsidRPr="00B60AFF" w:rsidRDefault="0052099D" w:rsidP="0052099D">
            <w:pPr>
              <w:spacing w:before="60" w:after="60" w:line="240" w:lineRule="auto"/>
              <w:rPr>
                <w:bCs/>
                <w:noProof/>
                <w:color w:val="000000"/>
                <w:sz w:val="20"/>
              </w:rPr>
            </w:pPr>
            <w:r w:rsidRPr="00B60AFF">
              <w:rPr>
                <w:bCs/>
                <w:noProof/>
                <w:sz w:val="20"/>
              </w:rPr>
              <w:t>---- kuras vērtība nepārsniedz € 22 par 100 kg tīrā svara</w:t>
            </w:r>
          </w:p>
        </w:tc>
        <w:tc>
          <w:tcPr>
            <w:tcW w:w="1714" w:type="dxa"/>
            <w:tcBorders>
              <w:top w:val="nil"/>
              <w:left w:val="nil"/>
              <w:bottom w:val="single" w:sz="4" w:space="0" w:color="auto"/>
              <w:right w:val="single" w:sz="4" w:space="0" w:color="auto"/>
            </w:tcBorders>
            <w:shd w:val="clear" w:color="auto" w:fill="FFFFFF"/>
            <w:hideMark/>
          </w:tcPr>
          <w:p w14:paraId="05599DE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DE8" w14:textId="77777777" w:rsidR="0052099D" w:rsidRPr="00B60AFF" w:rsidRDefault="0052099D" w:rsidP="0052099D">
            <w:pPr>
              <w:spacing w:before="60" w:after="60" w:line="240" w:lineRule="auto"/>
              <w:jc w:val="center"/>
              <w:rPr>
                <w:bCs/>
                <w:noProof/>
                <w:color w:val="000000"/>
                <w:sz w:val="20"/>
              </w:rPr>
            </w:pPr>
            <w:r w:rsidRPr="00B60AFF">
              <w:rPr>
                <w:bCs/>
                <w:noProof/>
                <w:sz w:val="20"/>
              </w:rPr>
              <w:t>40 % + 121 EUR/hl + 20,6 EUR/100 kg</w:t>
            </w:r>
          </w:p>
        </w:tc>
        <w:tc>
          <w:tcPr>
            <w:tcW w:w="1513" w:type="dxa"/>
            <w:tcBorders>
              <w:top w:val="nil"/>
              <w:left w:val="nil"/>
              <w:bottom w:val="single" w:sz="4" w:space="0" w:color="auto"/>
              <w:right w:val="single" w:sz="4" w:space="0" w:color="auto"/>
            </w:tcBorders>
            <w:shd w:val="clear" w:color="auto" w:fill="FFFFFF"/>
            <w:hideMark/>
          </w:tcPr>
          <w:p w14:paraId="05599DE9" w14:textId="77777777" w:rsidR="0052099D" w:rsidRPr="00B60AFF" w:rsidRDefault="0052099D" w:rsidP="0052099D">
            <w:pPr>
              <w:spacing w:before="60" w:after="60" w:line="240" w:lineRule="auto"/>
              <w:jc w:val="center"/>
              <w:rPr>
                <w:bCs/>
                <w:noProof/>
                <w:color w:val="000000"/>
                <w:sz w:val="20"/>
              </w:rPr>
            </w:pPr>
            <w:r w:rsidRPr="00B60AFF">
              <w:rPr>
                <w:bCs/>
                <w:noProof/>
                <w:sz w:val="20"/>
              </w:rPr>
              <w:t>X</w:t>
            </w:r>
          </w:p>
        </w:tc>
        <w:tc>
          <w:tcPr>
            <w:tcW w:w="1316" w:type="dxa"/>
            <w:tcBorders>
              <w:top w:val="nil"/>
              <w:left w:val="nil"/>
              <w:bottom w:val="single" w:sz="4" w:space="0" w:color="auto"/>
              <w:right w:val="single" w:sz="4" w:space="0" w:color="auto"/>
            </w:tcBorders>
            <w:shd w:val="clear" w:color="auto" w:fill="FFFFFF"/>
            <w:hideMark/>
          </w:tcPr>
          <w:p w14:paraId="05599D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DEB" w14:textId="77777777" w:rsidR="0052099D" w:rsidRPr="00B60AFF" w:rsidRDefault="0052099D" w:rsidP="0052099D">
            <w:pPr>
              <w:spacing w:before="60" w:after="60" w:line="240" w:lineRule="auto"/>
              <w:rPr>
                <w:bCs/>
                <w:noProof/>
                <w:color w:val="000000"/>
                <w:sz w:val="20"/>
              </w:rPr>
            </w:pPr>
          </w:p>
        </w:tc>
      </w:tr>
      <w:tr w:rsidR="0052099D" w:rsidRPr="00B60AFF" w14:paraId="05599D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ED" w14:textId="77777777" w:rsidR="0052099D" w:rsidRPr="00B60AFF" w:rsidRDefault="0052099D" w:rsidP="0052099D">
            <w:pPr>
              <w:spacing w:before="60" w:after="60" w:line="240" w:lineRule="auto"/>
              <w:rPr>
                <w:bCs/>
                <w:noProof/>
                <w:color w:val="000000"/>
                <w:sz w:val="20"/>
              </w:rPr>
            </w:pPr>
            <w:r w:rsidRPr="00B60AFF">
              <w:rPr>
                <w:bCs/>
                <w:noProof/>
                <w:sz w:val="20"/>
              </w:rPr>
              <w:t>2009 69 19</w:t>
            </w:r>
          </w:p>
        </w:tc>
        <w:tc>
          <w:tcPr>
            <w:tcW w:w="4241" w:type="dxa"/>
            <w:tcBorders>
              <w:top w:val="nil"/>
              <w:left w:val="nil"/>
              <w:bottom w:val="single" w:sz="4" w:space="0" w:color="auto"/>
              <w:right w:val="single" w:sz="4" w:space="0" w:color="auto"/>
            </w:tcBorders>
            <w:shd w:val="clear" w:color="auto" w:fill="FFFFFF"/>
            <w:hideMark/>
          </w:tcPr>
          <w:p w14:paraId="05599DE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DE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DF0" w14:textId="77777777" w:rsidR="0052099D" w:rsidRPr="00B60AFF" w:rsidRDefault="0052099D" w:rsidP="0052099D">
            <w:pPr>
              <w:spacing w:before="60" w:after="60" w:line="240" w:lineRule="auto"/>
              <w:jc w:val="center"/>
              <w:rPr>
                <w:bCs/>
                <w:noProof/>
                <w:color w:val="000000"/>
                <w:sz w:val="20"/>
              </w:rPr>
            </w:pPr>
            <w:r w:rsidRPr="00B60AFF">
              <w:rPr>
                <w:bCs/>
                <w:noProof/>
                <w:sz w:val="20"/>
              </w:rPr>
              <w:t>Ievešanas cenas</w:t>
            </w:r>
          </w:p>
        </w:tc>
        <w:tc>
          <w:tcPr>
            <w:tcW w:w="1513" w:type="dxa"/>
            <w:tcBorders>
              <w:top w:val="nil"/>
              <w:left w:val="nil"/>
              <w:bottom w:val="single" w:sz="4" w:space="0" w:color="auto"/>
              <w:right w:val="single" w:sz="4" w:space="0" w:color="auto"/>
            </w:tcBorders>
            <w:shd w:val="clear" w:color="auto" w:fill="FFFFFF"/>
            <w:hideMark/>
          </w:tcPr>
          <w:p w14:paraId="05599DF1" w14:textId="77777777" w:rsidR="0052099D" w:rsidRPr="00B60AFF" w:rsidRDefault="0052099D" w:rsidP="0052099D">
            <w:pPr>
              <w:spacing w:before="60" w:after="60" w:line="240" w:lineRule="auto"/>
              <w:jc w:val="center"/>
              <w:rPr>
                <w:bCs/>
                <w:noProof/>
                <w:color w:val="000000"/>
                <w:sz w:val="20"/>
              </w:rPr>
            </w:pPr>
            <w:r w:rsidRPr="00B60AFF">
              <w:rPr>
                <w:bCs/>
                <w:noProof/>
                <w:sz w:val="20"/>
              </w:rPr>
              <w:t>X</w:t>
            </w:r>
          </w:p>
        </w:tc>
        <w:tc>
          <w:tcPr>
            <w:tcW w:w="1316" w:type="dxa"/>
            <w:tcBorders>
              <w:top w:val="nil"/>
              <w:left w:val="nil"/>
              <w:bottom w:val="single" w:sz="4" w:space="0" w:color="auto"/>
              <w:right w:val="single" w:sz="4" w:space="0" w:color="auto"/>
            </w:tcBorders>
            <w:shd w:val="clear" w:color="auto" w:fill="FFFFFF"/>
            <w:hideMark/>
          </w:tcPr>
          <w:p w14:paraId="05599D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DF3" w14:textId="77777777" w:rsidR="0052099D" w:rsidRPr="00B60AFF" w:rsidRDefault="0052099D" w:rsidP="0052099D">
            <w:pPr>
              <w:spacing w:before="60" w:after="60" w:line="240" w:lineRule="auto"/>
              <w:rPr>
                <w:bCs/>
                <w:noProof/>
                <w:color w:val="000000"/>
                <w:sz w:val="20"/>
              </w:rPr>
            </w:pPr>
          </w:p>
        </w:tc>
      </w:tr>
      <w:tr w:rsidR="0052099D" w:rsidRPr="00B60AFF" w14:paraId="05599D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F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DF6" w14:textId="77777777" w:rsidR="0052099D" w:rsidRPr="00B60AFF" w:rsidRDefault="0052099D" w:rsidP="0052099D">
            <w:pPr>
              <w:spacing w:before="60" w:after="60" w:line="240" w:lineRule="auto"/>
              <w:rPr>
                <w:bCs/>
                <w:noProof/>
                <w:color w:val="000000"/>
                <w:sz w:val="20"/>
              </w:rPr>
            </w:pPr>
            <w:r w:rsidRPr="00B60AFF">
              <w:rPr>
                <w:bCs/>
                <w:noProof/>
                <w:sz w:val="20"/>
              </w:rPr>
              <w:t>--- kuras Briksa vērtība pārsniedz 30, bet nepārsniedz 67</w:t>
            </w:r>
          </w:p>
        </w:tc>
        <w:tc>
          <w:tcPr>
            <w:tcW w:w="1714" w:type="dxa"/>
            <w:tcBorders>
              <w:top w:val="nil"/>
              <w:left w:val="nil"/>
              <w:bottom w:val="single" w:sz="4" w:space="0" w:color="auto"/>
              <w:right w:val="single" w:sz="4" w:space="0" w:color="auto"/>
            </w:tcBorders>
            <w:shd w:val="clear" w:color="auto" w:fill="FFFFFF"/>
            <w:hideMark/>
          </w:tcPr>
          <w:p w14:paraId="05599DF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DF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DF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DF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DFB" w14:textId="77777777" w:rsidR="0052099D" w:rsidRPr="00B60AFF" w:rsidRDefault="0052099D" w:rsidP="0052099D">
            <w:pPr>
              <w:spacing w:before="60" w:after="60" w:line="240" w:lineRule="auto"/>
              <w:rPr>
                <w:bCs/>
                <w:noProof/>
                <w:color w:val="000000"/>
                <w:sz w:val="20"/>
              </w:rPr>
            </w:pPr>
          </w:p>
        </w:tc>
      </w:tr>
      <w:tr w:rsidR="0052099D" w:rsidRPr="00B60AFF" w14:paraId="05599E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DF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DFE" w14:textId="77777777" w:rsidR="0052099D" w:rsidRPr="00B60AFF" w:rsidRDefault="0052099D" w:rsidP="0052099D">
            <w:pPr>
              <w:spacing w:before="60" w:after="60" w:line="240" w:lineRule="auto"/>
              <w:rPr>
                <w:bCs/>
                <w:noProof/>
                <w:color w:val="000000"/>
                <w:sz w:val="20"/>
              </w:rPr>
            </w:pPr>
            <w:r w:rsidRPr="00B60AFF">
              <w:rPr>
                <w:bCs/>
                <w:noProof/>
                <w:sz w:val="20"/>
              </w:rPr>
              <w:t>---- kuras vērtība pārsniedz € 18 par 100 kg tīrā svara</w:t>
            </w:r>
          </w:p>
        </w:tc>
        <w:tc>
          <w:tcPr>
            <w:tcW w:w="1714" w:type="dxa"/>
            <w:tcBorders>
              <w:top w:val="nil"/>
              <w:left w:val="nil"/>
              <w:bottom w:val="single" w:sz="4" w:space="0" w:color="auto"/>
              <w:right w:val="single" w:sz="4" w:space="0" w:color="auto"/>
            </w:tcBorders>
            <w:shd w:val="clear" w:color="auto" w:fill="FFFFFF"/>
            <w:hideMark/>
          </w:tcPr>
          <w:p w14:paraId="05599D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E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E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E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E03" w14:textId="77777777" w:rsidR="0052099D" w:rsidRPr="00B60AFF" w:rsidRDefault="0052099D" w:rsidP="0052099D">
            <w:pPr>
              <w:spacing w:before="60" w:after="60" w:line="240" w:lineRule="auto"/>
              <w:rPr>
                <w:bCs/>
                <w:noProof/>
                <w:color w:val="000000"/>
                <w:sz w:val="20"/>
              </w:rPr>
            </w:pPr>
          </w:p>
        </w:tc>
      </w:tr>
      <w:tr w:rsidR="0052099D" w:rsidRPr="00B60AFF" w14:paraId="05599E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05" w14:textId="77777777" w:rsidR="0052099D" w:rsidRPr="00B60AFF" w:rsidRDefault="0052099D" w:rsidP="00C75995">
            <w:pPr>
              <w:spacing w:before="60" w:after="60" w:line="240" w:lineRule="auto"/>
              <w:rPr>
                <w:bCs/>
                <w:noProof/>
                <w:color w:val="000000"/>
                <w:sz w:val="20"/>
              </w:rPr>
            </w:pPr>
            <w:r w:rsidRPr="00B60AFF">
              <w:rPr>
                <w:bCs/>
                <w:noProof/>
                <w:sz w:val="20"/>
              </w:rPr>
              <w:t>2009 69 51</w:t>
            </w:r>
          </w:p>
        </w:tc>
        <w:tc>
          <w:tcPr>
            <w:tcW w:w="4241" w:type="dxa"/>
            <w:tcBorders>
              <w:top w:val="nil"/>
              <w:left w:val="nil"/>
              <w:bottom w:val="single" w:sz="4" w:space="0" w:color="auto"/>
              <w:right w:val="single" w:sz="4" w:space="0" w:color="auto"/>
            </w:tcBorders>
            <w:shd w:val="clear" w:color="auto" w:fill="FFFFFF"/>
            <w:hideMark/>
          </w:tcPr>
          <w:p w14:paraId="05599E06" w14:textId="77777777" w:rsidR="0052099D" w:rsidRPr="00B60AFF" w:rsidRDefault="0052099D" w:rsidP="0052099D">
            <w:pPr>
              <w:spacing w:before="60" w:after="60" w:line="240" w:lineRule="auto"/>
              <w:rPr>
                <w:bCs/>
                <w:noProof/>
                <w:color w:val="000000"/>
                <w:sz w:val="20"/>
              </w:rPr>
            </w:pPr>
            <w:r w:rsidRPr="00B60AFF">
              <w:rPr>
                <w:bCs/>
                <w:noProof/>
                <w:sz w:val="20"/>
              </w:rPr>
              <w:t>----- koncentrēta</w:t>
            </w:r>
          </w:p>
        </w:tc>
        <w:tc>
          <w:tcPr>
            <w:tcW w:w="1714" w:type="dxa"/>
            <w:tcBorders>
              <w:top w:val="nil"/>
              <w:left w:val="nil"/>
              <w:bottom w:val="single" w:sz="4" w:space="0" w:color="auto"/>
              <w:right w:val="single" w:sz="4" w:space="0" w:color="auto"/>
            </w:tcBorders>
            <w:shd w:val="clear" w:color="auto" w:fill="FFFFFF"/>
            <w:hideMark/>
          </w:tcPr>
          <w:p w14:paraId="05599E0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E08" w14:textId="77777777" w:rsidR="0052099D" w:rsidRPr="00B60AFF" w:rsidRDefault="0052099D" w:rsidP="0052099D">
            <w:pPr>
              <w:spacing w:before="60" w:after="60" w:line="240" w:lineRule="auto"/>
              <w:jc w:val="center"/>
              <w:rPr>
                <w:bCs/>
                <w:noProof/>
                <w:color w:val="000000"/>
                <w:sz w:val="20"/>
              </w:rPr>
            </w:pPr>
            <w:r w:rsidRPr="00B60AFF">
              <w:rPr>
                <w:bCs/>
                <w:noProof/>
                <w:sz w:val="20"/>
              </w:rPr>
              <w:t>Ievešanas cenas</w:t>
            </w:r>
          </w:p>
        </w:tc>
        <w:tc>
          <w:tcPr>
            <w:tcW w:w="1513" w:type="dxa"/>
            <w:tcBorders>
              <w:top w:val="nil"/>
              <w:left w:val="nil"/>
              <w:bottom w:val="single" w:sz="4" w:space="0" w:color="auto"/>
              <w:right w:val="single" w:sz="4" w:space="0" w:color="auto"/>
            </w:tcBorders>
            <w:shd w:val="clear" w:color="auto" w:fill="FFFFFF"/>
            <w:hideMark/>
          </w:tcPr>
          <w:p w14:paraId="05599E09" w14:textId="77777777" w:rsidR="0052099D" w:rsidRPr="00B60AFF" w:rsidRDefault="0052099D" w:rsidP="0052099D">
            <w:pPr>
              <w:spacing w:before="60" w:after="60" w:line="240" w:lineRule="auto"/>
              <w:jc w:val="center"/>
              <w:rPr>
                <w:bCs/>
                <w:noProof/>
                <w:color w:val="000000"/>
                <w:sz w:val="20"/>
              </w:rPr>
            </w:pPr>
            <w:r w:rsidRPr="00B60AFF">
              <w:rPr>
                <w:bCs/>
                <w:noProof/>
                <w:sz w:val="20"/>
              </w:rPr>
              <w:t>X</w:t>
            </w:r>
          </w:p>
        </w:tc>
        <w:tc>
          <w:tcPr>
            <w:tcW w:w="1316" w:type="dxa"/>
            <w:tcBorders>
              <w:top w:val="nil"/>
              <w:left w:val="nil"/>
              <w:bottom w:val="single" w:sz="4" w:space="0" w:color="auto"/>
              <w:right w:val="single" w:sz="4" w:space="0" w:color="auto"/>
            </w:tcBorders>
            <w:shd w:val="clear" w:color="auto" w:fill="FFFFFF"/>
            <w:hideMark/>
          </w:tcPr>
          <w:p w14:paraId="05599E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E0B" w14:textId="77777777" w:rsidR="0052099D" w:rsidRPr="00B60AFF" w:rsidRDefault="0052099D" w:rsidP="0052099D">
            <w:pPr>
              <w:spacing w:before="60" w:after="60" w:line="240" w:lineRule="auto"/>
              <w:rPr>
                <w:bCs/>
                <w:noProof/>
                <w:color w:val="000000"/>
                <w:sz w:val="20"/>
              </w:rPr>
            </w:pPr>
          </w:p>
        </w:tc>
      </w:tr>
      <w:tr w:rsidR="0052099D" w:rsidRPr="00B60AFF" w14:paraId="05599E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0D" w14:textId="77777777" w:rsidR="0052099D" w:rsidRPr="00B60AFF" w:rsidRDefault="0052099D" w:rsidP="0052099D">
            <w:pPr>
              <w:spacing w:before="60" w:after="60" w:line="240" w:lineRule="auto"/>
              <w:rPr>
                <w:bCs/>
                <w:noProof/>
                <w:color w:val="000000"/>
                <w:sz w:val="20"/>
              </w:rPr>
            </w:pPr>
            <w:r w:rsidRPr="00B60AFF">
              <w:rPr>
                <w:bCs/>
                <w:noProof/>
                <w:sz w:val="20"/>
              </w:rPr>
              <w:t>2009 69 59</w:t>
            </w:r>
          </w:p>
        </w:tc>
        <w:tc>
          <w:tcPr>
            <w:tcW w:w="4241" w:type="dxa"/>
            <w:tcBorders>
              <w:top w:val="nil"/>
              <w:left w:val="nil"/>
              <w:bottom w:val="single" w:sz="4" w:space="0" w:color="auto"/>
              <w:right w:val="single" w:sz="4" w:space="0" w:color="auto"/>
            </w:tcBorders>
            <w:shd w:val="clear" w:color="auto" w:fill="FFFFFF"/>
            <w:hideMark/>
          </w:tcPr>
          <w:p w14:paraId="05599E0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E0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E10" w14:textId="77777777" w:rsidR="0052099D" w:rsidRPr="00B60AFF" w:rsidRDefault="0052099D" w:rsidP="0052099D">
            <w:pPr>
              <w:spacing w:before="60" w:after="60" w:line="240" w:lineRule="auto"/>
              <w:jc w:val="center"/>
              <w:rPr>
                <w:bCs/>
                <w:noProof/>
                <w:color w:val="000000"/>
                <w:sz w:val="20"/>
              </w:rPr>
            </w:pPr>
            <w:r w:rsidRPr="00B60AFF">
              <w:rPr>
                <w:bCs/>
                <w:noProof/>
                <w:sz w:val="20"/>
              </w:rPr>
              <w:t>Ievešanas cenas</w:t>
            </w:r>
          </w:p>
        </w:tc>
        <w:tc>
          <w:tcPr>
            <w:tcW w:w="1513" w:type="dxa"/>
            <w:tcBorders>
              <w:top w:val="nil"/>
              <w:left w:val="nil"/>
              <w:bottom w:val="single" w:sz="4" w:space="0" w:color="auto"/>
              <w:right w:val="single" w:sz="4" w:space="0" w:color="auto"/>
            </w:tcBorders>
            <w:shd w:val="clear" w:color="auto" w:fill="FFFFFF"/>
            <w:hideMark/>
          </w:tcPr>
          <w:p w14:paraId="05599E11" w14:textId="77777777" w:rsidR="0052099D" w:rsidRPr="00B60AFF" w:rsidRDefault="0052099D" w:rsidP="0052099D">
            <w:pPr>
              <w:spacing w:before="60" w:after="60" w:line="240" w:lineRule="auto"/>
              <w:jc w:val="center"/>
              <w:rPr>
                <w:bCs/>
                <w:noProof/>
                <w:color w:val="000000"/>
                <w:sz w:val="20"/>
              </w:rPr>
            </w:pPr>
            <w:r w:rsidRPr="00B60AFF">
              <w:rPr>
                <w:bCs/>
                <w:noProof/>
                <w:sz w:val="20"/>
              </w:rPr>
              <w:t>X</w:t>
            </w:r>
          </w:p>
        </w:tc>
        <w:tc>
          <w:tcPr>
            <w:tcW w:w="1316" w:type="dxa"/>
            <w:tcBorders>
              <w:top w:val="nil"/>
              <w:left w:val="nil"/>
              <w:bottom w:val="single" w:sz="4" w:space="0" w:color="auto"/>
              <w:right w:val="single" w:sz="4" w:space="0" w:color="auto"/>
            </w:tcBorders>
            <w:shd w:val="clear" w:color="auto" w:fill="FFFFFF"/>
            <w:hideMark/>
          </w:tcPr>
          <w:p w14:paraId="05599E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E13" w14:textId="77777777" w:rsidR="0052099D" w:rsidRPr="00B60AFF" w:rsidRDefault="0052099D" w:rsidP="0052099D">
            <w:pPr>
              <w:spacing w:before="60" w:after="60" w:line="240" w:lineRule="auto"/>
              <w:rPr>
                <w:bCs/>
                <w:noProof/>
                <w:color w:val="000000"/>
                <w:sz w:val="20"/>
              </w:rPr>
            </w:pPr>
          </w:p>
        </w:tc>
      </w:tr>
      <w:tr w:rsidR="0052099D" w:rsidRPr="00B60AFF" w14:paraId="05599E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1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E16" w14:textId="77777777" w:rsidR="0052099D" w:rsidRPr="00B60AFF" w:rsidRDefault="0052099D" w:rsidP="0052099D">
            <w:pPr>
              <w:spacing w:before="60" w:after="60" w:line="240" w:lineRule="auto"/>
              <w:rPr>
                <w:bCs/>
                <w:noProof/>
                <w:color w:val="000000"/>
                <w:sz w:val="20"/>
              </w:rPr>
            </w:pPr>
            <w:r w:rsidRPr="00B60AFF">
              <w:rPr>
                <w:bCs/>
                <w:noProof/>
                <w:sz w:val="20"/>
              </w:rPr>
              <w:t>---- kuras vērtība nepārsniedz € 18 par 100 kg tīrā svara</w:t>
            </w:r>
          </w:p>
        </w:tc>
        <w:tc>
          <w:tcPr>
            <w:tcW w:w="1714" w:type="dxa"/>
            <w:tcBorders>
              <w:top w:val="nil"/>
              <w:left w:val="nil"/>
              <w:bottom w:val="single" w:sz="4" w:space="0" w:color="auto"/>
              <w:right w:val="single" w:sz="4" w:space="0" w:color="auto"/>
            </w:tcBorders>
            <w:shd w:val="clear" w:color="auto" w:fill="FFFFFF"/>
            <w:hideMark/>
          </w:tcPr>
          <w:p w14:paraId="05599E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E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E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E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E1B" w14:textId="77777777" w:rsidR="0052099D" w:rsidRPr="00B60AFF" w:rsidRDefault="0052099D" w:rsidP="0052099D">
            <w:pPr>
              <w:spacing w:before="60" w:after="60" w:line="240" w:lineRule="auto"/>
              <w:rPr>
                <w:bCs/>
                <w:noProof/>
                <w:color w:val="000000"/>
                <w:sz w:val="20"/>
              </w:rPr>
            </w:pPr>
          </w:p>
        </w:tc>
      </w:tr>
      <w:tr w:rsidR="0052099D" w:rsidRPr="00B60AFF" w14:paraId="05599E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1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E1E" w14:textId="77777777" w:rsidR="0052099D" w:rsidRPr="00B60AFF" w:rsidRDefault="0052099D" w:rsidP="0052099D">
            <w:pPr>
              <w:spacing w:before="60" w:after="60" w:line="240" w:lineRule="auto"/>
              <w:rPr>
                <w:bCs/>
                <w:noProof/>
                <w:color w:val="000000"/>
                <w:sz w:val="20"/>
              </w:rPr>
            </w:pPr>
            <w:r w:rsidRPr="00B60AFF">
              <w:rPr>
                <w:bCs/>
                <w:noProof/>
                <w:sz w:val="20"/>
              </w:rPr>
              <w:t>----- kurai pievienotā cukura saturs pārsniedz 30 % no svara</w:t>
            </w:r>
          </w:p>
        </w:tc>
        <w:tc>
          <w:tcPr>
            <w:tcW w:w="1714" w:type="dxa"/>
            <w:tcBorders>
              <w:top w:val="nil"/>
              <w:left w:val="nil"/>
              <w:bottom w:val="single" w:sz="4" w:space="0" w:color="auto"/>
              <w:right w:val="single" w:sz="4" w:space="0" w:color="auto"/>
            </w:tcBorders>
            <w:shd w:val="clear" w:color="auto" w:fill="FFFFFF"/>
            <w:hideMark/>
          </w:tcPr>
          <w:p w14:paraId="05599E1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E2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E2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E2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E23" w14:textId="77777777" w:rsidR="0052099D" w:rsidRPr="00B60AFF" w:rsidRDefault="0052099D" w:rsidP="0052099D">
            <w:pPr>
              <w:spacing w:before="60" w:after="60" w:line="240" w:lineRule="auto"/>
              <w:rPr>
                <w:bCs/>
                <w:noProof/>
                <w:color w:val="000000"/>
                <w:sz w:val="20"/>
              </w:rPr>
            </w:pPr>
          </w:p>
        </w:tc>
      </w:tr>
      <w:tr w:rsidR="0052099D" w:rsidRPr="00B60AFF" w14:paraId="05599E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25" w14:textId="77777777" w:rsidR="0052099D" w:rsidRPr="00B60AFF" w:rsidRDefault="0052099D" w:rsidP="0052099D">
            <w:pPr>
              <w:spacing w:before="60" w:after="60" w:line="240" w:lineRule="auto"/>
              <w:rPr>
                <w:bCs/>
                <w:noProof/>
                <w:color w:val="000000"/>
                <w:sz w:val="20"/>
              </w:rPr>
            </w:pPr>
            <w:r w:rsidRPr="00B60AFF">
              <w:rPr>
                <w:bCs/>
                <w:noProof/>
                <w:sz w:val="20"/>
              </w:rPr>
              <w:t>2009 69 71</w:t>
            </w:r>
          </w:p>
        </w:tc>
        <w:tc>
          <w:tcPr>
            <w:tcW w:w="4241" w:type="dxa"/>
            <w:tcBorders>
              <w:top w:val="nil"/>
              <w:left w:val="nil"/>
              <w:bottom w:val="single" w:sz="4" w:space="0" w:color="auto"/>
              <w:right w:val="single" w:sz="4" w:space="0" w:color="auto"/>
            </w:tcBorders>
            <w:shd w:val="clear" w:color="auto" w:fill="FFFFFF"/>
            <w:hideMark/>
          </w:tcPr>
          <w:p w14:paraId="05599E26" w14:textId="77777777" w:rsidR="0052099D" w:rsidRPr="00B60AFF" w:rsidRDefault="0052099D" w:rsidP="0052099D">
            <w:pPr>
              <w:spacing w:before="60" w:after="60" w:line="240" w:lineRule="auto"/>
              <w:rPr>
                <w:bCs/>
                <w:noProof/>
                <w:color w:val="000000"/>
                <w:sz w:val="20"/>
              </w:rPr>
            </w:pPr>
            <w:r w:rsidRPr="00B60AFF">
              <w:rPr>
                <w:bCs/>
                <w:noProof/>
                <w:sz w:val="20"/>
              </w:rPr>
              <w:t>------ koncentrēta</w:t>
            </w:r>
          </w:p>
        </w:tc>
        <w:tc>
          <w:tcPr>
            <w:tcW w:w="1714" w:type="dxa"/>
            <w:tcBorders>
              <w:top w:val="nil"/>
              <w:left w:val="nil"/>
              <w:bottom w:val="single" w:sz="4" w:space="0" w:color="auto"/>
              <w:right w:val="single" w:sz="4" w:space="0" w:color="auto"/>
            </w:tcBorders>
            <w:shd w:val="clear" w:color="auto" w:fill="FFFFFF"/>
            <w:hideMark/>
          </w:tcPr>
          <w:p w14:paraId="05599E2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E28" w14:textId="77777777" w:rsidR="0052099D" w:rsidRPr="00B60AFF" w:rsidRDefault="0052099D" w:rsidP="0052099D">
            <w:pPr>
              <w:spacing w:before="60" w:after="60" w:line="240" w:lineRule="auto"/>
              <w:jc w:val="center"/>
              <w:rPr>
                <w:bCs/>
                <w:noProof/>
                <w:color w:val="000000"/>
                <w:sz w:val="20"/>
              </w:rPr>
            </w:pPr>
            <w:r w:rsidRPr="00B60AFF">
              <w:rPr>
                <w:bCs/>
                <w:noProof/>
                <w:sz w:val="20"/>
              </w:rPr>
              <w:t>22,4 % + 131 EUR/hl + 20,6 EUR/100 kg</w:t>
            </w:r>
          </w:p>
        </w:tc>
        <w:tc>
          <w:tcPr>
            <w:tcW w:w="1513" w:type="dxa"/>
            <w:tcBorders>
              <w:top w:val="nil"/>
              <w:left w:val="nil"/>
              <w:bottom w:val="single" w:sz="4" w:space="0" w:color="auto"/>
              <w:right w:val="single" w:sz="4" w:space="0" w:color="auto"/>
            </w:tcBorders>
            <w:shd w:val="clear" w:color="auto" w:fill="FFFFFF"/>
            <w:hideMark/>
          </w:tcPr>
          <w:p w14:paraId="05599E29" w14:textId="77777777" w:rsidR="0052099D" w:rsidRPr="00B60AFF" w:rsidRDefault="0052099D" w:rsidP="0052099D">
            <w:pPr>
              <w:spacing w:before="60" w:after="60" w:line="240" w:lineRule="auto"/>
              <w:jc w:val="center"/>
              <w:rPr>
                <w:bCs/>
                <w:noProof/>
                <w:color w:val="000000"/>
                <w:sz w:val="20"/>
              </w:rPr>
            </w:pPr>
            <w:r w:rsidRPr="00B60AFF">
              <w:rPr>
                <w:bCs/>
                <w:noProof/>
                <w:sz w:val="20"/>
              </w:rPr>
              <w:t>X</w:t>
            </w:r>
          </w:p>
        </w:tc>
        <w:tc>
          <w:tcPr>
            <w:tcW w:w="1316" w:type="dxa"/>
            <w:tcBorders>
              <w:top w:val="nil"/>
              <w:left w:val="nil"/>
              <w:bottom w:val="single" w:sz="4" w:space="0" w:color="auto"/>
              <w:right w:val="single" w:sz="4" w:space="0" w:color="auto"/>
            </w:tcBorders>
            <w:shd w:val="clear" w:color="auto" w:fill="FFFFFF"/>
            <w:hideMark/>
          </w:tcPr>
          <w:p w14:paraId="05599E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E2B" w14:textId="77777777" w:rsidR="0052099D" w:rsidRPr="00B60AFF" w:rsidRDefault="0052099D" w:rsidP="0052099D">
            <w:pPr>
              <w:spacing w:before="60" w:after="60" w:line="240" w:lineRule="auto"/>
              <w:rPr>
                <w:bCs/>
                <w:noProof/>
                <w:color w:val="000000"/>
                <w:sz w:val="20"/>
              </w:rPr>
            </w:pPr>
          </w:p>
        </w:tc>
      </w:tr>
      <w:tr w:rsidR="0052099D" w:rsidRPr="00B60AFF" w14:paraId="05599E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2D" w14:textId="77777777" w:rsidR="0052099D" w:rsidRPr="00B60AFF" w:rsidRDefault="0052099D" w:rsidP="0052099D">
            <w:pPr>
              <w:spacing w:before="60" w:after="60" w:line="240" w:lineRule="auto"/>
              <w:rPr>
                <w:bCs/>
                <w:noProof/>
                <w:color w:val="000000"/>
                <w:sz w:val="20"/>
              </w:rPr>
            </w:pPr>
            <w:r w:rsidRPr="00B60AFF">
              <w:rPr>
                <w:bCs/>
                <w:noProof/>
                <w:sz w:val="20"/>
              </w:rPr>
              <w:t>2009 69 79</w:t>
            </w:r>
          </w:p>
        </w:tc>
        <w:tc>
          <w:tcPr>
            <w:tcW w:w="4241" w:type="dxa"/>
            <w:tcBorders>
              <w:top w:val="nil"/>
              <w:left w:val="nil"/>
              <w:bottom w:val="single" w:sz="4" w:space="0" w:color="auto"/>
              <w:right w:val="single" w:sz="4" w:space="0" w:color="auto"/>
            </w:tcBorders>
            <w:shd w:val="clear" w:color="auto" w:fill="FFFFFF"/>
            <w:hideMark/>
          </w:tcPr>
          <w:p w14:paraId="05599E2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E2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E30" w14:textId="77777777" w:rsidR="0052099D" w:rsidRPr="00B60AFF" w:rsidRDefault="0052099D" w:rsidP="0052099D">
            <w:pPr>
              <w:spacing w:before="60" w:after="60" w:line="240" w:lineRule="auto"/>
              <w:jc w:val="center"/>
              <w:rPr>
                <w:bCs/>
                <w:noProof/>
                <w:color w:val="000000"/>
                <w:sz w:val="20"/>
              </w:rPr>
            </w:pPr>
            <w:r w:rsidRPr="00B60AFF">
              <w:rPr>
                <w:bCs/>
                <w:noProof/>
                <w:sz w:val="20"/>
              </w:rPr>
              <w:t>22,4 % + 27 EUR/hl + 20,6 EUR/100 kg</w:t>
            </w:r>
          </w:p>
        </w:tc>
        <w:tc>
          <w:tcPr>
            <w:tcW w:w="1513" w:type="dxa"/>
            <w:tcBorders>
              <w:top w:val="nil"/>
              <w:left w:val="nil"/>
              <w:bottom w:val="single" w:sz="4" w:space="0" w:color="auto"/>
              <w:right w:val="single" w:sz="4" w:space="0" w:color="auto"/>
            </w:tcBorders>
            <w:shd w:val="clear" w:color="auto" w:fill="FFFFFF"/>
            <w:hideMark/>
          </w:tcPr>
          <w:p w14:paraId="05599E31" w14:textId="77777777" w:rsidR="0052099D" w:rsidRPr="00B60AFF" w:rsidRDefault="0052099D" w:rsidP="0052099D">
            <w:pPr>
              <w:spacing w:before="60" w:after="60" w:line="240" w:lineRule="auto"/>
              <w:jc w:val="center"/>
              <w:rPr>
                <w:bCs/>
                <w:noProof/>
                <w:color w:val="000000"/>
                <w:sz w:val="20"/>
              </w:rPr>
            </w:pPr>
            <w:r w:rsidRPr="00B60AFF">
              <w:rPr>
                <w:bCs/>
                <w:noProof/>
                <w:sz w:val="20"/>
              </w:rPr>
              <w:t>X</w:t>
            </w:r>
          </w:p>
        </w:tc>
        <w:tc>
          <w:tcPr>
            <w:tcW w:w="1316" w:type="dxa"/>
            <w:tcBorders>
              <w:top w:val="nil"/>
              <w:left w:val="nil"/>
              <w:bottom w:val="single" w:sz="4" w:space="0" w:color="auto"/>
              <w:right w:val="single" w:sz="4" w:space="0" w:color="auto"/>
            </w:tcBorders>
            <w:shd w:val="clear" w:color="auto" w:fill="FFFFFF"/>
            <w:hideMark/>
          </w:tcPr>
          <w:p w14:paraId="05599E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E33" w14:textId="77777777" w:rsidR="0052099D" w:rsidRPr="00B60AFF" w:rsidRDefault="0052099D" w:rsidP="0052099D">
            <w:pPr>
              <w:spacing w:before="60" w:after="60" w:line="240" w:lineRule="auto"/>
              <w:rPr>
                <w:bCs/>
                <w:noProof/>
                <w:color w:val="000000"/>
                <w:sz w:val="20"/>
              </w:rPr>
            </w:pPr>
          </w:p>
        </w:tc>
      </w:tr>
      <w:tr w:rsidR="0052099D" w:rsidRPr="00B60AFF" w14:paraId="05599E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3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2009 69 90</w:t>
            </w:r>
          </w:p>
        </w:tc>
        <w:tc>
          <w:tcPr>
            <w:tcW w:w="4241" w:type="dxa"/>
            <w:tcBorders>
              <w:top w:val="nil"/>
              <w:left w:val="nil"/>
              <w:bottom w:val="single" w:sz="4" w:space="0" w:color="auto"/>
              <w:right w:val="single" w:sz="4" w:space="0" w:color="auto"/>
            </w:tcBorders>
            <w:shd w:val="clear" w:color="auto" w:fill="FFFFFF"/>
            <w:hideMark/>
          </w:tcPr>
          <w:p w14:paraId="05599E3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E3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E38" w14:textId="77777777" w:rsidR="0052099D" w:rsidRPr="00B60AFF" w:rsidRDefault="0052099D" w:rsidP="0052099D">
            <w:pPr>
              <w:spacing w:before="60" w:after="60" w:line="240" w:lineRule="auto"/>
              <w:jc w:val="center"/>
              <w:rPr>
                <w:bCs/>
                <w:noProof/>
                <w:color w:val="000000"/>
                <w:sz w:val="20"/>
              </w:rPr>
            </w:pPr>
            <w:r w:rsidRPr="00B60AFF">
              <w:rPr>
                <w:bCs/>
                <w:noProof/>
                <w:sz w:val="20"/>
              </w:rPr>
              <w:t>22,4 % + 27 EUR/hl</w:t>
            </w:r>
          </w:p>
        </w:tc>
        <w:tc>
          <w:tcPr>
            <w:tcW w:w="1513" w:type="dxa"/>
            <w:tcBorders>
              <w:top w:val="nil"/>
              <w:left w:val="nil"/>
              <w:bottom w:val="single" w:sz="4" w:space="0" w:color="auto"/>
              <w:right w:val="single" w:sz="4" w:space="0" w:color="auto"/>
            </w:tcBorders>
            <w:shd w:val="clear" w:color="auto" w:fill="FFFFFF"/>
            <w:hideMark/>
          </w:tcPr>
          <w:p w14:paraId="05599E39" w14:textId="77777777" w:rsidR="0052099D" w:rsidRPr="00B60AFF" w:rsidRDefault="0052099D" w:rsidP="0052099D">
            <w:pPr>
              <w:spacing w:before="60" w:after="60" w:line="240" w:lineRule="auto"/>
              <w:jc w:val="center"/>
              <w:rPr>
                <w:bCs/>
                <w:noProof/>
                <w:color w:val="000000"/>
                <w:sz w:val="20"/>
              </w:rPr>
            </w:pPr>
            <w:r w:rsidRPr="00B60AFF">
              <w:rPr>
                <w:bCs/>
                <w:noProof/>
                <w:sz w:val="20"/>
              </w:rPr>
              <w:t>X</w:t>
            </w:r>
          </w:p>
        </w:tc>
        <w:tc>
          <w:tcPr>
            <w:tcW w:w="1316" w:type="dxa"/>
            <w:tcBorders>
              <w:top w:val="nil"/>
              <w:left w:val="nil"/>
              <w:bottom w:val="single" w:sz="4" w:space="0" w:color="auto"/>
              <w:right w:val="single" w:sz="4" w:space="0" w:color="auto"/>
            </w:tcBorders>
            <w:shd w:val="clear" w:color="auto" w:fill="FFFFFF"/>
            <w:hideMark/>
          </w:tcPr>
          <w:p w14:paraId="05599E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E3B" w14:textId="77777777" w:rsidR="0052099D" w:rsidRPr="00B60AFF" w:rsidRDefault="0052099D" w:rsidP="0052099D">
            <w:pPr>
              <w:spacing w:before="60" w:after="60" w:line="240" w:lineRule="auto"/>
              <w:rPr>
                <w:bCs/>
                <w:noProof/>
                <w:color w:val="000000"/>
                <w:sz w:val="20"/>
              </w:rPr>
            </w:pPr>
          </w:p>
        </w:tc>
      </w:tr>
      <w:tr w:rsidR="0052099D" w:rsidRPr="00B60AFF" w14:paraId="05599E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3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E3E" w14:textId="77777777" w:rsidR="0052099D" w:rsidRPr="00B60AFF" w:rsidRDefault="0052099D" w:rsidP="0052099D">
            <w:pPr>
              <w:spacing w:before="60" w:after="60" w:line="240" w:lineRule="auto"/>
              <w:rPr>
                <w:bCs/>
                <w:noProof/>
                <w:color w:val="000000"/>
                <w:sz w:val="20"/>
              </w:rPr>
            </w:pPr>
            <w:r w:rsidRPr="00B60AFF">
              <w:rPr>
                <w:bCs/>
                <w:noProof/>
                <w:sz w:val="20"/>
              </w:rPr>
              <w:t>- ābolu sula</w:t>
            </w:r>
          </w:p>
        </w:tc>
        <w:tc>
          <w:tcPr>
            <w:tcW w:w="1714" w:type="dxa"/>
            <w:tcBorders>
              <w:top w:val="nil"/>
              <w:left w:val="nil"/>
              <w:bottom w:val="single" w:sz="4" w:space="0" w:color="auto"/>
              <w:right w:val="single" w:sz="4" w:space="0" w:color="auto"/>
            </w:tcBorders>
            <w:shd w:val="clear" w:color="auto" w:fill="FFFFFF"/>
            <w:hideMark/>
          </w:tcPr>
          <w:p w14:paraId="05599E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E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E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E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E43" w14:textId="77777777" w:rsidR="0052099D" w:rsidRPr="00B60AFF" w:rsidRDefault="0052099D" w:rsidP="0052099D">
            <w:pPr>
              <w:spacing w:before="60" w:after="60" w:line="240" w:lineRule="auto"/>
              <w:rPr>
                <w:bCs/>
                <w:noProof/>
                <w:color w:val="000000"/>
                <w:sz w:val="20"/>
              </w:rPr>
            </w:pPr>
          </w:p>
        </w:tc>
      </w:tr>
      <w:tr w:rsidR="0052099D" w:rsidRPr="00B60AFF" w14:paraId="05599E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45" w14:textId="77777777" w:rsidR="0052099D" w:rsidRPr="00B60AFF" w:rsidRDefault="0052099D" w:rsidP="0052099D">
            <w:pPr>
              <w:spacing w:before="60" w:after="60" w:line="240" w:lineRule="auto"/>
              <w:rPr>
                <w:bCs/>
                <w:noProof/>
                <w:color w:val="000000"/>
                <w:sz w:val="20"/>
              </w:rPr>
            </w:pPr>
            <w:r w:rsidRPr="00B60AFF">
              <w:rPr>
                <w:bCs/>
                <w:noProof/>
                <w:sz w:val="20"/>
              </w:rPr>
              <w:t>2009 71</w:t>
            </w:r>
          </w:p>
        </w:tc>
        <w:tc>
          <w:tcPr>
            <w:tcW w:w="4241" w:type="dxa"/>
            <w:tcBorders>
              <w:top w:val="nil"/>
              <w:left w:val="nil"/>
              <w:bottom w:val="single" w:sz="4" w:space="0" w:color="auto"/>
              <w:right w:val="single" w:sz="4" w:space="0" w:color="auto"/>
            </w:tcBorders>
            <w:shd w:val="clear" w:color="auto" w:fill="FFFFFF"/>
            <w:hideMark/>
          </w:tcPr>
          <w:p w14:paraId="05599E46" w14:textId="77777777" w:rsidR="0052099D" w:rsidRPr="00B60AFF" w:rsidRDefault="0052099D" w:rsidP="0052099D">
            <w:pPr>
              <w:spacing w:before="60" w:after="60" w:line="240" w:lineRule="auto"/>
              <w:rPr>
                <w:bCs/>
                <w:noProof/>
                <w:color w:val="000000"/>
                <w:sz w:val="20"/>
              </w:rPr>
            </w:pPr>
            <w:r w:rsidRPr="00B60AFF">
              <w:rPr>
                <w:bCs/>
                <w:noProof/>
                <w:sz w:val="20"/>
              </w:rPr>
              <w:t>-- kuras Briksa vērtība nepārsniedz 20</w:t>
            </w:r>
          </w:p>
        </w:tc>
        <w:tc>
          <w:tcPr>
            <w:tcW w:w="1714" w:type="dxa"/>
            <w:tcBorders>
              <w:top w:val="nil"/>
              <w:left w:val="nil"/>
              <w:bottom w:val="single" w:sz="4" w:space="0" w:color="auto"/>
              <w:right w:val="single" w:sz="4" w:space="0" w:color="auto"/>
            </w:tcBorders>
            <w:shd w:val="clear" w:color="auto" w:fill="FFFFFF"/>
            <w:hideMark/>
          </w:tcPr>
          <w:p w14:paraId="05599E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E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E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E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E4B" w14:textId="77777777" w:rsidR="0052099D" w:rsidRPr="00B60AFF" w:rsidRDefault="0052099D" w:rsidP="0052099D">
            <w:pPr>
              <w:spacing w:before="60" w:after="60" w:line="240" w:lineRule="auto"/>
              <w:rPr>
                <w:bCs/>
                <w:noProof/>
                <w:color w:val="000000"/>
                <w:sz w:val="20"/>
              </w:rPr>
            </w:pPr>
          </w:p>
        </w:tc>
      </w:tr>
      <w:tr w:rsidR="0052099D" w:rsidRPr="00B60AFF" w14:paraId="05599E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4D" w14:textId="77777777" w:rsidR="0052099D" w:rsidRPr="00B60AFF" w:rsidRDefault="0052099D" w:rsidP="0052099D">
            <w:pPr>
              <w:spacing w:before="60" w:after="60" w:line="240" w:lineRule="auto"/>
              <w:rPr>
                <w:bCs/>
                <w:noProof/>
                <w:color w:val="000000"/>
                <w:sz w:val="20"/>
              </w:rPr>
            </w:pPr>
            <w:r w:rsidRPr="00B60AFF">
              <w:rPr>
                <w:bCs/>
                <w:noProof/>
                <w:sz w:val="20"/>
              </w:rPr>
              <w:t>2009 71 20</w:t>
            </w:r>
          </w:p>
        </w:tc>
        <w:tc>
          <w:tcPr>
            <w:tcW w:w="4241" w:type="dxa"/>
            <w:tcBorders>
              <w:top w:val="nil"/>
              <w:left w:val="nil"/>
              <w:bottom w:val="single" w:sz="4" w:space="0" w:color="auto"/>
              <w:right w:val="single" w:sz="4" w:space="0" w:color="auto"/>
            </w:tcBorders>
            <w:shd w:val="clear" w:color="auto" w:fill="FFFFFF"/>
            <w:hideMark/>
          </w:tcPr>
          <w:p w14:paraId="05599E4E" w14:textId="77777777" w:rsidR="0052099D" w:rsidRPr="00B60AFF" w:rsidRDefault="0052099D" w:rsidP="0052099D">
            <w:pPr>
              <w:spacing w:before="60" w:after="60" w:line="240" w:lineRule="auto"/>
              <w:rPr>
                <w:bCs/>
                <w:noProof/>
                <w:color w:val="000000"/>
                <w:sz w:val="20"/>
              </w:rPr>
            </w:pPr>
            <w:r w:rsidRPr="00B60AFF">
              <w:rPr>
                <w:bCs/>
                <w:noProof/>
                <w:sz w:val="20"/>
              </w:rPr>
              <w:t>--- ar cukura piedevu</w:t>
            </w:r>
          </w:p>
        </w:tc>
        <w:tc>
          <w:tcPr>
            <w:tcW w:w="1714" w:type="dxa"/>
            <w:tcBorders>
              <w:top w:val="nil"/>
              <w:left w:val="nil"/>
              <w:bottom w:val="single" w:sz="4" w:space="0" w:color="auto"/>
              <w:right w:val="single" w:sz="4" w:space="0" w:color="auto"/>
            </w:tcBorders>
            <w:shd w:val="clear" w:color="auto" w:fill="FFFFFF"/>
            <w:hideMark/>
          </w:tcPr>
          <w:p w14:paraId="05599E4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E50" w14:textId="77777777" w:rsidR="0052099D" w:rsidRPr="00B60AFF" w:rsidRDefault="0052099D" w:rsidP="0052099D">
            <w:pPr>
              <w:spacing w:before="60" w:after="60" w:line="240" w:lineRule="auto"/>
              <w:jc w:val="center"/>
              <w:rPr>
                <w:bCs/>
                <w:noProof/>
                <w:color w:val="000000"/>
                <w:sz w:val="20"/>
              </w:rPr>
            </w:pPr>
            <w:r w:rsidRPr="00B60AFF">
              <w:rPr>
                <w:bCs/>
                <w:noProof/>
                <w:sz w:val="20"/>
              </w:rPr>
              <w:t>18 %</w:t>
            </w:r>
          </w:p>
        </w:tc>
        <w:tc>
          <w:tcPr>
            <w:tcW w:w="1513" w:type="dxa"/>
            <w:tcBorders>
              <w:top w:val="nil"/>
              <w:left w:val="nil"/>
              <w:bottom w:val="single" w:sz="4" w:space="0" w:color="auto"/>
              <w:right w:val="single" w:sz="4" w:space="0" w:color="auto"/>
            </w:tcBorders>
            <w:shd w:val="clear" w:color="auto" w:fill="FFFFFF"/>
            <w:hideMark/>
          </w:tcPr>
          <w:p w14:paraId="05599E51" w14:textId="77777777" w:rsidR="0052099D" w:rsidRPr="00B60AFF" w:rsidRDefault="0052099D" w:rsidP="0052099D">
            <w:pPr>
              <w:spacing w:before="60" w:after="60" w:line="240" w:lineRule="auto"/>
              <w:jc w:val="center"/>
              <w:rPr>
                <w:bCs/>
                <w:noProof/>
                <w:color w:val="000000"/>
                <w:sz w:val="20"/>
              </w:rPr>
            </w:pPr>
            <w:r w:rsidRPr="00B60AFF">
              <w:rPr>
                <w:bCs/>
                <w:noProof/>
                <w:sz w:val="20"/>
              </w:rPr>
              <w:t>Q*</w:t>
            </w:r>
          </w:p>
        </w:tc>
        <w:tc>
          <w:tcPr>
            <w:tcW w:w="1316" w:type="dxa"/>
            <w:tcBorders>
              <w:top w:val="nil"/>
              <w:left w:val="nil"/>
              <w:bottom w:val="single" w:sz="4" w:space="0" w:color="auto"/>
              <w:right w:val="single" w:sz="4" w:space="0" w:color="auto"/>
            </w:tcBorders>
            <w:shd w:val="clear" w:color="auto" w:fill="FFFFFF"/>
            <w:hideMark/>
          </w:tcPr>
          <w:p w14:paraId="05599E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E53" w14:textId="77777777" w:rsidR="0052099D" w:rsidRPr="00B60AFF" w:rsidRDefault="0052099D" w:rsidP="0052099D">
            <w:pPr>
              <w:spacing w:before="60" w:after="60" w:line="240" w:lineRule="auto"/>
              <w:rPr>
                <w:bCs/>
                <w:noProof/>
                <w:color w:val="000000"/>
                <w:sz w:val="20"/>
              </w:rPr>
            </w:pPr>
          </w:p>
        </w:tc>
      </w:tr>
      <w:tr w:rsidR="0052099D" w:rsidRPr="00B60AFF" w14:paraId="05599E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55" w14:textId="77777777" w:rsidR="0052099D" w:rsidRPr="00B60AFF" w:rsidRDefault="0052099D" w:rsidP="0052099D">
            <w:pPr>
              <w:spacing w:before="60" w:after="60" w:line="240" w:lineRule="auto"/>
              <w:rPr>
                <w:bCs/>
                <w:noProof/>
                <w:color w:val="000000"/>
                <w:sz w:val="20"/>
              </w:rPr>
            </w:pPr>
            <w:r w:rsidRPr="00B60AFF">
              <w:rPr>
                <w:bCs/>
                <w:noProof/>
                <w:sz w:val="20"/>
              </w:rPr>
              <w:t>2009 71 99</w:t>
            </w:r>
          </w:p>
        </w:tc>
        <w:tc>
          <w:tcPr>
            <w:tcW w:w="4241" w:type="dxa"/>
            <w:tcBorders>
              <w:top w:val="nil"/>
              <w:left w:val="nil"/>
              <w:bottom w:val="single" w:sz="4" w:space="0" w:color="auto"/>
              <w:right w:val="single" w:sz="4" w:space="0" w:color="auto"/>
            </w:tcBorders>
            <w:shd w:val="clear" w:color="auto" w:fill="FFFFFF"/>
            <w:hideMark/>
          </w:tcPr>
          <w:p w14:paraId="05599E56" w14:textId="77777777" w:rsidR="0052099D" w:rsidRPr="00B60AFF" w:rsidRDefault="0052099D" w:rsidP="0052099D">
            <w:pPr>
              <w:spacing w:before="60" w:after="60" w:line="240" w:lineRule="auto"/>
              <w:rPr>
                <w:bCs/>
                <w:noProof/>
                <w:color w:val="000000"/>
                <w:sz w:val="20"/>
              </w:rPr>
            </w:pPr>
            <w:r w:rsidRPr="00B60AFF">
              <w:rPr>
                <w:bCs/>
                <w:noProof/>
                <w:sz w:val="20"/>
              </w:rPr>
              <w:t>--- bez cukura piedevas</w:t>
            </w:r>
          </w:p>
        </w:tc>
        <w:tc>
          <w:tcPr>
            <w:tcW w:w="1714" w:type="dxa"/>
            <w:tcBorders>
              <w:top w:val="nil"/>
              <w:left w:val="nil"/>
              <w:bottom w:val="single" w:sz="4" w:space="0" w:color="auto"/>
              <w:right w:val="single" w:sz="4" w:space="0" w:color="auto"/>
            </w:tcBorders>
            <w:shd w:val="clear" w:color="auto" w:fill="FFFFFF"/>
            <w:hideMark/>
          </w:tcPr>
          <w:p w14:paraId="05599E5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E58" w14:textId="77777777" w:rsidR="0052099D" w:rsidRPr="00B60AFF" w:rsidRDefault="0052099D" w:rsidP="0052099D">
            <w:pPr>
              <w:spacing w:before="60" w:after="60" w:line="240" w:lineRule="auto"/>
              <w:jc w:val="center"/>
              <w:rPr>
                <w:bCs/>
                <w:noProof/>
                <w:color w:val="000000"/>
                <w:sz w:val="20"/>
              </w:rPr>
            </w:pPr>
            <w:r w:rsidRPr="00B60AFF">
              <w:rPr>
                <w:bCs/>
                <w:noProof/>
                <w:sz w:val="20"/>
              </w:rPr>
              <w:t>18 %</w:t>
            </w:r>
          </w:p>
        </w:tc>
        <w:tc>
          <w:tcPr>
            <w:tcW w:w="1513" w:type="dxa"/>
            <w:tcBorders>
              <w:top w:val="nil"/>
              <w:left w:val="nil"/>
              <w:bottom w:val="single" w:sz="4" w:space="0" w:color="auto"/>
              <w:right w:val="single" w:sz="4" w:space="0" w:color="auto"/>
            </w:tcBorders>
            <w:shd w:val="clear" w:color="auto" w:fill="FFFFFF"/>
            <w:hideMark/>
          </w:tcPr>
          <w:p w14:paraId="05599E59" w14:textId="77777777" w:rsidR="0052099D" w:rsidRPr="00B60AFF" w:rsidRDefault="0052099D" w:rsidP="0052099D">
            <w:pPr>
              <w:spacing w:before="60" w:after="60" w:line="240" w:lineRule="auto"/>
              <w:jc w:val="center"/>
              <w:rPr>
                <w:bCs/>
                <w:noProof/>
                <w:color w:val="000000"/>
                <w:sz w:val="20"/>
              </w:rPr>
            </w:pPr>
            <w:r w:rsidRPr="00B60AFF">
              <w:rPr>
                <w:bCs/>
                <w:noProof/>
                <w:sz w:val="20"/>
              </w:rPr>
              <w:t>Q*</w:t>
            </w:r>
          </w:p>
        </w:tc>
        <w:tc>
          <w:tcPr>
            <w:tcW w:w="1316" w:type="dxa"/>
            <w:tcBorders>
              <w:top w:val="nil"/>
              <w:left w:val="nil"/>
              <w:bottom w:val="single" w:sz="4" w:space="0" w:color="auto"/>
              <w:right w:val="single" w:sz="4" w:space="0" w:color="auto"/>
            </w:tcBorders>
            <w:shd w:val="clear" w:color="auto" w:fill="FFFFFF"/>
            <w:hideMark/>
          </w:tcPr>
          <w:p w14:paraId="05599E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E5B" w14:textId="77777777" w:rsidR="0052099D" w:rsidRPr="00B60AFF" w:rsidRDefault="0052099D" w:rsidP="0052099D">
            <w:pPr>
              <w:spacing w:before="60" w:after="60" w:line="240" w:lineRule="auto"/>
              <w:rPr>
                <w:bCs/>
                <w:noProof/>
                <w:color w:val="000000"/>
                <w:sz w:val="20"/>
              </w:rPr>
            </w:pPr>
          </w:p>
        </w:tc>
      </w:tr>
      <w:tr w:rsidR="0052099D" w:rsidRPr="00B60AFF" w14:paraId="05599E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5D" w14:textId="77777777" w:rsidR="0052099D" w:rsidRPr="00B60AFF" w:rsidRDefault="0052099D" w:rsidP="0052099D">
            <w:pPr>
              <w:spacing w:before="60" w:after="60" w:line="240" w:lineRule="auto"/>
              <w:rPr>
                <w:bCs/>
                <w:noProof/>
                <w:color w:val="000000"/>
                <w:sz w:val="20"/>
              </w:rPr>
            </w:pPr>
            <w:r w:rsidRPr="00B60AFF">
              <w:rPr>
                <w:bCs/>
                <w:noProof/>
                <w:sz w:val="20"/>
              </w:rPr>
              <w:t>2009 79</w:t>
            </w:r>
          </w:p>
        </w:tc>
        <w:tc>
          <w:tcPr>
            <w:tcW w:w="4241" w:type="dxa"/>
            <w:tcBorders>
              <w:top w:val="nil"/>
              <w:left w:val="nil"/>
              <w:bottom w:val="single" w:sz="4" w:space="0" w:color="auto"/>
              <w:right w:val="single" w:sz="4" w:space="0" w:color="auto"/>
            </w:tcBorders>
            <w:shd w:val="clear" w:color="auto" w:fill="FFFFFF"/>
            <w:hideMark/>
          </w:tcPr>
          <w:p w14:paraId="05599E5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E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E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E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E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E63" w14:textId="77777777" w:rsidR="0052099D" w:rsidRPr="00B60AFF" w:rsidRDefault="0052099D" w:rsidP="0052099D">
            <w:pPr>
              <w:spacing w:before="60" w:after="60" w:line="240" w:lineRule="auto"/>
              <w:rPr>
                <w:bCs/>
                <w:noProof/>
                <w:color w:val="000000"/>
                <w:sz w:val="20"/>
              </w:rPr>
            </w:pPr>
          </w:p>
        </w:tc>
      </w:tr>
      <w:tr w:rsidR="0052099D" w:rsidRPr="00B60AFF" w14:paraId="05599E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6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E66" w14:textId="77777777" w:rsidR="0052099D" w:rsidRPr="00B60AFF" w:rsidRDefault="0052099D" w:rsidP="0052099D">
            <w:pPr>
              <w:spacing w:before="60" w:after="60" w:line="240" w:lineRule="auto"/>
              <w:rPr>
                <w:bCs/>
                <w:noProof/>
                <w:color w:val="000000"/>
                <w:sz w:val="20"/>
              </w:rPr>
            </w:pPr>
            <w:r w:rsidRPr="00B60AFF">
              <w:rPr>
                <w:bCs/>
                <w:noProof/>
                <w:sz w:val="20"/>
              </w:rPr>
              <w:t>--- kuras Briksa vērtība pārsniedz 67</w:t>
            </w:r>
          </w:p>
        </w:tc>
        <w:tc>
          <w:tcPr>
            <w:tcW w:w="1714" w:type="dxa"/>
            <w:tcBorders>
              <w:top w:val="nil"/>
              <w:left w:val="nil"/>
              <w:bottom w:val="single" w:sz="4" w:space="0" w:color="auto"/>
              <w:right w:val="single" w:sz="4" w:space="0" w:color="auto"/>
            </w:tcBorders>
            <w:shd w:val="clear" w:color="auto" w:fill="FFFFFF"/>
            <w:hideMark/>
          </w:tcPr>
          <w:p w14:paraId="05599E6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E6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E6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E6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E6B" w14:textId="77777777" w:rsidR="0052099D" w:rsidRPr="00B60AFF" w:rsidRDefault="0052099D" w:rsidP="0052099D">
            <w:pPr>
              <w:spacing w:before="60" w:after="60" w:line="240" w:lineRule="auto"/>
              <w:rPr>
                <w:bCs/>
                <w:noProof/>
                <w:color w:val="000000"/>
                <w:sz w:val="20"/>
              </w:rPr>
            </w:pPr>
          </w:p>
        </w:tc>
      </w:tr>
      <w:tr w:rsidR="0052099D" w:rsidRPr="00B60AFF" w14:paraId="05599E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6D" w14:textId="77777777" w:rsidR="0052099D" w:rsidRPr="00B60AFF" w:rsidRDefault="0052099D" w:rsidP="00C75995">
            <w:pPr>
              <w:spacing w:before="60" w:after="60" w:line="240" w:lineRule="auto"/>
              <w:rPr>
                <w:bCs/>
                <w:noProof/>
                <w:color w:val="000000"/>
                <w:sz w:val="20"/>
              </w:rPr>
            </w:pPr>
            <w:r w:rsidRPr="00B60AFF">
              <w:rPr>
                <w:bCs/>
                <w:noProof/>
                <w:sz w:val="20"/>
              </w:rPr>
              <w:t>2009 79 11</w:t>
            </w:r>
          </w:p>
        </w:tc>
        <w:tc>
          <w:tcPr>
            <w:tcW w:w="4241" w:type="dxa"/>
            <w:tcBorders>
              <w:top w:val="nil"/>
              <w:left w:val="nil"/>
              <w:bottom w:val="single" w:sz="4" w:space="0" w:color="auto"/>
              <w:right w:val="single" w:sz="4" w:space="0" w:color="auto"/>
            </w:tcBorders>
            <w:shd w:val="clear" w:color="auto" w:fill="FFFFFF"/>
            <w:hideMark/>
          </w:tcPr>
          <w:p w14:paraId="05599E6E" w14:textId="77777777" w:rsidR="0052099D" w:rsidRPr="00B60AFF" w:rsidRDefault="0052099D" w:rsidP="0052099D">
            <w:pPr>
              <w:spacing w:before="60" w:after="60" w:line="240" w:lineRule="auto"/>
              <w:rPr>
                <w:bCs/>
                <w:noProof/>
                <w:color w:val="000000"/>
                <w:sz w:val="20"/>
              </w:rPr>
            </w:pPr>
            <w:r w:rsidRPr="00B60AFF">
              <w:rPr>
                <w:bCs/>
                <w:noProof/>
                <w:sz w:val="20"/>
              </w:rPr>
              <w:t>---- kuras vērtība nepārsniedz € 22 par 100 kg tīrā svara</w:t>
            </w:r>
          </w:p>
        </w:tc>
        <w:tc>
          <w:tcPr>
            <w:tcW w:w="1714" w:type="dxa"/>
            <w:tcBorders>
              <w:top w:val="nil"/>
              <w:left w:val="nil"/>
              <w:bottom w:val="single" w:sz="4" w:space="0" w:color="auto"/>
              <w:right w:val="single" w:sz="4" w:space="0" w:color="auto"/>
            </w:tcBorders>
            <w:shd w:val="clear" w:color="auto" w:fill="FFFFFF"/>
            <w:hideMark/>
          </w:tcPr>
          <w:p w14:paraId="05599E6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E70" w14:textId="77777777" w:rsidR="0052099D" w:rsidRPr="00B60AFF" w:rsidRDefault="0052099D" w:rsidP="0052099D">
            <w:pPr>
              <w:spacing w:before="60" w:after="60" w:line="240" w:lineRule="auto"/>
              <w:jc w:val="center"/>
              <w:rPr>
                <w:bCs/>
                <w:noProof/>
                <w:color w:val="000000"/>
                <w:sz w:val="20"/>
              </w:rPr>
            </w:pPr>
            <w:r w:rsidRPr="00B60AFF">
              <w:rPr>
                <w:bCs/>
                <w:noProof/>
                <w:sz w:val="20"/>
              </w:rPr>
              <w:t>30 % + 18,4 EUR/100 kg</w:t>
            </w:r>
          </w:p>
        </w:tc>
        <w:tc>
          <w:tcPr>
            <w:tcW w:w="1513" w:type="dxa"/>
            <w:tcBorders>
              <w:top w:val="nil"/>
              <w:left w:val="nil"/>
              <w:bottom w:val="single" w:sz="4" w:space="0" w:color="auto"/>
              <w:right w:val="single" w:sz="4" w:space="0" w:color="auto"/>
            </w:tcBorders>
            <w:shd w:val="clear" w:color="auto" w:fill="FFFFFF"/>
            <w:hideMark/>
          </w:tcPr>
          <w:p w14:paraId="05599E71" w14:textId="77777777" w:rsidR="0052099D" w:rsidRPr="00B60AFF" w:rsidRDefault="0052099D" w:rsidP="0052099D">
            <w:pPr>
              <w:spacing w:before="60" w:after="60" w:line="240" w:lineRule="auto"/>
              <w:jc w:val="center"/>
              <w:rPr>
                <w:bCs/>
                <w:noProof/>
                <w:color w:val="000000"/>
                <w:sz w:val="20"/>
              </w:rPr>
            </w:pPr>
            <w:r w:rsidRPr="00B60AFF">
              <w:rPr>
                <w:bCs/>
                <w:noProof/>
                <w:sz w:val="20"/>
              </w:rPr>
              <w:t>Q*</w:t>
            </w:r>
          </w:p>
        </w:tc>
        <w:tc>
          <w:tcPr>
            <w:tcW w:w="1316" w:type="dxa"/>
            <w:tcBorders>
              <w:top w:val="nil"/>
              <w:left w:val="nil"/>
              <w:bottom w:val="single" w:sz="4" w:space="0" w:color="auto"/>
              <w:right w:val="single" w:sz="4" w:space="0" w:color="auto"/>
            </w:tcBorders>
            <w:shd w:val="clear" w:color="auto" w:fill="FFFFFF"/>
            <w:hideMark/>
          </w:tcPr>
          <w:p w14:paraId="05599E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hideMark/>
          </w:tcPr>
          <w:p w14:paraId="05599E73" w14:textId="77777777" w:rsidR="0052099D" w:rsidRPr="00B60AFF" w:rsidRDefault="0052099D" w:rsidP="0052099D">
            <w:pPr>
              <w:spacing w:before="60" w:after="60" w:line="240" w:lineRule="auto"/>
              <w:rPr>
                <w:bCs/>
                <w:sz w:val="20"/>
              </w:rPr>
            </w:pPr>
          </w:p>
        </w:tc>
      </w:tr>
      <w:tr w:rsidR="0052099D" w:rsidRPr="00B60AFF" w14:paraId="05599E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75" w14:textId="77777777" w:rsidR="0052099D" w:rsidRPr="00B60AFF" w:rsidRDefault="0052099D" w:rsidP="0052099D">
            <w:pPr>
              <w:spacing w:before="60" w:after="60" w:line="240" w:lineRule="auto"/>
              <w:rPr>
                <w:bCs/>
                <w:noProof/>
                <w:color w:val="000000"/>
                <w:sz w:val="20"/>
              </w:rPr>
            </w:pPr>
            <w:r w:rsidRPr="00B60AFF">
              <w:rPr>
                <w:bCs/>
                <w:noProof/>
                <w:sz w:val="20"/>
              </w:rPr>
              <w:t>2009 79 19</w:t>
            </w:r>
          </w:p>
        </w:tc>
        <w:tc>
          <w:tcPr>
            <w:tcW w:w="4241" w:type="dxa"/>
            <w:tcBorders>
              <w:top w:val="nil"/>
              <w:left w:val="nil"/>
              <w:bottom w:val="single" w:sz="4" w:space="0" w:color="auto"/>
              <w:right w:val="single" w:sz="4" w:space="0" w:color="auto"/>
            </w:tcBorders>
            <w:shd w:val="clear" w:color="auto" w:fill="FFFFFF"/>
            <w:hideMark/>
          </w:tcPr>
          <w:p w14:paraId="05599E7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E7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E78" w14:textId="77777777" w:rsidR="0052099D" w:rsidRPr="00B60AFF" w:rsidRDefault="0052099D" w:rsidP="0052099D">
            <w:pPr>
              <w:spacing w:before="60" w:after="60" w:line="240" w:lineRule="auto"/>
              <w:jc w:val="center"/>
              <w:rPr>
                <w:bCs/>
                <w:noProof/>
                <w:color w:val="000000"/>
                <w:sz w:val="20"/>
              </w:rPr>
            </w:pPr>
            <w:r w:rsidRPr="00B60AFF">
              <w:rPr>
                <w:bCs/>
                <w:noProof/>
                <w:sz w:val="20"/>
              </w:rPr>
              <w:t>30 %</w:t>
            </w:r>
          </w:p>
        </w:tc>
        <w:tc>
          <w:tcPr>
            <w:tcW w:w="1513" w:type="dxa"/>
            <w:tcBorders>
              <w:top w:val="nil"/>
              <w:left w:val="nil"/>
              <w:bottom w:val="single" w:sz="4" w:space="0" w:color="auto"/>
              <w:right w:val="single" w:sz="4" w:space="0" w:color="auto"/>
            </w:tcBorders>
            <w:shd w:val="clear" w:color="auto" w:fill="FFFFFF"/>
            <w:hideMark/>
          </w:tcPr>
          <w:p w14:paraId="05599E79" w14:textId="77777777" w:rsidR="0052099D" w:rsidRPr="00B60AFF" w:rsidRDefault="0052099D" w:rsidP="0052099D">
            <w:pPr>
              <w:spacing w:before="60" w:after="60" w:line="240" w:lineRule="auto"/>
              <w:jc w:val="center"/>
              <w:rPr>
                <w:bCs/>
                <w:noProof/>
                <w:color w:val="000000"/>
                <w:sz w:val="20"/>
              </w:rPr>
            </w:pPr>
            <w:r w:rsidRPr="00B60AFF">
              <w:rPr>
                <w:bCs/>
                <w:noProof/>
                <w:sz w:val="20"/>
              </w:rPr>
              <w:t>Q*</w:t>
            </w:r>
          </w:p>
        </w:tc>
        <w:tc>
          <w:tcPr>
            <w:tcW w:w="1316" w:type="dxa"/>
            <w:tcBorders>
              <w:top w:val="nil"/>
              <w:left w:val="nil"/>
              <w:bottom w:val="single" w:sz="4" w:space="0" w:color="auto"/>
              <w:right w:val="single" w:sz="4" w:space="0" w:color="auto"/>
            </w:tcBorders>
            <w:shd w:val="clear" w:color="auto" w:fill="FFFFFF"/>
            <w:hideMark/>
          </w:tcPr>
          <w:p w14:paraId="05599E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single" w:sz="4" w:space="0" w:color="auto"/>
              <w:left w:val="nil"/>
              <w:bottom w:val="single" w:sz="4" w:space="0" w:color="auto"/>
              <w:right w:val="single" w:sz="4" w:space="0" w:color="auto"/>
            </w:tcBorders>
            <w:shd w:val="clear" w:color="auto" w:fill="FFFFFF"/>
            <w:hideMark/>
          </w:tcPr>
          <w:p w14:paraId="05599E7B" w14:textId="77777777" w:rsidR="0052099D" w:rsidRPr="00B60AFF" w:rsidRDefault="0052099D" w:rsidP="0052099D">
            <w:pPr>
              <w:spacing w:before="60" w:after="60" w:line="240" w:lineRule="auto"/>
              <w:rPr>
                <w:bCs/>
                <w:noProof/>
                <w:color w:val="000000"/>
                <w:sz w:val="20"/>
              </w:rPr>
            </w:pPr>
          </w:p>
        </w:tc>
      </w:tr>
      <w:tr w:rsidR="0052099D" w:rsidRPr="00B60AFF" w14:paraId="05599E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7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E7E" w14:textId="77777777" w:rsidR="0052099D" w:rsidRPr="00B60AFF" w:rsidRDefault="0052099D" w:rsidP="0052099D">
            <w:pPr>
              <w:spacing w:before="60" w:after="60" w:line="240" w:lineRule="auto"/>
              <w:rPr>
                <w:bCs/>
                <w:noProof/>
                <w:color w:val="000000"/>
                <w:sz w:val="20"/>
              </w:rPr>
            </w:pPr>
            <w:r w:rsidRPr="00B60AFF">
              <w:rPr>
                <w:bCs/>
                <w:noProof/>
                <w:sz w:val="20"/>
              </w:rPr>
              <w:t>--- kuras Briksa vērtība pārsniedz 20, bet nepārsniedz 67</w:t>
            </w:r>
          </w:p>
        </w:tc>
        <w:tc>
          <w:tcPr>
            <w:tcW w:w="1714" w:type="dxa"/>
            <w:tcBorders>
              <w:top w:val="nil"/>
              <w:left w:val="nil"/>
              <w:bottom w:val="single" w:sz="4" w:space="0" w:color="auto"/>
              <w:right w:val="single" w:sz="4" w:space="0" w:color="auto"/>
            </w:tcBorders>
            <w:shd w:val="clear" w:color="auto" w:fill="FFFFFF"/>
            <w:hideMark/>
          </w:tcPr>
          <w:p w14:paraId="05599E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E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E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E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E83" w14:textId="77777777" w:rsidR="0052099D" w:rsidRPr="00B60AFF" w:rsidRDefault="0052099D" w:rsidP="0052099D">
            <w:pPr>
              <w:spacing w:before="60" w:after="60" w:line="240" w:lineRule="auto"/>
              <w:rPr>
                <w:bCs/>
                <w:noProof/>
                <w:color w:val="000000"/>
                <w:sz w:val="20"/>
              </w:rPr>
            </w:pPr>
          </w:p>
        </w:tc>
      </w:tr>
      <w:tr w:rsidR="0052099D" w:rsidRPr="00B60AFF" w14:paraId="05599E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85" w14:textId="77777777" w:rsidR="0052099D" w:rsidRPr="00B60AFF" w:rsidRDefault="0052099D" w:rsidP="0052099D">
            <w:pPr>
              <w:spacing w:before="60" w:after="60" w:line="240" w:lineRule="auto"/>
              <w:rPr>
                <w:bCs/>
                <w:noProof/>
                <w:color w:val="000000"/>
                <w:sz w:val="20"/>
              </w:rPr>
            </w:pPr>
            <w:r w:rsidRPr="00B60AFF">
              <w:rPr>
                <w:bCs/>
                <w:noProof/>
                <w:sz w:val="20"/>
              </w:rPr>
              <w:t>2009 79 30</w:t>
            </w:r>
          </w:p>
        </w:tc>
        <w:tc>
          <w:tcPr>
            <w:tcW w:w="4241" w:type="dxa"/>
            <w:tcBorders>
              <w:top w:val="nil"/>
              <w:left w:val="nil"/>
              <w:bottom w:val="single" w:sz="4" w:space="0" w:color="auto"/>
              <w:right w:val="single" w:sz="4" w:space="0" w:color="auto"/>
            </w:tcBorders>
            <w:shd w:val="clear" w:color="auto" w:fill="FFFFFF"/>
            <w:hideMark/>
          </w:tcPr>
          <w:p w14:paraId="05599E86" w14:textId="77777777" w:rsidR="0052099D" w:rsidRPr="00B60AFF" w:rsidRDefault="0052099D" w:rsidP="0052099D">
            <w:pPr>
              <w:spacing w:before="60" w:after="60" w:line="240" w:lineRule="auto"/>
              <w:rPr>
                <w:bCs/>
                <w:noProof/>
                <w:color w:val="000000"/>
                <w:sz w:val="20"/>
              </w:rPr>
            </w:pPr>
            <w:r w:rsidRPr="00B60AFF">
              <w:rPr>
                <w:bCs/>
                <w:noProof/>
                <w:sz w:val="20"/>
              </w:rPr>
              <w:t>---- kuras vērtība pārsniedz € 18 par 100 kg tīrā svara, ar cukura piedevu</w:t>
            </w:r>
          </w:p>
        </w:tc>
        <w:tc>
          <w:tcPr>
            <w:tcW w:w="1714" w:type="dxa"/>
            <w:tcBorders>
              <w:top w:val="nil"/>
              <w:left w:val="nil"/>
              <w:bottom w:val="single" w:sz="4" w:space="0" w:color="auto"/>
              <w:right w:val="single" w:sz="4" w:space="0" w:color="auto"/>
            </w:tcBorders>
            <w:shd w:val="clear" w:color="auto" w:fill="FFFFFF"/>
            <w:hideMark/>
          </w:tcPr>
          <w:p w14:paraId="05599E8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E88" w14:textId="77777777" w:rsidR="0052099D" w:rsidRPr="00B60AFF" w:rsidRDefault="0052099D" w:rsidP="0052099D">
            <w:pPr>
              <w:spacing w:before="60" w:after="60" w:line="240" w:lineRule="auto"/>
              <w:jc w:val="center"/>
              <w:rPr>
                <w:bCs/>
                <w:noProof/>
                <w:color w:val="000000"/>
                <w:sz w:val="20"/>
              </w:rPr>
            </w:pPr>
            <w:r w:rsidRPr="00B60AFF">
              <w:rPr>
                <w:bCs/>
                <w:noProof/>
                <w:sz w:val="20"/>
              </w:rPr>
              <w:t>18 %</w:t>
            </w:r>
          </w:p>
        </w:tc>
        <w:tc>
          <w:tcPr>
            <w:tcW w:w="1513" w:type="dxa"/>
            <w:tcBorders>
              <w:top w:val="nil"/>
              <w:left w:val="nil"/>
              <w:bottom w:val="single" w:sz="4" w:space="0" w:color="auto"/>
              <w:right w:val="single" w:sz="4" w:space="0" w:color="auto"/>
            </w:tcBorders>
            <w:shd w:val="clear" w:color="auto" w:fill="FFFFFF"/>
            <w:hideMark/>
          </w:tcPr>
          <w:p w14:paraId="05599E89" w14:textId="77777777" w:rsidR="0052099D" w:rsidRPr="00B60AFF" w:rsidRDefault="0052099D" w:rsidP="0052099D">
            <w:pPr>
              <w:spacing w:before="60" w:after="60" w:line="240" w:lineRule="auto"/>
              <w:jc w:val="center"/>
              <w:rPr>
                <w:bCs/>
                <w:noProof/>
                <w:color w:val="000000"/>
                <w:sz w:val="20"/>
              </w:rPr>
            </w:pPr>
            <w:r w:rsidRPr="00B60AFF">
              <w:rPr>
                <w:bCs/>
                <w:noProof/>
                <w:sz w:val="20"/>
              </w:rPr>
              <w:t>Q*</w:t>
            </w:r>
          </w:p>
        </w:tc>
        <w:tc>
          <w:tcPr>
            <w:tcW w:w="1316" w:type="dxa"/>
            <w:tcBorders>
              <w:top w:val="nil"/>
              <w:left w:val="nil"/>
              <w:bottom w:val="single" w:sz="4" w:space="0" w:color="auto"/>
              <w:right w:val="single" w:sz="4" w:space="0" w:color="auto"/>
            </w:tcBorders>
            <w:shd w:val="clear" w:color="auto" w:fill="FFFFFF"/>
            <w:hideMark/>
          </w:tcPr>
          <w:p w14:paraId="05599E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E8B" w14:textId="77777777" w:rsidR="0052099D" w:rsidRPr="00B60AFF" w:rsidRDefault="0052099D" w:rsidP="0052099D">
            <w:pPr>
              <w:spacing w:before="60" w:after="60" w:line="240" w:lineRule="auto"/>
              <w:rPr>
                <w:bCs/>
                <w:noProof/>
                <w:color w:val="000000"/>
                <w:sz w:val="20"/>
              </w:rPr>
            </w:pPr>
          </w:p>
        </w:tc>
      </w:tr>
      <w:tr w:rsidR="0052099D" w:rsidRPr="00B60AFF" w14:paraId="05599E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8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E8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E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E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E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E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E93" w14:textId="77777777" w:rsidR="0052099D" w:rsidRPr="00B60AFF" w:rsidRDefault="0052099D" w:rsidP="0052099D">
            <w:pPr>
              <w:spacing w:before="60" w:after="60" w:line="240" w:lineRule="auto"/>
              <w:rPr>
                <w:bCs/>
                <w:noProof/>
                <w:color w:val="000000"/>
                <w:sz w:val="20"/>
              </w:rPr>
            </w:pPr>
          </w:p>
        </w:tc>
      </w:tr>
      <w:tr w:rsidR="0052099D" w:rsidRPr="00B60AFF" w14:paraId="05599E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95" w14:textId="77777777" w:rsidR="0052099D" w:rsidRPr="00B60AFF" w:rsidRDefault="0052099D" w:rsidP="0052099D">
            <w:pPr>
              <w:spacing w:before="60" w:after="60" w:line="240" w:lineRule="auto"/>
              <w:rPr>
                <w:bCs/>
                <w:noProof/>
                <w:color w:val="000000"/>
                <w:sz w:val="20"/>
              </w:rPr>
            </w:pPr>
            <w:r w:rsidRPr="00B60AFF">
              <w:rPr>
                <w:bCs/>
                <w:noProof/>
                <w:sz w:val="20"/>
              </w:rPr>
              <w:t>2009 79 91</w:t>
            </w:r>
          </w:p>
        </w:tc>
        <w:tc>
          <w:tcPr>
            <w:tcW w:w="4241" w:type="dxa"/>
            <w:tcBorders>
              <w:top w:val="nil"/>
              <w:left w:val="nil"/>
              <w:bottom w:val="single" w:sz="4" w:space="0" w:color="auto"/>
              <w:right w:val="single" w:sz="4" w:space="0" w:color="auto"/>
            </w:tcBorders>
            <w:shd w:val="clear" w:color="auto" w:fill="FFFFFF"/>
            <w:hideMark/>
          </w:tcPr>
          <w:p w14:paraId="05599E96" w14:textId="77777777" w:rsidR="0052099D" w:rsidRPr="00B60AFF" w:rsidRDefault="0052099D" w:rsidP="0052099D">
            <w:pPr>
              <w:spacing w:before="60" w:after="60" w:line="240" w:lineRule="auto"/>
              <w:rPr>
                <w:bCs/>
                <w:noProof/>
                <w:color w:val="000000"/>
                <w:sz w:val="20"/>
              </w:rPr>
            </w:pPr>
            <w:r w:rsidRPr="00B60AFF">
              <w:rPr>
                <w:bCs/>
                <w:noProof/>
                <w:sz w:val="20"/>
              </w:rPr>
              <w:t>----- kurai pievienotā cukura saturs pārsniedz 30 % no svara</w:t>
            </w:r>
          </w:p>
        </w:tc>
        <w:tc>
          <w:tcPr>
            <w:tcW w:w="1714" w:type="dxa"/>
            <w:tcBorders>
              <w:top w:val="nil"/>
              <w:left w:val="nil"/>
              <w:bottom w:val="single" w:sz="4" w:space="0" w:color="auto"/>
              <w:right w:val="single" w:sz="4" w:space="0" w:color="auto"/>
            </w:tcBorders>
            <w:shd w:val="clear" w:color="auto" w:fill="FFFFFF"/>
            <w:hideMark/>
          </w:tcPr>
          <w:p w14:paraId="05599E9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E98" w14:textId="77777777" w:rsidR="0052099D" w:rsidRPr="00B60AFF" w:rsidRDefault="0052099D" w:rsidP="0052099D">
            <w:pPr>
              <w:spacing w:before="60" w:after="60" w:line="240" w:lineRule="auto"/>
              <w:jc w:val="center"/>
              <w:rPr>
                <w:bCs/>
                <w:noProof/>
                <w:color w:val="000000"/>
                <w:sz w:val="20"/>
              </w:rPr>
            </w:pPr>
            <w:r w:rsidRPr="00B60AFF">
              <w:rPr>
                <w:bCs/>
                <w:noProof/>
                <w:sz w:val="20"/>
              </w:rPr>
              <w:t>18 % + 19,3 EUR/100 kg</w:t>
            </w:r>
          </w:p>
        </w:tc>
        <w:tc>
          <w:tcPr>
            <w:tcW w:w="1513" w:type="dxa"/>
            <w:tcBorders>
              <w:top w:val="nil"/>
              <w:left w:val="nil"/>
              <w:bottom w:val="single" w:sz="4" w:space="0" w:color="auto"/>
              <w:right w:val="single" w:sz="4" w:space="0" w:color="auto"/>
            </w:tcBorders>
            <w:shd w:val="clear" w:color="auto" w:fill="FFFFFF"/>
            <w:hideMark/>
          </w:tcPr>
          <w:p w14:paraId="05599E99" w14:textId="77777777" w:rsidR="0052099D" w:rsidRPr="00B60AFF" w:rsidRDefault="0052099D" w:rsidP="0052099D">
            <w:pPr>
              <w:spacing w:before="60" w:after="60" w:line="240" w:lineRule="auto"/>
              <w:jc w:val="center"/>
              <w:rPr>
                <w:bCs/>
                <w:noProof/>
                <w:color w:val="000000"/>
                <w:sz w:val="20"/>
              </w:rPr>
            </w:pPr>
            <w:r w:rsidRPr="00B60AFF">
              <w:rPr>
                <w:bCs/>
                <w:noProof/>
                <w:sz w:val="20"/>
              </w:rPr>
              <w:t>Q*</w:t>
            </w:r>
          </w:p>
        </w:tc>
        <w:tc>
          <w:tcPr>
            <w:tcW w:w="1316" w:type="dxa"/>
            <w:tcBorders>
              <w:top w:val="nil"/>
              <w:left w:val="nil"/>
              <w:bottom w:val="single" w:sz="4" w:space="0" w:color="auto"/>
              <w:right w:val="single" w:sz="4" w:space="0" w:color="auto"/>
            </w:tcBorders>
            <w:shd w:val="clear" w:color="auto" w:fill="FFFFFF"/>
            <w:hideMark/>
          </w:tcPr>
          <w:p w14:paraId="05599E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E9B" w14:textId="77777777" w:rsidR="0052099D" w:rsidRPr="00B60AFF" w:rsidRDefault="0052099D" w:rsidP="0052099D">
            <w:pPr>
              <w:spacing w:before="60" w:after="60" w:line="240" w:lineRule="auto"/>
              <w:rPr>
                <w:bCs/>
                <w:noProof/>
                <w:color w:val="000000"/>
                <w:sz w:val="20"/>
              </w:rPr>
            </w:pPr>
          </w:p>
        </w:tc>
      </w:tr>
      <w:tr w:rsidR="0052099D" w:rsidRPr="00B60AFF" w14:paraId="05599E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9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2009 79 98</w:t>
            </w:r>
          </w:p>
        </w:tc>
        <w:tc>
          <w:tcPr>
            <w:tcW w:w="4241" w:type="dxa"/>
            <w:tcBorders>
              <w:top w:val="nil"/>
              <w:left w:val="nil"/>
              <w:bottom w:val="single" w:sz="4" w:space="0" w:color="auto"/>
              <w:right w:val="single" w:sz="4" w:space="0" w:color="auto"/>
            </w:tcBorders>
            <w:shd w:val="clear" w:color="auto" w:fill="FFFFFF"/>
            <w:hideMark/>
          </w:tcPr>
          <w:p w14:paraId="05599E9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E9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EA0" w14:textId="77777777" w:rsidR="0052099D" w:rsidRPr="00B60AFF" w:rsidRDefault="0052099D" w:rsidP="0052099D">
            <w:pPr>
              <w:spacing w:before="60" w:after="60" w:line="240" w:lineRule="auto"/>
              <w:jc w:val="center"/>
              <w:rPr>
                <w:bCs/>
                <w:noProof/>
                <w:color w:val="000000"/>
                <w:sz w:val="20"/>
              </w:rPr>
            </w:pPr>
            <w:r w:rsidRPr="00B60AFF">
              <w:rPr>
                <w:bCs/>
                <w:noProof/>
                <w:sz w:val="20"/>
              </w:rPr>
              <w:t>18 %</w:t>
            </w:r>
          </w:p>
        </w:tc>
        <w:tc>
          <w:tcPr>
            <w:tcW w:w="1513" w:type="dxa"/>
            <w:tcBorders>
              <w:top w:val="nil"/>
              <w:left w:val="nil"/>
              <w:bottom w:val="single" w:sz="4" w:space="0" w:color="auto"/>
              <w:right w:val="single" w:sz="4" w:space="0" w:color="auto"/>
            </w:tcBorders>
            <w:shd w:val="clear" w:color="auto" w:fill="FFFFFF"/>
            <w:hideMark/>
          </w:tcPr>
          <w:p w14:paraId="05599EA1" w14:textId="77777777" w:rsidR="0052099D" w:rsidRPr="00B60AFF" w:rsidRDefault="0052099D" w:rsidP="0052099D">
            <w:pPr>
              <w:spacing w:before="60" w:after="60" w:line="240" w:lineRule="auto"/>
              <w:jc w:val="center"/>
              <w:rPr>
                <w:bCs/>
                <w:noProof/>
                <w:color w:val="000000"/>
                <w:sz w:val="20"/>
              </w:rPr>
            </w:pPr>
            <w:r w:rsidRPr="00B60AFF">
              <w:rPr>
                <w:bCs/>
                <w:noProof/>
                <w:sz w:val="20"/>
              </w:rPr>
              <w:t>Q*</w:t>
            </w:r>
          </w:p>
        </w:tc>
        <w:tc>
          <w:tcPr>
            <w:tcW w:w="1316" w:type="dxa"/>
            <w:tcBorders>
              <w:top w:val="nil"/>
              <w:left w:val="nil"/>
              <w:bottom w:val="single" w:sz="4" w:space="0" w:color="auto"/>
              <w:right w:val="single" w:sz="4" w:space="0" w:color="auto"/>
            </w:tcBorders>
            <w:shd w:val="clear" w:color="auto" w:fill="FFFFFF"/>
            <w:hideMark/>
          </w:tcPr>
          <w:p w14:paraId="05599E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EA3" w14:textId="77777777" w:rsidR="0052099D" w:rsidRPr="00B60AFF" w:rsidRDefault="0052099D" w:rsidP="0052099D">
            <w:pPr>
              <w:spacing w:before="60" w:after="60" w:line="240" w:lineRule="auto"/>
              <w:rPr>
                <w:bCs/>
                <w:noProof/>
                <w:color w:val="000000"/>
                <w:sz w:val="20"/>
              </w:rPr>
            </w:pPr>
          </w:p>
        </w:tc>
      </w:tr>
      <w:tr w:rsidR="0052099D" w:rsidRPr="00B60AFF" w14:paraId="05599E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A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EA6" w14:textId="77777777" w:rsidR="0052099D" w:rsidRPr="00B60AFF" w:rsidRDefault="0052099D" w:rsidP="0052099D">
            <w:pPr>
              <w:spacing w:before="60" w:after="60" w:line="240" w:lineRule="auto"/>
              <w:rPr>
                <w:bCs/>
                <w:noProof/>
                <w:color w:val="000000"/>
                <w:sz w:val="20"/>
              </w:rPr>
            </w:pPr>
            <w:r w:rsidRPr="00B60AFF">
              <w:rPr>
                <w:bCs/>
                <w:noProof/>
                <w:sz w:val="20"/>
              </w:rPr>
              <w:t>- citu viena veida augļu vai dārzeņu sulas</w:t>
            </w:r>
          </w:p>
        </w:tc>
        <w:tc>
          <w:tcPr>
            <w:tcW w:w="1714" w:type="dxa"/>
            <w:tcBorders>
              <w:top w:val="nil"/>
              <w:left w:val="nil"/>
              <w:bottom w:val="single" w:sz="4" w:space="0" w:color="auto"/>
              <w:right w:val="single" w:sz="4" w:space="0" w:color="auto"/>
            </w:tcBorders>
            <w:shd w:val="clear" w:color="auto" w:fill="FFFFFF"/>
            <w:hideMark/>
          </w:tcPr>
          <w:p w14:paraId="05599E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E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E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E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EAB" w14:textId="77777777" w:rsidR="0052099D" w:rsidRPr="00B60AFF" w:rsidRDefault="0052099D" w:rsidP="0052099D">
            <w:pPr>
              <w:spacing w:before="60" w:after="60" w:line="240" w:lineRule="auto"/>
              <w:rPr>
                <w:bCs/>
                <w:noProof/>
                <w:color w:val="000000"/>
                <w:sz w:val="20"/>
              </w:rPr>
            </w:pPr>
          </w:p>
        </w:tc>
      </w:tr>
      <w:tr w:rsidR="0052099D" w:rsidRPr="00B60AFF" w14:paraId="05599E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AD" w14:textId="77777777" w:rsidR="0052099D" w:rsidRPr="00B60AFF" w:rsidRDefault="0052099D" w:rsidP="0052099D">
            <w:pPr>
              <w:spacing w:before="60" w:after="60" w:line="240" w:lineRule="auto"/>
              <w:rPr>
                <w:bCs/>
                <w:noProof/>
                <w:color w:val="000000"/>
                <w:sz w:val="20"/>
              </w:rPr>
            </w:pPr>
            <w:r w:rsidRPr="00B60AFF">
              <w:rPr>
                <w:bCs/>
                <w:noProof/>
                <w:sz w:val="20"/>
              </w:rPr>
              <w:t>2009 81</w:t>
            </w:r>
          </w:p>
        </w:tc>
        <w:tc>
          <w:tcPr>
            <w:tcW w:w="4241" w:type="dxa"/>
            <w:tcBorders>
              <w:top w:val="nil"/>
              <w:left w:val="nil"/>
              <w:bottom w:val="single" w:sz="4" w:space="0" w:color="auto"/>
              <w:right w:val="single" w:sz="4" w:space="0" w:color="auto"/>
            </w:tcBorders>
            <w:shd w:val="clear" w:color="auto" w:fill="FFFFFF"/>
            <w:hideMark/>
          </w:tcPr>
          <w:p w14:paraId="05599EAE" w14:textId="77777777" w:rsidR="0052099D" w:rsidRPr="00B60AFF" w:rsidRDefault="0052099D" w:rsidP="0052099D">
            <w:pPr>
              <w:spacing w:before="60" w:after="60" w:line="240" w:lineRule="auto"/>
              <w:rPr>
                <w:bCs/>
                <w:noProof/>
                <w:color w:val="000000"/>
                <w:sz w:val="20"/>
              </w:rPr>
            </w:pPr>
            <w:r w:rsidRPr="00B60AFF">
              <w:rPr>
                <w:bCs/>
                <w:noProof/>
                <w:sz w:val="20"/>
              </w:rPr>
              <w:t>-- dzērveņu (</w:t>
            </w:r>
            <w:r w:rsidRPr="00B60AFF">
              <w:rPr>
                <w:bCs/>
                <w:i/>
                <w:noProof/>
                <w:sz w:val="20"/>
              </w:rPr>
              <w:t>Vaccinium macrocarpon</w:t>
            </w:r>
            <w:r w:rsidRPr="00B60AFF">
              <w:rPr>
                <w:bCs/>
                <w:noProof/>
                <w:sz w:val="20"/>
              </w:rPr>
              <w:t xml:space="preserve">, </w:t>
            </w:r>
            <w:r w:rsidRPr="00B60AFF">
              <w:rPr>
                <w:bCs/>
                <w:i/>
                <w:noProof/>
                <w:sz w:val="20"/>
              </w:rPr>
              <w:t>Vaccinium oxycoccos</w:t>
            </w:r>
            <w:r w:rsidRPr="00B60AFF">
              <w:rPr>
                <w:bCs/>
                <w:noProof/>
                <w:sz w:val="20"/>
              </w:rPr>
              <w:t xml:space="preserve">, </w:t>
            </w:r>
            <w:r w:rsidRPr="00B60AFF">
              <w:rPr>
                <w:bCs/>
                <w:i/>
                <w:noProof/>
                <w:sz w:val="20"/>
              </w:rPr>
              <w:t>Vaccinium vitis-idaea</w:t>
            </w:r>
            <w:r w:rsidRPr="00B60AFF">
              <w:rPr>
                <w:bCs/>
                <w:noProof/>
                <w:sz w:val="20"/>
              </w:rPr>
              <w:t>) sula</w:t>
            </w:r>
          </w:p>
        </w:tc>
        <w:tc>
          <w:tcPr>
            <w:tcW w:w="1714" w:type="dxa"/>
            <w:tcBorders>
              <w:top w:val="nil"/>
              <w:left w:val="nil"/>
              <w:bottom w:val="single" w:sz="4" w:space="0" w:color="auto"/>
              <w:right w:val="single" w:sz="4" w:space="0" w:color="auto"/>
            </w:tcBorders>
            <w:shd w:val="clear" w:color="auto" w:fill="FFFFFF"/>
            <w:hideMark/>
          </w:tcPr>
          <w:p w14:paraId="05599E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E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E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E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EB3" w14:textId="77777777" w:rsidR="0052099D" w:rsidRPr="00B60AFF" w:rsidRDefault="0052099D" w:rsidP="0052099D">
            <w:pPr>
              <w:spacing w:before="60" w:after="60" w:line="240" w:lineRule="auto"/>
              <w:rPr>
                <w:bCs/>
                <w:noProof/>
                <w:color w:val="000000"/>
                <w:sz w:val="20"/>
              </w:rPr>
            </w:pPr>
          </w:p>
        </w:tc>
      </w:tr>
      <w:tr w:rsidR="0052099D" w:rsidRPr="00B60AFF" w14:paraId="05599E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B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EB6" w14:textId="77777777" w:rsidR="0052099D" w:rsidRPr="00B60AFF" w:rsidRDefault="0052099D" w:rsidP="0052099D">
            <w:pPr>
              <w:spacing w:before="60" w:after="60" w:line="240" w:lineRule="auto"/>
              <w:rPr>
                <w:bCs/>
                <w:noProof/>
                <w:color w:val="000000"/>
                <w:sz w:val="20"/>
              </w:rPr>
            </w:pPr>
            <w:r w:rsidRPr="00B60AFF">
              <w:rPr>
                <w:bCs/>
                <w:noProof/>
                <w:sz w:val="20"/>
              </w:rPr>
              <w:t>--- kuru Briksa vērtība pārsniedz 67</w:t>
            </w:r>
          </w:p>
        </w:tc>
        <w:tc>
          <w:tcPr>
            <w:tcW w:w="1714" w:type="dxa"/>
            <w:tcBorders>
              <w:top w:val="nil"/>
              <w:left w:val="nil"/>
              <w:bottom w:val="single" w:sz="4" w:space="0" w:color="auto"/>
              <w:right w:val="single" w:sz="4" w:space="0" w:color="auto"/>
            </w:tcBorders>
            <w:shd w:val="clear" w:color="auto" w:fill="FFFFFF"/>
            <w:hideMark/>
          </w:tcPr>
          <w:p w14:paraId="05599E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E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E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E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EBB" w14:textId="77777777" w:rsidR="0052099D" w:rsidRPr="00B60AFF" w:rsidRDefault="0052099D" w:rsidP="0052099D">
            <w:pPr>
              <w:spacing w:before="60" w:after="60" w:line="240" w:lineRule="auto"/>
              <w:rPr>
                <w:bCs/>
                <w:noProof/>
                <w:color w:val="000000"/>
                <w:sz w:val="20"/>
              </w:rPr>
            </w:pPr>
          </w:p>
        </w:tc>
      </w:tr>
      <w:tr w:rsidR="0052099D" w:rsidRPr="00B60AFF" w14:paraId="05599E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BD" w14:textId="77777777" w:rsidR="0052099D" w:rsidRPr="00B60AFF" w:rsidRDefault="0052099D" w:rsidP="00C75995">
            <w:pPr>
              <w:spacing w:before="60" w:after="60" w:line="240" w:lineRule="auto"/>
              <w:rPr>
                <w:bCs/>
                <w:noProof/>
                <w:color w:val="000000"/>
                <w:sz w:val="20"/>
              </w:rPr>
            </w:pPr>
            <w:r w:rsidRPr="00B60AFF">
              <w:rPr>
                <w:bCs/>
                <w:noProof/>
                <w:sz w:val="20"/>
              </w:rPr>
              <w:t>2009 81 11</w:t>
            </w:r>
          </w:p>
        </w:tc>
        <w:tc>
          <w:tcPr>
            <w:tcW w:w="4241" w:type="dxa"/>
            <w:tcBorders>
              <w:top w:val="nil"/>
              <w:left w:val="nil"/>
              <w:bottom w:val="single" w:sz="4" w:space="0" w:color="auto"/>
              <w:right w:val="single" w:sz="4" w:space="0" w:color="auto"/>
            </w:tcBorders>
            <w:shd w:val="clear" w:color="auto" w:fill="FFFFFF"/>
            <w:hideMark/>
          </w:tcPr>
          <w:p w14:paraId="05599EBE" w14:textId="77777777" w:rsidR="0052099D" w:rsidRPr="00B60AFF" w:rsidRDefault="0052099D" w:rsidP="0052099D">
            <w:pPr>
              <w:spacing w:before="60" w:after="60" w:line="240" w:lineRule="auto"/>
              <w:rPr>
                <w:bCs/>
                <w:noProof/>
                <w:color w:val="000000"/>
                <w:sz w:val="20"/>
              </w:rPr>
            </w:pPr>
            <w:r w:rsidRPr="00B60AFF">
              <w:rPr>
                <w:bCs/>
                <w:noProof/>
                <w:sz w:val="20"/>
              </w:rPr>
              <w:t>---- kuru vērtība nepārsniedz € 30 par 100 kg tīrā svara</w:t>
            </w:r>
          </w:p>
        </w:tc>
        <w:tc>
          <w:tcPr>
            <w:tcW w:w="1714" w:type="dxa"/>
            <w:tcBorders>
              <w:top w:val="nil"/>
              <w:left w:val="nil"/>
              <w:bottom w:val="single" w:sz="4" w:space="0" w:color="auto"/>
              <w:right w:val="single" w:sz="4" w:space="0" w:color="auto"/>
            </w:tcBorders>
            <w:shd w:val="clear" w:color="auto" w:fill="FFFFFF"/>
            <w:hideMark/>
          </w:tcPr>
          <w:p w14:paraId="05599EB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EC0" w14:textId="77777777" w:rsidR="0052099D" w:rsidRPr="00B60AFF" w:rsidRDefault="0052099D" w:rsidP="0052099D">
            <w:pPr>
              <w:spacing w:before="60" w:after="60" w:line="240" w:lineRule="auto"/>
              <w:jc w:val="center"/>
              <w:rPr>
                <w:bCs/>
                <w:noProof/>
                <w:color w:val="000000"/>
                <w:sz w:val="20"/>
              </w:rPr>
            </w:pPr>
            <w:r w:rsidRPr="00B60AFF">
              <w:rPr>
                <w:bCs/>
                <w:noProof/>
                <w:sz w:val="20"/>
              </w:rPr>
              <w:t>33,6 % + 20,6 EUR/100 kg</w:t>
            </w:r>
          </w:p>
        </w:tc>
        <w:tc>
          <w:tcPr>
            <w:tcW w:w="1513" w:type="dxa"/>
            <w:tcBorders>
              <w:top w:val="nil"/>
              <w:left w:val="nil"/>
              <w:bottom w:val="single" w:sz="4" w:space="0" w:color="auto"/>
              <w:right w:val="single" w:sz="4" w:space="0" w:color="auto"/>
            </w:tcBorders>
            <w:shd w:val="clear" w:color="auto" w:fill="FFFFFF"/>
            <w:hideMark/>
          </w:tcPr>
          <w:p w14:paraId="05599E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E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EC3" w14:textId="77777777" w:rsidR="0052099D" w:rsidRPr="00B60AFF" w:rsidRDefault="0052099D" w:rsidP="0052099D">
            <w:pPr>
              <w:spacing w:before="60" w:after="60" w:line="240" w:lineRule="auto"/>
              <w:rPr>
                <w:bCs/>
                <w:noProof/>
                <w:color w:val="000000"/>
                <w:sz w:val="20"/>
              </w:rPr>
            </w:pPr>
          </w:p>
        </w:tc>
      </w:tr>
      <w:tr w:rsidR="0052099D" w:rsidRPr="00B60AFF" w14:paraId="05599E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C5" w14:textId="77777777" w:rsidR="0052099D" w:rsidRPr="00B60AFF" w:rsidRDefault="0052099D" w:rsidP="0052099D">
            <w:pPr>
              <w:spacing w:before="60" w:after="60" w:line="240" w:lineRule="auto"/>
              <w:rPr>
                <w:bCs/>
                <w:noProof/>
                <w:color w:val="000000"/>
                <w:sz w:val="20"/>
              </w:rPr>
            </w:pPr>
            <w:r w:rsidRPr="00B60AFF">
              <w:rPr>
                <w:bCs/>
                <w:noProof/>
                <w:sz w:val="20"/>
              </w:rPr>
              <w:t>2009 81 19</w:t>
            </w:r>
          </w:p>
        </w:tc>
        <w:tc>
          <w:tcPr>
            <w:tcW w:w="4241" w:type="dxa"/>
            <w:tcBorders>
              <w:top w:val="nil"/>
              <w:left w:val="nil"/>
              <w:bottom w:val="single" w:sz="4" w:space="0" w:color="auto"/>
              <w:right w:val="single" w:sz="4" w:space="0" w:color="auto"/>
            </w:tcBorders>
            <w:shd w:val="clear" w:color="auto" w:fill="FFFFFF"/>
            <w:hideMark/>
          </w:tcPr>
          <w:p w14:paraId="05599EC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EC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EC8" w14:textId="77777777" w:rsidR="0052099D" w:rsidRPr="00B60AFF" w:rsidRDefault="0052099D" w:rsidP="0052099D">
            <w:pPr>
              <w:spacing w:before="60" w:after="60" w:line="240" w:lineRule="auto"/>
              <w:jc w:val="center"/>
              <w:rPr>
                <w:bCs/>
                <w:noProof/>
                <w:color w:val="000000"/>
                <w:sz w:val="20"/>
              </w:rPr>
            </w:pPr>
            <w:r w:rsidRPr="00B60AFF">
              <w:rPr>
                <w:bCs/>
                <w:noProof/>
                <w:sz w:val="20"/>
              </w:rPr>
              <w:t>33,6 %</w:t>
            </w:r>
          </w:p>
        </w:tc>
        <w:tc>
          <w:tcPr>
            <w:tcW w:w="1513" w:type="dxa"/>
            <w:tcBorders>
              <w:top w:val="nil"/>
              <w:left w:val="nil"/>
              <w:bottom w:val="single" w:sz="4" w:space="0" w:color="auto"/>
              <w:right w:val="single" w:sz="4" w:space="0" w:color="auto"/>
            </w:tcBorders>
            <w:shd w:val="clear" w:color="auto" w:fill="FFFFFF"/>
            <w:hideMark/>
          </w:tcPr>
          <w:p w14:paraId="05599E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E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ECB" w14:textId="77777777" w:rsidR="0052099D" w:rsidRPr="00B60AFF" w:rsidRDefault="0052099D" w:rsidP="0052099D">
            <w:pPr>
              <w:spacing w:before="60" w:after="60" w:line="240" w:lineRule="auto"/>
              <w:rPr>
                <w:bCs/>
                <w:noProof/>
                <w:color w:val="000000"/>
                <w:sz w:val="20"/>
              </w:rPr>
            </w:pPr>
          </w:p>
        </w:tc>
      </w:tr>
      <w:tr w:rsidR="0052099D" w:rsidRPr="00B60AFF" w14:paraId="05599E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C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ECE" w14:textId="77777777" w:rsidR="0052099D" w:rsidRPr="00B60AFF" w:rsidRDefault="0052099D" w:rsidP="0052099D">
            <w:pPr>
              <w:spacing w:before="60" w:after="60" w:line="240" w:lineRule="auto"/>
              <w:rPr>
                <w:bCs/>
                <w:noProof/>
                <w:color w:val="000000"/>
                <w:sz w:val="20"/>
              </w:rPr>
            </w:pPr>
            <w:r w:rsidRPr="00B60AFF">
              <w:rPr>
                <w:bCs/>
                <w:noProof/>
                <w:sz w:val="20"/>
              </w:rPr>
              <w:t>--- kuru Briksa vērtība nepārsniedz 67</w:t>
            </w:r>
          </w:p>
        </w:tc>
        <w:tc>
          <w:tcPr>
            <w:tcW w:w="1714" w:type="dxa"/>
            <w:tcBorders>
              <w:top w:val="nil"/>
              <w:left w:val="nil"/>
              <w:bottom w:val="single" w:sz="4" w:space="0" w:color="auto"/>
              <w:right w:val="single" w:sz="4" w:space="0" w:color="auto"/>
            </w:tcBorders>
            <w:shd w:val="clear" w:color="auto" w:fill="FFFFFF"/>
            <w:hideMark/>
          </w:tcPr>
          <w:p w14:paraId="05599EC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ED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ED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ED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ED3" w14:textId="77777777" w:rsidR="0052099D" w:rsidRPr="00B60AFF" w:rsidRDefault="0052099D" w:rsidP="0052099D">
            <w:pPr>
              <w:spacing w:before="60" w:after="60" w:line="240" w:lineRule="auto"/>
              <w:rPr>
                <w:bCs/>
                <w:noProof/>
                <w:color w:val="000000"/>
                <w:sz w:val="20"/>
              </w:rPr>
            </w:pPr>
          </w:p>
        </w:tc>
      </w:tr>
      <w:tr w:rsidR="0052099D" w:rsidRPr="00B60AFF" w14:paraId="05599E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D5" w14:textId="77777777" w:rsidR="0052099D" w:rsidRPr="00B60AFF" w:rsidRDefault="0052099D" w:rsidP="0052099D">
            <w:pPr>
              <w:spacing w:before="60" w:after="60" w:line="240" w:lineRule="auto"/>
              <w:rPr>
                <w:bCs/>
                <w:noProof/>
                <w:color w:val="000000"/>
                <w:sz w:val="20"/>
              </w:rPr>
            </w:pPr>
            <w:r w:rsidRPr="00B60AFF">
              <w:rPr>
                <w:bCs/>
                <w:noProof/>
                <w:sz w:val="20"/>
              </w:rPr>
              <w:t>2009 81 31</w:t>
            </w:r>
          </w:p>
        </w:tc>
        <w:tc>
          <w:tcPr>
            <w:tcW w:w="4241" w:type="dxa"/>
            <w:tcBorders>
              <w:top w:val="nil"/>
              <w:left w:val="nil"/>
              <w:bottom w:val="single" w:sz="4" w:space="0" w:color="auto"/>
              <w:right w:val="single" w:sz="4" w:space="0" w:color="auto"/>
            </w:tcBorders>
            <w:shd w:val="clear" w:color="auto" w:fill="FFFFFF"/>
            <w:hideMark/>
          </w:tcPr>
          <w:p w14:paraId="05599ED6" w14:textId="77777777" w:rsidR="0052099D" w:rsidRPr="00B60AFF" w:rsidRDefault="0052099D" w:rsidP="0052099D">
            <w:pPr>
              <w:spacing w:before="60" w:after="60" w:line="240" w:lineRule="auto"/>
              <w:rPr>
                <w:bCs/>
                <w:noProof/>
                <w:color w:val="000000"/>
                <w:sz w:val="20"/>
              </w:rPr>
            </w:pPr>
            <w:r w:rsidRPr="00B60AFF">
              <w:rPr>
                <w:bCs/>
                <w:noProof/>
                <w:sz w:val="20"/>
              </w:rPr>
              <w:t>---- kuru vērtība pārsniedz € 30 par 100 kg tīrā svara, ar cukura piedevu</w:t>
            </w:r>
          </w:p>
        </w:tc>
        <w:tc>
          <w:tcPr>
            <w:tcW w:w="1714" w:type="dxa"/>
            <w:tcBorders>
              <w:top w:val="nil"/>
              <w:left w:val="nil"/>
              <w:bottom w:val="single" w:sz="4" w:space="0" w:color="auto"/>
              <w:right w:val="single" w:sz="4" w:space="0" w:color="auto"/>
            </w:tcBorders>
            <w:shd w:val="clear" w:color="auto" w:fill="FFFFFF"/>
            <w:hideMark/>
          </w:tcPr>
          <w:p w14:paraId="05599ED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ED8" w14:textId="77777777" w:rsidR="0052099D" w:rsidRPr="00B60AFF" w:rsidRDefault="0052099D" w:rsidP="0052099D">
            <w:pPr>
              <w:spacing w:before="60" w:after="60" w:line="240" w:lineRule="auto"/>
              <w:jc w:val="center"/>
              <w:rPr>
                <w:bCs/>
                <w:noProof/>
                <w:color w:val="000000"/>
                <w:sz w:val="20"/>
              </w:rPr>
            </w:pPr>
            <w:r w:rsidRPr="00B60AFF">
              <w:rPr>
                <w:bCs/>
                <w:noProof/>
                <w:sz w:val="20"/>
              </w:rPr>
              <w:t>16,8 %</w:t>
            </w:r>
          </w:p>
        </w:tc>
        <w:tc>
          <w:tcPr>
            <w:tcW w:w="1513" w:type="dxa"/>
            <w:tcBorders>
              <w:top w:val="nil"/>
              <w:left w:val="nil"/>
              <w:bottom w:val="single" w:sz="4" w:space="0" w:color="auto"/>
              <w:right w:val="single" w:sz="4" w:space="0" w:color="auto"/>
            </w:tcBorders>
            <w:shd w:val="clear" w:color="auto" w:fill="FFFFFF"/>
            <w:hideMark/>
          </w:tcPr>
          <w:p w14:paraId="05599E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E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EDB" w14:textId="77777777" w:rsidR="0052099D" w:rsidRPr="00B60AFF" w:rsidRDefault="0052099D" w:rsidP="0052099D">
            <w:pPr>
              <w:spacing w:before="60" w:after="60" w:line="240" w:lineRule="auto"/>
              <w:rPr>
                <w:bCs/>
                <w:noProof/>
                <w:color w:val="000000"/>
                <w:sz w:val="20"/>
              </w:rPr>
            </w:pPr>
          </w:p>
        </w:tc>
      </w:tr>
      <w:tr w:rsidR="0052099D" w:rsidRPr="00B60AFF" w14:paraId="05599E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D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ED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E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E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E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E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EE3" w14:textId="77777777" w:rsidR="0052099D" w:rsidRPr="00B60AFF" w:rsidRDefault="0052099D" w:rsidP="0052099D">
            <w:pPr>
              <w:spacing w:before="60" w:after="60" w:line="240" w:lineRule="auto"/>
              <w:rPr>
                <w:bCs/>
                <w:noProof/>
                <w:color w:val="000000"/>
                <w:sz w:val="20"/>
              </w:rPr>
            </w:pPr>
          </w:p>
        </w:tc>
      </w:tr>
      <w:tr w:rsidR="0052099D" w:rsidRPr="00B60AFF" w14:paraId="05599E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E5" w14:textId="77777777" w:rsidR="0052099D" w:rsidRPr="00B60AFF" w:rsidRDefault="0052099D" w:rsidP="0052099D">
            <w:pPr>
              <w:spacing w:before="60" w:after="60" w:line="240" w:lineRule="auto"/>
              <w:rPr>
                <w:bCs/>
                <w:noProof/>
                <w:color w:val="000000"/>
                <w:sz w:val="20"/>
              </w:rPr>
            </w:pPr>
            <w:r w:rsidRPr="00B60AFF">
              <w:rPr>
                <w:bCs/>
                <w:noProof/>
                <w:sz w:val="20"/>
              </w:rPr>
              <w:t>2009 81 51</w:t>
            </w:r>
          </w:p>
        </w:tc>
        <w:tc>
          <w:tcPr>
            <w:tcW w:w="4241" w:type="dxa"/>
            <w:tcBorders>
              <w:top w:val="nil"/>
              <w:left w:val="nil"/>
              <w:bottom w:val="single" w:sz="4" w:space="0" w:color="auto"/>
              <w:right w:val="single" w:sz="4" w:space="0" w:color="auto"/>
            </w:tcBorders>
            <w:shd w:val="clear" w:color="auto" w:fill="FFFFFF"/>
            <w:hideMark/>
          </w:tcPr>
          <w:p w14:paraId="05599EE6" w14:textId="77777777" w:rsidR="0052099D" w:rsidRPr="00B60AFF" w:rsidRDefault="0052099D" w:rsidP="0052099D">
            <w:pPr>
              <w:spacing w:before="60" w:after="60" w:line="240" w:lineRule="auto"/>
              <w:rPr>
                <w:bCs/>
                <w:noProof/>
                <w:color w:val="000000"/>
                <w:sz w:val="20"/>
              </w:rPr>
            </w:pPr>
            <w:r w:rsidRPr="00B60AFF">
              <w:rPr>
                <w:bCs/>
                <w:noProof/>
                <w:sz w:val="20"/>
              </w:rPr>
              <w:t>----- kurai pievienotā cukura saturs pārsniedz 30 % no svara</w:t>
            </w:r>
          </w:p>
        </w:tc>
        <w:tc>
          <w:tcPr>
            <w:tcW w:w="1714" w:type="dxa"/>
            <w:tcBorders>
              <w:top w:val="nil"/>
              <w:left w:val="nil"/>
              <w:bottom w:val="single" w:sz="4" w:space="0" w:color="auto"/>
              <w:right w:val="single" w:sz="4" w:space="0" w:color="auto"/>
            </w:tcBorders>
            <w:shd w:val="clear" w:color="auto" w:fill="FFFFFF"/>
            <w:hideMark/>
          </w:tcPr>
          <w:p w14:paraId="05599EE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EE8" w14:textId="77777777" w:rsidR="0052099D" w:rsidRPr="00B60AFF" w:rsidRDefault="0052099D" w:rsidP="0052099D">
            <w:pPr>
              <w:spacing w:before="60" w:after="60" w:line="240" w:lineRule="auto"/>
              <w:jc w:val="center"/>
              <w:rPr>
                <w:bCs/>
                <w:noProof/>
                <w:color w:val="000000"/>
                <w:sz w:val="20"/>
              </w:rPr>
            </w:pPr>
            <w:r w:rsidRPr="00B60AFF">
              <w:rPr>
                <w:bCs/>
                <w:noProof/>
                <w:sz w:val="20"/>
              </w:rPr>
              <w:t>16,8 % + 20,6 EUR/100 kg</w:t>
            </w:r>
          </w:p>
        </w:tc>
        <w:tc>
          <w:tcPr>
            <w:tcW w:w="1513" w:type="dxa"/>
            <w:tcBorders>
              <w:top w:val="nil"/>
              <w:left w:val="nil"/>
              <w:bottom w:val="single" w:sz="4" w:space="0" w:color="auto"/>
              <w:right w:val="single" w:sz="4" w:space="0" w:color="auto"/>
            </w:tcBorders>
            <w:shd w:val="clear" w:color="auto" w:fill="FFFFFF"/>
            <w:hideMark/>
          </w:tcPr>
          <w:p w14:paraId="05599E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E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EEB" w14:textId="77777777" w:rsidR="0052099D" w:rsidRPr="00B60AFF" w:rsidRDefault="0052099D" w:rsidP="0052099D">
            <w:pPr>
              <w:spacing w:before="60" w:after="60" w:line="240" w:lineRule="auto"/>
              <w:rPr>
                <w:bCs/>
                <w:noProof/>
                <w:color w:val="000000"/>
                <w:sz w:val="20"/>
              </w:rPr>
            </w:pPr>
          </w:p>
        </w:tc>
      </w:tr>
      <w:tr w:rsidR="0052099D" w:rsidRPr="00B60AFF" w14:paraId="05599E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ED" w14:textId="77777777" w:rsidR="0052099D" w:rsidRPr="00B60AFF" w:rsidRDefault="0052099D" w:rsidP="0052099D">
            <w:pPr>
              <w:spacing w:before="60" w:after="60" w:line="240" w:lineRule="auto"/>
              <w:rPr>
                <w:bCs/>
                <w:noProof/>
                <w:color w:val="000000"/>
                <w:sz w:val="20"/>
              </w:rPr>
            </w:pPr>
            <w:r w:rsidRPr="00B60AFF">
              <w:rPr>
                <w:bCs/>
                <w:noProof/>
                <w:sz w:val="20"/>
              </w:rPr>
              <w:t>2009 81 59</w:t>
            </w:r>
          </w:p>
        </w:tc>
        <w:tc>
          <w:tcPr>
            <w:tcW w:w="4241" w:type="dxa"/>
            <w:tcBorders>
              <w:top w:val="nil"/>
              <w:left w:val="nil"/>
              <w:bottom w:val="single" w:sz="4" w:space="0" w:color="auto"/>
              <w:right w:val="single" w:sz="4" w:space="0" w:color="auto"/>
            </w:tcBorders>
            <w:shd w:val="clear" w:color="auto" w:fill="FFFFFF"/>
            <w:hideMark/>
          </w:tcPr>
          <w:p w14:paraId="05599EEE" w14:textId="77777777" w:rsidR="0052099D" w:rsidRPr="00B60AFF" w:rsidRDefault="0052099D" w:rsidP="0052099D">
            <w:pPr>
              <w:spacing w:before="60" w:after="60" w:line="240" w:lineRule="auto"/>
              <w:rPr>
                <w:bCs/>
                <w:noProof/>
                <w:color w:val="000000"/>
                <w:sz w:val="20"/>
              </w:rPr>
            </w:pPr>
            <w:r w:rsidRPr="00B60AFF">
              <w:rPr>
                <w:bCs/>
                <w:noProof/>
                <w:sz w:val="20"/>
              </w:rPr>
              <w:t>----- kurai pievienotā cukura saturs nepārsniedz 30 % no svara</w:t>
            </w:r>
          </w:p>
        </w:tc>
        <w:tc>
          <w:tcPr>
            <w:tcW w:w="1714" w:type="dxa"/>
            <w:tcBorders>
              <w:top w:val="nil"/>
              <w:left w:val="nil"/>
              <w:bottom w:val="single" w:sz="4" w:space="0" w:color="auto"/>
              <w:right w:val="single" w:sz="4" w:space="0" w:color="auto"/>
            </w:tcBorders>
            <w:shd w:val="clear" w:color="auto" w:fill="FFFFFF"/>
            <w:hideMark/>
          </w:tcPr>
          <w:p w14:paraId="05599EE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EF0" w14:textId="77777777" w:rsidR="0052099D" w:rsidRPr="00B60AFF" w:rsidRDefault="0052099D" w:rsidP="0052099D">
            <w:pPr>
              <w:spacing w:before="60" w:after="60" w:line="240" w:lineRule="auto"/>
              <w:jc w:val="center"/>
              <w:rPr>
                <w:bCs/>
                <w:noProof/>
                <w:color w:val="000000"/>
                <w:sz w:val="20"/>
              </w:rPr>
            </w:pPr>
            <w:r w:rsidRPr="00B60AFF">
              <w:rPr>
                <w:bCs/>
                <w:noProof/>
                <w:sz w:val="20"/>
              </w:rPr>
              <w:t>16,8 %</w:t>
            </w:r>
          </w:p>
        </w:tc>
        <w:tc>
          <w:tcPr>
            <w:tcW w:w="1513" w:type="dxa"/>
            <w:tcBorders>
              <w:top w:val="nil"/>
              <w:left w:val="nil"/>
              <w:bottom w:val="single" w:sz="4" w:space="0" w:color="auto"/>
              <w:right w:val="single" w:sz="4" w:space="0" w:color="auto"/>
            </w:tcBorders>
            <w:shd w:val="clear" w:color="auto" w:fill="FFFFFF"/>
            <w:hideMark/>
          </w:tcPr>
          <w:p w14:paraId="05599E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E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EF3" w14:textId="77777777" w:rsidR="0052099D" w:rsidRPr="00B60AFF" w:rsidRDefault="0052099D" w:rsidP="0052099D">
            <w:pPr>
              <w:spacing w:before="60" w:after="60" w:line="240" w:lineRule="auto"/>
              <w:rPr>
                <w:bCs/>
                <w:noProof/>
                <w:color w:val="000000"/>
                <w:sz w:val="20"/>
              </w:rPr>
            </w:pPr>
          </w:p>
        </w:tc>
      </w:tr>
      <w:tr w:rsidR="0052099D" w:rsidRPr="00B60AFF" w14:paraId="05599E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F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EF6" w14:textId="77777777" w:rsidR="0052099D" w:rsidRPr="00B60AFF" w:rsidRDefault="0052099D" w:rsidP="0052099D">
            <w:pPr>
              <w:spacing w:before="60" w:after="60" w:line="240" w:lineRule="auto"/>
              <w:rPr>
                <w:bCs/>
                <w:noProof/>
                <w:color w:val="000000"/>
                <w:sz w:val="20"/>
              </w:rPr>
            </w:pPr>
            <w:r w:rsidRPr="00B60AFF">
              <w:rPr>
                <w:bCs/>
                <w:noProof/>
                <w:sz w:val="20"/>
              </w:rPr>
              <w:t>----- bez cukura piedevas</w:t>
            </w:r>
          </w:p>
        </w:tc>
        <w:tc>
          <w:tcPr>
            <w:tcW w:w="1714" w:type="dxa"/>
            <w:tcBorders>
              <w:top w:val="nil"/>
              <w:left w:val="nil"/>
              <w:bottom w:val="single" w:sz="4" w:space="0" w:color="auto"/>
              <w:right w:val="single" w:sz="4" w:space="0" w:color="auto"/>
            </w:tcBorders>
            <w:shd w:val="clear" w:color="auto" w:fill="FFFFFF"/>
            <w:hideMark/>
          </w:tcPr>
          <w:p w14:paraId="05599EF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EF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EF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EF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EFB" w14:textId="77777777" w:rsidR="0052099D" w:rsidRPr="00B60AFF" w:rsidRDefault="0052099D" w:rsidP="0052099D">
            <w:pPr>
              <w:spacing w:before="60" w:after="60" w:line="240" w:lineRule="auto"/>
              <w:rPr>
                <w:bCs/>
                <w:noProof/>
                <w:color w:val="000000"/>
                <w:sz w:val="20"/>
              </w:rPr>
            </w:pPr>
          </w:p>
        </w:tc>
      </w:tr>
      <w:tr w:rsidR="0052099D" w:rsidRPr="00B60AFF" w14:paraId="05599F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EF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2009 81 95</w:t>
            </w:r>
          </w:p>
        </w:tc>
        <w:tc>
          <w:tcPr>
            <w:tcW w:w="4241" w:type="dxa"/>
            <w:tcBorders>
              <w:top w:val="nil"/>
              <w:left w:val="nil"/>
              <w:bottom w:val="single" w:sz="4" w:space="0" w:color="auto"/>
              <w:right w:val="single" w:sz="4" w:space="0" w:color="auto"/>
            </w:tcBorders>
            <w:shd w:val="clear" w:color="auto" w:fill="FFFFFF"/>
            <w:hideMark/>
          </w:tcPr>
          <w:p w14:paraId="05599EFE" w14:textId="77777777" w:rsidR="0052099D" w:rsidRPr="00B60AFF" w:rsidRDefault="0052099D" w:rsidP="0052099D">
            <w:pPr>
              <w:spacing w:before="60" w:after="60" w:line="240" w:lineRule="auto"/>
              <w:rPr>
                <w:bCs/>
                <w:noProof/>
                <w:color w:val="000000"/>
                <w:sz w:val="20"/>
              </w:rPr>
            </w:pPr>
            <w:r w:rsidRPr="00B60AFF">
              <w:rPr>
                <w:bCs/>
                <w:noProof/>
                <w:sz w:val="20"/>
              </w:rPr>
              <w:t>------ lielogu dzērveņu (</w:t>
            </w:r>
            <w:r w:rsidRPr="00B60AFF">
              <w:rPr>
                <w:bCs/>
                <w:i/>
                <w:noProof/>
                <w:sz w:val="20"/>
              </w:rPr>
              <w:t>Vaccinium macrocarpon</w:t>
            </w:r>
            <w:r w:rsidRPr="00B60AFF">
              <w:rPr>
                <w:bCs/>
                <w:noProof/>
                <w:sz w:val="20"/>
              </w:rPr>
              <w:t>) sula</w:t>
            </w:r>
          </w:p>
        </w:tc>
        <w:tc>
          <w:tcPr>
            <w:tcW w:w="1714" w:type="dxa"/>
            <w:tcBorders>
              <w:top w:val="nil"/>
              <w:left w:val="nil"/>
              <w:bottom w:val="single" w:sz="4" w:space="0" w:color="auto"/>
              <w:right w:val="single" w:sz="4" w:space="0" w:color="auto"/>
            </w:tcBorders>
            <w:shd w:val="clear" w:color="auto" w:fill="FFFFFF"/>
            <w:hideMark/>
          </w:tcPr>
          <w:p w14:paraId="05599EF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F00" w14:textId="77777777" w:rsidR="0052099D" w:rsidRPr="00B60AFF" w:rsidRDefault="0052099D" w:rsidP="0052099D">
            <w:pPr>
              <w:spacing w:before="60" w:after="60" w:line="240" w:lineRule="auto"/>
              <w:jc w:val="center"/>
              <w:rPr>
                <w:bCs/>
                <w:noProof/>
                <w:color w:val="000000"/>
                <w:sz w:val="20"/>
              </w:rPr>
            </w:pPr>
            <w:r w:rsidRPr="00B60AFF">
              <w:rPr>
                <w:bCs/>
                <w:noProof/>
                <w:sz w:val="20"/>
              </w:rPr>
              <w:t>14 %</w:t>
            </w:r>
          </w:p>
        </w:tc>
        <w:tc>
          <w:tcPr>
            <w:tcW w:w="1513" w:type="dxa"/>
            <w:tcBorders>
              <w:top w:val="nil"/>
              <w:left w:val="nil"/>
              <w:bottom w:val="single" w:sz="4" w:space="0" w:color="auto"/>
              <w:right w:val="single" w:sz="4" w:space="0" w:color="auto"/>
            </w:tcBorders>
            <w:shd w:val="clear" w:color="auto" w:fill="FFFFFF"/>
            <w:hideMark/>
          </w:tcPr>
          <w:p w14:paraId="05599F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F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F03" w14:textId="77777777" w:rsidR="0052099D" w:rsidRPr="00B60AFF" w:rsidRDefault="0052099D" w:rsidP="0052099D">
            <w:pPr>
              <w:spacing w:before="60" w:after="60" w:line="240" w:lineRule="auto"/>
              <w:rPr>
                <w:bCs/>
                <w:noProof/>
                <w:color w:val="000000"/>
                <w:sz w:val="20"/>
              </w:rPr>
            </w:pPr>
          </w:p>
        </w:tc>
      </w:tr>
      <w:tr w:rsidR="0052099D" w:rsidRPr="00B60AFF" w14:paraId="05599F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05" w14:textId="77777777" w:rsidR="0052099D" w:rsidRPr="00B60AFF" w:rsidRDefault="0052099D" w:rsidP="0052099D">
            <w:pPr>
              <w:spacing w:before="60" w:after="60" w:line="240" w:lineRule="auto"/>
              <w:rPr>
                <w:bCs/>
                <w:noProof/>
                <w:color w:val="000000"/>
                <w:sz w:val="20"/>
              </w:rPr>
            </w:pPr>
            <w:r w:rsidRPr="00B60AFF">
              <w:rPr>
                <w:bCs/>
                <w:noProof/>
                <w:sz w:val="20"/>
              </w:rPr>
              <w:t>2009 81 99</w:t>
            </w:r>
          </w:p>
        </w:tc>
        <w:tc>
          <w:tcPr>
            <w:tcW w:w="4241" w:type="dxa"/>
            <w:tcBorders>
              <w:top w:val="nil"/>
              <w:left w:val="nil"/>
              <w:bottom w:val="single" w:sz="4" w:space="0" w:color="auto"/>
              <w:right w:val="single" w:sz="4" w:space="0" w:color="auto"/>
            </w:tcBorders>
            <w:shd w:val="clear" w:color="auto" w:fill="FFFFFF"/>
            <w:hideMark/>
          </w:tcPr>
          <w:p w14:paraId="05599F0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F0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F08" w14:textId="77777777" w:rsidR="0052099D" w:rsidRPr="00B60AFF" w:rsidRDefault="0052099D" w:rsidP="0052099D">
            <w:pPr>
              <w:spacing w:before="60" w:after="60" w:line="240" w:lineRule="auto"/>
              <w:jc w:val="center"/>
              <w:rPr>
                <w:bCs/>
                <w:noProof/>
                <w:color w:val="000000"/>
                <w:sz w:val="20"/>
              </w:rPr>
            </w:pPr>
            <w:r w:rsidRPr="00B60AFF">
              <w:rPr>
                <w:bCs/>
                <w:noProof/>
                <w:sz w:val="20"/>
              </w:rPr>
              <w:t>17,6 %</w:t>
            </w:r>
          </w:p>
        </w:tc>
        <w:tc>
          <w:tcPr>
            <w:tcW w:w="1513" w:type="dxa"/>
            <w:tcBorders>
              <w:top w:val="nil"/>
              <w:left w:val="nil"/>
              <w:bottom w:val="single" w:sz="4" w:space="0" w:color="auto"/>
              <w:right w:val="single" w:sz="4" w:space="0" w:color="auto"/>
            </w:tcBorders>
            <w:shd w:val="clear" w:color="auto" w:fill="FFFFFF"/>
            <w:hideMark/>
          </w:tcPr>
          <w:p w14:paraId="05599F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F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F0B" w14:textId="77777777" w:rsidR="0052099D" w:rsidRPr="00B60AFF" w:rsidRDefault="0052099D" w:rsidP="0052099D">
            <w:pPr>
              <w:spacing w:before="60" w:after="60" w:line="240" w:lineRule="auto"/>
              <w:rPr>
                <w:bCs/>
                <w:noProof/>
                <w:color w:val="000000"/>
                <w:sz w:val="20"/>
              </w:rPr>
            </w:pPr>
          </w:p>
        </w:tc>
      </w:tr>
      <w:tr w:rsidR="0052099D" w:rsidRPr="00B60AFF" w14:paraId="05599F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0D" w14:textId="77777777" w:rsidR="0052099D" w:rsidRPr="00B60AFF" w:rsidRDefault="0052099D" w:rsidP="00C75995">
            <w:pPr>
              <w:spacing w:before="60" w:after="60" w:line="240" w:lineRule="auto"/>
              <w:rPr>
                <w:bCs/>
                <w:noProof/>
                <w:color w:val="000000"/>
                <w:sz w:val="20"/>
              </w:rPr>
            </w:pPr>
            <w:r w:rsidRPr="00B60AFF">
              <w:rPr>
                <w:bCs/>
                <w:noProof/>
                <w:sz w:val="20"/>
              </w:rPr>
              <w:t>2009 89</w:t>
            </w:r>
          </w:p>
        </w:tc>
        <w:tc>
          <w:tcPr>
            <w:tcW w:w="4241" w:type="dxa"/>
            <w:tcBorders>
              <w:top w:val="nil"/>
              <w:left w:val="nil"/>
              <w:bottom w:val="single" w:sz="4" w:space="0" w:color="auto"/>
              <w:right w:val="single" w:sz="4" w:space="0" w:color="auto"/>
            </w:tcBorders>
            <w:shd w:val="clear" w:color="auto" w:fill="FFFFFF"/>
            <w:hideMark/>
          </w:tcPr>
          <w:p w14:paraId="05599F0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F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F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F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F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F13" w14:textId="77777777" w:rsidR="0052099D" w:rsidRPr="00B60AFF" w:rsidRDefault="0052099D" w:rsidP="0052099D">
            <w:pPr>
              <w:spacing w:before="60" w:after="60" w:line="240" w:lineRule="auto"/>
              <w:rPr>
                <w:bCs/>
                <w:noProof/>
                <w:color w:val="000000"/>
                <w:sz w:val="20"/>
              </w:rPr>
            </w:pPr>
          </w:p>
        </w:tc>
      </w:tr>
      <w:tr w:rsidR="0052099D" w:rsidRPr="00B60AFF" w14:paraId="05599F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1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F16" w14:textId="77777777" w:rsidR="0052099D" w:rsidRPr="00B60AFF" w:rsidRDefault="0052099D" w:rsidP="0052099D">
            <w:pPr>
              <w:spacing w:before="60" w:after="60" w:line="240" w:lineRule="auto"/>
              <w:rPr>
                <w:bCs/>
                <w:noProof/>
                <w:color w:val="000000"/>
                <w:sz w:val="20"/>
              </w:rPr>
            </w:pPr>
            <w:r w:rsidRPr="00B60AFF">
              <w:rPr>
                <w:bCs/>
                <w:noProof/>
                <w:sz w:val="20"/>
              </w:rPr>
              <w:t>--- kuru Briksa vērtība pārsniedz 67</w:t>
            </w:r>
          </w:p>
        </w:tc>
        <w:tc>
          <w:tcPr>
            <w:tcW w:w="1714" w:type="dxa"/>
            <w:tcBorders>
              <w:top w:val="nil"/>
              <w:left w:val="nil"/>
              <w:bottom w:val="single" w:sz="4" w:space="0" w:color="auto"/>
              <w:right w:val="single" w:sz="4" w:space="0" w:color="auto"/>
            </w:tcBorders>
            <w:shd w:val="clear" w:color="auto" w:fill="FFFFFF"/>
            <w:hideMark/>
          </w:tcPr>
          <w:p w14:paraId="05599F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F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F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F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F1B" w14:textId="77777777" w:rsidR="0052099D" w:rsidRPr="00B60AFF" w:rsidRDefault="0052099D" w:rsidP="0052099D">
            <w:pPr>
              <w:spacing w:before="60" w:after="60" w:line="240" w:lineRule="auto"/>
              <w:rPr>
                <w:bCs/>
                <w:noProof/>
                <w:color w:val="000000"/>
                <w:sz w:val="20"/>
              </w:rPr>
            </w:pPr>
          </w:p>
        </w:tc>
      </w:tr>
      <w:tr w:rsidR="0052099D" w:rsidRPr="00B60AFF" w14:paraId="05599F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1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F1E" w14:textId="77777777" w:rsidR="0052099D" w:rsidRPr="00B60AFF" w:rsidRDefault="0052099D" w:rsidP="0052099D">
            <w:pPr>
              <w:spacing w:before="60" w:after="60" w:line="240" w:lineRule="auto"/>
              <w:rPr>
                <w:bCs/>
                <w:noProof/>
                <w:color w:val="000000"/>
                <w:sz w:val="20"/>
              </w:rPr>
            </w:pPr>
            <w:r w:rsidRPr="00B60AFF">
              <w:rPr>
                <w:bCs/>
                <w:noProof/>
                <w:sz w:val="20"/>
              </w:rPr>
              <w:t>---- bumbieru sula</w:t>
            </w:r>
          </w:p>
        </w:tc>
        <w:tc>
          <w:tcPr>
            <w:tcW w:w="1714" w:type="dxa"/>
            <w:tcBorders>
              <w:top w:val="nil"/>
              <w:left w:val="nil"/>
              <w:bottom w:val="single" w:sz="4" w:space="0" w:color="auto"/>
              <w:right w:val="single" w:sz="4" w:space="0" w:color="auto"/>
            </w:tcBorders>
            <w:shd w:val="clear" w:color="auto" w:fill="FFFFFF"/>
            <w:hideMark/>
          </w:tcPr>
          <w:p w14:paraId="05599F1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F2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F2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F2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F23" w14:textId="77777777" w:rsidR="0052099D" w:rsidRPr="00B60AFF" w:rsidRDefault="0052099D" w:rsidP="0052099D">
            <w:pPr>
              <w:spacing w:before="60" w:after="60" w:line="240" w:lineRule="auto"/>
              <w:rPr>
                <w:bCs/>
                <w:noProof/>
                <w:color w:val="000000"/>
                <w:sz w:val="20"/>
              </w:rPr>
            </w:pPr>
          </w:p>
        </w:tc>
      </w:tr>
      <w:tr w:rsidR="0052099D" w:rsidRPr="00B60AFF" w14:paraId="05599F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25" w14:textId="77777777" w:rsidR="0052099D" w:rsidRPr="00B60AFF" w:rsidRDefault="0052099D" w:rsidP="0052099D">
            <w:pPr>
              <w:spacing w:before="60" w:after="60" w:line="240" w:lineRule="auto"/>
              <w:rPr>
                <w:bCs/>
                <w:noProof/>
                <w:color w:val="000000"/>
                <w:sz w:val="20"/>
              </w:rPr>
            </w:pPr>
            <w:r w:rsidRPr="00B60AFF">
              <w:rPr>
                <w:bCs/>
                <w:noProof/>
                <w:sz w:val="20"/>
              </w:rPr>
              <w:t>2009 89 11</w:t>
            </w:r>
          </w:p>
        </w:tc>
        <w:tc>
          <w:tcPr>
            <w:tcW w:w="4241" w:type="dxa"/>
            <w:tcBorders>
              <w:top w:val="nil"/>
              <w:left w:val="nil"/>
              <w:bottom w:val="single" w:sz="4" w:space="0" w:color="auto"/>
              <w:right w:val="single" w:sz="4" w:space="0" w:color="auto"/>
            </w:tcBorders>
            <w:shd w:val="clear" w:color="auto" w:fill="FFFFFF"/>
            <w:hideMark/>
          </w:tcPr>
          <w:p w14:paraId="05599F26" w14:textId="77777777" w:rsidR="0052099D" w:rsidRPr="00B60AFF" w:rsidRDefault="0052099D" w:rsidP="0052099D">
            <w:pPr>
              <w:spacing w:before="60" w:after="60" w:line="240" w:lineRule="auto"/>
              <w:rPr>
                <w:bCs/>
                <w:noProof/>
                <w:color w:val="000000"/>
                <w:sz w:val="20"/>
              </w:rPr>
            </w:pPr>
            <w:r w:rsidRPr="00B60AFF">
              <w:rPr>
                <w:bCs/>
                <w:noProof/>
                <w:sz w:val="20"/>
              </w:rPr>
              <w:t>----- kuras vērtība nepārsniedz € 22 par 100 kg tīrā svara</w:t>
            </w:r>
          </w:p>
        </w:tc>
        <w:tc>
          <w:tcPr>
            <w:tcW w:w="1714" w:type="dxa"/>
            <w:tcBorders>
              <w:top w:val="nil"/>
              <w:left w:val="nil"/>
              <w:bottom w:val="single" w:sz="4" w:space="0" w:color="auto"/>
              <w:right w:val="single" w:sz="4" w:space="0" w:color="auto"/>
            </w:tcBorders>
            <w:shd w:val="clear" w:color="auto" w:fill="FFFFFF"/>
            <w:hideMark/>
          </w:tcPr>
          <w:p w14:paraId="05599F2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F28" w14:textId="77777777" w:rsidR="0052099D" w:rsidRPr="00B60AFF" w:rsidRDefault="0052099D" w:rsidP="0052099D">
            <w:pPr>
              <w:spacing w:before="60" w:after="60" w:line="240" w:lineRule="auto"/>
              <w:jc w:val="center"/>
              <w:rPr>
                <w:bCs/>
                <w:noProof/>
                <w:color w:val="000000"/>
                <w:sz w:val="20"/>
              </w:rPr>
            </w:pPr>
            <w:r w:rsidRPr="00B60AFF">
              <w:rPr>
                <w:bCs/>
                <w:noProof/>
                <w:sz w:val="20"/>
              </w:rPr>
              <w:t>33,6 % + 20,6 EUR/100 kg</w:t>
            </w:r>
          </w:p>
        </w:tc>
        <w:tc>
          <w:tcPr>
            <w:tcW w:w="1513" w:type="dxa"/>
            <w:tcBorders>
              <w:top w:val="nil"/>
              <w:left w:val="nil"/>
              <w:bottom w:val="single" w:sz="4" w:space="0" w:color="auto"/>
              <w:right w:val="single" w:sz="4" w:space="0" w:color="auto"/>
            </w:tcBorders>
            <w:shd w:val="clear" w:color="auto" w:fill="FFFFFF"/>
            <w:hideMark/>
          </w:tcPr>
          <w:p w14:paraId="05599F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F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F2B" w14:textId="77777777" w:rsidR="0052099D" w:rsidRPr="00B60AFF" w:rsidRDefault="0052099D" w:rsidP="0052099D">
            <w:pPr>
              <w:spacing w:before="60" w:after="60" w:line="240" w:lineRule="auto"/>
              <w:rPr>
                <w:bCs/>
                <w:noProof/>
                <w:color w:val="000000"/>
                <w:sz w:val="20"/>
              </w:rPr>
            </w:pPr>
          </w:p>
        </w:tc>
      </w:tr>
      <w:tr w:rsidR="0052099D" w:rsidRPr="00B60AFF" w14:paraId="05599F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2D" w14:textId="77777777" w:rsidR="0052099D" w:rsidRPr="00B60AFF" w:rsidRDefault="0052099D" w:rsidP="0052099D">
            <w:pPr>
              <w:spacing w:before="60" w:after="60" w:line="240" w:lineRule="auto"/>
              <w:rPr>
                <w:bCs/>
                <w:noProof/>
                <w:color w:val="000000"/>
                <w:sz w:val="20"/>
              </w:rPr>
            </w:pPr>
            <w:r w:rsidRPr="00B60AFF">
              <w:rPr>
                <w:bCs/>
                <w:noProof/>
                <w:sz w:val="20"/>
              </w:rPr>
              <w:t>2009 89 19</w:t>
            </w:r>
          </w:p>
        </w:tc>
        <w:tc>
          <w:tcPr>
            <w:tcW w:w="4241" w:type="dxa"/>
            <w:tcBorders>
              <w:top w:val="nil"/>
              <w:left w:val="nil"/>
              <w:bottom w:val="single" w:sz="4" w:space="0" w:color="auto"/>
              <w:right w:val="single" w:sz="4" w:space="0" w:color="auto"/>
            </w:tcBorders>
            <w:shd w:val="clear" w:color="auto" w:fill="FFFFFF"/>
            <w:hideMark/>
          </w:tcPr>
          <w:p w14:paraId="05599F2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F2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F30" w14:textId="77777777" w:rsidR="0052099D" w:rsidRPr="00B60AFF" w:rsidRDefault="0052099D" w:rsidP="0052099D">
            <w:pPr>
              <w:spacing w:before="60" w:after="60" w:line="240" w:lineRule="auto"/>
              <w:jc w:val="center"/>
              <w:rPr>
                <w:bCs/>
                <w:noProof/>
                <w:color w:val="000000"/>
                <w:sz w:val="20"/>
              </w:rPr>
            </w:pPr>
            <w:r w:rsidRPr="00B60AFF">
              <w:rPr>
                <w:bCs/>
                <w:noProof/>
                <w:sz w:val="20"/>
              </w:rPr>
              <w:t>33,6 %</w:t>
            </w:r>
          </w:p>
        </w:tc>
        <w:tc>
          <w:tcPr>
            <w:tcW w:w="1513" w:type="dxa"/>
            <w:tcBorders>
              <w:top w:val="nil"/>
              <w:left w:val="nil"/>
              <w:bottom w:val="single" w:sz="4" w:space="0" w:color="auto"/>
              <w:right w:val="single" w:sz="4" w:space="0" w:color="auto"/>
            </w:tcBorders>
            <w:shd w:val="clear" w:color="auto" w:fill="FFFFFF"/>
            <w:hideMark/>
          </w:tcPr>
          <w:p w14:paraId="05599F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F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F33" w14:textId="77777777" w:rsidR="0052099D" w:rsidRPr="00B60AFF" w:rsidRDefault="0052099D" w:rsidP="0052099D">
            <w:pPr>
              <w:spacing w:before="60" w:after="60" w:line="240" w:lineRule="auto"/>
              <w:rPr>
                <w:bCs/>
                <w:noProof/>
                <w:color w:val="000000"/>
                <w:sz w:val="20"/>
              </w:rPr>
            </w:pPr>
          </w:p>
        </w:tc>
      </w:tr>
      <w:tr w:rsidR="0052099D" w:rsidRPr="00B60AFF" w14:paraId="05599F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3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F3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F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F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F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F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F3B" w14:textId="77777777" w:rsidR="0052099D" w:rsidRPr="00B60AFF" w:rsidRDefault="0052099D" w:rsidP="0052099D">
            <w:pPr>
              <w:spacing w:before="60" w:after="60" w:line="240" w:lineRule="auto"/>
              <w:rPr>
                <w:bCs/>
                <w:noProof/>
                <w:color w:val="000000"/>
                <w:sz w:val="20"/>
              </w:rPr>
            </w:pPr>
          </w:p>
        </w:tc>
      </w:tr>
      <w:tr w:rsidR="0052099D" w:rsidRPr="00B60AFF" w14:paraId="05599F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3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F3E" w14:textId="77777777" w:rsidR="0052099D" w:rsidRPr="00B60AFF" w:rsidRDefault="0052099D" w:rsidP="0052099D">
            <w:pPr>
              <w:spacing w:before="60" w:after="60" w:line="240" w:lineRule="auto"/>
              <w:rPr>
                <w:bCs/>
                <w:noProof/>
                <w:color w:val="000000"/>
                <w:sz w:val="20"/>
              </w:rPr>
            </w:pPr>
            <w:r w:rsidRPr="00B60AFF">
              <w:rPr>
                <w:bCs/>
                <w:noProof/>
                <w:sz w:val="20"/>
              </w:rPr>
              <w:t>----- kuru vērtība nepārsniedz € 30 par 100 kg tīrā svara</w:t>
            </w:r>
          </w:p>
        </w:tc>
        <w:tc>
          <w:tcPr>
            <w:tcW w:w="1714" w:type="dxa"/>
            <w:tcBorders>
              <w:top w:val="nil"/>
              <w:left w:val="nil"/>
              <w:bottom w:val="single" w:sz="4" w:space="0" w:color="auto"/>
              <w:right w:val="single" w:sz="4" w:space="0" w:color="auto"/>
            </w:tcBorders>
            <w:shd w:val="clear" w:color="auto" w:fill="FFFFFF"/>
            <w:hideMark/>
          </w:tcPr>
          <w:p w14:paraId="05599F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F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F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F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F43" w14:textId="77777777" w:rsidR="0052099D" w:rsidRPr="00B60AFF" w:rsidRDefault="0052099D" w:rsidP="0052099D">
            <w:pPr>
              <w:spacing w:before="60" w:after="60" w:line="240" w:lineRule="auto"/>
              <w:rPr>
                <w:bCs/>
                <w:noProof/>
                <w:color w:val="000000"/>
                <w:sz w:val="20"/>
              </w:rPr>
            </w:pPr>
          </w:p>
        </w:tc>
      </w:tr>
      <w:tr w:rsidR="0052099D" w:rsidRPr="00B60AFF" w14:paraId="05599F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45" w14:textId="77777777" w:rsidR="0052099D" w:rsidRPr="00B60AFF" w:rsidRDefault="0052099D" w:rsidP="0052099D">
            <w:pPr>
              <w:spacing w:before="60" w:after="60" w:line="240" w:lineRule="auto"/>
              <w:rPr>
                <w:bCs/>
                <w:noProof/>
                <w:color w:val="000000"/>
                <w:sz w:val="20"/>
              </w:rPr>
            </w:pPr>
            <w:r w:rsidRPr="00B60AFF">
              <w:rPr>
                <w:bCs/>
                <w:noProof/>
                <w:sz w:val="20"/>
              </w:rPr>
              <w:t>2009 89 34</w:t>
            </w:r>
          </w:p>
        </w:tc>
        <w:tc>
          <w:tcPr>
            <w:tcW w:w="4241" w:type="dxa"/>
            <w:tcBorders>
              <w:top w:val="nil"/>
              <w:left w:val="nil"/>
              <w:bottom w:val="single" w:sz="4" w:space="0" w:color="auto"/>
              <w:right w:val="single" w:sz="4" w:space="0" w:color="auto"/>
            </w:tcBorders>
            <w:shd w:val="clear" w:color="auto" w:fill="FFFFFF"/>
            <w:hideMark/>
          </w:tcPr>
          <w:p w14:paraId="05599F46" w14:textId="77777777" w:rsidR="0052099D" w:rsidRPr="00B60AFF" w:rsidRDefault="0052099D" w:rsidP="0052099D">
            <w:pPr>
              <w:spacing w:before="60" w:after="60" w:line="240" w:lineRule="auto"/>
              <w:rPr>
                <w:bCs/>
                <w:noProof/>
                <w:color w:val="000000"/>
                <w:sz w:val="20"/>
              </w:rPr>
            </w:pPr>
            <w:r w:rsidRPr="00B60AFF">
              <w:rPr>
                <w:bCs/>
                <w:noProof/>
                <w:sz w:val="20"/>
              </w:rPr>
              <w:t>------ tropu augļu sulas</w:t>
            </w:r>
          </w:p>
        </w:tc>
        <w:tc>
          <w:tcPr>
            <w:tcW w:w="1714" w:type="dxa"/>
            <w:tcBorders>
              <w:top w:val="nil"/>
              <w:left w:val="nil"/>
              <w:bottom w:val="single" w:sz="4" w:space="0" w:color="auto"/>
              <w:right w:val="single" w:sz="4" w:space="0" w:color="auto"/>
            </w:tcBorders>
            <w:shd w:val="clear" w:color="auto" w:fill="FFFFFF"/>
            <w:hideMark/>
          </w:tcPr>
          <w:p w14:paraId="05599F4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F48" w14:textId="77777777" w:rsidR="0052099D" w:rsidRPr="00B60AFF" w:rsidRDefault="0052099D" w:rsidP="0052099D">
            <w:pPr>
              <w:spacing w:before="60" w:after="60" w:line="240" w:lineRule="auto"/>
              <w:jc w:val="center"/>
              <w:rPr>
                <w:bCs/>
                <w:noProof/>
                <w:color w:val="000000"/>
                <w:sz w:val="20"/>
              </w:rPr>
            </w:pPr>
            <w:r w:rsidRPr="00B60AFF">
              <w:rPr>
                <w:bCs/>
                <w:noProof/>
                <w:sz w:val="20"/>
              </w:rPr>
              <w:t>21 % + 12,9 EUR/100 kg</w:t>
            </w:r>
          </w:p>
        </w:tc>
        <w:tc>
          <w:tcPr>
            <w:tcW w:w="1513" w:type="dxa"/>
            <w:tcBorders>
              <w:top w:val="nil"/>
              <w:left w:val="nil"/>
              <w:bottom w:val="single" w:sz="4" w:space="0" w:color="auto"/>
              <w:right w:val="single" w:sz="4" w:space="0" w:color="auto"/>
            </w:tcBorders>
            <w:shd w:val="clear" w:color="auto" w:fill="FFFFFF"/>
            <w:hideMark/>
          </w:tcPr>
          <w:p w14:paraId="05599F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F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F4B" w14:textId="77777777" w:rsidR="0052099D" w:rsidRPr="00B60AFF" w:rsidRDefault="0052099D" w:rsidP="0052099D">
            <w:pPr>
              <w:spacing w:before="60" w:after="60" w:line="240" w:lineRule="auto"/>
              <w:rPr>
                <w:bCs/>
                <w:noProof/>
                <w:color w:val="000000"/>
                <w:sz w:val="20"/>
              </w:rPr>
            </w:pPr>
          </w:p>
        </w:tc>
      </w:tr>
      <w:tr w:rsidR="0052099D" w:rsidRPr="00B60AFF" w14:paraId="05599F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4D" w14:textId="77777777" w:rsidR="0052099D" w:rsidRPr="00B60AFF" w:rsidRDefault="0052099D" w:rsidP="0052099D">
            <w:pPr>
              <w:spacing w:before="60" w:after="60" w:line="240" w:lineRule="auto"/>
              <w:rPr>
                <w:bCs/>
                <w:noProof/>
                <w:color w:val="000000"/>
                <w:sz w:val="20"/>
              </w:rPr>
            </w:pPr>
            <w:r w:rsidRPr="00B60AFF">
              <w:rPr>
                <w:bCs/>
                <w:noProof/>
                <w:sz w:val="20"/>
              </w:rPr>
              <w:t>2009 89 35</w:t>
            </w:r>
          </w:p>
        </w:tc>
        <w:tc>
          <w:tcPr>
            <w:tcW w:w="4241" w:type="dxa"/>
            <w:tcBorders>
              <w:top w:val="nil"/>
              <w:left w:val="nil"/>
              <w:bottom w:val="single" w:sz="4" w:space="0" w:color="auto"/>
              <w:right w:val="single" w:sz="4" w:space="0" w:color="auto"/>
            </w:tcBorders>
            <w:shd w:val="clear" w:color="auto" w:fill="FFFFFF"/>
            <w:hideMark/>
          </w:tcPr>
          <w:p w14:paraId="05599F4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F4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F50" w14:textId="77777777" w:rsidR="0052099D" w:rsidRPr="00B60AFF" w:rsidRDefault="0052099D" w:rsidP="0052099D">
            <w:pPr>
              <w:spacing w:before="60" w:after="60" w:line="240" w:lineRule="auto"/>
              <w:jc w:val="center"/>
              <w:rPr>
                <w:bCs/>
                <w:noProof/>
                <w:color w:val="000000"/>
                <w:sz w:val="20"/>
              </w:rPr>
            </w:pPr>
            <w:r w:rsidRPr="00B60AFF">
              <w:rPr>
                <w:bCs/>
                <w:noProof/>
                <w:sz w:val="20"/>
              </w:rPr>
              <w:t>33,6 % + 20,6 EUR/100 kg</w:t>
            </w:r>
          </w:p>
        </w:tc>
        <w:tc>
          <w:tcPr>
            <w:tcW w:w="1513" w:type="dxa"/>
            <w:tcBorders>
              <w:top w:val="nil"/>
              <w:left w:val="nil"/>
              <w:bottom w:val="single" w:sz="4" w:space="0" w:color="auto"/>
              <w:right w:val="single" w:sz="4" w:space="0" w:color="auto"/>
            </w:tcBorders>
            <w:shd w:val="clear" w:color="auto" w:fill="FFFFFF"/>
            <w:hideMark/>
          </w:tcPr>
          <w:p w14:paraId="05599F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F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F53" w14:textId="77777777" w:rsidR="0052099D" w:rsidRPr="00B60AFF" w:rsidRDefault="0052099D" w:rsidP="0052099D">
            <w:pPr>
              <w:spacing w:before="60" w:after="60" w:line="240" w:lineRule="auto"/>
              <w:rPr>
                <w:bCs/>
                <w:noProof/>
                <w:color w:val="000000"/>
                <w:sz w:val="20"/>
              </w:rPr>
            </w:pPr>
          </w:p>
        </w:tc>
      </w:tr>
      <w:tr w:rsidR="0052099D" w:rsidRPr="00B60AFF" w14:paraId="05599F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5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F5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F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F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F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F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F5B" w14:textId="77777777" w:rsidR="0052099D" w:rsidRPr="00B60AFF" w:rsidRDefault="0052099D" w:rsidP="0052099D">
            <w:pPr>
              <w:spacing w:before="60" w:after="60" w:line="240" w:lineRule="auto"/>
              <w:rPr>
                <w:bCs/>
                <w:noProof/>
                <w:color w:val="000000"/>
                <w:sz w:val="20"/>
              </w:rPr>
            </w:pPr>
          </w:p>
        </w:tc>
      </w:tr>
      <w:tr w:rsidR="0052099D" w:rsidRPr="00B60AFF" w14:paraId="05599F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5D" w14:textId="77777777" w:rsidR="0052099D" w:rsidRPr="00B60AFF" w:rsidRDefault="0052099D" w:rsidP="0052099D">
            <w:pPr>
              <w:spacing w:before="60" w:after="60" w:line="240" w:lineRule="auto"/>
              <w:rPr>
                <w:bCs/>
                <w:noProof/>
                <w:color w:val="000000"/>
                <w:sz w:val="20"/>
              </w:rPr>
            </w:pPr>
            <w:r w:rsidRPr="00B60AFF">
              <w:rPr>
                <w:bCs/>
                <w:noProof/>
                <w:sz w:val="20"/>
              </w:rPr>
              <w:t>2009 89 36</w:t>
            </w:r>
          </w:p>
        </w:tc>
        <w:tc>
          <w:tcPr>
            <w:tcW w:w="4241" w:type="dxa"/>
            <w:tcBorders>
              <w:top w:val="nil"/>
              <w:left w:val="nil"/>
              <w:bottom w:val="single" w:sz="4" w:space="0" w:color="auto"/>
              <w:right w:val="single" w:sz="4" w:space="0" w:color="auto"/>
            </w:tcBorders>
            <w:shd w:val="clear" w:color="auto" w:fill="FFFFFF"/>
            <w:hideMark/>
          </w:tcPr>
          <w:p w14:paraId="05599F5E" w14:textId="77777777" w:rsidR="0052099D" w:rsidRPr="00B60AFF" w:rsidRDefault="0052099D" w:rsidP="0052099D">
            <w:pPr>
              <w:spacing w:before="60" w:after="60" w:line="240" w:lineRule="auto"/>
              <w:rPr>
                <w:bCs/>
                <w:noProof/>
                <w:color w:val="000000"/>
                <w:sz w:val="20"/>
              </w:rPr>
            </w:pPr>
            <w:r w:rsidRPr="00B60AFF">
              <w:rPr>
                <w:bCs/>
                <w:noProof/>
                <w:sz w:val="20"/>
              </w:rPr>
              <w:t>------ tropu augļu sulas</w:t>
            </w:r>
          </w:p>
        </w:tc>
        <w:tc>
          <w:tcPr>
            <w:tcW w:w="1714" w:type="dxa"/>
            <w:tcBorders>
              <w:top w:val="nil"/>
              <w:left w:val="nil"/>
              <w:bottom w:val="single" w:sz="4" w:space="0" w:color="auto"/>
              <w:right w:val="single" w:sz="4" w:space="0" w:color="auto"/>
            </w:tcBorders>
            <w:shd w:val="clear" w:color="auto" w:fill="FFFFFF"/>
            <w:hideMark/>
          </w:tcPr>
          <w:p w14:paraId="05599F5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F60" w14:textId="77777777" w:rsidR="0052099D" w:rsidRPr="00B60AFF" w:rsidRDefault="0052099D" w:rsidP="0052099D">
            <w:pPr>
              <w:spacing w:before="60" w:after="60" w:line="240" w:lineRule="auto"/>
              <w:jc w:val="center"/>
              <w:rPr>
                <w:bCs/>
                <w:noProof/>
                <w:color w:val="000000"/>
                <w:sz w:val="20"/>
              </w:rPr>
            </w:pPr>
            <w:r w:rsidRPr="00B60AFF">
              <w:rPr>
                <w:bCs/>
                <w:noProof/>
                <w:sz w:val="20"/>
              </w:rPr>
              <w:t>21 %</w:t>
            </w:r>
          </w:p>
        </w:tc>
        <w:tc>
          <w:tcPr>
            <w:tcW w:w="1513" w:type="dxa"/>
            <w:tcBorders>
              <w:top w:val="nil"/>
              <w:left w:val="nil"/>
              <w:bottom w:val="single" w:sz="4" w:space="0" w:color="auto"/>
              <w:right w:val="single" w:sz="4" w:space="0" w:color="auto"/>
            </w:tcBorders>
            <w:shd w:val="clear" w:color="auto" w:fill="FFFFFF"/>
            <w:hideMark/>
          </w:tcPr>
          <w:p w14:paraId="05599F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F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F63" w14:textId="77777777" w:rsidR="0052099D" w:rsidRPr="00B60AFF" w:rsidRDefault="0052099D" w:rsidP="0052099D">
            <w:pPr>
              <w:spacing w:before="60" w:after="60" w:line="240" w:lineRule="auto"/>
              <w:rPr>
                <w:bCs/>
                <w:noProof/>
                <w:color w:val="000000"/>
                <w:sz w:val="20"/>
              </w:rPr>
            </w:pPr>
          </w:p>
        </w:tc>
      </w:tr>
      <w:tr w:rsidR="0052099D" w:rsidRPr="00B60AFF" w14:paraId="05599F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6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2009 89 38</w:t>
            </w:r>
          </w:p>
        </w:tc>
        <w:tc>
          <w:tcPr>
            <w:tcW w:w="4241" w:type="dxa"/>
            <w:tcBorders>
              <w:top w:val="nil"/>
              <w:left w:val="nil"/>
              <w:bottom w:val="single" w:sz="4" w:space="0" w:color="auto"/>
              <w:right w:val="single" w:sz="4" w:space="0" w:color="auto"/>
            </w:tcBorders>
            <w:shd w:val="clear" w:color="auto" w:fill="FFFFFF"/>
            <w:hideMark/>
          </w:tcPr>
          <w:p w14:paraId="05599F6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F6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F68" w14:textId="77777777" w:rsidR="0052099D" w:rsidRPr="00B60AFF" w:rsidRDefault="0052099D" w:rsidP="0052099D">
            <w:pPr>
              <w:spacing w:before="60" w:after="60" w:line="240" w:lineRule="auto"/>
              <w:jc w:val="center"/>
              <w:rPr>
                <w:bCs/>
                <w:noProof/>
                <w:color w:val="000000"/>
                <w:sz w:val="20"/>
              </w:rPr>
            </w:pPr>
            <w:r w:rsidRPr="00B60AFF">
              <w:rPr>
                <w:bCs/>
                <w:noProof/>
                <w:sz w:val="20"/>
              </w:rPr>
              <w:t>33,6 %</w:t>
            </w:r>
          </w:p>
        </w:tc>
        <w:tc>
          <w:tcPr>
            <w:tcW w:w="1513" w:type="dxa"/>
            <w:tcBorders>
              <w:top w:val="nil"/>
              <w:left w:val="nil"/>
              <w:bottom w:val="single" w:sz="4" w:space="0" w:color="auto"/>
              <w:right w:val="single" w:sz="4" w:space="0" w:color="auto"/>
            </w:tcBorders>
            <w:shd w:val="clear" w:color="auto" w:fill="FFFFFF"/>
            <w:hideMark/>
          </w:tcPr>
          <w:p w14:paraId="05599F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F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F6B" w14:textId="77777777" w:rsidR="0052099D" w:rsidRPr="00B60AFF" w:rsidRDefault="0052099D" w:rsidP="0052099D">
            <w:pPr>
              <w:spacing w:before="60" w:after="60" w:line="240" w:lineRule="auto"/>
              <w:rPr>
                <w:bCs/>
                <w:noProof/>
                <w:color w:val="000000"/>
                <w:sz w:val="20"/>
              </w:rPr>
            </w:pPr>
          </w:p>
        </w:tc>
      </w:tr>
      <w:tr w:rsidR="0052099D" w:rsidRPr="00B60AFF" w14:paraId="05599F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6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F6E" w14:textId="77777777" w:rsidR="0052099D" w:rsidRPr="00B60AFF" w:rsidRDefault="0052099D" w:rsidP="0052099D">
            <w:pPr>
              <w:spacing w:before="60" w:after="60" w:line="240" w:lineRule="auto"/>
              <w:rPr>
                <w:bCs/>
                <w:noProof/>
                <w:color w:val="000000"/>
                <w:sz w:val="20"/>
              </w:rPr>
            </w:pPr>
            <w:r w:rsidRPr="00B60AFF">
              <w:rPr>
                <w:bCs/>
                <w:noProof/>
                <w:sz w:val="20"/>
              </w:rPr>
              <w:t>--- kuru Briksa vērtība nepārsniedz 67</w:t>
            </w:r>
          </w:p>
        </w:tc>
        <w:tc>
          <w:tcPr>
            <w:tcW w:w="1714" w:type="dxa"/>
            <w:tcBorders>
              <w:top w:val="nil"/>
              <w:left w:val="nil"/>
              <w:bottom w:val="single" w:sz="4" w:space="0" w:color="auto"/>
              <w:right w:val="single" w:sz="4" w:space="0" w:color="auto"/>
            </w:tcBorders>
            <w:shd w:val="clear" w:color="auto" w:fill="FFFFFF"/>
            <w:hideMark/>
          </w:tcPr>
          <w:p w14:paraId="05599F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F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F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F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F73" w14:textId="77777777" w:rsidR="0052099D" w:rsidRPr="00B60AFF" w:rsidRDefault="0052099D" w:rsidP="0052099D">
            <w:pPr>
              <w:spacing w:before="60" w:after="60" w:line="240" w:lineRule="auto"/>
              <w:rPr>
                <w:bCs/>
                <w:noProof/>
                <w:color w:val="000000"/>
                <w:sz w:val="20"/>
              </w:rPr>
            </w:pPr>
          </w:p>
        </w:tc>
      </w:tr>
      <w:tr w:rsidR="0052099D" w:rsidRPr="00B60AFF" w14:paraId="05599F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7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F76" w14:textId="77777777" w:rsidR="0052099D" w:rsidRPr="00B60AFF" w:rsidRDefault="0052099D" w:rsidP="0052099D">
            <w:pPr>
              <w:spacing w:before="60" w:after="60" w:line="240" w:lineRule="auto"/>
              <w:rPr>
                <w:bCs/>
                <w:noProof/>
                <w:color w:val="000000"/>
                <w:sz w:val="20"/>
              </w:rPr>
            </w:pPr>
            <w:r w:rsidRPr="00B60AFF">
              <w:rPr>
                <w:bCs/>
                <w:noProof/>
                <w:sz w:val="20"/>
              </w:rPr>
              <w:t>---- bumbieru sula</w:t>
            </w:r>
          </w:p>
        </w:tc>
        <w:tc>
          <w:tcPr>
            <w:tcW w:w="1714" w:type="dxa"/>
            <w:tcBorders>
              <w:top w:val="nil"/>
              <w:left w:val="nil"/>
              <w:bottom w:val="single" w:sz="4" w:space="0" w:color="auto"/>
              <w:right w:val="single" w:sz="4" w:space="0" w:color="auto"/>
            </w:tcBorders>
            <w:shd w:val="clear" w:color="auto" w:fill="FFFFFF"/>
            <w:hideMark/>
          </w:tcPr>
          <w:p w14:paraId="05599F7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F7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F7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F7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F7B" w14:textId="77777777" w:rsidR="0052099D" w:rsidRPr="00B60AFF" w:rsidRDefault="0052099D" w:rsidP="0052099D">
            <w:pPr>
              <w:spacing w:before="60" w:after="60" w:line="240" w:lineRule="auto"/>
              <w:rPr>
                <w:bCs/>
                <w:noProof/>
                <w:color w:val="000000"/>
                <w:sz w:val="20"/>
              </w:rPr>
            </w:pPr>
          </w:p>
        </w:tc>
      </w:tr>
      <w:tr w:rsidR="0052099D" w:rsidRPr="00B60AFF" w14:paraId="05599F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7D" w14:textId="77777777" w:rsidR="0052099D" w:rsidRPr="00B60AFF" w:rsidRDefault="0052099D" w:rsidP="00C75995">
            <w:pPr>
              <w:spacing w:before="60" w:after="60" w:line="240" w:lineRule="auto"/>
              <w:rPr>
                <w:bCs/>
                <w:noProof/>
                <w:color w:val="000000"/>
                <w:sz w:val="20"/>
              </w:rPr>
            </w:pPr>
            <w:r w:rsidRPr="00B60AFF">
              <w:rPr>
                <w:bCs/>
                <w:noProof/>
                <w:sz w:val="20"/>
              </w:rPr>
              <w:t>2009 89 50</w:t>
            </w:r>
          </w:p>
        </w:tc>
        <w:tc>
          <w:tcPr>
            <w:tcW w:w="4241" w:type="dxa"/>
            <w:tcBorders>
              <w:top w:val="nil"/>
              <w:left w:val="nil"/>
              <w:bottom w:val="single" w:sz="4" w:space="0" w:color="auto"/>
              <w:right w:val="single" w:sz="4" w:space="0" w:color="auto"/>
            </w:tcBorders>
            <w:shd w:val="clear" w:color="auto" w:fill="FFFFFF"/>
            <w:hideMark/>
          </w:tcPr>
          <w:p w14:paraId="05599F7E" w14:textId="77777777" w:rsidR="0052099D" w:rsidRPr="00B60AFF" w:rsidRDefault="0052099D" w:rsidP="0052099D">
            <w:pPr>
              <w:spacing w:before="60" w:after="60" w:line="240" w:lineRule="auto"/>
              <w:rPr>
                <w:bCs/>
                <w:noProof/>
                <w:color w:val="000000"/>
                <w:sz w:val="20"/>
              </w:rPr>
            </w:pPr>
            <w:r w:rsidRPr="00B60AFF">
              <w:rPr>
                <w:bCs/>
                <w:noProof/>
                <w:sz w:val="20"/>
              </w:rPr>
              <w:t>----- kuras vērtība pārsniedz € 18 par 100 kg tīrā svara, ar cukura piedevu</w:t>
            </w:r>
          </w:p>
        </w:tc>
        <w:tc>
          <w:tcPr>
            <w:tcW w:w="1714" w:type="dxa"/>
            <w:tcBorders>
              <w:top w:val="nil"/>
              <w:left w:val="nil"/>
              <w:bottom w:val="single" w:sz="4" w:space="0" w:color="auto"/>
              <w:right w:val="single" w:sz="4" w:space="0" w:color="auto"/>
            </w:tcBorders>
            <w:shd w:val="clear" w:color="auto" w:fill="FFFFFF"/>
            <w:hideMark/>
          </w:tcPr>
          <w:p w14:paraId="05599F7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F80" w14:textId="77777777" w:rsidR="0052099D" w:rsidRPr="00B60AFF" w:rsidRDefault="0052099D" w:rsidP="0052099D">
            <w:pPr>
              <w:spacing w:before="60" w:after="60" w:line="240" w:lineRule="auto"/>
              <w:jc w:val="center"/>
              <w:rPr>
                <w:bCs/>
                <w:noProof/>
                <w:color w:val="000000"/>
                <w:sz w:val="20"/>
              </w:rPr>
            </w:pPr>
            <w:r w:rsidRPr="00B60AFF">
              <w:rPr>
                <w:bCs/>
                <w:noProof/>
                <w:sz w:val="20"/>
              </w:rPr>
              <w:t>19,2 %</w:t>
            </w:r>
          </w:p>
        </w:tc>
        <w:tc>
          <w:tcPr>
            <w:tcW w:w="1513" w:type="dxa"/>
            <w:tcBorders>
              <w:top w:val="nil"/>
              <w:left w:val="nil"/>
              <w:bottom w:val="single" w:sz="4" w:space="0" w:color="auto"/>
              <w:right w:val="single" w:sz="4" w:space="0" w:color="auto"/>
            </w:tcBorders>
            <w:shd w:val="clear" w:color="auto" w:fill="FFFFFF"/>
            <w:hideMark/>
          </w:tcPr>
          <w:p w14:paraId="05599F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F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F83" w14:textId="77777777" w:rsidR="0052099D" w:rsidRPr="00B60AFF" w:rsidRDefault="0052099D" w:rsidP="0052099D">
            <w:pPr>
              <w:spacing w:before="60" w:after="60" w:line="240" w:lineRule="auto"/>
              <w:rPr>
                <w:bCs/>
                <w:noProof/>
                <w:color w:val="000000"/>
                <w:sz w:val="20"/>
              </w:rPr>
            </w:pPr>
          </w:p>
        </w:tc>
      </w:tr>
      <w:tr w:rsidR="0052099D" w:rsidRPr="00B60AFF" w14:paraId="05599F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8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F8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F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F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F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F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F8B" w14:textId="77777777" w:rsidR="0052099D" w:rsidRPr="00B60AFF" w:rsidRDefault="0052099D" w:rsidP="0052099D">
            <w:pPr>
              <w:spacing w:before="60" w:after="60" w:line="240" w:lineRule="auto"/>
              <w:rPr>
                <w:bCs/>
                <w:noProof/>
                <w:color w:val="000000"/>
                <w:sz w:val="20"/>
              </w:rPr>
            </w:pPr>
          </w:p>
        </w:tc>
      </w:tr>
      <w:tr w:rsidR="0052099D" w:rsidRPr="00B60AFF" w14:paraId="05599F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8D" w14:textId="77777777" w:rsidR="0052099D" w:rsidRPr="00B60AFF" w:rsidRDefault="0052099D" w:rsidP="0052099D">
            <w:pPr>
              <w:spacing w:before="60" w:after="60" w:line="240" w:lineRule="auto"/>
              <w:rPr>
                <w:bCs/>
                <w:noProof/>
                <w:color w:val="000000"/>
                <w:sz w:val="20"/>
              </w:rPr>
            </w:pPr>
            <w:r w:rsidRPr="00B60AFF">
              <w:rPr>
                <w:bCs/>
                <w:noProof/>
                <w:sz w:val="20"/>
              </w:rPr>
              <w:t>2009 89 61</w:t>
            </w:r>
          </w:p>
        </w:tc>
        <w:tc>
          <w:tcPr>
            <w:tcW w:w="4241" w:type="dxa"/>
            <w:tcBorders>
              <w:top w:val="nil"/>
              <w:left w:val="nil"/>
              <w:bottom w:val="single" w:sz="4" w:space="0" w:color="auto"/>
              <w:right w:val="single" w:sz="4" w:space="0" w:color="auto"/>
            </w:tcBorders>
            <w:shd w:val="clear" w:color="auto" w:fill="FFFFFF"/>
            <w:hideMark/>
          </w:tcPr>
          <w:p w14:paraId="05599F8E" w14:textId="77777777" w:rsidR="0052099D" w:rsidRPr="00B60AFF" w:rsidRDefault="0052099D" w:rsidP="0052099D">
            <w:pPr>
              <w:spacing w:before="60" w:after="60" w:line="240" w:lineRule="auto"/>
              <w:rPr>
                <w:bCs/>
                <w:noProof/>
                <w:color w:val="000000"/>
                <w:sz w:val="20"/>
              </w:rPr>
            </w:pPr>
            <w:r w:rsidRPr="00B60AFF">
              <w:rPr>
                <w:bCs/>
                <w:noProof/>
                <w:sz w:val="20"/>
              </w:rPr>
              <w:t>------ kurai pievienotā cukura saturs pārsniedz 30 % no svara</w:t>
            </w:r>
          </w:p>
        </w:tc>
        <w:tc>
          <w:tcPr>
            <w:tcW w:w="1714" w:type="dxa"/>
            <w:tcBorders>
              <w:top w:val="nil"/>
              <w:left w:val="nil"/>
              <w:bottom w:val="single" w:sz="4" w:space="0" w:color="auto"/>
              <w:right w:val="single" w:sz="4" w:space="0" w:color="auto"/>
            </w:tcBorders>
            <w:shd w:val="clear" w:color="auto" w:fill="FFFFFF"/>
            <w:hideMark/>
          </w:tcPr>
          <w:p w14:paraId="05599F8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F90" w14:textId="77777777" w:rsidR="0052099D" w:rsidRPr="00B60AFF" w:rsidRDefault="0052099D" w:rsidP="0052099D">
            <w:pPr>
              <w:spacing w:before="60" w:after="60" w:line="240" w:lineRule="auto"/>
              <w:jc w:val="center"/>
              <w:rPr>
                <w:bCs/>
                <w:noProof/>
                <w:color w:val="000000"/>
                <w:sz w:val="20"/>
              </w:rPr>
            </w:pPr>
            <w:r w:rsidRPr="00B60AFF">
              <w:rPr>
                <w:bCs/>
                <w:noProof/>
                <w:sz w:val="20"/>
              </w:rPr>
              <w:t>19,2 % + 20,6 EUR/100 kg</w:t>
            </w:r>
          </w:p>
        </w:tc>
        <w:tc>
          <w:tcPr>
            <w:tcW w:w="1513" w:type="dxa"/>
            <w:tcBorders>
              <w:top w:val="nil"/>
              <w:left w:val="nil"/>
              <w:bottom w:val="single" w:sz="4" w:space="0" w:color="auto"/>
              <w:right w:val="single" w:sz="4" w:space="0" w:color="auto"/>
            </w:tcBorders>
            <w:shd w:val="clear" w:color="auto" w:fill="FFFFFF"/>
            <w:hideMark/>
          </w:tcPr>
          <w:p w14:paraId="05599F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F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F93" w14:textId="77777777" w:rsidR="0052099D" w:rsidRPr="00B60AFF" w:rsidRDefault="0052099D" w:rsidP="0052099D">
            <w:pPr>
              <w:spacing w:before="60" w:after="60" w:line="240" w:lineRule="auto"/>
              <w:rPr>
                <w:bCs/>
                <w:noProof/>
                <w:color w:val="000000"/>
                <w:sz w:val="20"/>
              </w:rPr>
            </w:pPr>
          </w:p>
        </w:tc>
      </w:tr>
      <w:tr w:rsidR="0052099D" w:rsidRPr="00B60AFF" w14:paraId="05599F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95" w14:textId="77777777" w:rsidR="0052099D" w:rsidRPr="00B60AFF" w:rsidRDefault="0052099D" w:rsidP="0052099D">
            <w:pPr>
              <w:spacing w:before="60" w:after="60" w:line="240" w:lineRule="auto"/>
              <w:rPr>
                <w:bCs/>
                <w:noProof/>
                <w:color w:val="000000"/>
                <w:sz w:val="20"/>
              </w:rPr>
            </w:pPr>
            <w:r w:rsidRPr="00B60AFF">
              <w:rPr>
                <w:bCs/>
                <w:noProof/>
                <w:sz w:val="20"/>
              </w:rPr>
              <w:t>2009 89 63</w:t>
            </w:r>
          </w:p>
        </w:tc>
        <w:tc>
          <w:tcPr>
            <w:tcW w:w="4241" w:type="dxa"/>
            <w:tcBorders>
              <w:top w:val="nil"/>
              <w:left w:val="nil"/>
              <w:bottom w:val="single" w:sz="4" w:space="0" w:color="auto"/>
              <w:right w:val="single" w:sz="4" w:space="0" w:color="auto"/>
            </w:tcBorders>
            <w:shd w:val="clear" w:color="auto" w:fill="FFFFFF"/>
            <w:hideMark/>
          </w:tcPr>
          <w:p w14:paraId="05599F96" w14:textId="77777777" w:rsidR="0052099D" w:rsidRPr="00B60AFF" w:rsidRDefault="0052099D" w:rsidP="0052099D">
            <w:pPr>
              <w:spacing w:before="60" w:after="60" w:line="240" w:lineRule="auto"/>
              <w:rPr>
                <w:bCs/>
                <w:noProof/>
                <w:color w:val="000000"/>
                <w:sz w:val="20"/>
              </w:rPr>
            </w:pPr>
            <w:r w:rsidRPr="00B60AFF">
              <w:rPr>
                <w:bCs/>
                <w:noProof/>
                <w:sz w:val="20"/>
              </w:rPr>
              <w:t>------ kurai pievienotā cukura saturs nepārsniedz 30 % no svara</w:t>
            </w:r>
          </w:p>
        </w:tc>
        <w:tc>
          <w:tcPr>
            <w:tcW w:w="1714" w:type="dxa"/>
            <w:tcBorders>
              <w:top w:val="nil"/>
              <w:left w:val="nil"/>
              <w:bottom w:val="single" w:sz="4" w:space="0" w:color="auto"/>
              <w:right w:val="single" w:sz="4" w:space="0" w:color="auto"/>
            </w:tcBorders>
            <w:shd w:val="clear" w:color="auto" w:fill="FFFFFF"/>
            <w:hideMark/>
          </w:tcPr>
          <w:p w14:paraId="05599F9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F98" w14:textId="77777777" w:rsidR="0052099D" w:rsidRPr="00B60AFF" w:rsidRDefault="0052099D" w:rsidP="0052099D">
            <w:pPr>
              <w:spacing w:before="60" w:after="60" w:line="240" w:lineRule="auto"/>
              <w:jc w:val="center"/>
              <w:rPr>
                <w:bCs/>
                <w:noProof/>
                <w:color w:val="000000"/>
                <w:sz w:val="20"/>
              </w:rPr>
            </w:pPr>
            <w:r w:rsidRPr="00B60AFF">
              <w:rPr>
                <w:bCs/>
                <w:noProof/>
                <w:sz w:val="20"/>
              </w:rPr>
              <w:t>19,2 %</w:t>
            </w:r>
          </w:p>
        </w:tc>
        <w:tc>
          <w:tcPr>
            <w:tcW w:w="1513" w:type="dxa"/>
            <w:tcBorders>
              <w:top w:val="nil"/>
              <w:left w:val="nil"/>
              <w:bottom w:val="single" w:sz="4" w:space="0" w:color="auto"/>
              <w:right w:val="single" w:sz="4" w:space="0" w:color="auto"/>
            </w:tcBorders>
            <w:shd w:val="clear" w:color="auto" w:fill="FFFFFF"/>
            <w:hideMark/>
          </w:tcPr>
          <w:p w14:paraId="05599F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F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F9B" w14:textId="77777777" w:rsidR="0052099D" w:rsidRPr="00B60AFF" w:rsidRDefault="0052099D" w:rsidP="0052099D">
            <w:pPr>
              <w:spacing w:before="60" w:after="60" w:line="240" w:lineRule="auto"/>
              <w:rPr>
                <w:bCs/>
                <w:noProof/>
                <w:color w:val="000000"/>
                <w:sz w:val="20"/>
              </w:rPr>
            </w:pPr>
          </w:p>
        </w:tc>
      </w:tr>
      <w:tr w:rsidR="0052099D" w:rsidRPr="00B60AFF" w14:paraId="05599F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9D" w14:textId="77777777" w:rsidR="0052099D" w:rsidRPr="00B60AFF" w:rsidRDefault="0052099D" w:rsidP="0052099D">
            <w:pPr>
              <w:spacing w:before="60" w:after="60" w:line="240" w:lineRule="auto"/>
              <w:rPr>
                <w:bCs/>
                <w:noProof/>
                <w:color w:val="000000"/>
                <w:sz w:val="20"/>
              </w:rPr>
            </w:pPr>
            <w:r w:rsidRPr="00B60AFF">
              <w:rPr>
                <w:bCs/>
                <w:noProof/>
                <w:sz w:val="20"/>
              </w:rPr>
              <w:t>2009 89 69</w:t>
            </w:r>
          </w:p>
        </w:tc>
        <w:tc>
          <w:tcPr>
            <w:tcW w:w="4241" w:type="dxa"/>
            <w:tcBorders>
              <w:top w:val="nil"/>
              <w:left w:val="nil"/>
              <w:bottom w:val="single" w:sz="4" w:space="0" w:color="auto"/>
              <w:right w:val="single" w:sz="4" w:space="0" w:color="auto"/>
            </w:tcBorders>
            <w:shd w:val="clear" w:color="auto" w:fill="FFFFFF"/>
            <w:hideMark/>
          </w:tcPr>
          <w:p w14:paraId="05599F9E" w14:textId="77777777" w:rsidR="0052099D" w:rsidRPr="00B60AFF" w:rsidRDefault="0052099D" w:rsidP="0052099D">
            <w:pPr>
              <w:spacing w:before="60" w:after="60" w:line="240" w:lineRule="auto"/>
              <w:rPr>
                <w:bCs/>
                <w:noProof/>
                <w:color w:val="000000"/>
                <w:sz w:val="20"/>
              </w:rPr>
            </w:pPr>
            <w:r w:rsidRPr="00B60AFF">
              <w:rPr>
                <w:bCs/>
                <w:noProof/>
                <w:sz w:val="20"/>
              </w:rPr>
              <w:t>------ bez cukura piedevas</w:t>
            </w:r>
          </w:p>
        </w:tc>
        <w:tc>
          <w:tcPr>
            <w:tcW w:w="1714" w:type="dxa"/>
            <w:tcBorders>
              <w:top w:val="nil"/>
              <w:left w:val="nil"/>
              <w:bottom w:val="single" w:sz="4" w:space="0" w:color="auto"/>
              <w:right w:val="single" w:sz="4" w:space="0" w:color="auto"/>
            </w:tcBorders>
            <w:shd w:val="clear" w:color="auto" w:fill="FFFFFF"/>
            <w:hideMark/>
          </w:tcPr>
          <w:p w14:paraId="05599F9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FA0" w14:textId="77777777" w:rsidR="0052099D" w:rsidRPr="00B60AFF" w:rsidRDefault="0052099D" w:rsidP="0052099D">
            <w:pPr>
              <w:spacing w:before="60" w:after="60" w:line="240" w:lineRule="auto"/>
              <w:jc w:val="center"/>
              <w:rPr>
                <w:bCs/>
                <w:noProof/>
                <w:color w:val="000000"/>
                <w:sz w:val="20"/>
              </w:rPr>
            </w:pPr>
            <w:r w:rsidRPr="00B60AFF">
              <w:rPr>
                <w:bCs/>
                <w:noProof/>
                <w:sz w:val="20"/>
              </w:rPr>
              <w:t>20 %</w:t>
            </w:r>
          </w:p>
        </w:tc>
        <w:tc>
          <w:tcPr>
            <w:tcW w:w="1513" w:type="dxa"/>
            <w:tcBorders>
              <w:top w:val="nil"/>
              <w:left w:val="nil"/>
              <w:bottom w:val="single" w:sz="4" w:space="0" w:color="auto"/>
              <w:right w:val="single" w:sz="4" w:space="0" w:color="auto"/>
            </w:tcBorders>
            <w:shd w:val="clear" w:color="auto" w:fill="FFFFFF"/>
            <w:hideMark/>
          </w:tcPr>
          <w:p w14:paraId="05599F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F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FA3" w14:textId="77777777" w:rsidR="0052099D" w:rsidRPr="00B60AFF" w:rsidRDefault="0052099D" w:rsidP="0052099D">
            <w:pPr>
              <w:spacing w:before="60" w:after="60" w:line="240" w:lineRule="auto"/>
              <w:rPr>
                <w:bCs/>
                <w:noProof/>
                <w:color w:val="000000"/>
                <w:sz w:val="20"/>
              </w:rPr>
            </w:pPr>
          </w:p>
        </w:tc>
      </w:tr>
      <w:tr w:rsidR="0052099D" w:rsidRPr="00B60AFF" w14:paraId="05599F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A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FA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F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F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F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F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FAB" w14:textId="77777777" w:rsidR="0052099D" w:rsidRPr="00B60AFF" w:rsidRDefault="0052099D" w:rsidP="0052099D">
            <w:pPr>
              <w:spacing w:before="60" w:after="60" w:line="240" w:lineRule="auto"/>
              <w:rPr>
                <w:bCs/>
                <w:noProof/>
                <w:color w:val="000000"/>
                <w:sz w:val="20"/>
              </w:rPr>
            </w:pPr>
          </w:p>
        </w:tc>
      </w:tr>
      <w:tr w:rsidR="0052099D" w:rsidRPr="00B60AFF" w14:paraId="05599F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A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FAE" w14:textId="77777777" w:rsidR="0052099D" w:rsidRPr="00B60AFF" w:rsidRDefault="0052099D" w:rsidP="0052099D">
            <w:pPr>
              <w:spacing w:before="60" w:after="60" w:line="240" w:lineRule="auto"/>
              <w:rPr>
                <w:bCs/>
                <w:noProof/>
                <w:color w:val="000000"/>
                <w:sz w:val="20"/>
              </w:rPr>
            </w:pPr>
            <w:r w:rsidRPr="00B60AFF">
              <w:rPr>
                <w:bCs/>
                <w:noProof/>
                <w:sz w:val="20"/>
              </w:rPr>
              <w:t>----- kuru vērtība pārsniedz € 30 par 100 kg tīrā svara, ar cukura piedevu</w:t>
            </w:r>
          </w:p>
        </w:tc>
        <w:tc>
          <w:tcPr>
            <w:tcW w:w="1714" w:type="dxa"/>
            <w:tcBorders>
              <w:top w:val="nil"/>
              <w:left w:val="nil"/>
              <w:bottom w:val="single" w:sz="4" w:space="0" w:color="auto"/>
              <w:right w:val="single" w:sz="4" w:space="0" w:color="auto"/>
            </w:tcBorders>
            <w:shd w:val="clear" w:color="auto" w:fill="FFFFFF"/>
            <w:hideMark/>
          </w:tcPr>
          <w:p w14:paraId="05599F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F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F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F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FB3" w14:textId="77777777" w:rsidR="0052099D" w:rsidRPr="00B60AFF" w:rsidRDefault="0052099D" w:rsidP="0052099D">
            <w:pPr>
              <w:spacing w:before="60" w:after="60" w:line="240" w:lineRule="auto"/>
              <w:rPr>
                <w:bCs/>
                <w:noProof/>
                <w:color w:val="000000"/>
                <w:sz w:val="20"/>
              </w:rPr>
            </w:pPr>
          </w:p>
        </w:tc>
      </w:tr>
      <w:tr w:rsidR="0052099D" w:rsidRPr="00B60AFF" w14:paraId="05599F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B5" w14:textId="77777777" w:rsidR="0052099D" w:rsidRPr="00B60AFF" w:rsidRDefault="0052099D" w:rsidP="0052099D">
            <w:pPr>
              <w:spacing w:before="60" w:after="60" w:line="240" w:lineRule="auto"/>
              <w:rPr>
                <w:bCs/>
                <w:noProof/>
                <w:color w:val="000000"/>
                <w:sz w:val="20"/>
              </w:rPr>
            </w:pPr>
            <w:r w:rsidRPr="00B60AFF">
              <w:rPr>
                <w:bCs/>
                <w:noProof/>
                <w:sz w:val="20"/>
              </w:rPr>
              <w:t>2009 89 71</w:t>
            </w:r>
          </w:p>
        </w:tc>
        <w:tc>
          <w:tcPr>
            <w:tcW w:w="4241" w:type="dxa"/>
            <w:tcBorders>
              <w:top w:val="nil"/>
              <w:left w:val="nil"/>
              <w:bottom w:val="single" w:sz="4" w:space="0" w:color="auto"/>
              <w:right w:val="single" w:sz="4" w:space="0" w:color="auto"/>
            </w:tcBorders>
            <w:shd w:val="clear" w:color="auto" w:fill="FFFFFF"/>
            <w:hideMark/>
          </w:tcPr>
          <w:p w14:paraId="05599FB6" w14:textId="77777777" w:rsidR="0052099D" w:rsidRPr="00B60AFF" w:rsidRDefault="0052099D" w:rsidP="0052099D">
            <w:pPr>
              <w:spacing w:before="60" w:after="60" w:line="240" w:lineRule="auto"/>
              <w:rPr>
                <w:bCs/>
                <w:noProof/>
                <w:color w:val="000000"/>
                <w:sz w:val="20"/>
              </w:rPr>
            </w:pPr>
            <w:r w:rsidRPr="00B60AFF">
              <w:rPr>
                <w:bCs/>
                <w:noProof/>
                <w:sz w:val="20"/>
              </w:rPr>
              <w:t>------ ķiršu sula</w:t>
            </w:r>
          </w:p>
        </w:tc>
        <w:tc>
          <w:tcPr>
            <w:tcW w:w="1714" w:type="dxa"/>
            <w:tcBorders>
              <w:top w:val="nil"/>
              <w:left w:val="nil"/>
              <w:bottom w:val="single" w:sz="4" w:space="0" w:color="auto"/>
              <w:right w:val="single" w:sz="4" w:space="0" w:color="auto"/>
            </w:tcBorders>
            <w:shd w:val="clear" w:color="auto" w:fill="FFFFFF"/>
            <w:hideMark/>
          </w:tcPr>
          <w:p w14:paraId="05599FB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FB8" w14:textId="77777777" w:rsidR="0052099D" w:rsidRPr="00B60AFF" w:rsidRDefault="0052099D" w:rsidP="0052099D">
            <w:pPr>
              <w:spacing w:before="60" w:after="60" w:line="240" w:lineRule="auto"/>
              <w:jc w:val="center"/>
              <w:rPr>
                <w:bCs/>
                <w:noProof/>
                <w:color w:val="000000"/>
                <w:sz w:val="20"/>
              </w:rPr>
            </w:pPr>
            <w:r w:rsidRPr="00B60AFF">
              <w:rPr>
                <w:bCs/>
                <w:noProof/>
                <w:sz w:val="20"/>
              </w:rPr>
              <w:t>16,8 %</w:t>
            </w:r>
          </w:p>
        </w:tc>
        <w:tc>
          <w:tcPr>
            <w:tcW w:w="1513" w:type="dxa"/>
            <w:tcBorders>
              <w:top w:val="nil"/>
              <w:left w:val="nil"/>
              <w:bottom w:val="single" w:sz="4" w:space="0" w:color="auto"/>
              <w:right w:val="single" w:sz="4" w:space="0" w:color="auto"/>
            </w:tcBorders>
            <w:shd w:val="clear" w:color="auto" w:fill="FFFFFF"/>
            <w:hideMark/>
          </w:tcPr>
          <w:p w14:paraId="05599FB9" w14:textId="77777777" w:rsidR="0052099D" w:rsidRPr="00B60AFF" w:rsidRDefault="0052099D" w:rsidP="0052099D">
            <w:pPr>
              <w:spacing w:before="60" w:after="60" w:line="240" w:lineRule="auto"/>
              <w:jc w:val="center"/>
              <w:rPr>
                <w:bCs/>
                <w:noProof/>
                <w:color w:val="000000"/>
                <w:sz w:val="20"/>
              </w:rPr>
            </w:pPr>
            <w:r w:rsidRPr="00B60AFF">
              <w:rPr>
                <w:bCs/>
                <w:noProof/>
                <w:sz w:val="20"/>
              </w:rPr>
              <w:t>X</w:t>
            </w:r>
          </w:p>
        </w:tc>
        <w:tc>
          <w:tcPr>
            <w:tcW w:w="1316" w:type="dxa"/>
            <w:tcBorders>
              <w:top w:val="nil"/>
              <w:left w:val="nil"/>
              <w:bottom w:val="single" w:sz="4" w:space="0" w:color="auto"/>
              <w:right w:val="single" w:sz="4" w:space="0" w:color="auto"/>
            </w:tcBorders>
            <w:shd w:val="clear" w:color="auto" w:fill="FFFFFF"/>
            <w:hideMark/>
          </w:tcPr>
          <w:p w14:paraId="05599F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FBB" w14:textId="77777777" w:rsidR="0052099D" w:rsidRPr="00B60AFF" w:rsidRDefault="0052099D" w:rsidP="0052099D">
            <w:pPr>
              <w:spacing w:before="60" w:after="60" w:line="240" w:lineRule="auto"/>
              <w:rPr>
                <w:bCs/>
                <w:noProof/>
                <w:color w:val="000000"/>
                <w:sz w:val="20"/>
              </w:rPr>
            </w:pPr>
          </w:p>
        </w:tc>
      </w:tr>
      <w:tr w:rsidR="0052099D" w:rsidRPr="00B60AFF" w14:paraId="05599F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BD" w14:textId="77777777" w:rsidR="0052099D" w:rsidRPr="00B60AFF" w:rsidRDefault="0052099D" w:rsidP="0052099D">
            <w:pPr>
              <w:spacing w:before="60" w:after="60" w:line="240" w:lineRule="auto"/>
              <w:rPr>
                <w:bCs/>
                <w:noProof/>
                <w:color w:val="000000"/>
                <w:sz w:val="20"/>
              </w:rPr>
            </w:pPr>
            <w:r w:rsidRPr="00B60AFF">
              <w:rPr>
                <w:bCs/>
                <w:noProof/>
                <w:sz w:val="20"/>
              </w:rPr>
              <w:t>2009 89 73</w:t>
            </w:r>
          </w:p>
        </w:tc>
        <w:tc>
          <w:tcPr>
            <w:tcW w:w="4241" w:type="dxa"/>
            <w:tcBorders>
              <w:top w:val="nil"/>
              <w:left w:val="nil"/>
              <w:bottom w:val="single" w:sz="4" w:space="0" w:color="auto"/>
              <w:right w:val="single" w:sz="4" w:space="0" w:color="auto"/>
            </w:tcBorders>
            <w:shd w:val="clear" w:color="auto" w:fill="FFFFFF"/>
            <w:hideMark/>
          </w:tcPr>
          <w:p w14:paraId="05599FBE" w14:textId="77777777" w:rsidR="0052099D" w:rsidRPr="00B60AFF" w:rsidRDefault="0052099D" w:rsidP="0052099D">
            <w:pPr>
              <w:spacing w:before="60" w:after="60" w:line="240" w:lineRule="auto"/>
              <w:rPr>
                <w:bCs/>
                <w:noProof/>
                <w:color w:val="000000"/>
                <w:sz w:val="20"/>
              </w:rPr>
            </w:pPr>
            <w:r w:rsidRPr="00B60AFF">
              <w:rPr>
                <w:bCs/>
                <w:noProof/>
                <w:sz w:val="20"/>
              </w:rPr>
              <w:t>------ tropu augļu sulas</w:t>
            </w:r>
          </w:p>
        </w:tc>
        <w:tc>
          <w:tcPr>
            <w:tcW w:w="1714" w:type="dxa"/>
            <w:tcBorders>
              <w:top w:val="nil"/>
              <w:left w:val="nil"/>
              <w:bottom w:val="single" w:sz="4" w:space="0" w:color="auto"/>
              <w:right w:val="single" w:sz="4" w:space="0" w:color="auto"/>
            </w:tcBorders>
            <w:shd w:val="clear" w:color="auto" w:fill="FFFFFF"/>
            <w:hideMark/>
          </w:tcPr>
          <w:p w14:paraId="05599FB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FC0" w14:textId="77777777" w:rsidR="0052099D" w:rsidRPr="00B60AFF" w:rsidRDefault="0052099D" w:rsidP="0052099D">
            <w:pPr>
              <w:spacing w:before="60" w:after="60" w:line="240" w:lineRule="auto"/>
              <w:jc w:val="center"/>
              <w:rPr>
                <w:bCs/>
                <w:noProof/>
                <w:color w:val="000000"/>
                <w:sz w:val="20"/>
              </w:rPr>
            </w:pPr>
            <w:r w:rsidRPr="00B60AFF">
              <w:rPr>
                <w:bCs/>
                <w:noProof/>
                <w:sz w:val="20"/>
              </w:rPr>
              <w:t>10,5 %</w:t>
            </w:r>
          </w:p>
        </w:tc>
        <w:tc>
          <w:tcPr>
            <w:tcW w:w="1513" w:type="dxa"/>
            <w:tcBorders>
              <w:top w:val="nil"/>
              <w:left w:val="nil"/>
              <w:bottom w:val="single" w:sz="4" w:space="0" w:color="auto"/>
              <w:right w:val="single" w:sz="4" w:space="0" w:color="auto"/>
            </w:tcBorders>
            <w:shd w:val="clear" w:color="auto" w:fill="FFFFFF"/>
            <w:hideMark/>
          </w:tcPr>
          <w:p w14:paraId="05599F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F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FC3" w14:textId="77777777" w:rsidR="0052099D" w:rsidRPr="00B60AFF" w:rsidRDefault="0052099D" w:rsidP="0052099D">
            <w:pPr>
              <w:spacing w:before="60" w:after="60" w:line="240" w:lineRule="auto"/>
              <w:rPr>
                <w:bCs/>
                <w:noProof/>
                <w:color w:val="000000"/>
                <w:sz w:val="20"/>
              </w:rPr>
            </w:pPr>
          </w:p>
        </w:tc>
      </w:tr>
      <w:tr w:rsidR="0052099D" w:rsidRPr="00B60AFF" w14:paraId="05599F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C5" w14:textId="77777777" w:rsidR="0052099D" w:rsidRPr="00B60AFF" w:rsidRDefault="0052099D" w:rsidP="00C75995">
            <w:pPr>
              <w:spacing w:before="60" w:after="60" w:line="240" w:lineRule="auto"/>
              <w:rPr>
                <w:bCs/>
                <w:noProof/>
                <w:color w:val="000000"/>
                <w:sz w:val="20"/>
              </w:rPr>
            </w:pPr>
            <w:r w:rsidRPr="00B60AFF">
              <w:rPr>
                <w:bCs/>
                <w:noProof/>
                <w:sz w:val="20"/>
              </w:rPr>
              <w:t>2009 89 79</w:t>
            </w:r>
          </w:p>
        </w:tc>
        <w:tc>
          <w:tcPr>
            <w:tcW w:w="4241" w:type="dxa"/>
            <w:tcBorders>
              <w:top w:val="nil"/>
              <w:left w:val="nil"/>
              <w:bottom w:val="single" w:sz="4" w:space="0" w:color="auto"/>
              <w:right w:val="single" w:sz="4" w:space="0" w:color="auto"/>
            </w:tcBorders>
            <w:shd w:val="clear" w:color="auto" w:fill="FFFFFF"/>
            <w:hideMark/>
          </w:tcPr>
          <w:p w14:paraId="05599FC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FC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FC8" w14:textId="77777777" w:rsidR="0052099D" w:rsidRPr="00B60AFF" w:rsidRDefault="0052099D" w:rsidP="0052099D">
            <w:pPr>
              <w:spacing w:before="60" w:after="60" w:line="240" w:lineRule="auto"/>
              <w:jc w:val="center"/>
              <w:rPr>
                <w:bCs/>
                <w:noProof/>
                <w:color w:val="000000"/>
                <w:sz w:val="20"/>
              </w:rPr>
            </w:pPr>
            <w:r w:rsidRPr="00B60AFF">
              <w:rPr>
                <w:bCs/>
                <w:noProof/>
                <w:sz w:val="20"/>
              </w:rPr>
              <w:t>16,8 %</w:t>
            </w:r>
          </w:p>
        </w:tc>
        <w:tc>
          <w:tcPr>
            <w:tcW w:w="1513" w:type="dxa"/>
            <w:tcBorders>
              <w:top w:val="nil"/>
              <w:left w:val="nil"/>
              <w:bottom w:val="single" w:sz="4" w:space="0" w:color="auto"/>
              <w:right w:val="single" w:sz="4" w:space="0" w:color="auto"/>
            </w:tcBorders>
            <w:shd w:val="clear" w:color="auto" w:fill="FFFFFF"/>
            <w:hideMark/>
          </w:tcPr>
          <w:p w14:paraId="05599F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F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FCB" w14:textId="77777777" w:rsidR="0052099D" w:rsidRPr="00B60AFF" w:rsidRDefault="0052099D" w:rsidP="0052099D">
            <w:pPr>
              <w:spacing w:before="60" w:after="60" w:line="240" w:lineRule="auto"/>
              <w:rPr>
                <w:bCs/>
                <w:noProof/>
                <w:color w:val="000000"/>
                <w:sz w:val="20"/>
              </w:rPr>
            </w:pPr>
          </w:p>
        </w:tc>
      </w:tr>
      <w:tr w:rsidR="0052099D" w:rsidRPr="00B60AFF" w14:paraId="05599F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CD"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FC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FC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FD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FD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FD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FD3" w14:textId="77777777" w:rsidR="0052099D" w:rsidRPr="00B60AFF" w:rsidRDefault="0052099D" w:rsidP="0052099D">
            <w:pPr>
              <w:spacing w:before="60" w:after="60" w:line="240" w:lineRule="auto"/>
              <w:rPr>
                <w:bCs/>
                <w:noProof/>
                <w:color w:val="000000"/>
                <w:sz w:val="20"/>
              </w:rPr>
            </w:pPr>
          </w:p>
        </w:tc>
      </w:tr>
      <w:tr w:rsidR="0052099D" w:rsidRPr="00B60AFF" w14:paraId="05599F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D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FD6" w14:textId="77777777" w:rsidR="0052099D" w:rsidRPr="00B60AFF" w:rsidRDefault="0052099D" w:rsidP="0052099D">
            <w:pPr>
              <w:spacing w:before="60" w:after="60" w:line="240" w:lineRule="auto"/>
              <w:rPr>
                <w:bCs/>
                <w:noProof/>
                <w:color w:val="000000"/>
                <w:sz w:val="20"/>
              </w:rPr>
            </w:pPr>
            <w:r w:rsidRPr="00B60AFF">
              <w:rPr>
                <w:bCs/>
                <w:noProof/>
                <w:sz w:val="20"/>
              </w:rPr>
              <w:t>------ kurām pievienotā cukura saturs pārsniedz 30 % no svara</w:t>
            </w:r>
          </w:p>
        </w:tc>
        <w:tc>
          <w:tcPr>
            <w:tcW w:w="1714" w:type="dxa"/>
            <w:tcBorders>
              <w:top w:val="nil"/>
              <w:left w:val="nil"/>
              <w:bottom w:val="single" w:sz="4" w:space="0" w:color="auto"/>
              <w:right w:val="single" w:sz="4" w:space="0" w:color="auto"/>
            </w:tcBorders>
            <w:shd w:val="clear" w:color="auto" w:fill="FFFFFF"/>
            <w:hideMark/>
          </w:tcPr>
          <w:p w14:paraId="05599FD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FD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FD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FD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FDB" w14:textId="77777777" w:rsidR="0052099D" w:rsidRPr="00B60AFF" w:rsidRDefault="0052099D" w:rsidP="0052099D">
            <w:pPr>
              <w:spacing w:before="60" w:after="60" w:line="240" w:lineRule="auto"/>
              <w:rPr>
                <w:bCs/>
                <w:noProof/>
                <w:color w:val="000000"/>
                <w:sz w:val="20"/>
              </w:rPr>
            </w:pPr>
          </w:p>
        </w:tc>
      </w:tr>
      <w:tr w:rsidR="0052099D" w:rsidRPr="00B60AFF" w14:paraId="05599F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DD" w14:textId="77777777" w:rsidR="0052099D" w:rsidRPr="00B60AFF" w:rsidRDefault="0052099D" w:rsidP="0052099D">
            <w:pPr>
              <w:spacing w:before="60" w:after="60" w:line="240" w:lineRule="auto"/>
              <w:rPr>
                <w:bCs/>
                <w:noProof/>
                <w:color w:val="000000"/>
                <w:sz w:val="20"/>
              </w:rPr>
            </w:pPr>
            <w:r w:rsidRPr="00B60AFF">
              <w:rPr>
                <w:bCs/>
                <w:noProof/>
                <w:sz w:val="20"/>
              </w:rPr>
              <w:t>2009 89 85</w:t>
            </w:r>
          </w:p>
        </w:tc>
        <w:tc>
          <w:tcPr>
            <w:tcW w:w="4241" w:type="dxa"/>
            <w:tcBorders>
              <w:top w:val="nil"/>
              <w:left w:val="nil"/>
              <w:bottom w:val="single" w:sz="4" w:space="0" w:color="auto"/>
              <w:right w:val="single" w:sz="4" w:space="0" w:color="auto"/>
            </w:tcBorders>
            <w:shd w:val="clear" w:color="auto" w:fill="FFFFFF"/>
            <w:hideMark/>
          </w:tcPr>
          <w:p w14:paraId="05599FDE" w14:textId="77777777" w:rsidR="0052099D" w:rsidRPr="00B60AFF" w:rsidRDefault="0052099D" w:rsidP="0052099D">
            <w:pPr>
              <w:spacing w:before="60" w:after="60" w:line="240" w:lineRule="auto"/>
              <w:rPr>
                <w:bCs/>
                <w:noProof/>
                <w:color w:val="000000"/>
                <w:sz w:val="20"/>
              </w:rPr>
            </w:pPr>
            <w:r w:rsidRPr="00B60AFF">
              <w:rPr>
                <w:bCs/>
                <w:noProof/>
                <w:sz w:val="20"/>
              </w:rPr>
              <w:t>------- tropu augļu sulas</w:t>
            </w:r>
          </w:p>
        </w:tc>
        <w:tc>
          <w:tcPr>
            <w:tcW w:w="1714" w:type="dxa"/>
            <w:tcBorders>
              <w:top w:val="nil"/>
              <w:left w:val="nil"/>
              <w:bottom w:val="single" w:sz="4" w:space="0" w:color="auto"/>
              <w:right w:val="single" w:sz="4" w:space="0" w:color="auto"/>
            </w:tcBorders>
            <w:shd w:val="clear" w:color="auto" w:fill="FFFFFF"/>
            <w:hideMark/>
          </w:tcPr>
          <w:p w14:paraId="05599FD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FE0" w14:textId="77777777" w:rsidR="0052099D" w:rsidRPr="00B60AFF" w:rsidRDefault="0052099D" w:rsidP="0052099D">
            <w:pPr>
              <w:spacing w:before="60" w:after="60" w:line="240" w:lineRule="auto"/>
              <w:jc w:val="center"/>
              <w:rPr>
                <w:bCs/>
                <w:noProof/>
                <w:color w:val="000000"/>
                <w:sz w:val="20"/>
              </w:rPr>
            </w:pPr>
            <w:r w:rsidRPr="00B60AFF">
              <w:rPr>
                <w:bCs/>
                <w:noProof/>
                <w:sz w:val="20"/>
              </w:rPr>
              <w:t>10,5 % + 12,9 EUR/100 kg</w:t>
            </w:r>
          </w:p>
        </w:tc>
        <w:tc>
          <w:tcPr>
            <w:tcW w:w="1513" w:type="dxa"/>
            <w:tcBorders>
              <w:top w:val="nil"/>
              <w:left w:val="nil"/>
              <w:bottom w:val="single" w:sz="4" w:space="0" w:color="auto"/>
              <w:right w:val="single" w:sz="4" w:space="0" w:color="auto"/>
            </w:tcBorders>
            <w:shd w:val="clear" w:color="auto" w:fill="FFFFFF"/>
            <w:hideMark/>
          </w:tcPr>
          <w:p w14:paraId="05599F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F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FE3" w14:textId="77777777" w:rsidR="0052099D" w:rsidRPr="00B60AFF" w:rsidRDefault="0052099D" w:rsidP="0052099D">
            <w:pPr>
              <w:spacing w:before="60" w:after="60" w:line="240" w:lineRule="auto"/>
              <w:rPr>
                <w:bCs/>
                <w:noProof/>
                <w:color w:val="000000"/>
                <w:sz w:val="20"/>
              </w:rPr>
            </w:pPr>
          </w:p>
        </w:tc>
      </w:tr>
      <w:tr w:rsidR="0052099D" w:rsidRPr="00B60AFF" w14:paraId="05599F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E5" w14:textId="77777777" w:rsidR="0052099D" w:rsidRPr="00B60AFF" w:rsidRDefault="0052099D" w:rsidP="0052099D">
            <w:pPr>
              <w:spacing w:before="60" w:after="60" w:line="240" w:lineRule="auto"/>
              <w:rPr>
                <w:bCs/>
                <w:noProof/>
                <w:color w:val="000000"/>
                <w:sz w:val="20"/>
              </w:rPr>
            </w:pPr>
            <w:r w:rsidRPr="00B60AFF">
              <w:rPr>
                <w:bCs/>
                <w:noProof/>
                <w:sz w:val="20"/>
              </w:rPr>
              <w:t>2009 89 86</w:t>
            </w:r>
          </w:p>
        </w:tc>
        <w:tc>
          <w:tcPr>
            <w:tcW w:w="4241" w:type="dxa"/>
            <w:tcBorders>
              <w:top w:val="nil"/>
              <w:left w:val="nil"/>
              <w:bottom w:val="single" w:sz="4" w:space="0" w:color="auto"/>
              <w:right w:val="single" w:sz="4" w:space="0" w:color="auto"/>
            </w:tcBorders>
            <w:shd w:val="clear" w:color="auto" w:fill="FFFFFF"/>
            <w:hideMark/>
          </w:tcPr>
          <w:p w14:paraId="05599FE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FE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FE8" w14:textId="77777777" w:rsidR="0052099D" w:rsidRPr="00B60AFF" w:rsidRDefault="0052099D" w:rsidP="0052099D">
            <w:pPr>
              <w:spacing w:before="60" w:after="60" w:line="240" w:lineRule="auto"/>
              <w:jc w:val="center"/>
              <w:rPr>
                <w:bCs/>
                <w:noProof/>
                <w:color w:val="000000"/>
                <w:sz w:val="20"/>
              </w:rPr>
            </w:pPr>
            <w:r w:rsidRPr="00B60AFF">
              <w:rPr>
                <w:bCs/>
                <w:noProof/>
                <w:sz w:val="20"/>
              </w:rPr>
              <w:t>16,8 % + 20,6 EUR/100 kg</w:t>
            </w:r>
          </w:p>
        </w:tc>
        <w:tc>
          <w:tcPr>
            <w:tcW w:w="1513" w:type="dxa"/>
            <w:tcBorders>
              <w:top w:val="nil"/>
              <w:left w:val="nil"/>
              <w:bottom w:val="single" w:sz="4" w:space="0" w:color="auto"/>
              <w:right w:val="single" w:sz="4" w:space="0" w:color="auto"/>
            </w:tcBorders>
            <w:shd w:val="clear" w:color="auto" w:fill="FFFFFF"/>
            <w:hideMark/>
          </w:tcPr>
          <w:p w14:paraId="05599F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F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FEB" w14:textId="77777777" w:rsidR="0052099D" w:rsidRPr="00B60AFF" w:rsidRDefault="0052099D" w:rsidP="0052099D">
            <w:pPr>
              <w:spacing w:before="60" w:after="60" w:line="240" w:lineRule="auto"/>
              <w:rPr>
                <w:bCs/>
                <w:noProof/>
                <w:color w:val="000000"/>
                <w:sz w:val="20"/>
              </w:rPr>
            </w:pPr>
          </w:p>
        </w:tc>
      </w:tr>
      <w:tr w:rsidR="0052099D" w:rsidRPr="00B60AFF" w14:paraId="05599F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E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9FEE" w14:textId="77777777" w:rsidR="0052099D" w:rsidRPr="00B60AFF" w:rsidRDefault="0052099D" w:rsidP="0052099D">
            <w:pPr>
              <w:spacing w:before="60" w:after="60" w:line="240" w:lineRule="auto"/>
              <w:rPr>
                <w:bCs/>
                <w:noProof/>
                <w:color w:val="000000"/>
                <w:sz w:val="20"/>
              </w:rPr>
            </w:pPr>
            <w:r w:rsidRPr="00B60AFF">
              <w:rPr>
                <w:bCs/>
                <w:noProof/>
                <w:sz w:val="20"/>
              </w:rPr>
              <w:t>------ kurām pievienotā cukura saturs nepārsniedz 30 % no svara</w:t>
            </w:r>
          </w:p>
        </w:tc>
        <w:tc>
          <w:tcPr>
            <w:tcW w:w="1714" w:type="dxa"/>
            <w:tcBorders>
              <w:top w:val="nil"/>
              <w:left w:val="nil"/>
              <w:bottom w:val="single" w:sz="4" w:space="0" w:color="auto"/>
              <w:right w:val="single" w:sz="4" w:space="0" w:color="auto"/>
            </w:tcBorders>
            <w:shd w:val="clear" w:color="auto" w:fill="FFFFFF"/>
            <w:hideMark/>
          </w:tcPr>
          <w:p w14:paraId="05599F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9F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9F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9F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9FF3" w14:textId="77777777" w:rsidR="0052099D" w:rsidRPr="00B60AFF" w:rsidRDefault="0052099D" w:rsidP="0052099D">
            <w:pPr>
              <w:spacing w:before="60" w:after="60" w:line="240" w:lineRule="auto"/>
              <w:rPr>
                <w:bCs/>
                <w:noProof/>
                <w:color w:val="000000"/>
                <w:sz w:val="20"/>
              </w:rPr>
            </w:pPr>
          </w:p>
        </w:tc>
      </w:tr>
      <w:tr w:rsidR="0052099D" w:rsidRPr="00B60AFF" w14:paraId="05599F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F5" w14:textId="77777777" w:rsidR="0052099D" w:rsidRPr="00B60AFF" w:rsidRDefault="0052099D" w:rsidP="0052099D">
            <w:pPr>
              <w:spacing w:before="60" w:after="60" w:line="240" w:lineRule="auto"/>
              <w:rPr>
                <w:bCs/>
                <w:noProof/>
                <w:color w:val="000000"/>
                <w:sz w:val="20"/>
              </w:rPr>
            </w:pPr>
            <w:r w:rsidRPr="00B60AFF">
              <w:rPr>
                <w:bCs/>
                <w:noProof/>
                <w:sz w:val="20"/>
              </w:rPr>
              <w:t>2009 89 88</w:t>
            </w:r>
          </w:p>
        </w:tc>
        <w:tc>
          <w:tcPr>
            <w:tcW w:w="4241" w:type="dxa"/>
            <w:tcBorders>
              <w:top w:val="nil"/>
              <w:left w:val="nil"/>
              <w:bottom w:val="single" w:sz="4" w:space="0" w:color="auto"/>
              <w:right w:val="single" w:sz="4" w:space="0" w:color="auto"/>
            </w:tcBorders>
            <w:shd w:val="clear" w:color="auto" w:fill="FFFFFF"/>
            <w:hideMark/>
          </w:tcPr>
          <w:p w14:paraId="05599FF6" w14:textId="77777777" w:rsidR="0052099D" w:rsidRPr="00B60AFF" w:rsidRDefault="0052099D" w:rsidP="0052099D">
            <w:pPr>
              <w:spacing w:before="60" w:after="60" w:line="240" w:lineRule="auto"/>
              <w:rPr>
                <w:bCs/>
                <w:noProof/>
                <w:color w:val="000000"/>
                <w:sz w:val="20"/>
              </w:rPr>
            </w:pPr>
            <w:r w:rsidRPr="00B60AFF">
              <w:rPr>
                <w:bCs/>
                <w:noProof/>
                <w:sz w:val="20"/>
              </w:rPr>
              <w:t>------- tropu augļu sulas</w:t>
            </w:r>
          </w:p>
        </w:tc>
        <w:tc>
          <w:tcPr>
            <w:tcW w:w="1714" w:type="dxa"/>
            <w:tcBorders>
              <w:top w:val="nil"/>
              <w:left w:val="nil"/>
              <w:bottom w:val="single" w:sz="4" w:space="0" w:color="auto"/>
              <w:right w:val="single" w:sz="4" w:space="0" w:color="auto"/>
            </w:tcBorders>
            <w:shd w:val="clear" w:color="auto" w:fill="FFFFFF"/>
            <w:hideMark/>
          </w:tcPr>
          <w:p w14:paraId="05599FF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9FF8" w14:textId="77777777" w:rsidR="0052099D" w:rsidRPr="00B60AFF" w:rsidRDefault="0052099D" w:rsidP="0052099D">
            <w:pPr>
              <w:spacing w:before="60" w:after="60" w:line="240" w:lineRule="auto"/>
              <w:jc w:val="center"/>
              <w:rPr>
                <w:bCs/>
                <w:noProof/>
                <w:color w:val="000000"/>
                <w:sz w:val="20"/>
              </w:rPr>
            </w:pPr>
            <w:r w:rsidRPr="00B60AFF">
              <w:rPr>
                <w:bCs/>
                <w:noProof/>
                <w:sz w:val="20"/>
              </w:rPr>
              <w:t>10,5 %</w:t>
            </w:r>
          </w:p>
        </w:tc>
        <w:tc>
          <w:tcPr>
            <w:tcW w:w="1513" w:type="dxa"/>
            <w:tcBorders>
              <w:top w:val="nil"/>
              <w:left w:val="nil"/>
              <w:bottom w:val="single" w:sz="4" w:space="0" w:color="auto"/>
              <w:right w:val="single" w:sz="4" w:space="0" w:color="auto"/>
            </w:tcBorders>
            <w:shd w:val="clear" w:color="auto" w:fill="FFFFFF"/>
            <w:hideMark/>
          </w:tcPr>
          <w:p w14:paraId="05599F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9F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9FFB" w14:textId="77777777" w:rsidR="0052099D" w:rsidRPr="00B60AFF" w:rsidRDefault="0052099D" w:rsidP="0052099D">
            <w:pPr>
              <w:spacing w:before="60" w:after="60" w:line="240" w:lineRule="auto"/>
              <w:rPr>
                <w:bCs/>
                <w:noProof/>
                <w:color w:val="000000"/>
                <w:sz w:val="20"/>
              </w:rPr>
            </w:pPr>
          </w:p>
        </w:tc>
      </w:tr>
      <w:tr w:rsidR="0052099D" w:rsidRPr="00B60AFF" w14:paraId="0559A0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9FFD" w14:textId="77777777" w:rsidR="0052099D" w:rsidRPr="00B60AFF" w:rsidRDefault="0052099D" w:rsidP="0052099D">
            <w:pPr>
              <w:spacing w:before="60" w:after="60" w:line="240" w:lineRule="auto"/>
              <w:rPr>
                <w:bCs/>
                <w:noProof/>
                <w:color w:val="000000"/>
                <w:sz w:val="20"/>
              </w:rPr>
            </w:pPr>
            <w:r w:rsidRPr="00B60AFF">
              <w:rPr>
                <w:bCs/>
                <w:noProof/>
                <w:sz w:val="20"/>
              </w:rPr>
              <w:t>2009 89 89</w:t>
            </w:r>
          </w:p>
        </w:tc>
        <w:tc>
          <w:tcPr>
            <w:tcW w:w="4241" w:type="dxa"/>
            <w:tcBorders>
              <w:top w:val="nil"/>
              <w:left w:val="nil"/>
              <w:bottom w:val="single" w:sz="4" w:space="0" w:color="auto"/>
              <w:right w:val="single" w:sz="4" w:space="0" w:color="auto"/>
            </w:tcBorders>
            <w:shd w:val="clear" w:color="auto" w:fill="FFFFFF"/>
            <w:hideMark/>
          </w:tcPr>
          <w:p w14:paraId="05599FF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9FF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000" w14:textId="77777777" w:rsidR="0052099D" w:rsidRPr="00B60AFF" w:rsidRDefault="0052099D" w:rsidP="0052099D">
            <w:pPr>
              <w:spacing w:before="60" w:after="60" w:line="240" w:lineRule="auto"/>
              <w:jc w:val="center"/>
              <w:rPr>
                <w:bCs/>
                <w:noProof/>
                <w:color w:val="000000"/>
                <w:sz w:val="20"/>
              </w:rPr>
            </w:pPr>
            <w:r w:rsidRPr="00B60AFF">
              <w:rPr>
                <w:bCs/>
                <w:noProof/>
                <w:sz w:val="20"/>
              </w:rPr>
              <w:t>16,8 %</w:t>
            </w:r>
          </w:p>
        </w:tc>
        <w:tc>
          <w:tcPr>
            <w:tcW w:w="1513" w:type="dxa"/>
            <w:tcBorders>
              <w:top w:val="nil"/>
              <w:left w:val="nil"/>
              <w:bottom w:val="single" w:sz="4" w:space="0" w:color="auto"/>
              <w:right w:val="single" w:sz="4" w:space="0" w:color="auto"/>
            </w:tcBorders>
            <w:shd w:val="clear" w:color="auto" w:fill="FFFFFF"/>
            <w:hideMark/>
          </w:tcPr>
          <w:p w14:paraId="0559A0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0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003" w14:textId="77777777" w:rsidR="0052099D" w:rsidRPr="00B60AFF" w:rsidRDefault="0052099D" w:rsidP="0052099D">
            <w:pPr>
              <w:spacing w:before="60" w:after="60" w:line="240" w:lineRule="auto"/>
              <w:rPr>
                <w:bCs/>
                <w:noProof/>
                <w:color w:val="000000"/>
                <w:sz w:val="20"/>
              </w:rPr>
            </w:pPr>
          </w:p>
        </w:tc>
      </w:tr>
      <w:tr w:rsidR="0052099D" w:rsidRPr="00B60AFF" w14:paraId="0559A0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0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006" w14:textId="77777777" w:rsidR="0052099D" w:rsidRPr="00B60AFF" w:rsidRDefault="0052099D" w:rsidP="0052099D">
            <w:pPr>
              <w:spacing w:before="60" w:after="60" w:line="240" w:lineRule="auto"/>
              <w:rPr>
                <w:bCs/>
                <w:noProof/>
                <w:color w:val="000000"/>
                <w:sz w:val="20"/>
              </w:rPr>
            </w:pPr>
            <w:r w:rsidRPr="00B60AFF">
              <w:rPr>
                <w:bCs/>
                <w:noProof/>
                <w:sz w:val="20"/>
              </w:rPr>
              <w:t>------ bez cukura piedevas</w:t>
            </w:r>
          </w:p>
        </w:tc>
        <w:tc>
          <w:tcPr>
            <w:tcW w:w="1714" w:type="dxa"/>
            <w:tcBorders>
              <w:top w:val="nil"/>
              <w:left w:val="nil"/>
              <w:bottom w:val="single" w:sz="4" w:space="0" w:color="auto"/>
              <w:right w:val="single" w:sz="4" w:space="0" w:color="auto"/>
            </w:tcBorders>
            <w:shd w:val="clear" w:color="auto" w:fill="FFFFFF"/>
            <w:hideMark/>
          </w:tcPr>
          <w:p w14:paraId="0559A00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00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00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00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00B" w14:textId="77777777" w:rsidR="0052099D" w:rsidRPr="00B60AFF" w:rsidRDefault="0052099D" w:rsidP="0052099D">
            <w:pPr>
              <w:spacing w:before="60" w:after="60" w:line="240" w:lineRule="auto"/>
              <w:rPr>
                <w:bCs/>
                <w:noProof/>
                <w:color w:val="000000"/>
                <w:sz w:val="20"/>
              </w:rPr>
            </w:pPr>
          </w:p>
        </w:tc>
      </w:tr>
      <w:tr w:rsidR="0052099D" w:rsidRPr="00B60AFF" w14:paraId="0559A0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0D" w14:textId="77777777" w:rsidR="0052099D" w:rsidRPr="00B60AFF" w:rsidRDefault="0052099D" w:rsidP="0052099D">
            <w:pPr>
              <w:spacing w:before="60" w:after="60" w:line="240" w:lineRule="auto"/>
              <w:rPr>
                <w:bCs/>
                <w:noProof/>
                <w:color w:val="000000"/>
                <w:sz w:val="20"/>
              </w:rPr>
            </w:pPr>
            <w:r w:rsidRPr="00B60AFF">
              <w:rPr>
                <w:bCs/>
                <w:noProof/>
                <w:sz w:val="20"/>
              </w:rPr>
              <w:t>2009 89 96</w:t>
            </w:r>
          </w:p>
        </w:tc>
        <w:tc>
          <w:tcPr>
            <w:tcW w:w="4241" w:type="dxa"/>
            <w:tcBorders>
              <w:top w:val="nil"/>
              <w:left w:val="nil"/>
              <w:bottom w:val="single" w:sz="4" w:space="0" w:color="auto"/>
              <w:right w:val="single" w:sz="4" w:space="0" w:color="auto"/>
            </w:tcBorders>
            <w:shd w:val="clear" w:color="auto" w:fill="FFFFFF"/>
            <w:hideMark/>
          </w:tcPr>
          <w:p w14:paraId="0559A00E" w14:textId="77777777" w:rsidR="0052099D" w:rsidRPr="00B60AFF" w:rsidRDefault="0052099D" w:rsidP="0052099D">
            <w:pPr>
              <w:spacing w:before="60" w:after="60" w:line="240" w:lineRule="auto"/>
              <w:rPr>
                <w:bCs/>
                <w:noProof/>
                <w:color w:val="000000"/>
                <w:sz w:val="20"/>
              </w:rPr>
            </w:pPr>
            <w:r w:rsidRPr="00B60AFF">
              <w:rPr>
                <w:bCs/>
                <w:noProof/>
                <w:sz w:val="20"/>
              </w:rPr>
              <w:t>------- ķiršu sula</w:t>
            </w:r>
          </w:p>
        </w:tc>
        <w:tc>
          <w:tcPr>
            <w:tcW w:w="1714" w:type="dxa"/>
            <w:tcBorders>
              <w:top w:val="nil"/>
              <w:left w:val="nil"/>
              <w:bottom w:val="single" w:sz="4" w:space="0" w:color="auto"/>
              <w:right w:val="single" w:sz="4" w:space="0" w:color="auto"/>
            </w:tcBorders>
            <w:shd w:val="clear" w:color="auto" w:fill="FFFFFF"/>
            <w:hideMark/>
          </w:tcPr>
          <w:p w14:paraId="0559A00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010" w14:textId="77777777" w:rsidR="0052099D" w:rsidRPr="00B60AFF" w:rsidRDefault="0052099D" w:rsidP="0052099D">
            <w:pPr>
              <w:spacing w:before="60" w:after="60" w:line="240" w:lineRule="auto"/>
              <w:jc w:val="center"/>
              <w:rPr>
                <w:bCs/>
                <w:noProof/>
                <w:color w:val="000000"/>
                <w:sz w:val="20"/>
              </w:rPr>
            </w:pPr>
            <w:r w:rsidRPr="00B60AFF">
              <w:rPr>
                <w:bCs/>
                <w:noProof/>
                <w:sz w:val="20"/>
              </w:rPr>
              <w:t>17,6 %</w:t>
            </w:r>
          </w:p>
        </w:tc>
        <w:tc>
          <w:tcPr>
            <w:tcW w:w="1513" w:type="dxa"/>
            <w:tcBorders>
              <w:top w:val="nil"/>
              <w:left w:val="nil"/>
              <w:bottom w:val="single" w:sz="4" w:space="0" w:color="auto"/>
              <w:right w:val="single" w:sz="4" w:space="0" w:color="auto"/>
            </w:tcBorders>
            <w:shd w:val="clear" w:color="auto" w:fill="FFFFFF"/>
            <w:hideMark/>
          </w:tcPr>
          <w:p w14:paraId="0559A0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0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013" w14:textId="77777777" w:rsidR="0052099D" w:rsidRPr="00B60AFF" w:rsidRDefault="0052099D" w:rsidP="0052099D">
            <w:pPr>
              <w:spacing w:before="60" w:after="60" w:line="240" w:lineRule="auto"/>
              <w:rPr>
                <w:bCs/>
                <w:noProof/>
                <w:color w:val="000000"/>
                <w:sz w:val="20"/>
              </w:rPr>
            </w:pPr>
          </w:p>
        </w:tc>
      </w:tr>
      <w:tr w:rsidR="0052099D" w:rsidRPr="00B60AFF" w14:paraId="0559A0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15" w14:textId="77777777" w:rsidR="0052099D" w:rsidRPr="00B60AFF" w:rsidRDefault="0052099D" w:rsidP="0052099D">
            <w:pPr>
              <w:spacing w:before="60" w:after="60" w:line="240" w:lineRule="auto"/>
              <w:rPr>
                <w:bCs/>
                <w:noProof/>
                <w:color w:val="000000"/>
                <w:sz w:val="20"/>
              </w:rPr>
            </w:pPr>
            <w:r w:rsidRPr="00B60AFF">
              <w:rPr>
                <w:bCs/>
                <w:noProof/>
                <w:sz w:val="20"/>
              </w:rPr>
              <w:t>2009 89 97</w:t>
            </w:r>
          </w:p>
        </w:tc>
        <w:tc>
          <w:tcPr>
            <w:tcW w:w="4241" w:type="dxa"/>
            <w:tcBorders>
              <w:top w:val="nil"/>
              <w:left w:val="nil"/>
              <w:bottom w:val="single" w:sz="4" w:space="0" w:color="auto"/>
              <w:right w:val="single" w:sz="4" w:space="0" w:color="auto"/>
            </w:tcBorders>
            <w:shd w:val="clear" w:color="auto" w:fill="FFFFFF"/>
            <w:hideMark/>
          </w:tcPr>
          <w:p w14:paraId="0559A016" w14:textId="77777777" w:rsidR="0052099D" w:rsidRPr="00B60AFF" w:rsidRDefault="0052099D" w:rsidP="0052099D">
            <w:pPr>
              <w:spacing w:before="60" w:after="60" w:line="240" w:lineRule="auto"/>
              <w:rPr>
                <w:bCs/>
                <w:noProof/>
                <w:color w:val="000000"/>
                <w:sz w:val="20"/>
              </w:rPr>
            </w:pPr>
            <w:r w:rsidRPr="00B60AFF">
              <w:rPr>
                <w:bCs/>
                <w:noProof/>
                <w:sz w:val="20"/>
              </w:rPr>
              <w:t>------- tropu augļu sulas</w:t>
            </w:r>
          </w:p>
        </w:tc>
        <w:tc>
          <w:tcPr>
            <w:tcW w:w="1714" w:type="dxa"/>
            <w:tcBorders>
              <w:top w:val="nil"/>
              <w:left w:val="nil"/>
              <w:bottom w:val="single" w:sz="4" w:space="0" w:color="auto"/>
              <w:right w:val="single" w:sz="4" w:space="0" w:color="auto"/>
            </w:tcBorders>
            <w:shd w:val="clear" w:color="auto" w:fill="FFFFFF"/>
            <w:hideMark/>
          </w:tcPr>
          <w:p w14:paraId="0559A01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018" w14:textId="77777777" w:rsidR="0052099D" w:rsidRPr="00B60AFF" w:rsidRDefault="0052099D" w:rsidP="0052099D">
            <w:pPr>
              <w:spacing w:before="60" w:after="60" w:line="240" w:lineRule="auto"/>
              <w:jc w:val="center"/>
              <w:rPr>
                <w:bCs/>
                <w:noProof/>
                <w:color w:val="000000"/>
                <w:sz w:val="20"/>
              </w:rPr>
            </w:pPr>
            <w:r w:rsidRPr="00B60AFF">
              <w:rPr>
                <w:bCs/>
                <w:noProof/>
                <w:sz w:val="20"/>
              </w:rPr>
              <w:t>11 %</w:t>
            </w:r>
          </w:p>
        </w:tc>
        <w:tc>
          <w:tcPr>
            <w:tcW w:w="1513" w:type="dxa"/>
            <w:tcBorders>
              <w:top w:val="nil"/>
              <w:left w:val="nil"/>
              <w:bottom w:val="single" w:sz="4" w:space="0" w:color="auto"/>
              <w:right w:val="single" w:sz="4" w:space="0" w:color="auto"/>
            </w:tcBorders>
            <w:shd w:val="clear" w:color="auto" w:fill="FFFFFF"/>
            <w:hideMark/>
          </w:tcPr>
          <w:p w14:paraId="0559A0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0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01B" w14:textId="77777777" w:rsidR="0052099D" w:rsidRPr="00B60AFF" w:rsidRDefault="0052099D" w:rsidP="0052099D">
            <w:pPr>
              <w:spacing w:before="60" w:after="60" w:line="240" w:lineRule="auto"/>
              <w:rPr>
                <w:bCs/>
                <w:noProof/>
                <w:color w:val="000000"/>
                <w:sz w:val="20"/>
              </w:rPr>
            </w:pPr>
          </w:p>
        </w:tc>
      </w:tr>
      <w:tr w:rsidR="0052099D" w:rsidRPr="00B60AFF" w14:paraId="0559A0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1D" w14:textId="77777777" w:rsidR="0052099D" w:rsidRPr="00B60AFF" w:rsidRDefault="0052099D" w:rsidP="0052099D">
            <w:pPr>
              <w:spacing w:before="60" w:after="60" w:line="240" w:lineRule="auto"/>
              <w:rPr>
                <w:bCs/>
                <w:noProof/>
                <w:color w:val="000000"/>
                <w:sz w:val="20"/>
              </w:rPr>
            </w:pPr>
            <w:r w:rsidRPr="00B60AFF">
              <w:rPr>
                <w:bCs/>
                <w:noProof/>
                <w:sz w:val="20"/>
              </w:rPr>
              <w:t>2009 89 99</w:t>
            </w:r>
          </w:p>
        </w:tc>
        <w:tc>
          <w:tcPr>
            <w:tcW w:w="4241" w:type="dxa"/>
            <w:tcBorders>
              <w:top w:val="nil"/>
              <w:left w:val="nil"/>
              <w:bottom w:val="single" w:sz="4" w:space="0" w:color="auto"/>
              <w:right w:val="single" w:sz="4" w:space="0" w:color="auto"/>
            </w:tcBorders>
            <w:shd w:val="clear" w:color="auto" w:fill="FFFFFF"/>
            <w:hideMark/>
          </w:tcPr>
          <w:p w14:paraId="0559A01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01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020" w14:textId="77777777" w:rsidR="0052099D" w:rsidRPr="00B60AFF" w:rsidRDefault="0052099D" w:rsidP="0052099D">
            <w:pPr>
              <w:spacing w:before="60" w:after="60" w:line="240" w:lineRule="auto"/>
              <w:jc w:val="center"/>
              <w:rPr>
                <w:bCs/>
                <w:noProof/>
                <w:color w:val="000000"/>
                <w:sz w:val="20"/>
              </w:rPr>
            </w:pPr>
            <w:r w:rsidRPr="00B60AFF">
              <w:rPr>
                <w:bCs/>
                <w:noProof/>
                <w:sz w:val="20"/>
              </w:rPr>
              <w:t>17,6 %</w:t>
            </w:r>
          </w:p>
        </w:tc>
        <w:tc>
          <w:tcPr>
            <w:tcW w:w="1513" w:type="dxa"/>
            <w:tcBorders>
              <w:top w:val="nil"/>
              <w:left w:val="nil"/>
              <w:bottom w:val="single" w:sz="4" w:space="0" w:color="auto"/>
              <w:right w:val="single" w:sz="4" w:space="0" w:color="auto"/>
            </w:tcBorders>
            <w:shd w:val="clear" w:color="auto" w:fill="FFFFFF"/>
            <w:hideMark/>
          </w:tcPr>
          <w:p w14:paraId="0559A0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0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023" w14:textId="77777777" w:rsidR="0052099D" w:rsidRPr="00B60AFF" w:rsidRDefault="0052099D" w:rsidP="0052099D">
            <w:pPr>
              <w:spacing w:before="60" w:after="60" w:line="240" w:lineRule="auto"/>
              <w:rPr>
                <w:bCs/>
                <w:noProof/>
                <w:color w:val="000000"/>
                <w:sz w:val="20"/>
              </w:rPr>
            </w:pPr>
          </w:p>
        </w:tc>
      </w:tr>
      <w:tr w:rsidR="0052099D" w:rsidRPr="00B60AFF" w14:paraId="0559A0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25" w14:textId="77777777" w:rsidR="0052099D" w:rsidRPr="00B60AFF" w:rsidRDefault="0052099D" w:rsidP="00C75995">
            <w:pPr>
              <w:spacing w:before="60" w:after="60" w:line="240" w:lineRule="auto"/>
              <w:rPr>
                <w:bCs/>
                <w:noProof/>
                <w:color w:val="000000"/>
                <w:sz w:val="20"/>
              </w:rPr>
            </w:pPr>
            <w:r w:rsidRPr="00B60AFF">
              <w:rPr>
                <w:bCs/>
                <w:noProof/>
                <w:sz w:val="20"/>
              </w:rPr>
              <w:t>2009 90</w:t>
            </w:r>
          </w:p>
        </w:tc>
        <w:tc>
          <w:tcPr>
            <w:tcW w:w="4241" w:type="dxa"/>
            <w:tcBorders>
              <w:top w:val="nil"/>
              <w:left w:val="nil"/>
              <w:bottom w:val="single" w:sz="4" w:space="0" w:color="auto"/>
              <w:right w:val="single" w:sz="4" w:space="0" w:color="auto"/>
            </w:tcBorders>
            <w:shd w:val="clear" w:color="auto" w:fill="FFFFFF"/>
            <w:hideMark/>
          </w:tcPr>
          <w:p w14:paraId="0559A026" w14:textId="77777777" w:rsidR="0052099D" w:rsidRPr="00B60AFF" w:rsidRDefault="0052099D" w:rsidP="0052099D">
            <w:pPr>
              <w:spacing w:before="60" w:after="60" w:line="240" w:lineRule="auto"/>
              <w:rPr>
                <w:bCs/>
                <w:noProof/>
                <w:color w:val="000000"/>
                <w:sz w:val="20"/>
              </w:rPr>
            </w:pPr>
            <w:r w:rsidRPr="00B60AFF">
              <w:rPr>
                <w:bCs/>
                <w:noProof/>
                <w:sz w:val="20"/>
              </w:rPr>
              <w:t>- sulu maisījumi</w:t>
            </w:r>
          </w:p>
        </w:tc>
        <w:tc>
          <w:tcPr>
            <w:tcW w:w="1714" w:type="dxa"/>
            <w:tcBorders>
              <w:top w:val="nil"/>
              <w:left w:val="nil"/>
              <w:bottom w:val="single" w:sz="4" w:space="0" w:color="auto"/>
              <w:right w:val="single" w:sz="4" w:space="0" w:color="auto"/>
            </w:tcBorders>
            <w:shd w:val="clear" w:color="auto" w:fill="FFFFFF"/>
            <w:hideMark/>
          </w:tcPr>
          <w:p w14:paraId="0559A0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0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0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0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02B" w14:textId="77777777" w:rsidR="0052099D" w:rsidRPr="00B60AFF" w:rsidRDefault="0052099D" w:rsidP="0052099D">
            <w:pPr>
              <w:spacing w:before="60" w:after="60" w:line="240" w:lineRule="auto"/>
              <w:rPr>
                <w:bCs/>
                <w:noProof/>
                <w:color w:val="000000"/>
                <w:sz w:val="20"/>
              </w:rPr>
            </w:pPr>
          </w:p>
        </w:tc>
      </w:tr>
      <w:tr w:rsidR="0052099D" w:rsidRPr="00B60AFF" w14:paraId="0559A0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2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02E" w14:textId="77777777" w:rsidR="0052099D" w:rsidRPr="00B60AFF" w:rsidRDefault="0052099D" w:rsidP="0052099D">
            <w:pPr>
              <w:spacing w:before="60" w:after="60" w:line="240" w:lineRule="auto"/>
              <w:rPr>
                <w:bCs/>
                <w:noProof/>
                <w:color w:val="000000"/>
                <w:sz w:val="20"/>
              </w:rPr>
            </w:pPr>
            <w:r w:rsidRPr="00B60AFF">
              <w:rPr>
                <w:bCs/>
                <w:noProof/>
                <w:sz w:val="20"/>
              </w:rPr>
              <w:t>-- kuru Briksa vērtība pārsniedz 67</w:t>
            </w:r>
          </w:p>
        </w:tc>
        <w:tc>
          <w:tcPr>
            <w:tcW w:w="1714" w:type="dxa"/>
            <w:tcBorders>
              <w:top w:val="nil"/>
              <w:left w:val="nil"/>
              <w:bottom w:val="single" w:sz="4" w:space="0" w:color="auto"/>
              <w:right w:val="single" w:sz="4" w:space="0" w:color="auto"/>
            </w:tcBorders>
            <w:shd w:val="clear" w:color="auto" w:fill="FFFFFF"/>
            <w:hideMark/>
          </w:tcPr>
          <w:p w14:paraId="0559A0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0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0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0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033" w14:textId="77777777" w:rsidR="0052099D" w:rsidRPr="00B60AFF" w:rsidRDefault="0052099D" w:rsidP="0052099D">
            <w:pPr>
              <w:spacing w:before="60" w:after="60" w:line="240" w:lineRule="auto"/>
              <w:rPr>
                <w:bCs/>
                <w:noProof/>
                <w:color w:val="000000"/>
                <w:sz w:val="20"/>
              </w:rPr>
            </w:pPr>
          </w:p>
        </w:tc>
      </w:tr>
      <w:tr w:rsidR="0052099D" w:rsidRPr="00B60AFF" w14:paraId="0559A0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35"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036" w14:textId="77777777" w:rsidR="0052099D" w:rsidRPr="00B60AFF" w:rsidRDefault="0052099D" w:rsidP="0052099D">
            <w:pPr>
              <w:spacing w:before="60" w:after="60" w:line="240" w:lineRule="auto"/>
              <w:rPr>
                <w:bCs/>
                <w:noProof/>
                <w:color w:val="000000"/>
                <w:sz w:val="20"/>
              </w:rPr>
            </w:pPr>
            <w:r w:rsidRPr="00B60AFF">
              <w:rPr>
                <w:bCs/>
                <w:noProof/>
                <w:sz w:val="20"/>
              </w:rPr>
              <w:t>--- ābolu un bumbieru sulu maisījumi</w:t>
            </w:r>
          </w:p>
        </w:tc>
        <w:tc>
          <w:tcPr>
            <w:tcW w:w="1714" w:type="dxa"/>
            <w:tcBorders>
              <w:top w:val="nil"/>
              <w:left w:val="nil"/>
              <w:bottom w:val="single" w:sz="4" w:space="0" w:color="auto"/>
              <w:right w:val="single" w:sz="4" w:space="0" w:color="auto"/>
            </w:tcBorders>
            <w:shd w:val="clear" w:color="auto" w:fill="FFFFFF"/>
            <w:hideMark/>
          </w:tcPr>
          <w:p w14:paraId="0559A0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0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0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0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03B" w14:textId="77777777" w:rsidR="0052099D" w:rsidRPr="00B60AFF" w:rsidRDefault="0052099D" w:rsidP="0052099D">
            <w:pPr>
              <w:spacing w:before="60" w:after="60" w:line="240" w:lineRule="auto"/>
              <w:rPr>
                <w:bCs/>
                <w:noProof/>
                <w:color w:val="000000"/>
                <w:sz w:val="20"/>
              </w:rPr>
            </w:pPr>
          </w:p>
        </w:tc>
      </w:tr>
      <w:tr w:rsidR="0052099D" w:rsidRPr="00B60AFF" w14:paraId="0559A0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3D" w14:textId="77777777" w:rsidR="0052099D" w:rsidRPr="00B60AFF" w:rsidRDefault="0052099D" w:rsidP="0052099D">
            <w:pPr>
              <w:spacing w:before="60" w:after="60" w:line="240" w:lineRule="auto"/>
              <w:rPr>
                <w:bCs/>
                <w:noProof/>
                <w:color w:val="000000"/>
                <w:sz w:val="20"/>
              </w:rPr>
            </w:pPr>
            <w:r w:rsidRPr="00B60AFF">
              <w:rPr>
                <w:bCs/>
                <w:noProof/>
                <w:sz w:val="20"/>
              </w:rPr>
              <w:t>2009 90 11</w:t>
            </w:r>
          </w:p>
        </w:tc>
        <w:tc>
          <w:tcPr>
            <w:tcW w:w="4241" w:type="dxa"/>
            <w:tcBorders>
              <w:top w:val="nil"/>
              <w:left w:val="nil"/>
              <w:bottom w:val="single" w:sz="4" w:space="0" w:color="auto"/>
              <w:right w:val="single" w:sz="4" w:space="0" w:color="auto"/>
            </w:tcBorders>
            <w:shd w:val="clear" w:color="auto" w:fill="FFFFFF"/>
            <w:hideMark/>
          </w:tcPr>
          <w:p w14:paraId="0559A03E" w14:textId="77777777" w:rsidR="0052099D" w:rsidRPr="00B60AFF" w:rsidRDefault="0052099D" w:rsidP="0052099D">
            <w:pPr>
              <w:spacing w:before="60" w:after="60" w:line="240" w:lineRule="auto"/>
              <w:rPr>
                <w:bCs/>
                <w:noProof/>
                <w:color w:val="000000"/>
                <w:sz w:val="20"/>
              </w:rPr>
            </w:pPr>
            <w:r w:rsidRPr="00B60AFF">
              <w:rPr>
                <w:bCs/>
                <w:noProof/>
                <w:sz w:val="20"/>
              </w:rPr>
              <w:t>---- kuru vērtība nepārsniedz € 22 par 100 kg tīrā svara</w:t>
            </w:r>
          </w:p>
        </w:tc>
        <w:tc>
          <w:tcPr>
            <w:tcW w:w="1714" w:type="dxa"/>
            <w:tcBorders>
              <w:top w:val="nil"/>
              <w:left w:val="nil"/>
              <w:bottom w:val="single" w:sz="4" w:space="0" w:color="auto"/>
              <w:right w:val="single" w:sz="4" w:space="0" w:color="auto"/>
            </w:tcBorders>
            <w:shd w:val="clear" w:color="auto" w:fill="FFFFFF"/>
            <w:hideMark/>
          </w:tcPr>
          <w:p w14:paraId="0559A03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040" w14:textId="77777777" w:rsidR="0052099D" w:rsidRPr="00B60AFF" w:rsidRDefault="0052099D" w:rsidP="0052099D">
            <w:pPr>
              <w:spacing w:before="60" w:after="60" w:line="240" w:lineRule="auto"/>
              <w:jc w:val="center"/>
              <w:rPr>
                <w:bCs/>
                <w:noProof/>
                <w:color w:val="000000"/>
                <w:sz w:val="20"/>
              </w:rPr>
            </w:pPr>
            <w:r w:rsidRPr="00B60AFF">
              <w:rPr>
                <w:bCs/>
                <w:noProof/>
                <w:sz w:val="20"/>
              </w:rPr>
              <w:t>33,6 % + 20,6 EUR/100 kg</w:t>
            </w:r>
          </w:p>
        </w:tc>
        <w:tc>
          <w:tcPr>
            <w:tcW w:w="1513" w:type="dxa"/>
            <w:tcBorders>
              <w:top w:val="nil"/>
              <w:left w:val="nil"/>
              <w:bottom w:val="single" w:sz="4" w:space="0" w:color="auto"/>
              <w:right w:val="single" w:sz="4" w:space="0" w:color="auto"/>
            </w:tcBorders>
            <w:shd w:val="clear" w:color="auto" w:fill="FFFFFF"/>
            <w:hideMark/>
          </w:tcPr>
          <w:p w14:paraId="0559A0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0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043" w14:textId="77777777" w:rsidR="0052099D" w:rsidRPr="00B60AFF" w:rsidRDefault="0052099D" w:rsidP="0052099D">
            <w:pPr>
              <w:spacing w:before="60" w:after="60" w:line="240" w:lineRule="auto"/>
              <w:rPr>
                <w:bCs/>
                <w:noProof/>
                <w:color w:val="000000"/>
                <w:sz w:val="20"/>
              </w:rPr>
            </w:pPr>
          </w:p>
        </w:tc>
      </w:tr>
      <w:tr w:rsidR="0052099D" w:rsidRPr="00B60AFF" w14:paraId="0559A0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45" w14:textId="77777777" w:rsidR="0052099D" w:rsidRPr="00B60AFF" w:rsidRDefault="0052099D" w:rsidP="0052099D">
            <w:pPr>
              <w:spacing w:before="60" w:after="60" w:line="240" w:lineRule="auto"/>
              <w:rPr>
                <w:bCs/>
                <w:noProof/>
                <w:color w:val="000000"/>
                <w:sz w:val="20"/>
              </w:rPr>
            </w:pPr>
            <w:r w:rsidRPr="00B60AFF">
              <w:rPr>
                <w:bCs/>
                <w:noProof/>
                <w:sz w:val="20"/>
              </w:rPr>
              <w:t>2009 90 19</w:t>
            </w:r>
          </w:p>
        </w:tc>
        <w:tc>
          <w:tcPr>
            <w:tcW w:w="4241" w:type="dxa"/>
            <w:tcBorders>
              <w:top w:val="nil"/>
              <w:left w:val="nil"/>
              <w:bottom w:val="single" w:sz="4" w:space="0" w:color="auto"/>
              <w:right w:val="single" w:sz="4" w:space="0" w:color="auto"/>
            </w:tcBorders>
            <w:shd w:val="clear" w:color="auto" w:fill="FFFFFF"/>
            <w:hideMark/>
          </w:tcPr>
          <w:p w14:paraId="0559A04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04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048" w14:textId="77777777" w:rsidR="0052099D" w:rsidRPr="00B60AFF" w:rsidRDefault="0052099D" w:rsidP="0052099D">
            <w:pPr>
              <w:spacing w:before="60" w:after="60" w:line="240" w:lineRule="auto"/>
              <w:jc w:val="center"/>
              <w:rPr>
                <w:bCs/>
                <w:noProof/>
                <w:color w:val="000000"/>
                <w:sz w:val="20"/>
              </w:rPr>
            </w:pPr>
            <w:r w:rsidRPr="00B60AFF">
              <w:rPr>
                <w:bCs/>
                <w:noProof/>
                <w:sz w:val="20"/>
              </w:rPr>
              <w:t>33,6 %</w:t>
            </w:r>
          </w:p>
        </w:tc>
        <w:tc>
          <w:tcPr>
            <w:tcW w:w="1513" w:type="dxa"/>
            <w:tcBorders>
              <w:top w:val="nil"/>
              <w:left w:val="nil"/>
              <w:bottom w:val="single" w:sz="4" w:space="0" w:color="auto"/>
              <w:right w:val="single" w:sz="4" w:space="0" w:color="auto"/>
            </w:tcBorders>
            <w:shd w:val="clear" w:color="auto" w:fill="FFFFFF"/>
            <w:hideMark/>
          </w:tcPr>
          <w:p w14:paraId="0559A0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0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04B" w14:textId="77777777" w:rsidR="0052099D" w:rsidRPr="00B60AFF" w:rsidRDefault="0052099D" w:rsidP="0052099D">
            <w:pPr>
              <w:spacing w:before="60" w:after="60" w:line="240" w:lineRule="auto"/>
              <w:rPr>
                <w:bCs/>
                <w:noProof/>
                <w:color w:val="000000"/>
                <w:sz w:val="20"/>
              </w:rPr>
            </w:pPr>
          </w:p>
        </w:tc>
      </w:tr>
      <w:tr w:rsidR="0052099D" w:rsidRPr="00B60AFF" w14:paraId="0559A0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4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04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04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05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05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05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053" w14:textId="77777777" w:rsidR="0052099D" w:rsidRPr="00B60AFF" w:rsidRDefault="0052099D" w:rsidP="0052099D">
            <w:pPr>
              <w:spacing w:before="60" w:after="60" w:line="240" w:lineRule="auto"/>
              <w:rPr>
                <w:bCs/>
                <w:noProof/>
                <w:color w:val="000000"/>
                <w:sz w:val="20"/>
              </w:rPr>
            </w:pPr>
          </w:p>
        </w:tc>
      </w:tr>
      <w:tr w:rsidR="0052099D" w:rsidRPr="00B60AFF" w14:paraId="0559A0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55" w14:textId="77777777" w:rsidR="0052099D" w:rsidRPr="00B60AFF" w:rsidRDefault="0052099D" w:rsidP="0052099D">
            <w:pPr>
              <w:spacing w:before="60" w:after="60" w:line="240" w:lineRule="auto"/>
              <w:rPr>
                <w:bCs/>
                <w:noProof/>
                <w:color w:val="000000"/>
                <w:sz w:val="20"/>
              </w:rPr>
            </w:pPr>
            <w:r w:rsidRPr="00B60AFF">
              <w:rPr>
                <w:bCs/>
                <w:noProof/>
                <w:sz w:val="20"/>
              </w:rPr>
              <w:t>2009 90 21</w:t>
            </w:r>
          </w:p>
        </w:tc>
        <w:tc>
          <w:tcPr>
            <w:tcW w:w="4241" w:type="dxa"/>
            <w:tcBorders>
              <w:top w:val="nil"/>
              <w:left w:val="nil"/>
              <w:bottom w:val="single" w:sz="4" w:space="0" w:color="auto"/>
              <w:right w:val="single" w:sz="4" w:space="0" w:color="auto"/>
            </w:tcBorders>
            <w:shd w:val="clear" w:color="auto" w:fill="FFFFFF"/>
            <w:hideMark/>
          </w:tcPr>
          <w:p w14:paraId="0559A056" w14:textId="77777777" w:rsidR="0052099D" w:rsidRPr="00B60AFF" w:rsidRDefault="0052099D" w:rsidP="0052099D">
            <w:pPr>
              <w:spacing w:before="60" w:after="60" w:line="240" w:lineRule="auto"/>
              <w:rPr>
                <w:bCs/>
                <w:noProof/>
                <w:color w:val="000000"/>
                <w:sz w:val="20"/>
              </w:rPr>
            </w:pPr>
            <w:r w:rsidRPr="00B60AFF">
              <w:rPr>
                <w:bCs/>
                <w:noProof/>
                <w:sz w:val="20"/>
              </w:rPr>
              <w:t>---- kuru vērtība nepārsniedz € 30 par 100 kg tīrā svara</w:t>
            </w:r>
          </w:p>
        </w:tc>
        <w:tc>
          <w:tcPr>
            <w:tcW w:w="1714" w:type="dxa"/>
            <w:tcBorders>
              <w:top w:val="nil"/>
              <w:left w:val="nil"/>
              <w:bottom w:val="single" w:sz="4" w:space="0" w:color="auto"/>
              <w:right w:val="single" w:sz="4" w:space="0" w:color="auto"/>
            </w:tcBorders>
            <w:shd w:val="clear" w:color="auto" w:fill="FFFFFF"/>
            <w:hideMark/>
          </w:tcPr>
          <w:p w14:paraId="0559A05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058" w14:textId="77777777" w:rsidR="0052099D" w:rsidRPr="00B60AFF" w:rsidRDefault="0052099D" w:rsidP="0052099D">
            <w:pPr>
              <w:spacing w:before="60" w:after="60" w:line="240" w:lineRule="auto"/>
              <w:jc w:val="center"/>
              <w:rPr>
                <w:bCs/>
                <w:noProof/>
                <w:color w:val="000000"/>
                <w:sz w:val="20"/>
              </w:rPr>
            </w:pPr>
            <w:r w:rsidRPr="00B60AFF">
              <w:rPr>
                <w:bCs/>
                <w:noProof/>
                <w:sz w:val="20"/>
              </w:rPr>
              <w:t>33,6 % + 20,6 EUR/100 kg</w:t>
            </w:r>
          </w:p>
        </w:tc>
        <w:tc>
          <w:tcPr>
            <w:tcW w:w="1513" w:type="dxa"/>
            <w:tcBorders>
              <w:top w:val="nil"/>
              <w:left w:val="nil"/>
              <w:bottom w:val="single" w:sz="4" w:space="0" w:color="auto"/>
              <w:right w:val="single" w:sz="4" w:space="0" w:color="auto"/>
            </w:tcBorders>
            <w:shd w:val="clear" w:color="auto" w:fill="FFFFFF"/>
            <w:hideMark/>
          </w:tcPr>
          <w:p w14:paraId="0559A0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0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05B" w14:textId="77777777" w:rsidR="0052099D" w:rsidRPr="00B60AFF" w:rsidRDefault="0052099D" w:rsidP="0052099D">
            <w:pPr>
              <w:spacing w:before="60" w:after="60" w:line="240" w:lineRule="auto"/>
              <w:rPr>
                <w:bCs/>
                <w:noProof/>
                <w:color w:val="000000"/>
                <w:sz w:val="20"/>
              </w:rPr>
            </w:pPr>
          </w:p>
        </w:tc>
      </w:tr>
      <w:tr w:rsidR="0052099D" w:rsidRPr="00B60AFF" w14:paraId="0559A0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5D" w14:textId="77777777" w:rsidR="0052099D" w:rsidRPr="00B60AFF" w:rsidRDefault="0052099D" w:rsidP="0052099D">
            <w:pPr>
              <w:spacing w:before="60" w:after="60" w:line="240" w:lineRule="auto"/>
              <w:rPr>
                <w:bCs/>
                <w:noProof/>
                <w:color w:val="000000"/>
                <w:sz w:val="20"/>
              </w:rPr>
            </w:pPr>
            <w:r w:rsidRPr="00B60AFF">
              <w:rPr>
                <w:bCs/>
                <w:noProof/>
                <w:sz w:val="20"/>
              </w:rPr>
              <w:t>2009 90 29</w:t>
            </w:r>
          </w:p>
        </w:tc>
        <w:tc>
          <w:tcPr>
            <w:tcW w:w="4241" w:type="dxa"/>
            <w:tcBorders>
              <w:top w:val="nil"/>
              <w:left w:val="nil"/>
              <w:bottom w:val="single" w:sz="4" w:space="0" w:color="auto"/>
              <w:right w:val="single" w:sz="4" w:space="0" w:color="auto"/>
            </w:tcBorders>
            <w:shd w:val="clear" w:color="auto" w:fill="FFFFFF"/>
            <w:hideMark/>
          </w:tcPr>
          <w:p w14:paraId="0559A05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05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060" w14:textId="77777777" w:rsidR="0052099D" w:rsidRPr="00B60AFF" w:rsidRDefault="0052099D" w:rsidP="0052099D">
            <w:pPr>
              <w:spacing w:before="60" w:after="60" w:line="240" w:lineRule="auto"/>
              <w:jc w:val="center"/>
              <w:rPr>
                <w:bCs/>
                <w:noProof/>
                <w:color w:val="000000"/>
                <w:sz w:val="20"/>
              </w:rPr>
            </w:pPr>
            <w:r w:rsidRPr="00B60AFF">
              <w:rPr>
                <w:bCs/>
                <w:noProof/>
                <w:sz w:val="20"/>
              </w:rPr>
              <w:t>33,6 %</w:t>
            </w:r>
          </w:p>
        </w:tc>
        <w:tc>
          <w:tcPr>
            <w:tcW w:w="1513" w:type="dxa"/>
            <w:tcBorders>
              <w:top w:val="nil"/>
              <w:left w:val="nil"/>
              <w:bottom w:val="single" w:sz="4" w:space="0" w:color="auto"/>
              <w:right w:val="single" w:sz="4" w:space="0" w:color="auto"/>
            </w:tcBorders>
            <w:shd w:val="clear" w:color="auto" w:fill="FFFFFF"/>
            <w:hideMark/>
          </w:tcPr>
          <w:p w14:paraId="0559A0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0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063" w14:textId="77777777" w:rsidR="0052099D" w:rsidRPr="00B60AFF" w:rsidRDefault="0052099D" w:rsidP="0052099D">
            <w:pPr>
              <w:spacing w:before="60" w:after="60" w:line="240" w:lineRule="auto"/>
              <w:rPr>
                <w:bCs/>
                <w:noProof/>
                <w:color w:val="000000"/>
                <w:sz w:val="20"/>
              </w:rPr>
            </w:pPr>
          </w:p>
        </w:tc>
      </w:tr>
      <w:tr w:rsidR="0052099D" w:rsidRPr="00B60AFF" w14:paraId="0559A0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6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066" w14:textId="77777777" w:rsidR="0052099D" w:rsidRPr="00B60AFF" w:rsidRDefault="0052099D" w:rsidP="0052099D">
            <w:pPr>
              <w:spacing w:before="60" w:after="60" w:line="240" w:lineRule="auto"/>
              <w:rPr>
                <w:bCs/>
                <w:noProof/>
                <w:color w:val="000000"/>
                <w:sz w:val="20"/>
              </w:rPr>
            </w:pPr>
            <w:r w:rsidRPr="00B60AFF">
              <w:rPr>
                <w:bCs/>
                <w:noProof/>
                <w:sz w:val="20"/>
              </w:rPr>
              <w:t>-- kuru Briksa vērtība nepārsniedz 67</w:t>
            </w:r>
          </w:p>
        </w:tc>
        <w:tc>
          <w:tcPr>
            <w:tcW w:w="1714" w:type="dxa"/>
            <w:tcBorders>
              <w:top w:val="nil"/>
              <w:left w:val="nil"/>
              <w:bottom w:val="single" w:sz="4" w:space="0" w:color="auto"/>
              <w:right w:val="single" w:sz="4" w:space="0" w:color="auto"/>
            </w:tcBorders>
            <w:shd w:val="clear" w:color="auto" w:fill="FFFFFF"/>
            <w:hideMark/>
          </w:tcPr>
          <w:p w14:paraId="0559A06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06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06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06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06B" w14:textId="77777777" w:rsidR="0052099D" w:rsidRPr="00B60AFF" w:rsidRDefault="0052099D" w:rsidP="0052099D">
            <w:pPr>
              <w:spacing w:before="60" w:after="60" w:line="240" w:lineRule="auto"/>
              <w:rPr>
                <w:bCs/>
                <w:noProof/>
                <w:color w:val="000000"/>
                <w:sz w:val="20"/>
              </w:rPr>
            </w:pPr>
          </w:p>
        </w:tc>
      </w:tr>
      <w:tr w:rsidR="0052099D" w:rsidRPr="00B60AFF" w14:paraId="0559A0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6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06E" w14:textId="77777777" w:rsidR="0052099D" w:rsidRPr="00B60AFF" w:rsidRDefault="0052099D" w:rsidP="0052099D">
            <w:pPr>
              <w:spacing w:before="60" w:after="60" w:line="240" w:lineRule="auto"/>
              <w:rPr>
                <w:bCs/>
                <w:noProof/>
                <w:color w:val="000000"/>
                <w:sz w:val="20"/>
              </w:rPr>
            </w:pPr>
            <w:r w:rsidRPr="00B60AFF">
              <w:rPr>
                <w:bCs/>
                <w:noProof/>
                <w:sz w:val="20"/>
              </w:rPr>
              <w:t>--- ābolu un bumbieru sulu maisījumi</w:t>
            </w:r>
          </w:p>
        </w:tc>
        <w:tc>
          <w:tcPr>
            <w:tcW w:w="1714" w:type="dxa"/>
            <w:tcBorders>
              <w:top w:val="nil"/>
              <w:left w:val="nil"/>
              <w:bottom w:val="single" w:sz="4" w:space="0" w:color="auto"/>
              <w:right w:val="single" w:sz="4" w:space="0" w:color="auto"/>
            </w:tcBorders>
            <w:shd w:val="clear" w:color="auto" w:fill="FFFFFF"/>
            <w:hideMark/>
          </w:tcPr>
          <w:p w14:paraId="0559A0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0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0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0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073" w14:textId="77777777" w:rsidR="0052099D" w:rsidRPr="00B60AFF" w:rsidRDefault="0052099D" w:rsidP="0052099D">
            <w:pPr>
              <w:spacing w:before="60" w:after="60" w:line="240" w:lineRule="auto"/>
              <w:rPr>
                <w:bCs/>
                <w:noProof/>
                <w:color w:val="000000"/>
                <w:sz w:val="20"/>
              </w:rPr>
            </w:pPr>
          </w:p>
        </w:tc>
      </w:tr>
      <w:tr w:rsidR="0052099D" w:rsidRPr="00B60AFF" w14:paraId="0559A0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75" w14:textId="77777777" w:rsidR="0052099D" w:rsidRPr="00B60AFF" w:rsidRDefault="0052099D" w:rsidP="0052099D">
            <w:pPr>
              <w:spacing w:before="60" w:after="60" w:line="240" w:lineRule="auto"/>
              <w:rPr>
                <w:bCs/>
                <w:noProof/>
                <w:color w:val="000000"/>
                <w:sz w:val="20"/>
              </w:rPr>
            </w:pPr>
            <w:r w:rsidRPr="00B60AFF">
              <w:rPr>
                <w:bCs/>
                <w:noProof/>
                <w:sz w:val="20"/>
              </w:rPr>
              <w:t>2009 90 31</w:t>
            </w:r>
          </w:p>
        </w:tc>
        <w:tc>
          <w:tcPr>
            <w:tcW w:w="4241" w:type="dxa"/>
            <w:tcBorders>
              <w:top w:val="nil"/>
              <w:left w:val="nil"/>
              <w:bottom w:val="single" w:sz="4" w:space="0" w:color="auto"/>
              <w:right w:val="single" w:sz="4" w:space="0" w:color="auto"/>
            </w:tcBorders>
            <w:shd w:val="clear" w:color="auto" w:fill="FFFFFF"/>
            <w:hideMark/>
          </w:tcPr>
          <w:p w14:paraId="0559A076" w14:textId="77777777" w:rsidR="0052099D" w:rsidRPr="00B60AFF" w:rsidRDefault="0052099D" w:rsidP="0052099D">
            <w:pPr>
              <w:spacing w:before="60" w:after="60" w:line="240" w:lineRule="auto"/>
              <w:rPr>
                <w:bCs/>
                <w:noProof/>
                <w:color w:val="000000"/>
                <w:sz w:val="20"/>
              </w:rPr>
            </w:pPr>
            <w:r w:rsidRPr="00B60AFF">
              <w:rPr>
                <w:bCs/>
                <w:noProof/>
                <w:sz w:val="20"/>
              </w:rPr>
              <w:t>---- kuru vērtība nepārsniedz € 18 par 100 kg tīrā svara, un cukura piedeva pārsniedz 30 % no svara</w:t>
            </w:r>
          </w:p>
        </w:tc>
        <w:tc>
          <w:tcPr>
            <w:tcW w:w="1714" w:type="dxa"/>
            <w:tcBorders>
              <w:top w:val="nil"/>
              <w:left w:val="nil"/>
              <w:bottom w:val="single" w:sz="4" w:space="0" w:color="auto"/>
              <w:right w:val="single" w:sz="4" w:space="0" w:color="auto"/>
            </w:tcBorders>
            <w:shd w:val="clear" w:color="auto" w:fill="FFFFFF"/>
            <w:hideMark/>
          </w:tcPr>
          <w:p w14:paraId="0559A07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078" w14:textId="77777777" w:rsidR="0052099D" w:rsidRPr="00B60AFF" w:rsidRDefault="0052099D" w:rsidP="0052099D">
            <w:pPr>
              <w:spacing w:before="60" w:after="60" w:line="240" w:lineRule="auto"/>
              <w:jc w:val="center"/>
              <w:rPr>
                <w:bCs/>
                <w:noProof/>
                <w:color w:val="000000"/>
                <w:sz w:val="20"/>
              </w:rPr>
            </w:pPr>
            <w:r w:rsidRPr="00B60AFF">
              <w:rPr>
                <w:bCs/>
                <w:noProof/>
                <w:sz w:val="20"/>
              </w:rPr>
              <w:t>20 % + 20,6 EUR/100 kg</w:t>
            </w:r>
          </w:p>
        </w:tc>
        <w:tc>
          <w:tcPr>
            <w:tcW w:w="1513" w:type="dxa"/>
            <w:tcBorders>
              <w:top w:val="nil"/>
              <w:left w:val="nil"/>
              <w:bottom w:val="single" w:sz="4" w:space="0" w:color="auto"/>
              <w:right w:val="single" w:sz="4" w:space="0" w:color="auto"/>
            </w:tcBorders>
            <w:shd w:val="clear" w:color="auto" w:fill="FFFFFF"/>
            <w:hideMark/>
          </w:tcPr>
          <w:p w14:paraId="0559A0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0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07B" w14:textId="77777777" w:rsidR="0052099D" w:rsidRPr="00B60AFF" w:rsidRDefault="0052099D" w:rsidP="0052099D">
            <w:pPr>
              <w:spacing w:before="60" w:after="60" w:line="240" w:lineRule="auto"/>
              <w:rPr>
                <w:bCs/>
                <w:noProof/>
                <w:color w:val="000000"/>
                <w:sz w:val="20"/>
              </w:rPr>
            </w:pPr>
          </w:p>
        </w:tc>
      </w:tr>
      <w:tr w:rsidR="0052099D" w:rsidRPr="00B60AFF" w14:paraId="0559A0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7D" w14:textId="77777777" w:rsidR="0052099D" w:rsidRPr="00B60AFF" w:rsidRDefault="0052099D" w:rsidP="00C75995">
            <w:pPr>
              <w:spacing w:before="60" w:after="60" w:line="240" w:lineRule="auto"/>
              <w:rPr>
                <w:bCs/>
                <w:noProof/>
                <w:color w:val="000000"/>
                <w:sz w:val="20"/>
              </w:rPr>
            </w:pPr>
            <w:r w:rsidRPr="00B60AFF">
              <w:rPr>
                <w:bCs/>
                <w:noProof/>
                <w:sz w:val="20"/>
              </w:rPr>
              <w:t>2009 90 39</w:t>
            </w:r>
          </w:p>
        </w:tc>
        <w:tc>
          <w:tcPr>
            <w:tcW w:w="4241" w:type="dxa"/>
            <w:tcBorders>
              <w:top w:val="nil"/>
              <w:left w:val="nil"/>
              <w:bottom w:val="single" w:sz="4" w:space="0" w:color="auto"/>
              <w:right w:val="single" w:sz="4" w:space="0" w:color="auto"/>
            </w:tcBorders>
            <w:shd w:val="clear" w:color="auto" w:fill="FFFFFF"/>
            <w:hideMark/>
          </w:tcPr>
          <w:p w14:paraId="0559A07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07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080" w14:textId="77777777" w:rsidR="0052099D" w:rsidRPr="00B60AFF" w:rsidRDefault="0052099D" w:rsidP="0052099D">
            <w:pPr>
              <w:spacing w:before="60" w:after="60" w:line="240" w:lineRule="auto"/>
              <w:jc w:val="center"/>
              <w:rPr>
                <w:bCs/>
                <w:noProof/>
                <w:color w:val="000000"/>
                <w:sz w:val="20"/>
              </w:rPr>
            </w:pPr>
            <w:r w:rsidRPr="00B60AFF">
              <w:rPr>
                <w:bCs/>
                <w:noProof/>
                <w:sz w:val="20"/>
              </w:rPr>
              <w:t>20 %</w:t>
            </w:r>
          </w:p>
        </w:tc>
        <w:tc>
          <w:tcPr>
            <w:tcW w:w="1513" w:type="dxa"/>
            <w:tcBorders>
              <w:top w:val="nil"/>
              <w:left w:val="nil"/>
              <w:bottom w:val="single" w:sz="4" w:space="0" w:color="auto"/>
              <w:right w:val="single" w:sz="4" w:space="0" w:color="auto"/>
            </w:tcBorders>
            <w:shd w:val="clear" w:color="auto" w:fill="FFFFFF"/>
            <w:hideMark/>
          </w:tcPr>
          <w:p w14:paraId="0559A0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0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083" w14:textId="77777777" w:rsidR="0052099D" w:rsidRPr="00B60AFF" w:rsidRDefault="0052099D" w:rsidP="0052099D">
            <w:pPr>
              <w:spacing w:before="60" w:after="60" w:line="240" w:lineRule="auto"/>
              <w:rPr>
                <w:bCs/>
                <w:noProof/>
                <w:color w:val="000000"/>
                <w:sz w:val="20"/>
              </w:rPr>
            </w:pPr>
          </w:p>
        </w:tc>
      </w:tr>
      <w:tr w:rsidR="0052099D" w:rsidRPr="00B60AFF" w14:paraId="0559A0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8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08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0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0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0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0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08B" w14:textId="77777777" w:rsidR="0052099D" w:rsidRPr="00B60AFF" w:rsidRDefault="0052099D" w:rsidP="0052099D">
            <w:pPr>
              <w:spacing w:before="60" w:after="60" w:line="240" w:lineRule="auto"/>
              <w:rPr>
                <w:bCs/>
                <w:noProof/>
                <w:color w:val="000000"/>
                <w:sz w:val="20"/>
              </w:rPr>
            </w:pPr>
          </w:p>
        </w:tc>
      </w:tr>
      <w:tr w:rsidR="0052099D" w:rsidRPr="00B60AFF" w14:paraId="0559A0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8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08E" w14:textId="77777777" w:rsidR="0052099D" w:rsidRPr="00B60AFF" w:rsidRDefault="0052099D" w:rsidP="0052099D">
            <w:pPr>
              <w:spacing w:before="60" w:after="60" w:line="240" w:lineRule="auto"/>
              <w:rPr>
                <w:bCs/>
                <w:noProof/>
                <w:color w:val="000000"/>
                <w:sz w:val="20"/>
              </w:rPr>
            </w:pPr>
            <w:r w:rsidRPr="00B60AFF">
              <w:rPr>
                <w:bCs/>
                <w:noProof/>
                <w:sz w:val="20"/>
              </w:rPr>
              <w:t>---- kuru vērtība pārsniedz € 30 par 100 kg tīrā svara</w:t>
            </w:r>
          </w:p>
        </w:tc>
        <w:tc>
          <w:tcPr>
            <w:tcW w:w="1714" w:type="dxa"/>
            <w:tcBorders>
              <w:top w:val="nil"/>
              <w:left w:val="nil"/>
              <w:bottom w:val="single" w:sz="4" w:space="0" w:color="auto"/>
              <w:right w:val="single" w:sz="4" w:space="0" w:color="auto"/>
            </w:tcBorders>
            <w:shd w:val="clear" w:color="auto" w:fill="FFFFFF"/>
            <w:hideMark/>
          </w:tcPr>
          <w:p w14:paraId="0559A0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0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0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0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093" w14:textId="77777777" w:rsidR="0052099D" w:rsidRPr="00B60AFF" w:rsidRDefault="0052099D" w:rsidP="0052099D">
            <w:pPr>
              <w:spacing w:before="60" w:after="60" w:line="240" w:lineRule="auto"/>
              <w:rPr>
                <w:bCs/>
                <w:noProof/>
                <w:color w:val="000000"/>
                <w:sz w:val="20"/>
              </w:rPr>
            </w:pPr>
          </w:p>
        </w:tc>
      </w:tr>
      <w:tr w:rsidR="0052099D" w:rsidRPr="00B60AFF" w14:paraId="0559A0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95"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096" w14:textId="77777777" w:rsidR="0052099D" w:rsidRPr="00B60AFF" w:rsidRDefault="0052099D" w:rsidP="0052099D">
            <w:pPr>
              <w:spacing w:before="60" w:after="60" w:line="240" w:lineRule="auto"/>
              <w:rPr>
                <w:bCs/>
                <w:noProof/>
                <w:color w:val="000000"/>
                <w:sz w:val="20"/>
              </w:rPr>
            </w:pPr>
            <w:r w:rsidRPr="00B60AFF">
              <w:rPr>
                <w:bCs/>
                <w:noProof/>
                <w:sz w:val="20"/>
              </w:rPr>
              <w:t>----- citrusaugļu sulu un ananāsu sulas maisījumi</w:t>
            </w:r>
          </w:p>
        </w:tc>
        <w:tc>
          <w:tcPr>
            <w:tcW w:w="1714" w:type="dxa"/>
            <w:tcBorders>
              <w:top w:val="nil"/>
              <w:left w:val="nil"/>
              <w:bottom w:val="single" w:sz="4" w:space="0" w:color="auto"/>
              <w:right w:val="single" w:sz="4" w:space="0" w:color="auto"/>
            </w:tcBorders>
            <w:shd w:val="clear" w:color="auto" w:fill="FFFFFF"/>
            <w:hideMark/>
          </w:tcPr>
          <w:p w14:paraId="0559A09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09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09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09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09B" w14:textId="77777777" w:rsidR="0052099D" w:rsidRPr="00B60AFF" w:rsidRDefault="0052099D" w:rsidP="0052099D">
            <w:pPr>
              <w:spacing w:before="60" w:after="60" w:line="240" w:lineRule="auto"/>
              <w:rPr>
                <w:bCs/>
                <w:noProof/>
                <w:color w:val="000000"/>
                <w:sz w:val="20"/>
              </w:rPr>
            </w:pPr>
          </w:p>
        </w:tc>
      </w:tr>
      <w:tr w:rsidR="0052099D" w:rsidRPr="00B60AFF" w14:paraId="0559A0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9D" w14:textId="77777777" w:rsidR="0052099D" w:rsidRPr="00B60AFF" w:rsidRDefault="0052099D" w:rsidP="0052099D">
            <w:pPr>
              <w:spacing w:before="60" w:after="60" w:line="240" w:lineRule="auto"/>
              <w:rPr>
                <w:bCs/>
                <w:noProof/>
                <w:color w:val="000000"/>
                <w:sz w:val="20"/>
              </w:rPr>
            </w:pPr>
            <w:r w:rsidRPr="00B60AFF">
              <w:rPr>
                <w:bCs/>
                <w:noProof/>
                <w:sz w:val="20"/>
              </w:rPr>
              <w:t>2009 90 41</w:t>
            </w:r>
          </w:p>
        </w:tc>
        <w:tc>
          <w:tcPr>
            <w:tcW w:w="4241" w:type="dxa"/>
            <w:tcBorders>
              <w:top w:val="nil"/>
              <w:left w:val="nil"/>
              <w:bottom w:val="single" w:sz="4" w:space="0" w:color="auto"/>
              <w:right w:val="single" w:sz="4" w:space="0" w:color="auto"/>
            </w:tcBorders>
            <w:shd w:val="clear" w:color="auto" w:fill="FFFFFF"/>
            <w:hideMark/>
          </w:tcPr>
          <w:p w14:paraId="0559A09E" w14:textId="77777777" w:rsidR="0052099D" w:rsidRPr="00B60AFF" w:rsidRDefault="0052099D" w:rsidP="0052099D">
            <w:pPr>
              <w:spacing w:before="60" w:after="60" w:line="240" w:lineRule="auto"/>
              <w:rPr>
                <w:bCs/>
                <w:noProof/>
                <w:color w:val="000000"/>
                <w:sz w:val="20"/>
              </w:rPr>
            </w:pPr>
            <w:r w:rsidRPr="00B60AFF">
              <w:rPr>
                <w:bCs/>
                <w:noProof/>
                <w:sz w:val="20"/>
              </w:rPr>
              <w:t>------ ar cukura piedevu</w:t>
            </w:r>
          </w:p>
        </w:tc>
        <w:tc>
          <w:tcPr>
            <w:tcW w:w="1714" w:type="dxa"/>
            <w:tcBorders>
              <w:top w:val="nil"/>
              <w:left w:val="nil"/>
              <w:bottom w:val="single" w:sz="4" w:space="0" w:color="auto"/>
              <w:right w:val="single" w:sz="4" w:space="0" w:color="auto"/>
            </w:tcBorders>
            <w:shd w:val="clear" w:color="auto" w:fill="FFFFFF"/>
            <w:hideMark/>
          </w:tcPr>
          <w:p w14:paraId="0559A09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0A0" w14:textId="77777777" w:rsidR="0052099D" w:rsidRPr="00B60AFF" w:rsidRDefault="0052099D" w:rsidP="0052099D">
            <w:pPr>
              <w:spacing w:before="60" w:after="60" w:line="240" w:lineRule="auto"/>
              <w:jc w:val="center"/>
              <w:rPr>
                <w:bCs/>
                <w:noProof/>
                <w:color w:val="000000"/>
                <w:sz w:val="20"/>
              </w:rPr>
            </w:pPr>
            <w:r w:rsidRPr="00B60AFF">
              <w:rPr>
                <w:bCs/>
                <w:noProof/>
                <w:sz w:val="20"/>
              </w:rPr>
              <w:t>15,2 %</w:t>
            </w:r>
          </w:p>
        </w:tc>
        <w:tc>
          <w:tcPr>
            <w:tcW w:w="1513" w:type="dxa"/>
            <w:tcBorders>
              <w:top w:val="nil"/>
              <w:left w:val="nil"/>
              <w:bottom w:val="single" w:sz="4" w:space="0" w:color="auto"/>
              <w:right w:val="single" w:sz="4" w:space="0" w:color="auto"/>
            </w:tcBorders>
            <w:shd w:val="clear" w:color="auto" w:fill="FFFFFF"/>
            <w:hideMark/>
          </w:tcPr>
          <w:p w14:paraId="0559A0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0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0A3" w14:textId="77777777" w:rsidR="0052099D" w:rsidRPr="00B60AFF" w:rsidRDefault="0052099D" w:rsidP="0052099D">
            <w:pPr>
              <w:spacing w:before="60" w:after="60" w:line="240" w:lineRule="auto"/>
              <w:rPr>
                <w:bCs/>
                <w:noProof/>
                <w:color w:val="000000"/>
                <w:sz w:val="20"/>
              </w:rPr>
            </w:pPr>
          </w:p>
        </w:tc>
      </w:tr>
      <w:tr w:rsidR="0052099D" w:rsidRPr="00B60AFF" w14:paraId="0559A0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A5" w14:textId="77777777" w:rsidR="0052099D" w:rsidRPr="00B60AFF" w:rsidRDefault="0052099D" w:rsidP="0052099D">
            <w:pPr>
              <w:spacing w:before="60" w:after="60" w:line="240" w:lineRule="auto"/>
              <w:rPr>
                <w:bCs/>
                <w:noProof/>
                <w:color w:val="000000"/>
                <w:sz w:val="20"/>
              </w:rPr>
            </w:pPr>
            <w:r w:rsidRPr="00B60AFF">
              <w:rPr>
                <w:bCs/>
                <w:noProof/>
                <w:sz w:val="20"/>
              </w:rPr>
              <w:t>2009 90 49</w:t>
            </w:r>
          </w:p>
        </w:tc>
        <w:tc>
          <w:tcPr>
            <w:tcW w:w="4241" w:type="dxa"/>
            <w:tcBorders>
              <w:top w:val="nil"/>
              <w:left w:val="nil"/>
              <w:bottom w:val="single" w:sz="4" w:space="0" w:color="auto"/>
              <w:right w:val="single" w:sz="4" w:space="0" w:color="auto"/>
            </w:tcBorders>
            <w:shd w:val="clear" w:color="auto" w:fill="FFFFFF"/>
            <w:hideMark/>
          </w:tcPr>
          <w:p w14:paraId="0559A0A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0A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0A8" w14:textId="77777777" w:rsidR="0052099D" w:rsidRPr="00B60AFF" w:rsidRDefault="0052099D" w:rsidP="0052099D">
            <w:pPr>
              <w:spacing w:before="60" w:after="60" w:line="240" w:lineRule="auto"/>
              <w:jc w:val="center"/>
              <w:rPr>
                <w:bCs/>
                <w:noProof/>
                <w:color w:val="000000"/>
                <w:sz w:val="20"/>
              </w:rPr>
            </w:pPr>
            <w:r w:rsidRPr="00B60AFF">
              <w:rPr>
                <w:bCs/>
                <w:noProof/>
                <w:sz w:val="20"/>
              </w:rPr>
              <w:t>16 %</w:t>
            </w:r>
          </w:p>
        </w:tc>
        <w:tc>
          <w:tcPr>
            <w:tcW w:w="1513" w:type="dxa"/>
            <w:tcBorders>
              <w:top w:val="nil"/>
              <w:left w:val="nil"/>
              <w:bottom w:val="single" w:sz="4" w:space="0" w:color="auto"/>
              <w:right w:val="single" w:sz="4" w:space="0" w:color="auto"/>
            </w:tcBorders>
            <w:shd w:val="clear" w:color="auto" w:fill="FFFFFF"/>
            <w:hideMark/>
          </w:tcPr>
          <w:p w14:paraId="0559A0A9" w14:textId="77777777" w:rsidR="0052099D" w:rsidRPr="00B60AFF" w:rsidRDefault="0052099D" w:rsidP="0052099D">
            <w:pPr>
              <w:spacing w:before="60" w:after="60" w:line="240" w:lineRule="auto"/>
              <w:jc w:val="center"/>
              <w:rPr>
                <w:bCs/>
                <w:noProof/>
                <w:color w:val="000000"/>
                <w:sz w:val="20"/>
              </w:rPr>
            </w:pPr>
            <w:r w:rsidRPr="00B60AFF">
              <w:rPr>
                <w:bCs/>
                <w:noProof/>
                <w:sz w:val="20"/>
              </w:rPr>
              <w:t>12,5 %</w:t>
            </w:r>
          </w:p>
        </w:tc>
        <w:tc>
          <w:tcPr>
            <w:tcW w:w="1316" w:type="dxa"/>
            <w:tcBorders>
              <w:top w:val="nil"/>
              <w:left w:val="nil"/>
              <w:bottom w:val="single" w:sz="4" w:space="0" w:color="auto"/>
              <w:right w:val="single" w:sz="4" w:space="0" w:color="auto"/>
            </w:tcBorders>
            <w:shd w:val="clear" w:color="auto" w:fill="FFFFFF"/>
            <w:hideMark/>
          </w:tcPr>
          <w:p w14:paraId="0559A0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0AB" w14:textId="77777777" w:rsidR="0052099D" w:rsidRPr="00B60AFF" w:rsidRDefault="0052099D" w:rsidP="0052099D">
            <w:pPr>
              <w:spacing w:before="60" w:after="60" w:line="240" w:lineRule="auto"/>
              <w:rPr>
                <w:bCs/>
                <w:noProof/>
                <w:color w:val="000000"/>
                <w:sz w:val="20"/>
              </w:rPr>
            </w:pPr>
          </w:p>
        </w:tc>
      </w:tr>
      <w:tr w:rsidR="0052099D" w:rsidRPr="00B60AFF" w14:paraId="0559A0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A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0A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0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0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0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0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0B3" w14:textId="77777777" w:rsidR="0052099D" w:rsidRPr="00B60AFF" w:rsidRDefault="0052099D" w:rsidP="0052099D">
            <w:pPr>
              <w:spacing w:before="60" w:after="60" w:line="240" w:lineRule="auto"/>
              <w:rPr>
                <w:bCs/>
                <w:noProof/>
                <w:color w:val="000000"/>
                <w:sz w:val="20"/>
              </w:rPr>
            </w:pPr>
          </w:p>
        </w:tc>
      </w:tr>
      <w:tr w:rsidR="0052099D" w:rsidRPr="00B60AFF" w14:paraId="0559A0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B5" w14:textId="77777777" w:rsidR="0052099D" w:rsidRPr="00B60AFF" w:rsidRDefault="0052099D" w:rsidP="0052099D">
            <w:pPr>
              <w:spacing w:before="60" w:after="60" w:line="240" w:lineRule="auto"/>
              <w:rPr>
                <w:bCs/>
                <w:noProof/>
                <w:color w:val="000000"/>
                <w:sz w:val="20"/>
              </w:rPr>
            </w:pPr>
            <w:r w:rsidRPr="00B60AFF">
              <w:rPr>
                <w:bCs/>
                <w:noProof/>
                <w:sz w:val="20"/>
              </w:rPr>
              <w:t>2009 90 51</w:t>
            </w:r>
          </w:p>
        </w:tc>
        <w:tc>
          <w:tcPr>
            <w:tcW w:w="4241" w:type="dxa"/>
            <w:tcBorders>
              <w:top w:val="nil"/>
              <w:left w:val="nil"/>
              <w:bottom w:val="single" w:sz="4" w:space="0" w:color="auto"/>
              <w:right w:val="single" w:sz="4" w:space="0" w:color="auto"/>
            </w:tcBorders>
            <w:shd w:val="clear" w:color="auto" w:fill="FFFFFF"/>
            <w:hideMark/>
          </w:tcPr>
          <w:p w14:paraId="0559A0B6" w14:textId="77777777" w:rsidR="0052099D" w:rsidRPr="00B60AFF" w:rsidRDefault="0052099D" w:rsidP="0052099D">
            <w:pPr>
              <w:spacing w:before="60" w:after="60" w:line="240" w:lineRule="auto"/>
              <w:rPr>
                <w:bCs/>
                <w:noProof/>
                <w:color w:val="000000"/>
                <w:sz w:val="20"/>
              </w:rPr>
            </w:pPr>
            <w:r w:rsidRPr="00B60AFF">
              <w:rPr>
                <w:bCs/>
                <w:noProof/>
                <w:sz w:val="20"/>
              </w:rPr>
              <w:t>------ ar cukura piedevu</w:t>
            </w:r>
          </w:p>
        </w:tc>
        <w:tc>
          <w:tcPr>
            <w:tcW w:w="1714" w:type="dxa"/>
            <w:tcBorders>
              <w:top w:val="nil"/>
              <w:left w:val="nil"/>
              <w:bottom w:val="single" w:sz="4" w:space="0" w:color="auto"/>
              <w:right w:val="single" w:sz="4" w:space="0" w:color="auto"/>
            </w:tcBorders>
            <w:shd w:val="clear" w:color="auto" w:fill="FFFFFF"/>
            <w:hideMark/>
          </w:tcPr>
          <w:p w14:paraId="0559A0B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0B8" w14:textId="77777777" w:rsidR="0052099D" w:rsidRPr="00B60AFF" w:rsidRDefault="0052099D" w:rsidP="0052099D">
            <w:pPr>
              <w:spacing w:before="60" w:after="60" w:line="240" w:lineRule="auto"/>
              <w:jc w:val="center"/>
              <w:rPr>
                <w:bCs/>
                <w:noProof/>
                <w:color w:val="000000"/>
                <w:sz w:val="20"/>
              </w:rPr>
            </w:pPr>
            <w:r w:rsidRPr="00B60AFF">
              <w:rPr>
                <w:bCs/>
                <w:noProof/>
                <w:sz w:val="20"/>
              </w:rPr>
              <w:t>16,8 %</w:t>
            </w:r>
          </w:p>
        </w:tc>
        <w:tc>
          <w:tcPr>
            <w:tcW w:w="1513" w:type="dxa"/>
            <w:tcBorders>
              <w:top w:val="nil"/>
              <w:left w:val="nil"/>
              <w:bottom w:val="single" w:sz="4" w:space="0" w:color="auto"/>
              <w:right w:val="single" w:sz="4" w:space="0" w:color="auto"/>
            </w:tcBorders>
            <w:shd w:val="clear" w:color="auto" w:fill="FFFFFF"/>
            <w:hideMark/>
          </w:tcPr>
          <w:p w14:paraId="0559A0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0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0BB" w14:textId="77777777" w:rsidR="0052099D" w:rsidRPr="00B60AFF" w:rsidRDefault="0052099D" w:rsidP="0052099D">
            <w:pPr>
              <w:spacing w:before="60" w:after="60" w:line="240" w:lineRule="auto"/>
              <w:rPr>
                <w:bCs/>
                <w:noProof/>
                <w:color w:val="000000"/>
                <w:sz w:val="20"/>
              </w:rPr>
            </w:pPr>
          </w:p>
        </w:tc>
      </w:tr>
      <w:tr w:rsidR="0052099D" w:rsidRPr="00B60AFF" w14:paraId="0559A0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BD" w14:textId="77777777" w:rsidR="0052099D" w:rsidRPr="00B60AFF" w:rsidRDefault="0052099D" w:rsidP="0052099D">
            <w:pPr>
              <w:spacing w:before="60" w:after="60" w:line="240" w:lineRule="auto"/>
              <w:rPr>
                <w:bCs/>
                <w:noProof/>
                <w:color w:val="000000"/>
                <w:sz w:val="20"/>
              </w:rPr>
            </w:pPr>
            <w:r w:rsidRPr="00B60AFF">
              <w:rPr>
                <w:bCs/>
                <w:noProof/>
                <w:sz w:val="20"/>
              </w:rPr>
              <w:t>2009 90 59</w:t>
            </w:r>
          </w:p>
        </w:tc>
        <w:tc>
          <w:tcPr>
            <w:tcW w:w="4241" w:type="dxa"/>
            <w:tcBorders>
              <w:top w:val="nil"/>
              <w:left w:val="nil"/>
              <w:bottom w:val="single" w:sz="4" w:space="0" w:color="auto"/>
              <w:right w:val="single" w:sz="4" w:space="0" w:color="auto"/>
            </w:tcBorders>
            <w:shd w:val="clear" w:color="auto" w:fill="FFFFFF"/>
            <w:hideMark/>
          </w:tcPr>
          <w:p w14:paraId="0559A0B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0B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0C0" w14:textId="77777777" w:rsidR="0052099D" w:rsidRPr="00B60AFF" w:rsidRDefault="0052099D" w:rsidP="0052099D">
            <w:pPr>
              <w:spacing w:before="60" w:after="60" w:line="240" w:lineRule="auto"/>
              <w:jc w:val="center"/>
              <w:rPr>
                <w:bCs/>
                <w:noProof/>
                <w:color w:val="000000"/>
                <w:sz w:val="20"/>
              </w:rPr>
            </w:pPr>
            <w:r w:rsidRPr="00B60AFF">
              <w:rPr>
                <w:bCs/>
                <w:noProof/>
                <w:sz w:val="20"/>
              </w:rPr>
              <w:t>17,6 %</w:t>
            </w:r>
          </w:p>
        </w:tc>
        <w:tc>
          <w:tcPr>
            <w:tcW w:w="1513" w:type="dxa"/>
            <w:tcBorders>
              <w:top w:val="nil"/>
              <w:left w:val="nil"/>
              <w:bottom w:val="single" w:sz="4" w:space="0" w:color="auto"/>
              <w:right w:val="single" w:sz="4" w:space="0" w:color="auto"/>
            </w:tcBorders>
            <w:shd w:val="clear" w:color="auto" w:fill="FFFFFF"/>
            <w:hideMark/>
          </w:tcPr>
          <w:p w14:paraId="0559A0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0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0C3" w14:textId="77777777" w:rsidR="0052099D" w:rsidRPr="00B60AFF" w:rsidRDefault="0052099D" w:rsidP="0052099D">
            <w:pPr>
              <w:spacing w:before="60" w:after="60" w:line="240" w:lineRule="auto"/>
              <w:rPr>
                <w:bCs/>
                <w:noProof/>
                <w:color w:val="000000"/>
                <w:sz w:val="20"/>
              </w:rPr>
            </w:pPr>
          </w:p>
        </w:tc>
      </w:tr>
      <w:tr w:rsidR="0052099D" w:rsidRPr="00B60AFF" w14:paraId="0559A0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C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0C6" w14:textId="77777777" w:rsidR="0052099D" w:rsidRPr="00B60AFF" w:rsidRDefault="0052099D" w:rsidP="0052099D">
            <w:pPr>
              <w:spacing w:before="60" w:after="60" w:line="240" w:lineRule="auto"/>
              <w:rPr>
                <w:bCs/>
                <w:noProof/>
                <w:color w:val="000000"/>
                <w:sz w:val="20"/>
              </w:rPr>
            </w:pPr>
            <w:r w:rsidRPr="00B60AFF">
              <w:rPr>
                <w:bCs/>
                <w:noProof/>
                <w:sz w:val="20"/>
              </w:rPr>
              <w:t>---- kuru vērtība nepārsniedz € 30 par 100 kg tīrā svara</w:t>
            </w:r>
          </w:p>
        </w:tc>
        <w:tc>
          <w:tcPr>
            <w:tcW w:w="1714" w:type="dxa"/>
            <w:tcBorders>
              <w:top w:val="nil"/>
              <w:left w:val="nil"/>
              <w:bottom w:val="single" w:sz="4" w:space="0" w:color="auto"/>
              <w:right w:val="single" w:sz="4" w:space="0" w:color="auto"/>
            </w:tcBorders>
            <w:shd w:val="clear" w:color="auto" w:fill="FFFFFF"/>
            <w:hideMark/>
          </w:tcPr>
          <w:p w14:paraId="0559A0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0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0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0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0CB" w14:textId="77777777" w:rsidR="0052099D" w:rsidRPr="00B60AFF" w:rsidRDefault="0052099D" w:rsidP="0052099D">
            <w:pPr>
              <w:spacing w:before="60" w:after="60" w:line="240" w:lineRule="auto"/>
              <w:rPr>
                <w:bCs/>
                <w:noProof/>
                <w:color w:val="000000"/>
                <w:sz w:val="20"/>
              </w:rPr>
            </w:pPr>
          </w:p>
        </w:tc>
      </w:tr>
      <w:tr w:rsidR="0052099D" w:rsidRPr="00B60AFF" w14:paraId="0559A0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C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0CE" w14:textId="77777777" w:rsidR="0052099D" w:rsidRPr="00B60AFF" w:rsidRDefault="0052099D" w:rsidP="0052099D">
            <w:pPr>
              <w:spacing w:before="60" w:after="60" w:line="240" w:lineRule="auto"/>
              <w:rPr>
                <w:bCs/>
                <w:noProof/>
                <w:color w:val="000000"/>
                <w:sz w:val="20"/>
              </w:rPr>
            </w:pPr>
            <w:r w:rsidRPr="00B60AFF">
              <w:rPr>
                <w:bCs/>
                <w:noProof/>
                <w:sz w:val="20"/>
              </w:rPr>
              <w:t>----- citrusaugļu sulu un ananāsu sulas maisījumi</w:t>
            </w:r>
          </w:p>
        </w:tc>
        <w:tc>
          <w:tcPr>
            <w:tcW w:w="1714" w:type="dxa"/>
            <w:tcBorders>
              <w:top w:val="nil"/>
              <w:left w:val="nil"/>
              <w:bottom w:val="single" w:sz="4" w:space="0" w:color="auto"/>
              <w:right w:val="single" w:sz="4" w:space="0" w:color="auto"/>
            </w:tcBorders>
            <w:shd w:val="clear" w:color="auto" w:fill="FFFFFF"/>
            <w:hideMark/>
          </w:tcPr>
          <w:p w14:paraId="0559A0C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0D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0D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0D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0D3" w14:textId="77777777" w:rsidR="0052099D" w:rsidRPr="00B60AFF" w:rsidRDefault="0052099D" w:rsidP="0052099D">
            <w:pPr>
              <w:spacing w:before="60" w:after="60" w:line="240" w:lineRule="auto"/>
              <w:rPr>
                <w:bCs/>
                <w:noProof/>
                <w:color w:val="000000"/>
                <w:sz w:val="20"/>
              </w:rPr>
            </w:pPr>
          </w:p>
        </w:tc>
      </w:tr>
      <w:tr w:rsidR="0052099D" w:rsidRPr="00B60AFF" w14:paraId="0559A0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D5" w14:textId="77777777" w:rsidR="0052099D" w:rsidRPr="00B60AFF" w:rsidRDefault="0052099D" w:rsidP="0052099D">
            <w:pPr>
              <w:spacing w:before="60" w:after="60" w:line="240" w:lineRule="auto"/>
              <w:rPr>
                <w:bCs/>
                <w:noProof/>
                <w:color w:val="000000"/>
                <w:sz w:val="20"/>
              </w:rPr>
            </w:pPr>
            <w:r w:rsidRPr="00B60AFF">
              <w:rPr>
                <w:bCs/>
                <w:noProof/>
                <w:sz w:val="20"/>
              </w:rPr>
              <w:t>2009 90 71</w:t>
            </w:r>
          </w:p>
        </w:tc>
        <w:tc>
          <w:tcPr>
            <w:tcW w:w="4241" w:type="dxa"/>
            <w:tcBorders>
              <w:top w:val="nil"/>
              <w:left w:val="nil"/>
              <w:bottom w:val="single" w:sz="4" w:space="0" w:color="auto"/>
              <w:right w:val="single" w:sz="4" w:space="0" w:color="auto"/>
            </w:tcBorders>
            <w:shd w:val="clear" w:color="auto" w:fill="FFFFFF"/>
            <w:hideMark/>
          </w:tcPr>
          <w:p w14:paraId="0559A0D6" w14:textId="77777777" w:rsidR="0052099D" w:rsidRPr="00B60AFF" w:rsidRDefault="0052099D" w:rsidP="0052099D">
            <w:pPr>
              <w:spacing w:before="60" w:after="60" w:line="240" w:lineRule="auto"/>
              <w:rPr>
                <w:bCs/>
                <w:noProof/>
                <w:color w:val="000000"/>
                <w:sz w:val="20"/>
              </w:rPr>
            </w:pPr>
            <w:r w:rsidRPr="00B60AFF">
              <w:rPr>
                <w:bCs/>
                <w:noProof/>
                <w:sz w:val="20"/>
              </w:rPr>
              <w:t>------ kuriem pievienotā cukura saturs pārsniedz 30 % no svara</w:t>
            </w:r>
          </w:p>
        </w:tc>
        <w:tc>
          <w:tcPr>
            <w:tcW w:w="1714" w:type="dxa"/>
            <w:tcBorders>
              <w:top w:val="nil"/>
              <w:left w:val="nil"/>
              <w:bottom w:val="single" w:sz="4" w:space="0" w:color="auto"/>
              <w:right w:val="single" w:sz="4" w:space="0" w:color="auto"/>
            </w:tcBorders>
            <w:shd w:val="clear" w:color="auto" w:fill="FFFFFF"/>
            <w:hideMark/>
          </w:tcPr>
          <w:p w14:paraId="0559A0D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0D8" w14:textId="77777777" w:rsidR="0052099D" w:rsidRPr="00B60AFF" w:rsidRDefault="0052099D" w:rsidP="0052099D">
            <w:pPr>
              <w:spacing w:before="60" w:after="60" w:line="240" w:lineRule="auto"/>
              <w:jc w:val="center"/>
              <w:rPr>
                <w:bCs/>
                <w:noProof/>
                <w:color w:val="000000"/>
                <w:sz w:val="20"/>
              </w:rPr>
            </w:pPr>
            <w:r w:rsidRPr="00B60AFF">
              <w:rPr>
                <w:bCs/>
                <w:noProof/>
                <w:sz w:val="20"/>
              </w:rPr>
              <w:t>15,2 % + 20,6 EUR/100 kg</w:t>
            </w:r>
          </w:p>
        </w:tc>
        <w:tc>
          <w:tcPr>
            <w:tcW w:w="1513" w:type="dxa"/>
            <w:tcBorders>
              <w:top w:val="nil"/>
              <w:left w:val="nil"/>
              <w:bottom w:val="single" w:sz="4" w:space="0" w:color="auto"/>
              <w:right w:val="single" w:sz="4" w:space="0" w:color="auto"/>
            </w:tcBorders>
            <w:shd w:val="clear" w:color="auto" w:fill="FFFFFF"/>
            <w:hideMark/>
          </w:tcPr>
          <w:p w14:paraId="0559A0D9" w14:textId="77777777" w:rsidR="0052099D" w:rsidRPr="00B60AFF" w:rsidRDefault="0052099D" w:rsidP="0052099D">
            <w:pPr>
              <w:spacing w:before="60" w:after="60" w:line="240" w:lineRule="auto"/>
              <w:jc w:val="center"/>
              <w:rPr>
                <w:bCs/>
                <w:noProof/>
                <w:color w:val="000000"/>
                <w:sz w:val="20"/>
              </w:rPr>
            </w:pPr>
            <w:r w:rsidRPr="00B60AFF">
              <w:rPr>
                <w:bCs/>
                <w:noProof/>
                <w:color w:val="000000"/>
                <w:sz w:val="20"/>
              </w:rPr>
              <w:t>11,7 % + 20,6 EUR/100 kg</w:t>
            </w:r>
          </w:p>
        </w:tc>
        <w:tc>
          <w:tcPr>
            <w:tcW w:w="1316" w:type="dxa"/>
            <w:tcBorders>
              <w:top w:val="nil"/>
              <w:left w:val="nil"/>
              <w:bottom w:val="single" w:sz="4" w:space="0" w:color="auto"/>
              <w:right w:val="single" w:sz="4" w:space="0" w:color="auto"/>
            </w:tcBorders>
            <w:shd w:val="clear" w:color="auto" w:fill="FFFFFF"/>
            <w:hideMark/>
          </w:tcPr>
          <w:p w14:paraId="0559A0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0DB" w14:textId="77777777" w:rsidR="0052099D" w:rsidRPr="00B60AFF" w:rsidRDefault="0052099D" w:rsidP="0052099D">
            <w:pPr>
              <w:spacing w:before="60" w:after="60" w:line="240" w:lineRule="auto"/>
              <w:rPr>
                <w:bCs/>
                <w:noProof/>
                <w:color w:val="000000"/>
                <w:sz w:val="20"/>
              </w:rPr>
            </w:pPr>
          </w:p>
        </w:tc>
      </w:tr>
      <w:tr w:rsidR="0052099D" w:rsidRPr="00B60AFF" w14:paraId="0559A0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DD" w14:textId="77777777" w:rsidR="0052099D" w:rsidRPr="00B60AFF" w:rsidRDefault="0052099D" w:rsidP="0052099D">
            <w:pPr>
              <w:spacing w:before="60" w:after="60" w:line="240" w:lineRule="auto"/>
              <w:rPr>
                <w:bCs/>
                <w:noProof/>
                <w:color w:val="000000"/>
                <w:sz w:val="20"/>
              </w:rPr>
            </w:pPr>
            <w:r w:rsidRPr="00B60AFF">
              <w:rPr>
                <w:bCs/>
                <w:noProof/>
                <w:sz w:val="20"/>
              </w:rPr>
              <w:t>2009 90 73</w:t>
            </w:r>
          </w:p>
        </w:tc>
        <w:tc>
          <w:tcPr>
            <w:tcW w:w="4241" w:type="dxa"/>
            <w:tcBorders>
              <w:top w:val="nil"/>
              <w:left w:val="nil"/>
              <w:bottom w:val="single" w:sz="4" w:space="0" w:color="auto"/>
              <w:right w:val="single" w:sz="4" w:space="0" w:color="auto"/>
            </w:tcBorders>
            <w:shd w:val="clear" w:color="auto" w:fill="FFFFFF"/>
            <w:hideMark/>
          </w:tcPr>
          <w:p w14:paraId="0559A0DE" w14:textId="77777777" w:rsidR="0052099D" w:rsidRPr="00B60AFF" w:rsidRDefault="0052099D" w:rsidP="0052099D">
            <w:pPr>
              <w:spacing w:before="60" w:after="60" w:line="240" w:lineRule="auto"/>
              <w:rPr>
                <w:bCs/>
                <w:noProof/>
                <w:color w:val="000000"/>
                <w:sz w:val="20"/>
              </w:rPr>
            </w:pPr>
            <w:r w:rsidRPr="00B60AFF">
              <w:rPr>
                <w:bCs/>
                <w:noProof/>
                <w:sz w:val="20"/>
              </w:rPr>
              <w:t>------ kuriem pievienotā cukura saturs nepārsniedz 30 % no svara</w:t>
            </w:r>
          </w:p>
        </w:tc>
        <w:tc>
          <w:tcPr>
            <w:tcW w:w="1714" w:type="dxa"/>
            <w:tcBorders>
              <w:top w:val="nil"/>
              <w:left w:val="nil"/>
              <w:bottom w:val="single" w:sz="4" w:space="0" w:color="auto"/>
              <w:right w:val="single" w:sz="4" w:space="0" w:color="auto"/>
            </w:tcBorders>
            <w:shd w:val="clear" w:color="auto" w:fill="FFFFFF"/>
            <w:hideMark/>
          </w:tcPr>
          <w:p w14:paraId="0559A0D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0E0" w14:textId="77777777" w:rsidR="0052099D" w:rsidRPr="00B60AFF" w:rsidRDefault="0052099D" w:rsidP="0052099D">
            <w:pPr>
              <w:spacing w:before="60" w:after="60" w:line="240" w:lineRule="auto"/>
              <w:jc w:val="center"/>
              <w:rPr>
                <w:bCs/>
                <w:noProof/>
                <w:color w:val="000000"/>
                <w:sz w:val="20"/>
              </w:rPr>
            </w:pPr>
            <w:r w:rsidRPr="00B60AFF">
              <w:rPr>
                <w:bCs/>
                <w:noProof/>
                <w:sz w:val="20"/>
              </w:rPr>
              <w:t>15,2 %</w:t>
            </w:r>
          </w:p>
        </w:tc>
        <w:tc>
          <w:tcPr>
            <w:tcW w:w="1513" w:type="dxa"/>
            <w:tcBorders>
              <w:top w:val="nil"/>
              <w:left w:val="nil"/>
              <w:bottom w:val="single" w:sz="4" w:space="0" w:color="auto"/>
              <w:right w:val="single" w:sz="4" w:space="0" w:color="auto"/>
            </w:tcBorders>
            <w:shd w:val="clear" w:color="auto" w:fill="FFFFFF"/>
            <w:hideMark/>
          </w:tcPr>
          <w:p w14:paraId="0559A0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0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0E3" w14:textId="77777777" w:rsidR="0052099D" w:rsidRPr="00B60AFF" w:rsidRDefault="0052099D" w:rsidP="0052099D">
            <w:pPr>
              <w:spacing w:before="60" w:after="60" w:line="240" w:lineRule="auto"/>
              <w:rPr>
                <w:bCs/>
                <w:noProof/>
                <w:color w:val="000000"/>
                <w:sz w:val="20"/>
              </w:rPr>
            </w:pPr>
          </w:p>
        </w:tc>
      </w:tr>
      <w:tr w:rsidR="0052099D" w:rsidRPr="00B60AFF" w14:paraId="0559A0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E5" w14:textId="77777777" w:rsidR="0052099D" w:rsidRPr="00B60AFF" w:rsidRDefault="0052099D" w:rsidP="00C75995">
            <w:pPr>
              <w:spacing w:before="60" w:after="60" w:line="240" w:lineRule="auto"/>
              <w:rPr>
                <w:bCs/>
                <w:noProof/>
                <w:color w:val="000000"/>
                <w:sz w:val="20"/>
              </w:rPr>
            </w:pPr>
            <w:r w:rsidRPr="00B60AFF">
              <w:rPr>
                <w:bCs/>
                <w:noProof/>
                <w:sz w:val="20"/>
              </w:rPr>
              <w:t>2009 90 79</w:t>
            </w:r>
          </w:p>
        </w:tc>
        <w:tc>
          <w:tcPr>
            <w:tcW w:w="4241" w:type="dxa"/>
            <w:tcBorders>
              <w:top w:val="nil"/>
              <w:left w:val="nil"/>
              <w:bottom w:val="single" w:sz="4" w:space="0" w:color="auto"/>
              <w:right w:val="single" w:sz="4" w:space="0" w:color="auto"/>
            </w:tcBorders>
            <w:shd w:val="clear" w:color="auto" w:fill="FFFFFF"/>
            <w:hideMark/>
          </w:tcPr>
          <w:p w14:paraId="0559A0E6" w14:textId="77777777" w:rsidR="0052099D" w:rsidRPr="00B60AFF" w:rsidRDefault="0052099D" w:rsidP="0052099D">
            <w:pPr>
              <w:spacing w:before="60" w:after="60" w:line="240" w:lineRule="auto"/>
              <w:rPr>
                <w:bCs/>
                <w:noProof/>
                <w:color w:val="000000"/>
                <w:sz w:val="20"/>
              </w:rPr>
            </w:pPr>
            <w:r w:rsidRPr="00B60AFF">
              <w:rPr>
                <w:bCs/>
                <w:noProof/>
                <w:sz w:val="20"/>
              </w:rPr>
              <w:t>------ bez cukura piedevas</w:t>
            </w:r>
          </w:p>
        </w:tc>
        <w:tc>
          <w:tcPr>
            <w:tcW w:w="1714" w:type="dxa"/>
            <w:tcBorders>
              <w:top w:val="nil"/>
              <w:left w:val="nil"/>
              <w:bottom w:val="single" w:sz="4" w:space="0" w:color="auto"/>
              <w:right w:val="single" w:sz="4" w:space="0" w:color="auto"/>
            </w:tcBorders>
            <w:shd w:val="clear" w:color="auto" w:fill="FFFFFF"/>
            <w:hideMark/>
          </w:tcPr>
          <w:p w14:paraId="0559A0E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0E8" w14:textId="77777777" w:rsidR="0052099D" w:rsidRPr="00B60AFF" w:rsidRDefault="0052099D" w:rsidP="0052099D">
            <w:pPr>
              <w:spacing w:before="60" w:after="60" w:line="240" w:lineRule="auto"/>
              <w:jc w:val="center"/>
              <w:rPr>
                <w:bCs/>
                <w:noProof/>
                <w:color w:val="000000"/>
                <w:sz w:val="20"/>
              </w:rPr>
            </w:pPr>
            <w:r w:rsidRPr="00B60AFF">
              <w:rPr>
                <w:bCs/>
                <w:noProof/>
                <w:sz w:val="20"/>
              </w:rPr>
              <w:t>16 %</w:t>
            </w:r>
          </w:p>
        </w:tc>
        <w:tc>
          <w:tcPr>
            <w:tcW w:w="1513" w:type="dxa"/>
            <w:tcBorders>
              <w:top w:val="nil"/>
              <w:left w:val="nil"/>
              <w:bottom w:val="single" w:sz="4" w:space="0" w:color="auto"/>
              <w:right w:val="single" w:sz="4" w:space="0" w:color="auto"/>
            </w:tcBorders>
            <w:shd w:val="clear" w:color="auto" w:fill="FFFFFF"/>
            <w:hideMark/>
          </w:tcPr>
          <w:p w14:paraId="0559A0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0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0EB" w14:textId="77777777" w:rsidR="0052099D" w:rsidRPr="00B60AFF" w:rsidRDefault="0052099D" w:rsidP="0052099D">
            <w:pPr>
              <w:spacing w:before="60" w:after="60" w:line="240" w:lineRule="auto"/>
              <w:rPr>
                <w:bCs/>
                <w:noProof/>
                <w:color w:val="000000"/>
                <w:sz w:val="20"/>
              </w:rPr>
            </w:pPr>
          </w:p>
        </w:tc>
      </w:tr>
      <w:tr w:rsidR="0052099D" w:rsidRPr="00B60AFF" w14:paraId="0559A0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E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0E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0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0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0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0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0F3" w14:textId="77777777" w:rsidR="0052099D" w:rsidRPr="00B60AFF" w:rsidRDefault="0052099D" w:rsidP="0052099D">
            <w:pPr>
              <w:spacing w:before="60" w:after="60" w:line="240" w:lineRule="auto"/>
              <w:rPr>
                <w:bCs/>
                <w:noProof/>
                <w:color w:val="000000"/>
                <w:sz w:val="20"/>
              </w:rPr>
            </w:pPr>
          </w:p>
        </w:tc>
      </w:tr>
      <w:tr w:rsidR="0052099D" w:rsidRPr="00B60AFF" w14:paraId="0559A0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F5"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0F6" w14:textId="77777777" w:rsidR="0052099D" w:rsidRPr="00B60AFF" w:rsidRDefault="0052099D" w:rsidP="0052099D">
            <w:pPr>
              <w:spacing w:before="60" w:after="60" w:line="240" w:lineRule="auto"/>
              <w:rPr>
                <w:bCs/>
                <w:noProof/>
                <w:color w:val="000000"/>
                <w:sz w:val="20"/>
              </w:rPr>
            </w:pPr>
            <w:r w:rsidRPr="00B60AFF">
              <w:rPr>
                <w:bCs/>
                <w:noProof/>
                <w:sz w:val="20"/>
              </w:rPr>
              <w:t>------ kuriem pievienotā cukura saturs pārsniedz 30 % no svara</w:t>
            </w:r>
          </w:p>
        </w:tc>
        <w:tc>
          <w:tcPr>
            <w:tcW w:w="1714" w:type="dxa"/>
            <w:tcBorders>
              <w:top w:val="nil"/>
              <w:left w:val="nil"/>
              <w:bottom w:val="single" w:sz="4" w:space="0" w:color="auto"/>
              <w:right w:val="single" w:sz="4" w:space="0" w:color="auto"/>
            </w:tcBorders>
            <w:shd w:val="clear" w:color="auto" w:fill="FFFFFF"/>
            <w:hideMark/>
          </w:tcPr>
          <w:p w14:paraId="0559A0F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0F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0F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0F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0FB" w14:textId="77777777" w:rsidR="0052099D" w:rsidRPr="00B60AFF" w:rsidRDefault="0052099D" w:rsidP="0052099D">
            <w:pPr>
              <w:spacing w:before="60" w:after="60" w:line="240" w:lineRule="auto"/>
              <w:rPr>
                <w:bCs/>
                <w:noProof/>
                <w:color w:val="000000"/>
                <w:sz w:val="20"/>
              </w:rPr>
            </w:pPr>
          </w:p>
        </w:tc>
      </w:tr>
      <w:tr w:rsidR="0052099D" w:rsidRPr="00B60AFF" w14:paraId="0559A1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0FD" w14:textId="77777777" w:rsidR="0052099D" w:rsidRPr="00B60AFF" w:rsidRDefault="0052099D" w:rsidP="0052099D">
            <w:pPr>
              <w:spacing w:before="60" w:after="60" w:line="240" w:lineRule="auto"/>
              <w:rPr>
                <w:bCs/>
                <w:noProof/>
                <w:color w:val="000000"/>
                <w:sz w:val="20"/>
              </w:rPr>
            </w:pPr>
            <w:r w:rsidRPr="00B60AFF">
              <w:rPr>
                <w:bCs/>
                <w:noProof/>
                <w:sz w:val="20"/>
              </w:rPr>
              <w:t>2009 90 92</w:t>
            </w:r>
          </w:p>
        </w:tc>
        <w:tc>
          <w:tcPr>
            <w:tcW w:w="4241" w:type="dxa"/>
            <w:tcBorders>
              <w:top w:val="nil"/>
              <w:left w:val="nil"/>
              <w:bottom w:val="single" w:sz="4" w:space="0" w:color="auto"/>
              <w:right w:val="single" w:sz="4" w:space="0" w:color="auto"/>
            </w:tcBorders>
            <w:shd w:val="clear" w:color="auto" w:fill="FFFFFF"/>
            <w:hideMark/>
          </w:tcPr>
          <w:p w14:paraId="0559A0FE" w14:textId="77777777" w:rsidR="0052099D" w:rsidRPr="00B60AFF" w:rsidRDefault="0052099D" w:rsidP="0052099D">
            <w:pPr>
              <w:spacing w:before="60" w:after="60" w:line="240" w:lineRule="auto"/>
              <w:rPr>
                <w:bCs/>
                <w:noProof/>
                <w:color w:val="000000"/>
                <w:sz w:val="20"/>
              </w:rPr>
            </w:pPr>
            <w:r w:rsidRPr="00B60AFF">
              <w:rPr>
                <w:bCs/>
                <w:noProof/>
                <w:sz w:val="20"/>
              </w:rPr>
              <w:t>------- tropu augļu sulu maisījumi</w:t>
            </w:r>
          </w:p>
        </w:tc>
        <w:tc>
          <w:tcPr>
            <w:tcW w:w="1714" w:type="dxa"/>
            <w:tcBorders>
              <w:top w:val="nil"/>
              <w:left w:val="nil"/>
              <w:bottom w:val="single" w:sz="4" w:space="0" w:color="auto"/>
              <w:right w:val="single" w:sz="4" w:space="0" w:color="auto"/>
            </w:tcBorders>
            <w:shd w:val="clear" w:color="auto" w:fill="FFFFFF"/>
            <w:hideMark/>
          </w:tcPr>
          <w:p w14:paraId="0559A0F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100" w14:textId="77777777" w:rsidR="0052099D" w:rsidRPr="00B60AFF" w:rsidRDefault="0052099D" w:rsidP="0052099D">
            <w:pPr>
              <w:spacing w:before="60" w:after="60" w:line="240" w:lineRule="auto"/>
              <w:jc w:val="center"/>
              <w:rPr>
                <w:bCs/>
                <w:noProof/>
                <w:color w:val="000000"/>
                <w:sz w:val="20"/>
              </w:rPr>
            </w:pPr>
            <w:r w:rsidRPr="00B60AFF">
              <w:rPr>
                <w:bCs/>
                <w:noProof/>
                <w:sz w:val="20"/>
              </w:rPr>
              <w:t>10,5 % + 12,9 EUR/100 kg</w:t>
            </w:r>
          </w:p>
        </w:tc>
        <w:tc>
          <w:tcPr>
            <w:tcW w:w="1513" w:type="dxa"/>
            <w:tcBorders>
              <w:top w:val="nil"/>
              <w:left w:val="nil"/>
              <w:bottom w:val="single" w:sz="4" w:space="0" w:color="auto"/>
              <w:right w:val="single" w:sz="4" w:space="0" w:color="auto"/>
            </w:tcBorders>
            <w:shd w:val="clear" w:color="auto" w:fill="FFFFFF"/>
            <w:hideMark/>
          </w:tcPr>
          <w:p w14:paraId="0559A1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1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103" w14:textId="77777777" w:rsidR="0052099D" w:rsidRPr="00B60AFF" w:rsidRDefault="0052099D" w:rsidP="0052099D">
            <w:pPr>
              <w:spacing w:before="60" w:after="60" w:line="240" w:lineRule="auto"/>
              <w:rPr>
                <w:bCs/>
                <w:noProof/>
                <w:color w:val="000000"/>
                <w:sz w:val="20"/>
              </w:rPr>
            </w:pPr>
          </w:p>
        </w:tc>
      </w:tr>
      <w:tr w:rsidR="0052099D" w:rsidRPr="00B60AFF" w14:paraId="0559A1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05" w14:textId="77777777" w:rsidR="0052099D" w:rsidRPr="00B60AFF" w:rsidRDefault="0052099D" w:rsidP="0052099D">
            <w:pPr>
              <w:spacing w:before="60" w:after="60" w:line="240" w:lineRule="auto"/>
              <w:rPr>
                <w:bCs/>
                <w:noProof/>
                <w:color w:val="000000"/>
                <w:sz w:val="20"/>
              </w:rPr>
            </w:pPr>
            <w:r w:rsidRPr="00B60AFF">
              <w:rPr>
                <w:bCs/>
                <w:noProof/>
                <w:sz w:val="20"/>
              </w:rPr>
              <w:t>2009 90 94</w:t>
            </w:r>
          </w:p>
        </w:tc>
        <w:tc>
          <w:tcPr>
            <w:tcW w:w="4241" w:type="dxa"/>
            <w:tcBorders>
              <w:top w:val="nil"/>
              <w:left w:val="nil"/>
              <w:bottom w:val="single" w:sz="4" w:space="0" w:color="auto"/>
              <w:right w:val="single" w:sz="4" w:space="0" w:color="auto"/>
            </w:tcBorders>
            <w:shd w:val="clear" w:color="auto" w:fill="FFFFFF"/>
            <w:hideMark/>
          </w:tcPr>
          <w:p w14:paraId="0559A10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10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108" w14:textId="77777777" w:rsidR="0052099D" w:rsidRPr="00B60AFF" w:rsidRDefault="0052099D" w:rsidP="0052099D">
            <w:pPr>
              <w:spacing w:before="60" w:after="60" w:line="240" w:lineRule="auto"/>
              <w:jc w:val="center"/>
              <w:rPr>
                <w:bCs/>
                <w:noProof/>
                <w:color w:val="000000"/>
                <w:sz w:val="20"/>
              </w:rPr>
            </w:pPr>
            <w:r w:rsidRPr="00B60AFF">
              <w:rPr>
                <w:bCs/>
                <w:noProof/>
                <w:sz w:val="20"/>
              </w:rPr>
              <w:t>16,8 % + 20,6 EUR/100 kg</w:t>
            </w:r>
          </w:p>
        </w:tc>
        <w:tc>
          <w:tcPr>
            <w:tcW w:w="1513" w:type="dxa"/>
            <w:tcBorders>
              <w:top w:val="nil"/>
              <w:left w:val="nil"/>
              <w:bottom w:val="single" w:sz="4" w:space="0" w:color="auto"/>
              <w:right w:val="single" w:sz="4" w:space="0" w:color="auto"/>
            </w:tcBorders>
            <w:shd w:val="clear" w:color="auto" w:fill="FFFFFF"/>
            <w:hideMark/>
          </w:tcPr>
          <w:p w14:paraId="0559A1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1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10B" w14:textId="77777777" w:rsidR="0052099D" w:rsidRPr="00B60AFF" w:rsidRDefault="0052099D" w:rsidP="0052099D">
            <w:pPr>
              <w:spacing w:before="60" w:after="60" w:line="240" w:lineRule="auto"/>
              <w:rPr>
                <w:bCs/>
                <w:noProof/>
                <w:color w:val="000000"/>
                <w:sz w:val="20"/>
              </w:rPr>
            </w:pPr>
          </w:p>
        </w:tc>
      </w:tr>
      <w:tr w:rsidR="0052099D" w:rsidRPr="00B60AFF" w14:paraId="0559A1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0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10E" w14:textId="77777777" w:rsidR="0052099D" w:rsidRPr="00B60AFF" w:rsidRDefault="0052099D" w:rsidP="0052099D">
            <w:pPr>
              <w:spacing w:before="60" w:after="60" w:line="240" w:lineRule="auto"/>
              <w:rPr>
                <w:bCs/>
                <w:noProof/>
                <w:color w:val="000000"/>
                <w:sz w:val="20"/>
              </w:rPr>
            </w:pPr>
            <w:r w:rsidRPr="00B60AFF">
              <w:rPr>
                <w:bCs/>
                <w:noProof/>
                <w:sz w:val="20"/>
              </w:rPr>
              <w:t>------ kuriem pievienotā cukura saturs nepārsniedz 30 % no svara</w:t>
            </w:r>
          </w:p>
        </w:tc>
        <w:tc>
          <w:tcPr>
            <w:tcW w:w="1714" w:type="dxa"/>
            <w:tcBorders>
              <w:top w:val="nil"/>
              <w:left w:val="nil"/>
              <w:bottom w:val="single" w:sz="4" w:space="0" w:color="auto"/>
              <w:right w:val="single" w:sz="4" w:space="0" w:color="auto"/>
            </w:tcBorders>
            <w:shd w:val="clear" w:color="auto" w:fill="FFFFFF"/>
            <w:hideMark/>
          </w:tcPr>
          <w:p w14:paraId="0559A1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1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1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1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113" w14:textId="77777777" w:rsidR="0052099D" w:rsidRPr="00B60AFF" w:rsidRDefault="0052099D" w:rsidP="0052099D">
            <w:pPr>
              <w:spacing w:before="60" w:after="60" w:line="240" w:lineRule="auto"/>
              <w:rPr>
                <w:bCs/>
                <w:noProof/>
                <w:color w:val="000000"/>
                <w:sz w:val="20"/>
              </w:rPr>
            </w:pPr>
          </w:p>
        </w:tc>
      </w:tr>
      <w:tr w:rsidR="0052099D" w:rsidRPr="00B60AFF" w14:paraId="0559A1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15" w14:textId="77777777" w:rsidR="0052099D" w:rsidRPr="00B60AFF" w:rsidRDefault="0052099D" w:rsidP="0052099D">
            <w:pPr>
              <w:spacing w:before="60" w:after="60" w:line="240" w:lineRule="auto"/>
              <w:rPr>
                <w:bCs/>
                <w:noProof/>
                <w:color w:val="000000"/>
                <w:sz w:val="20"/>
              </w:rPr>
            </w:pPr>
            <w:r w:rsidRPr="00B60AFF">
              <w:rPr>
                <w:bCs/>
                <w:noProof/>
                <w:sz w:val="20"/>
              </w:rPr>
              <w:t>2009 90 95</w:t>
            </w:r>
          </w:p>
        </w:tc>
        <w:tc>
          <w:tcPr>
            <w:tcW w:w="4241" w:type="dxa"/>
            <w:tcBorders>
              <w:top w:val="nil"/>
              <w:left w:val="nil"/>
              <w:bottom w:val="single" w:sz="4" w:space="0" w:color="auto"/>
              <w:right w:val="single" w:sz="4" w:space="0" w:color="auto"/>
            </w:tcBorders>
            <w:shd w:val="clear" w:color="auto" w:fill="FFFFFF"/>
            <w:hideMark/>
          </w:tcPr>
          <w:p w14:paraId="0559A116" w14:textId="77777777" w:rsidR="0052099D" w:rsidRPr="00B60AFF" w:rsidRDefault="0052099D" w:rsidP="0052099D">
            <w:pPr>
              <w:spacing w:before="60" w:after="60" w:line="240" w:lineRule="auto"/>
              <w:rPr>
                <w:bCs/>
                <w:noProof/>
                <w:color w:val="000000"/>
                <w:sz w:val="20"/>
              </w:rPr>
            </w:pPr>
            <w:r w:rsidRPr="00B60AFF">
              <w:rPr>
                <w:bCs/>
                <w:noProof/>
                <w:sz w:val="20"/>
              </w:rPr>
              <w:t>------- tropu augļu sulu maisījumi</w:t>
            </w:r>
          </w:p>
        </w:tc>
        <w:tc>
          <w:tcPr>
            <w:tcW w:w="1714" w:type="dxa"/>
            <w:tcBorders>
              <w:top w:val="nil"/>
              <w:left w:val="nil"/>
              <w:bottom w:val="single" w:sz="4" w:space="0" w:color="auto"/>
              <w:right w:val="single" w:sz="4" w:space="0" w:color="auto"/>
            </w:tcBorders>
            <w:shd w:val="clear" w:color="auto" w:fill="FFFFFF"/>
            <w:hideMark/>
          </w:tcPr>
          <w:p w14:paraId="0559A11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118" w14:textId="77777777" w:rsidR="0052099D" w:rsidRPr="00B60AFF" w:rsidRDefault="0052099D" w:rsidP="0052099D">
            <w:pPr>
              <w:spacing w:before="60" w:after="60" w:line="240" w:lineRule="auto"/>
              <w:jc w:val="center"/>
              <w:rPr>
                <w:bCs/>
                <w:noProof/>
                <w:color w:val="000000"/>
                <w:sz w:val="20"/>
              </w:rPr>
            </w:pPr>
            <w:r w:rsidRPr="00B60AFF">
              <w:rPr>
                <w:bCs/>
                <w:noProof/>
                <w:sz w:val="20"/>
              </w:rPr>
              <w:t>10,5 %</w:t>
            </w:r>
          </w:p>
        </w:tc>
        <w:tc>
          <w:tcPr>
            <w:tcW w:w="1513" w:type="dxa"/>
            <w:tcBorders>
              <w:top w:val="nil"/>
              <w:left w:val="nil"/>
              <w:bottom w:val="single" w:sz="4" w:space="0" w:color="auto"/>
              <w:right w:val="single" w:sz="4" w:space="0" w:color="auto"/>
            </w:tcBorders>
            <w:shd w:val="clear" w:color="auto" w:fill="FFFFFF"/>
            <w:hideMark/>
          </w:tcPr>
          <w:p w14:paraId="0559A1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1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11B" w14:textId="77777777" w:rsidR="0052099D" w:rsidRPr="00B60AFF" w:rsidRDefault="0052099D" w:rsidP="0052099D">
            <w:pPr>
              <w:spacing w:before="60" w:after="60" w:line="240" w:lineRule="auto"/>
              <w:rPr>
                <w:bCs/>
                <w:noProof/>
                <w:color w:val="000000"/>
                <w:sz w:val="20"/>
              </w:rPr>
            </w:pPr>
          </w:p>
        </w:tc>
      </w:tr>
      <w:tr w:rsidR="0052099D" w:rsidRPr="00B60AFF" w14:paraId="0559A1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1D" w14:textId="77777777" w:rsidR="0052099D" w:rsidRPr="00B60AFF" w:rsidRDefault="0052099D" w:rsidP="0052099D">
            <w:pPr>
              <w:spacing w:before="60" w:after="60" w:line="240" w:lineRule="auto"/>
              <w:rPr>
                <w:bCs/>
                <w:noProof/>
                <w:color w:val="000000"/>
                <w:sz w:val="20"/>
              </w:rPr>
            </w:pPr>
            <w:r w:rsidRPr="00B60AFF">
              <w:rPr>
                <w:bCs/>
                <w:noProof/>
                <w:sz w:val="20"/>
              </w:rPr>
              <w:t>2009 90 96</w:t>
            </w:r>
          </w:p>
        </w:tc>
        <w:tc>
          <w:tcPr>
            <w:tcW w:w="4241" w:type="dxa"/>
            <w:tcBorders>
              <w:top w:val="nil"/>
              <w:left w:val="nil"/>
              <w:bottom w:val="single" w:sz="4" w:space="0" w:color="auto"/>
              <w:right w:val="single" w:sz="4" w:space="0" w:color="auto"/>
            </w:tcBorders>
            <w:shd w:val="clear" w:color="auto" w:fill="FFFFFF"/>
            <w:hideMark/>
          </w:tcPr>
          <w:p w14:paraId="0559A11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11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120" w14:textId="77777777" w:rsidR="0052099D" w:rsidRPr="00B60AFF" w:rsidRDefault="0052099D" w:rsidP="0052099D">
            <w:pPr>
              <w:spacing w:before="60" w:after="60" w:line="240" w:lineRule="auto"/>
              <w:jc w:val="center"/>
              <w:rPr>
                <w:bCs/>
                <w:noProof/>
                <w:color w:val="000000"/>
                <w:sz w:val="20"/>
              </w:rPr>
            </w:pPr>
            <w:r w:rsidRPr="00B60AFF">
              <w:rPr>
                <w:bCs/>
                <w:noProof/>
                <w:sz w:val="20"/>
              </w:rPr>
              <w:t>16,8 %</w:t>
            </w:r>
          </w:p>
        </w:tc>
        <w:tc>
          <w:tcPr>
            <w:tcW w:w="1513" w:type="dxa"/>
            <w:tcBorders>
              <w:top w:val="nil"/>
              <w:left w:val="nil"/>
              <w:bottom w:val="single" w:sz="4" w:space="0" w:color="auto"/>
              <w:right w:val="single" w:sz="4" w:space="0" w:color="auto"/>
            </w:tcBorders>
            <w:shd w:val="clear" w:color="auto" w:fill="FFFFFF"/>
            <w:hideMark/>
          </w:tcPr>
          <w:p w14:paraId="0559A1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1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123" w14:textId="77777777" w:rsidR="0052099D" w:rsidRPr="00B60AFF" w:rsidRDefault="0052099D" w:rsidP="0052099D">
            <w:pPr>
              <w:spacing w:before="60" w:after="60" w:line="240" w:lineRule="auto"/>
              <w:rPr>
                <w:bCs/>
                <w:noProof/>
                <w:color w:val="000000"/>
                <w:sz w:val="20"/>
              </w:rPr>
            </w:pPr>
          </w:p>
        </w:tc>
      </w:tr>
      <w:tr w:rsidR="0052099D" w:rsidRPr="00B60AFF" w14:paraId="0559A1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2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126" w14:textId="77777777" w:rsidR="0052099D" w:rsidRPr="00B60AFF" w:rsidRDefault="0052099D" w:rsidP="0052099D">
            <w:pPr>
              <w:spacing w:before="60" w:after="60" w:line="240" w:lineRule="auto"/>
              <w:rPr>
                <w:bCs/>
                <w:noProof/>
                <w:color w:val="000000"/>
                <w:sz w:val="20"/>
              </w:rPr>
            </w:pPr>
            <w:r w:rsidRPr="00B60AFF">
              <w:rPr>
                <w:bCs/>
                <w:noProof/>
                <w:sz w:val="20"/>
              </w:rPr>
              <w:t>------ bez cukura piedevas</w:t>
            </w:r>
          </w:p>
        </w:tc>
        <w:tc>
          <w:tcPr>
            <w:tcW w:w="1714" w:type="dxa"/>
            <w:tcBorders>
              <w:top w:val="nil"/>
              <w:left w:val="nil"/>
              <w:bottom w:val="single" w:sz="4" w:space="0" w:color="auto"/>
              <w:right w:val="single" w:sz="4" w:space="0" w:color="auto"/>
            </w:tcBorders>
            <w:shd w:val="clear" w:color="auto" w:fill="FFFFFF"/>
            <w:hideMark/>
          </w:tcPr>
          <w:p w14:paraId="0559A1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1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1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1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12B" w14:textId="77777777" w:rsidR="0052099D" w:rsidRPr="00B60AFF" w:rsidRDefault="0052099D" w:rsidP="0052099D">
            <w:pPr>
              <w:spacing w:before="60" w:after="60" w:line="240" w:lineRule="auto"/>
              <w:rPr>
                <w:bCs/>
                <w:noProof/>
                <w:color w:val="000000"/>
                <w:sz w:val="20"/>
              </w:rPr>
            </w:pPr>
          </w:p>
        </w:tc>
      </w:tr>
      <w:tr w:rsidR="0052099D" w:rsidRPr="00B60AFF" w14:paraId="0559A1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2D" w14:textId="77777777" w:rsidR="0052099D" w:rsidRPr="00B60AFF" w:rsidRDefault="0052099D" w:rsidP="00C75995">
            <w:pPr>
              <w:spacing w:before="60" w:after="60" w:line="240" w:lineRule="auto"/>
              <w:rPr>
                <w:bCs/>
                <w:noProof/>
                <w:color w:val="000000"/>
                <w:sz w:val="20"/>
              </w:rPr>
            </w:pPr>
            <w:r w:rsidRPr="00B60AFF">
              <w:rPr>
                <w:bCs/>
                <w:noProof/>
                <w:sz w:val="20"/>
              </w:rPr>
              <w:t>2009 90 97</w:t>
            </w:r>
          </w:p>
        </w:tc>
        <w:tc>
          <w:tcPr>
            <w:tcW w:w="4241" w:type="dxa"/>
            <w:tcBorders>
              <w:top w:val="nil"/>
              <w:left w:val="nil"/>
              <w:bottom w:val="single" w:sz="4" w:space="0" w:color="auto"/>
              <w:right w:val="single" w:sz="4" w:space="0" w:color="auto"/>
            </w:tcBorders>
            <w:shd w:val="clear" w:color="auto" w:fill="FFFFFF"/>
            <w:hideMark/>
          </w:tcPr>
          <w:p w14:paraId="0559A12E" w14:textId="77777777" w:rsidR="0052099D" w:rsidRPr="00B60AFF" w:rsidRDefault="0052099D" w:rsidP="0052099D">
            <w:pPr>
              <w:spacing w:before="60" w:after="60" w:line="240" w:lineRule="auto"/>
              <w:rPr>
                <w:bCs/>
                <w:noProof/>
                <w:color w:val="000000"/>
                <w:sz w:val="20"/>
              </w:rPr>
            </w:pPr>
            <w:r w:rsidRPr="00B60AFF">
              <w:rPr>
                <w:bCs/>
                <w:noProof/>
                <w:sz w:val="20"/>
              </w:rPr>
              <w:t>------- tropu augļu sulu maisījumi</w:t>
            </w:r>
          </w:p>
        </w:tc>
        <w:tc>
          <w:tcPr>
            <w:tcW w:w="1714" w:type="dxa"/>
            <w:tcBorders>
              <w:top w:val="nil"/>
              <w:left w:val="nil"/>
              <w:bottom w:val="single" w:sz="4" w:space="0" w:color="auto"/>
              <w:right w:val="single" w:sz="4" w:space="0" w:color="auto"/>
            </w:tcBorders>
            <w:shd w:val="clear" w:color="auto" w:fill="FFFFFF"/>
            <w:hideMark/>
          </w:tcPr>
          <w:p w14:paraId="0559A12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130" w14:textId="77777777" w:rsidR="0052099D" w:rsidRPr="00B60AFF" w:rsidRDefault="0052099D" w:rsidP="0052099D">
            <w:pPr>
              <w:spacing w:before="60" w:after="60" w:line="240" w:lineRule="auto"/>
              <w:jc w:val="center"/>
              <w:rPr>
                <w:bCs/>
                <w:noProof/>
                <w:color w:val="000000"/>
                <w:sz w:val="20"/>
              </w:rPr>
            </w:pPr>
            <w:r w:rsidRPr="00B60AFF">
              <w:rPr>
                <w:bCs/>
                <w:noProof/>
                <w:sz w:val="20"/>
              </w:rPr>
              <w:t>11 %</w:t>
            </w:r>
          </w:p>
        </w:tc>
        <w:tc>
          <w:tcPr>
            <w:tcW w:w="1513" w:type="dxa"/>
            <w:tcBorders>
              <w:top w:val="nil"/>
              <w:left w:val="nil"/>
              <w:bottom w:val="single" w:sz="4" w:space="0" w:color="auto"/>
              <w:right w:val="single" w:sz="4" w:space="0" w:color="auto"/>
            </w:tcBorders>
            <w:shd w:val="clear" w:color="auto" w:fill="FFFFFF"/>
            <w:hideMark/>
          </w:tcPr>
          <w:p w14:paraId="0559A1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1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133" w14:textId="77777777" w:rsidR="0052099D" w:rsidRPr="00B60AFF" w:rsidRDefault="0052099D" w:rsidP="0052099D">
            <w:pPr>
              <w:spacing w:before="60" w:after="60" w:line="240" w:lineRule="auto"/>
              <w:rPr>
                <w:bCs/>
                <w:noProof/>
                <w:color w:val="000000"/>
                <w:sz w:val="20"/>
              </w:rPr>
            </w:pPr>
          </w:p>
        </w:tc>
      </w:tr>
      <w:tr w:rsidR="0052099D" w:rsidRPr="00B60AFF" w14:paraId="0559A1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35" w14:textId="77777777" w:rsidR="0052099D" w:rsidRPr="00B60AFF" w:rsidRDefault="0052099D" w:rsidP="0052099D">
            <w:pPr>
              <w:spacing w:before="60" w:after="60" w:line="240" w:lineRule="auto"/>
              <w:rPr>
                <w:bCs/>
                <w:noProof/>
                <w:color w:val="000000"/>
                <w:sz w:val="20"/>
              </w:rPr>
            </w:pPr>
            <w:r w:rsidRPr="00B60AFF">
              <w:rPr>
                <w:bCs/>
                <w:noProof/>
                <w:sz w:val="20"/>
              </w:rPr>
              <w:t>2009 90 98</w:t>
            </w:r>
          </w:p>
        </w:tc>
        <w:tc>
          <w:tcPr>
            <w:tcW w:w="4241" w:type="dxa"/>
            <w:tcBorders>
              <w:top w:val="nil"/>
              <w:left w:val="nil"/>
              <w:bottom w:val="single" w:sz="4" w:space="0" w:color="auto"/>
              <w:right w:val="single" w:sz="4" w:space="0" w:color="auto"/>
            </w:tcBorders>
            <w:shd w:val="clear" w:color="auto" w:fill="FFFFFF"/>
            <w:hideMark/>
          </w:tcPr>
          <w:p w14:paraId="0559A13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13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138" w14:textId="77777777" w:rsidR="0052099D" w:rsidRPr="00B60AFF" w:rsidRDefault="0052099D" w:rsidP="0052099D">
            <w:pPr>
              <w:spacing w:before="60" w:after="60" w:line="240" w:lineRule="auto"/>
              <w:jc w:val="center"/>
              <w:rPr>
                <w:bCs/>
                <w:noProof/>
                <w:color w:val="000000"/>
                <w:sz w:val="20"/>
              </w:rPr>
            </w:pPr>
            <w:r w:rsidRPr="00B60AFF">
              <w:rPr>
                <w:bCs/>
                <w:noProof/>
                <w:sz w:val="20"/>
              </w:rPr>
              <w:t>17,6 %</w:t>
            </w:r>
          </w:p>
        </w:tc>
        <w:tc>
          <w:tcPr>
            <w:tcW w:w="1513" w:type="dxa"/>
            <w:tcBorders>
              <w:top w:val="nil"/>
              <w:left w:val="nil"/>
              <w:bottom w:val="single" w:sz="4" w:space="0" w:color="auto"/>
              <w:right w:val="single" w:sz="4" w:space="0" w:color="auto"/>
            </w:tcBorders>
            <w:shd w:val="clear" w:color="auto" w:fill="FFFFFF"/>
            <w:hideMark/>
          </w:tcPr>
          <w:p w14:paraId="0559A1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1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13B" w14:textId="77777777" w:rsidR="0052099D" w:rsidRPr="00B60AFF" w:rsidRDefault="0052099D" w:rsidP="0052099D">
            <w:pPr>
              <w:spacing w:before="60" w:after="60" w:line="240" w:lineRule="auto"/>
              <w:rPr>
                <w:bCs/>
                <w:noProof/>
                <w:color w:val="000000"/>
                <w:sz w:val="20"/>
              </w:rPr>
            </w:pPr>
          </w:p>
        </w:tc>
      </w:tr>
      <w:tr w:rsidR="0052099D" w:rsidRPr="00B60AFF" w14:paraId="0559A1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3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21</w:t>
            </w:r>
          </w:p>
        </w:tc>
        <w:tc>
          <w:tcPr>
            <w:tcW w:w="4241" w:type="dxa"/>
            <w:tcBorders>
              <w:top w:val="nil"/>
              <w:left w:val="nil"/>
              <w:bottom w:val="single" w:sz="4" w:space="0" w:color="auto"/>
              <w:right w:val="single" w:sz="4" w:space="0" w:color="auto"/>
            </w:tcBorders>
            <w:shd w:val="clear" w:color="auto" w:fill="FFFFFF"/>
            <w:hideMark/>
          </w:tcPr>
          <w:p w14:paraId="0559A13E" w14:textId="77777777" w:rsidR="0052099D" w:rsidRPr="00B60AFF" w:rsidRDefault="0052099D" w:rsidP="0052099D">
            <w:pPr>
              <w:spacing w:before="60" w:after="60" w:line="240" w:lineRule="auto"/>
              <w:rPr>
                <w:bCs/>
                <w:noProof/>
                <w:color w:val="000000"/>
                <w:sz w:val="20"/>
              </w:rPr>
            </w:pPr>
            <w:r w:rsidRPr="00B60AFF">
              <w:rPr>
                <w:bCs/>
                <w:noProof/>
                <w:sz w:val="20"/>
              </w:rPr>
              <w:t>21. NODAĻA - DAŽĀDI PĀRTIKAS PRODUKTI</w:t>
            </w:r>
          </w:p>
        </w:tc>
        <w:tc>
          <w:tcPr>
            <w:tcW w:w="1714" w:type="dxa"/>
            <w:tcBorders>
              <w:top w:val="nil"/>
              <w:left w:val="nil"/>
              <w:bottom w:val="single" w:sz="4" w:space="0" w:color="auto"/>
              <w:right w:val="single" w:sz="4" w:space="0" w:color="auto"/>
            </w:tcBorders>
            <w:shd w:val="clear" w:color="auto" w:fill="FFFFFF"/>
            <w:hideMark/>
          </w:tcPr>
          <w:p w14:paraId="0559A1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1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1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1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143" w14:textId="77777777" w:rsidR="0052099D" w:rsidRPr="00B60AFF" w:rsidRDefault="0052099D" w:rsidP="0052099D">
            <w:pPr>
              <w:spacing w:before="60" w:after="60" w:line="240" w:lineRule="auto"/>
              <w:rPr>
                <w:bCs/>
                <w:noProof/>
                <w:color w:val="000000"/>
                <w:sz w:val="20"/>
              </w:rPr>
            </w:pPr>
          </w:p>
        </w:tc>
      </w:tr>
      <w:tr w:rsidR="0052099D" w:rsidRPr="00B60AFF" w14:paraId="0559A1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45" w14:textId="77777777" w:rsidR="0052099D" w:rsidRPr="00B60AFF" w:rsidRDefault="0052099D" w:rsidP="0052099D">
            <w:pPr>
              <w:spacing w:before="60" w:after="60" w:line="240" w:lineRule="auto"/>
              <w:rPr>
                <w:bCs/>
                <w:noProof/>
                <w:color w:val="000000"/>
                <w:sz w:val="20"/>
              </w:rPr>
            </w:pPr>
            <w:r w:rsidRPr="00B60AFF">
              <w:rPr>
                <w:bCs/>
                <w:noProof/>
                <w:sz w:val="20"/>
              </w:rPr>
              <w:t>2101</w:t>
            </w:r>
          </w:p>
        </w:tc>
        <w:tc>
          <w:tcPr>
            <w:tcW w:w="4241" w:type="dxa"/>
            <w:tcBorders>
              <w:top w:val="nil"/>
              <w:left w:val="nil"/>
              <w:bottom w:val="single" w:sz="4" w:space="0" w:color="auto"/>
              <w:right w:val="single" w:sz="4" w:space="0" w:color="auto"/>
            </w:tcBorders>
            <w:shd w:val="clear" w:color="auto" w:fill="FFFFFF"/>
            <w:hideMark/>
          </w:tcPr>
          <w:p w14:paraId="0559A146" w14:textId="77777777" w:rsidR="0052099D" w:rsidRPr="00B60AFF" w:rsidRDefault="0052099D" w:rsidP="0052099D">
            <w:pPr>
              <w:spacing w:before="60" w:after="60" w:line="240" w:lineRule="auto"/>
              <w:rPr>
                <w:bCs/>
                <w:noProof/>
                <w:color w:val="000000"/>
                <w:sz w:val="20"/>
              </w:rPr>
            </w:pPr>
            <w:r w:rsidRPr="00B60AFF">
              <w:rPr>
                <w:bCs/>
                <w:noProof/>
                <w:sz w:val="20"/>
              </w:rPr>
              <w:t>Kafijas, tējas un mates ekstrakti, esences un koncentrāti un izstrādājumi uz to bāzes vai uz kafijas, tējas vai mates bāzes; grauzdēti cigoriņi un citi grauzdēti kafijas aizstājēji un to ekstrakti, esences un koncentrāti</w:t>
            </w:r>
          </w:p>
        </w:tc>
        <w:tc>
          <w:tcPr>
            <w:tcW w:w="1714" w:type="dxa"/>
            <w:tcBorders>
              <w:top w:val="nil"/>
              <w:left w:val="nil"/>
              <w:bottom w:val="single" w:sz="4" w:space="0" w:color="auto"/>
              <w:right w:val="single" w:sz="4" w:space="0" w:color="auto"/>
            </w:tcBorders>
            <w:shd w:val="clear" w:color="auto" w:fill="FFFFFF"/>
            <w:hideMark/>
          </w:tcPr>
          <w:p w14:paraId="0559A1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1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1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1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14B" w14:textId="77777777" w:rsidR="0052099D" w:rsidRPr="00B60AFF" w:rsidRDefault="0052099D" w:rsidP="0052099D">
            <w:pPr>
              <w:spacing w:before="60" w:after="60" w:line="240" w:lineRule="auto"/>
              <w:rPr>
                <w:bCs/>
                <w:noProof/>
                <w:color w:val="000000"/>
                <w:sz w:val="20"/>
              </w:rPr>
            </w:pPr>
          </w:p>
        </w:tc>
      </w:tr>
      <w:tr w:rsidR="0052099D" w:rsidRPr="00B60AFF" w14:paraId="0559A1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4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14E" w14:textId="77777777" w:rsidR="0052099D" w:rsidRPr="00B60AFF" w:rsidRDefault="0052099D" w:rsidP="0052099D">
            <w:pPr>
              <w:spacing w:before="60" w:after="60" w:line="240" w:lineRule="auto"/>
              <w:rPr>
                <w:bCs/>
                <w:noProof/>
                <w:color w:val="000000"/>
                <w:sz w:val="20"/>
              </w:rPr>
            </w:pPr>
            <w:r w:rsidRPr="00B60AFF">
              <w:rPr>
                <w:bCs/>
                <w:noProof/>
                <w:sz w:val="20"/>
              </w:rPr>
              <w:t>- kafijas ekstrakti, esences un koncentrāti un izstrādājumi uz šo ekstraktu, esenču un koncentrātu bāzes vai uz kafijas bāzes</w:t>
            </w:r>
          </w:p>
        </w:tc>
        <w:tc>
          <w:tcPr>
            <w:tcW w:w="1714" w:type="dxa"/>
            <w:tcBorders>
              <w:top w:val="nil"/>
              <w:left w:val="nil"/>
              <w:bottom w:val="single" w:sz="4" w:space="0" w:color="auto"/>
              <w:right w:val="single" w:sz="4" w:space="0" w:color="auto"/>
            </w:tcBorders>
            <w:shd w:val="clear" w:color="auto" w:fill="FFFFFF"/>
            <w:hideMark/>
          </w:tcPr>
          <w:p w14:paraId="0559A14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15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15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15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153" w14:textId="77777777" w:rsidR="0052099D" w:rsidRPr="00B60AFF" w:rsidRDefault="0052099D" w:rsidP="0052099D">
            <w:pPr>
              <w:spacing w:before="60" w:after="60" w:line="240" w:lineRule="auto"/>
              <w:rPr>
                <w:bCs/>
                <w:noProof/>
                <w:color w:val="000000"/>
                <w:sz w:val="20"/>
              </w:rPr>
            </w:pPr>
          </w:p>
        </w:tc>
      </w:tr>
      <w:tr w:rsidR="0052099D" w:rsidRPr="00B60AFF" w14:paraId="0559A1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55" w14:textId="77777777" w:rsidR="0052099D" w:rsidRPr="00B60AFF" w:rsidRDefault="0052099D" w:rsidP="00C75995">
            <w:pPr>
              <w:spacing w:before="60" w:after="60" w:line="240" w:lineRule="auto"/>
              <w:rPr>
                <w:bCs/>
                <w:noProof/>
                <w:color w:val="000000"/>
                <w:sz w:val="20"/>
              </w:rPr>
            </w:pPr>
            <w:r w:rsidRPr="00B60AFF">
              <w:rPr>
                <w:bCs/>
                <w:noProof/>
                <w:sz w:val="20"/>
              </w:rPr>
              <w:t>2101 11 00</w:t>
            </w:r>
          </w:p>
        </w:tc>
        <w:tc>
          <w:tcPr>
            <w:tcW w:w="4241" w:type="dxa"/>
            <w:tcBorders>
              <w:top w:val="nil"/>
              <w:left w:val="nil"/>
              <w:bottom w:val="single" w:sz="4" w:space="0" w:color="auto"/>
              <w:right w:val="single" w:sz="4" w:space="0" w:color="auto"/>
            </w:tcBorders>
            <w:shd w:val="clear" w:color="auto" w:fill="FFFFFF"/>
            <w:hideMark/>
          </w:tcPr>
          <w:p w14:paraId="0559A156" w14:textId="77777777" w:rsidR="0052099D" w:rsidRPr="00B60AFF" w:rsidRDefault="0052099D" w:rsidP="0052099D">
            <w:pPr>
              <w:spacing w:before="60" w:after="60" w:line="240" w:lineRule="auto"/>
              <w:rPr>
                <w:bCs/>
                <w:noProof/>
                <w:color w:val="000000"/>
                <w:sz w:val="20"/>
              </w:rPr>
            </w:pPr>
            <w:r w:rsidRPr="00B60AFF">
              <w:rPr>
                <w:bCs/>
                <w:noProof/>
                <w:sz w:val="20"/>
              </w:rPr>
              <w:t>-- ekstrakti, esences un koncentrāti</w:t>
            </w:r>
          </w:p>
        </w:tc>
        <w:tc>
          <w:tcPr>
            <w:tcW w:w="1714" w:type="dxa"/>
            <w:tcBorders>
              <w:top w:val="nil"/>
              <w:left w:val="nil"/>
              <w:bottom w:val="single" w:sz="4" w:space="0" w:color="auto"/>
              <w:right w:val="single" w:sz="4" w:space="0" w:color="auto"/>
            </w:tcBorders>
            <w:shd w:val="clear" w:color="auto" w:fill="FFFFFF"/>
            <w:hideMark/>
          </w:tcPr>
          <w:p w14:paraId="0559A15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158" w14:textId="77777777" w:rsidR="0052099D" w:rsidRPr="00B60AFF" w:rsidRDefault="0052099D" w:rsidP="0052099D">
            <w:pPr>
              <w:spacing w:before="60" w:after="60" w:line="240" w:lineRule="auto"/>
              <w:jc w:val="center"/>
              <w:rPr>
                <w:bCs/>
                <w:noProof/>
                <w:color w:val="000000"/>
                <w:sz w:val="20"/>
              </w:rPr>
            </w:pPr>
            <w:r w:rsidRPr="00B60AFF">
              <w:rPr>
                <w:bCs/>
                <w:noProof/>
                <w:sz w:val="20"/>
              </w:rPr>
              <w:t>9 %</w:t>
            </w:r>
          </w:p>
        </w:tc>
        <w:tc>
          <w:tcPr>
            <w:tcW w:w="1513" w:type="dxa"/>
            <w:tcBorders>
              <w:top w:val="nil"/>
              <w:left w:val="nil"/>
              <w:bottom w:val="single" w:sz="4" w:space="0" w:color="auto"/>
              <w:right w:val="single" w:sz="4" w:space="0" w:color="auto"/>
            </w:tcBorders>
            <w:shd w:val="clear" w:color="auto" w:fill="FFFFFF"/>
            <w:hideMark/>
          </w:tcPr>
          <w:p w14:paraId="0559A159" w14:textId="77777777" w:rsidR="0052099D" w:rsidRPr="00B60AFF" w:rsidRDefault="0052099D" w:rsidP="0052099D">
            <w:pPr>
              <w:spacing w:before="60" w:after="60" w:line="240" w:lineRule="auto"/>
              <w:jc w:val="center"/>
              <w:rPr>
                <w:bCs/>
                <w:noProof/>
                <w:color w:val="000000"/>
                <w:sz w:val="20"/>
              </w:rPr>
            </w:pPr>
            <w:r w:rsidRPr="00B60AFF">
              <w:rPr>
                <w:bCs/>
                <w:noProof/>
                <w:sz w:val="20"/>
              </w:rPr>
              <w:t>3,1 %</w:t>
            </w:r>
          </w:p>
        </w:tc>
        <w:tc>
          <w:tcPr>
            <w:tcW w:w="1316" w:type="dxa"/>
            <w:tcBorders>
              <w:top w:val="nil"/>
              <w:left w:val="nil"/>
              <w:bottom w:val="single" w:sz="4" w:space="0" w:color="auto"/>
              <w:right w:val="single" w:sz="4" w:space="0" w:color="auto"/>
            </w:tcBorders>
            <w:shd w:val="clear" w:color="auto" w:fill="FFFFFF"/>
            <w:hideMark/>
          </w:tcPr>
          <w:p w14:paraId="0559A1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15B" w14:textId="77777777" w:rsidR="0052099D" w:rsidRPr="00B60AFF" w:rsidRDefault="0052099D" w:rsidP="0052099D">
            <w:pPr>
              <w:spacing w:before="60" w:after="60" w:line="240" w:lineRule="auto"/>
              <w:rPr>
                <w:bCs/>
                <w:noProof/>
                <w:color w:val="000000"/>
                <w:sz w:val="20"/>
              </w:rPr>
            </w:pPr>
          </w:p>
        </w:tc>
      </w:tr>
      <w:tr w:rsidR="0052099D" w:rsidRPr="00B60AFF" w14:paraId="0559A1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5D" w14:textId="77777777" w:rsidR="0052099D" w:rsidRPr="00B60AFF" w:rsidRDefault="0052099D" w:rsidP="0052099D">
            <w:pPr>
              <w:spacing w:before="60" w:after="60" w:line="240" w:lineRule="auto"/>
              <w:rPr>
                <w:bCs/>
                <w:noProof/>
                <w:color w:val="000000"/>
                <w:sz w:val="20"/>
              </w:rPr>
            </w:pPr>
            <w:r w:rsidRPr="00B60AFF">
              <w:rPr>
                <w:bCs/>
                <w:noProof/>
                <w:sz w:val="20"/>
              </w:rPr>
              <w:t>2101 12</w:t>
            </w:r>
          </w:p>
        </w:tc>
        <w:tc>
          <w:tcPr>
            <w:tcW w:w="4241" w:type="dxa"/>
            <w:tcBorders>
              <w:top w:val="nil"/>
              <w:left w:val="nil"/>
              <w:bottom w:val="single" w:sz="4" w:space="0" w:color="auto"/>
              <w:right w:val="single" w:sz="4" w:space="0" w:color="auto"/>
            </w:tcBorders>
            <w:shd w:val="clear" w:color="auto" w:fill="FFFFFF"/>
            <w:hideMark/>
          </w:tcPr>
          <w:p w14:paraId="0559A15E" w14:textId="77777777" w:rsidR="0052099D" w:rsidRPr="00B60AFF" w:rsidRDefault="0052099D" w:rsidP="0052099D">
            <w:pPr>
              <w:spacing w:before="60" w:after="60" w:line="240" w:lineRule="auto"/>
              <w:rPr>
                <w:bCs/>
                <w:noProof/>
                <w:color w:val="000000"/>
                <w:sz w:val="20"/>
              </w:rPr>
            </w:pPr>
            <w:r w:rsidRPr="00B60AFF">
              <w:rPr>
                <w:bCs/>
                <w:noProof/>
                <w:sz w:val="20"/>
              </w:rPr>
              <w:t>-- izstrādājumi uz šādu ekstraktu, esenču vai koncentrātu bāzes vai uz kafijas bāzes</w:t>
            </w:r>
          </w:p>
        </w:tc>
        <w:tc>
          <w:tcPr>
            <w:tcW w:w="1714" w:type="dxa"/>
            <w:tcBorders>
              <w:top w:val="nil"/>
              <w:left w:val="nil"/>
              <w:bottom w:val="single" w:sz="4" w:space="0" w:color="auto"/>
              <w:right w:val="single" w:sz="4" w:space="0" w:color="auto"/>
            </w:tcBorders>
            <w:shd w:val="clear" w:color="auto" w:fill="FFFFFF"/>
            <w:hideMark/>
          </w:tcPr>
          <w:p w14:paraId="0559A1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1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1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1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163" w14:textId="77777777" w:rsidR="0052099D" w:rsidRPr="00B60AFF" w:rsidRDefault="0052099D" w:rsidP="0052099D">
            <w:pPr>
              <w:spacing w:before="60" w:after="60" w:line="240" w:lineRule="auto"/>
              <w:rPr>
                <w:bCs/>
                <w:noProof/>
                <w:color w:val="000000"/>
                <w:sz w:val="20"/>
              </w:rPr>
            </w:pPr>
          </w:p>
        </w:tc>
      </w:tr>
      <w:tr w:rsidR="0052099D" w:rsidRPr="00B60AFF" w14:paraId="0559A1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65" w14:textId="77777777" w:rsidR="0052099D" w:rsidRPr="00B60AFF" w:rsidRDefault="0052099D" w:rsidP="0052099D">
            <w:pPr>
              <w:spacing w:before="60" w:after="60" w:line="240" w:lineRule="auto"/>
              <w:rPr>
                <w:bCs/>
                <w:noProof/>
                <w:color w:val="000000"/>
                <w:sz w:val="20"/>
              </w:rPr>
            </w:pPr>
            <w:r w:rsidRPr="00B60AFF">
              <w:rPr>
                <w:bCs/>
                <w:noProof/>
                <w:sz w:val="20"/>
              </w:rPr>
              <w:t>2101 12 92</w:t>
            </w:r>
          </w:p>
        </w:tc>
        <w:tc>
          <w:tcPr>
            <w:tcW w:w="4241" w:type="dxa"/>
            <w:tcBorders>
              <w:top w:val="nil"/>
              <w:left w:val="nil"/>
              <w:bottom w:val="single" w:sz="4" w:space="0" w:color="auto"/>
              <w:right w:val="single" w:sz="4" w:space="0" w:color="auto"/>
            </w:tcBorders>
            <w:shd w:val="clear" w:color="auto" w:fill="FFFFFF"/>
            <w:hideMark/>
          </w:tcPr>
          <w:p w14:paraId="0559A166" w14:textId="77777777" w:rsidR="0052099D" w:rsidRPr="00B60AFF" w:rsidRDefault="0052099D" w:rsidP="0052099D">
            <w:pPr>
              <w:spacing w:before="60" w:after="60" w:line="240" w:lineRule="auto"/>
              <w:rPr>
                <w:bCs/>
                <w:noProof/>
                <w:color w:val="000000"/>
                <w:sz w:val="20"/>
              </w:rPr>
            </w:pPr>
            <w:r w:rsidRPr="00B60AFF">
              <w:rPr>
                <w:bCs/>
                <w:noProof/>
                <w:sz w:val="20"/>
              </w:rPr>
              <w:t>--- izstrādājumi uz šādu kafijas ekstraktu, esenču vai koncentrātu bāzes</w:t>
            </w:r>
          </w:p>
        </w:tc>
        <w:tc>
          <w:tcPr>
            <w:tcW w:w="1714" w:type="dxa"/>
            <w:tcBorders>
              <w:top w:val="nil"/>
              <w:left w:val="nil"/>
              <w:bottom w:val="single" w:sz="4" w:space="0" w:color="auto"/>
              <w:right w:val="single" w:sz="4" w:space="0" w:color="auto"/>
            </w:tcBorders>
            <w:shd w:val="clear" w:color="auto" w:fill="FFFFFF"/>
            <w:hideMark/>
          </w:tcPr>
          <w:p w14:paraId="0559A16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168" w14:textId="77777777" w:rsidR="0052099D" w:rsidRPr="00B60AFF" w:rsidRDefault="0052099D" w:rsidP="0052099D">
            <w:pPr>
              <w:spacing w:before="60" w:after="60" w:line="240" w:lineRule="auto"/>
              <w:jc w:val="center"/>
              <w:rPr>
                <w:bCs/>
                <w:noProof/>
                <w:color w:val="000000"/>
                <w:sz w:val="20"/>
              </w:rPr>
            </w:pPr>
            <w:r w:rsidRPr="00B60AFF">
              <w:rPr>
                <w:bCs/>
                <w:noProof/>
                <w:sz w:val="20"/>
              </w:rPr>
              <w:t>11,5 %</w:t>
            </w:r>
          </w:p>
        </w:tc>
        <w:tc>
          <w:tcPr>
            <w:tcW w:w="1513" w:type="dxa"/>
            <w:tcBorders>
              <w:top w:val="nil"/>
              <w:left w:val="nil"/>
              <w:bottom w:val="single" w:sz="4" w:space="0" w:color="auto"/>
              <w:right w:val="single" w:sz="4" w:space="0" w:color="auto"/>
            </w:tcBorders>
            <w:shd w:val="clear" w:color="auto" w:fill="FFFFFF"/>
            <w:hideMark/>
          </w:tcPr>
          <w:p w14:paraId="0559A169" w14:textId="77777777" w:rsidR="0052099D" w:rsidRPr="00B60AFF" w:rsidRDefault="0052099D" w:rsidP="0052099D">
            <w:pPr>
              <w:spacing w:before="60" w:after="60" w:line="240" w:lineRule="auto"/>
              <w:jc w:val="center"/>
              <w:rPr>
                <w:bCs/>
                <w:noProof/>
                <w:color w:val="000000"/>
                <w:sz w:val="20"/>
              </w:rPr>
            </w:pPr>
            <w:r w:rsidRPr="00B60AFF">
              <w:rPr>
                <w:bCs/>
                <w:noProof/>
                <w:sz w:val="20"/>
              </w:rPr>
              <w:t>8 %</w:t>
            </w:r>
          </w:p>
        </w:tc>
        <w:tc>
          <w:tcPr>
            <w:tcW w:w="1316" w:type="dxa"/>
            <w:tcBorders>
              <w:top w:val="nil"/>
              <w:left w:val="nil"/>
              <w:bottom w:val="single" w:sz="4" w:space="0" w:color="auto"/>
              <w:right w:val="single" w:sz="4" w:space="0" w:color="auto"/>
            </w:tcBorders>
            <w:shd w:val="clear" w:color="auto" w:fill="FFFFFF"/>
            <w:hideMark/>
          </w:tcPr>
          <w:p w14:paraId="0559A1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16B" w14:textId="77777777" w:rsidR="0052099D" w:rsidRPr="00B60AFF" w:rsidRDefault="0052099D" w:rsidP="0052099D">
            <w:pPr>
              <w:spacing w:before="60" w:after="60" w:line="240" w:lineRule="auto"/>
              <w:rPr>
                <w:bCs/>
                <w:noProof/>
                <w:color w:val="000000"/>
                <w:sz w:val="20"/>
              </w:rPr>
            </w:pPr>
          </w:p>
        </w:tc>
      </w:tr>
      <w:tr w:rsidR="0052099D" w:rsidRPr="00B60AFF" w14:paraId="0559A1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6D" w14:textId="77777777" w:rsidR="0052099D" w:rsidRPr="00B60AFF" w:rsidRDefault="0052099D" w:rsidP="0052099D">
            <w:pPr>
              <w:spacing w:before="60" w:after="60" w:line="240" w:lineRule="auto"/>
              <w:rPr>
                <w:bCs/>
                <w:noProof/>
                <w:color w:val="000000"/>
                <w:sz w:val="20"/>
              </w:rPr>
            </w:pPr>
            <w:r w:rsidRPr="00B60AFF">
              <w:rPr>
                <w:bCs/>
                <w:noProof/>
                <w:sz w:val="20"/>
              </w:rPr>
              <w:t>2101 12 98</w:t>
            </w:r>
          </w:p>
        </w:tc>
        <w:tc>
          <w:tcPr>
            <w:tcW w:w="4241" w:type="dxa"/>
            <w:tcBorders>
              <w:top w:val="nil"/>
              <w:left w:val="nil"/>
              <w:bottom w:val="single" w:sz="4" w:space="0" w:color="auto"/>
              <w:right w:val="single" w:sz="4" w:space="0" w:color="auto"/>
            </w:tcBorders>
            <w:shd w:val="clear" w:color="auto" w:fill="FFFFFF"/>
            <w:hideMark/>
          </w:tcPr>
          <w:p w14:paraId="0559A1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16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170" w14:textId="77777777" w:rsidR="0052099D" w:rsidRPr="00B60AFF" w:rsidRDefault="0052099D" w:rsidP="0052099D">
            <w:pPr>
              <w:spacing w:before="60" w:after="60" w:line="240" w:lineRule="auto"/>
              <w:jc w:val="center"/>
              <w:rPr>
                <w:bCs/>
                <w:noProof/>
                <w:color w:val="000000"/>
                <w:sz w:val="20"/>
              </w:rPr>
            </w:pPr>
            <w:r w:rsidRPr="00B60AFF">
              <w:rPr>
                <w:bCs/>
                <w:noProof/>
                <w:sz w:val="20"/>
              </w:rPr>
              <w:t>9 % + lauksaimn. komponente</w:t>
            </w:r>
          </w:p>
        </w:tc>
        <w:tc>
          <w:tcPr>
            <w:tcW w:w="1513" w:type="dxa"/>
            <w:tcBorders>
              <w:top w:val="nil"/>
              <w:left w:val="nil"/>
              <w:bottom w:val="single" w:sz="4" w:space="0" w:color="auto"/>
              <w:right w:val="single" w:sz="4" w:space="0" w:color="auto"/>
            </w:tcBorders>
            <w:shd w:val="clear" w:color="auto" w:fill="FFFFFF"/>
            <w:hideMark/>
          </w:tcPr>
          <w:p w14:paraId="0559A171" w14:textId="77777777" w:rsidR="0052099D" w:rsidRPr="00B60AFF" w:rsidRDefault="0052099D" w:rsidP="0052099D">
            <w:pPr>
              <w:spacing w:before="60" w:after="60" w:line="240" w:lineRule="auto"/>
              <w:jc w:val="center"/>
              <w:rPr>
                <w:bCs/>
                <w:noProof/>
                <w:color w:val="000000"/>
                <w:sz w:val="20"/>
              </w:rPr>
            </w:pPr>
            <w:r w:rsidRPr="00B60AFF">
              <w:rPr>
                <w:bCs/>
                <w:noProof/>
                <w:sz w:val="20"/>
              </w:rPr>
              <w:t>0 % + lauksaimn. komponente</w:t>
            </w:r>
          </w:p>
        </w:tc>
        <w:tc>
          <w:tcPr>
            <w:tcW w:w="1316" w:type="dxa"/>
            <w:tcBorders>
              <w:top w:val="nil"/>
              <w:left w:val="nil"/>
              <w:bottom w:val="single" w:sz="4" w:space="0" w:color="auto"/>
              <w:right w:val="single" w:sz="4" w:space="0" w:color="auto"/>
            </w:tcBorders>
            <w:shd w:val="clear" w:color="auto" w:fill="FFFFFF"/>
            <w:hideMark/>
          </w:tcPr>
          <w:p w14:paraId="0559A1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173" w14:textId="77777777" w:rsidR="0052099D" w:rsidRPr="00B60AFF" w:rsidRDefault="0052099D" w:rsidP="0052099D">
            <w:pPr>
              <w:spacing w:before="60" w:after="60" w:line="240" w:lineRule="auto"/>
              <w:rPr>
                <w:bCs/>
                <w:noProof/>
                <w:color w:val="000000"/>
                <w:sz w:val="20"/>
              </w:rPr>
            </w:pPr>
          </w:p>
        </w:tc>
      </w:tr>
      <w:tr w:rsidR="0052099D" w:rsidRPr="00B60AFF" w14:paraId="0559A1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7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2101 20</w:t>
            </w:r>
          </w:p>
        </w:tc>
        <w:tc>
          <w:tcPr>
            <w:tcW w:w="4241" w:type="dxa"/>
            <w:tcBorders>
              <w:top w:val="nil"/>
              <w:left w:val="nil"/>
              <w:bottom w:val="single" w:sz="4" w:space="0" w:color="auto"/>
              <w:right w:val="single" w:sz="4" w:space="0" w:color="auto"/>
            </w:tcBorders>
            <w:shd w:val="clear" w:color="auto" w:fill="FFFFFF"/>
            <w:hideMark/>
          </w:tcPr>
          <w:p w14:paraId="0559A176" w14:textId="77777777" w:rsidR="0052099D" w:rsidRPr="00B60AFF" w:rsidRDefault="0052099D" w:rsidP="0052099D">
            <w:pPr>
              <w:spacing w:before="60" w:after="60" w:line="240" w:lineRule="auto"/>
              <w:rPr>
                <w:bCs/>
                <w:noProof/>
                <w:color w:val="000000"/>
                <w:sz w:val="20"/>
              </w:rPr>
            </w:pPr>
            <w:r w:rsidRPr="00B60AFF">
              <w:rPr>
                <w:bCs/>
                <w:noProof/>
                <w:sz w:val="20"/>
              </w:rPr>
              <w:t>- tējas vai mates ekstrakti, esences un koncentrāti un izstrādājumi uz ekstraktu, esenču un koncentrātu bāzes vai uz tējas vai mates bāzes</w:t>
            </w:r>
          </w:p>
        </w:tc>
        <w:tc>
          <w:tcPr>
            <w:tcW w:w="1714" w:type="dxa"/>
            <w:tcBorders>
              <w:top w:val="nil"/>
              <w:left w:val="nil"/>
              <w:bottom w:val="single" w:sz="4" w:space="0" w:color="auto"/>
              <w:right w:val="single" w:sz="4" w:space="0" w:color="auto"/>
            </w:tcBorders>
            <w:shd w:val="clear" w:color="auto" w:fill="FFFFFF"/>
            <w:hideMark/>
          </w:tcPr>
          <w:p w14:paraId="0559A17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17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17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17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17B" w14:textId="77777777" w:rsidR="0052099D" w:rsidRPr="00B60AFF" w:rsidRDefault="0052099D" w:rsidP="0052099D">
            <w:pPr>
              <w:spacing w:before="60" w:after="60" w:line="240" w:lineRule="auto"/>
              <w:rPr>
                <w:bCs/>
                <w:noProof/>
                <w:color w:val="000000"/>
                <w:sz w:val="20"/>
              </w:rPr>
            </w:pPr>
          </w:p>
        </w:tc>
      </w:tr>
      <w:tr w:rsidR="0052099D" w:rsidRPr="00B60AFF" w14:paraId="0559A1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7D" w14:textId="77777777" w:rsidR="0052099D" w:rsidRPr="00B60AFF" w:rsidRDefault="0052099D" w:rsidP="0052099D">
            <w:pPr>
              <w:spacing w:before="60" w:after="60" w:line="240" w:lineRule="auto"/>
              <w:rPr>
                <w:bCs/>
                <w:noProof/>
                <w:color w:val="000000"/>
                <w:sz w:val="20"/>
              </w:rPr>
            </w:pPr>
            <w:r w:rsidRPr="00B60AFF">
              <w:rPr>
                <w:bCs/>
                <w:noProof/>
                <w:sz w:val="20"/>
              </w:rPr>
              <w:t>2101 20 20</w:t>
            </w:r>
          </w:p>
        </w:tc>
        <w:tc>
          <w:tcPr>
            <w:tcW w:w="4241" w:type="dxa"/>
            <w:tcBorders>
              <w:top w:val="nil"/>
              <w:left w:val="nil"/>
              <w:bottom w:val="single" w:sz="4" w:space="0" w:color="auto"/>
              <w:right w:val="single" w:sz="4" w:space="0" w:color="auto"/>
            </w:tcBorders>
            <w:shd w:val="clear" w:color="auto" w:fill="FFFFFF"/>
            <w:hideMark/>
          </w:tcPr>
          <w:p w14:paraId="0559A17E" w14:textId="77777777" w:rsidR="0052099D" w:rsidRPr="00B60AFF" w:rsidRDefault="0052099D" w:rsidP="0052099D">
            <w:pPr>
              <w:spacing w:before="60" w:after="60" w:line="240" w:lineRule="auto"/>
              <w:rPr>
                <w:bCs/>
                <w:noProof/>
                <w:color w:val="000000"/>
                <w:sz w:val="20"/>
              </w:rPr>
            </w:pPr>
            <w:r w:rsidRPr="00B60AFF">
              <w:rPr>
                <w:bCs/>
                <w:noProof/>
                <w:sz w:val="20"/>
              </w:rPr>
              <w:t>-- ekstrakti, esences vai koncentrāti</w:t>
            </w:r>
          </w:p>
        </w:tc>
        <w:tc>
          <w:tcPr>
            <w:tcW w:w="1714" w:type="dxa"/>
            <w:tcBorders>
              <w:top w:val="nil"/>
              <w:left w:val="nil"/>
              <w:bottom w:val="single" w:sz="4" w:space="0" w:color="auto"/>
              <w:right w:val="single" w:sz="4" w:space="0" w:color="auto"/>
            </w:tcBorders>
            <w:shd w:val="clear" w:color="auto" w:fill="FFFFFF"/>
            <w:hideMark/>
          </w:tcPr>
          <w:p w14:paraId="0559A17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180"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A1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1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183" w14:textId="77777777" w:rsidR="0052099D" w:rsidRPr="00B60AFF" w:rsidRDefault="0052099D" w:rsidP="0052099D">
            <w:pPr>
              <w:spacing w:before="60" w:after="60" w:line="240" w:lineRule="auto"/>
              <w:rPr>
                <w:bCs/>
                <w:noProof/>
                <w:color w:val="000000"/>
                <w:sz w:val="20"/>
              </w:rPr>
            </w:pPr>
          </w:p>
        </w:tc>
      </w:tr>
      <w:tr w:rsidR="0052099D" w:rsidRPr="00B60AFF" w14:paraId="0559A1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8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186" w14:textId="77777777" w:rsidR="0052099D" w:rsidRPr="00B60AFF" w:rsidRDefault="0052099D" w:rsidP="0052099D">
            <w:pPr>
              <w:spacing w:before="60" w:after="60" w:line="240" w:lineRule="auto"/>
              <w:rPr>
                <w:bCs/>
                <w:noProof/>
                <w:color w:val="000000"/>
                <w:sz w:val="20"/>
              </w:rPr>
            </w:pPr>
            <w:r w:rsidRPr="00B60AFF">
              <w:rPr>
                <w:bCs/>
                <w:noProof/>
                <w:sz w:val="20"/>
              </w:rPr>
              <w:t>-- izstrādājumi</w:t>
            </w:r>
          </w:p>
        </w:tc>
        <w:tc>
          <w:tcPr>
            <w:tcW w:w="1714" w:type="dxa"/>
            <w:tcBorders>
              <w:top w:val="nil"/>
              <w:left w:val="nil"/>
              <w:bottom w:val="single" w:sz="4" w:space="0" w:color="auto"/>
              <w:right w:val="single" w:sz="4" w:space="0" w:color="auto"/>
            </w:tcBorders>
            <w:shd w:val="clear" w:color="auto" w:fill="FFFFFF"/>
            <w:hideMark/>
          </w:tcPr>
          <w:p w14:paraId="0559A1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1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1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1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18B" w14:textId="77777777" w:rsidR="0052099D" w:rsidRPr="00B60AFF" w:rsidRDefault="0052099D" w:rsidP="0052099D">
            <w:pPr>
              <w:spacing w:before="60" w:after="60" w:line="240" w:lineRule="auto"/>
              <w:rPr>
                <w:bCs/>
                <w:noProof/>
                <w:color w:val="000000"/>
                <w:sz w:val="20"/>
              </w:rPr>
            </w:pPr>
          </w:p>
        </w:tc>
      </w:tr>
      <w:tr w:rsidR="0052099D" w:rsidRPr="00B60AFF" w14:paraId="0559A1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8D" w14:textId="77777777" w:rsidR="0052099D" w:rsidRPr="00B60AFF" w:rsidRDefault="0052099D" w:rsidP="00C75995">
            <w:pPr>
              <w:spacing w:before="60" w:after="60" w:line="240" w:lineRule="auto"/>
              <w:rPr>
                <w:bCs/>
                <w:noProof/>
                <w:color w:val="000000"/>
                <w:sz w:val="20"/>
              </w:rPr>
            </w:pPr>
            <w:r w:rsidRPr="00B60AFF">
              <w:rPr>
                <w:bCs/>
                <w:noProof/>
                <w:sz w:val="20"/>
              </w:rPr>
              <w:t>2101 20 92</w:t>
            </w:r>
          </w:p>
        </w:tc>
        <w:tc>
          <w:tcPr>
            <w:tcW w:w="4241" w:type="dxa"/>
            <w:tcBorders>
              <w:top w:val="nil"/>
              <w:left w:val="nil"/>
              <w:bottom w:val="single" w:sz="4" w:space="0" w:color="auto"/>
              <w:right w:val="single" w:sz="4" w:space="0" w:color="auto"/>
            </w:tcBorders>
            <w:shd w:val="clear" w:color="auto" w:fill="FFFFFF"/>
            <w:hideMark/>
          </w:tcPr>
          <w:p w14:paraId="0559A18E" w14:textId="77777777" w:rsidR="0052099D" w:rsidRPr="00B60AFF" w:rsidRDefault="0052099D" w:rsidP="0052099D">
            <w:pPr>
              <w:spacing w:before="60" w:after="60" w:line="240" w:lineRule="auto"/>
              <w:rPr>
                <w:bCs/>
                <w:noProof/>
                <w:color w:val="000000"/>
                <w:sz w:val="20"/>
              </w:rPr>
            </w:pPr>
            <w:r w:rsidRPr="00B60AFF">
              <w:rPr>
                <w:bCs/>
                <w:noProof/>
                <w:sz w:val="20"/>
              </w:rPr>
              <w:t>--- uz tējas vai mates ekstraktu, esenču vai koncentrātu bāzes</w:t>
            </w:r>
          </w:p>
        </w:tc>
        <w:tc>
          <w:tcPr>
            <w:tcW w:w="1714" w:type="dxa"/>
            <w:tcBorders>
              <w:top w:val="nil"/>
              <w:left w:val="nil"/>
              <w:bottom w:val="single" w:sz="4" w:space="0" w:color="auto"/>
              <w:right w:val="single" w:sz="4" w:space="0" w:color="auto"/>
            </w:tcBorders>
            <w:shd w:val="clear" w:color="auto" w:fill="FFFFFF"/>
            <w:hideMark/>
          </w:tcPr>
          <w:p w14:paraId="0559A18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190"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A1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1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193" w14:textId="77777777" w:rsidR="0052099D" w:rsidRPr="00B60AFF" w:rsidRDefault="0052099D" w:rsidP="0052099D">
            <w:pPr>
              <w:spacing w:before="60" w:after="60" w:line="240" w:lineRule="auto"/>
              <w:rPr>
                <w:bCs/>
                <w:noProof/>
                <w:color w:val="000000"/>
                <w:sz w:val="20"/>
              </w:rPr>
            </w:pPr>
          </w:p>
        </w:tc>
      </w:tr>
      <w:tr w:rsidR="0052099D" w:rsidRPr="00B60AFF" w14:paraId="0559A1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95" w14:textId="77777777" w:rsidR="0052099D" w:rsidRPr="00B60AFF" w:rsidRDefault="0052099D" w:rsidP="0052099D">
            <w:pPr>
              <w:spacing w:before="60" w:after="60" w:line="240" w:lineRule="auto"/>
              <w:rPr>
                <w:bCs/>
                <w:noProof/>
                <w:color w:val="000000"/>
                <w:sz w:val="20"/>
              </w:rPr>
            </w:pPr>
            <w:r w:rsidRPr="00B60AFF">
              <w:rPr>
                <w:bCs/>
                <w:noProof/>
                <w:sz w:val="20"/>
              </w:rPr>
              <w:t>2101 20 98</w:t>
            </w:r>
          </w:p>
        </w:tc>
        <w:tc>
          <w:tcPr>
            <w:tcW w:w="4241" w:type="dxa"/>
            <w:tcBorders>
              <w:top w:val="nil"/>
              <w:left w:val="nil"/>
              <w:bottom w:val="single" w:sz="4" w:space="0" w:color="auto"/>
              <w:right w:val="single" w:sz="4" w:space="0" w:color="auto"/>
            </w:tcBorders>
            <w:shd w:val="clear" w:color="auto" w:fill="FFFFFF"/>
            <w:hideMark/>
          </w:tcPr>
          <w:p w14:paraId="0559A19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19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198" w14:textId="77777777" w:rsidR="0052099D" w:rsidRPr="00B60AFF" w:rsidRDefault="0052099D" w:rsidP="0052099D">
            <w:pPr>
              <w:spacing w:before="60" w:after="60" w:line="240" w:lineRule="auto"/>
              <w:jc w:val="center"/>
              <w:rPr>
                <w:bCs/>
                <w:noProof/>
                <w:color w:val="000000"/>
                <w:sz w:val="20"/>
              </w:rPr>
            </w:pPr>
            <w:r w:rsidRPr="00B60AFF">
              <w:rPr>
                <w:bCs/>
                <w:noProof/>
                <w:sz w:val="20"/>
              </w:rPr>
              <w:t>6,5 % + lauksaimn. komponente</w:t>
            </w:r>
          </w:p>
        </w:tc>
        <w:tc>
          <w:tcPr>
            <w:tcW w:w="1513" w:type="dxa"/>
            <w:tcBorders>
              <w:top w:val="nil"/>
              <w:left w:val="nil"/>
              <w:bottom w:val="single" w:sz="4" w:space="0" w:color="auto"/>
              <w:right w:val="single" w:sz="4" w:space="0" w:color="auto"/>
            </w:tcBorders>
            <w:shd w:val="clear" w:color="auto" w:fill="FFFFFF"/>
            <w:hideMark/>
          </w:tcPr>
          <w:p w14:paraId="0559A199" w14:textId="77777777" w:rsidR="0052099D" w:rsidRPr="00B60AFF" w:rsidRDefault="0052099D" w:rsidP="0052099D">
            <w:pPr>
              <w:spacing w:before="60" w:after="60" w:line="240" w:lineRule="auto"/>
              <w:jc w:val="center"/>
              <w:rPr>
                <w:bCs/>
                <w:noProof/>
                <w:color w:val="000000"/>
                <w:sz w:val="20"/>
              </w:rPr>
            </w:pPr>
            <w:r w:rsidRPr="00B60AFF">
              <w:rPr>
                <w:bCs/>
                <w:noProof/>
                <w:sz w:val="20"/>
              </w:rPr>
              <w:t>0 % + lauksaimn. komponente</w:t>
            </w:r>
          </w:p>
        </w:tc>
        <w:tc>
          <w:tcPr>
            <w:tcW w:w="1316" w:type="dxa"/>
            <w:tcBorders>
              <w:top w:val="nil"/>
              <w:left w:val="nil"/>
              <w:bottom w:val="single" w:sz="4" w:space="0" w:color="auto"/>
              <w:right w:val="single" w:sz="4" w:space="0" w:color="auto"/>
            </w:tcBorders>
            <w:shd w:val="clear" w:color="auto" w:fill="FFFFFF"/>
            <w:hideMark/>
          </w:tcPr>
          <w:p w14:paraId="0559A1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19B" w14:textId="77777777" w:rsidR="0052099D" w:rsidRPr="00B60AFF" w:rsidRDefault="0052099D" w:rsidP="0052099D">
            <w:pPr>
              <w:spacing w:before="60" w:after="60" w:line="240" w:lineRule="auto"/>
              <w:rPr>
                <w:bCs/>
                <w:noProof/>
                <w:color w:val="000000"/>
                <w:sz w:val="20"/>
              </w:rPr>
            </w:pPr>
          </w:p>
        </w:tc>
      </w:tr>
      <w:tr w:rsidR="0052099D" w:rsidRPr="00B60AFF" w14:paraId="0559A1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9D" w14:textId="77777777" w:rsidR="0052099D" w:rsidRPr="00B60AFF" w:rsidRDefault="0052099D" w:rsidP="0052099D">
            <w:pPr>
              <w:spacing w:before="60" w:after="60" w:line="240" w:lineRule="auto"/>
              <w:rPr>
                <w:bCs/>
                <w:noProof/>
                <w:color w:val="000000"/>
                <w:sz w:val="20"/>
              </w:rPr>
            </w:pPr>
            <w:r w:rsidRPr="00B60AFF">
              <w:rPr>
                <w:bCs/>
                <w:noProof/>
                <w:sz w:val="20"/>
              </w:rPr>
              <w:t>2101 30</w:t>
            </w:r>
          </w:p>
        </w:tc>
        <w:tc>
          <w:tcPr>
            <w:tcW w:w="4241" w:type="dxa"/>
            <w:tcBorders>
              <w:top w:val="nil"/>
              <w:left w:val="nil"/>
              <w:bottom w:val="single" w:sz="4" w:space="0" w:color="auto"/>
              <w:right w:val="single" w:sz="4" w:space="0" w:color="auto"/>
            </w:tcBorders>
            <w:shd w:val="clear" w:color="auto" w:fill="FFFFFF"/>
            <w:hideMark/>
          </w:tcPr>
          <w:p w14:paraId="0559A19E" w14:textId="77777777" w:rsidR="0052099D" w:rsidRPr="00B60AFF" w:rsidRDefault="0052099D" w:rsidP="0052099D">
            <w:pPr>
              <w:spacing w:before="60" w:after="60" w:line="240" w:lineRule="auto"/>
              <w:rPr>
                <w:bCs/>
                <w:noProof/>
                <w:color w:val="000000"/>
                <w:sz w:val="20"/>
              </w:rPr>
            </w:pPr>
            <w:r w:rsidRPr="00B60AFF">
              <w:rPr>
                <w:bCs/>
                <w:noProof/>
                <w:sz w:val="20"/>
              </w:rPr>
              <w:t>- grauzdēti cigoriņi un citi grauzdēti kafijas aizstājēji un to ekstrakti, esences un koncentrāti</w:t>
            </w:r>
          </w:p>
        </w:tc>
        <w:tc>
          <w:tcPr>
            <w:tcW w:w="1714" w:type="dxa"/>
            <w:tcBorders>
              <w:top w:val="nil"/>
              <w:left w:val="nil"/>
              <w:bottom w:val="single" w:sz="4" w:space="0" w:color="auto"/>
              <w:right w:val="single" w:sz="4" w:space="0" w:color="auto"/>
            </w:tcBorders>
            <w:shd w:val="clear" w:color="auto" w:fill="FFFFFF"/>
            <w:hideMark/>
          </w:tcPr>
          <w:p w14:paraId="0559A1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1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1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1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1A3" w14:textId="77777777" w:rsidR="0052099D" w:rsidRPr="00B60AFF" w:rsidRDefault="0052099D" w:rsidP="0052099D">
            <w:pPr>
              <w:spacing w:before="60" w:after="60" w:line="240" w:lineRule="auto"/>
              <w:rPr>
                <w:bCs/>
                <w:noProof/>
                <w:color w:val="000000"/>
                <w:sz w:val="20"/>
              </w:rPr>
            </w:pPr>
          </w:p>
        </w:tc>
      </w:tr>
      <w:tr w:rsidR="0052099D" w:rsidRPr="00B60AFF" w14:paraId="0559A1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A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1A6" w14:textId="77777777" w:rsidR="0052099D" w:rsidRPr="00B60AFF" w:rsidRDefault="0052099D" w:rsidP="0052099D">
            <w:pPr>
              <w:spacing w:before="60" w:after="60" w:line="240" w:lineRule="auto"/>
              <w:rPr>
                <w:bCs/>
                <w:noProof/>
                <w:color w:val="000000"/>
                <w:sz w:val="20"/>
              </w:rPr>
            </w:pPr>
            <w:r w:rsidRPr="00B60AFF">
              <w:rPr>
                <w:bCs/>
                <w:noProof/>
                <w:sz w:val="20"/>
              </w:rPr>
              <w:t>-- grauzdēti cigoriņi un citi grauzdēti kafijas aizstājēji</w:t>
            </w:r>
          </w:p>
        </w:tc>
        <w:tc>
          <w:tcPr>
            <w:tcW w:w="1714" w:type="dxa"/>
            <w:tcBorders>
              <w:top w:val="nil"/>
              <w:left w:val="nil"/>
              <w:bottom w:val="single" w:sz="4" w:space="0" w:color="auto"/>
              <w:right w:val="single" w:sz="4" w:space="0" w:color="auto"/>
            </w:tcBorders>
            <w:shd w:val="clear" w:color="auto" w:fill="FFFFFF"/>
            <w:hideMark/>
          </w:tcPr>
          <w:p w14:paraId="0559A1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1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1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1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1AB" w14:textId="77777777" w:rsidR="0052099D" w:rsidRPr="00B60AFF" w:rsidRDefault="0052099D" w:rsidP="0052099D">
            <w:pPr>
              <w:spacing w:before="60" w:after="60" w:line="240" w:lineRule="auto"/>
              <w:rPr>
                <w:bCs/>
                <w:noProof/>
                <w:color w:val="000000"/>
                <w:sz w:val="20"/>
              </w:rPr>
            </w:pPr>
          </w:p>
        </w:tc>
      </w:tr>
      <w:tr w:rsidR="0052099D" w:rsidRPr="00B60AFF" w14:paraId="0559A1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AD" w14:textId="77777777" w:rsidR="0052099D" w:rsidRPr="00B60AFF" w:rsidRDefault="0052099D" w:rsidP="0052099D">
            <w:pPr>
              <w:spacing w:before="60" w:after="60" w:line="240" w:lineRule="auto"/>
              <w:rPr>
                <w:bCs/>
                <w:noProof/>
                <w:color w:val="000000"/>
                <w:sz w:val="20"/>
              </w:rPr>
            </w:pPr>
            <w:r w:rsidRPr="00B60AFF">
              <w:rPr>
                <w:bCs/>
                <w:noProof/>
                <w:sz w:val="20"/>
              </w:rPr>
              <w:t>2101 30 11</w:t>
            </w:r>
          </w:p>
        </w:tc>
        <w:tc>
          <w:tcPr>
            <w:tcW w:w="4241" w:type="dxa"/>
            <w:tcBorders>
              <w:top w:val="nil"/>
              <w:left w:val="nil"/>
              <w:bottom w:val="single" w:sz="4" w:space="0" w:color="auto"/>
              <w:right w:val="single" w:sz="4" w:space="0" w:color="auto"/>
            </w:tcBorders>
            <w:shd w:val="clear" w:color="auto" w:fill="FFFFFF"/>
            <w:hideMark/>
          </w:tcPr>
          <w:p w14:paraId="0559A1AE" w14:textId="77777777" w:rsidR="0052099D" w:rsidRPr="00B60AFF" w:rsidRDefault="0052099D" w:rsidP="0052099D">
            <w:pPr>
              <w:spacing w:before="60" w:after="60" w:line="240" w:lineRule="auto"/>
              <w:rPr>
                <w:bCs/>
                <w:noProof/>
                <w:color w:val="000000"/>
                <w:sz w:val="20"/>
              </w:rPr>
            </w:pPr>
            <w:r w:rsidRPr="00B60AFF">
              <w:rPr>
                <w:bCs/>
                <w:noProof/>
                <w:sz w:val="20"/>
              </w:rPr>
              <w:t>--- grauzdēti cigoriņi</w:t>
            </w:r>
          </w:p>
        </w:tc>
        <w:tc>
          <w:tcPr>
            <w:tcW w:w="1714" w:type="dxa"/>
            <w:tcBorders>
              <w:top w:val="nil"/>
              <w:left w:val="nil"/>
              <w:bottom w:val="single" w:sz="4" w:space="0" w:color="auto"/>
              <w:right w:val="single" w:sz="4" w:space="0" w:color="auto"/>
            </w:tcBorders>
            <w:shd w:val="clear" w:color="auto" w:fill="FFFFFF"/>
            <w:hideMark/>
          </w:tcPr>
          <w:p w14:paraId="0559A1A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1B0" w14:textId="77777777" w:rsidR="0052099D" w:rsidRPr="00B60AFF" w:rsidRDefault="0052099D" w:rsidP="0052099D">
            <w:pPr>
              <w:spacing w:before="60" w:after="60" w:line="240" w:lineRule="auto"/>
              <w:jc w:val="center"/>
              <w:rPr>
                <w:bCs/>
                <w:noProof/>
                <w:color w:val="000000"/>
                <w:sz w:val="20"/>
              </w:rPr>
            </w:pPr>
            <w:r w:rsidRPr="00B60AFF">
              <w:rPr>
                <w:bCs/>
                <w:noProof/>
                <w:sz w:val="20"/>
              </w:rPr>
              <w:t>11,5 %</w:t>
            </w:r>
          </w:p>
        </w:tc>
        <w:tc>
          <w:tcPr>
            <w:tcW w:w="1513" w:type="dxa"/>
            <w:tcBorders>
              <w:top w:val="nil"/>
              <w:left w:val="nil"/>
              <w:bottom w:val="single" w:sz="4" w:space="0" w:color="auto"/>
              <w:right w:val="single" w:sz="4" w:space="0" w:color="auto"/>
            </w:tcBorders>
            <w:shd w:val="clear" w:color="auto" w:fill="FFFFFF"/>
            <w:hideMark/>
          </w:tcPr>
          <w:p w14:paraId="0559A1B1" w14:textId="77777777" w:rsidR="0052099D" w:rsidRPr="00B60AFF" w:rsidRDefault="0052099D" w:rsidP="0052099D">
            <w:pPr>
              <w:spacing w:before="60" w:after="60" w:line="240" w:lineRule="auto"/>
              <w:jc w:val="center"/>
              <w:rPr>
                <w:bCs/>
                <w:noProof/>
                <w:color w:val="000000"/>
                <w:sz w:val="20"/>
              </w:rPr>
            </w:pPr>
            <w:r w:rsidRPr="00B60AFF">
              <w:rPr>
                <w:bCs/>
                <w:noProof/>
                <w:sz w:val="20"/>
              </w:rPr>
              <w:t>8 %</w:t>
            </w:r>
          </w:p>
        </w:tc>
        <w:tc>
          <w:tcPr>
            <w:tcW w:w="1316" w:type="dxa"/>
            <w:tcBorders>
              <w:top w:val="nil"/>
              <w:left w:val="nil"/>
              <w:bottom w:val="single" w:sz="4" w:space="0" w:color="auto"/>
              <w:right w:val="single" w:sz="4" w:space="0" w:color="auto"/>
            </w:tcBorders>
            <w:shd w:val="clear" w:color="auto" w:fill="FFFFFF"/>
            <w:hideMark/>
          </w:tcPr>
          <w:p w14:paraId="0559A1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1B3" w14:textId="77777777" w:rsidR="0052099D" w:rsidRPr="00B60AFF" w:rsidRDefault="0052099D" w:rsidP="0052099D">
            <w:pPr>
              <w:spacing w:before="60" w:after="60" w:line="240" w:lineRule="auto"/>
              <w:rPr>
                <w:bCs/>
                <w:noProof/>
                <w:color w:val="000000"/>
                <w:sz w:val="20"/>
              </w:rPr>
            </w:pPr>
          </w:p>
        </w:tc>
      </w:tr>
      <w:tr w:rsidR="0052099D" w:rsidRPr="00B60AFF" w14:paraId="0559A1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B5" w14:textId="77777777" w:rsidR="0052099D" w:rsidRPr="00B60AFF" w:rsidRDefault="0052099D" w:rsidP="0052099D">
            <w:pPr>
              <w:spacing w:before="60" w:after="60" w:line="240" w:lineRule="auto"/>
              <w:rPr>
                <w:bCs/>
                <w:noProof/>
                <w:color w:val="000000"/>
                <w:sz w:val="20"/>
              </w:rPr>
            </w:pPr>
            <w:r w:rsidRPr="00B60AFF">
              <w:rPr>
                <w:bCs/>
                <w:noProof/>
                <w:sz w:val="20"/>
              </w:rPr>
              <w:t>2101 30 19</w:t>
            </w:r>
          </w:p>
        </w:tc>
        <w:tc>
          <w:tcPr>
            <w:tcW w:w="4241" w:type="dxa"/>
            <w:tcBorders>
              <w:top w:val="nil"/>
              <w:left w:val="nil"/>
              <w:bottom w:val="single" w:sz="4" w:space="0" w:color="auto"/>
              <w:right w:val="single" w:sz="4" w:space="0" w:color="auto"/>
            </w:tcBorders>
            <w:shd w:val="clear" w:color="auto" w:fill="FFFFFF"/>
            <w:hideMark/>
          </w:tcPr>
          <w:p w14:paraId="0559A1B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1B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1B8" w14:textId="77777777" w:rsidR="0052099D" w:rsidRPr="00B60AFF" w:rsidRDefault="0052099D" w:rsidP="0052099D">
            <w:pPr>
              <w:spacing w:before="60" w:after="60" w:line="240" w:lineRule="auto"/>
              <w:jc w:val="center"/>
              <w:rPr>
                <w:bCs/>
                <w:noProof/>
                <w:color w:val="000000"/>
                <w:sz w:val="20"/>
              </w:rPr>
            </w:pPr>
            <w:r w:rsidRPr="00B60AFF">
              <w:rPr>
                <w:bCs/>
                <w:noProof/>
                <w:sz w:val="20"/>
              </w:rPr>
              <w:t>5,1 % + 12,7 EUR/100 kg</w:t>
            </w:r>
          </w:p>
        </w:tc>
        <w:tc>
          <w:tcPr>
            <w:tcW w:w="1513" w:type="dxa"/>
            <w:tcBorders>
              <w:top w:val="nil"/>
              <w:left w:val="nil"/>
              <w:bottom w:val="single" w:sz="4" w:space="0" w:color="auto"/>
              <w:right w:val="single" w:sz="4" w:space="0" w:color="auto"/>
            </w:tcBorders>
            <w:shd w:val="clear" w:color="auto" w:fill="FFFFFF"/>
            <w:hideMark/>
          </w:tcPr>
          <w:p w14:paraId="0559A1B9" w14:textId="77777777" w:rsidR="0052099D" w:rsidRPr="00B60AFF" w:rsidRDefault="0052099D" w:rsidP="0052099D">
            <w:pPr>
              <w:spacing w:before="60" w:after="60" w:line="240" w:lineRule="auto"/>
              <w:jc w:val="center"/>
              <w:rPr>
                <w:bCs/>
                <w:noProof/>
                <w:color w:val="000000"/>
                <w:sz w:val="20"/>
              </w:rPr>
            </w:pPr>
            <w:r w:rsidRPr="00B60AFF">
              <w:rPr>
                <w:bCs/>
                <w:noProof/>
                <w:sz w:val="20"/>
              </w:rPr>
              <w:t>0 % + 12,7 EUR/100 kg</w:t>
            </w:r>
          </w:p>
        </w:tc>
        <w:tc>
          <w:tcPr>
            <w:tcW w:w="1316" w:type="dxa"/>
            <w:tcBorders>
              <w:top w:val="nil"/>
              <w:left w:val="nil"/>
              <w:bottom w:val="single" w:sz="4" w:space="0" w:color="auto"/>
              <w:right w:val="single" w:sz="4" w:space="0" w:color="auto"/>
            </w:tcBorders>
            <w:shd w:val="clear" w:color="auto" w:fill="FFFFFF"/>
            <w:hideMark/>
          </w:tcPr>
          <w:p w14:paraId="0559A1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1BB" w14:textId="77777777" w:rsidR="0052099D" w:rsidRPr="00B60AFF" w:rsidRDefault="0052099D" w:rsidP="0052099D">
            <w:pPr>
              <w:spacing w:before="60" w:after="60" w:line="240" w:lineRule="auto"/>
              <w:rPr>
                <w:bCs/>
                <w:noProof/>
                <w:color w:val="000000"/>
                <w:sz w:val="20"/>
              </w:rPr>
            </w:pPr>
          </w:p>
        </w:tc>
      </w:tr>
      <w:tr w:rsidR="0052099D" w:rsidRPr="00B60AFF" w14:paraId="0559A1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B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1BE" w14:textId="77777777" w:rsidR="0052099D" w:rsidRPr="00B60AFF" w:rsidRDefault="0052099D" w:rsidP="0052099D">
            <w:pPr>
              <w:spacing w:before="60" w:after="60" w:line="240" w:lineRule="auto"/>
              <w:rPr>
                <w:bCs/>
                <w:noProof/>
                <w:color w:val="000000"/>
                <w:sz w:val="20"/>
              </w:rPr>
            </w:pPr>
            <w:r w:rsidRPr="00B60AFF">
              <w:rPr>
                <w:bCs/>
                <w:noProof/>
                <w:sz w:val="20"/>
              </w:rPr>
              <w:t>-- grauzdētu cigoriņu un citu grauzdētu kafijas aizstājēju ekstrakti, esences un koncentrāti</w:t>
            </w:r>
          </w:p>
        </w:tc>
        <w:tc>
          <w:tcPr>
            <w:tcW w:w="1714" w:type="dxa"/>
            <w:tcBorders>
              <w:top w:val="nil"/>
              <w:left w:val="nil"/>
              <w:bottom w:val="single" w:sz="4" w:space="0" w:color="auto"/>
              <w:right w:val="single" w:sz="4" w:space="0" w:color="auto"/>
            </w:tcBorders>
            <w:shd w:val="clear" w:color="auto" w:fill="FFFFFF"/>
            <w:hideMark/>
          </w:tcPr>
          <w:p w14:paraId="0559A1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1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1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1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1C3" w14:textId="77777777" w:rsidR="0052099D" w:rsidRPr="00B60AFF" w:rsidRDefault="0052099D" w:rsidP="0052099D">
            <w:pPr>
              <w:spacing w:before="60" w:after="60" w:line="240" w:lineRule="auto"/>
              <w:rPr>
                <w:bCs/>
                <w:noProof/>
                <w:color w:val="000000"/>
                <w:sz w:val="20"/>
              </w:rPr>
            </w:pPr>
          </w:p>
        </w:tc>
      </w:tr>
      <w:tr w:rsidR="0052099D" w:rsidRPr="00B60AFF" w14:paraId="0559A1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C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2101 30 91</w:t>
            </w:r>
          </w:p>
        </w:tc>
        <w:tc>
          <w:tcPr>
            <w:tcW w:w="4241" w:type="dxa"/>
            <w:tcBorders>
              <w:top w:val="nil"/>
              <w:left w:val="nil"/>
              <w:bottom w:val="single" w:sz="4" w:space="0" w:color="auto"/>
              <w:right w:val="single" w:sz="4" w:space="0" w:color="auto"/>
            </w:tcBorders>
            <w:shd w:val="clear" w:color="auto" w:fill="FFFFFF"/>
            <w:hideMark/>
          </w:tcPr>
          <w:p w14:paraId="0559A1C6" w14:textId="77777777" w:rsidR="0052099D" w:rsidRPr="00B60AFF" w:rsidRDefault="0052099D" w:rsidP="0052099D">
            <w:pPr>
              <w:spacing w:before="60" w:after="60" w:line="240" w:lineRule="auto"/>
              <w:rPr>
                <w:bCs/>
                <w:noProof/>
                <w:color w:val="000000"/>
                <w:sz w:val="20"/>
              </w:rPr>
            </w:pPr>
            <w:r w:rsidRPr="00B60AFF">
              <w:rPr>
                <w:bCs/>
                <w:noProof/>
                <w:sz w:val="20"/>
              </w:rPr>
              <w:t>--- grauzdētu cigoriņu</w:t>
            </w:r>
          </w:p>
        </w:tc>
        <w:tc>
          <w:tcPr>
            <w:tcW w:w="1714" w:type="dxa"/>
            <w:tcBorders>
              <w:top w:val="nil"/>
              <w:left w:val="nil"/>
              <w:bottom w:val="single" w:sz="4" w:space="0" w:color="auto"/>
              <w:right w:val="single" w:sz="4" w:space="0" w:color="auto"/>
            </w:tcBorders>
            <w:shd w:val="clear" w:color="auto" w:fill="FFFFFF"/>
            <w:hideMark/>
          </w:tcPr>
          <w:p w14:paraId="0559A1C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1C8" w14:textId="77777777" w:rsidR="0052099D" w:rsidRPr="00B60AFF" w:rsidRDefault="0052099D" w:rsidP="0052099D">
            <w:pPr>
              <w:spacing w:before="60" w:after="60" w:line="240" w:lineRule="auto"/>
              <w:jc w:val="center"/>
              <w:rPr>
                <w:bCs/>
                <w:noProof/>
                <w:color w:val="000000"/>
                <w:sz w:val="20"/>
              </w:rPr>
            </w:pPr>
            <w:r w:rsidRPr="00B60AFF">
              <w:rPr>
                <w:bCs/>
                <w:noProof/>
                <w:sz w:val="20"/>
              </w:rPr>
              <w:t>14,1 %</w:t>
            </w:r>
          </w:p>
        </w:tc>
        <w:tc>
          <w:tcPr>
            <w:tcW w:w="1513" w:type="dxa"/>
            <w:tcBorders>
              <w:top w:val="nil"/>
              <w:left w:val="nil"/>
              <w:bottom w:val="single" w:sz="4" w:space="0" w:color="auto"/>
              <w:right w:val="single" w:sz="4" w:space="0" w:color="auto"/>
            </w:tcBorders>
            <w:shd w:val="clear" w:color="auto" w:fill="FFFFFF"/>
            <w:hideMark/>
          </w:tcPr>
          <w:p w14:paraId="0559A1C9" w14:textId="77777777" w:rsidR="0052099D" w:rsidRPr="00B60AFF" w:rsidRDefault="0052099D" w:rsidP="0052099D">
            <w:pPr>
              <w:spacing w:before="60" w:after="60" w:line="240" w:lineRule="auto"/>
              <w:jc w:val="center"/>
              <w:rPr>
                <w:bCs/>
                <w:noProof/>
                <w:color w:val="000000"/>
                <w:sz w:val="20"/>
              </w:rPr>
            </w:pPr>
            <w:r w:rsidRPr="00B60AFF">
              <w:rPr>
                <w:bCs/>
                <w:noProof/>
                <w:sz w:val="20"/>
              </w:rPr>
              <w:t>9,8 %</w:t>
            </w:r>
          </w:p>
        </w:tc>
        <w:tc>
          <w:tcPr>
            <w:tcW w:w="1316" w:type="dxa"/>
            <w:tcBorders>
              <w:top w:val="nil"/>
              <w:left w:val="nil"/>
              <w:bottom w:val="single" w:sz="4" w:space="0" w:color="auto"/>
              <w:right w:val="single" w:sz="4" w:space="0" w:color="auto"/>
            </w:tcBorders>
            <w:shd w:val="clear" w:color="auto" w:fill="FFFFFF"/>
            <w:hideMark/>
          </w:tcPr>
          <w:p w14:paraId="0559A1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1CB" w14:textId="77777777" w:rsidR="0052099D" w:rsidRPr="00B60AFF" w:rsidRDefault="0052099D" w:rsidP="0052099D">
            <w:pPr>
              <w:spacing w:before="60" w:after="60" w:line="240" w:lineRule="auto"/>
              <w:rPr>
                <w:bCs/>
                <w:noProof/>
                <w:color w:val="000000"/>
                <w:sz w:val="20"/>
              </w:rPr>
            </w:pPr>
          </w:p>
        </w:tc>
      </w:tr>
      <w:tr w:rsidR="0052099D" w:rsidRPr="00B60AFF" w14:paraId="0559A1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CD" w14:textId="77777777" w:rsidR="0052099D" w:rsidRPr="00B60AFF" w:rsidRDefault="0052099D" w:rsidP="0052099D">
            <w:pPr>
              <w:spacing w:before="60" w:after="60" w:line="240" w:lineRule="auto"/>
              <w:rPr>
                <w:bCs/>
                <w:noProof/>
                <w:color w:val="000000"/>
                <w:sz w:val="20"/>
              </w:rPr>
            </w:pPr>
            <w:r w:rsidRPr="00B60AFF">
              <w:rPr>
                <w:bCs/>
                <w:noProof/>
                <w:sz w:val="20"/>
              </w:rPr>
              <w:t>2101 30 99</w:t>
            </w:r>
          </w:p>
        </w:tc>
        <w:tc>
          <w:tcPr>
            <w:tcW w:w="4241" w:type="dxa"/>
            <w:tcBorders>
              <w:top w:val="nil"/>
              <w:left w:val="nil"/>
              <w:bottom w:val="single" w:sz="4" w:space="0" w:color="auto"/>
              <w:right w:val="single" w:sz="4" w:space="0" w:color="auto"/>
            </w:tcBorders>
            <w:shd w:val="clear" w:color="auto" w:fill="FFFFFF"/>
            <w:hideMark/>
          </w:tcPr>
          <w:p w14:paraId="0559A1C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1C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1D0" w14:textId="77777777" w:rsidR="0052099D" w:rsidRPr="00B60AFF" w:rsidRDefault="0052099D" w:rsidP="0052099D">
            <w:pPr>
              <w:spacing w:before="60" w:after="60" w:line="240" w:lineRule="auto"/>
              <w:jc w:val="center"/>
              <w:rPr>
                <w:bCs/>
                <w:noProof/>
                <w:color w:val="000000"/>
                <w:sz w:val="20"/>
              </w:rPr>
            </w:pPr>
            <w:r w:rsidRPr="00B60AFF">
              <w:rPr>
                <w:bCs/>
                <w:noProof/>
                <w:sz w:val="20"/>
              </w:rPr>
              <w:t>10,8 % + 22,7 EUR/100 kg</w:t>
            </w:r>
          </w:p>
        </w:tc>
        <w:tc>
          <w:tcPr>
            <w:tcW w:w="1513" w:type="dxa"/>
            <w:tcBorders>
              <w:top w:val="nil"/>
              <w:left w:val="nil"/>
              <w:bottom w:val="single" w:sz="4" w:space="0" w:color="auto"/>
              <w:right w:val="single" w:sz="4" w:space="0" w:color="auto"/>
            </w:tcBorders>
            <w:shd w:val="clear" w:color="auto" w:fill="FFFFFF"/>
            <w:hideMark/>
          </w:tcPr>
          <w:p w14:paraId="0559A1D1" w14:textId="77777777" w:rsidR="0052099D" w:rsidRPr="00B60AFF" w:rsidRDefault="0052099D" w:rsidP="0052099D">
            <w:pPr>
              <w:spacing w:before="60" w:after="60" w:line="240" w:lineRule="auto"/>
              <w:jc w:val="center"/>
              <w:rPr>
                <w:bCs/>
                <w:noProof/>
                <w:color w:val="000000"/>
                <w:sz w:val="20"/>
              </w:rPr>
            </w:pPr>
            <w:r w:rsidRPr="00B60AFF">
              <w:rPr>
                <w:bCs/>
                <w:noProof/>
                <w:sz w:val="20"/>
              </w:rPr>
              <w:t>7,3 % + 22,7 EUR/100 kg</w:t>
            </w:r>
          </w:p>
        </w:tc>
        <w:tc>
          <w:tcPr>
            <w:tcW w:w="1316" w:type="dxa"/>
            <w:tcBorders>
              <w:top w:val="nil"/>
              <w:left w:val="nil"/>
              <w:bottom w:val="single" w:sz="4" w:space="0" w:color="auto"/>
              <w:right w:val="single" w:sz="4" w:space="0" w:color="auto"/>
            </w:tcBorders>
            <w:shd w:val="clear" w:color="auto" w:fill="FFFFFF"/>
            <w:hideMark/>
          </w:tcPr>
          <w:p w14:paraId="0559A1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1D3" w14:textId="77777777" w:rsidR="0052099D" w:rsidRPr="00B60AFF" w:rsidRDefault="0052099D" w:rsidP="0052099D">
            <w:pPr>
              <w:spacing w:before="60" w:after="60" w:line="240" w:lineRule="auto"/>
              <w:rPr>
                <w:bCs/>
                <w:noProof/>
                <w:color w:val="000000"/>
                <w:sz w:val="20"/>
              </w:rPr>
            </w:pPr>
          </w:p>
        </w:tc>
      </w:tr>
      <w:tr w:rsidR="0052099D" w:rsidRPr="00B60AFF" w14:paraId="0559A1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D5" w14:textId="77777777" w:rsidR="0052099D" w:rsidRPr="00B60AFF" w:rsidRDefault="0052099D" w:rsidP="0052099D">
            <w:pPr>
              <w:spacing w:before="60" w:after="60" w:line="240" w:lineRule="auto"/>
              <w:rPr>
                <w:bCs/>
                <w:noProof/>
                <w:color w:val="000000"/>
                <w:sz w:val="20"/>
              </w:rPr>
            </w:pPr>
            <w:r w:rsidRPr="00B60AFF">
              <w:rPr>
                <w:bCs/>
                <w:noProof/>
                <w:sz w:val="20"/>
              </w:rPr>
              <w:t>2102</w:t>
            </w:r>
          </w:p>
        </w:tc>
        <w:tc>
          <w:tcPr>
            <w:tcW w:w="4241" w:type="dxa"/>
            <w:tcBorders>
              <w:top w:val="nil"/>
              <w:left w:val="nil"/>
              <w:bottom w:val="single" w:sz="4" w:space="0" w:color="auto"/>
              <w:right w:val="single" w:sz="4" w:space="0" w:color="auto"/>
            </w:tcBorders>
            <w:shd w:val="clear" w:color="auto" w:fill="FFFFFF"/>
            <w:hideMark/>
          </w:tcPr>
          <w:p w14:paraId="0559A1D6" w14:textId="77777777" w:rsidR="0052099D" w:rsidRPr="00B60AFF" w:rsidRDefault="0052099D" w:rsidP="0052099D">
            <w:pPr>
              <w:spacing w:before="60" w:after="60" w:line="240" w:lineRule="auto"/>
              <w:rPr>
                <w:bCs/>
                <w:noProof/>
                <w:color w:val="000000"/>
                <w:sz w:val="20"/>
              </w:rPr>
            </w:pPr>
            <w:r w:rsidRPr="00B60AFF">
              <w:rPr>
                <w:bCs/>
                <w:noProof/>
                <w:sz w:val="20"/>
              </w:rPr>
              <w:t>Raugi (aktīvi vai neaktīvi); citi neaktīvi vienšūnu organismi (izņemot vakcīnas, kas minētas pozīcijā 3002); gatavi cepamie pulveri</w:t>
            </w:r>
          </w:p>
        </w:tc>
        <w:tc>
          <w:tcPr>
            <w:tcW w:w="1714" w:type="dxa"/>
            <w:tcBorders>
              <w:top w:val="nil"/>
              <w:left w:val="nil"/>
              <w:bottom w:val="single" w:sz="4" w:space="0" w:color="auto"/>
              <w:right w:val="single" w:sz="4" w:space="0" w:color="auto"/>
            </w:tcBorders>
            <w:shd w:val="clear" w:color="auto" w:fill="FFFFFF"/>
            <w:hideMark/>
          </w:tcPr>
          <w:p w14:paraId="0559A1D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1D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1D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1D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1DB" w14:textId="77777777" w:rsidR="0052099D" w:rsidRPr="00B60AFF" w:rsidRDefault="0052099D" w:rsidP="0052099D">
            <w:pPr>
              <w:spacing w:before="60" w:after="60" w:line="240" w:lineRule="auto"/>
              <w:rPr>
                <w:bCs/>
                <w:noProof/>
                <w:color w:val="000000"/>
                <w:sz w:val="20"/>
              </w:rPr>
            </w:pPr>
          </w:p>
        </w:tc>
      </w:tr>
      <w:tr w:rsidR="0052099D" w:rsidRPr="00B60AFF" w14:paraId="0559A1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DD" w14:textId="77777777" w:rsidR="0052099D" w:rsidRPr="00B60AFF" w:rsidRDefault="0052099D" w:rsidP="0052099D">
            <w:pPr>
              <w:spacing w:before="60" w:after="60" w:line="240" w:lineRule="auto"/>
              <w:rPr>
                <w:bCs/>
                <w:noProof/>
                <w:color w:val="000000"/>
                <w:sz w:val="20"/>
              </w:rPr>
            </w:pPr>
            <w:r w:rsidRPr="00B60AFF">
              <w:rPr>
                <w:bCs/>
                <w:noProof/>
                <w:sz w:val="20"/>
              </w:rPr>
              <w:t>2102 10</w:t>
            </w:r>
          </w:p>
        </w:tc>
        <w:tc>
          <w:tcPr>
            <w:tcW w:w="4241" w:type="dxa"/>
            <w:tcBorders>
              <w:top w:val="nil"/>
              <w:left w:val="nil"/>
              <w:bottom w:val="single" w:sz="4" w:space="0" w:color="auto"/>
              <w:right w:val="single" w:sz="4" w:space="0" w:color="auto"/>
            </w:tcBorders>
            <w:shd w:val="clear" w:color="auto" w:fill="FFFFFF"/>
            <w:hideMark/>
          </w:tcPr>
          <w:p w14:paraId="0559A1DE" w14:textId="77777777" w:rsidR="0052099D" w:rsidRPr="00B60AFF" w:rsidRDefault="0052099D" w:rsidP="0052099D">
            <w:pPr>
              <w:spacing w:before="60" w:after="60" w:line="240" w:lineRule="auto"/>
              <w:rPr>
                <w:bCs/>
                <w:noProof/>
                <w:color w:val="000000"/>
                <w:sz w:val="20"/>
              </w:rPr>
            </w:pPr>
            <w:r w:rsidRPr="00B60AFF">
              <w:rPr>
                <w:bCs/>
                <w:noProof/>
                <w:sz w:val="20"/>
              </w:rPr>
              <w:t>- aktīvie raugi</w:t>
            </w:r>
          </w:p>
        </w:tc>
        <w:tc>
          <w:tcPr>
            <w:tcW w:w="1714" w:type="dxa"/>
            <w:tcBorders>
              <w:top w:val="nil"/>
              <w:left w:val="nil"/>
              <w:bottom w:val="single" w:sz="4" w:space="0" w:color="auto"/>
              <w:right w:val="single" w:sz="4" w:space="0" w:color="auto"/>
            </w:tcBorders>
            <w:shd w:val="clear" w:color="auto" w:fill="FFFFFF"/>
            <w:hideMark/>
          </w:tcPr>
          <w:p w14:paraId="0559A1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1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1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1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1E3" w14:textId="77777777" w:rsidR="0052099D" w:rsidRPr="00B60AFF" w:rsidRDefault="0052099D" w:rsidP="0052099D">
            <w:pPr>
              <w:spacing w:before="60" w:after="60" w:line="240" w:lineRule="auto"/>
              <w:rPr>
                <w:bCs/>
                <w:noProof/>
                <w:color w:val="000000"/>
                <w:sz w:val="20"/>
              </w:rPr>
            </w:pPr>
          </w:p>
        </w:tc>
      </w:tr>
      <w:tr w:rsidR="0052099D" w:rsidRPr="00B60AFF" w14:paraId="0559A1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E5" w14:textId="77777777" w:rsidR="0052099D" w:rsidRPr="00B60AFF" w:rsidRDefault="0052099D" w:rsidP="0052099D">
            <w:pPr>
              <w:spacing w:before="60" w:after="60" w:line="240" w:lineRule="auto"/>
              <w:rPr>
                <w:bCs/>
                <w:noProof/>
                <w:color w:val="000000"/>
                <w:sz w:val="20"/>
              </w:rPr>
            </w:pPr>
            <w:r w:rsidRPr="00B60AFF">
              <w:rPr>
                <w:bCs/>
                <w:noProof/>
                <w:sz w:val="20"/>
              </w:rPr>
              <w:t>2102 10 10</w:t>
            </w:r>
          </w:p>
        </w:tc>
        <w:tc>
          <w:tcPr>
            <w:tcW w:w="4241" w:type="dxa"/>
            <w:tcBorders>
              <w:top w:val="nil"/>
              <w:left w:val="nil"/>
              <w:bottom w:val="single" w:sz="4" w:space="0" w:color="auto"/>
              <w:right w:val="single" w:sz="4" w:space="0" w:color="auto"/>
            </w:tcBorders>
            <w:shd w:val="clear" w:color="auto" w:fill="FFFFFF"/>
            <w:hideMark/>
          </w:tcPr>
          <w:p w14:paraId="0559A1E6" w14:textId="77777777" w:rsidR="0052099D" w:rsidRPr="00B60AFF" w:rsidRDefault="0052099D" w:rsidP="0052099D">
            <w:pPr>
              <w:spacing w:before="60" w:after="60" w:line="240" w:lineRule="auto"/>
              <w:rPr>
                <w:bCs/>
                <w:noProof/>
                <w:color w:val="000000"/>
                <w:sz w:val="20"/>
              </w:rPr>
            </w:pPr>
            <w:r w:rsidRPr="00B60AFF">
              <w:rPr>
                <w:bCs/>
                <w:noProof/>
                <w:sz w:val="20"/>
              </w:rPr>
              <w:t>-- kultūrraugs</w:t>
            </w:r>
          </w:p>
        </w:tc>
        <w:tc>
          <w:tcPr>
            <w:tcW w:w="1714" w:type="dxa"/>
            <w:tcBorders>
              <w:top w:val="nil"/>
              <w:left w:val="nil"/>
              <w:bottom w:val="single" w:sz="4" w:space="0" w:color="auto"/>
              <w:right w:val="single" w:sz="4" w:space="0" w:color="auto"/>
            </w:tcBorders>
            <w:shd w:val="clear" w:color="auto" w:fill="FFFFFF"/>
            <w:hideMark/>
          </w:tcPr>
          <w:p w14:paraId="0559A1E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1E8" w14:textId="77777777" w:rsidR="0052099D" w:rsidRPr="00B60AFF" w:rsidRDefault="0052099D" w:rsidP="0052099D">
            <w:pPr>
              <w:spacing w:before="60" w:after="60" w:line="240" w:lineRule="auto"/>
              <w:jc w:val="center"/>
              <w:rPr>
                <w:bCs/>
                <w:noProof/>
                <w:color w:val="000000"/>
                <w:sz w:val="20"/>
              </w:rPr>
            </w:pPr>
            <w:r w:rsidRPr="00B60AFF">
              <w:rPr>
                <w:bCs/>
                <w:noProof/>
                <w:sz w:val="20"/>
              </w:rPr>
              <w:t>10,9 %</w:t>
            </w:r>
          </w:p>
        </w:tc>
        <w:tc>
          <w:tcPr>
            <w:tcW w:w="1513" w:type="dxa"/>
            <w:tcBorders>
              <w:top w:val="nil"/>
              <w:left w:val="nil"/>
              <w:bottom w:val="single" w:sz="4" w:space="0" w:color="auto"/>
              <w:right w:val="single" w:sz="4" w:space="0" w:color="auto"/>
            </w:tcBorders>
            <w:hideMark/>
          </w:tcPr>
          <w:p w14:paraId="0559A1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1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1EB" w14:textId="77777777" w:rsidR="0052099D" w:rsidRPr="00B60AFF" w:rsidRDefault="0052099D" w:rsidP="0052099D">
            <w:pPr>
              <w:spacing w:before="60" w:after="60" w:line="240" w:lineRule="auto"/>
              <w:rPr>
                <w:bCs/>
                <w:noProof/>
                <w:color w:val="000000"/>
                <w:sz w:val="20"/>
              </w:rPr>
            </w:pPr>
          </w:p>
        </w:tc>
      </w:tr>
      <w:tr w:rsidR="0052099D" w:rsidRPr="00B60AFF" w14:paraId="0559A1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E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1EE" w14:textId="77777777" w:rsidR="0052099D" w:rsidRPr="00B60AFF" w:rsidRDefault="0052099D" w:rsidP="0052099D">
            <w:pPr>
              <w:spacing w:before="60" w:after="60" w:line="240" w:lineRule="auto"/>
              <w:rPr>
                <w:bCs/>
                <w:noProof/>
                <w:color w:val="000000"/>
                <w:sz w:val="20"/>
              </w:rPr>
            </w:pPr>
            <w:r w:rsidRPr="00B60AFF">
              <w:rPr>
                <w:bCs/>
                <w:noProof/>
                <w:sz w:val="20"/>
              </w:rPr>
              <w:t>-- maizes raugs</w:t>
            </w:r>
          </w:p>
        </w:tc>
        <w:tc>
          <w:tcPr>
            <w:tcW w:w="1714" w:type="dxa"/>
            <w:tcBorders>
              <w:top w:val="nil"/>
              <w:left w:val="nil"/>
              <w:bottom w:val="single" w:sz="4" w:space="0" w:color="auto"/>
              <w:right w:val="single" w:sz="4" w:space="0" w:color="auto"/>
            </w:tcBorders>
            <w:shd w:val="clear" w:color="auto" w:fill="FFFFFF"/>
            <w:hideMark/>
          </w:tcPr>
          <w:p w14:paraId="0559A1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1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1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1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1F3" w14:textId="77777777" w:rsidR="0052099D" w:rsidRPr="00B60AFF" w:rsidRDefault="0052099D" w:rsidP="0052099D">
            <w:pPr>
              <w:spacing w:before="60" w:after="60" w:line="240" w:lineRule="auto"/>
              <w:rPr>
                <w:bCs/>
                <w:noProof/>
                <w:color w:val="000000"/>
                <w:sz w:val="20"/>
              </w:rPr>
            </w:pPr>
          </w:p>
        </w:tc>
      </w:tr>
      <w:tr w:rsidR="0052099D" w:rsidRPr="00B60AFF" w14:paraId="0559A1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F5" w14:textId="77777777" w:rsidR="0052099D" w:rsidRPr="00B60AFF" w:rsidRDefault="0052099D" w:rsidP="0052099D">
            <w:pPr>
              <w:spacing w:before="60" w:after="60" w:line="240" w:lineRule="auto"/>
              <w:rPr>
                <w:bCs/>
                <w:noProof/>
                <w:color w:val="000000"/>
                <w:sz w:val="20"/>
              </w:rPr>
            </w:pPr>
            <w:r w:rsidRPr="00B60AFF">
              <w:rPr>
                <w:bCs/>
                <w:noProof/>
                <w:sz w:val="20"/>
              </w:rPr>
              <w:t>2102 10 31</w:t>
            </w:r>
          </w:p>
        </w:tc>
        <w:tc>
          <w:tcPr>
            <w:tcW w:w="4241" w:type="dxa"/>
            <w:tcBorders>
              <w:top w:val="nil"/>
              <w:left w:val="nil"/>
              <w:bottom w:val="single" w:sz="4" w:space="0" w:color="auto"/>
              <w:right w:val="single" w:sz="4" w:space="0" w:color="auto"/>
            </w:tcBorders>
            <w:shd w:val="clear" w:color="auto" w:fill="FFFFFF"/>
            <w:hideMark/>
          </w:tcPr>
          <w:p w14:paraId="0559A1F6" w14:textId="77777777" w:rsidR="0052099D" w:rsidRPr="00B60AFF" w:rsidRDefault="0052099D" w:rsidP="0052099D">
            <w:pPr>
              <w:spacing w:before="60" w:after="60" w:line="240" w:lineRule="auto"/>
              <w:rPr>
                <w:bCs/>
                <w:noProof/>
                <w:color w:val="000000"/>
                <w:sz w:val="20"/>
              </w:rPr>
            </w:pPr>
            <w:r w:rsidRPr="00B60AFF">
              <w:rPr>
                <w:bCs/>
                <w:noProof/>
                <w:sz w:val="20"/>
              </w:rPr>
              <w:t>--- žāvēti</w:t>
            </w:r>
          </w:p>
        </w:tc>
        <w:tc>
          <w:tcPr>
            <w:tcW w:w="1714" w:type="dxa"/>
            <w:tcBorders>
              <w:top w:val="nil"/>
              <w:left w:val="nil"/>
              <w:bottom w:val="single" w:sz="4" w:space="0" w:color="auto"/>
              <w:right w:val="single" w:sz="4" w:space="0" w:color="auto"/>
            </w:tcBorders>
            <w:shd w:val="clear" w:color="auto" w:fill="FFFFFF"/>
            <w:hideMark/>
          </w:tcPr>
          <w:p w14:paraId="0559A1F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1F8" w14:textId="77777777" w:rsidR="0052099D" w:rsidRPr="00B60AFF" w:rsidRDefault="0052099D" w:rsidP="0052099D">
            <w:pPr>
              <w:spacing w:before="60" w:after="60" w:line="240" w:lineRule="auto"/>
              <w:jc w:val="center"/>
              <w:rPr>
                <w:bCs/>
                <w:noProof/>
                <w:color w:val="000000"/>
                <w:sz w:val="20"/>
              </w:rPr>
            </w:pPr>
            <w:r w:rsidRPr="00B60AFF">
              <w:rPr>
                <w:bCs/>
                <w:noProof/>
                <w:sz w:val="20"/>
              </w:rPr>
              <w:t>12 %</w:t>
            </w:r>
          </w:p>
        </w:tc>
        <w:tc>
          <w:tcPr>
            <w:tcW w:w="1513" w:type="dxa"/>
            <w:tcBorders>
              <w:top w:val="nil"/>
              <w:left w:val="nil"/>
              <w:bottom w:val="single" w:sz="4" w:space="0" w:color="auto"/>
              <w:right w:val="single" w:sz="4" w:space="0" w:color="auto"/>
            </w:tcBorders>
            <w:hideMark/>
          </w:tcPr>
          <w:p w14:paraId="0559A1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1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1FB" w14:textId="77777777" w:rsidR="0052099D" w:rsidRPr="00B60AFF" w:rsidRDefault="0052099D" w:rsidP="0052099D">
            <w:pPr>
              <w:spacing w:before="60" w:after="60" w:line="240" w:lineRule="auto"/>
              <w:rPr>
                <w:bCs/>
                <w:noProof/>
                <w:color w:val="000000"/>
                <w:sz w:val="20"/>
              </w:rPr>
            </w:pPr>
          </w:p>
        </w:tc>
      </w:tr>
      <w:tr w:rsidR="0052099D" w:rsidRPr="00B60AFF" w14:paraId="0559A2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1FD" w14:textId="77777777" w:rsidR="0052099D" w:rsidRPr="00B60AFF" w:rsidRDefault="0052099D" w:rsidP="0052099D">
            <w:pPr>
              <w:spacing w:before="60" w:after="60" w:line="240" w:lineRule="auto"/>
              <w:rPr>
                <w:bCs/>
                <w:noProof/>
                <w:color w:val="000000"/>
                <w:sz w:val="20"/>
              </w:rPr>
            </w:pPr>
            <w:r w:rsidRPr="00B60AFF">
              <w:rPr>
                <w:bCs/>
                <w:noProof/>
                <w:sz w:val="20"/>
              </w:rPr>
              <w:t>2102 10 39</w:t>
            </w:r>
          </w:p>
        </w:tc>
        <w:tc>
          <w:tcPr>
            <w:tcW w:w="4241" w:type="dxa"/>
            <w:tcBorders>
              <w:top w:val="nil"/>
              <w:left w:val="nil"/>
              <w:bottom w:val="single" w:sz="4" w:space="0" w:color="auto"/>
              <w:right w:val="single" w:sz="4" w:space="0" w:color="auto"/>
            </w:tcBorders>
            <w:shd w:val="clear" w:color="auto" w:fill="FFFFFF"/>
            <w:hideMark/>
          </w:tcPr>
          <w:p w14:paraId="0559A1F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1F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200" w14:textId="77777777" w:rsidR="0052099D" w:rsidRPr="00B60AFF" w:rsidRDefault="0052099D" w:rsidP="0052099D">
            <w:pPr>
              <w:spacing w:before="60" w:after="60" w:line="240" w:lineRule="auto"/>
              <w:jc w:val="center"/>
              <w:rPr>
                <w:bCs/>
                <w:noProof/>
                <w:color w:val="000000"/>
                <w:sz w:val="20"/>
              </w:rPr>
            </w:pPr>
            <w:r w:rsidRPr="00B60AFF">
              <w:rPr>
                <w:bCs/>
                <w:noProof/>
                <w:sz w:val="20"/>
              </w:rPr>
              <w:t>12 %</w:t>
            </w:r>
          </w:p>
        </w:tc>
        <w:tc>
          <w:tcPr>
            <w:tcW w:w="1513" w:type="dxa"/>
            <w:tcBorders>
              <w:top w:val="nil"/>
              <w:left w:val="nil"/>
              <w:bottom w:val="single" w:sz="4" w:space="0" w:color="auto"/>
              <w:right w:val="single" w:sz="4" w:space="0" w:color="auto"/>
            </w:tcBorders>
            <w:shd w:val="clear" w:color="auto" w:fill="FFFFFF"/>
            <w:hideMark/>
          </w:tcPr>
          <w:p w14:paraId="0559A201" w14:textId="77777777" w:rsidR="0052099D" w:rsidRPr="00B60AFF" w:rsidRDefault="0052099D" w:rsidP="0052099D">
            <w:pPr>
              <w:spacing w:before="60" w:after="60" w:line="240" w:lineRule="auto"/>
              <w:jc w:val="center"/>
              <w:rPr>
                <w:bCs/>
                <w:noProof/>
                <w:color w:val="000000"/>
                <w:sz w:val="20"/>
              </w:rPr>
            </w:pPr>
            <w:r w:rsidRPr="00B60AFF">
              <w:rPr>
                <w:bCs/>
                <w:noProof/>
                <w:sz w:val="20"/>
              </w:rPr>
              <w:t>8,5 %</w:t>
            </w:r>
          </w:p>
        </w:tc>
        <w:tc>
          <w:tcPr>
            <w:tcW w:w="1316" w:type="dxa"/>
            <w:tcBorders>
              <w:top w:val="nil"/>
              <w:left w:val="nil"/>
              <w:bottom w:val="single" w:sz="4" w:space="0" w:color="auto"/>
              <w:right w:val="single" w:sz="4" w:space="0" w:color="auto"/>
            </w:tcBorders>
            <w:shd w:val="clear" w:color="auto" w:fill="FFFFFF"/>
            <w:hideMark/>
          </w:tcPr>
          <w:p w14:paraId="0559A2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203" w14:textId="77777777" w:rsidR="0052099D" w:rsidRPr="00B60AFF" w:rsidRDefault="0052099D" w:rsidP="0052099D">
            <w:pPr>
              <w:spacing w:before="60" w:after="60" w:line="240" w:lineRule="auto"/>
              <w:rPr>
                <w:bCs/>
                <w:noProof/>
                <w:color w:val="000000"/>
                <w:sz w:val="20"/>
              </w:rPr>
            </w:pPr>
          </w:p>
        </w:tc>
      </w:tr>
      <w:tr w:rsidR="0052099D" w:rsidRPr="00B60AFF" w14:paraId="0559A2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05" w14:textId="77777777" w:rsidR="0052099D" w:rsidRPr="00B60AFF" w:rsidRDefault="0052099D" w:rsidP="0052099D">
            <w:pPr>
              <w:spacing w:before="60" w:after="60" w:line="240" w:lineRule="auto"/>
              <w:rPr>
                <w:bCs/>
                <w:noProof/>
                <w:color w:val="000000"/>
                <w:sz w:val="20"/>
              </w:rPr>
            </w:pPr>
            <w:r w:rsidRPr="00B60AFF">
              <w:rPr>
                <w:bCs/>
                <w:noProof/>
                <w:sz w:val="20"/>
              </w:rPr>
              <w:t>2102 10 90</w:t>
            </w:r>
          </w:p>
        </w:tc>
        <w:tc>
          <w:tcPr>
            <w:tcW w:w="4241" w:type="dxa"/>
            <w:tcBorders>
              <w:top w:val="nil"/>
              <w:left w:val="nil"/>
              <w:bottom w:val="single" w:sz="4" w:space="0" w:color="auto"/>
              <w:right w:val="single" w:sz="4" w:space="0" w:color="auto"/>
            </w:tcBorders>
            <w:shd w:val="clear" w:color="auto" w:fill="FFFFFF"/>
            <w:hideMark/>
          </w:tcPr>
          <w:p w14:paraId="0559A20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20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208" w14:textId="77777777" w:rsidR="0052099D" w:rsidRPr="00B60AFF" w:rsidRDefault="0052099D" w:rsidP="0052099D">
            <w:pPr>
              <w:spacing w:before="60" w:after="60" w:line="240" w:lineRule="auto"/>
              <w:jc w:val="center"/>
              <w:rPr>
                <w:bCs/>
                <w:noProof/>
                <w:color w:val="000000"/>
                <w:sz w:val="20"/>
              </w:rPr>
            </w:pPr>
            <w:r w:rsidRPr="00B60AFF">
              <w:rPr>
                <w:bCs/>
                <w:noProof/>
                <w:sz w:val="20"/>
              </w:rPr>
              <w:t>14,7 %</w:t>
            </w:r>
          </w:p>
        </w:tc>
        <w:tc>
          <w:tcPr>
            <w:tcW w:w="1513" w:type="dxa"/>
            <w:tcBorders>
              <w:top w:val="nil"/>
              <w:left w:val="nil"/>
              <w:bottom w:val="single" w:sz="4" w:space="0" w:color="auto"/>
              <w:right w:val="single" w:sz="4" w:space="0" w:color="auto"/>
            </w:tcBorders>
            <w:shd w:val="clear" w:color="auto" w:fill="FFFFFF"/>
            <w:hideMark/>
          </w:tcPr>
          <w:p w14:paraId="0559A209" w14:textId="77777777" w:rsidR="0052099D" w:rsidRPr="00B60AFF" w:rsidRDefault="0052099D" w:rsidP="0052099D">
            <w:pPr>
              <w:spacing w:before="60" w:after="60" w:line="240" w:lineRule="auto"/>
              <w:jc w:val="center"/>
              <w:rPr>
                <w:bCs/>
                <w:noProof/>
                <w:color w:val="000000"/>
                <w:sz w:val="20"/>
              </w:rPr>
            </w:pPr>
            <w:r w:rsidRPr="00B60AFF">
              <w:rPr>
                <w:bCs/>
                <w:noProof/>
                <w:sz w:val="20"/>
              </w:rPr>
              <w:t>R*</w:t>
            </w:r>
          </w:p>
        </w:tc>
        <w:tc>
          <w:tcPr>
            <w:tcW w:w="1316" w:type="dxa"/>
            <w:tcBorders>
              <w:top w:val="nil"/>
              <w:left w:val="nil"/>
              <w:bottom w:val="single" w:sz="4" w:space="0" w:color="auto"/>
              <w:right w:val="single" w:sz="4" w:space="0" w:color="auto"/>
            </w:tcBorders>
            <w:shd w:val="clear" w:color="auto" w:fill="FFFFFF"/>
            <w:hideMark/>
          </w:tcPr>
          <w:p w14:paraId="0559A2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20B" w14:textId="77777777" w:rsidR="0052099D" w:rsidRPr="00B60AFF" w:rsidRDefault="0052099D" w:rsidP="0052099D">
            <w:pPr>
              <w:spacing w:before="60" w:after="60" w:line="240" w:lineRule="auto"/>
              <w:rPr>
                <w:bCs/>
                <w:noProof/>
                <w:color w:val="000000"/>
                <w:sz w:val="20"/>
              </w:rPr>
            </w:pPr>
          </w:p>
        </w:tc>
      </w:tr>
      <w:tr w:rsidR="0052099D" w:rsidRPr="00B60AFF" w14:paraId="0559A2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0D" w14:textId="77777777" w:rsidR="0052099D" w:rsidRPr="00B60AFF" w:rsidRDefault="0052099D" w:rsidP="0052099D">
            <w:pPr>
              <w:spacing w:before="60" w:after="60" w:line="240" w:lineRule="auto"/>
              <w:rPr>
                <w:bCs/>
                <w:noProof/>
                <w:color w:val="000000"/>
                <w:sz w:val="20"/>
              </w:rPr>
            </w:pPr>
            <w:r w:rsidRPr="00B60AFF">
              <w:rPr>
                <w:bCs/>
                <w:noProof/>
                <w:sz w:val="20"/>
              </w:rPr>
              <w:t>2102 20</w:t>
            </w:r>
          </w:p>
        </w:tc>
        <w:tc>
          <w:tcPr>
            <w:tcW w:w="4241" w:type="dxa"/>
            <w:tcBorders>
              <w:top w:val="nil"/>
              <w:left w:val="nil"/>
              <w:bottom w:val="single" w:sz="4" w:space="0" w:color="auto"/>
              <w:right w:val="single" w:sz="4" w:space="0" w:color="auto"/>
            </w:tcBorders>
            <w:shd w:val="clear" w:color="auto" w:fill="FFFFFF"/>
            <w:hideMark/>
          </w:tcPr>
          <w:p w14:paraId="0559A20E" w14:textId="77777777" w:rsidR="0052099D" w:rsidRPr="00B60AFF" w:rsidRDefault="0052099D" w:rsidP="0052099D">
            <w:pPr>
              <w:spacing w:before="60" w:after="60" w:line="240" w:lineRule="auto"/>
              <w:rPr>
                <w:bCs/>
                <w:noProof/>
                <w:color w:val="000000"/>
                <w:sz w:val="20"/>
              </w:rPr>
            </w:pPr>
            <w:r w:rsidRPr="00B60AFF">
              <w:rPr>
                <w:bCs/>
                <w:noProof/>
                <w:sz w:val="20"/>
              </w:rPr>
              <w:t>- neaktīvi raugi; citi nedzīvi vienšūnu mikroorganismi</w:t>
            </w:r>
          </w:p>
        </w:tc>
        <w:tc>
          <w:tcPr>
            <w:tcW w:w="1714" w:type="dxa"/>
            <w:tcBorders>
              <w:top w:val="nil"/>
              <w:left w:val="nil"/>
              <w:bottom w:val="single" w:sz="4" w:space="0" w:color="auto"/>
              <w:right w:val="single" w:sz="4" w:space="0" w:color="auto"/>
            </w:tcBorders>
            <w:shd w:val="clear" w:color="auto" w:fill="FFFFFF"/>
            <w:hideMark/>
          </w:tcPr>
          <w:p w14:paraId="0559A2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2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2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2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213" w14:textId="77777777" w:rsidR="0052099D" w:rsidRPr="00B60AFF" w:rsidRDefault="0052099D" w:rsidP="0052099D">
            <w:pPr>
              <w:spacing w:before="60" w:after="60" w:line="240" w:lineRule="auto"/>
              <w:rPr>
                <w:bCs/>
                <w:noProof/>
                <w:color w:val="000000"/>
                <w:sz w:val="20"/>
              </w:rPr>
            </w:pPr>
          </w:p>
        </w:tc>
      </w:tr>
      <w:tr w:rsidR="0052099D" w:rsidRPr="00B60AFF" w14:paraId="0559A2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1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216" w14:textId="77777777" w:rsidR="0052099D" w:rsidRPr="00B60AFF" w:rsidRDefault="0052099D" w:rsidP="0052099D">
            <w:pPr>
              <w:spacing w:before="60" w:after="60" w:line="240" w:lineRule="auto"/>
              <w:rPr>
                <w:bCs/>
                <w:noProof/>
                <w:color w:val="000000"/>
                <w:sz w:val="20"/>
              </w:rPr>
            </w:pPr>
            <w:r w:rsidRPr="00B60AFF">
              <w:rPr>
                <w:bCs/>
                <w:noProof/>
                <w:sz w:val="20"/>
              </w:rPr>
              <w:t>-- neaktīvie raugi</w:t>
            </w:r>
          </w:p>
        </w:tc>
        <w:tc>
          <w:tcPr>
            <w:tcW w:w="1714" w:type="dxa"/>
            <w:tcBorders>
              <w:top w:val="nil"/>
              <w:left w:val="nil"/>
              <w:bottom w:val="single" w:sz="4" w:space="0" w:color="auto"/>
              <w:right w:val="single" w:sz="4" w:space="0" w:color="auto"/>
            </w:tcBorders>
            <w:shd w:val="clear" w:color="auto" w:fill="FFFFFF"/>
            <w:hideMark/>
          </w:tcPr>
          <w:p w14:paraId="0559A2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2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2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2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21B" w14:textId="77777777" w:rsidR="0052099D" w:rsidRPr="00B60AFF" w:rsidRDefault="0052099D" w:rsidP="0052099D">
            <w:pPr>
              <w:spacing w:before="60" w:after="60" w:line="240" w:lineRule="auto"/>
              <w:rPr>
                <w:bCs/>
                <w:noProof/>
                <w:color w:val="000000"/>
                <w:sz w:val="20"/>
              </w:rPr>
            </w:pPr>
          </w:p>
        </w:tc>
      </w:tr>
      <w:tr w:rsidR="0052099D" w:rsidRPr="00B60AFF" w14:paraId="0559A2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1D" w14:textId="77777777" w:rsidR="0052099D" w:rsidRPr="00B60AFF" w:rsidRDefault="0052099D" w:rsidP="0052099D">
            <w:pPr>
              <w:spacing w:before="60" w:after="60" w:line="240" w:lineRule="auto"/>
              <w:rPr>
                <w:bCs/>
                <w:noProof/>
                <w:color w:val="000000"/>
                <w:sz w:val="20"/>
              </w:rPr>
            </w:pPr>
            <w:r w:rsidRPr="00B60AFF">
              <w:rPr>
                <w:bCs/>
                <w:noProof/>
                <w:sz w:val="20"/>
              </w:rPr>
              <w:t>2102 20 11</w:t>
            </w:r>
          </w:p>
        </w:tc>
        <w:tc>
          <w:tcPr>
            <w:tcW w:w="4241" w:type="dxa"/>
            <w:tcBorders>
              <w:top w:val="nil"/>
              <w:left w:val="nil"/>
              <w:bottom w:val="single" w:sz="4" w:space="0" w:color="auto"/>
              <w:right w:val="single" w:sz="4" w:space="0" w:color="auto"/>
            </w:tcBorders>
            <w:shd w:val="clear" w:color="auto" w:fill="FFFFFF"/>
            <w:hideMark/>
          </w:tcPr>
          <w:p w14:paraId="0559A21E" w14:textId="77777777" w:rsidR="0052099D" w:rsidRPr="00B60AFF" w:rsidRDefault="0052099D" w:rsidP="0052099D">
            <w:pPr>
              <w:spacing w:before="60" w:after="60" w:line="240" w:lineRule="auto"/>
              <w:rPr>
                <w:bCs/>
                <w:noProof/>
                <w:color w:val="000000"/>
                <w:sz w:val="20"/>
              </w:rPr>
            </w:pPr>
            <w:r w:rsidRPr="00B60AFF">
              <w:rPr>
                <w:bCs/>
                <w:noProof/>
                <w:sz w:val="20"/>
              </w:rPr>
              <w:t>--- tablešu, kubiņu vai tamlīdzīgā veidā vai tiešajā iepakojumā ar tīro svaru līdz 1 kg</w:t>
            </w:r>
          </w:p>
        </w:tc>
        <w:tc>
          <w:tcPr>
            <w:tcW w:w="1714" w:type="dxa"/>
            <w:tcBorders>
              <w:top w:val="nil"/>
              <w:left w:val="nil"/>
              <w:bottom w:val="single" w:sz="4" w:space="0" w:color="auto"/>
              <w:right w:val="single" w:sz="4" w:space="0" w:color="auto"/>
            </w:tcBorders>
            <w:shd w:val="clear" w:color="auto" w:fill="FFFFFF"/>
            <w:hideMark/>
          </w:tcPr>
          <w:p w14:paraId="0559A21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220" w14:textId="77777777" w:rsidR="0052099D" w:rsidRPr="00B60AFF" w:rsidRDefault="0052099D" w:rsidP="0052099D">
            <w:pPr>
              <w:spacing w:before="60" w:after="60" w:line="240" w:lineRule="auto"/>
              <w:jc w:val="center"/>
              <w:rPr>
                <w:bCs/>
                <w:noProof/>
                <w:color w:val="000000"/>
                <w:sz w:val="20"/>
              </w:rPr>
            </w:pPr>
            <w:r w:rsidRPr="00B60AFF">
              <w:rPr>
                <w:bCs/>
                <w:noProof/>
                <w:sz w:val="20"/>
              </w:rPr>
              <w:t>8,3 %</w:t>
            </w:r>
          </w:p>
        </w:tc>
        <w:tc>
          <w:tcPr>
            <w:tcW w:w="1513" w:type="dxa"/>
            <w:tcBorders>
              <w:top w:val="nil"/>
              <w:left w:val="nil"/>
              <w:bottom w:val="single" w:sz="4" w:space="0" w:color="auto"/>
              <w:right w:val="single" w:sz="4" w:space="0" w:color="auto"/>
            </w:tcBorders>
            <w:shd w:val="clear" w:color="auto" w:fill="FFFFFF"/>
            <w:hideMark/>
          </w:tcPr>
          <w:p w14:paraId="0559A221" w14:textId="77777777" w:rsidR="0052099D" w:rsidRPr="00B60AFF" w:rsidRDefault="0052099D" w:rsidP="0052099D">
            <w:pPr>
              <w:spacing w:before="60" w:after="60" w:line="240" w:lineRule="auto"/>
              <w:jc w:val="center"/>
              <w:rPr>
                <w:bCs/>
                <w:noProof/>
                <w:color w:val="000000"/>
                <w:sz w:val="20"/>
              </w:rPr>
            </w:pPr>
            <w:r w:rsidRPr="00B60AFF">
              <w:rPr>
                <w:bCs/>
                <w:noProof/>
                <w:sz w:val="20"/>
              </w:rPr>
              <w:t>4,8 %</w:t>
            </w:r>
          </w:p>
        </w:tc>
        <w:tc>
          <w:tcPr>
            <w:tcW w:w="1316" w:type="dxa"/>
            <w:tcBorders>
              <w:top w:val="nil"/>
              <w:left w:val="nil"/>
              <w:bottom w:val="single" w:sz="4" w:space="0" w:color="auto"/>
              <w:right w:val="single" w:sz="4" w:space="0" w:color="auto"/>
            </w:tcBorders>
            <w:shd w:val="clear" w:color="auto" w:fill="FFFFFF"/>
            <w:hideMark/>
          </w:tcPr>
          <w:p w14:paraId="0559A2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223" w14:textId="77777777" w:rsidR="0052099D" w:rsidRPr="00B60AFF" w:rsidRDefault="0052099D" w:rsidP="0052099D">
            <w:pPr>
              <w:spacing w:before="60" w:after="60" w:line="240" w:lineRule="auto"/>
              <w:rPr>
                <w:bCs/>
                <w:noProof/>
                <w:color w:val="000000"/>
                <w:sz w:val="20"/>
              </w:rPr>
            </w:pPr>
          </w:p>
        </w:tc>
      </w:tr>
      <w:tr w:rsidR="0052099D" w:rsidRPr="00B60AFF" w14:paraId="0559A2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2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2102 20 19</w:t>
            </w:r>
          </w:p>
        </w:tc>
        <w:tc>
          <w:tcPr>
            <w:tcW w:w="4241" w:type="dxa"/>
            <w:tcBorders>
              <w:top w:val="nil"/>
              <w:left w:val="nil"/>
              <w:bottom w:val="single" w:sz="4" w:space="0" w:color="auto"/>
              <w:right w:val="single" w:sz="4" w:space="0" w:color="auto"/>
            </w:tcBorders>
            <w:shd w:val="clear" w:color="auto" w:fill="FFFFFF"/>
            <w:hideMark/>
          </w:tcPr>
          <w:p w14:paraId="0559A22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22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228" w14:textId="77777777" w:rsidR="0052099D" w:rsidRPr="00B60AFF" w:rsidRDefault="0052099D" w:rsidP="0052099D">
            <w:pPr>
              <w:spacing w:before="60" w:after="60" w:line="240" w:lineRule="auto"/>
              <w:jc w:val="center"/>
              <w:rPr>
                <w:bCs/>
                <w:noProof/>
                <w:color w:val="000000"/>
                <w:sz w:val="20"/>
              </w:rPr>
            </w:pPr>
            <w:r w:rsidRPr="00B60AFF">
              <w:rPr>
                <w:bCs/>
                <w:noProof/>
                <w:sz w:val="20"/>
              </w:rPr>
              <w:t>5,1 %</w:t>
            </w:r>
          </w:p>
        </w:tc>
        <w:tc>
          <w:tcPr>
            <w:tcW w:w="1513" w:type="dxa"/>
            <w:tcBorders>
              <w:top w:val="nil"/>
              <w:left w:val="nil"/>
              <w:bottom w:val="single" w:sz="4" w:space="0" w:color="auto"/>
              <w:right w:val="single" w:sz="4" w:space="0" w:color="auto"/>
            </w:tcBorders>
            <w:shd w:val="clear" w:color="auto" w:fill="FFFFFF"/>
            <w:hideMark/>
          </w:tcPr>
          <w:p w14:paraId="0559A2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2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22B" w14:textId="77777777" w:rsidR="0052099D" w:rsidRPr="00B60AFF" w:rsidRDefault="0052099D" w:rsidP="0052099D">
            <w:pPr>
              <w:spacing w:before="60" w:after="60" w:line="240" w:lineRule="auto"/>
              <w:rPr>
                <w:bCs/>
                <w:noProof/>
                <w:color w:val="000000"/>
                <w:sz w:val="20"/>
              </w:rPr>
            </w:pPr>
          </w:p>
        </w:tc>
      </w:tr>
      <w:tr w:rsidR="0052099D" w:rsidRPr="00B60AFF" w14:paraId="0559A2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2D" w14:textId="77777777" w:rsidR="0052099D" w:rsidRPr="00B60AFF" w:rsidRDefault="0052099D" w:rsidP="0052099D">
            <w:pPr>
              <w:spacing w:before="60" w:after="60" w:line="240" w:lineRule="auto"/>
              <w:rPr>
                <w:bCs/>
                <w:noProof/>
                <w:color w:val="000000"/>
                <w:sz w:val="20"/>
              </w:rPr>
            </w:pPr>
            <w:r w:rsidRPr="00B60AFF">
              <w:rPr>
                <w:bCs/>
                <w:noProof/>
                <w:sz w:val="20"/>
              </w:rPr>
              <w:t>2102 20 90</w:t>
            </w:r>
          </w:p>
        </w:tc>
        <w:tc>
          <w:tcPr>
            <w:tcW w:w="4241" w:type="dxa"/>
            <w:tcBorders>
              <w:top w:val="nil"/>
              <w:left w:val="nil"/>
              <w:bottom w:val="single" w:sz="4" w:space="0" w:color="auto"/>
              <w:right w:val="single" w:sz="4" w:space="0" w:color="auto"/>
            </w:tcBorders>
            <w:shd w:val="clear" w:color="auto" w:fill="FFFFFF"/>
            <w:hideMark/>
          </w:tcPr>
          <w:p w14:paraId="0559A22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22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23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2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2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233" w14:textId="77777777" w:rsidR="0052099D" w:rsidRPr="00B60AFF" w:rsidRDefault="0052099D" w:rsidP="0052099D">
            <w:pPr>
              <w:spacing w:before="60" w:after="60" w:line="240" w:lineRule="auto"/>
              <w:rPr>
                <w:bCs/>
                <w:noProof/>
                <w:color w:val="000000"/>
                <w:sz w:val="20"/>
              </w:rPr>
            </w:pPr>
          </w:p>
        </w:tc>
      </w:tr>
      <w:tr w:rsidR="0052099D" w:rsidRPr="00B60AFF" w14:paraId="0559A2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35" w14:textId="77777777" w:rsidR="0052099D" w:rsidRPr="00B60AFF" w:rsidRDefault="0052099D" w:rsidP="0052099D">
            <w:pPr>
              <w:spacing w:before="60" w:after="60" w:line="240" w:lineRule="auto"/>
              <w:rPr>
                <w:bCs/>
                <w:noProof/>
                <w:color w:val="000000"/>
                <w:sz w:val="20"/>
              </w:rPr>
            </w:pPr>
            <w:r w:rsidRPr="00B60AFF">
              <w:rPr>
                <w:bCs/>
                <w:noProof/>
                <w:sz w:val="20"/>
              </w:rPr>
              <w:t>2102 30 00</w:t>
            </w:r>
          </w:p>
        </w:tc>
        <w:tc>
          <w:tcPr>
            <w:tcW w:w="4241" w:type="dxa"/>
            <w:tcBorders>
              <w:top w:val="nil"/>
              <w:left w:val="nil"/>
              <w:bottom w:val="single" w:sz="4" w:space="0" w:color="auto"/>
              <w:right w:val="single" w:sz="4" w:space="0" w:color="auto"/>
            </w:tcBorders>
            <w:shd w:val="clear" w:color="auto" w:fill="FFFFFF"/>
            <w:hideMark/>
          </w:tcPr>
          <w:p w14:paraId="0559A236" w14:textId="77777777" w:rsidR="0052099D" w:rsidRPr="00B60AFF" w:rsidRDefault="0052099D" w:rsidP="0052099D">
            <w:pPr>
              <w:spacing w:before="60" w:after="60" w:line="240" w:lineRule="auto"/>
              <w:rPr>
                <w:bCs/>
                <w:noProof/>
                <w:color w:val="000000"/>
                <w:sz w:val="20"/>
              </w:rPr>
            </w:pPr>
            <w:r w:rsidRPr="00B60AFF">
              <w:rPr>
                <w:bCs/>
                <w:noProof/>
                <w:sz w:val="20"/>
              </w:rPr>
              <w:t>- gatavi cepamie pulveri</w:t>
            </w:r>
          </w:p>
        </w:tc>
        <w:tc>
          <w:tcPr>
            <w:tcW w:w="1714" w:type="dxa"/>
            <w:tcBorders>
              <w:top w:val="nil"/>
              <w:left w:val="nil"/>
              <w:bottom w:val="single" w:sz="4" w:space="0" w:color="auto"/>
              <w:right w:val="single" w:sz="4" w:space="0" w:color="auto"/>
            </w:tcBorders>
            <w:shd w:val="clear" w:color="auto" w:fill="FFFFFF"/>
            <w:hideMark/>
          </w:tcPr>
          <w:p w14:paraId="0559A23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238" w14:textId="77777777" w:rsidR="0052099D" w:rsidRPr="00B60AFF" w:rsidRDefault="0052099D" w:rsidP="0052099D">
            <w:pPr>
              <w:spacing w:before="60" w:after="60" w:line="240" w:lineRule="auto"/>
              <w:jc w:val="center"/>
              <w:rPr>
                <w:bCs/>
                <w:noProof/>
                <w:color w:val="000000"/>
                <w:sz w:val="20"/>
              </w:rPr>
            </w:pPr>
            <w:r w:rsidRPr="00B60AFF">
              <w:rPr>
                <w:bCs/>
                <w:noProof/>
                <w:sz w:val="20"/>
              </w:rPr>
              <w:t>6,1 %</w:t>
            </w:r>
          </w:p>
        </w:tc>
        <w:tc>
          <w:tcPr>
            <w:tcW w:w="1513" w:type="dxa"/>
            <w:tcBorders>
              <w:top w:val="nil"/>
              <w:left w:val="nil"/>
              <w:bottom w:val="single" w:sz="4" w:space="0" w:color="auto"/>
              <w:right w:val="single" w:sz="4" w:space="0" w:color="auto"/>
            </w:tcBorders>
            <w:shd w:val="clear" w:color="auto" w:fill="FFFFFF"/>
            <w:hideMark/>
          </w:tcPr>
          <w:p w14:paraId="0559A2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2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23B" w14:textId="77777777" w:rsidR="0052099D" w:rsidRPr="00B60AFF" w:rsidRDefault="0052099D" w:rsidP="0052099D">
            <w:pPr>
              <w:spacing w:before="60" w:after="60" w:line="240" w:lineRule="auto"/>
              <w:rPr>
                <w:bCs/>
                <w:noProof/>
                <w:color w:val="000000"/>
                <w:sz w:val="20"/>
              </w:rPr>
            </w:pPr>
          </w:p>
        </w:tc>
      </w:tr>
      <w:tr w:rsidR="0052099D" w:rsidRPr="00B60AFF" w14:paraId="0559A2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3D" w14:textId="77777777" w:rsidR="0052099D" w:rsidRPr="00B60AFF" w:rsidRDefault="0052099D" w:rsidP="00C75995">
            <w:pPr>
              <w:spacing w:before="60" w:after="60" w:line="240" w:lineRule="auto"/>
              <w:rPr>
                <w:bCs/>
                <w:noProof/>
                <w:color w:val="000000"/>
                <w:sz w:val="20"/>
              </w:rPr>
            </w:pPr>
            <w:r w:rsidRPr="00B60AFF">
              <w:rPr>
                <w:bCs/>
                <w:noProof/>
                <w:sz w:val="20"/>
              </w:rPr>
              <w:t>2103</w:t>
            </w:r>
          </w:p>
        </w:tc>
        <w:tc>
          <w:tcPr>
            <w:tcW w:w="4241" w:type="dxa"/>
            <w:tcBorders>
              <w:top w:val="nil"/>
              <w:left w:val="nil"/>
              <w:bottom w:val="single" w:sz="4" w:space="0" w:color="auto"/>
              <w:right w:val="single" w:sz="4" w:space="0" w:color="auto"/>
            </w:tcBorders>
            <w:shd w:val="clear" w:color="auto" w:fill="FFFFFF"/>
            <w:hideMark/>
          </w:tcPr>
          <w:p w14:paraId="0559A23E" w14:textId="77777777" w:rsidR="0052099D" w:rsidRPr="00B60AFF" w:rsidRDefault="0052099D" w:rsidP="0052099D">
            <w:pPr>
              <w:spacing w:before="60" w:after="60" w:line="240" w:lineRule="auto"/>
              <w:rPr>
                <w:bCs/>
                <w:noProof/>
                <w:color w:val="000000"/>
                <w:sz w:val="20"/>
              </w:rPr>
            </w:pPr>
            <w:r w:rsidRPr="00B60AFF">
              <w:rPr>
                <w:bCs/>
                <w:noProof/>
                <w:sz w:val="20"/>
              </w:rPr>
              <w:t>Gatavas mērces un produkti to gatavošanai; garšvielu maisījumi un pikanto garšvielu maisījumi; sinepju pulveris un gatavas sinepes</w:t>
            </w:r>
          </w:p>
        </w:tc>
        <w:tc>
          <w:tcPr>
            <w:tcW w:w="1714" w:type="dxa"/>
            <w:tcBorders>
              <w:top w:val="nil"/>
              <w:left w:val="nil"/>
              <w:bottom w:val="single" w:sz="4" w:space="0" w:color="auto"/>
              <w:right w:val="single" w:sz="4" w:space="0" w:color="auto"/>
            </w:tcBorders>
            <w:shd w:val="clear" w:color="auto" w:fill="FFFFFF"/>
            <w:hideMark/>
          </w:tcPr>
          <w:p w14:paraId="0559A2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2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2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2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243" w14:textId="77777777" w:rsidR="0052099D" w:rsidRPr="00B60AFF" w:rsidRDefault="0052099D" w:rsidP="0052099D">
            <w:pPr>
              <w:spacing w:before="60" w:after="60" w:line="240" w:lineRule="auto"/>
              <w:rPr>
                <w:bCs/>
                <w:noProof/>
                <w:color w:val="000000"/>
                <w:sz w:val="20"/>
              </w:rPr>
            </w:pPr>
          </w:p>
        </w:tc>
      </w:tr>
      <w:tr w:rsidR="0052099D" w:rsidRPr="00B60AFF" w14:paraId="0559A2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45" w14:textId="77777777" w:rsidR="0052099D" w:rsidRPr="00B60AFF" w:rsidRDefault="0052099D" w:rsidP="0052099D">
            <w:pPr>
              <w:spacing w:before="60" w:after="60" w:line="240" w:lineRule="auto"/>
              <w:rPr>
                <w:bCs/>
                <w:noProof/>
                <w:color w:val="000000"/>
                <w:sz w:val="20"/>
              </w:rPr>
            </w:pPr>
            <w:r w:rsidRPr="00B60AFF">
              <w:rPr>
                <w:bCs/>
                <w:noProof/>
                <w:sz w:val="20"/>
              </w:rPr>
              <w:t>2103 10 00</w:t>
            </w:r>
          </w:p>
        </w:tc>
        <w:tc>
          <w:tcPr>
            <w:tcW w:w="4241" w:type="dxa"/>
            <w:tcBorders>
              <w:top w:val="nil"/>
              <w:left w:val="nil"/>
              <w:bottom w:val="single" w:sz="4" w:space="0" w:color="auto"/>
              <w:right w:val="single" w:sz="4" w:space="0" w:color="auto"/>
            </w:tcBorders>
            <w:shd w:val="clear" w:color="auto" w:fill="FFFFFF"/>
            <w:hideMark/>
          </w:tcPr>
          <w:p w14:paraId="0559A246" w14:textId="77777777" w:rsidR="0052099D" w:rsidRPr="00B60AFF" w:rsidRDefault="0052099D" w:rsidP="0052099D">
            <w:pPr>
              <w:spacing w:before="60" w:after="60" w:line="240" w:lineRule="auto"/>
              <w:rPr>
                <w:bCs/>
                <w:noProof/>
                <w:color w:val="000000"/>
                <w:sz w:val="20"/>
              </w:rPr>
            </w:pPr>
            <w:r w:rsidRPr="00B60AFF">
              <w:rPr>
                <w:bCs/>
                <w:noProof/>
                <w:sz w:val="20"/>
              </w:rPr>
              <w:t>- sojas mērce</w:t>
            </w:r>
          </w:p>
        </w:tc>
        <w:tc>
          <w:tcPr>
            <w:tcW w:w="1714" w:type="dxa"/>
            <w:tcBorders>
              <w:top w:val="nil"/>
              <w:left w:val="nil"/>
              <w:bottom w:val="single" w:sz="4" w:space="0" w:color="auto"/>
              <w:right w:val="single" w:sz="4" w:space="0" w:color="auto"/>
            </w:tcBorders>
            <w:shd w:val="clear" w:color="auto" w:fill="FFFFFF"/>
            <w:hideMark/>
          </w:tcPr>
          <w:p w14:paraId="0559A24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248" w14:textId="77777777" w:rsidR="0052099D" w:rsidRPr="00B60AFF" w:rsidRDefault="0052099D" w:rsidP="0052099D">
            <w:pPr>
              <w:spacing w:before="60" w:after="60" w:line="240" w:lineRule="auto"/>
              <w:jc w:val="center"/>
              <w:rPr>
                <w:bCs/>
                <w:noProof/>
                <w:color w:val="000000"/>
                <w:sz w:val="20"/>
              </w:rPr>
            </w:pPr>
            <w:r w:rsidRPr="00B60AFF">
              <w:rPr>
                <w:bCs/>
                <w:noProof/>
                <w:sz w:val="20"/>
              </w:rPr>
              <w:t>7,7 %</w:t>
            </w:r>
          </w:p>
        </w:tc>
        <w:tc>
          <w:tcPr>
            <w:tcW w:w="1513" w:type="dxa"/>
            <w:tcBorders>
              <w:top w:val="nil"/>
              <w:left w:val="nil"/>
              <w:bottom w:val="single" w:sz="4" w:space="0" w:color="auto"/>
              <w:right w:val="single" w:sz="4" w:space="0" w:color="auto"/>
            </w:tcBorders>
            <w:shd w:val="clear" w:color="auto" w:fill="FFFFFF"/>
            <w:hideMark/>
          </w:tcPr>
          <w:p w14:paraId="0559A2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2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24B" w14:textId="77777777" w:rsidR="0052099D" w:rsidRPr="00B60AFF" w:rsidRDefault="0052099D" w:rsidP="0052099D">
            <w:pPr>
              <w:spacing w:before="60" w:after="60" w:line="240" w:lineRule="auto"/>
              <w:rPr>
                <w:bCs/>
                <w:noProof/>
                <w:color w:val="000000"/>
                <w:sz w:val="20"/>
              </w:rPr>
            </w:pPr>
          </w:p>
        </w:tc>
      </w:tr>
      <w:tr w:rsidR="0052099D" w:rsidRPr="00B60AFF" w14:paraId="0559A2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4D" w14:textId="77777777" w:rsidR="0052099D" w:rsidRPr="00B60AFF" w:rsidRDefault="0052099D" w:rsidP="0052099D">
            <w:pPr>
              <w:spacing w:before="60" w:after="60" w:line="240" w:lineRule="auto"/>
              <w:rPr>
                <w:bCs/>
                <w:noProof/>
                <w:color w:val="000000"/>
                <w:sz w:val="20"/>
              </w:rPr>
            </w:pPr>
            <w:r w:rsidRPr="00B60AFF">
              <w:rPr>
                <w:bCs/>
                <w:noProof/>
                <w:sz w:val="20"/>
              </w:rPr>
              <w:t>2103 20 00</w:t>
            </w:r>
          </w:p>
        </w:tc>
        <w:tc>
          <w:tcPr>
            <w:tcW w:w="4241" w:type="dxa"/>
            <w:tcBorders>
              <w:top w:val="nil"/>
              <w:left w:val="nil"/>
              <w:bottom w:val="single" w:sz="4" w:space="0" w:color="auto"/>
              <w:right w:val="single" w:sz="4" w:space="0" w:color="auto"/>
            </w:tcBorders>
            <w:shd w:val="clear" w:color="auto" w:fill="FFFFFF"/>
            <w:hideMark/>
          </w:tcPr>
          <w:p w14:paraId="0559A24E" w14:textId="77777777" w:rsidR="0052099D" w:rsidRPr="00B60AFF" w:rsidRDefault="0052099D" w:rsidP="0052099D">
            <w:pPr>
              <w:spacing w:before="60" w:after="60" w:line="240" w:lineRule="auto"/>
              <w:rPr>
                <w:bCs/>
                <w:noProof/>
                <w:color w:val="000000"/>
                <w:sz w:val="20"/>
              </w:rPr>
            </w:pPr>
            <w:r w:rsidRPr="00B60AFF">
              <w:rPr>
                <w:bCs/>
                <w:noProof/>
                <w:sz w:val="20"/>
              </w:rPr>
              <w:t>- tomātu kečups un citādas tomātu mērces</w:t>
            </w:r>
          </w:p>
        </w:tc>
        <w:tc>
          <w:tcPr>
            <w:tcW w:w="1714" w:type="dxa"/>
            <w:tcBorders>
              <w:top w:val="nil"/>
              <w:left w:val="nil"/>
              <w:bottom w:val="single" w:sz="4" w:space="0" w:color="auto"/>
              <w:right w:val="single" w:sz="4" w:space="0" w:color="auto"/>
            </w:tcBorders>
            <w:shd w:val="clear" w:color="auto" w:fill="FFFFFF"/>
            <w:hideMark/>
          </w:tcPr>
          <w:p w14:paraId="0559A24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250" w14:textId="77777777" w:rsidR="0052099D" w:rsidRPr="00B60AFF" w:rsidRDefault="0052099D" w:rsidP="0052099D">
            <w:pPr>
              <w:spacing w:before="60" w:after="60" w:line="240" w:lineRule="auto"/>
              <w:jc w:val="center"/>
              <w:rPr>
                <w:bCs/>
                <w:noProof/>
                <w:color w:val="000000"/>
                <w:sz w:val="20"/>
              </w:rPr>
            </w:pPr>
            <w:r w:rsidRPr="00B60AFF">
              <w:rPr>
                <w:bCs/>
                <w:noProof/>
                <w:sz w:val="20"/>
              </w:rPr>
              <w:t>10,2 %</w:t>
            </w:r>
          </w:p>
        </w:tc>
        <w:tc>
          <w:tcPr>
            <w:tcW w:w="1513" w:type="dxa"/>
            <w:tcBorders>
              <w:top w:val="nil"/>
              <w:left w:val="nil"/>
              <w:bottom w:val="single" w:sz="4" w:space="0" w:color="auto"/>
              <w:right w:val="single" w:sz="4" w:space="0" w:color="auto"/>
            </w:tcBorders>
            <w:shd w:val="clear" w:color="auto" w:fill="FFFFFF"/>
            <w:hideMark/>
          </w:tcPr>
          <w:p w14:paraId="0559A251" w14:textId="77777777" w:rsidR="0052099D" w:rsidRPr="00B60AFF" w:rsidRDefault="0052099D" w:rsidP="0052099D">
            <w:pPr>
              <w:spacing w:before="60" w:after="60" w:line="240" w:lineRule="auto"/>
              <w:jc w:val="center"/>
              <w:rPr>
                <w:bCs/>
                <w:noProof/>
                <w:color w:val="000000"/>
                <w:sz w:val="20"/>
              </w:rPr>
            </w:pPr>
            <w:r w:rsidRPr="00B60AFF">
              <w:rPr>
                <w:bCs/>
                <w:noProof/>
                <w:sz w:val="20"/>
              </w:rPr>
              <w:t>6,7 %</w:t>
            </w:r>
          </w:p>
        </w:tc>
        <w:tc>
          <w:tcPr>
            <w:tcW w:w="1316" w:type="dxa"/>
            <w:tcBorders>
              <w:top w:val="nil"/>
              <w:left w:val="nil"/>
              <w:bottom w:val="single" w:sz="4" w:space="0" w:color="auto"/>
              <w:right w:val="single" w:sz="4" w:space="0" w:color="auto"/>
            </w:tcBorders>
            <w:shd w:val="clear" w:color="auto" w:fill="FFFFFF"/>
            <w:hideMark/>
          </w:tcPr>
          <w:p w14:paraId="0559A2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253" w14:textId="77777777" w:rsidR="0052099D" w:rsidRPr="00B60AFF" w:rsidRDefault="0052099D" w:rsidP="0052099D">
            <w:pPr>
              <w:spacing w:before="60" w:after="60" w:line="240" w:lineRule="auto"/>
              <w:rPr>
                <w:bCs/>
                <w:noProof/>
                <w:color w:val="000000"/>
                <w:sz w:val="20"/>
              </w:rPr>
            </w:pPr>
          </w:p>
        </w:tc>
      </w:tr>
      <w:tr w:rsidR="0052099D" w:rsidRPr="00B60AFF" w14:paraId="0559A2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55" w14:textId="77777777" w:rsidR="0052099D" w:rsidRPr="00B60AFF" w:rsidRDefault="0052099D" w:rsidP="0052099D">
            <w:pPr>
              <w:spacing w:before="60" w:after="60" w:line="240" w:lineRule="auto"/>
              <w:rPr>
                <w:bCs/>
                <w:noProof/>
                <w:color w:val="000000"/>
                <w:sz w:val="20"/>
              </w:rPr>
            </w:pPr>
            <w:r w:rsidRPr="00B60AFF">
              <w:rPr>
                <w:bCs/>
                <w:noProof/>
                <w:sz w:val="20"/>
              </w:rPr>
              <w:t>2103 30</w:t>
            </w:r>
          </w:p>
        </w:tc>
        <w:tc>
          <w:tcPr>
            <w:tcW w:w="4241" w:type="dxa"/>
            <w:tcBorders>
              <w:top w:val="nil"/>
              <w:left w:val="nil"/>
              <w:bottom w:val="single" w:sz="4" w:space="0" w:color="auto"/>
              <w:right w:val="single" w:sz="4" w:space="0" w:color="auto"/>
            </w:tcBorders>
            <w:shd w:val="clear" w:color="auto" w:fill="FFFFFF"/>
            <w:hideMark/>
          </w:tcPr>
          <w:p w14:paraId="0559A256" w14:textId="77777777" w:rsidR="0052099D" w:rsidRPr="00B60AFF" w:rsidRDefault="0052099D" w:rsidP="0052099D">
            <w:pPr>
              <w:spacing w:before="60" w:after="60" w:line="240" w:lineRule="auto"/>
              <w:rPr>
                <w:bCs/>
                <w:noProof/>
                <w:color w:val="000000"/>
                <w:sz w:val="20"/>
              </w:rPr>
            </w:pPr>
            <w:r w:rsidRPr="00B60AFF">
              <w:rPr>
                <w:bCs/>
                <w:noProof/>
                <w:sz w:val="20"/>
              </w:rPr>
              <w:t>- sinepju pulveris un gatavas sinepes</w:t>
            </w:r>
          </w:p>
        </w:tc>
        <w:tc>
          <w:tcPr>
            <w:tcW w:w="1714" w:type="dxa"/>
            <w:tcBorders>
              <w:top w:val="nil"/>
              <w:left w:val="nil"/>
              <w:bottom w:val="single" w:sz="4" w:space="0" w:color="auto"/>
              <w:right w:val="single" w:sz="4" w:space="0" w:color="auto"/>
            </w:tcBorders>
            <w:shd w:val="clear" w:color="auto" w:fill="FFFFFF"/>
            <w:hideMark/>
          </w:tcPr>
          <w:p w14:paraId="0559A2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2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2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2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25B" w14:textId="77777777" w:rsidR="0052099D" w:rsidRPr="00B60AFF" w:rsidRDefault="0052099D" w:rsidP="0052099D">
            <w:pPr>
              <w:spacing w:before="60" w:after="60" w:line="240" w:lineRule="auto"/>
              <w:rPr>
                <w:bCs/>
                <w:noProof/>
                <w:color w:val="000000"/>
                <w:sz w:val="20"/>
              </w:rPr>
            </w:pPr>
          </w:p>
        </w:tc>
      </w:tr>
      <w:tr w:rsidR="0052099D" w:rsidRPr="00B60AFF" w14:paraId="0559A2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5D" w14:textId="77777777" w:rsidR="0052099D" w:rsidRPr="00B60AFF" w:rsidRDefault="0052099D" w:rsidP="0052099D">
            <w:pPr>
              <w:spacing w:before="60" w:after="60" w:line="240" w:lineRule="auto"/>
              <w:rPr>
                <w:bCs/>
                <w:noProof/>
                <w:color w:val="000000"/>
                <w:sz w:val="20"/>
              </w:rPr>
            </w:pPr>
            <w:r w:rsidRPr="00B60AFF">
              <w:rPr>
                <w:bCs/>
                <w:noProof/>
                <w:sz w:val="20"/>
              </w:rPr>
              <w:t>2103 30 10</w:t>
            </w:r>
          </w:p>
        </w:tc>
        <w:tc>
          <w:tcPr>
            <w:tcW w:w="4241" w:type="dxa"/>
            <w:tcBorders>
              <w:top w:val="nil"/>
              <w:left w:val="nil"/>
              <w:bottom w:val="single" w:sz="4" w:space="0" w:color="auto"/>
              <w:right w:val="single" w:sz="4" w:space="0" w:color="auto"/>
            </w:tcBorders>
            <w:shd w:val="clear" w:color="auto" w:fill="FFFFFF"/>
            <w:hideMark/>
          </w:tcPr>
          <w:p w14:paraId="0559A25E" w14:textId="77777777" w:rsidR="0052099D" w:rsidRPr="00B60AFF" w:rsidRDefault="0052099D" w:rsidP="0052099D">
            <w:pPr>
              <w:spacing w:before="60" w:after="60" w:line="240" w:lineRule="auto"/>
              <w:rPr>
                <w:bCs/>
                <w:noProof/>
                <w:color w:val="000000"/>
                <w:sz w:val="20"/>
              </w:rPr>
            </w:pPr>
            <w:r w:rsidRPr="00B60AFF">
              <w:rPr>
                <w:bCs/>
                <w:noProof/>
                <w:sz w:val="20"/>
              </w:rPr>
              <w:t>-- sinepju pulveris</w:t>
            </w:r>
          </w:p>
        </w:tc>
        <w:tc>
          <w:tcPr>
            <w:tcW w:w="1714" w:type="dxa"/>
            <w:tcBorders>
              <w:top w:val="nil"/>
              <w:left w:val="nil"/>
              <w:bottom w:val="single" w:sz="4" w:space="0" w:color="auto"/>
              <w:right w:val="single" w:sz="4" w:space="0" w:color="auto"/>
            </w:tcBorders>
            <w:shd w:val="clear" w:color="auto" w:fill="FFFFFF"/>
            <w:hideMark/>
          </w:tcPr>
          <w:p w14:paraId="0559A25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26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2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2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263" w14:textId="77777777" w:rsidR="0052099D" w:rsidRPr="00B60AFF" w:rsidRDefault="0052099D" w:rsidP="0052099D">
            <w:pPr>
              <w:spacing w:before="60" w:after="60" w:line="240" w:lineRule="auto"/>
              <w:rPr>
                <w:bCs/>
                <w:noProof/>
                <w:color w:val="000000"/>
                <w:sz w:val="20"/>
              </w:rPr>
            </w:pPr>
          </w:p>
        </w:tc>
      </w:tr>
      <w:tr w:rsidR="0052099D" w:rsidRPr="00B60AFF" w14:paraId="0559A2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65" w14:textId="77777777" w:rsidR="0052099D" w:rsidRPr="00B60AFF" w:rsidRDefault="0052099D" w:rsidP="0052099D">
            <w:pPr>
              <w:spacing w:before="60" w:after="60" w:line="240" w:lineRule="auto"/>
              <w:rPr>
                <w:bCs/>
                <w:noProof/>
                <w:color w:val="000000"/>
                <w:sz w:val="20"/>
              </w:rPr>
            </w:pPr>
            <w:r w:rsidRPr="00B60AFF">
              <w:rPr>
                <w:bCs/>
                <w:noProof/>
                <w:sz w:val="20"/>
              </w:rPr>
              <w:t>2103 30 90</w:t>
            </w:r>
          </w:p>
        </w:tc>
        <w:tc>
          <w:tcPr>
            <w:tcW w:w="4241" w:type="dxa"/>
            <w:tcBorders>
              <w:top w:val="nil"/>
              <w:left w:val="nil"/>
              <w:bottom w:val="single" w:sz="4" w:space="0" w:color="auto"/>
              <w:right w:val="single" w:sz="4" w:space="0" w:color="auto"/>
            </w:tcBorders>
            <w:shd w:val="clear" w:color="auto" w:fill="FFFFFF"/>
            <w:hideMark/>
          </w:tcPr>
          <w:p w14:paraId="0559A266" w14:textId="77777777" w:rsidR="0052099D" w:rsidRPr="00B60AFF" w:rsidRDefault="0052099D" w:rsidP="0052099D">
            <w:pPr>
              <w:spacing w:before="60" w:after="60" w:line="240" w:lineRule="auto"/>
              <w:rPr>
                <w:bCs/>
                <w:noProof/>
                <w:color w:val="000000"/>
                <w:sz w:val="20"/>
              </w:rPr>
            </w:pPr>
            <w:r w:rsidRPr="00B60AFF">
              <w:rPr>
                <w:bCs/>
                <w:noProof/>
                <w:sz w:val="20"/>
              </w:rPr>
              <w:t>-- gatavas sinepes</w:t>
            </w:r>
          </w:p>
        </w:tc>
        <w:tc>
          <w:tcPr>
            <w:tcW w:w="1714" w:type="dxa"/>
            <w:tcBorders>
              <w:top w:val="nil"/>
              <w:left w:val="nil"/>
              <w:bottom w:val="single" w:sz="4" w:space="0" w:color="auto"/>
              <w:right w:val="single" w:sz="4" w:space="0" w:color="auto"/>
            </w:tcBorders>
            <w:shd w:val="clear" w:color="auto" w:fill="FFFFFF"/>
            <w:hideMark/>
          </w:tcPr>
          <w:p w14:paraId="0559A26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268" w14:textId="77777777" w:rsidR="0052099D" w:rsidRPr="00B60AFF" w:rsidRDefault="0052099D" w:rsidP="0052099D">
            <w:pPr>
              <w:spacing w:before="60" w:after="60" w:line="240" w:lineRule="auto"/>
              <w:jc w:val="center"/>
              <w:rPr>
                <w:bCs/>
                <w:noProof/>
                <w:color w:val="000000"/>
                <w:sz w:val="20"/>
              </w:rPr>
            </w:pPr>
            <w:r w:rsidRPr="00B60AFF">
              <w:rPr>
                <w:bCs/>
                <w:noProof/>
                <w:sz w:val="20"/>
              </w:rPr>
              <w:t>9 %</w:t>
            </w:r>
          </w:p>
        </w:tc>
        <w:tc>
          <w:tcPr>
            <w:tcW w:w="1513" w:type="dxa"/>
            <w:tcBorders>
              <w:top w:val="nil"/>
              <w:left w:val="nil"/>
              <w:bottom w:val="single" w:sz="4" w:space="0" w:color="auto"/>
              <w:right w:val="single" w:sz="4" w:space="0" w:color="auto"/>
            </w:tcBorders>
            <w:shd w:val="clear" w:color="auto" w:fill="FFFFFF"/>
            <w:hideMark/>
          </w:tcPr>
          <w:p w14:paraId="0559A2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2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26B" w14:textId="77777777" w:rsidR="0052099D" w:rsidRPr="00B60AFF" w:rsidRDefault="0052099D" w:rsidP="0052099D">
            <w:pPr>
              <w:spacing w:before="60" w:after="60" w:line="240" w:lineRule="auto"/>
              <w:rPr>
                <w:bCs/>
                <w:noProof/>
                <w:color w:val="000000"/>
                <w:sz w:val="20"/>
              </w:rPr>
            </w:pPr>
          </w:p>
        </w:tc>
      </w:tr>
      <w:tr w:rsidR="0052099D" w:rsidRPr="00B60AFF" w14:paraId="0559A2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6D" w14:textId="77777777" w:rsidR="0052099D" w:rsidRPr="00B60AFF" w:rsidRDefault="0052099D" w:rsidP="0052099D">
            <w:pPr>
              <w:spacing w:before="60" w:after="60" w:line="240" w:lineRule="auto"/>
              <w:rPr>
                <w:bCs/>
                <w:noProof/>
                <w:color w:val="000000"/>
                <w:sz w:val="20"/>
              </w:rPr>
            </w:pPr>
            <w:r w:rsidRPr="00B60AFF">
              <w:rPr>
                <w:bCs/>
                <w:noProof/>
                <w:sz w:val="20"/>
              </w:rPr>
              <w:t>2103 90</w:t>
            </w:r>
          </w:p>
        </w:tc>
        <w:tc>
          <w:tcPr>
            <w:tcW w:w="4241" w:type="dxa"/>
            <w:tcBorders>
              <w:top w:val="nil"/>
              <w:left w:val="nil"/>
              <w:bottom w:val="single" w:sz="4" w:space="0" w:color="auto"/>
              <w:right w:val="single" w:sz="4" w:space="0" w:color="auto"/>
            </w:tcBorders>
            <w:shd w:val="clear" w:color="auto" w:fill="FFFFFF"/>
            <w:hideMark/>
          </w:tcPr>
          <w:p w14:paraId="0559A2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2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2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2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2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273" w14:textId="77777777" w:rsidR="0052099D" w:rsidRPr="00B60AFF" w:rsidRDefault="0052099D" w:rsidP="0052099D">
            <w:pPr>
              <w:spacing w:before="60" w:after="60" w:line="240" w:lineRule="auto"/>
              <w:rPr>
                <w:bCs/>
                <w:noProof/>
                <w:color w:val="000000"/>
                <w:sz w:val="20"/>
              </w:rPr>
            </w:pPr>
          </w:p>
        </w:tc>
      </w:tr>
      <w:tr w:rsidR="0052099D" w:rsidRPr="00B60AFF" w14:paraId="0559A2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75" w14:textId="77777777" w:rsidR="0052099D" w:rsidRPr="00B60AFF" w:rsidRDefault="0052099D" w:rsidP="0052099D">
            <w:pPr>
              <w:spacing w:before="60" w:after="60" w:line="240" w:lineRule="auto"/>
              <w:rPr>
                <w:bCs/>
                <w:noProof/>
                <w:color w:val="000000"/>
                <w:sz w:val="20"/>
              </w:rPr>
            </w:pPr>
            <w:r w:rsidRPr="00B60AFF">
              <w:rPr>
                <w:bCs/>
                <w:noProof/>
                <w:sz w:val="20"/>
              </w:rPr>
              <w:t>2103 90 10</w:t>
            </w:r>
          </w:p>
        </w:tc>
        <w:tc>
          <w:tcPr>
            <w:tcW w:w="4241" w:type="dxa"/>
            <w:tcBorders>
              <w:top w:val="nil"/>
              <w:left w:val="nil"/>
              <w:bottom w:val="single" w:sz="4" w:space="0" w:color="auto"/>
              <w:right w:val="single" w:sz="4" w:space="0" w:color="auto"/>
            </w:tcBorders>
            <w:shd w:val="clear" w:color="auto" w:fill="FFFFFF"/>
            <w:hideMark/>
          </w:tcPr>
          <w:p w14:paraId="0559A276" w14:textId="77777777" w:rsidR="0052099D" w:rsidRPr="00B60AFF" w:rsidRDefault="0052099D" w:rsidP="0052099D">
            <w:pPr>
              <w:spacing w:before="60" w:after="60" w:line="240" w:lineRule="auto"/>
              <w:rPr>
                <w:bCs/>
                <w:noProof/>
                <w:color w:val="000000"/>
                <w:sz w:val="20"/>
              </w:rPr>
            </w:pPr>
            <w:r w:rsidRPr="00B60AFF">
              <w:rPr>
                <w:bCs/>
                <w:noProof/>
                <w:sz w:val="20"/>
              </w:rPr>
              <w:t>-- mango čatnijs šķidrā veidā</w:t>
            </w:r>
          </w:p>
        </w:tc>
        <w:tc>
          <w:tcPr>
            <w:tcW w:w="1714" w:type="dxa"/>
            <w:tcBorders>
              <w:top w:val="nil"/>
              <w:left w:val="nil"/>
              <w:bottom w:val="single" w:sz="4" w:space="0" w:color="auto"/>
              <w:right w:val="single" w:sz="4" w:space="0" w:color="auto"/>
            </w:tcBorders>
            <w:shd w:val="clear" w:color="auto" w:fill="FFFFFF"/>
            <w:hideMark/>
          </w:tcPr>
          <w:p w14:paraId="0559A27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27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2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2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27B" w14:textId="77777777" w:rsidR="0052099D" w:rsidRPr="00B60AFF" w:rsidRDefault="0052099D" w:rsidP="0052099D">
            <w:pPr>
              <w:spacing w:before="60" w:after="60" w:line="240" w:lineRule="auto"/>
              <w:rPr>
                <w:bCs/>
                <w:noProof/>
                <w:color w:val="000000"/>
                <w:sz w:val="20"/>
              </w:rPr>
            </w:pPr>
          </w:p>
        </w:tc>
      </w:tr>
      <w:tr w:rsidR="0052099D" w:rsidRPr="00B60AFF" w14:paraId="0559A2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7D" w14:textId="77777777" w:rsidR="0052099D" w:rsidRPr="00B60AFF" w:rsidRDefault="0052099D" w:rsidP="0052099D">
            <w:pPr>
              <w:spacing w:before="60" w:after="60" w:line="240" w:lineRule="auto"/>
              <w:rPr>
                <w:bCs/>
                <w:noProof/>
                <w:color w:val="000000"/>
                <w:sz w:val="20"/>
              </w:rPr>
            </w:pPr>
            <w:r w:rsidRPr="00B60AFF">
              <w:rPr>
                <w:bCs/>
                <w:noProof/>
                <w:sz w:val="20"/>
              </w:rPr>
              <w:t>2103 90 30</w:t>
            </w:r>
          </w:p>
        </w:tc>
        <w:tc>
          <w:tcPr>
            <w:tcW w:w="4241" w:type="dxa"/>
            <w:tcBorders>
              <w:top w:val="nil"/>
              <w:left w:val="nil"/>
              <w:bottom w:val="single" w:sz="4" w:space="0" w:color="auto"/>
              <w:right w:val="single" w:sz="4" w:space="0" w:color="auto"/>
            </w:tcBorders>
            <w:shd w:val="clear" w:color="auto" w:fill="FFFFFF"/>
            <w:hideMark/>
          </w:tcPr>
          <w:p w14:paraId="0559A27E" w14:textId="77777777" w:rsidR="0052099D" w:rsidRPr="00B60AFF" w:rsidRDefault="0052099D" w:rsidP="0052099D">
            <w:pPr>
              <w:spacing w:before="60" w:after="60" w:line="240" w:lineRule="auto"/>
              <w:rPr>
                <w:bCs/>
                <w:noProof/>
                <w:color w:val="000000"/>
                <w:sz w:val="20"/>
              </w:rPr>
            </w:pPr>
            <w:r w:rsidRPr="00B60AFF">
              <w:rPr>
                <w:bCs/>
                <w:noProof/>
                <w:sz w:val="20"/>
              </w:rPr>
              <w:t>-- aromātiskās rūgtvielas ar spirta tilpumkoncentrāciju 44,2–49,2 tilp. %, ar genciānu, garšvielu un dažādu sastāvdaļu saturu no 1,5 līdz 6 svara % un ar cukura saturu no 4 % līdz 10 %, traukos ar tilpumu 0,5 l vai mazāk</w:t>
            </w:r>
          </w:p>
        </w:tc>
        <w:tc>
          <w:tcPr>
            <w:tcW w:w="1714" w:type="dxa"/>
            <w:tcBorders>
              <w:top w:val="nil"/>
              <w:left w:val="nil"/>
              <w:bottom w:val="single" w:sz="4" w:space="0" w:color="auto"/>
              <w:right w:val="single" w:sz="4" w:space="0" w:color="auto"/>
            </w:tcBorders>
            <w:shd w:val="clear" w:color="auto" w:fill="FFFFFF"/>
            <w:hideMark/>
          </w:tcPr>
          <w:p w14:paraId="0559A27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28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2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2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283" w14:textId="77777777" w:rsidR="0052099D" w:rsidRPr="00B60AFF" w:rsidRDefault="0052099D" w:rsidP="0052099D">
            <w:pPr>
              <w:spacing w:before="60" w:after="60" w:line="240" w:lineRule="auto"/>
              <w:rPr>
                <w:bCs/>
                <w:noProof/>
                <w:color w:val="000000"/>
                <w:sz w:val="20"/>
              </w:rPr>
            </w:pPr>
          </w:p>
        </w:tc>
      </w:tr>
      <w:tr w:rsidR="0052099D" w:rsidRPr="00B60AFF" w14:paraId="0559A2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85" w14:textId="77777777" w:rsidR="0052099D" w:rsidRPr="00B60AFF" w:rsidRDefault="0052099D" w:rsidP="0052099D">
            <w:pPr>
              <w:pageBreakBefore/>
              <w:spacing w:before="60" w:after="60" w:line="240" w:lineRule="auto"/>
              <w:rPr>
                <w:bCs/>
                <w:noProof/>
                <w:color w:val="000000"/>
                <w:sz w:val="20"/>
              </w:rPr>
            </w:pPr>
            <w:r w:rsidRPr="00B60AFF">
              <w:rPr>
                <w:bCs/>
                <w:noProof/>
                <w:sz w:val="20"/>
              </w:rPr>
              <w:lastRenderedPageBreak/>
              <w:t>2103 90 90</w:t>
            </w:r>
          </w:p>
        </w:tc>
        <w:tc>
          <w:tcPr>
            <w:tcW w:w="4241" w:type="dxa"/>
            <w:tcBorders>
              <w:top w:val="nil"/>
              <w:left w:val="nil"/>
              <w:bottom w:val="single" w:sz="4" w:space="0" w:color="auto"/>
              <w:right w:val="single" w:sz="4" w:space="0" w:color="auto"/>
            </w:tcBorders>
            <w:shd w:val="clear" w:color="auto" w:fill="FFFFFF"/>
            <w:hideMark/>
          </w:tcPr>
          <w:p w14:paraId="0559A28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28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288" w14:textId="77777777" w:rsidR="0052099D" w:rsidRPr="00B60AFF" w:rsidRDefault="0052099D" w:rsidP="0052099D">
            <w:pPr>
              <w:spacing w:before="60" w:after="60" w:line="240" w:lineRule="auto"/>
              <w:jc w:val="center"/>
              <w:rPr>
                <w:bCs/>
                <w:noProof/>
                <w:color w:val="000000"/>
                <w:sz w:val="20"/>
              </w:rPr>
            </w:pPr>
            <w:r w:rsidRPr="00B60AFF">
              <w:rPr>
                <w:bCs/>
                <w:noProof/>
                <w:sz w:val="20"/>
              </w:rPr>
              <w:t>7,7 %</w:t>
            </w:r>
          </w:p>
        </w:tc>
        <w:tc>
          <w:tcPr>
            <w:tcW w:w="1513" w:type="dxa"/>
            <w:tcBorders>
              <w:top w:val="nil"/>
              <w:left w:val="nil"/>
              <w:bottom w:val="single" w:sz="4" w:space="0" w:color="auto"/>
              <w:right w:val="single" w:sz="4" w:space="0" w:color="auto"/>
            </w:tcBorders>
            <w:shd w:val="clear" w:color="auto" w:fill="FFFFFF"/>
            <w:hideMark/>
          </w:tcPr>
          <w:p w14:paraId="0559A2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2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28B" w14:textId="77777777" w:rsidR="0052099D" w:rsidRPr="00B60AFF" w:rsidRDefault="0052099D" w:rsidP="0052099D">
            <w:pPr>
              <w:spacing w:before="60" w:after="60" w:line="240" w:lineRule="auto"/>
              <w:rPr>
                <w:bCs/>
                <w:noProof/>
                <w:color w:val="000000"/>
                <w:sz w:val="20"/>
              </w:rPr>
            </w:pPr>
          </w:p>
        </w:tc>
      </w:tr>
      <w:tr w:rsidR="0052099D" w:rsidRPr="00B60AFF" w14:paraId="0559A2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8D" w14:textId="77777777" w:rsidR="0052099D" w:rsidRPr="00B60AFF" w:rsidRDefault="0052099D" w:rsidP="0052099D">
            <w:pPr>
              <w:spacing w:before="60" w:after="60" w:line="240" w:lineRule="auto"/>
              <w:rPr>
                <w:bCs/>
                <w:noProof/>
                <w:color w:val="000000"/>
                <w:sz w:val="20"/>
              </w:rPr>
            </w:pPr>
            <w:r w:rsidRPr="00B60AFF">
              <w:rPr>
                <w:bCs/>
                <w:noProof/>
                <w:sz w:val="20"/>
              </w:rPr>
              <w:t>2104</w:t>
            </w:r>
          </w:p>
        </w:tc>
        <w:tc>
          <w:tcPr>
            <w:tcW w:w="4241" w:type="dxa"/>
            <w:tcBorders>
              <w:top w:val="nil"/>
              <w:left w:val="nil"/>
              <w:bottom w:val="single" w:sz="4" w:space="0" w:color="auto"/>
              <w:right w:val="single" w:sz="4" w:space="0" w:color="auto"/>
            </w:tcBorders>
            <w:shd w:val="clear" w:color="auto" w:fill="FFFFFF"/>
            <w:hideMark/>
          </w:tcPr>
          <w:p w14:paraId="0559A28E" w14:textId="77777777" w:rsidR="0052099D" w:rsidRPr="00B60AFF" w:rsidRDefault="0052099D" w:rsidP="0052099D">
            <w:pPr>
              <w:spacing w:before="60" w:after="60" w:line="240" w:lineRule="auto"/>
              <w:rPr>
                <w:bCs/>
                <w:noProof/>
                <w:color w:val="000000"/>
                <w:sz w:val="20"/>
              </w:rPr>
            </w:pPr>
            <w:r w:rsidRPr="00B60AFF">
              <w:rPr>
                <w:bCs/>
                <w:noProof/>
                <w:sz w:val="20"/>
              </w:rPr>
              <w:t>Gatavas zupas un buljoni, izstrādājumi to pagatavošanai; homogenizēti jaukti pārtikas izstrādājumi</w:t>
            </w:r>
          </w:p>
        </w:tc>
        <w:tc>
          <w:tcPr>
            <w:tcW w:w="1714" w:type="dxa"/>
            <w:tcBorders>
              <w:top w:val="nil"/>
              <w:left w:val="nil"/>
              <w:bottom w:val="single" w:sz="4" w:space="0" w:color="auto"/>
              <w:right w:val="single" w:sz="4" w:space="0" w:color="auto"/>
            </w:tcBorders>
            <w:shd w:val="clear" w:color="auto" w:fill="FFFFFF"/>
            <w:hideMark/>
          </w:tcPr>
          <w:p w14:paraId="0559A2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2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2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2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293" w14:textId="77777777" w:rsidR="0052099D" w:rsidRPr="00B60AFF" w:rsidRDefault="0052099D" w:rsidP="0052099D">
            <w:pPr>
              <w:spacing w:before="60" w:after="60" w:line="240" w:lineRule="auto"/>
              <w:rPr>
                <w:bCs/>
                <w:noProof/>
                <w:color w:val="000000"/>
                <w:sz w:val="20"/>
              </w:rPr>
            </w:pPr>
          </w:p>
        </w:tc>
      </w:tr>
      <w:tr w:rsidR="0052099D" w:rsidRPr="00B60AFF" w14:paraId="0559A2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95" w14:textId="77777777" w:rsidR="0052099D" w:rsidRPr="00B60AFF" w:rsidRDefault="0052099D" w:rsidP="0052099D">
            <w:pPr>
              <w:spacing w:before="60" w:after="60" w:line="240" w:lineRule="auto"/>
              <w:rPr>
                <w:bCs/>
                <w:noProof/>
                <w:color w:val="000000"/>
                <w:sz w:val="20"/>
              </w:rPr>
            </w:pPr>
            <w:r w:rsidRPr="00B60AFF">
              <w:rPr>
                <w:bCs/>
                <w:noProof/>
                <w:sz w:val="20"/>
              </w:rPr>
              <w:t>2104 10 00</w:t>
            </w:r>
          </w:p>
        </w:tc>
        <w:tc>
          <w:tcPr>
            <w:tcW w:w="4241" w:type="dxa"/>
            <w:tcBorders>
              <w:top w:val="nil"/>
              <w:left w:val="nil"/>
              <w:bottom w:val="single" w:sz="4" w:space="0" w:color="auto"/>
              <w:right w:val="single" w:sz="4" w:space="0" w:color="auto"/>
            </w:tcBorders>
            <w:shd w:val="clear" w:color="auto" w:fill="FFFFFF"/>
            <w:hideMark/>
          </w:tcPr>
          <w:p w14:paraId="0559A296" w14:textId="77777777" w:rsidR="0052099D" w:rsidRPr="00B60AFF" w:rsidRDefault="0052099D" w:rsidP="0052099D">
            <w:pPr>
              <w:spacing w:before="60" w:after="60" w:line="240" w:lineRule="auto"/>
              <w:rPr>
                <w:bCs/>
                <w:noProof/>
                <w:color w:val="000000"/>
                <w:sz w:val="20"/>
              </w:rPr>
            </w:pPr>
            <w:r w:rsidRPr="00B60AFF">
              <w:rPr>
                <w:bCs/>
                <w:noProof/>
                <w:sz w:val="20"/>
              </w:rPr>
              <w:t>- gatavas zupas un buljoni, izstrādājumi to pagatavošanai</w:t>
            </w:r>
          </w:p>
        </w:tc>
        <w:tc>
          <w:tcPr>
            <w:tcW w:w="1714" w:type="dxa"/>
            <w:tcBorders>
              <w:top w:val="nil"/>
              <w:left w:val="nil"/>
              <w:bottom w:val="single" w:sz="4" w:space="0" w:color="auto"/>
              <w:right w:val="single" w:sz="4" w:space="0" w:color="auto"/>
            </w:tcBorders>
            <w:shd w:val="clear" w:color="auto" w:fill="FFFFFF"/>
            <w:hideMark/>
          </w:tcPr>
          <w:p w14:paraId="0559A29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298" w14:textId="77777777" w:rsidR="0052099D" w:rsidRPr="00B60AFF" w:rsidRDefault="0052099D" w:rsidP="0052099D">
            <w:pPr>
              <w:spacing w:before="60" w:after="60" w:line="240" w:lineRule="auto"/>
              <w:jc w:val="center"/>
              <w:rPr>
                <w:bCs/>
                <w:noProof/>
                <w:color w:val="000000"/>
                <w:sz w:val="20"/>
              </w:rPr>
            </w:pPr>
            <w:r w:rsidRPr="00B60AFF">
              <w:rPr>
                <w:bCs/>
                <w:noProof/>
                <w:sz w:val="20"/>
              </w:rPr>
              <w:t>11,5 %</w:t>
            </w:r>
          </w:p>
        </w:tc>
        <w:tc>
          <w:tcPr>
            <w:tcW w:w="1513" w:type="dxa"/>
            <w:tcBorders>
              <w:top w:val="nil"/>
              <w:left w:val="nil"/>
              <w:bottom w:val="single" w:sz="4" w:space="0" w:color="auto"/>
              <w:right w:val="single" w:sz="4" w:space="0" w:color="auto"/>
            </w:tcBorders>
            <w:shd w:val="clear" w:color="auto" w:fill="FFFFFF"/>
            <w:hideMark/>
          </w:tcPr>
          <w:p w14:paraId="0559A2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2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29B" w14:textId="77777777" w:rsidR="0052099D" w:rsidRPr="00B60AFF" w:rsidRDefault="0052099D" w:rsidP="0052099D">
            <w:pPr>
              <w:spacing w:before="60" w:after="60" w:line="240" w:lineRule="auto"/>
              <w:rPr>
                <w:bCs/>
                <w:noProof/>
                <w:color w:val="000000"/>
                <w:sz w:val="20"/>
              </w:rPr>
            </w:pPr>
          </w:p>
        </w:tc>
      </w:tr>
      <w:tr w:rsidR="0052099D" w:rsidRPr="00B60AFF" w14:paraId="0559A2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9D" w14:textId="77777777" w:rsidR="0052099D" w:rsidRPr="00B60AFF" w:rsidRDefault="0052099D" w:rsidP="0052099D">
            <w:pPr>
              <w:spacing w:before="60" w:after="60" w:line="240" w:lineRule="auto"/>
              <w:rPr>
                <w:bCs/>
                <w:noProof/>
                <w:color w:val="000000"/>
                <w:sz w:val="20"/>
              </w:rPr>
            </w:pPr>
            <w:r w:rsidRPr="00B60AFF">
              <w:rPr>
                <w:bCs/>
                <w:noProof/>
                <w:sz w:val="20"/>
              </w:rPr>
              <w:t>2104 20 00</w:t>
            </w:r>
          </w:p>
        </w:tc>
        <w:tc>
          <w:tcPr>
            <w:tcW w:w="4241" w:type="dxa"/>
            <w:tcBorders>
              <w:top w:val="nil"/>
              <w:left w:val="nil"/>
              <w:bottom w:val="single" w:sz="4" w:space="0" w:color="auto"/>
              <w:right w:val="single" w:sz="4" w:space="0" w:color="auto"/>
            </w:tcBorders>
            <w:shd w:val="clear" w:color="auto" w:fill="FFFFFF"/>
            <w:hideMark/>
          </w:tcPr>
          <w:p w14:paraId="0559A29E" w14:textId="77777777" w:rsidR="0052099D" w:rsidRPr="00B60AFF" w:rsidRDefault="0052099D" w:rsidP="0052099D">
            <w:pPr>
              <w:spacing w:before="60" w:after="60" w:line="240" w:lineRule="auto"/>
              <w:rPr>
                <w:bCs/>
                <w:noProof/>
                <w:color w:val="000000"/>
                <w:sz w:val="20"/>
              </w:rPr>
            </w:pPr>
            <w:r w:rsidRPr="00B60AFF">
              <w:rPr>
                <w:bCs/>
                <w:noProof/>
                <w:sz w:val="20"/>
              </w:rPr>
              <w:t>- homogenizēti jaukti pārtikas izstrādājumi</w:t>
            </w:r>
          </w:p>
        </w:tc>
        <w:tc>
          <w:tcPr>
            <w:tcW w:w="1714" w:type="dxa"/>
            <w:tcBorders>
              <w:top w:val="nil"/>
              <w:left w:val="nil"/>
              <w:bottom w:val="single" w:sz="4" w:space="0" w:color="auto"/>
              <w:right w:val="single" w:sz="4" w:space="0" w:color="auto"/>
            </w:tcBorders>
            <w:shd w:val="clear" w:color="auto" w:fill="FFFFFF"/>
            <w:hideMark/>
          </w:tcPr>
          <w:p w14:paraId="0559A29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2A0" w14:textId="77777777" w:rsidR="0052099D" w:rsidRPr="00B60AFF" w:rsidRDefault="0052099D" w:rsidP="0052099D">
            <w:pPr>
              <w:spacing w:before="60" w:after="60" w:line="240" w:lineRule="auto"/>
              <w:jc w:val="center"/>
              <w:rPr>
                <w:bCs/>
                <w:noProof/>
                <w:color w:val="000000"/>
                <w:sz w:val="20"/>
              </w:rPr>
            </w:pPr>
            <w:r w:rsidRPr="00B60AFF">
              <w:rPr>
                <w:bCs/>
                <w:noProof/>
                <w:sz w:val="20"/>
              </w:rPr>
              <w:t>14,1 %</w:t>
            </w:r>
          </w:p>
        </w:tc>
        <w:tc>
          <w:tcPr>
            <w:tcW w:w="1513" w:type="dxa"/>
            <w:tcBorders>
              <w:top w:val="nil"/>
              <w:left w:val="nil"/>
              <w:bottom w:val="single" w:sz="4" w:space="0" w:color="auto"/>
              <w:right w:val="single" w:sz="4" w:space="0" w:color="auto"/>
            </w:tcBorders>
            <w:shd w:val="clear" w:color="auto" w:fill="FFFFFF"/>
            <w:hideMark/>
          </w:tcPr>
          <w:p w14:paraId="0559A2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2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2A3" w14:textId="77777777" w:rsidR="0052099D" w:rsidRPr="00B60AFF" w:rsidRDefault="0052099D" w:rsidP="0052099D">
            <w:pPr>
              <w:spacing w:before="60" w:after="60" w:line="240" w:lineRule="auto"/>
              <w:rPr>
                <w:bCs/>
                <w:noProof/>
                <w:color w:val="000000"/>
                <w:sz w:val="20"/>
              </w:rPr>
            </w:pPr>
          </w:p>
        </w:tc>
      </w:tr>
      <w:tr w:rsidR="0052099D" w:rsidRPr="00B60AFF" w14:paraId="0559A2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A5" w14:textId="77777777" w:rsidR="0052099D" w:rsidRPr="00B60AFF" w:rsidRDefault="0052099D" w:rsidP="0052099D">
            <w:pPr>
              <w:spacing w:before="60" w:after="60" w:line="240" w:lineRule="auto"/>
              <w:rPr>
                <w:bCs/>
                <w:noProof/>
                <w:color w:val="000000"/>
                <w:sz w:val="20"/>
              </w:rPr>
            </w:pPr>
            <w:r w:rsidRPr="00B60AFF">
              <w:rPr>
                <w:bCs/>
                <w:noProof/>
                <w:sz w:val="20"/>
              </w:rPr>
              <w:t>2105 00</w:t>
            </w:r>
          </w:p>
        </w:tc>
        <w:tc>
          <w:tcPr>
            <w:tcW w:w="4241" w:type="dxa"/>
            <w:tcBorders>
              <w:top w:val="nil"/>
              <w:left w:val="nil"/>
              <w:bottom w:val="single" w:sz="4" w:space="0" w:color="auto"/>
              <w:right w:val="single" w:sz="4" w:space="0" w:color="auto"/>
            </w:tcBorders>
            <w:shd w:val="clear" w:color="auto" w:fill="FFFFFF"/>
            <w:hideMark/>
          </w:tcPr>
          <w:p w14:paraId="0559A2A6" w14:textId="77777777" w:rsidR="0052099D" w:rsidRPr="00B60AFF" w:rsidRDefault="0052099D" w:rsidP="0052099D">
            <w:pPr>
              <w:spacing w:before="60" w:after="60" w:line="240" w:lineRule="auto"/>
              <w:rPr>
                <w:bCs/>
                <w:noProof/>
                <w:color w:val="000000"/>
                <w:sz w:val="20"/>
              </w:rPr>
            </w:pPr>
            <w:r w:rsidRPr="00B60AFF">
              <w:rPr>
                <w:bCs/>
                <w:noProof/>
                <w:sz w:val="20"/>
              </w:rPr>
              <w:t>Saldējums, ar vai bez kakao</w:t>
            </w:r>
          </w:p>
        </w:tc>
        <w:tc>
          <w:tcPr>
            <w:tcW w:w="1714" w:type="dxa"/>
            <w:tcBorders>
              <w:top w:val="nil"/>
              <w:left w:val="nil"/>
              <w:bottom w:val="single" w:sz="4" w:space="0" w:color="auto"/>
              <w:right w:val="single" w:sz="4" w:space="0" w:color="auto"/>
            </w:tcBorders>
            <w:shd w:val="clear" w:color="auto" w:fill="FFFFFF"/>
            <w:hideMark/>
          </w:tcPr>
          <w:p w14:paraId="0559A2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2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2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2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2AB" w14:textId="77777777" w:rsidR="0052099D" w:rsidRPr="00B60AFF" w:rsidRDefault="0052099D" w:rsidP="0052099D">
            <w:pPr>
              <w:spacing w:before="60" w:after="60" w:line="240" w:lineRule="auto"/>
              <w:rPr>
                <w:bCs/>
                <w:noProof/>
                <w:color w:val="000000"/>
                <w:sz w:val="20"/>
              </w:rPr>
            </w:pPr>
          </w:p>
        </w:tc>
      </w:tr>
      <w:tr w:rsidR="0052099D" w:rsidRPr="00B60AFF" w14:paraId="0559A2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AD" w14:textId="77777777" w:rsidR="0052099D" w:rsidRPr="00B60AFF" w:rsidRDefault="0052099D" w:rsidP="0052099D">
            <w:pPr>
              <w:spacing w:before="60" w:after="60" w:line="240" w:lineRule="auto"/>
              <w:rPr>
                <w:bCs/>
                <w:noProof/>
                <w:color w:val="000000"/>
                <w:sz w:val="20"/>
              </w:rPr>
            </w:pPr>
            <w:r w:rsidRPr="00B60AFF">
              <w:rPr>
                <w:bCs/>
                <w:noProof/>
                <w:sz w:val="20"/>
              </w:rPr>
              <w:t>2105 00 10</w:t>
            </w:r>
          </w:p>
        </w:tc>
        <w:tc>
          <w:tcPr>
            <w:tcW w:w="4241" w:type="dxa"/>
            <w:tcBorders>
              <w:top w:val="nil"/>
              <w:left w:val="nil"/>
              <w:bottom w:val="single" w:sz="4" w:space="0" w:color="auto"/>
              <w:right w:val="single" w:sz="4" w:space="0" w:color="auto"/>
            </w:tcBorders>
            <w:shd w:val="clear" w:color="auto" w:fill="FFFFFF"/>
            <w:hideMark/>
          </w:tcPr>
          <w:p w14:paraId="0559A2AE" w14:textId="77777777" w:rsidR="0052099D" w:rsidRPr="00B60AFF" w:rsidRDefault="0052099D" w:rsidP="0052099D">
            <w:pPr>
              <w:spacing w:before="60" w:after="60" w:line="240" w:lineRule="auto"/>
              <w:rPr>
                <w:bCs/>
                <w:noProof/>
                <w:color w:val="000000"/>
                <w:sz w:val="20"/>
              </w:rPr>
            </w:pPr>
            <w:r w:rsidRPr="00B60AFF">
              <w:rPr>
                <w:bCs/>
                <w:noProof/>
                <w:sz w:val="20"/>
              </w:rPr>
              <w:t>- kurā nav piena tauku vai šādu tauku ir mazāk par 3 % no svara</w:t>
            </w:r>
          </w:p>
        </w:tc>
        <w:tc>
          <w:tcPr>
            <w:tcW w:w="1714" w:type="dxa"/>
            <w:tcBorders>
              <w:top w:val="nil"/>
              <w:left w:val="nil"/>
              <w:bottom w:val="single" w:sz="4" w:space="0" w:color="auto"/>
              <w:right w:val="single" w:sz="4" w:space="0" w:color="auto"/>
            </w:tcBorders>
            <w:shd w:val="clear" w:color="auto" w:fill="FFFFFF"/>
            <w:hideMark/>
          </w:tcPr>
          <w:p w14:paraId="0559A2A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2B0" w14:textId="77777777" w:rsidR="0052099D" w:rsidRPr="00B60AFF" w:rsidRDefault="0052099D" w:rsidP="0052099D">
            <w:pPr>
              <w:spacing w:before="60" w:after="60" w:line="240" w:lineRule="auto"/>
              <w:jc w:val="center"/>
              <w:rPr>
                <w:bCs/>
                <w:noProof/>
                <w:color w:val="000000"/>
                <w:sz w:val="20"/>
              </w:rPr>
            </w:pPr>
            <w:r w:rsidRPr="00B60AFF">
              <w:rPr>
                <w:bCs/>
                <w:noProof/>
                <w:sz w:val="20"/>
              </w:rPr>
              <w:t>8,6 % + 20,2 EUR/100 kg MAX 19,4 + 9,4 EUR/100 kg</w:t>
            </w:r>
          </w:p>
        </w:tc>
        <w:tc>
          <w:tcPr>
            <w:tcW w:w="1513" w:type="dxa"/>
            <w:tcBorders>
              <w:top w:val="nil"/>
              <w:left w:val="nil"/>
              <w:bottom w:val="single" w:sz="4" w:space="0" w:color="auto"/>
              <w:right w:val="single" w:sz="4" w:space="0" w:color="auto"/>
            </w:tcBorders>
            <w:shd w:val="clear" w:color="auto" w:fill="FFFFFF"/>
            <w:hideMark/>
          </w:tcPr>
          <w:p w14:paraId="0559A2B1" w14:textId="77777777" w:rsidR="0052099D" w:rsidRPr="00B60AFF" w:rsidRDefault="0052099D" w:rsidP="0052099D">
            <w:pPr>
              <w:spacing w:before="60" w:after="60" w:line="240" w:lineRule="auto"/>
              <w:jc w:val="center"/>
              <w:rPr>
                <w:bCs/>
                <w:noProof/>
                <w:color w:val="000000"/>
                <w:sz w:val="20"/>
              </w:rPr>
            </w:pPr>
            <w:r w:rsidRPr="00B60AFF">
              <w:rPr>
                <w:bCs/>
                <w:noProof/>
                <w:sz w:val="20"/>
              </w:rPr>
              <w:t>5,1 % + 20,2 EUR/100 kg MAX 19,4 + 9,4 EUR/100 kg</w:t>
            </w:r>
          </w:p>
        </w:tc>
        <w:tc>
          <w:tcPr>
            <w:tcW w:w="1316" w:type="dxa"/>
            <w:tcBorders>
              <w:top w:val="nil"/>
              <w:left w:val="nil"/>
              <w:bottom w:val="single" w:sz="4" w:space="0" w:color="auto"/>
              <w:right w:val="single" w:sz="4" w:space="0" w:color="auto"/>
            </w:tcBorders>
            <w:shd w:val="clear" w:color="auto" w:fill="FFFFFF"/>
            <w:hideMark/>
          </w:tcPr>
          <w:p w14:paraId="0559A2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2B3" w14:textId="77777777" w:rsidR="0052099D" w:rsidRPr="00B60AFF" w:rsidRDefault="0052099D" w:rsidP="0052099D">
            <w:pPr>
              <w:spacing w:before="60" w:after="60" w:line="240" w:lineRule="auto"/>
              <w:rPr>
                <w:bCs/>
                <w:noProof/>
                <w:color w:val="000000"/>
                <w:sz w:val="20"/>
              </w:rPr>
            </w:pPr>
          </w:p>
        </w:tc>
      </w:tr>
      <w:tr w:rsidR="0052099D" w:rsidRPr="00B60AFF" w14:paraId="0559A2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B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2B6" w14:textId="77777777" w:rsidR="0052099D" w:rsidRPr="00B60AFF" w:rsidRDefault="0052099D" w:rsidP="0052099D">
            <w:pPr>
              <w:spacing w:before="60" w:after="60" w:line="240" w:lineRule="auto"/>
              <w:rPr>
                <w:bCs/>
                <w:noProof/>
                <w:color w:val="000000"/>
                <w:sz w:val="20"/>
              </w:rPr>
            </w:pPr>
            <w:r w:rsidRPr="00B60AFF">
              <w:rPr>
                <w:bCs/>
                <w:noProof/>
                <w:sz w:val="20"/>
              </w:rPr>
              <w:t>- kurā piena tauku ir</w:t>
            </w:r>
          </w:p>
        </w:tc>
        <w:tc>
          <w:tcPr>
            <w:tcW w:w="1714" w:type="dxa"/>
            <w:tcBorders>
              <w:top w:val="nil"/>
              <w:left w:val="nil"/>
              <w:bottom w:val="single" w:sz="4" w:space="0" w:color="auto"/>
              <w:right w:val="single" w:sz="4" w:space="0" w:color="auto"/>
            </w:tcBorders>
            <w:shd w:val="clear" w:color="auto" w:fill="FFFFFF"/>
            <w:hideMark/>
          </w:tcPr>
          <w:p w14:paraId="0559A2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2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2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2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2BB" w14:textId="77777777" w:rsidR="0052099D" w:rsidRPr="00B60AFF" w:rsidRDefault="0052099D" w:rsidP="0052099D">
            <w:pPr>
              <w:spacing w:before="60" w:after="60" w:line="240" w:lineRule="auto"/>
              <w:rPr>
                <w:bCs/>
                <w:noProof/>
                <w:color w:val="000000"/>
                <w:sz w:val="20"/>
              </w:rPr>
            </w:pPr>
          </w:p>
        </w:tc>
      </w:tr>
      <w:tr w:rsidR="0052099D" w:rsidRPr="00B60AFF" w14:paraId="0559A2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BD" w14:textId="77777777" w:rsidR="0052099D" w:rsidRPr="00B60AFF" w:rsidRDefault="0052099D" w:rsidP="00C75995">
            <w:pPr>
              <w:spacing w:before="60" w:after="60" w:line="240" w:lineRule="auto"/>
              <w:rPr>
                <w:bCs/>
                <w:noProof/>
                <w:color w:val="000000"/>
                <w:sz w:val="20"/>
              </w:rPr>
            </w:pPr>
            <w:r w:rsidRPr="00B60AFF">
              <w:rPr>
                <w:bCs/>
                <w:noProof/>
                <w:sz w:val="20"/>
              </w:rPr>
              <w:t>2105 00 91</w:t>
            </w:r>
          </w:p>
        </w:tc>
        <w:tc>
          <w:tcPr>
            <w:tcW w:w="4241" w:type="dxa"/>
            <w:tcBorders>
              <w:top w:val="nil"/>
              <w:left w:val="nil"/>
              <w:bottom w:val="single" w:sz="4" w:space="0" w:color="auto"/>
              <w:right w:val="single" w:sz="4" w:space="0" w:color="auto"/>
            </w:tcBorders>
            <w:shd w:val="clear" w:color="auto" w:fill="FFFFFF"/>
            <w:hideMark/>
          </w:tcPr>
          <w:p w14:paraId="0559A2BE" w14:textId="77777777" w:rsidR="0052099D" w:rsidRPr="00B60AFF" w:rsidRDefault="0052099D" w:rsidP="0052099D">
            <w:pPr>
              <w:spacing w:before="60" w:after="60" w:line="240" w:lineRule="auto"/>
              <w:rPr>
                <w:bCs/>
                <w:noProof/>
                <w:color w:val="000000"/>
                <w:sz w:val="20"/>
              </w:rPr>
            </w:pPr>
            <w:r w:rsidRPr="00B60AFF">
              <w:rPr>
                <w:bCs/>
                <w:noProof/>
                <w:sz w:val="20"/>
              </w:rPr>
              <w:t>-- 3 % vai vairāk, bet mazāk par 7 % no svara</w:t>
            </w:r>
          </w:p>
        </w:tc>
        <w:tc>
          <w:tcPr>
            <w:tcW w:w="1714" w:type="dxa"/>
            <w:tcBorders>
              <w:top w:val="nil"/>
              <w:left w:val="nil"/>
              <w:bottom w:val="single" w:sz="4" w:space="0" w:color="auto"/>
              <w:right w:val="single" w:sz="4" w:space="0" w:color="auto"/>
            </w:tcBorders>
            <w:shd w:val="clear" w:color="auto" w:fill="FFFFFF"/>
            <w:hideMark/>
          </w:tcPr>
          <w:p w14:paraId="0559A2B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2C0" w14:textId="77777777" w:rsidR="0052099D" w:rsidRPr="00B60AFF" w:rsidRDefault="0052099D" w:rsidP="0052099D">
            <w:pPr>
              <w:spacing w:before="60" w:after="60" w:line="240" w:lineRule="auto"/>
              <w:jc w:val="center"/>
              <w:rPr>
                <w:bCs/>
                <w:noProof/>
                <w:color w:val="000000"/>
                <w:sz w:val="20"/>
              </w:rPr>
            </w:pPr>
            <w:r w:rsidRPr="00B60AFF">
              <w:rPr>
                <w:bCs/>
                <w:noProof/>
                <w:sz w:val="20"/>
              </w:rPr>
              <w:t>8 % + 38,5 EUR/100 kg MAX 18,1 + 7 EUR/100 kg</w:t>
            </w:r>
          </w:p>
        </w:tc>
        <w:tc>
          <w:tcPr>
            <w:tcW w:w="1513" w:type="dxa"/>
            <w:tcBorders>
              <w:top w:val="nil"/>
              <w:left w:val="nil"/>
              <w:bottom w:val="single" w:sz="4" w:space="0" w:color="auto"/>
              <w:right w:val="single" w:sz="4" w:space="0" w:color="auto"/>
            </w:tcBorders>
            <w:shd w:val="clear" w:color="auto" w:fill="FFFFFF"/>
            <w:hideMark/>
          </w:tcPr>
          <w:p w14:paraId="0559A2C1" w14:textId="77777777" w:rsidR="0052099D" w:rsidRPr="00B60AFF" w:rsidRDefault="0052099D" w:rsidP="0052099D">
            <w:pPr>
              <w:spacing w:before="60" w:after="60" w:line="240" w:lineRule="auto"/>
              <w:jc w:val="center"/>
              <w:rPr>
                <w:bCs/>
                <w:noProof/>
                <w:color w:val="000000"/>
                <w:sz w:val="20"/>
              </w:rPr>
            </w:pPr>
            <w:r w:rsidRPr="00B60AFF">
              <w:rPr>
                <w:bCs/>
                <w:noProof/>
                <w:sz w:val="20"/>
              </w:rPr>
              <w:t>4,5 % + 38,5 EUR/100 kg MAX 18,1 + 7 EUR/100 kg</w:t>
            </w:r>
          </w:p>
        </w:tc>
        <w:tc>
          <w:tcPr>
            <w:tcW w:w="1316" w:type="dxa"/>
            <w:tcBorders>
              <w:top w:val="nil"/>
              <w:left w:val="nil"/>
              <w:bottom w:val="single" w:sz="4" w:space="0" w:color="auto"/>
              <w:right w:val="single" w:sz="4" w:space="0" w:color="auto"/>
            </w:tcBorders>
            <w:shd w:val="clear" w:color="auto" w:fill="FFFFFF"/>
            <w:hideMark/>
          </w:tcPr>
          <w:p w14:paraId="0559A2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2C3" w14:textId="77777777" w:rsidR="0052099D" w:rsidRPr="00B60AFF" w:rsidRDefault="0052099D" w:rsidP="0052099D">
            <w:pPr>
              <w:spacing w:before="60" w:after="60" w:line="240" w:lineRule="auto"/>
              <w:rPr>
                <w:bCs/>
                <w:noProof/>
                <w:color w:val="000000"/>
                <w:sz w:val="20"/>
              </w:rPr>
            </w:pPr>
          </w:p>
        </w:tc>
      </w:tr>
      <w:tr w:rsidR="0052099D" w:rsidRPr="00B60AFF" w14:paraId="0559A2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C5" w14:textId="77777777" w:rsidR="0052099D" w:rsidRPr="00B60AFF" w:rsidRDefault="0052099D" w:rsidP="0052099D">
            <w:pPr>
              <w:spacing w:before="60" w:after="60" w:line="240" w:lineRule="auto"/>
              <w:rPr>
                <w:bCs/>
                <w:noProof/>
                <w:color w:val="000000"/>
                <w:sz w:val="20"/>
              </w:rPr>
            </w:pPr>
            <w:r w:rsidRPr="00B60AFF">
              <w:rPr>
                <w:bCs/>
                <w:noProof/>
                <w:sz w:val="20"/>
              </w:rPr>
              <w:t>2105 00 99</w:t>
            </w:r>
          </w:p>
        </w:tc>
        <w:tc>
          <w:tcPr>
            <w:tcW w:w="4241" w:type="dxa"/>
            <w:tcBorders>
              <w:top w:val="nil"/>
              <w:left w:val="nil"/>
              <w:bottom w:val="single" w:sz="4" w:space="0" w:color="auto"/>
              <w:right w:val="single" w:sz="4" w:space="0" w:color="auto"/>
            </w:tcBorders>
            <w:shd w:val="clear" w:color="auto" w:fill="FFFFFF"/>
            <w:hideMark/>
          </w:tcPr>
          <w:p w14:paraId="0559A2C6" w14:textId="77777777" w:rsidR="0052099D" w:rsidRPr="00B60AFF" w:rsidRDefault="0052099D" w:rsidP="0052099D">
            <w:pPr>
              <w:spacing w:before="60" w:after="60" w:line="240" w:lineRule="auto"/>
              <w:rPr>
                <w:bCs/>
                <w:noProof/>
                <w:color w:val="000000"/>
                <w:sz w:val="20"/>
              </w:rPr>
            </w:pPr>
            <w:r w:rsidRPr="00B60AFF">
              <w:rPr>
                <w:bCs/>
                <w:noProof/>
                <w:sz w:val="20"/>
              </w:rPr>
              <w:t>-- 7 % vai vairāk</w:t>
            </w:r>
          </w:p>
        </w:tc>
        <w:tc>
          <w:tcPr>
            <w:tcW w:w="1714" w:type="dxa"/>
            <w:tcBorders>
              <w:top w:val="nil"/>
              <w:left w:val="nil"/>
              <w:bottom w:val="single" w:sz="4" w:space="0" w:color="auto"/>
              <w:right w:val="single" w:sz="4" w:space="0" w:color="auto"/>
            </w:tcBorders>
            <w:shd w:val="clear" w:color="auto" w:fill="FFFFFF"/>
            <w:hideMark/>
          </w:tcPr>
          <w:p w14:paraId="0559A2C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2C8" w14:textId="77777777" w:rsidR="0052099D" w:rsidRPr="00B60AFF" w:rsidRDefault="0052099D" w:rsidP="0052099D">
            <w:pPr>
              <w:spacing w:before="60" w:after="60" w:line="240" w:lineRule="auto"/>
              <w:jc w:val="center"/>
              <w:rPr>
                <w:bCs/>
                <w:noProof/>
                <w:color w:val="000000"/>
                <w:sz w:val="20"/>
              </w:rPr>
            </w:pPr>
            <w:r w:rsidRPr="00B60AFF">
              <w:rPr>
                <w:bCs/>
                <w:noProof/>
                <w:sz w:val="20"/>
              </w:rPr>
              <w:t>7,9 % + 54 EUR/100 kg MAX 17,8 + 6,9 EUR/100 kg</w:t>
            </w:r>
          </w:p>
        </w:tc>
        <w:tc>
          <w:tcPr>
            <w:tcW w:w="1513" w:type="dxa"/>
            <w:tcBorders>
              <w:top w:val="nil"/>
              <w:left w:val="nil"/>
              <w:bottom w:val="single" w:sz="4" w:space="0" w:color="auto"/>
              <w:right w:val="single" w:sz="4" w:space="0" w:color="auto"/>
            </w:tcBorders>
            <w:shd w:val="clear" w:color="auto" w:fill="FFFFFF"/>
            <w:hideMark/>
          </w:tcPr>
          <w:p w14:paraId="0559A2C9" w14:textId="77777777" w:rsidR="0052099D" w:rsidRPr="00B60AFF" w:rsidRDefault="0052099D" w:rsidP="0052099D">
            <w:pPr>
              <w:spacing w:before="60" w:after="60" w:line="240" w:lineRule="auto"/>
              <w:jc w:val="center"/>
              <w:rPr>
                <w:bCs/>
                <w:noProof/>
                <w:color w:val="000000"/>
                <w:sz w:val="20"/>
              </w:rPr>
            </w:pPr>
            <w:r w:rsidRPr="00B60AFF">
              <w:rPr>
                <w:bCs/>
                <w:noProof/>
                <w:sz w:val="20"/>
              </w:rPr>
              <w:t>4,4 % + 54 EUR/100 kg MAX 17,8 + 6,9 EUR/100 kg</w:t>
            </w:r>
          </w:p>
        </w:tc>
        <w:tc>
          <w:tcPr>
            <w:tcW w:w="1316" w:type="dxa"/>
            <w:tcBorders>
              <w:top w:val="nil"/>
              <w:left w:val="nil"/>
              <w:bottom w:val="single" w:sz="4" w:space="0" w:color="auto"/>
              <w:right w:val="single" w:sz="4" w:space="0" w:color="auto"/>
            </w:tcBorders>
            <w:shd w:val="clear" w:color="auto" w:fill="FFFFFF"/>
            <w:hideMark/>
          </w:tcPr>
          <w:p w14:paraId="0559A2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2CB" w14:textId="77777777" w:rsidR="0052099D" w:rsidRPr="00B60AFF" w:rsidRDefault="0052099D" w:rsidP="0052099D">
            <w:pPr>
              <w:spacing w:before="60" w:after="60" w:line="240" w:lineRule="auto"/>
              <w:rPr>
                <w:bCs/>
                <w:noProof/>
                <w:color w:val="000000"/>
                <w:sz w:val="20"/>
              </w:rPr>
            </w:pPr>
          </w:p>
        </w:tc>
      </w:tr>
      <w:tr w:rsidR="0052099D" w:rsidRPr="00B60AFF" w14:paraId="0559A2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C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2106</w:t>
            </w:r>
          </w:p>
        </w:tc>
        <w:tc>
          <w:tcPr>
            <w:tcW w:w="4241" w:type="dxa"/>
            <w:tcBorders>
              <w:top w:val="nil"/>
              <w:left w:val="nil"/>
              <w:bottom w:val="single" w:sz="4" w:space="0" w:color="auto"/>
              <w:right w:val="single" w:sz="4" w:space="0" w:color="auto"/>
            </w:tcBorders>
            <w:shd w:val="clear" w:color="auto" w:fill="FFFFFF"/>
            <w:hideMark/>
          </w:tcPr>
          <w:p w14:paraId="0559A2CE" w14:textId="77777777" w:rsidR="0052099D" w:rsidRPr="00B60AFF" w:rsidRDefault="0052099D" w:rsidP="0052099D">
            <w:pPr>
              <w:spacing w:before="60" w:after="60" w:line="240" w:lineRule="auto"/>
              <w:rPr>
                <w:bCs/>
                <w:noProof/>
                <w:color w:val="000000"/>
                <w:sz w:val="20"/>
              </w:rPr>
            </w:pPr>
            <w:r w:rsidRPr="00B60AFF">
              <w:rPr>
                <w:bCs/>
                <w:noProof/>
                <w:sz w:val="20"/>
              </w:rPr>
              <w:t>Pārtikas izstrādājumi, kas nav minēti vai iekļauti citur</w:t>
            </w:r>
          </w:p>
        </w:tc>
        <w:tc>
          <w:tcPr>
            <w:tcW w:w="1714" w:type="dxa"/>
            <w:tcBorders>
              <w:top w:val="nil"/>
              <w:left w:val="nil"/>
              <w:bottom w:val="single" w:sz="4" w:space="0" w:color="auto"/>
              <w:right w:val="single" w:sz="4" w:space="0" w:color="auto"/>
            </w:tcBorders>
            <w:shd w:val="clear" w:color="auto" w:fill="FFFFFF"/>
            <w:hideMark/>
          </w:tcPr>
          <w:p w14:paraId="0559A2C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2D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2D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2D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2D3" w14:textId="77777777" w:rsidR="0052099D" w:rsidRPr="00B60AFF" w:rsidRDefault="0052099D" w:rsidP="0052099D">
            <w:pPr>
              <w:spacing w:before="60" w:after="60" w:line="240" w:lineRule="auto"/>
              <w:rPr>
                <w:bCs/>
                <w:noProof/>
                <w:color w:val="000000"/>
                <w:sz w:val="20"/>
              </w:rPr>
            </w:pPr>
          </w:p>
        </w:tc>
      </w:tr>
      <w:tr w:rsidR="0052099D" w:rsidRPr="00B60AFF" w14:paraId="0559A2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D5" w14:textId="77777777" w:rsidR="0052099D" w:rsidRPr="00B60AFF" w:rsidRDefault="0052099D" w:rsidP="0052099D">
            <w:pPr>
              <w:spacing w:before="60" w:after="60" w:line="240" w:lineRule="auto"/>
              <w:rPr>
                <w:bCs/>
                <w:noProof/>
                <w:color w:val="000000"/>
                <w:sz w:val="20"/>
              </w:rPr>
            </w:pPr>
            <w:r w:rsidRPr="00B60AFF">
              <w:rPr>
                <w:bCs/>
                <w:noProof/>
                <w:sz w:val="20"/>
              </w:rPr>
              <w:t>2106 10</w:t>
            </w:r>
          </w:p>
        </w:tc>
        <w:tc>
          <w:tcPr>
            <w:tcW w:w="4241" w:type="dxa"/>
            <w:tcBorders>
              <w:top w:val="nil"/>
              <w:left w:val="nil"/>
              <w:bottom w:val="single" w:sz="4" w:space="0" w:color="auto"/>
              <w:right w:val="single" w:sz="4" w:space="0" w:color="auto"/>
            </w:tcBorders>
            <w:shd w:val="clear" w:color="auto" w:fill="FFFFFF"/>
            <w:hideMark/>
          </w:tcPr>
          <w:p w14:paraId="0559A2D6" w14:textId="77777777" w:rsidR="0052099D" w:rsidRPr="00B60AFF" w:rsidRDefault="0052099D" w:rsidP="0052099D">
            <w:pPr>
              <w:spacing w:before="60" w:after="60" w:line="240" w:lineRule="auto"/>
              <w:rPr>
                <w:bCs/>
                <w:noProof/>
                <w:color w:val="000000"/>
                <w:sz w:val="20"/>
              </w:rPr>
            </w:pPr>
            <w:r w:rsidRPr="00B60AFF">
              <w:rPr>
                <w:bCs/>
                <w:noProof/>
                <w:sz w:val="20"/>
              </w:rPr>
              <w:t>- proteīna koncentrāti un strukturētas olbaltumvielas</w:t>
            </w:r>
          </w:p>
        </w:tc>
        <w:tc>
          <w:tcPr>
            <w:tcW w:w="1714" w:type="dxa"/>
            <w:tcBorders>
              <w:top w:val="nil"/>
              <w:left w:val="nil"/>
              <w:bottom w:val="single" w:sz="4" w:space="0" w:color="auto"/>
              <w:right w:val="single" w:sz="4" w:space="0" w:color="auto"/>
            </w:tcBorders>
            <w:shd w:val="clear" w:color="auto" w:fill="FFFFFF"/>
            <w:hideMark/>
          </w:tcPr>
          <w:p w14:paraId="0559A2D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2D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2D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2D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2DB" w14:textId="77777777" w:rsidR="0052099D" w:rsidRPr="00B60AFF" w:rsidRDefault="0052099D" w:rsidP="0052099D">
            <w:pPr>
              <w:spacing w:before="60" w:after="60" w:line="240" w:lineRule="auto"/>
              <w:rPr>
                <w:bCs/>
                <w:noProof/>
                <w:color w:val="000000"/>
                <w:sz w:val="20"/>
              </w:rPr>
            </w:pPr>
          </w:p>
        </w:tc>
      </w:tr>
      <w:tr w:rsidR="0052099D" w:rsidRPr="00B60AFF" w14:paraId="0559A2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DD" w14:textId="77777777" w:rsidR="0052099D" w:rsidRPr="00B60AFF" w:rsidRDefault="0052099D" w:rsidP="00C75995">
            <w:pPr>
              <w:spacing w:before="60" w:after="60" w:line="240" w:lineRule="auto"/>
              <w:rPr>
                <w:bCs/>
                <w:noProof/>
                <w:color w:val="000000"/>
                <w:sz w:val="20"/>
              </w:rPr>
            </w:pPr>
            <w:r w:rsidRPr="00B60AFF">
              <w:rPr>
                <w:bCs/>
                <w:noProof/>
                <w:sz w:val="20"/>
              </w:rPr>
              <w:t>2106 10 20</w:t>
            </w:r>
          </w:p>
        </w:tc>
        <w:tc>
          <w:tcPr>
            <w:tcW w:w="4241" w:type="dxa"/>
            <w:tcBorders>
              <w:top w:val="nil"/>
              <w:left w:val="nil"/>
              <w:bottom w:val="single" w:sz="4" w:space="0" w:color="auto"/>
              <w:right w:val="single" w:sz="4" w:space="0" w:color="auto"/>
            </w:tcBorders>
            <w:shd w:val="clear" w:color="auto" w:fill="FFFFFF"/>
            <w:hideMark/>
          </w:tcPr>
          <w:p w14:paraId="0559A2DE" w14:textId="77777777" w:rsidR="0052099D" w:rsidRPr="00B60AFF" w:rsidRDefault="0052099D" w:rsidP="0052099D">
            <w:pPr>
              <w:spacing w:before="60" w:after="60" w:line="240" w:lineRule="auto"/>
              <w:rPr>
                <w:bCs/>
                <w:noProof/>
                <w:color w:val="000000"/>
                <w:sz w:val="20"/>
              </w:rPr>
            </w:pPr>
            <w:r w:rsidRPr="00B60AFF">
              <w:rPr>
                <w:bCs/>
                <w:noProof/>
                <w:sz w:val="20"/>
              </w:rPr>
              <w:t>-- kas nesatur piena taukus, saharozi, izoglikozi, glikozi vai cieti vai kas satur mazāk par 1,5 % no kopējās masas piena taukus, 5 % saharozi vai izoglikozi, 5 % glikozi vai cieti</w:t>
            </w:r>
          </w:p>
        </w:tc>
        <w:tc>
          <w:tcPr>
            <w:tcW w:w="1714" w:type="dxa"/>
            <w:tcBorders>
              <w:top w:val="nil"/>
              <w:left w:val="nil"/>
              <w:bottom w:val="single" w:sz="4" w:space="0" w:color="auto"/>
              <w:right w:val="single" w:sz="4" w:space="0" w:color="auto"/>
            </w:tcBorders>
            <w:shd w:val="clear" w:color="auto" w:fill="FFFFFF"/>
            <w:hideMark/>
          </w:tcPr>
          <w:p w14:paraId="0559A2D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2E0" w14:textId="77777777" w:rsidR="0052099D" w:rsidRPr="00B60AFF" w:rsidRDefault="0052099D" w:rsidP="0052099D">
            <w:pPr>
              <w:spacing w:before="60" w:after="60" w:line="240" w:lineRule="auto"/>
              <w:jc w:val="center"/>
              <w:rPr>
                <w:bCs/>
                <w:noProof/>
                <w:color w:val="000000"/>
                <w:sz w:val="20"/>
              </w:rPr>
            </w:pPr>
            <w:r w:rsidRPr="00B60AFF">
              <w:rPr>
                <w:bCs/>
                <w:noProof/>
                <w:sz w:val="20"/>
              </w:rPr>
              <w:t>12,8 %</w:t>
            </w:r>
          </w:p>
        </w:tc>
        <w:tc>
          <w:tcPr>
            <w:tcW w:w="1513" w:type="dxa"/>
            <w:tcBorders>
              <w:top w:val="nil"/>
              <w:left w:val="nil"/>
              <w:bottom w:val="single" w:sz="4" w:space="0" w:color="auto"/>
              <w:right w:val="single" w:sz="4" w:space="0" w:color="auto"/>
            </w:tcBorders>
            <w:shd w:val="clear" w:color="auto" w:fill="FFFFFF"/>
            <w:hideMark/>
          </w:tcPr>
          <w:p w14:paraId="0559A2E1" w14:textId="77777777" w:rsidR="0052099D" w:rsidRPr="00B60AFF" w:rsidRDefault="0052099D" w:rsidP="0052099D">
            <w:pPr>
              <w:spacing w:before="60" w:after="60" w:line="240" w:lineRule="auto"/>
              <w:jc w:val="center"/>
              <w:rPr>
                <w:bCs/>
                <w:noProof/>
                <w:color w:val="000000"/>
                <w:sz w:val="20"/>
              </w:rPr>
            </w:pPr>
            <w:r w:rsidRPr="00B60AFF">
              <w:rPr>
                <w:bCs/>
                <w:noProof/>
                <w:sz w:val="20"/>
              </w:rPr>
              <w:t>12,8 %</w:t>
            </w:r>
          </w:p>
        </w:tc>
        <w:tc>
          <w:tcPr>
            <w:tcW w:w="1316" w:type="dxa"/>
            <w:tcBorders>
              <w:top w:val="nil"/>
              <w:left w:val="nil"/>
              <w:bottom w:val="single" w:sz="4" w:space="0" w:color="auto"/>
              <w:right w:val="single" w:sz="4" w:space="0" w:color="auto"/>
            </w:tcBorders>
            <w:shd w:val="clear" w:color="auto" w:fill="FFFFFF"/>
            <w:hideMark/>
          </w:tcPr>
          <w:p w14:paraId="0559A2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2E3" w14:textId="77777777" w:rsidR="0052099D" w:rsidRPr="00B60AFF" w:rsidRDefault="0052099D" w:rsidP="0052099D">
            <w:pPr>
              <w:spacing w:before="60" w:after="60" w:line="240" w:lineRule="auto"/>
              <w:rPr>
                <w:bCs/>
                <w:noProof/>
                <w:color w:val="000000"/>
                <w:sz w:val="20"/>
              </w:rPr>
            </w:pPr>
          </w:p>
        </w:tc>
      </w:tr>
      <w:tr w:rsidR="0052099D" w:rsidRPr="00B60AFF" w14:paraId="0559A2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E5" w14:textId="77777777" w:rsidR="0052099D" w:rsidRPr="00B60AFF" w:rsidRDefault="0052099D" w:rsidP="0052099D">
            <w:pPr>
              <w:spacing w:before="60" w:after="60" w:line="240" w:lineRule="auto"/>
              <w:rPr>
                <w:bCs/>
                <w:noProof/>
                <w:color w:val="000000"/>
                <w:sz w:val="20"/>
              </w:rPr>
            </w:pPr>
            <w:r w:rsidRPr="00B60AFF">
              <w:rPr>
                <w:bCs/>
                <w:noProof/>
                <w:sz w:val="20"/>
              </w:rPr>
              <w:t>2106 10 80</w:t>
            </w:r>
          </w:p>
        </w:tc>
        <w:tc>
          <w:tcPr>
            <w:tcW w:w="4241" w:type="dxa"/>
            <w:tcBorders>
              <w:top w:val="nil"/>
              <w:left w:val="nil"/>
              <w:bottom w:val="single" w:sz="4" w:space="0" w:color="auto"/>
              <w:right w:val="single" w:sz="4" w:space="0" w:color="auto"/>
            </w:tcBorders>
            <w:shd w:val="clear" w:color="auto" w:fill="FFFFFF"/>
            <w:hideMark/>
          </w:tcPr>
          <w:p w14:paraId="0559A2E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2E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2E8"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 komponente</w:t>
            </w:r>
          </w:p>
        </w:tc>
        <w:tc>
          <w:tcPr>
            <w:tcW w:w="1513" w:type="dxa"/>
            <w:tcBorders>
              <w:top w:val="nil"/>
              <w:left w:val="nil"/>
              <w:bottom w:val="single" w:sz="4" w:space="0" w:color="auto"/>
              <w:right w:val="single" w:sz="4" w:space="0" w:color="auto"/>
            </w:tcBorders>
            <w:shd w:val="clear" w:color="auto" w:fill="FFFFFF"/>
            <w:hideMark/>
          </w:tcPr>
          <w:p w14:paraId="0559A2E9" w14:textId="77777777" w:rsidR="0052099D" w:rsidRPr="00B60AFF" w:rsidRDefault="0052099D" w:rsidP="0052099D">
            <w:pPr>
              <w:spacing w:before="60" w:after="60" w:line="240" w:lineRule="auto"/>
              <w:jc w:val="center"/>
              <w:rPr>
                <w:bCs/>
                <w:noProof/>
                <w:color w:val="000000"/>
                <w:sz w:val="20"/>
              </w:rPr>
            </w:pPr>
            <w:r w:rsidRPr="00B60AFF">
              <w:rPr>
                <w:bCs/>
                <w:noProof/>
                <w:sz w:val="20"/>
              </w:rPr>
              <w:t>X</w:t>
            </w:r>
          </w:p>
        </w:tc>
        <w:tc>
          <w:tcPr>
            <w:tcW w:w="1316" w:type="dxa"/>
            <w:tcBorders>
              <w:top w:val="nil"/>
              <w:left w:val="nil"/>
              <w:bottom w:val="single" w:sz="4" w:space="0" w:color="auto"/>
              <w:right w:val="single" w:sz="4" w:space="0" w:color="auto"/>
            </w:tcBorders>
            <w:shd w:val="clear" w:color="auto" w:fill="FFFFFF"/>
            <w:hideMark/>
          </w:tcPr>
          <w:p w14:paraId="0559A2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2EB" w14:textId="77777777" w:rsidR="0052099D" w:rsidRPr="00B60AFF" w:rsidRDefault="0052099D" w:rsidP="0052099D">
            <w:pPr>
              <w:spacing w:before="60" w:after="60" w:line="240" w:lineRule="auto"/>
              <w:rPr>
                <w:bCs/>
                <w:noProof/>
                <w:color w:val="000000"/>
                <w:sz w:val="20"/>
              </w:rPr>
            </w:pPr>
          </w:p>
        </w:tc>
      </w:tr>
      <w:tr w:rsidR="0052099D" w:rsidRPr="00B60AFF" w14:paraId="0559A2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ED" w14:textId="77777777" w:rsidR="0052099D" w:rsidRPr="00B60AFF" w:rsidRDefault="0052099D" w:rsidP="0052099D">
            <w:pPr>
              <w:spacing w:before="60" w:after="60" w:line="240" w:lineRule="auto"/>
              <w:rPr>
                <w:bCs/>
                <w:noProof/>
                <w:color w:val="000000"/>
                <w:sz w:val="20"/>
              </w:rPr>
            </w:pPr>
            <w:r w:rsidRPr="00B60AFF">
              <w:rPr>
                <w:bCs/>
                <w:noProof/>
                <w:sz w:val="20"/>
              </w:rPr>
              <w:t>2106 90</w:t>
            </w:r>
          </w:p>
        </w:tc>
        <w:tc>
          <w:tcPr>
            <w:tcW w:w="4241" w:type="dxa"/>
            <w:tcBorders>
              <w:top w:val="nil"/>
              <w:left w:val="nil"/>
              <w:bottom w:val="single" w:sz="4" w:space="0" w:color="auto"/>
              <w:right w:val="single" w:sz="4" w:space="0" w:color="auto"/>
            </w:tcBorders>
            <w:shd w:val="clear" w:color="auto" w:fill="FFFFFF"/>
            <w:hideMark/>
          </w:tcPr>
          <w:p w14:paraId="0559A2E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2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2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2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2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2F3" w14:textId="77777777" w:rsidR="0052099D" w:rsidRPr="00B60AFF" w:rsidRDefault="0052099D" w:rsidP="0052099D">
            <w:pPr>
              <w:spacing w:before="60" w:after="60" w:line="240" w:lineRule="auto"/>
              <w:rPr>
                <w:bCs/>
                <w:noProof/>
                <w:color w:val="000000"/>
                <w:sz w:val="20"/>
              </w:rPr>
            </w:pPr>
          </w:p>
        </w:tc>
      </w:tr>
      <w:tr w:rsidR="0052099D" w:rsidRPr="00B60AFF" w14:paraId="0559A2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F5" w14:textId="77777777" w:rsidR="0052099D" w:rsidRPr="00B60AFF" w:rsidRDefault="0052099D" w:rsidP="0052099D">
            <w:pPr>
              <w:spacing w:before="60" w:after="60" w:line="240" w:lineRule="auto"/>
              <w:rPr>
                <w:bCs/>
                <w:noProof/>
                <w:color w:val="000000"/>
                <w:sz w:val="20"/>
              </w:rPr>
            </w:pPr>
            <w:r w:rsidRPr="00B60AFF">
              <w:rPr>
                <w:bCs/>
                <w:noProof/>
                <w:sz w:val="20"/>
              </w:rPr>
              <w:t>2106 90 20</w:t>
            </w:r>
          </w:p>
        </w:tc>
        <w:tc>
          <w:tcPr>
            <w:tcW w:w="4241" w:type="dxa"/>
            <w:tcBorders>
              <w:top w:val="nil"/>
              <w:left w:val="nil"/>
              <w:bottom w:val="single" w:sz="4" w:space="0" w:color="auto"/>
              <w:right w:val="single" w:sz="4" w:space="0" w:color="auto"/>
            </w:tcBorders>
            <w:shd w:val="clear" w:color="auto" w:fill="FFFFFF"/>
            <w:hideMark/>
          </w:tcPr>
          <w:p w14:paraId="0559A2F6" w14:textId="77777777" w:rsidR="0052099D" w:rsidRPr="00B60AFF" w:rsidRDefault="0052099D" w:rsidP="0052099D">
            <w:pPr>
              <w:spacing w:before="60" w:after="60" w:line="240" w:lineRule="auto"/>
              <w:rPr>
                <w:bCs/>
                <w:noProof/>
                <w:color w:val="000000"/>
                <w:sz w:val="20"/>
              </w:rPr>
            </w:pPr>
            <w:r w:rsidRPr="00B60AFF">
              <w:rPr>
                <w:bCs/>
                <w:noProof/>
                <w:sz w:val="20"/>
              </w:rPr>
              <w:t>-- salikti alkohola izstrādājumi (alkoholisko preparātu maisījumi), kas nav uz smaržvielu bāzes un kurus izmanto dzērienu ražošanā</w:t>
            </w:r>
          </w:p>
        </w:tc>
        <w:tc>
          <w:tcPr>
            <w:tcW w:w="1714" w:type="dxa"/>
            <w:tcBorders>
              <w:top w:val="nil"/>
              <w:left w:val="nil"/>
              <w:bottom w:val="single" w:sz="4" w:space="0" w:color="auto"/>
              <w:right w:val="single" w:sz="4" w:space="0" w:color="auto"/>
            </w:tcBorders>
            <w:shd w:val="clear" w:color="auto" w:fill="FFFFFF"/>
            <w:hideMark/>
          </w:tcPr>
          <w:p w14:paraId="0559A2F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2F8" w14:textId="77777777" w:rsidR="0052099D" w:rsidRPr="00B60AFF" w:rsidRDefault="0052099D" w:rsidP="0052099D">
            <w:pPr>
              <w:spacing w:before="60" w:after="60" w:line="240" w:lineRule="auto"/>
              <w:jc w:val="center"/>
              <w:rPr>
                <w:bCs/>
                <w:noProof/>
                <w:color w:val="000000"/>
                <w:sz w:val="20"/>
              </w:rPr>
            </w:pPr>
            <w:r w:rsidRPr="00B60AFF">
              <w:rPr>
                <w:bCs/>
                <w:noProof/>
                <w:sz w:val="20"/>
              </w:rPr>
              <w:t>17,3 % MIN 1 EUR/tilp.%/hl</w:t>
            </w:r>
          </w:p>
        </w:tc>
        <w:tc>
          <w:tcPr>
            <w:tcW w:w="1513" w:type="dxa"/>
            <w:tcBorders>
              <w:top w:val="nil"/>
              <w:left w:val="nil"/>
              <w:bottom w:val="single" w:sz="4" w:space="0" w:color="auto"/>
              <w:right w:val="single" w:sz="4" w:space="0" w:color="auto"/>
            </w:tcBorders>
            <w:shd w:val="clear" w:color="auto" w:fill="FFFFFF"/>
            <w:hideMark/>
          </w:tcPr>
          <w:p w14:paraId="0559A2F9" w14:textId="77777777" w:rsidR="0052099D" w:rsidRPr="00B60AFF" w:rsidRDefault="0052099D" w:rsidP="0052099D">
            <w:pPr>
              <w:spacing w:before="60" w:after="60" w:line="240" w:lineRule="auto"/>
              <w:jc w:val="center"/>
              <w:rPr>
                <w:bCs/>
                <w:noProof/>
                <w:color w:val="000000"/>
                <w:sz w:val="20"/>
              </w:rPr>
            </w:pPr>
            <w:r w:rsidRPr="00B60AFF">
              <w:rPr>
                <w:bCs/>
                <w:noProof/>
                <w:sz w:val="20"/>
              </w:rPr>
              <w:t>12,1 %</w:t>
            </w:r>
          </w:p>
        </w:tc>
        <w:tc>
          <w:tcPr>
            <w:tcW w:w="1316" w:type="dxa"/>
            <w:tcBorders>
              <w:top w:val="nil"/>
              <w:left w:val="nil"/>
              <w:bottom w:val="single" w:sz="4" w:space="0" w:color="auto"/>
              <w:right w:val="single" w:sz="4" w:space="0" w:color="auto"/>
            </w:tcBorders>
            <w:shd w:val="clear" w:color="auto" w:fill="FFFFFF"/>
            <w:hideMark/>
          </w:tcPr>
          <w:p w14:paraId="0559A2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2FB" w14:textId="77777777" w:rsidR="0052099D" w:rsidRPr="00B60AFF" w:rsidRDefault="0052099D" w:rsidP="0052099D">
            <w:pPr>
              <w:spacing w:before="60" w:after="60" w:line="240" w:lineRule="auto"/>
              <w:rPr>
                <w:bCs/>
                <w:noProof/>
                <w:color w:val="000000"/>
                <w:sz w:val="20"/>
              </w:rPr>
            </w:pPr>
          </w:p>
        </w:tc>
      </w:tr>
      <w:tr w:rsidR="0052099D" w:rsidRPr="00B60AFF" w14:paraId="0559A3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2F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2FE" w14:textId="77777777" w:rsidR="0052099D" w:rsidRPr="00B60AFF" w:rsidRDefault="0052099D" w:rsidP="0052099D">
            <w:pPr>
              <w:spacing w:before="60" w:after="60" w:line="240" w:lineRule="auto"/>
              <w:rPr>
                <w:bCs/>
                <w:noProof/>
                <w:color w:val="000000"/>
                <w:sz w:val="20"/>
              </w:rPr>
            </w:pPr>
            <w:r w:rsidRPr="00B60AFF">
              <w:rPr>
                <w:bCs/>
                <w:noProof/>
                <w:sz w:val="20"/>
              </w:rPr>
              <w:t>-- aromatizēti vai iekrāsoti cukura sīrupi</w:t>
            </w:r>
          </w:p>
        </w:tc>
        <w:tc>
          <w:tcPr>
            <w:tcW w:w="1714" w:type="dxa"/>
            <w:tcBorders>
              <w:top w:val="nil"/>
              <w:left w:val="nil"/>
              <w:bottom w:val="single" w:sz="4" w:space="0" w:color="auto"/>
              <w:right w:val="single" w:sz="4" w:space="0" w:color="auto"/>
            </w:tcBorders>
            <w:shd w:val="clear" w:color="auto" w:fill="FFFFFF"/>
            <w:hideMark/>
          </w:tcPr>
          <w:p w14:paraId="0559A2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3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3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3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303" w14:textId="77777777" w:rsidR="0052099D" w:rsidRPr="00B60AFF" w:rsidRDefault="0052099D" w:rsidP="0052099D">
            <w:pPr>
              <w:spacing w:before="60" w:after="60" w:line="240" w:lineRule="auto"/>
              <w:rPr>
                <w:bCs/>
                <w:noProof/>
                <w:color w:val="000000"/>
                <w:sz w:val="20"/>
              </w:rPr>
            </w:pPr>
          </w:p>
        </w:tc>
      </w:tr>
      <w:tr w:rsidR="0052099D" w:rsidRPr="00B60AFF" w14:paraId="0559A3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05" w14:textId="77777777" w:rsidR="0052099D" w:rsidRPr="00B60AFF" w:rsidRDefault="0052099D" w:rsidP="0052099D">
            <w:pPr>
              <w:spacing w:before="60" w:after="60" w:line="240" w:lineRule="auto"/>
              <w:rPr>
                <w:bCs/>
                <w:noProof/>
                <w:color w:val="000000"/>
                <w:sz w:val="20"/>
              </w:rPr>
            </w:pPr>
            <w:r w:rsidRPr="00B60AFF">
              <w:rPr>
                <w:bCs/>
                <w:noProof/>
                <w:sz w:val="20"/>
              </w:rPr>
              <w:t>2106 90 30</w:t>
            </w:r>
          </w:p>
        </w:tc>
        <w:tc>
          <w:tcPr>
            <w:tcW w:w="4241" w:type="dxa"/>
            <w:tcBorders>
              <w:top w:val="nil"/>
              <w:left w:val="nil"/>
              <w:bottom w:val="single" w:sz="4" w:space="0" w:color="auto"/>
              <w:right w:val="single" w:sz="4" w:space="0" w:color="auto"/>
            </w:tcBorders>
            <w:shd w:val="clear" w:color="auto" w:fill="FFFFFF"/>
            <w:hideMark/>
          </w:tcPr>
          <w:p w14:paraId="0559A306" w14:textId="77777777" w:rsidR="0052099D" w:rsidRPr="00B60AFF" w:rsidRDefault="0052099D" w:rsidP="0052099D">
            <w:pPr>
              <w:spacing w:before="60" w:after="60" w:line="240" w:lineRule="auto"/>
              <w:rPr>
                <w:bCs/>
                <w:noProof/>
                <w:color w:val="000000"/>
                <w:sz w:val="20"/>
              </w:rPr>
            </w:pPr>
            <w:r w:rsidRPr="00B60AFF">
              <w:rPr>
                <w:bCs/>
                <w:noProof/>
                <w:sz w:val="20"/>
              </w:rPr>
              <w:t>--- izoglikozes sīrupi</w:t>
            </w:r>
          </w:p>
        </w:tc>
        <w:tc>
          <w:tcPr>
            <w:tcW w:w="1714" w:type="dxa"/>
            <w:tcBorders>
              <w:top w:val="nil"/>
              <w:left w:val="nil"/>
              <w:bottom w:val="single" w:sz="4" w:space="0" w:color="auto"/>
              <w:right w:val="single" w:sz="4" w:space="0" w:color="auto"/>
            </w:tcBorders>
            <w:shd w:val="clear" w:color="auto" w:fill="FFFFFF"/>
            <w:hideMark/>
          </w:tcPr>
          <w:p w14:paraId="0559A30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308" w14:textId="77777777" w:rsidR="0052099D" w:rsidRPr="00B60AFF" w:rsidRDefault="0052099D" w:rsidP="0052099D">
            <w:pPr>
              <w:spacing w:before="60" w:after="60" w:line="240" w:lineRule="auto"/>
              <w:jc w:val="center"/>
              <w:rPr>
                <w:bCs/>
                <w:noProof/>
                <w:color w:val="000000"/>
                <w:sz w:val="20"/>
              </w:rPr>
            </w:pPr>
            <w:r w:rsidRPr="00B60AFF">
              <w:rPr>
                <w:bCs/>
                <w:noProof/>
                <w:sz w:val="20"/>
              </w:rPr>
              <w:t>42,7 EUR/100 neto kg sausnas</w:t>
            </w:r>
          </w:p>
        </w:tc>
        <w:tc>
          <w:tcPr>
            <w:tcW w:w="1513" w:type="dxa"/>
            <w:tcBorders>
              <w:top w:val="nil"/>
              <w:left w:val="nil"/>
              <w:bottom w:val="single" w:sz="4" w:space="0" w:color="auto"/>
              <w:right w:val="single" w:sz="4" w:space="0" w:color="auto"/>
            </w:tcBorders>
            <w:shd w:val="clear" w:color="auto" w:fill="FFFFFF"/>
            <w:hideMark/>
          </w:tcPr>
          <w:p w14:paraId="0559A309" w14:textId="77777777" w:rsidR="0052099D" w:rsidRPr="00B60AFF" w:rsidRDefault="0052099D" w:rsidP="0052099D">
            <w:pPr>
              <w:spacing w:before="60" w:after="60" w:line="240" w:lineRule="auto"/>
              <w:jc w:val="center"/>
              <w:rPr>
                <w:bCs/>
                <w:noProof/>
                <w:color w:val="000000"/>
                <w:sz w:val="20"/>
              </w:rPr>
            </w:pPr>
            <w:r w:rsidRPr="00B60AFF">
              <w:rPr>
                <w:bCs/>
                <w:noProof/>
                <w:sz w:val="20"/>
              </w:rPr>
              <w:t>X</w:t>
            </w:r>
          </w:p>
        </w:tc>
        <w:tc>
          <w:tcPr>
            <w:tcW w:w="1316" w:type="dxa"/>
            <w:tcBorders>
              <w:top w:val="nil"/>
              <w:left w:val="nil"/>
              <w:bottom w:val="single" w:sz="4" w:space="0" w:color="auto"/>
              <w:right w:val="single" w:sz="4" w:space="0" w:color="auto"/>
            </w:tcBorders>
            <w:shd w:val="clear" w:color="auto" w:fill="FFFFFF"/>
            <w:hideMark/>
          </w:tcPr>
          <w:p w14:paraId="0559A3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30B" w14:textId="77777777" w:rsidR="0052099D" w:rsidRPr="00B60AFF" w:rsidRDefault="0052099D" w:rsidP="0052099D">
            <w:pPr>
              <w:spacing w:before="60" w:after="60" w:line="240" w:lineRule="auto"/>
              <w:rPr>
                <w:bCs/>
                <w:noProof/>
                <w:color w:val="000000"/>
                <w:sz w:val="20"/>
              </w:rPr>
            </w:pPr>
          </w:p>
        </w:tc>
      </w:tr>
      <w:tr w:rsidR="0052099D" w:rsidRPr="00B60AFF" w14:paraId="0559A3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0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30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3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3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3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3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313" w14:textId="77777777" w:rsidR="0052099D" w:rsidRPr="00B60AFF" w:rsidRDefault="0052099D" w:rsidP="0052099D">
            <w:pPr>
              <w:spacing w:before="60" w:after="60" w:line="240" w:lineRule="auto"/>
              <w:rPr>
                <w:bCs/>
                <w:noProof/>
                <w:color w:val="000000"/>
                <w:sz w:val="20"/>
              </w:rPr>
            </w:pPr>
          </w:p>
        </w:tc>
      </w:tr>
      <w:tr w:rsidR="0052099D" w:rsidRPr="00B60AFF" w14:paraId="0559A3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15" w14:textId="77777777" w:rsidR="0052099D" w:rsidRPr="00B60AFF" w:rsidRDefault="0052099D" w:rsidP="0052099D">
            <w:pPr>
              <w:spacing w:before="60" w:after="60" w:line="240" w:lineRule="auto"/>
              <w:rPr>
                <w:bCs/>
                <w:noProof/>
                <w:color w:val="000000"/>
                <w:sz w:val="20"/>
              </w:rPr>
            </w:pPr>
            <w:r w:rsidRPr="00B60AFF">
              <w:rPr>
                <w:bCs/>
                <w:noProof/>
                <w:sz w:val="20"/>
              </w:rPr>
              <w:t>2106 90 51</w:t>
            </w:r>
          </w:p>
        </w:tc>
        <w:tc>
          <w:tcPr>
            <w:tcW w:w="4241" w:type="dxa"/>
            <w:tcBorders>
              <w:top w:val="nil"/>
              <w:left w:val="nil"/>
              <w:bottom w:val="single" w:sz="4" w:space="0" w:color="auto"/>
              <w:right w:val="single" w:sz="4" w:space="0" w:color="auto"/>
            </w:tcBorders>
            <w:shd w:val="clear" w:color="auto" w:fill="FFFFFF"/>
            <w:hideMark/>
          </w:tcPr>
          <w:p w14:paraId="0559A316" w14:textId="77777777" w:rsidR="0052099D" w:rsidRPr="00B60AFF" w:rsidRDefault="0052099D" w:rsidP="0052099D">
            <w:pPr>
              <w:spacing w:before="60" w:after="60" w:line="240" w:lineRule="auto"/>
              <w:rPr>
                <w:bCs/>
                <w:noProof/>
                <w:color w:val="000000"/>
                <w:sz w:val="20"/>
              </w:rPr>
            </w:pPr>
            <w:r w:rsidRPr="00B60AFF">
              <w:rPr>
                <w:bCs/>
                <w:noProof/>
                <w:sz w:val="20"/>
              </w:rPr>
              <w:t>---- laktozes sīrups</w:t>
            </w:r>
          </w:p>
        </w:tc>
        <w:tc>
          <w:tcPr>
            <w:tcW w:w="1714" w:type="dxa"/>
            <w:tcBorders>
              <w:top w:val="nil"/>
              <w:left w:val="nil"/>
              <w:bottom w:val="single" w:sz="4" w:space="0" w:color="auto"/>
              <w:right w:val="single" w:sz="4" w:space="0" w:color="auto"/>
            </w:tcBorders>
            <w:shd w:val="clear" w:color="auto" w:fill="FFFFFF"/>
            <w:hideMark/>
          </w:tcPr>
          <w:p w14:paraId="0559A31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318" w14:textId="77777777" w:rsidR="0052099D" w:rsidRPr="00B60AFF" w:rsidRDefault="0052099D" w:rsidP="0052099D">
            <w:pPr>
              <w:spacing w:before="60" w:after="60" w:line="240" w:lineRule="auto"/>
              <w:jc w:val="center"/>
              <w:rPr>
                <w:bCs/>
                <w:noProof/>
                <w:color w:val="000000"/>
                <w:sz w:val="20"/>
              </w:rPr>
            </w:pPr>
            <w:r w:rsidRPr="00B60AFF">
              <w:rPr>
                <w:bCs/>
                <w:noProof/>
                <w:sz w:val="20"/>
              </w:rPr>
              <w:t>14 EUR/100 kg</w:t>
            </w:r>
          </w:p>
        </w:tc>
        <w:tc>
          <w:tcPr>
            <w:tcW w:w="1513" w:type="dxa"/>
            <w:tcBorders>
              <w:top w:val="nil"/>
              <w:left w:val="nil"/>
              <w:bottom w:val="single" w:sz="4" w:space="0" w:color="auto"/>
              <w:right w:val="single" w:sz="4" w:space="0" w:color="auto"/>
            </w:tcBorders>
            <w:shd w:val="clear" w:color="auto" w:fill="FFFFFF"/>
            <w:hideMark/>
          </w:tcPr>
          <w:p w14:paraId="0559A3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3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31B" w14:textId="77777777" w:rsidR="0052099D" w:rsidRPr="00B60AFF" w:rsidRDefault="0052099D" w:rsidP="0052099D">
            <w:pPr>
              <w:spacing w:before="60" w:after="60" w:line="240" w:lineRule="auto"/>
              <w:rPr>
                <w:bCs/>
                <w:noProof/>
                <w:color w:val="000000"/>
                <w:sz w:val="20"/>
              </w:rPr>
            </w:pPr>
          </w:p>
        </w:tc>
      </w:tr>
      <w:tr w:rsidR="0052099D" w:rsidRPr="00B60AFF" w14:paraId="0559A3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1D" w14:textId="77777777" w:rsidR="0052099D" w:rsidRPr="00B60AFF" w:rsidRDefault="0052099D" w:rsidP="0052099D">
            <w:pPr>
              <w:pageBreakBefore/>
              <w:spacing w:before="60" w:after="60" w:line="240" w:lineRule="auto"/>
              <w:rPr>
                <w:bCs/>
                <w:noProof/>
                <w:color w:val="000000"/>
                <w:sz w:val="20"/>
              </w:rPr>
            </w:pPr>
            <w:r w:rsidRPr="00B60AFF">
              <w:rPr>
                <w:bCs/>
                <w:noProof/>
                <w:sz w:val="20"/>
              </w:rPr>
              <w:lastRenderedPageBreak/>
              <w:t>2106 90 55</w:t>
            </w:r>
          </w:p>
        </w:tc>
        <w:tc>
          <w:tcPr>
            <w:tcW w:w="4241" w:type="dxa"/>
            <w:tcBorders>
              <w:top w:val="nil"/>
              <w:left w:val="nil"/>
              <w:bottom w:val="single" w:sz="4" w:space="0" w:color="auto"/>
              <w:right w:val="single" w:sz="4" w:space="0" w:color="auto"/>
            </w:tcBorders>
            <w:shd w:val="clear" w:color="auto" w:fill="FFFFFF"/>
            <w:hideMark/>
          </w:tcPr>
          <w:p w14:paraId="0559A31E" w14:textId="77777777" w:rsidR="0052099D" w:rsidRPr="00B60AFF" w:rsidRDefault="0052099D" w:rsidP="0052099D">
            <w:pPr>
              <w:spacing w:before="60" w:after="60" w:line="240" w:lineRule="auto"/>
              <w:rPr>
                <w:bCs/>
                <w:noProof/>
                <w:color w:val="000000"/>
                <w:sz w:val="20"/>
              </w:rPr>
            </w:pPr>
            <w:r w:rsidRPr="00B60AFF">
              <w:rPr>
                <w:bCs/>
                <w:noProof/>
                <w:sz w:val="20"/>
              </w:rPr>
              <w:t>---- glikozes sīrups un maltodekstrīna sīrups</w:t>
            </w:r>
          </w:p>
        </w:tc>
        <w:tc>
          <w:tcPr>
            <w:tcW w:w="1714" w:type="dxa"/>
            <w:tcBorders>
              <w:top w:val="nil"/>
              <w:left w:val="nil"/>
              <w:bottom w:val="single" w:sz="4" w:space="0" w:color="auto"/>
              <w:right w:val="single" w:sz="4" w:space="0" w:color="auto"/>
            </w:tcBorders>
            <w:shd w:val="clear" w:color="auto" w:fill="FFFFFF"/>
            <w:hideMark/>
          </w:tcPr>
          <w:p w14:paraId="0559A31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320" w14:textId="77777777" w:rsidR="0052099D" w:rsidRPr="00B60AFF" w:rsidRDefault="0052099D" w:rsidP="0052099D">
            <w:pPr>
              <w:spacing w:before="60" w:after="60" w:line="240" w:lineRule="auto"/>
              <w:jc w:val="center"/>
              <w:rPr>
                <w:bCs/>
                <w:noProof/>
                <w:color w:val="000000"/>
                <w:sz w:val="20"/>
              </w:rPr>
            </w:pPr>
            <w:r w:rsidRPr="00B60AFF">
              <w:rPr>
                <w:bCs/>
                <w:noProof/>
                <w:sz w:val="20"/>
              </w:rPr>
              <w:t>20 EUR/100 kg</w:t>
            </w:r>
          </w:p>
        </w:tc>
        <w:tc>
          <w:tcPr>
            <w:tcW w:w="1513" w:type="dxa"/>
            <w:tcBorders>
              <w:top w:val="nil"/>
              <w:left w:val="nil"/>
              <w:bottom w:val="single" w:sz="4" w:space="0" w:color="auto"/>
              <w:right w:val="single" w:sz="4" w:space="0" w:color="auto"/>
            </w:tcBorders>
            <w:shd w:val="clear" w:color="auto" w:fill="FFFFFF"/>
            <w:hideMark/>
          </w:tcPr>
          <w:p w14:paraId="0559A321" w14:textId="77777777" w:rsidR="0052099D" w:rsidRPr="00B60AFF" w:rsidRDefault="0052099D" w:rsidP="0052099D">
            <w:pPr>
              <w:spacing w:before="60" w:after="60" w:line="240" w:lineRule="auto"/>
              <w:jc w:val="center"/>
              <w:rPr>
                <w:bCs/>
                <w:noProof/>
                <w:color w:val="000000"/>
                <w:sz w:val="20"/>
              </w:rPr>
            </w:pPr>
            <w:r w:rsidRPr="00B60AFF">
              <w:rPr>
                <w:bCs/>
                <w:noProof/>
                <w:sz w:val="20"/>
              </w:rPr>
              <w:t>X</w:t>
            </w:r>
          </w:p>
        </w:tc>
        <w:tc>
          <w:tcPr>
            <w:tcW w:w="1316" w:type="dxa"/>
            <w:tcBorders>
              <w:top w:val="nil"/>
              <w:left w:val="nil"/>
              <w:bottom w:val="single" w:sz="4" w:space="0" w:color="auto"/>
              <w:right w:val="single" w:sz="4" w:space="0" w:color="auto"/>
            </w:tcBorders>
            <w:shd w:val="clear" w:color="auto" w:fill="FFFFFF"/>
            <w:hideMark/>
          </w:tcPr>
          <w:p w14:paraId="0559A3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323" w14:textId="77777777" w:rsidR="0052099D" w:rsidRPr="00B60AFF" w:rsidRDefault="0052099D" w:rsidP="0052099D">
            <w:pPr>
              <w:spacing w:before="60" w:after="60" w:line="240" w:lineRule="auto"/>
              <w:rPr>
                <w:bCs/>
                <w:noProof/>
                <w:color w:val="000000"/>
                <w:sz w:val="20"/>
              </w:rPr>
            </w:pPr>
          </w:p>
        </w:tc>
      </w:tr>
      <w:tr w:rsidR="0052099D" w:rsidRPr="00B60AFF" w14:paraId="0559A3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25" w14:textId="77777777" w:rsidR="0052099D" w:rsidRPr="00B60AFF" w:rsidRDefault="0052099D" w:rsidP="0052099D">
            <w:pPr>
              <w:spacing w:before="60" w:after="60" w:line="240" w:lineRule="auto"/>
              <w:rPr>
                <w:bCs/>
                <w:noProof/>
                <w:color w:val="000000"/>
                <w:sz w:val="20"/>
              </w:rPr>
            </w:pPr>
            <w:r w:rsidRPr="00B60AFF">
              <w:rPr>
                <w:bCs/>
                <w:noProof/>
                <w:sz w:val="20"/>
              </w:rPr>
              <w:t>2106 90 59</w:t>
            </w:r>
          </w:p>
        </w:tc>
        <w:tc>
          <w:tcPr>
            <w:tcW w:w="4241" w:type="dxa"/>
            <w:tcBorders>
              <w:top w:val="nil"/>
              <w:left w:val="nil"/>
              <w:bottom w:val="single" w:sz="4" w:space="0" w:color="auto"/>
              <w:right w:val="single" w:sz="4" w:space="0" w:color="auto"/>
            </w:tcBorders>
            <w:shd w:val="clear" w:color="auto" w:fill="FFFFFF"/>
            <w:hideMark/>
          </w:tcPr>
          <w:p w14:paraId="0559A32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32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328" w14:textId="77777777" w:rsidR="0052099D" w:rsidRPr="00B60AFF" w:rsidRDefault="0052099D" w:rsidP="0052099D">
            <w:pPr>
              <w:spacing w:before="60" w:after="60" w:line="240" w:lineRule="auto"/>
              <w:jc w:val="center"/>
              <w:rPr>
                <w:bCs/>
                <w:noProof/>
                <w:color w:val="000000"/>
                <w:sz w:val="20"/>
              </w:rPr>
            </w:pPr>
            <w:r w:rsidRPr="00B60AFF">
              <w:rPr>
                <w:bCs/>
                <w:noProof/>
                <w:sz w:val="20"/>
              </w:rPr>
              <w:t>0,4 EUR/100 net/%</w:t>
            </w:r>
            <w:r w:rsidRPr="00B60AFF">
              <w:rPr>
                <w:bCs/>
                <w:i/>
                <w:noProof/>
                <w:sz w:val="20"/>
              </w:rPr>
              <w:t>sacchar</w:t>
            </w:r>
          </w:p>
        </w:tc>
        <w:tc>
          <w:tcPr>
            <w:tcW w:w="1513" w:type="dxa"/>
            <w:tcBorders>
              <w:top w:val="nil"/>
              <w:left w:val="nil"/>
              <w:bottom w:val="single" w:sz="4" w:space="0" w:color="auto"/>
              <w:right w:val="single" w:sz="4" w:space="0" w:color="auto"/>
            </w:tcBorders>
            <w:shd w:val="clear" w:color="auto" w:fill="FFFFFF"/>
            <w:hideMark/>
          </w:tcPr>
          <w:p w14:paraId="0559A329" w14:textId="77777777" w:rsidR="0052099D" w:rsidRPr="00B60AFF" w:rsidRDefault="0052099D" w:rsidP="0052099D">
            <w:pPr>
              <w:spacing w:before="60" w:after="60" w:line="240" w:lineRule="auto"/>
              <w:jc w:val="center"/>
              <w:rPr>
                <w:bCs/>
                <w:noProof/>
                <w:color w:val="000000"/>
                <w:sz w:val="20"/>
              </w:rPr>
            </w:pPr>
            <w:r w:rsidRPr="00B60AFF">
              <w:rPr>
                <w:bCs/>
                <w:noProof/>
                <w:sz w:val="20"/>
              </w:rPr>
              <w:t>X</w:t>
            </w:r>
          </w:p>
        </w:tc>
        <w:tc>
          <w:tcPr>
            <w:tcW w:w="1316" w:type="dxa"/>
            <w:tcBorders>
              <w:top w:val="nil"/>
              <w:left w:val="nil"/>
              <w:bottom w:val="single" w:sz="4" w:space="0" w:color="auto"/>
              <w:right w:val="single" w:sz="4" w:space="0" w:color="auto"/>
            </w:tcBorders>
            <w:shd w:val="clear" w:color="auto" w:fill="FFFFFF"/>
            <w:hideMark/>
          </w:tcPr>
          <w:p w14:paraId="0559A3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32B" w14:textId="77777777" w:rsidR="0052099D" w:rsidRPr="00B60AFF" w:rsidRDefault="0052099D" w:rsidP="0052099D">
            <w:pPr>
              <w:spacing w:before="60" w:after="60" w:line="240" w:lineRule="auto"/>
              <w:rPr>
                <w:bCs/>
                <w:noProof/>
                <w:color w:val="000000"/>
                <w:sz w:val="20"/>
              </w:rPr>
            </w:pPr>
          </w:p>
        </w:tc>
      </w:tr>
      <w:tr w:rsidR="0052099D" w:rsidRPr="00B60AFF" w14:paraId="0559A3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2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32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3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3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3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3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333" w14:textId="77777777" w:rsidR="0052099D" w:rsidRPr="00B60AFF" w:rsidRDefault="0052099D" w:rsidP="0052099D">
            <w:pPr>
              <w:spacing w:before="60" w:after="60" w:line="240" w:lineRule="auto"/>
              <w:rPr>
                <w:bCs/>
                <w:noProof/>
                <w:color w:val="000000"/>
                <w:sz w:val="20"/>
              </w:rPr>
            </w:pPr>
          </w:p>
        </w:tc>
      </w:tr>
      <w:tr w:rsidR="0052099D" w:rsidRPr="00B60AFF" w14:paraId="0559A3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35" w14:textId="77777777" w:rsidR="0052099D" w:rsidRPr="00B60AFF" w:rsidRDefault="0052099D" w:rsidP="0052099D">
            <w:pPr>
              <w:spacing w:before="60" w:after="60" w:line="240" w:lineRule="auto"/>
              <w:rPr>
                <w:bCs/>
                <w:noProof/>
                <w:color w:val="000000"/>
                <w:sz w:val="20"/>
              </w:rPr>
            </w:pPr>
            <w:r w:rsidRPr="00B60AFF">
              <w:rPr>
                <w:bCs/>
                <w:noProof/>
                <w:sz w:val="20"/>
              </w:rPr>
              <w:t>2106 90 92</w:t>
            </w:r>
          </w:p>
        </w:tc>
        <w:tc>
          <w:tcPr>
            <w:tcW w:w="4241" w:type="dxa"/>
            <w:tcBorders>
              <w:top w:val="nil"/>
              <w:left w:val="nil"/>
              <w:bottom w:val="single" w:sz="4" w:space="0" w:color="auto"/>
              <w:right w:val="single" w:sz="4" w:space="0" w:color="auto"/>
            </w:tcBorders>
            <w:shd w:val="clear" w:color="auto" w:fill="FFFFFF"/>
            <w:hideMark/>
          </w:tcPr>
          <w:p w14:paraId="0559A336" w14:textId="77777777" w:rsidR="0052099D" w:rsidRPr="00B60AFF" w:rsidRDefault="0052099D" w:rsidP="0052099D">
            <w:pPr>
              <w:spacing w:before="60" w:after="60" w:line="240" w:lineRule="auto"/>
              <w:rPr>
                <w:bCs/>
                <w:noProof/>
                <w:color w:val="000000"/>
                <w:sz w:val="20"/>
              </w:rPr>
            </w:pPr>
            <w:r w:rsidRPr="00B60AFF">
              <w:rPr>
                <w:bCs/>
                <w:noProof/>
                <w:sz w:val="20"/>
              </w:rPr>
              <w:t>--- kas nesatur piena taukus, saharozi, izoglikozi, glikozi vai cieti vai kas satur mazāk par 1,5 % no kopējās masas piena taukus, 5 % saharozi vai izoglikozi, 5 % glikozi vai cieti</w:t>
            </w:r>
          </w:p>
        </w:tc>
        <w:tc>
          <w:tcPr>
            <w:tcW w:w="1714" w:type="dxa"/>
            <w:tcBorders>
              <w:top w:val="nil"/>
              <w:left w:val="nil"/>
              <w:bottom w:val="single" w:sz="4" w:space="0" w:color="auto"/>
              <w:right w:val="single" w:sz="4" w:space="0" w:color="auto"/>
            </w:tcBorders>
            <w:shd w:val="clear" w:color="auto" w:fill="FFFFFF"/>
            <w:hideMark/>
          </w:tcPr>
          <w:p w14:paraId="0559A33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338" w14:textId="77777777" w:rsidR="0052099D" w:rsidRPr="00B60AFF" w:rsidRDefault="0052099D" w:rsidP="0052099D">
            <w:pPr>
              <w:spacing w:before="60" w:after="60" w:line="240" w:lineRule="auto"/>
              <w:jc w:val="center"/>
              <w:rPr>
                <w:bCs/>
                <w:noProof/>
                <w:color w:val="000000"/>
                <w:sz w:val="20"/>
              </w:rPr>
            </w:pPr>
            <w:r w:rsidRPr="00B60AFF">
              <w:rPr>
                <w:bCs/>
                <w:noProof/>
                <w:sz w:val="20"/>
              </w:rPr>
              <w:t>12,8 %</w:t>
            </w:r>
          </w:p>
        </w:tc>
        <w:tc>
          <w:tcPr>
            <w:tcW w:w="1513" w:type="dxa"/>
            <w:tcBorders>
              <w:top w:val="nil"/>
              <w:left w:val="nil"/>
              <w:bottom w:val="single" w:sz="4" w:space="0" w:color="auto"/>
              <w:right w:val="single" w:sz="4" w:space="0" w:color="auto"/>
            </w:tcBorders>
            <w:shd w:val="clear" w:color="auto" w:fill="FFFFFF"/>
            <w:hideMark/>
          </w:tcPr>
          <w:p w14:paraId="0559A3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3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33B" w14:textId="77777777" w:rsidR="0052099D" w:rsidRPr="00B60AFF" w:rsidRDefault="0052099D" w:rsidP="0052099D">
            <w:pPr>
              <w:spacing w:before="60" w:after="60" w:line="240" w:lineRule="auto"/>
              <w:rPr>
                <w:bCs/>
                <w:noProof/>
                <w:color w:val="000000"/>
                <w:sz w:val="20"/>
              </w:rPr>
            </w:pPr>
          </w:p>
        </w:tc>
      </w:tr>
      <w:tr w:rsidR="0052099D" w:rsidRPr="00B60AFF" w14:paraId="0559A3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3D" w14:textId="77777777" w:rsidR="0052099D" w:rsidRPr="00B60AFF" w:rsidRDefault="0052099D" w:rsidP="0052099D">
            <w:pPr>
              <w:spacing w:before="60" w:after="60" w:line="240" w:lineRule="auto"/>
              <w:rPr>
                <w:bCs/>
                <w:noProof/>
                <w:color w:val="000000"/>
                <w:sz w:val="20"/>
              </w:rPr>
            </w:pPr>
            <w:r w:rsidRPr="00B60AFF">
              <w:rPr>
                <w:bCs/>
                <w:noProof/>
                <w:sz w:val="20"/>
              </w:rPr>
              <w:t>2106 90 98</w:t>
            </w:r>
          </w:p>
        </w:tc>
        <w:tc>
          <w:tcPr>
            <w:tcW w:w="4241" w:type="dxa"/>
            <w:tcBorders>
              <w:top w:val="nil"/>
              <w:left w:val="nil"/>
              <w:bottom w:val="single" w:sz="4" w:space="0" w:color="auto"/>
              <w:right w:val="single" w:sz="4" w:space="0" w:color="auto"/>
            </w:tcBorders>
            <w:shd w:val="clear" w:color="auto" w:fill="FFFFFF"/>
            <w:hideMark/>
          </w:tcPr>
          <w:p w14:paraId="0559A33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33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340" w14:textId="77777777" w:rsidR="0052099D" w:rsidRPr="00B60AFF" w:rsidRDefault="0052099D" w:rsidP="0052099D">
            <w:pPr>
              <w:spacing w:before="60" w:after="60" w:line="240" w:lineRule="auto"/>
              <w:jc w:val="center"/>
              <w:rPr>
                <w:bCs/>
                <w:noProof/>
                <w:color w:val="000000"/>
                <w:sz w:val="20"/>
              </w:rPr>
            </w:pPr>
            <w:r w:rsidRPr="00B60AFF">
              <w:rPr>
                <w:bCs/>
                <w:noProof/>
                <w:sz w:val="20"/>
              </w:rPr>
              <w:t>9 % + lauksaimn. komponente</w:t>
            </w:r>
          </w:p>
        </w:tc>
        <w:tc>
          <w:tcPr>
            <w:tcW w:w="1513" w:type="dxa"/>
            <w:tcBorders>
              <w:top w:val="nil"/>
              <w:left w:val="nil"/>
              <w:bottom w:val="single" w:sz="4" w:space="0" w:color="auto"/>
              <w:right w:val="single" w:sz="4" w:space="0" w:color="auto"/>
            </w:tcBorders>
            <w:shd w:val="clear" w:color="auto" w:fill="FFFFFF"/>
            <w:hideMark/>
          </w:tcPr>
          <w:p w14:paraId="0559A341" w14:textId="77777777" w:rsidR="0052099D" w:rsidRPr="00B60AFF" w:rsidRDefault="0052099D" w:rsidP="0052099D">
            <w:pPr>
              <w:spacing w:before="60" w:after="60" w:line="240" w:lineRule="auto"/>
              <w:jc w:val="center"/>
              <w:rPr>
                <w:bCs/>
                <w:noProof/>
                <w:color w:val="000000"/>
                <w:sz w:val="20"/>
              </w:rPr>
            </w:pPr>
            <w:r w:rsidRPr="00B60AFF">
              <w:rPr>
                <w:bCs/>
                <w:noProof/>
                <w:sz w:val="20"/>
              </w:rPr>
              <w:t>5,5 % + lauksaimn. komponente</w:t>
            </w:r>
          </w:p>
        </w:tc>
        <w:tc>
          <w:tcPr>
            <w:tcW w:w="1316" w:type="dxa"/>
            <w:tcBorders>
              <w:top w:val="nil"/>
              <w:left w:val="nil"/>
              <w:bottom w:val="single" w:sz="4" w:space="0" w:color="auto"/>
              <w:right w:val="single" w:sz="4" w:space="0" w:color="auto"/>
            </w:tcBorders>
            <w:shd w:val="clear" w:color="auto" w:fill="FFFFFF"/>
            <w:hideMark/>
          </w:tcPr>
          <w:p w14:paraId="0559A3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343" w14:textId="77777777" w:rsidR="0052099D" w:rsidRPr="00B60AFF" w:rsidRDefault="0052099D" w:rsidP="0052099D">
            <w:pPr>
              <w:spacing w:before="60" w:after="60" w:line="240" w:lineRule="auto"/>
              <w:rPr>
                <w:bCs/>
                <w:noProof/>
                <w:color w:val="000000"/>
                <w:sz w:val="20"/>
              </w:rPr>
            </w:pPr>
          </w:p>
        </w:tc>
      </w:tr>
      <w:tr w:rsidR="0052099D" w:rsidRPr="00B60AFF" w14:paraId="0559A3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45" w14:textId="77777777" w:rsidR="0052099D" w:rsidRPr="00B60AFF" w:rsidRDefault="0052099D" w:rsidP="0052099D">
            <w:pPr>
              <w:spacing w:before="60" w:after="60" w:line="240" w:lineRule="auto"/>
              <w:rPr>
                <w:bCs/>
                <w:noProof/>
                <w:color w:val="000000"/>
                <w:sz w:val="20"/>
              </w:rPr>
            </w:pPr>
            <w:r w:rsidRPr="00B60AFF">
              <w:rPr>
                <w:bCs/>
                <w:noProof/>
                <w:sz w:val="20"/>
              </w:rPr>
              <w:t>22</w:t>
            </w:r>
          </w:p>
        </w:tc>
        <w:tc>
          <w:tcPr>
            <w:tcW w:w="4241" w:type="dxa"/>
            <w:tcBorders>
              <w:top w:val="nil"/>
              <w:left w:val="nil"/>
              <w:bottom w:val="single" w:sz="4" w:space="0" w:color="auto"/>
              <w:right w:val="single" w:sz="4" w:space="0" w:color="auto"/>
            </w:tcBorders>
            <w:shd w:val="clear" w:color="auto" w:fill="FFFFFF"/>
            <w:hideMark/>
          </w:tcPr>
          <w:p w14:paraId="0559A346" w14:textId="77777777" w:rsidR="0052099D" w:rsidRPr="00B60AFF" w:rsidRDefault="0052099D" w:rsidP="0052099D">
            <w:pPr>
              <w:spacing w:before="60" w:after="60" w:line="240" w:lineRule="auto"/>
              <w:rPr>
                <w:bCs/>
                <w:noProof/>
                <w:color w:val="000000"/>
                <w:sz w:val="20"/>
              </w:rPr>
            </w:pPr>
            <w:r w:rsidRPr="00B60AFF">
              <w:rPr>
                <w:bCs/>
                <w:noProof/>
                <w:sz w:val="20"/>
              </w:rPr>
              <w:t>22. NODAĻA - DZĒRIENI, ALKOHOLISKI ŠĶIDRUMI UN ETIĶIS</w:t>
            </w:r>
          </w:p>
        </w:tc>
        <w:tc>
          <w:tcPr>
            <w:tcW w:w="1714" w:type="dxa"/>
            <w:tcBorders>
              <w:top w:val="nil"/>
              <w:left w:val="nil"/>
              <w:bottom w:val="single" w:sz="4" w:space="0" w:color="auto"/>
              <w:right w:val="single" w:sz="4" w:space="0" w:color="auto"/>
            </w:tcBorders>
            <w:shd w:val="clear" w:color="auto" w:fill="FFFFFF"/>
            <w:hideMark/>
          </w:tcPr>
          <w:p w14:paraId="0559A3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3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3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3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34B" w14:textId="77777777" w:rsidR="0052099D" w:rsidRPr="00B60AFF" w:rsidRDefault="0052099D" w:rsidP="0052099D">
            <w:pPr>
              <w:spacing w:before="60" w:after="60" w:line="240" w:lineRule="auto"/>
              <w:rPr>
                <w:bCs/>
                <w:noProof/>
                <w:color w:val="000000"/>
                <w:sz w:val="20"/>
              </w:rPr>
            </w:pPr>
          </w:p>
        </w:tc>
      </w:tr>
      <w:tr w:rsidR="0052099D" w:rsidRPr="00B60AFF" w14:paraId="0559A3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4D" w14:textId="77777777" w:rsidR="0052099D" w:rsidRPr="00B60AFF" w:rsidRDefault="0052099D" w:rsidP="0052099D">
            <w:pPr>
              <w:spacing w:before="60" w:after="60" w:line="240" w:lineRule="auto"/>
              <w:rPr>
                <w:bCs/>
                <w:noProof/>
                <w:color w:val="000000"/>
                <w:sz w:val="20"/>
              </w:rPr>
            </w:pPr>
            <w:r w:rsidRPr="00B60AFF">
              <w:rPr>
                <w:bCs/>
                <w:noProof/>
                <w:sz w:val="20"/>
              </w:rPr>
              <w:t>2201</w:t>
            </w:r>
          </w:p>
        </w:tc>
        <w:tc>
          <w:tcPr>
            <w:tcW w:w="4241" w:type="dxa"/>
            <w:tcBorders>
              <w:top w:val="nil"/>
              <w:left w:val="nil"/>
              <w:bottom w:val="single" w:sz="4" w:space="0" w:color="auto"/>
              <w:right w:val="single" w:sz="4" w:space="0" w:color="auto"/>
            </w:tcBorders>
            <w:shd w:val="clear" w:color="auto" w:fill="FFFFFF"/>
            <w:hideMark/>
          </w:tcPr>
          <w:p w14:paraId="0559A34E" w14:textId="77777777" w:rsidR="0052099D" w:rsidRPr="00B60AFF" w:rsidRDefault="0052099D" w:rsidP="0052099D">
            <w:pPr>
              <w:spacing w:before="60" w:after="60" w:line="240" w:lineRule="auto"/>
              <w:rPr>
                <w:bCs/>
                <w:noProof/>
                <w:color w:val="000000"/>
                <w:sz w:val="20"/>
              </w:rPr>
            </w:pPr>
            <w:r w:rsidRPr="00B60AFF">
              <w:rPr>
                <w:bCs/>
                <w:noProof/>
                <w:sz w:val="20"/>
              </w:rPr>
              <w:t>Ūdens, ieskaitot dabiskos vai mākslīgos minerālūdeņus un gāzētos ūdeņus, bez cukura vai citu saldinātāju piedevas, nearomatizēts, ledus un sniegs</w:t>
            </w:r>
          </w:p>
        </w:tc>
        <w:tc>
          <w:tcPr>
            <w:tcW w:w="1714" w:type="dxa"/>
            <w:tcBorders>
              <w:top w:val="nil"/>
              <w:left w:val="nil"/>
              <w:bottom w:val="single" w:sz="4" w:space="0" w:color="auto"/>
              <w:right w:val="single" w:sz="4" w:space="0" w:color="auto"/>
            </w:tcBorders>
            <w:shd w:val="clear" w:color="auto" w:fill="FFFFFF"/>
            <w:hideMark/>
          </w:tcPr>
          <w:p w14:paraId="0559A34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35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35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35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353" w14:textId="77777777" w:rsidR="0052099D" w:rsidRPr="00B60AFF" w:rsidRDefault="0052099D" w:rsidP="0052099D">
            <w:pPr>
              <w:spacing w:before="60" w:after="60" w:line="240" w:lineRule="auto"/>
              <w:rPr>
                <w:bCs/>
                <w:noProof/>
                <w:color w:val="000000"/>
                <w:sz w:val="20"/>
              </w:rPr>
            </w:pPr>
          </w:p>
        </w:tc>
      </w:tr>
      <w:tr w:rsidR="0052099D" w:rsidRPr="00B60AFF" w14:paraId="0559A3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55" w14:textId="77777777" w:rsidR="0052099D" w:rsidRPr="00B60AFF" w:rsidRDefault="0052099D" w:rsidP="00C75995">
            <w:pPr>
              <w:spacing w:before="60" w:after="60" w:line="240" w:lineRule="auto"/>
              <w:rPr>
                <w:bCs/>
                <w:noProof/>
                <w:color w:val="000000"/>
                <w:sz w:val="20"/>
              </w:rPr>
            </w:pPr>
            <w:r w:rsidRPr="00B60AFF">
              <w:rPr>
                <w:bCs/>
                <w:noProof/>
                <w:sz w:val="20"/>
              </w:rPr>
              <w:t>2201 10</w:t>
            </w:r>
          </w:p>
        </w:tc>
        <w:tc>
          <w:tcPr>
            <w:tcW w:w="4241" w:type="dxa"/>
            <w:tcBorders>
              <w:top w:val="nil"/>
              <w:left w:val="nil"/>
              <w:bottom w:val="single" w:sz="4" w:space="0" w:color="auto"/>
              <w:right w:val="single" w:sz="4" w:space="0" w:color="auto"/>
            </w:tcBorders>
            <w:shd w:val="clear" w:color="auto" w:fill="FFFFFF"/>
            <w:hideMark/>
          </w:tcPr>
          <w:p w14:paraId="0559A356" w14:textId="77777777" w:rsidR="0052099D" w:rsidRPr="00B60AFF" w:rsidRDefault="0052099D" w:rsidP="0052099D">
            <w:pPr>
              <w:spacing w:before="60" w:after="60" w:line="240" w:lineRule="auto"/>
              <w:rPr>
                <w:bCs/>
                <w:noProof/>
                <w:color w:val="000000"/>
                <w:sz w:val="20"/>
              </w:rPr>
            </w:pPr>
            <w:r w:rsidRPr="00B60AFF">
              <w:rPr>
                <w:bCs/>
                <w:noProof/>
                <w:sz w:val="20"/>
              </w:rPr>
              <w:t>- minerālūdeņi un gāzētie ūdeņi</w:t>
            </w:r>
          </w:p>
        </w:tc>
        <w:tc>
          <w:tcPr>
            <w:tcW w:w="1714" w:type="dxa"/>
            <w:tcBorders>
              <w:top w:val="nil"/>
              <w:left w:val="nil"/>
              <w:bottom w:val="single" w:sz="4" w:space="0" w:color="auto"/>
              <w:right w:val="single" w:sz="4" w:space="0" w:color="auto"/>
            </w:tcBorders>
            <w:shd w:val="clear" w:color="auto" w:fill="FFFFFF"/>
            <w:hideMark/>
          </w:tcPr>
          <w:p w14:paraId="0559A3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3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3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3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35B" w14:textId="77777777" w:rsidR="0052099D" w:rsidRPr="00B60AFF" w:rsidRDefault="0052099D" w:rsidP="0052099D">
            <w:pPr>
              <w:spacing w:before="60" w:after="60" w:line="240" w:lineRule="auto"/>
              <w:rPr>
                <w:bCs/>
                <w:noProof/>
                <w:color w:val="000000"/>
                <w:sz w:val="20"/>
              </w:rPr>
            </w:pPr>
          </w:p>
        </w:tc>
      </w:tr>
      <w:tr w:rsidR="0052099D" w:rsidRPr="00B60AFF" w14:paraId="0559A3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5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35E" w14:textId="77777777" w:rsidR="0052099D" w:rsidRPr="00B60AFF" w:rsidRDefault="0052099D" w:rsidP="0052099D">
            <w:pPr>
              <w:spacing w:before="60" w:after="60" w:line="240" w:lineRule="auto"/>
              <w:rPr>
                <w:bCs/>
                <w:noProof/>
                <w:color w:val="000000"/>
                <w:sz w:val="20"/>
              </w:rPr>
            </w:pPr>
            <w:r w:rsidRPr="00B60AFF">
              <w:rPr>
                <w:bCs/>
                <w:noProof/>
                <w:sz w:val="20"/>
              </w:rPr>
              <w:t>-- dabiskie minerālūdeņi</w:t>
            </w:r>
          </w:p>
        </w:tc>
        <w:tc>
          <w:tcPr>
            <w:tcW w:w="1714" w:type="dxa"/>
            <w:tcBorders>
              <w:top w:val="nil"/>
              <w:left w:val="nil"/>
              <w:bottom w:val="single" w:sz="4" w:space="0" w:color="auto"/>
              <w:right w:val="single" w:sz="4" w:space="0" w:color="auto"/>
            </w:tcBorders>
            <w:shd w:val="clear" w:color="auto" w:fill="FFFFFF"/>
            <w:hideMark/>
          </w:tcPr>
          <w:p w14:paraId="0559A3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3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3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3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363" w14:textId="77777777" w:rsidR="0052099D" w:rsidRPr="00B60AFF" w:rsidRDefault="0052099D" w:rsidP="0052099D">
            <w:pPr>
              <w:spacing w:before="60" w:after="60" w:line="240" w:lineRule="auto"/>
              <w:rPr>
                <w:bCs/>
                <w:noProof/>
                <w:color w:val="000000"/>
                <w:sz w:val="20"/>
              </w:rPr>
            </w:pPr>
          </w:p>
        </w:tc>
      </w:tr>
      <w:tr w:rsidR="0052099D" w:rsidRPr="00B60AFF" w14:paraId="0559A3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65" w14:textId="77777777" w:rsidR="0052099D" w:rsidRPr="00B60AFF" w:rsidRDefault="0052099D" w:rsidP="0052099D">
            <w:pPr>
              <w:spacing w:before="60" w:after="60" w:line="240" w:lineRule="auto"/>
              <w:rPr>
                <w:bCs/>
                <w:noProof/>
                <w:color w:val="000000"/>
                <w:sz w:val="20"/>
              </w:rPr>
            </w:pPr>
            <w:r w:rsidRPr="00B60AFF">
              <w:rPr>
                <w:bCs/>
                <w:noProof/>
                <w:sz w:val="20"/>
              </w:rPr>
              <w:t>2201 10 11</w:t>
            </w:r>
          </w:p>
        </w:tc>
        <w:tc>
          <w:tcPr>
            <w:tcW w:w="4241" w:type="dxa"/>
            <w:tcBorders>
              <w:top w:val="nil"/>
              <w:left w:val="nil"/>
              <w:bottom w:val="single" w:sz="4" w:space="0" w:color="auto"/>
              <w:right w:val="single" w:sz="4" w:space="0" w:color="auto"/>
            </w:tcBorders>
            <w:shd w:val="clear" w:color="auto" w:fill="FFFFFF"/>
            <w:hideMark/>
          </w:tcPr>
          <w:p w14:paraId="0559A366" w14:textId="77777777" w:rsidR="0052099D" w:rsidRPr="00B60AFF" w:rsidRDefault="0052099D" w:rsidP="0052099D">
            <w:pPr>
              <w:spacing w:before="60" w:after="60" w:line="240" w:lineRule="auto"/>
              <w:rPr>
                <w:bCs/>
                <w:noProof/>
                <w:color w:val="000000"/>
                <w:sz w:val="20"/>
              </w:rPr>
            </w:pPr>
            <w:r w:rsidRPr="00B60AFF">
              <w:rPr>
                <w:bCs/>
                <w:noProof/>
                <w:sz w:val="20"/>
              </w:rPr>
              <w:t>--- negāzēti</w:t>
            </w:r>
          </w:p>
        </w:tc>
        <w:tc>
          <w:tcPr>
            <w:tcW w:w="1714" w:type="dxa"/>
            <w:tcBorders>
              <w:top w:val="nil"/>
              <w:left w:val="nil"/>
              <w:bottom w:val="single" w:sz="4" w:space="0" w:color="auto"/>
              <w:right w:val="single" w:sz="4" w:space="0" w:color="auto"/>
            </w:tcBorders>
            <w:shd w:val="clear" w:color="auto" w:fill="FFFFFF"/>
            <w:hideMark/>
          </w:tcPr>
          <w:p w14:paraId="0559A36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36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3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3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36B" w14:textId="77777777" w:rsidR="0052099D" w:rsidRPr="00B60AFF" w:rsidRDefault="0052099D" w:rsidP="0052099D">
            <w:pPr>
              <w:spacing w:before="60" w:after="60" w:line="240" w:lineRule="auto"/>
              <w:rPr>
                <w:bCs/>
                <w:noProof/>
                <w:color w:val="000000"/>
                <w:sz w:val="20"/>
              </w:rPr>
            </w:pPr>
          </w:p>
        </w:tc>
      </w:tr>
      <w:tr w:rsidR="0052099D" w:rsidRPr="00B60AFF" w14:paraId="0559A3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6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2201 10 19</w:t>
            </w:r>
          </w:p>
        </w:tc>
        <w:tc>
          <w:tcPr>
            <w:tcW w:w="4241" w:type="dxa"/>
            <w:tcBorders>
              <w:top w:val="nil"/>
              <w:left w:val="nil"/>
              <w:bottom w:val="single" w:sz="4" w:space="0" w:color="auto"/>
              <w:right w:val="single" w:sz="4" w:space="0" w:color="auto"/>
            </w:tcBorders>
            <w:shd w:val="clear" w:color="auto" w:fill="FFFFFF"/>
            <w:hideMark/>
          </w:tcPr>
          <w:p w14:paraId="0559A3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36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37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3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3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373" w14:textId="77777777" w:rsidR="0052099D" w:rsidRPr="00B60AFF" w:rsidRDefault="0052099D" w:rsidP="0052099D">
            <w:pPr>
              <w:spacing w:before="60" w:after="60" w:line="240" w:lineRule="auto"/>
              <w:rPr>
                <w:bCs/>
                <w:noProof/>
                <w:color w:val="000000"/>
                <w:sz w:val="20"/>
              </w:rPr>
            </w:pPr>
          </w:p>
        </w:tc>
      </w:tr>
      <w:tr w:rsidR="0052099D" w:rsidRPr="00B60AFF" w14:paraId="0559A3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75" w14:textId="77777777" w:rsidR="0052099D" w:rsidRPr="00B60AFF" w:rsidRDefault="0052099D" w:rsidP="0052099D">
            <w:pPr>
              <w:spacing w:before="60" w:after="60" w:line="240" w:lineRule="auto"/>
              <w:rPr>
                <w:bCs/>
                <w:noProof/>
                <w:color w:val="000000"/>
                <w:sz w:val="20"/>
              </w:rPr>
            </w:pPr>
            <w:r w:rsidRPr="00B60AFF">
              <w:rPr>
                <w:bCs/>
                <w:noProof/>
                <w:sz w:val="20"/>
              </w:rPr>
              <w:t>2201 10 90</w:t>
            </w:r>
          </w:p>
        </w:tc>
        <w:tc>
          <w:tcPr>
            <w:tcW w:w="4241" w:type="dxa"/>
            <w:tcBorders>
              <w:top w:val="nil"/>
              <w:left w:val="nil"/>
              <w:bottom w:val="single" w:sz="4" w:space="0" w:color="auto"/>
              <w:right w:val="single" w:sz="4" w:space="0" w:color="auto"/>
            </w:tcBorders>
            <w:shd w:val="clear" w:color="auto" w:fill="FFFFFF"/>
            <w:hideMark/>
          </w:tcPr>
          <w:p w14:paraId="0559A37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37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37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3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3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37B" w14:textId="77777777" w:rsidR="0052099D" w:rsidRPr="00B60AFF" w:rsidRDefault="0052099D" w:rsidP="0052099D">
            <w:pPr>
              <w:spacing w:before="60" w:after="60" w:line="240" w:lineRule="auto"/>
              <w:rPr>
                <w:bCs/>
                <w:noProof/>
                <w:color w:val="000000"/>
                <w:sz w:val="20"/>
              </w:rPr>
            </w:pPr>
          </w:p>
        </w:tc>
      </w:tr>
      <w:tr w:rsidR="0052099D" w:rsidRPr="00B60AFF" w14:paraId="0559A3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7D" w14:textId="77777777" w:rsidR="0052099D" w:rsidRPr="00B60AFF" w:rsidRDefault="0052099D" w:rsidP="0052099D">
            <w:pPr>
              <w:spacing w:before="60" w:after="60" w:line="240" w:lineRule="auto"/>
              <w:rPr>
                <w:bCs/>
                <w:noProof/>
                <w:color w:val="000000"/>
                <w:sz w:val="20"/>
              </w:rPr>
            </w:pPr>
            <w:r w:rsidRPr="00B60AFF">
              <w:rPr>
                <w:bCs/>
                <w:noProof/>
                <w:sz w:val="20"/>
              </w:rPr>
              <w:t>2201 90 00</w:t>
            </w:r>
          </w:p>
        </w:tc>
        <w:tc>
          <w:tcPr>
            <w:tcW w:w="4241" w:type="dxa"/>
            <w:tcBorders>
              <w:top w:val="nil"/>
              <w:left w:val="nil"/>
              <w:bottom w:val="single" w:sz="4" w:space="0" w:color="auto"/>
              <w:right w:val="single" w:sz="4" w:space="0" w:color="auto"/>
            </w:tcBorders>
            <w:shd w:val="clear" w:color="auto" w:fill="FFFFFF"/>
            <w:hideMark/>
          </w:tcPr>
          <w:p w14:paraId="0559A37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37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38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3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3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383" w14:textId="77777777" w:rsidR="0052099D" w:rsidRPr="00B60AFF" w:rsidRDefault="0052099D" w:rsidP="0052099D">
            <w:pPr>
              <w:spacing w:before="60" w:after="60" w:line="240" w:lineRule="auto"/>
              <w:rPr>
                <w:bCs/>
                <w:noProof/>
                <w:color w:val="000000"/>
                <w:sz w:val="20"/>
              </w:rPr>
            </w:pPr>
          </w:p>
        </w:tc>
      </w:tr>
      <w:tr w:rsidR="0052099D" w:rsidRPr="00B60AFF" w14:paraId="0559A3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85" w14:textId="77777777" w:rsidR="0052099D" w:rsidRPr="00B60AFF" w:rsidRDefault="0052099D" w:rsidP="0052099D">
            <w:pPr>
              <w:spacing w:before="60" w:after="60" w:line="240" w:lineRule="auto"/>
              <w:rPr>
                <w:bCs/>
                <w:noProof/>
                <w:color w:val="000000"/>
                <w:sz w:val="20"/>
              </w:rPr>
            </w:pPr>
            <w:r w:rsidRPr="00B60AFF">
              <w:rPr>
                <w:bCs/>
                <w:noProof/>
                <w:sz w:val="20"/>
              </w:rPr>
              <w:t>2202</w:t>
            </w:r>
          </w:p>
        </w:tc>
        <w:tc>
          <w:tcPr>
            <w:tcW w:w="4241" w:type="dxa"/>
            <w:tcBorders>
              <w:top w:val="nil"/>
              <w:left w:val="nil"/>
              <w:bottom w:val="single" w:sz="4" w:space="0" w:color="auto"/>
              <w:right w:val="single" w:sz="4" w:space="0" w:color="auto"/>
            </w:tcBorders>
            <w:shd w:val="clear" w:color="auto" w:fill="FFFFFF"/>
            <w:hideMark/>
          </w:tcPr>
          <w:p w14:paraId="0559A386" w14:textId="77777777" w:rsidR="0052099D" w:rsidRPr="00B60AFF" w:rsidRDefault="0052099D" w:rsidP="0052099D">
            <w:pPr>
              <w:spacing w:before="60" w:after="60" w:line="240" w:lineRule="auto"/>
              <w:rPr>
                <w:bCs/>
                <w:noProof/>
                <w:color w:val="000000"/>
                <w:sz w:val="20"/>
              </w:rPr>
            </w:pPr>
            <w:r w:rsidRPr="00B60AFF">
              <w:rPr>
                <w:bCs/>
                <w:noProof/>
                <w:sz w:val="20"/>
              </w:rPr>
              <w:t>Ūdens, ieskaitot minerālūdeņus un gāzētos ūdeņus, ar cukura vai citu saldinātāju piedevu vai aromatizēts, un citi bezalkoholiskie dzērieni, izņemot augļu vai dārzeņu sulas, kas iekļautas pozīcijā 2009</w:t>
            </w:r>
          </w:p>
        </w:tc>
        <w:tc>
          <w:tcPr>
            <w:tcW w:w="1714" w:type="dxa"/>
            <w:tcBorders>
              <w:top w:val="nil"/>
              <w:left w:val="nil"/>
              <w:bottom w:val="single" w:sz="4" w:space="0" w:color="auto"/>
              <w:right w:val="single" w:sz="4" w:space="0" w:color="auto"/>
            </w:tcBorders>
            <w:shd w:val="clear" w:color="auto" w:fill="FFFFFF"/>
            <w:hideMark/>
          </w:tcPr>
          <w:p w14:paraId="0559A3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3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3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3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38B" w14:textId="77777777" w:rsidR="0052099D" w:rsidRPr="00B60AFF" w:rsidRDefault="0052099D" w:rsidP="0052099D">
            <w:pPr>
              <w:spacing w:before="60" w:after="60" w:line="240" w:lineRule="auto"/>
              <w:rPr>
                <w:bCs/>
                <w:noProof/>
                <w:color w:val="000000"/>
                <w:sz w:val="20"/>
              </w:rPr>
            </w:pPr>
          </w:p>
        </w:tc>
      </w:tr>
      <w:tr w:rsidR="0052099D" w:rsidRPr="00B60AFF" w14:paraId="0559A3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8D" w14:textId="77777777" w:rsidR="0052099D" w:rsidRPr="00B60AFF" w:rsidRDefault="0052099D" w:rsidP="0052099D">
            <w:pPr>
              <w:spacing w:before="60" w:after="60" w:line="240" w:lineRule="auto"/>
              <w:rPr>
                <w:bCs/>
                <w:noProof/>
                <w:color w:val="000000"/>
                <w:sz w:val="20"/>
              </w:rPr>
            </w:pPr>
            <w:r w:rsidRPr="00B60AFF">
              <w:rPr>
                <w:bCs/>
                <w:noProof/>
                <w:sz w:val="20"/>
              </w:rPr>
              <w:t>2202 10 00</w:t>
            </w:r>
          </w:p>
        </w:tc>
        <w:tc>
          <w:tcPr>
            <w:tcW w:w="4241" w:type="dxa"/>
            <w:tcBorders>
              <w:top w:val="nil"/>
              <w:left w:val="nil"/>
              <w:bottom w:val="single" w:sz="4" w:space="0" w:color="auto"/>
              <w:right w:val="single" w:sz="4" w:space="0" w:color="auto"/>
            </w:tcBorders>
            <w:shd w:val="clear" w:color="auto" w:fill="FFFFFF"/>
            <w:hideMark/>
          </w:tcPr>
          <w:p w14:paraId="0559A38E" w14:textId="77777777" w:rsidR="0052099D" w:rsidRPr="00B60AFF" w:rsidRDefault="0052099D" w:rsidP="0052099D">
            <w:pPr>
              <w:spacing w:before="60" w:after="60" w:line="240" w:lineRule="auto"/>
              <w:rPr>
                <w:bCs/>
                <w:noProof/>
                <w:color w:val="000000"/>
                <w:sz w:val="20"/>
              </w:rPr>
            </w:pPr>
            <w:r w:rsidRPr="00B60AFF">
              <w:rPr>
                <w:bCs/>
                <w:noProof/>
                <w:sz w:val="20"/>
              </w:rPr>
              <w:t>- ūdens, ieskaitot minerālūdeni un gāzēto ūdeni ar cukura vai citu saldinātāju piedevu vai aromatizētu minerālūdeni un gāzēto ūdeni</w:t>
            </w:r>
          </w:p>
        </w:tc>
        <w:tc>
          <w:tcPr>
            <w:tcW w:w="1714" w:type="dxa"/>
            <w:tcBorders>
              <w:top w:val="nil"/>
              <w:left w:val="nil"/>
              <w:bottom w:val="single" w:sz="4" w:space="0" w:color="auto"/>
              <w:right w:val="single" w:sz="4" w:space="0" w:color="auto"/>
            </w:tcBorders>
            <w:shd w:val="clear" w:color="auto" w:fill="FFFFFF"/>
            <w:hideMark/>
          </w:tcPr>
          <w:p w14:paraId="0559A38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390" w14:textId="77777777" w:rsidR="0052099D" w:rsidRPr="00B60AFF" w:rsidRDefault="0052099D" w:rsidP="0052099D">
            <w:pPr>
              <w:spacing w:before="60" w:after="60" w:line="240" w:lineRule="auto"/>
              <w:jc w:val="center"/>
              <w:rPr>
                <w:bCs/>
                <w:noProof/>
                <w:color w:val="000000"/>
                <w:sz w:val="20"/>
              </w:rPr>
            </w:pPr>
            <w:r w:rsidRPr="00B60AFF">
              <w:rPr>
                <w:bCs/>
                <w:noProof/>
                <w:sz w:val="20"/>
              </w:rPr>
              <w:t>9,6 %</w:t>
            </w:r>
          </w:p>
        </w:tc>
        <w:tc>
          <w:tcPr>
            <w:tcW w:w="1513" w:type="dxa"/>
            <w:tcBorders>
              <w:top w:val="nil"/>
              <w:left w:val="nil"/>
              <w:bottom w:val="single" w:sz="4" w:space="0" w:color="auto"/>
              <w:right w:val="single" w:sz="4" w:space="0" w:color="auto"/>
            </w:tcBorders>
            <w:shd w:val="clear" w:color="auto" w:fill="FFFFFF"/>
            <w:hideMark/>
          </w:tcPr>
          <w:p w14:paraId="0559A3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3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393" w14:textId="77777777" w:rsidR="0052099D" w:rsidRPr="00B60AFF" w:rsidRDefault="0052099D" w:rsidP="0052099D">
            <w:pPr>
              <w:spacing w:before="60" w:after="60" w:line="240" w:lineRule="auto"/>
              <w:rPr>
                <w:bCs/>
                <w:noProof/>
                <w:color w:val="000000"/>
                <w:sz w:val="20"/>
              </w:rPr>
            </w:pPr>
          </w:p>
        </w:tc>
      </w:tr>
      <w:tr w:rsidR="0052099D" w:rsidRPr="00B60AFF" w14:paraId="0559A3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95" w14:textId="77777777" w:rsidR="0052099D" w:rsidRPr="00B60AFF" w:rsidRDefault="0052099D" w:rsidP="00C75995">
            <w:pPr>
              <w:spacing w:before="60" w:after="60" w:line="240" w:lineRule="auto"/>
              <w:rPr>
                <w:bCs/>
                <w:noProof/>
                <w:color w:val="000000"/>
                <w:sz w:val="20"/>
              </w:rPr>
            </w:pPr>
            <w:r w:rsidRPr="00B60AFF">
              <w:rPr>
                <w:bCs/>
                <w:noProof/>
                <w:sz w:val="20"/>
              </w:rPr>
              <w:t>2202 90</w:t>
            </w:r>
          </w:p>
        </w:tc>
        <w:tc>
          <w:tcPr>
            <w:tcW w:w="4241" w:type="dxa"/>
            <w:tcBorders>
              <w:top w:val="nil"/>
              <w:left w:val="nil"/>
              <w:bottom w:val="single" w:sz="4" w:space="0" w:color="auto"/>
              <w:right w:val="single" w:sz="4" w:space="0" w:color="auto"/>
            </w:tcBorders>
            <w:shd w:val="clear" w:color="auto" w:fill="FFFFFF"/>
            <w:hideMark/>
          </w:tcPr>
          <w:p w14:paraId="0559A39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39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39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39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39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39B" w14:textId="77777777" w:rsidR="0052099D" w:rsidRPr="00B60AFF" w:rsidRDefault="0052099D" w:rsidP="0052099D">
            <w:pPr>
              <w:spacing w:before="60" w:after="60" w:line="240" w:lineRule="auto"/>
              <w:rPr>
                <w:bCs/>
                <w:noProof/>
                <w:color w:val="000000"/>
                <w:sz w:val="20"/>
              </w:rPr>
            </w:pPr>
          </w:p>
        </w:tc>
      </w:tr>
      <w:tr w:rsidR="0052099D" w:rsidRPr="00B60AFF" w14:paraId="0559A3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9D" w14:textId="77777777" w:rsidR="0052099D" w:rsidRPr="00B60AFF" w:rsidRDefault="0052099D" w:rsidP="0052099D">
            <w:pPr>
              <w:spacing w:before="60" w:after="60" w:line="240" w:lineRule="auto"/>
              <w:rPr>
                <w:bCs/>
                <w:noProof/>
                <w:color w:val="000000"/>
                <w:sz w:val="20"/>
              </w:rPr>
            </w:pPr>
            <w:r w:rsidRPr="00B60AFF">
              <w:rPr>
                <w:bCs/>
                <w:noProof/>
                <w:sz w:val="20"/>
              </w:rPr>
              <w:t>2202 90 10</w:t>
            </w:r>
          </w:p>
        </w:tc>
        <w:tc>
          <w:tcPr>
            <w:tcW w:w="4241" w:type="dxa"/>
            <w:tcBorders>
              <w:top w:val="nil"/>
              <w:left w:val="nil"/>
              <w:bottom w:val="single" w:sz="4" w:space="0" w:color="auto"/>
              <w:right w:val="single" w:sz="4" w:space="0" w:color="auto"/>
            </w:tcBorders>
            <w:shd w:val="clear" w:color="auto" w:fill="FFFFFF"/>
            <w:hideMark/>
          </w:tcPr>
          <w:p w14:paraId="0559A39E" w14:textId="77777777" w:rsidR="0052099D" w:rsidRPr="00B60AFF" w:rsidRDefault="0052099D" w:rsidP="0052099D">
            <w:pPr>
              <w:spacing w:before="60" w:after="60" w:line="240" w:lineRule="auto"/>
              <w:rPr>
                <w:bCs/>
                <w:noProof/>
                <w:color w:val="000000"/>
                <w:sz w:val="20"/>
              </w:rPr>
            </w:pPr>
            <w:r w:rsidRPr="00B60AFF">
              <w:rPr>
                <w:bCs/>
                <w:noProof/>
                <w:sz w:val="20"/>
              </w:rPr>
              <w:t>-- kuros nav pozīcijās 0401–0404 minēto produktu vai tauku, kas iegūti no pozīcijās 0401–0404 minētajiem produktiem</w:t>
            </w:r>
          </w:p>
        </w:tc>
        <w:tc>
          <w:tcPr>
            <w:tcW w:w="1714" w:type="dxa"/>
            <w:tcBorders>
              <w:top w:val="nil"/>
              <w:left w:val="nil"/>
              <w:bottom w:val="single" w:sz="4" w:space="0" w:color="auto"/>
              <w:right w:val="single" w:sz="4" w:space="0" w:color="auto"/>
            </w:tcBorders>
            <w:shd w:val="clear" w:color="auto" w:fill="FFFFFF"/>
            <w:hideMark/>
          </w:tcPr>
          <w:p w14:paraId="0559A39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3A0" w14:textId="77777777" w:rsidR="0052099D" w:rsidRPr="00B60AFF" w:rsidRDefault="0052099D" w:rsidP="0052099D">
            <w:pPr>
              <w:spacing w:before="60" w:after="60" w:line="240" w:lineRule="auto"/>
              <w:jc w:val="center"/>
              <w:rPr>
                <w:bCs/>
                <w:noProof/>
                <w:color w:val="000000"/>
                <w:sz w:val="20"/>
              </w:rPr>
            </w:pPr>
            <w:r w:rsidRPr="00B60AFF">
              <w:rPr>
                <w:bCs/>
                <w:noProof/>
                <w:sz w:val="20"/>
              </w:rPr>
              <w:t>9,6 %</w:t>
            </w:r>
          </w:p>
        </w:tc>
        <w:tc>
          <w:tcPr>
            <w:tcW w:w="1513" w:type="dxa"/>
            <w:tcBorders>
              <w:top w:val="nil"/>
              <w:left w:val="nil"/>
              <w:bottom w:val="single" w:sz="4" w:space="0" w:color="auto"/>
              <w:right w:val="single" w:sz="4" w:space="0" w:color="auto"/>
            </w:tcBorders>
            <w:shd w:val="clear" w:color="auto" w:fill="FFFFFF"/>
            <w:hideMark/>
          </w:tcPr>
          <w:p w14:paraId="0559A3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3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3A3" w14:textId="77777777" w:rsidR="0052099D" w:rsidRPr="00B60AFF" w:rsidRDefault="0052099D" w:rsidP="0052099D">
            <w:pPr>
              <w:spacing w:before="60" w:after="60" w:line="240" w:lineRule="auto"/>
              <w:rPr>
                <w:bCs/>
                <w:noProof/>
                <w:color w:val="000000"/>
                <w:sz w:val="20"/>
              </w:rPr>
            </w:pPr>
          </w:p>
        </w:tc>
      </w:tr>
      <w:tr w:rsidR="0052099D" w:rsidRPr="00B60AFF" w14:paraId="0559A3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A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3A6" w14:textId="77777777" w:rsidR="0052099D" w:rsidRPr="00B60AFF" w:rsidRDefault="0052099D" w:rsidP="0052099D">
            <w:pPr>
              <w:spacing w:before="60" w:after="60" w:line="240" w:lineRule="auto"/>
              <w:rPr>
                <w:bCs/>
                <w:noProof/>
                <w:color w:val="000000"/>
                <w:sz w:val="20"/>
              </w:rPr>
            </w:pPr>
            <w:r w:rsidRPr="00B60AFF">
              <w:rPr>
                <w:bCs/>
                <w:noProof/>
                <w:sz w:val="20"/>
              </w:rPr>
              <w:t>-- citādi, kuros tauki, kas iegūti no pozīcijās 0401–0404 minētajiem produktiem, ir</w:t>
            </w:r>
          </w:p>
        </w:tc>
        <w:tc>
          <w:tcPr>
            <w:tcW w:w="1714" w:type="dxa"/>
            <w:tcBorders>
              <w:top w:val="nil"/>
              <w:left w:val="nil"/>
              <w:bottom w:val="single" w:sz="4" w:space="0" w:color="auto"/>
              <w:right w:val="single" w:sz="4" w:space="0" w:color="auto"/>
            </w:tcBorders>
            <w:shd w:val="clear" w:color="auto" w:fill="FFFFFF"/>
            <w:hideMark/>
          </w:tcPr>
          <w:p w14:paraId="0559A3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3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3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3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3AB" w14:textId="77777777" w:rsidR="0052099D" w:rsidRPr="00B60AFF" w:rsidRDefault="0052099D" w:rsidP="0052099D">
            <w:pPr>
              <w:spacing w:before="60" w:after="60" w:line="240" w:lineRule="auto"/>
              <w:rPr>
                <w:bCs/>
                <w:noProof/>
                <w:color w:val="000000"/>
                <w:sz w:val="20"/>
              </w:rPr>
            </w:pPr>
          </w:p>
        </w:tc>
      </w:tr>
      <w:tr w:rsidR="0052099D" w:rsidRPr="00B60AFF" w14:paraId="0559A3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AD" w14:textId="77777777" w:rsidR="0052099D" w:rsidRPr="00B60AFF" w:rsidRDefault="0052099D" w:rsidP="0052099D">
            <w:pPr>
              <w:spacing w:before="60" w:after="60" w:line="240" w:lineRule="auto"/>
              <w:rPr>
                <w:bCs/>
                <w:noProof/>
                <w:color w:val="000000"/>
                <w:sz w:val="20"/>
              </w:rPr>
            </w:pPr>
            <w:r w:rsidRPr="00B60AFF">
              <w:rPr>
                <w:bCs/>
                <w:noProof/>
                <w:sz w:val="20"/>
              </w:rPr>
              <w:t>2202 90 91</w:t>
            </w:r>
          </w:p>
        </w:tc>
        <w:tc>
          <w:tcPr>
            <w:tcW w:w="4241" w:type="dxa"/>
            <w:tcBorders>
              <w:top w:val="nil"/>
              <w:left w:val="nil"/>
              <w:bottom w:val="single" w:sz="4" w:space="0" w:color="auto"/>
              <w:right w:val="single" w:sz="4" w:space="0" w:color="auto"/>
            </w:tcBorders>
            <w:shd w:val="clear" w:color="auto" w:fill="FFFFFF"/>
            <w:hideMark/>
          </w:tcPr>
          <w:p w14:paraId="0559A3AE" w14:textId="77777777" w:rsidR="0052099D" w:rsidRPr="00B60AFF" w:rsidRDefault="0052099D" w:rsidP="0052099D">
            <w:pPr>
              <w:spacing w:before="60" w:after="60" w:line="240" w:lineRule="auto"/>
              <w:rPr>
                <w:bCs/>
                <w:noProof/>
                <w:color w:val="000000"/>
                <w:sz w:val="20"/>
              </w:rPr>
            </w:pPr>
            <w:r w:rsidRPr="00B60AFF">
              <w:rPr>
                <w:bCs/>
                <w:noProof/>
                <w:sz w:val="20"/>
              </w:rPr>
              <w:t>--- mazāk par 0,2 %</w:t>
            </w:r>
          </w:p>
        </w:tc>
        <w:tc>
          <w:tcPr>
            <w:tcW w:w="1714" w:type="dxa"/>
            <w:tcBorders>
              <w:top w:val="nil"/>
              <w:left w:val="nil"/>
              <w:bottom w:val="single" w:sz="4" w:space="0" w:color="auto"/>
              <w:right w:val="single" w:sz="4" w:space="0" w:color="auto"/>
            </w:tcBorders>
            <w:shd w:val="clear" w:color="auto" w:fill="FFFFFF"/>
            <w:hideMark/>
          </w:tcPr>
          <w:p w14:paraId="0559A3A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3B0" w14:textId="77777777" w:rsidR="0052099D" w:rsidRPr="00B60AFF" w:rsidRDefault="0052099D" w:rsidP="0052099D">
            <w:pPr>
              <w:spacing w:before="60" w:after="60" w:line="240" w:lineRule="auto"/>
              <w:jc w:val="center"/>
              <w:rPr>
                <w:bCs/>
                <w:noProof/>
                <w:color w:val="000000"/>
                <w:sz w:val="20"/>
              </w:rPr>
            </w:pPr>
            <w:r w:rsidRPr="00B60AFF">
              <w:rPr>
                <w:bCs/>
                <w:noProof/>
                <w:sz w:val="20"/>
              </w:rPr>
              <w:t>6,4 % + 13,7 EUR/100 kg</w:t>
            </w:r>
          </w:p>
        </w:tc>
        <w:tc>
          <w:tcPr>
            <w:tcW w:w="1513" w:type="dxa"/>
            <w:tcBorders>
              <w:top w:val="nil"/>
              <w:left w:val="nil"/>
              <w:bottom w:val="single" w:sz="4" w:space="0" w:color="auto"/>
              <w:right w:val="single" w:sz="4" w:space="0" w:color="auto"/>
            </w:tcBorders>
            <w:shd w:val="clear" w:color="auto" w:fill="FFFFFF"/>
            <w:hideMark/>
          </w:tcPr>
          <w:p w14:paraId="0559A3B1" w14:textId="77777777" w:rsidR="0052099D" w:rsidRPr="00B60AFF" w:rsidRDefault="0052099D" w:rsidP="0052099D">
            <w:pPr>
              <w:spacing w:before="60" w:after="60" w:line="240" w:lineRule="auto"/>
              <w:jc w:val="center"/>
              <w:rPr>
                <w:bCs/>
                <w:noProof/>
                <w:color w:val="000000"/>
                <w:sz w:val="20"/>
              </w:rPr>
            </w:pPr>
            <w:r w:rsidRPr="00B60AFF">
              <w:rPr>
                <w:bCs/>
                <w:noProof/>
                <w:sz w:val="20"/>
              </w:rPr>
              <w:t>0 % + 13,7 EUR/100 kg</w:t>
            </w:r>
          </w:p>
        </w:tc>
        <w:tc>
          <w:tcPr>
            <w:tcW w:w="1316" w:type="dxa"/>
            <w:tcBorders>
              <w:top w:val="nil"/>
              <w:left w:val="nil"/>
              <w:bottom w:val="single" w:sz="4" w:space="0" w:color="auto"/>
              <w:right w:val="single" w:sz="4" w:space="0" w:color="auto"/>
            </w:tcBorders>
            <w:shd w:val="clear" w:color="auto" w:fill="FFFFFF"/>
            <w:hideMark/>
          </w:tcPr>
          <w:p w14:paraId="0559A3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3B3" w14:textId="77777777" w:rsidR="0052099D" w:rsidRPr="00B60AFF" w:rsidRDefault="0052099D" w:rsidP="0052099D">
            <w:pPr>
              <w:spacing w:before="60" w:after="60" w:line="240" w:lineRule="auto"/>
              <w:rPr>
                <w:bCs/>
                <w:noProof/>
                <w:color w:val="000000"/>
                <w:sz w:val="20"/>
              </w:rPr>
            </w:pPr>
          </w:p>
        </w:tc>
      </w:tr>
      <w:tr w:rsidR="0052099D" w:rsidRPr="00B60AFF" w14:paraId="0559A3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B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2202 90 95</w:t>
            </w:r>
          </w:p>
        </w:tc>
        <w:tc>
          <w:tcPr>
            <w:tcW w:w="4241" w:type="dxa"/>
            <w:tcBorders>
              <w:top w:val="nil"/>
              <w:left w:val="nil"/>
              <w:bottom w:val="single" w:sz="4" w:space="0" w:color="auto"/>
              <w:right w:val="single" w:sz="4" w:space="0" w:color="auto"/>
            </w:tcBorders>
            <w:shd w:val="clear" w:color="auto" w:fill="FFFFFF"/>
            <w:hideMark/>
          </w:tcPr>
          <w:p w14:paraId="0559A3B6" w14:textId="77777777" w:rsidR="0052099D" w:rsidRPr="00B60AFF" w:rsidRDefault="0052099D" w:rsidP="0052099D">
            <w:pPr>
              <w:spacing w:before="60" w:after="60" w:line="240" w:lineRule="auto"/>
              <w:rPr>
                <w:bCs/>
                <w:noProof/>
                <w:color w:val="000000"/>
                <w:sz w:val="20"/>
              </w:rPr>
            </w:pPr>
            <w:r w:rsidRPr="00B60AFF">
              <w:rPr>
                <w:bCs/>
                <w:noProof/>
                <w:sz w:val="20"/>
              </w:rPr>
              <w:t>--- 0,2 % vai vairāk, bet mazāk par 2 % no svara</w:t>
            </w:r>
          </w:p>
        </w:tc>
        <w:tc>
          <w:tcPr>
            <w:tcW w:w="1714" w:type="dxa"/>
            <w:tcBorders>
              <w:top w:val="nil"/>
              <w:left w:val="nil"/>
              <w:bottom w:val="single" w:sz="4" w:space="0" w:color="auto"/>
              <w:right w:val="single" w:sz="4" w:space="0" w:color="auto"/>
            </w:tcBorders>
            <w:shd w:val="clear" w:color="auto" w:fill="FFFFFF"/>
            <w:hideMark/>
          </w:tcPr>
          <w:p w14:paraId="0559A3B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3B8" w14:textId="77777777" w:rsidR="0052099D" w:rsidRPr="00B60AFF" w:rsidRDefault="0052099D" w:rsidP="0052099D">
            <w:pPr>
              <w:spacing w:before="60" w:after="60" w:line="240" w:lineRule="auto"/>
              <w:jc w:val="center"/>
              <w:rPr>
                <w:bCs/>
                <w:noProof/>
                <w:color w:val="000000"/>
                <w:sz w:val="20"/>
              </w:rPr>
            </w:pPr>
            <w:r w:rsidRPr="00B60AFF">
              <w:rPr>
                <w:bCs/>
                <w:noProof/>
                <w:sz w:val="20"/>
              </w:rPr>
              <w:t>5,5 % + 12,1 EUR/100 kg</w:t>
            </w:r>
          </w:p>
        </w:tc>
        <w:tc>
          <w:tcPr>
            <w:tcW w:w="1513" w:type="dxa"/>
            <w:tcBorders>
              <w:top w:val="nil"/>
              <w:left w:val="nil"/>
              <w:bottom w:val="single" w:sz="4" w:space="0" w:color="auto"/>
              <w:right w:val="single" w:sz="4" w:space="0" w:color="auto"/>
            </w:tcBorders>
            <w:shd w:val="clear" w:color="auto" w:fill="FFFFFF"/>
            <w:hideMark/>
          </w:tcPr>
          <w:p w14:paraId="0559A3B9" w14:textId="77777777" w:rsidR="0052099D" w:rsidRPr="00B60AFF" w:rsidRDefault="0052099D" w:rsidP="0052099D">
            <w:pPr>
              <w:spacing w:before="60" w:after="60" w:line="240" w:lineRule="auto"/>
              <w:jc w:val="center"/>
              <w:rPr>
                <w:bCs/>
                <w:noProof/>
                <w:color w:val="000000"/>
                <w:sz w:val="20"/>
              </w:rPr>
            </w:pPr>
            <w:r w:rsidRPr="00B60AFF">
              <w:rPr>
                <w:bCs/>
                <w:noProof/>
                <w:sz w:val="20"/>
              </w:rPr>
              <w:t>0 % + 12,1 EUR/100 kg</w:t>
            </w:r>
          </w:p>
        </w:tc>
        <w:tc>
          <w:tcPr>
            <w:tcW w:w="1316" w:type="dxa"/>
            <w:tcBorders>
              <w:top w:val="nil"/>
              <w:left w:val="nil"/>
              <w:bottom w:val="single" w:sz="4" w:space="0" w:color="auto"/>
              <w:right w:val="single" w:sz="4" w:space="0" w:color="auto"/>
            </w:tcBorders>
            <w:shd w:val="clear" w:color="auto" w:fill="FFFFFF"/>
            <w:hideMark/>
          </w:tcPr>
          <w:p w14:paraId="0559A3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3BB" w14:textId="77777777" w:rsidR="0052099D" w:rsidRPr="00B60AFF" w:rsidRDefault="0052099D" w:rsidP="0052099D">
            <w:pPr>
              <w:spacing w:before="60" w:after="60" w:line="240" w:lineRule="auto"/>
              <w:rPr>
                <w:bCs/>
                <w:noProof/>
                <w:color w:val="000000"/>
                <w:sz w:val="20"/>
              </w:rPr>
            </w:pPr>
          </w:p>
        </w:tc>
      </w:tr>
      <w:tr w:rsidR="0052099D" w:rsidRPr="00B60AFF" w14:paraId="0559A3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BD" w14:textId="77777777" w:rsidR="0052099D" w:rsidRPr="00B60AFF" w:rsidRDefault="0052099D" w:rsidP="0052099D">
            <w:pPr>
              <w:spacing w:before="60" w:after="60" w:line="240" w:lineRule="auto"/>
              <w:rPr>
                <w:bCs/>
                <w:noProof/>
                <w:color w:val="000000"/>
                <w:sz w:val="20"/>
              </w:rPr>
            </w:pPr>
            <w:r w:rsidRPr="00B60AFF">
              <w:rPr>
                <w:bCs/>
                <w:noProof/>
                <w:sz w:val="20"/>
              </w:rPr>
              <w:t>2202 90 99</w:t>
            </w:r>
          </w:p>
        </w:tc>
        <w:tc>
          <w:tcPr>
            <w:tcW w:w="4241" w:type="dxa"/>
            <w:tcBorders>
              <w:top w:val="nil"/>
              <w:left w:val="nil"/>
              <w:bottom w:val="single" w:sz="4" w:space="0" w:color="auto"/>
              <w:right w:val="single" w:sz="4" w:space="0" w:color="auto"/>
            </w:tcBorders>
            <w:shd w:val="clear" w:color="auto" w:fill="FFFFFF"/>
            <w:hideMark/>
          </w:tcPr>
          <w:p w14:paraId="0559A3BE" w14:textId="77777777" w:rsidR="0052099D" w:rsidRPr="00B60AFF" w:rsidRDefault="0052099D" w:rsidP="0052099D">
            <w:pPr>
              <w:spacing w:before="60" w:after="60" w:line="240" w:lineRule="auto"/>
              <w:rPr>
                <w:bCs/>
                <w:noProof/>
                <w:color w:val="000000"/>
                <w:sz w:val="20"/>
              </w:rPr>
            </w:pPr>
            <w:r w:rsidRPr="00B60AFF">
              <w:rPr>
                <w:bCs/>
                <w:noProof/>
                <w:sz w:val="20"/>
              </w:rPr>
              <w:t>--- 2 % vai vairāk</w:t>
            </w:r>
          </w:p>
        </w:tc>
        <w:tc>
          <w:tcPr>
            <w:tcW w:w="1714" w:type="dxa"/>
            <w:tcBorders>
              <w:top w:val="nil"/>
              <w:left w:val="nil"/>
              <w:bottom w:val="single" w:sz="4" w:space="0" w:color="auto"/>
              <w:right w:val="single" w:sz="4" w:space="0" w:color="auto"/>
            </w:tcBorders>
            <w:shd w:val="clear" w:color="auto" w:fill="FFFFFF"/>
            <w:hideMark/>
          </w:tcPr>
          <w:p w14:paraId="0559A3B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3C0" w14:textId="77777777" w:rsidR="0052099D" w:rsidRPr="00B60AFF" w:rsidRDefault="0052099D" w:rsidP="0052099D">
            <w:pPr>
              <w:spacing w:before="60" w:after="60" w:line="240" w:lineRule="auto"/>
              <w:jc w:val="center"/>
              <w:rPr>
                <w:bCs/>
                <w:noProof/>
                <w:color w:val="000000"/>
                <w:sz w:val="20"/>
              </w:rPr>
            </w:pPr>
            <w:r w:rsidRPr="00B60AFF">
              <w:rPr>
                <w:bCs/>
                <w:noProof/>
                <w:sz w:val="20"/>
              </w:rPr>
              <w:t>5,4 % + 21,2 EUR/100 kg</w:t>
            </w:r>
          </w:p>
        </w:tc>
        <w:tc>
          <w:tcPr>
            <w:tcW w:w="1513" w:type="dxa"/>
            <w:tcBorders>
              <w:top w:val="nil"/>
              <w:left w:val="nil"/>
              <w:bottom w:val="single" w:sz="4" w:space="0" w:color="auto"/>
              <w:right w:val="single" w:sz="4" w:space="0" w:color="auto"/>
            </w:tcBorders>
            <w:shd w:val="clear" w:color="auto" w:fill="FFFFFF"/>
            <w:hideMark/>
          </w:tcPr>
          <w:p w14:paraId="0559A3C1" w14:textId="77777777" w:rsidR="0052099D" w:rsidRPr="00B60AFF" w:rsidRDefault="0052099D" w:rsidP="0052099D">
            <w:pPr>
              <w:spacing w:before="60" w:after="60" w:line="240" w:lineRule="auto"/>
              <w:jc w:val="center"/>
              <w:rPr>
                <w:bCs/>
                <w:noProof/>
                <w:color w:val="000000"/>
                <w:sz w:val="20"/>
              </w:rPr>
            </w:pPr>
            <w:r w:rsidRPr="00B60AFF">
              <w:rPr>
                <w:bCs/>
                <w:noProof/>
                <w:sz w:val="20"/>
              </w:rPr>
              <w:t>0 % + 21,2 EUR/100 kg</w:t>
            </w:r>
          </w:p>
        </w:tc>
        <w:tc>
          <w:tcPr>
            <w:tcW w:w="1316" w:type="dxa"/>
            <w:tcBorders>
              <w:top w:val="nil"/>
              <w:left w:val="nil"/>
              <w:bottom w:val="single" w:sz="4" w:space="0" w:color="auto"/>
              <w:right w:val="single" w:sz="4" w:space="0" w:color="auto"/>
            </w:tcBorders>
            <w:shd w:val="clear" w:color="auto" w:fill="FFFFFF"/>
            <w:hideMark/>
          </w:tcPr>
          <w:p w14:paraId="0559A3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3C3" w14:textId="77777777" w:rsidR="0052099D" w:rsidRPr="00B60AFF" w:rsidRDefault="0052099D" w:rsidP="0052099D">
            <w:pPr>
              <w:spacing w:before="60" w:after="60" w:line="240" w:lineRule="auto"/>
              <w:rPr>
                <w:bCs/>
                <w:noProof/>
                <w:color w:val="000000"/>
                <w:sz w:val="20"/>
              </w:rPr>
            </w:pPr>
          </w:p>
        </w:tc>
      </w:tr>
      <w:tr w:rsidR="0052099D" w:rsidRPr="00B60AFF" w14:paraId="0559A3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C5" w14:textId="77777777" w:rsidR="0052099D" w:rsidRPr="00B60AFF" w:rsidRDefault="0052099D" w:rsidP="00C75995">
            <w:pPr>
              <w:spacing w:before="60" w:after="60" w:line="240" w:lineRule="auto"/>
              <w:rPr>
                <w:bCs/>
                <w:noProof/>
                <w:color w:val="000000"/>
                <w:sz w:val="20"/>
              </w:rPr>
            </w:pPr>
            <w:r w:rsidRPr="00B60AFF">
              <w:rPr>
                <w:bCs/>
                <w:noProof/>
                <w:sz w:val="20"/>
              </w:rPr>
              <w:t>2203 00</w:t>
            </w:r>
          </w:p>
        </w:tc>
        <w:tc>
          <w:tcPr>
            <w:tcW w:w="4241" w:type="dxa"/>
            <w:tcBorders>
              <w:top w:val="nil"/>
              <w:left w:val="nil"/>
              <w:bottom w:val="single" w:sz="4" w:space="0" w:color="auto"/>
              <w:right w:val="single" w:sz="4" w:space="0" w:color="auto"/>
            </w:tcBorders>
            <w:shd w:val="clear" w:color="auto" w:fill="FFFFFF"/>
            <w:hideMark/>
          </w:tcPr>
          <w:p w14:paraId="0559A3C6" w14:textId="77777777" w:rsidR="0052099D" w:rsidRPr="00B60AFF" w:rsidRDefault="0052099D" w:rsidP="0052099D">
            <w:pPr>
              <w:spacing w:before="60" w:after="60" w:line="240" w:lineRule="auto"/>
              <w:rPr>
                <w:bCs/>
                <w:noProof/>
                <w:color w:val="000000"/>
                <w:sz w:val="20"/>
              </w:rPr>
            </w:pPr>
            <w:r w:rsidRPr="00B60AFF">
              <w:rPr>
                <w:bCs/>
                <w:noProof/>
                <w:sz w:val="20"/>
              </w:rPr>
              <w:t>Iesala alus</w:t>
            </w:r>
          </w:p>
        </w:tc>
        <w:tc>
          <w:tcPr>
            <w:tcW w:w="1714" w:type="dxa"/>
            <w:tcBorders>
              <w:top w:val="nil"/>
              <w:left w:val="nil"/>
              <w:bottom w:val="single" w:sz="4" w:space="0" w:color="auto"/>
              <w:right w:val="single" w:sz="4" w:space="0" w:color="auto"/>
            </w:tcBorders>
            <w:shd w:val="clear" w:color="auto" w:fill="FFFFFF"/>
            <w:hideMark/>
          </w:tcPr>
          <w:p w14:paraId="0559A3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3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3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3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3CB" w14:textId="77777777" w:rsidR="0052099D" w:rsidRPr="00B60AFF" w:rsidRDefault="0052099D" w:rsidP="0052099D">
            <w:pPr>
              <w:spacing w:before="60" w:after="60" w:line="240" w:lineRule="auto"/>
              <w:rPr>
                <w:bCs/>
                <w:noProof/>
                <w:color w:val="000000"/>
                <w:sz w:val="20"/>
              </w:rPr>
            </w:pPr>
          </w:p>
        </w:tc>
      </w:tr>
      <w:tr w:rsidR="0052099D" w:rsidRPr="00B60AFF" w14:paraId="0559A3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C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3CE" w14:textId="77777777" w:rsidR="0052099D" w:rsidRPr="00B60AFF" w:rsidRDefault="0052099D" w:rsidP="0052099D">
            <w:pPr>
              <w:spacing w:before="60" w:after="60" w:line="240" w:lineRule="auto"/>
              <w:rPr>
                <w:bCs/>
                <w:noProof/>
                <w:color w:val="000000"/>
                <w:sz w:val="20"/>
              </w:rPr>
            </w:pPr>
            <w:r w:rsidRPr="00B60AFF">
              <w:rPr>
                <w:bCs/>
                <w:noProof/>
                <w:sz w:val="20"/>
              </w:rPr>
              <w:t>- tarā ar 10 l vai mazāku tilpumu</w:t>
            </w:r>
          </w:p>
        </w:tc>
        <w:tc>
          <w:tcPr>
            <w:tcW w:w="1714" w:type="dxa"/>
            <w:tcBorders>
              <w:top w:val="nil"/>
              <w:left w:val="nil"/>
              <w:bottom w:val="single" w:sz="4" w:space="0" w:color="auto"/>
              <w:right w:val="single" w:sz="4" w:space="0" w:color="auto"/>
            </w:tcBorders>
            <w:shd w:val="clear" w:color="auto" w:fill="FFFFFF"/>
            <w:hideMark/>
          </w:tcPr>
          <w:p w14:paraId="0559A3C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3D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3D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3D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3D3" w14:textId="77777777" w:rsidR="0052099D" w:rsidRPr="00B60AFF" w:rsidRDefault="0052099D" w:rsidP="0052099D">
            <w:pPr>
              <w:spacing w:before="60" w:after="60" w:line="240" w:lineRule="auto"/>
              <w:rPr>
                <w:bCs/>
                <w:noProof/>
                <w:color w:val="000000"/>
                <w:sz w:val="20"/>
              </w:rPr>
            </w:pPr>
          </w:p>
        </w:tc>
      </w:tr>
      <w:tr w:rsidR="0052099D" w:rsidRPr="00B60AFF" w14:paraId="0559A3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D5" w14:textId="77777777" w:rsidR="0052099D" w:rsidRPr="00B60AFF" w:rsidRDefault="0052099D" w:rsidP="0052099D">
            <w:pPr>
              <w:spacing w:before="60" w:after="60" w:line="240" w:lineRule="auto"/>
              <w:rPr>
                <w:bCs/>
                <w:noProof/>
                <w:color w:val="000000"/>
                <w:sz w:val="20"/>
              </w:rPr>
            </w:pPr>
            <w:r w:rsidRPr="00B60AFF">
              <w:rPr>
                <w:bCs/>
                <w:noProof/>
                <w:sz w:val="20"/>
              </w:rPr>
              <w:t>2203 00 01</w:t>
            </w:r>
          </w:p>
        </w:tc>
        <w:tc>
          <w:tcPr>
            <w:tcW w:w="4241" w:type="dxa"/>
            <w:tcBorders>
              <w:top w:val="nil"/>
              <w:left w:val="nil"/>
              <w:bottom w:val="single" w:sz="4" w:space="0" w:color="auto"/>
              <w:right w:val="single" w:sz="4" w:space="0" w:color="auto"/>
            </w:tcBorders>
            <w:shd w:val="clear" w:color="auto" w:fill="FFFFFF"/>
            <w:hideMark/>
          </w:tcPr>
          <w:p w14:paraId="0559A3D6" w14:textId="77777777" w:rsidR="0052099D" w:rsidRPr="00B60AFF" w:rsidRDefault="0052099D" w:rsidP="0052099D">
            <w:pPr>
              <w:spacing w:before="60" w:after="60" w:line="240" w:lineRule="auto"/>
              <w:rPr>
                <w:bCs/>
                <w:noProof/>
                <w:color w:val="000000"/>
                <w:sz w:val="20"/>
              </w:rPr>
            </w:pPr>
            <w:r w:rsidRPr="00B60AFF">
              <w:rPr>
                <w:bCs/>
                <w:noProof/>
                <w:sz w:val="20"/>
              </w:rPr>
              <w:t>-- pudelēs</w:t>
            </w:r>
          </w:p>
        </w:tc>
        <w:tc>
          <w:tcPr>
            <w:tcW w:w="1714" w:type="dxa"/>
            <w:tcBorders>
              <w:top w:val="nil"/>
              <w:left w:val="nil"/>
              <w:bottom w:val="single" w:sz="4" w:space="0" w:color="auto"/>
              <w:right w:val="single" w:sz="4" w:space="0" w:color="auto"/>
            </w:tcBorders>
            <w:shd w:val="clear" w:color="auto" w:fill="FFFFFF"/>
            <w:hideMark/>
          </w:tcPr>
          <w:p w14:paraId="0559A3D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3D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3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3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3DB" w14:textId="77777777" w:rsidR="0052099D" w:rsidRPr="00B60AFF" w:rsidRDefault="0052099D" w:rsidP="0052099D">
            <w:pPr>
              <w:spacing w:before="60" w:after="60" w:line="240" w:lineRule="auto"/>
              <w:rPr>
                <w:bCs/>
                <w:noProof/>
                <w:color w:val="000000"/>
                <w:sz w:val="20"/>
              </w:rPr>
            </w:pPr>
          </w:p>
        </w:tc>
      </w:tr>
      <w:tr w:rsidR="0052099D" w:rsidRPr="00B60AFF" w14:paraId="0559A3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DD" w14:textId="77777777" w:rsidR="0052099D" w:rsidRPr="00B60AFF" w:rsidRDefault="0052099D" w:rsidP="0052099D">
            <w:pPr>
              <w:spacing w:before="60" w:after="60" w:line="240" w:lineRule="auto"/>
              <w:rPr>
                <w:bCs/>
                <w:noProof/>
                <w:color w:val="000000"/>
                <w:sz w:val="20"/>
              </w:rPr>
            </w:pPr>
            <w:r w:rsidRPr="00B60AFF">
              <w:rPr>
                <w:bCs/>
                <w:noProof/>
                <w:sz w:val="20"/>
              </w:rPr>
              <w:t>2203 00 09</w:t>
            </w:r>
          </w:p>
        </w:tc>
        <w:tc>
          <w:tcPr>
            <w:tcW w:w="4241" w:type="dxa"/>
            <w:tcBorders>
              <w:top w:val="nil"/>
              <w:left w:val="nil"/>
              <w:bottom w:val="single" w:sz="4" w:space="0" w:color="auto"/>
              <w:right w:val="single" w:sz="4" w:space="0" w:color="auto"/>
            </w:tcBorders>
            <w:shd w:val="clear" w:color="auto" w:fill="FFFFFF"/>
            <w:hideMark/>
          </w:tcPr>
          <w:p w14:paraId="0559A3D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3D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3E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3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3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3E3" w14:textId="77777777" w:rsidR="0052099D" w:rsidRPr="00B60AFF" w:rsidRDefault="0052099D" w:rsidP="0052099D">
            <w:pPr>
              <w:spacing w:before="60" w:after="60" w:line="240" w:lineRule="auto"/>
              <w:rPr>
                <w:bCs/>
                <w:noProof/>
                <w:color w:val="000000"/>
                <w:sz w:val="20"/>
              </w:rPr>
            </w:pPr>
          </w:p>
        </w:tc>
      </w:tr>
      <w:tr w:rsidR="0052099D" w:rsidRPr="00B60AFF" w14:paraId="0559A3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E5" w14:textId="77777777" w:rsidR="0052099D" w:rsidRPr="00B60AFF" w:rsidRDefault="0052099D" w:rsidP="0052099D">
            <w:pPr>
              <w:spacing w:before="60" w:after="60" w:line="240" w:lineRule="auto"/>
              <w:rPr>
                <w:bCs/>
                <w:noProof/>
                <w:color w:val="000000"/>
                <w:sz w:val="20"/>
              </w:rPr>
            </w:pPr>
            <w:r w:rsidRPr="00B60AFF">
              <w:rPr>
                <w:bCs/>
                <w:noProof/>
                <w:sz w:val="20"/>
              </w:rPr>
              <w:t>2203 00 10</w:t>
            </w:r>
          </w:p>
        </w:tc>
        <w:tc>
          <w:tcPr>
            <w:tcW w:w="4241" w:type="dxa"/>
            <w:tcBorders>
              <w:top w:val="nil"/>
              <w:left w:val="nil"/>
              <w:bottom w:val="single" w:sz="4" w:space="0" w:color="auto"/>
              <w:right w:val="single" w:sz="4" w:space="0" w:color="auto"/>
            </w:tcBorders>
            <w:shd w:val="clear" w:color="auto" w:fill="FFFFFF"/>
            <w:hideMark/>
          </w:tcPr>
          <w:p w14:paraId="0559A3E6" w14:textId="77777777" w:rsidR="0052099D" w:rsidRPr="00B60AFF" w:rsidRDefault="0052099D" w:rsidP="0052099D">
            <w:pPr>
              <w:spacing w:before="60" w:after="60" w:line="240" w:lineRule="auto"/>
              <w:rPr>
                <w:bCs/>
                <w:noProof/>
                <w:color w:val="000000"/>
                <w:sz w:val="20"/>
              </w:rPr>
            </w:pPr>
            <w:r w:rsidRPr="00B60AFF">
              <w:rPr>
                <w:bCs/>
                <w:noProof/>
                <w:sz w:val="20"/>
              </w:rPr>
              <w:t>- tarā ar tilpumu vairāk kā 10 litri</w:t>
            </w:r>
          </w:p>
        </w:tc>
        <w:tc>
          <w:tcPr>
            <w:tcW w:w="1714" w:type="dxa"/>
            <w:tcBorders>
              <w:top w:val="nil"/>
              <w:left w:val="nil"/>
              <w:bottom w:val="single" w:sz="4" w:space="0" w:color="auto"/>
              <w:right w:val="single" w:sz="4" w:space="0" w:color="auto"/>
            </w:tcBorders>
            <w:shd w:val="clear" w:color="auto" w:fill="FFFFFF"/>
            <w:hideMark/>
          </w:tcPr>
          <w:p w14:paraId="0559A3E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3E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3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3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3EB" w14:textId="77777777" w:rsidR="0052099D" w:rsidRPr="00B60AFF" w:rsidRDefault="0052099D" w:rsidP="0052099D">
            <w:pPr>
              <w:spacing w:before="60" w:after="60" w:line="240" w:lineRule="auto"/>
              <w:rPr>
                <w:bCs/>
                <w:noProof/>
                <w:color w:val="000000"/>
                <w:sz w:val="20"/>
              </w:rPr>
            </w:pPr>
          </w:p>
        </w:tc>
      </w:tr>
      <w:tr w:rsidR="0052099D" w:rsidRPr="00B60AFF" w14:paraId="0559A3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ED" w14:textId="77777777" w:rsidR="0052099D" w:rsidRPr="00B60AFF" w:rsidRDefault="0052099D" w:rsidP="0052099D">
            <w:pPr>
              <w:spacing w:before="60" w:after="60" w:line="240" w:lineRule="auto"/>
              <w:rPr>
                <w:bCs/>
                <w:noProof/>
                <w:color w:val="000000"/>
                <w:sz w:val="20"/>
              </w:rPr>
            </w:pPr>
            <w:r w:rsidRPr="00B60AFF">
              <w:rPr>
                <w:bCs/>
                <w:noProof/>
                <w:sz w:val="20"/>
              </w:rPr>
              <w:t>2204</w:t>
            </w:r>
          </w:p>
        </w:tc>
        <w:tc>
          <w:tcPr>
            <w:tcW w:w="4241" w:type="dxa"/>
            <w:tcBorders>
              <w:top w:val="nil"/>
              <w:left w:val="nil"/>
              <w:bottom w:val="single" w:sz="4" w:space="0" w:color="auto"/>
              <w:right w:val="single" w:sz="4" w:space="0" w:color="auto"/>
            </w:tcBorders>
            <w:shd w:val="clear" w:color="auto" w:fill="FFFFFF"/>
            <w:hideMark/>
          </w:tcPr>
          <w:p w14:paraId="0559A3EE" w14:textId="77777777" w:rsidR="0052099D" w:rsidRPr="00B60AFF" w:rsidRDefault="0052099D" w:rsidP="0052099D">
            <w:pPr>
              <w:spacing w:before="60" w:after="60" w:line="240" w:lineRule="auto"/>
              <w:rPr>
                <w:bCs/>
                <w:noProof/>
                <w:color w:val="000000"/>
                <w:sz w:val="20"/>
              </w:rPr>
            </w:pPr>
            <w:r w:rsidRPr="00B60AFF">
              <w:rPr>
                <w:bCs/>
                <w:noProof/>
                <w:sz w:val="20"/>
              </w:rPr>
              <w:t>Svaigu vīnogu vīns, ieskaitot stiprinātos vīnus; vīnogu misa, izņemot pozīcijā 2009 minēto</w:t>
            </w:r>
          </w:p>
        </w:tc>
        <w:tc>
          <w:tcPr>
            <w:tcW w:w="1714" w:type="dxa"/>
            <w:tcBorders>
              <w:top w:val="nil"/>
              <w:left w:val="nil"/>
              <w:bottom w:val="single" w:sz="4" w:space="0" w:color="auto"/>
              <w:right w:val="single" w:sz="4" w:space="0" w:color="auto"/>
            </w:tcBorders>
            <w:shd w:val="clear" w:color="auto" w:fill="FFFFFF"/>
            <w:hideMark/>
          </w:tcPr>
          <w:p w14:paraId="0559A3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3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3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3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3F3" w14:textId="77777777" w:rsidR="0052099D" w:rsidRPr="00B60AFF" w:rsidRDefault="0052099D" w:rsidP="0052099D">
            <w:pPr>
              <w:spacing w:before="60" w:after="60" w:line="240" w:lineRule="auto"/>
              <w:rPr>
                <w:bCs/>
                <w:noProof/>
                <w:color w:val="000000"/>
                <w:sz w:val="20"/>
              </w:rPr>
            </w:pPr>
          </w:p>
        </w:tc>
      </w:tr>
      <w:tr w:rsidR="0052099D" w:rsidRPr="00B60AFF" w14:paraId="0559A3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F5" w14:textId="77777777" w:rsidR="0052099D" w:rsidRPr="00B60AFF" w:rsidRDefault="0052099D" w:rsidP="0052099D">
            <w:pPr>
              <w:spacing w:before="60" w:after="60" w:line="240" w:lineRule="auto"/>
              <w:rPr>
                <w:bCs/>
                <w:noProof/>
                <w:color w:val="000000"/>
                <w:sz w:val="20"/>
              </w:rPr>
            </w:pPr>
            <w:r w:rsidRPr="00B60AFF">
              <w:rPr>
                <w:bCs/>
                <w:noProof/>
                <w:sz w:val="20"/>
              </w:rPr>
              <w:t>2204 10</w:t>
            </w:r>
          </w:p>
        </w:tc>
        <w:tc>
          <w:tcPr>
            <w:tcW w:w="4241" w:type="dxa"/>
            <w:tcBorders>
              <w:top w:val="nil"/>
              <w:left w:val="nil"/>
              <w:bottom w:val="single" w:sz="4" w:space="0" w:color="auto"/>
              <w:right w:val="single" w:sz="4" w:space="0" w:color="auto"/>
            </w:tcBorders>
            <w:shd w:val="clear" w:color="auto" w:fill="FFFFFF"/>
            <w:hideMark/>
          </w:tcPr>
          <w:p w14:paraId="0559A3F6" w14:textId="77777777" w:rsidR="0052099D" w:rsidRPr="00B60AFF" w:rsidRDefault="0052099D" w:rsidP="0052099D">
            <w:pPr>
              <w:spacing w:before="60" w:after="60" w:line="240" w:lineRule="auto"/>
              <w:rPr>
                <w:bCs/>
                <w:noProof/>
                <w:color w:val="000000"/>
                <w:sz w:val="20"/>
              </w:rPr>
            </w:pPr>
            <w:r w:rsidRPr="00B60AFF">
              <w:rPr>
                <w:bCs/>
                <w:noProof/>
                <w:sz w:val="20"/>
              </w:rPr>
              <w:t>- dzirkstošais vīns</w:t>
            </w:r>
          </w:p>
        </w:tc>
        <w:tc>
          <w:tcPr>
            <w:tcW w:w="1714" w:type="dxa"/>
            <w:tcBorders>
              <w:top w:val="nil"/>
              <w:left w:val="nil"/>
              <w:bottom w:val="single" w:sz="4" w:space="0" w:color="auto"/>
              <w:right w:val="single" w:sz="4" w:space="0" w:color="auto"/>
            </w:tcBorders>
            <w:shd w:val="clear" w:color="auto" w:fill="FFFFFF"/>
            <w:hideMark/>
          </w:tcPr>
          <w:p w14:paraId="0559A3F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3F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3F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3F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3FB" w14:textId="77777777" w:rsidR="0052099D" w:rsidRPr="00B60AFF" w:rsidRDefault="0052099D" w:rsidP="0052099D">
            <w:pPr>
              <w:spacing w:before="60" w:after="60" w:line="240" w:lineRule="auto"/>
              <w:rPr>
                <w:bCs/>
                <w:noProof/>
                <w:color w:val="000000"/>
                <w:sz w:val="20"/>
              </w:rPr>
            </w:pPr>
          </w:p>
        </w:tc>
      </w:tr>
      <w:tr w:rsidR="0052099D" w:rsidRPr="00B60AFF" w14:paraId="0559A4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3F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3FE" w14:textId="77777777" w:rsidR="0052099D" w:rsidRPr="00B60AFF" w:rsidRDefault="0052099D" w:rsidP="0052099D">
            <w:pPr>
              <w:spacing w:before="60" w:after="60" w:line="240" w:lineRule="auto"/>
              <w:rPr>
                <w:bCs/>
                <w:noProof/>
                <w:color w:val="000000"/>
                <w:sz w:val="20"/>
              </w:rPr>
            </w:pPr>
            <w:r w:rsidRPr="00B60AFF">
              <w:rPr>
                <w:bCs/>
                <w:noProof/>
                <w:sz w:val="20"/>
              </w:rPr>
              <w:t>-- vīni ar aizsargāto cilmes vietas nosaukumu (ACVN)</w:t>
            </w:r>
          </w:p>
        </w:tc>
        <w:tc>
          <w:tcPr>
            <w:tcW w:w="1714" w:type="dxa"/>
            <w:tcBorders>
              <w:top w:val="nil"/>
              <w:left w:val="nil"/>
              <w:bottom w:val="single" w:sz="4" w:space="0" w:color="auto"/>
              <w:right w:val="single" w:sz="4" w:space="0" w:color="auto"/>
            </w:tcBorders>
            <w:shd w:val="clear" w:color="auto" w:fill="FFFFFF"/>
            <w:hideMark/>
          </w:tcPr>
          <w:p w14:paraId="0559A3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4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4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4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403" w14:textId="77777777" w:rsidR="0052099D" w:rsidRPr="00B60AFF" w:rsidRDefault="0052099D" w:rsidP="0052099D">
            <w:pPr>
              <w:spacing w:before="60" w:after="60" w:line="240" w:lineRule="auto"/>
              <w:rPr>
                <w:bCs/>
                <w:noProof/>
                <w:color w:val="000000"/>
                <w:sz w:val="20"/>
              </w:rPr>
            </w:pPr>
          </w:p>
        </w:tc>
      </w:tr>
      <w:tr w:rsidR="0052099D" w:rsidRPr="00B60AFF" w14:paraId="0559A4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05" w14:textId="77777777" w:rsidR="0052099D" w:rsidRPr="00B60AFF" w:rsidRDefault="0052099D" w:rsidP="0052099D">
            <w:pPr>
              <w:spacing w:before="60" w:after="60" w:line="240" w:lineRule="auto"/>
              <w:rPr>
                <w:bCs/>
                <w:noProof/>
                <w:color w:val="000000"/>
                <w:sz w:val="20"/>
              </w:rPr>
            </w:pPr>
            <w:r w:rsidRPr="00B60AFF">
              <w:rPr>
                <w:bCs/>
                <w:noProof/>
                <w:sz w:val="20"/>
              </w:rPr>
              <w:t>2204 10 11</w:t>
            </w:r>
          </w:p>
        </w:tc>
        <w:tc>
          <w:tcPr>
            <w:tcW w:w="4241" w:type="dxa"/>
            <w:tcBorders>
              <w:top w:val="nil"/>
              <w:left w:val="nil"/>
              <w:bottom w:val="single" w:sz="4" w:space="0" w:color="auto"/>
              <w:right w:val="single" w:sz="4" w:space="0" w:color="auto"/>
            </w:tcBorders>
            <w:shd w:val="clear" w:color="auto" w:fill="FFFFFF"/>
            <w:hideMark/>
          </w:tcPr>
          <w:p w14:paraId="0559A406" w14:textId="77777777" w:rsidR="0052099D" w:rsidRPr="00B60AFF" w:rsidRDefault="0052099D" w:rsidP="0052099D">
            <w:pPr>
              <w:spacing w:before="60" w:after="60" w:line="240" w:lineRule="auto"/>
              <w:rPr>
                <w:bCs/>
                <w:noProof/>
                <w:color w:val="000000"/>
                <w:sz w:val="20"/>
              </w:rPr>
            </w:pPr>
            <w:r w:rsidRPr="00B60AFF">
              <w:rPr>
                <w:bCs/>
                <w:noProof/>
                <w:sz w:val="20"/>
              </w:rPr>
              <w:t>--- šampanietis</w:t>
            </w:r>
          </w:p>
        </w:tc>
        <w:tc>
          <w:tcPr>
            <w:tcW w:w="1714" w:type="dxa"/>
            <w:tcBorders>
              <w:top w:val="nil"/>
              <w:left w:val="nil"/>
              <w:bottom w:val="single" w:sz="4" w:space="0" w:color="auto"/>
              <w:right w:val="single" w:sz="4" w:space="0" w:color="auto"/>
            </w:tcBorders>
            <w:shd w:val="clear" w:color="auto" w:fill="FFFFFF"/>
            <w:hideMark/>
          </w:tcPr>
          <w:p w14:paraId="0559A40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408" w14:textId="77777777" w:rsidR="0052099D" w:rsidRPr="00B60AFF" w:rsidRDefault="0052099D" w:rsidP="0052099D">
            <w:pPr>
              <w:spacing w:before="60" w:after="60" w:line="240" w:lineRule="auto"/>
              <w:jc w:val="center"/>
              <w:rPr>
                <w:bCs/>
                <w:noProof/>
                <w:color w:val="000000"/>
                <w:sz w:val="20"/>
              </w:rPr>
            </w:pPr>
            <w:r w:rsidRPr="00B60AFF">
              <w:rPr>
                <w:bCs/>
                <w:noProof/>
                <w:sz w:val="20"/>
              </w:rPr>
              <w:t>32 EUR/hl</w:t>
            </w:r>
          </w:p>
        </w:tc>
        <w:tc>
          <w:tcPr>
            <w:tcW w:w="1513" w:type="dxa"/>
            <w:tcBorders>
              <w:top w:val="nil"/>
              <w:left w:val="nil"/>
              <w:bottom w:val="single" w:sz="4" w:space="0" w:color="auto"/>
              <w:right w:val="single" w:sz="4" w:space="0" w:color="auto"/>
            </w:tcBorders>
            <w:shd w:val="clear" w:color="auto" w:fill="FFFFFF"/>
            <w:hideMark/>
          </w:tcPr>
          <w:p w14:paraId="0559A4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4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40B" w14:textId="77777777" w:rsidR="0052099D" w:rsidRPr="00B60AFF" w:rsidRDefault="0052099D" w:rsidP="0052099D">
            <w:pPr>
              <w:spacing w:before="60" w:after="60" w:line="240" w:lineRule="auto"/>
              <w:rPr>
                <w:bCs/>
                <w:noProof/>
                <w:color w:val="000000"/>
                <w:sz w:val="20"/>
              </w:rPr>
            </w:pPr>
          </w:p>
        </w:tc>
      </w:tr>
      <w:tr w:rsidR="0052099D" w:rsidRPr="00B60AFF" w14:paraId="0559A4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0D" w14:textId="77777777" w:rsidR="0052099D" w:rsidRPr="00B60AFF" w:rsidRDefault="0052099D" w:rsidP="0052099D">
            <w:pPr>
              <w:spacing w:before="60" w:after="60" w:line="240" w:lineRule="auto"/>
              <w:rPr>
                <w:bCs/>
                <w:noProof/>
                <w:color w:val="000000"/>
                <w:sz w:val="20"/>
              </w:rPr>
            </w:pPr>
            <w:r w:rsidRPr="00B60AFF">
              <w:rPr>
                <w:bCs/>
                <w:noProof/>
                <w:sz w:val="20"/>
              </w:rPr>
              <w:t>2204 10 91</w:t>
            </w:r>
          </w:p>
        </w:tc>
        <w:tc>
          <w:tcPr>
            <w:tcW w:w="4241" w:type="dxa"/>
            <w:tcBorders>
              <w:top w:val="nil"/>
              <w:left w:val="nil"/>
              <w:bottom w:val="single" w:sz="4" w:space="0" w:color="auto"/>
              <w:right w:val="single" w:sz="4" w:space="0" w:color="auto"/>
            </w:tcBorders>
            <w:shd w:val="clear" w:color="auto" w:fill="FFFFFF"/>
            <w:hideMark/>
          </w:tcPr>
          <w:p w14:paraId="0559A40E"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Asti spumante</w:t>
            </w:r>
          </w:p>
        </w:tc>
        <w:tc>
          <w:tcPr>
            <w:tcW w:w="1714" w:type="dxa"/>
            <w:tcBorders>
              <w:top w:val="nil"/>
              <w:left w:val="nil"/>
              <w:bottom w:val="single" w:sz="4" w:space="0" w:color="auto"/>
              <w:right w:val="single" w:sz="4" w:space="0" w:color="auto"/>
            </w:tcBorders>
            <w:shd w:val="clear" w:color="auto" w:fill="FFFFFF"/>
            <w:hideMark/>
          </w:tcPr>
          <w:p w14:paraId="0559A40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410" w14:textId="77777777" w:rsidR="0052099D" w:rsidRPr="00B60AFF" w:rsidRDefault="0052099D" w:rsidP="0052099D">
            <w:pPr>
              <w:spacing w:before="60" w:after="60" w:line="240" w:lineRule="auto"/>
              <w:jc w:val="center"/>
              <w:rPr>
                <w:bCs/>
                <w:noProof/>
                <w:color w:val="000000"/>
                <w:sz w:val="20"/>
              </w:rPr>
            </w:pPr>
            <w:r w:rsidRPr="00B60AFF">
              <w:rPr>
                <w:bCs/>
                <w:noProof/>
                <w:sz w:val="20"/>
              </w:rPr>
              <w:t>32 EUR/hl</w:t>
            </w:r>
          </w:p>
        </w:tc>
        <w:tc>
          <w:tcPr>
            <w:tcW w:w="1513" w:type="dxa"/>
            <w:tcBorders>
              <w:top w:val="nil"/>
              <w:left w:val="nil"/>
              <w:bottom w:val="single" w:sz="4" w:space="0" w:color="auto"/>
              <w:right w:val="single" w:sz="4" w:space="0" w:color="auto"/>
            </w:tcBorders>
            <w:shd w:val="clear" w:color="auto" w:fill="FFFFFF"/>
            <w:hideMark/>
          </w:tcPr>
          <w:p w14:paraId="0559A4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4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413" w14:textId="77777777" w:rsidR="0052099D" w:rsidRPr="00B60AFF" w:rsidRDefault="0052099D" w:rsidP="0052099D">
            <w:pPr>
              <w:spacing w:before="60" w:after="60" w:line="240" w:lineRule="auto"/>
              <w:rPr>
                <w:bCs/>
                <w:noProof/>
                <w:color w:val="000000"/>
                <w:sz w:val="20"/>
              </w:rPr>
            </w:pPr>
          </w:p>
        </w:tc>
      </w:tr>
      <w:tr w:rsidR="0052099D" w:rsidRPr="00B60AFF" w14:paraId="0559A4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15" w14:textId="77777777" w:rsidR="0052099D" w:rsidRPr="00B60AFF" w:rsidRDefault="0052099D" w:rsidP="0052099D">
            <w:pPr>
              <w:spacing w:before="60" w:after="60" w:line="240" w:lineRule="auto"/>
              <w:rPr>
                <w:bCs/>
                <w:noProof/>
                <w:color w:val="000000"/>
                <w:sz w:val="20"/>
              </w:rPr>
            </w:pPr>
            <w:r w:rsidRPr="00B60AFF">
              <w:rPr>
                <w:bCs/>
                <w:noProof/>
                <w:sz w:val="20"/>
              </w:rPr>
              <w:t>2204 10 93</w:t>
            </w:r>
          </w:p>
        </w:tc>
        <w:tc>
          <w:tcPr>
            <w:tcW w:w="4241" w:type="dxa"/>
            <w:tcBorders>
              <w:top w:val="nil"/>
              <w:left w:val="nil"/>
              <w:bottom w:val="single" w:sz="4" w:space="0" w:color="auto"/>
              <w:right w:val="single" w:sz="4" w:space="0" w:color="auto"/>
            </w:tcBorders>
            <w:shd w:val="clear" w:color="auto" w:fill="FFFFFF"/>
            <w:hideMark/>
          </w:tcPr>
          <w:p w14:paraId="0559A41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41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418" w14:textId="77777777" w:rsidR="0052099D" w:rsidRPr="00B60AFF" w:rsidRDefault="0052099D" w:rsidP="0052099D">
            <w:pPr>
              <w:spacing w:before="60" w:after="60" w:line="240" w:lineRule="auto"/>
              <w:jc w:val="center"/>
              <w:rPr>
                <w:bCs/>
                <w:noProof/>
                <w:color w:val="000000"/>
                <w:sz w:val="20"/>
              </w:rPr>
            </w:pPr>
            <w:r w:rsidRPr="00B60AFF">
              <w:rPr>
                <w:bCs/>
                <w:noProof/>
                <w:sz w:val="20"/>
              </w:rPr>
              <w:t>32 EUR/hl</w:t>
            </w:r>
          </w:p>
        </w:tc>
        <w:tc>
          <w:tcPr>
            <w:tcW w:w="1513" w:type="dxa"/>
            <w:tcBorders>
              <w:top w:val="nil"/>
              <w:left w:val="nil"/>
              <w:bottom w:val="single" w:sz="4" w:space="0" w:color="auto"/>
              <w:right w:val="single" w:sz="4" w:space="0" w:color="auto"/>
            </w:tcBorders>
            <w:shd w:val="clear" w:color="auto" w:fill="FFFFFF"/>
            <w:hideMark/>
          </w:tcPr>
          <w:p w14:paraId="0559A4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4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41B" w14:textId="77777777" w:rsidR="0052099D" w:rsidRPr="00B60AFF" w:rsidRDefault="0052099D" w:rsidP="0052099D">
            <w:pPr>
              <w:spacing w:before="60" w:after="60" w:line="240" w:lineRule="auto"/>
              <w:rPr>
                <w:bCs/>
                <w:noProof/>
                <w:color w:val="000000"/>
                <w:sz w:val="20"/>
              </w:rPr>
            </w:pPr>
          </w:p>
        </w:tc>
      </w:tr>
      <w:tr w:rsidR="0052099D" w:rsidRPr="00B60AFF" w14:paraId="0559A4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1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2204 10 94</w:t>
            </w:r>
          </w:p>
        </w:tc>
        <w:tc>
          <w:tcPr>
            <w:tcW w:w="4241" w:type="dxa"/>
            <w:tcBorders>
              <w:top w:val="nil"/>
              <w:left w:val="nil"/>
              <w:bottom w:val="single" w:sz="4" w:space="0" w:color="auto"/>
              <w:right w:val="single" w:sz="4" w:space="0" w:color="auto"/>
            </w:tcBorders>
            <w:shd w:val="clear" w:color="auto" w:fill="FFFFFF"/>
            <w:hideMark/>
          </w:tcPr>
          <w:p w14:paraId="0559A41E" w14:textId="77777777" w:rsidR="0052099D" w:rsidRPr="00B60AFF" w:rsidRDefault="0052099D" w:rsidP="0052099D">
            <w:pPr>
              <w:spacing w:before="60" w:after="60" w:line="240" w:lineRule="auto"/>
              <w:rPr>
                <w:bCs/>
                <w:noProof/>
                <w:color w:val="000000"/>
                <w:sz w:val="20"/>
              </w:rPr>
            </w:pPr>
            <w:r w:rsidRPr="00B60AFF">
              <w:rPr>
                <w:bCs/>
                <w:noProof/>
                <w:sz w:val="20"/>
              </w:rPr>
              <w:t>-- vīni ar ģeogrāfiskās izcelsmes norādi (AĢIN)</w:t>
            </w:r>
          </w:p>
        </w:tc>
        <w:tc>
          <w:tcPr>
            <w:tcW w:w="1714" w:type="dxa"/>
            <w:tcBorders>
              <w:top w:val="nil"/>
              <w:left w:val="nil"/>
              <w:bottom w:val="single" w:sz="4" w:space="0" w:color="auto"/>
              <w:right w:val="single" w:sz="4" w:space="0" w:color="auto"/>
            </w:tcBorders>
            <w:shd w:val="clear" w:color="auto" w:fill="FFFFFF"/>
            <w:hideMark/>
          </w:tcPr>
          <w:p w14:paraId="0559A41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420" w14:textId="77777777" w:rsidR="0052099D" w:rsidRPr="00B60AFF" w:rsidRDefault="0052099D" w:rsidP="0052099D">
            <w:pPr>
              <w:spacing w:before="60" w:after="60" w:line="240" w:lineRule="auto"/>
              <w:jc w:val="center"/>
              <w:rPr>
                <w:bCs/>
                <w:noProof/>
                <w:color w:val="000000"/>
                <w:sz w:val="20"/>
              </w:rPr>
            </w:pPr>
            <w:r w:rsidRPr="00B60AFF">
              <w:rPr>
                <w:bCs/>
                <w:noProof/>
                <w:sz w:val="20"/>
              </w:rPr>
              <w:t>32 EUR/hl</w:t>
            </w:r>
          </w:p>
        </w:tc>
        <w:tc>
          <w:tcPr>
            <w:tcW w:w="1513" w:type="dxa"/>
            <w:tcBorders>
              <w:top w:val="nil"/>
              <w:left w:val="nil"/>
              <w:bottom w:val="single" w:sz="4" w:space="0" w:color="auto"/>
              <w:right w:val="single" w:sz="4" w:space="0" w:color="auto"/>
            </w:tcBorders>
            <w:shd w:val="clear" w:color="auto" w:fill="FFFFFF"/>
            <w:hideMark/>
          </w:tcPr>
          <w:p w14:paraId="0559A4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4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423" w14:textId="77777777" w:rsidR="0052099D" w:rsidRPr="00B60AFF" w:rsidRDefault="0052099D" w:rsidP="0052099D">
            <w:pPr>
              <w:spacing w:before="60" w:after="60" w:line="240" w:lineRule="auto"/>
              <w:rPr>
                <w:bCs/>
                <w:noProof/>
                <w:color w:val="000000"/>
                <w:sz w:val="20"/>
              </w:rPr>
            </w:pPr>
          </w:p>
        </w:tc>
      </w:tr>
      <w:tr w:rsidR="0052099D" w:rsidRPr="00B60AFF" w14:paraId="0559A4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25" w14:textId="77777777" w:rsidR="0052099D" w:rsidRPr="00B60AFF" w:rsidRDefault="0052099D" w:rsidP="00C75995">
            <w:pPr>
              <w:spacing w:before="60" w:after="60" w:line="240" w:lineRule="auto"/>
              <w:rPr>
                <w:bCs/>
                <w:noProof/>
                <w:color w:val="000000"/>
                <w:sz w:val="20"/>
              </w:rPr>
            </w:pPr>
            <w:r w:rsidRPr="00B60AFF">
              <w:rPr>
                <w:bCs/>
                <w:noProof/>
                <w:sz w:val="20"/>
              </w:rPr>
              <w:t>2204 10 96</w:t>
            </w:r>
          </w:p>
        </w:tc>
        <w:tc>
          <w:tcPr>
            <w:tcW w:w="4241" w:type="dxa"/>
            <w:tcBorders>
              <w:top w:val="nil"/>
              <w:left w:val="nil"/>
              <w:bottom w:val="single" w:sz="4" w:space="0" w:color="auto"/>
              <w:right w:val="single" w:sz="4" w:space="0" w:color="auto"/>
            </w:tcBorders>
            <w:shd w:val="clear" w:color="auto" w:fill="FFFFFF"/>
            <w:hideMark/>
          </w:tcPr>
          <w:p w14:paraId="0559A426" w14:textId="77777777" w:rsidR="0052099D" w:rsidRPr="00B60AFF" w:rsidRDefault="0052099D" w:rsidP="0052099D">
            <w:pPr>
              <w:spacing w:before="60" w:after="60" w:line="240" w:lineRule="auto"/>
              <w:rPr>
                <w:bCs/>
                <w:noProof/>
                <w:color w:val="000000"/>
                <w:sz w:val="20"/>
              </w:rPr>
            </w:pPr>
            <w:r w:rsidRPr="00B60AFF">
              <w:rPr>
                <w:bCs/>
                <w:noProof/>
                <w:sz w:val="20"/>
              </w:rPr>
              <w:t>-- citi vienas vīnogu šķirnes vīni</w:t>
            </w:r>
          </w:p>
        </w:tc>
        <w:tc>
          <w:tcPr>
            <w:tcW w:w="1714" w:type="dxa"/>
            <w:tcBorders>
              <w:top w:val="nil"/>
              <w:left w:val="nil"/>
              <w:bottom w:val="single" w:sz="4" w:space="0" w:color="auto"/>
              <w:right w:val="single" w:sz="4" w:space="0" w:color="auto"/>
            </w:tcBorders>
            <w:shd w:val="clear" w:color="auto" w:fill="FFFFFF"/>
            <w:hideMark/>
          </w:tcPr>
          <w:p w14:paraId="0559A42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428" w14:textId="77777777" w:rsidR="0052099D" w:rsidRPr="00B60AFF" w:rsidRDefault="0052099D" w:rsidP="0052099D">
            <w:pPr>
              <w:spacing w:before="60" w:after="60" w:line="240" w:lineRule="auto"/>
              <w:jc w:val="center"/>
              <w:rPr>
                <w:bCs/>
                <w:noProof/>
                <w:color w:val="000000"/>
                <w:sz w:val="20"/>
              </w:rPr>
            </w:pPr>
            <w:r w:rsidRPr="00B60AFF">
              <w:rPr>
                <w:bCs/>
                <w:noProof/>
                <w:sz w:val="20"/>
              </w:rPr>
              <w:t>32 EUR/hl</w:t>
            </w:r>
          </w:p>
        </w:tc>
        <w:tc>
          <w:tcPr>
            <w:tcW w:w="1513" w:type="dxa"/>
            <w:tcBorders>
              <w:top w:val="nil"/>
              <w:left w:val="nil"/>
              <w:bottom w:val="single" w:sz="4" w:space="0" w:color="auto"/>
              <w:right w:val="single" w:sz="4" w:space="0" w:color="auto"/>
            </w:tcBorders>
            <w:shd w:val="clear" w:color="auto" w:fill="FFFFFF"/>
            <w:hideMark/>
          </w:tcPr>
          <w:p w14:paraId="0559A4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4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42B" w14:textId="77777777" w:rsidR="0052099D" w:rsidRPr="00B60AFF" w:rsidRDefault="0052099D" w:rsidP="0052099D">
            <w:pPr>
              <w:spacing w:before="60" w:after="60" w:line="240" w:lineRule="auto"/>
              <w:rPr>
                <w:bCs/>
                <w:noProof/>
                <w:color w:val="000000"/>
                <w:sz w:val="20"/>
              </w:rPr>
            </w:pPr>
          </w:p>
        </w:tc>
      </w:tr>
      <w:tr w:rsidR="0052099D" w:rsidRPr="00B60AFF" w14:paraId="0559A4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2D" w14:textId="77777777" w:rsidR="0052099D" w:rsidRPr="00B60AFF" w:rsidRDefault="0052099D" w:rsidP="0052099D">
            <w:pPr>
              <w:spacing w:before="60" w:after="60" w:line="240" w:lineRule="auto"/>
              <w:rPr>
                <w:bCs/>
                <w:noProof/>
                <w:color w:val="000000"/>
                <w:sz w:val="20"/>
              </w:rPr>
            </w:pPr>
            <w:r w:rsidRPr="00B60AFF">
              <w:rPr>
                <w:bCs/>
                <w:noProof/>
                <w:sz w:val="20"/>
              </w:rPr>
              <w:t>2204 10 98</w:t>
            </w:r>
          </w:p>
        </w:tc>
        <w:tc>
          <w:tcPr>
            <w:tcW w:w="4241" w:type="dxa"/>
            <w:tcBorders>
              <w:top w:val="nil"/>
              <w:left w:val="nil"/>
              <w:bottom w:val="single" w:sz="4" w:space="0" w:color="auto"/>
              <w:right w:val="single" w:sz="4" w:space="0" w:color="auto"/>
            </w:tcBorders>
            <w:shd w:val="clear" w:color="auto" w:fill="FFFFFF"/>
            <w:hideMark/>
          </w:tcPr>
          <w:p w14:paraId="0559A42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42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430" w14:textId="77777777" w:rsidR="0052099D" w:rsidRPr="00B60AFF" w:rsidRDefault="0052099D" w:rsidP="0052099D">
            <w:pPr>
              <w:spacing w:before="60" w:after="60" w:line="240" w:lineRule="auto"/>
              <w:jc w:val="center"/>
              <w:rPr>
                <w:bCs/>
                <w:noProof/>
                <w:color w:val="000000"/>
                <w:sz w:val="20"/>
              </w:rPr>
            </w:pPr>
            <w:r w:rsidRPr="00B60AFF">
              <w:rPr>
                <w:bCs/>
                <w:noProof/>
                <w:sz w:val="20"/>
              </w:rPr>
              <w:t>32 EUR/hl</w:t>
            </w:r>
          </w:p>
        </w:tc>
        <w:tc>
          <w:tcPr>
            <w:tcW w:w="1513" w:type="dxa"/>
            <w:tcBorders>
              <w:top w:val="nil"/>
              <w:left w:val="nil"/>
              <w:bottom w:val="single" w:sz="4" w:space="0" w:color="auto"/>
              <w:right w:val="single" w:sz="4" w:space="0" w:color="auto"/>
            </w:tcBorders>
            <w:shd w:val="clear" w:color="auto" w:fill="FFFFFF"/>
            <w:hideMark/>
          </w:tcPr>
          <w:p w14:paraId="0559A4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4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433" w14:textId="77777777" w:rsidR="0052099D" w:rsidRPr="00B60AFF" w:rsidRDefault="0052099D" w:rsidP="0052099D">
            <w:pPr>
              <w:spacing w:before="60" w:after="60" w:line="240" w:lineRule="auto"/>
              <w:rPr>
                <w:bCs/>
                <w:noProof/>
                <w:color w:val="000000"/>
                <w:sz w:val="20"/>
              </w:rPr>
            </w:pPr>
          </w:p>
        </w:tc>
      </w:tr>
      <w:tr w:rsidR="0052099D" w:rsidRPr="00B60AFF" w14:paraId="0559A4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3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436" w14:textId="77777777" w:rsidR="0052099D" w:rsidRPr="00B60AFF" w:rsidRDefault="0052099D" w:rsidP="0052099D">
            <w:pPr>
              <w:spacing w:before="60" w:after="60" w:line="240" w:lineRule="auto"/>
              <w:rPr>
                <w:bCs/>
                <w:noProof/>
                <w:color w:val="000000"/>
                <w:sz w:val="20"/>
              </w:rPr>
            </w:pPr>
            <w:r w:rsidRPr="00B60AFF">
              <w:rPr>
                <w:bCs/>
                <w:noProof/>
                <w:sz w:val="20"/>
              </w:rPr>
              <w:t>- citādi vīni; vīnogu misa, kuras rūgšana ir pārtraukta, pievienojot spirtu</w:t>
            </w:r>
          </w:p>
        </w:tc>
        <w:tc>
          <w:tcPr>
            <w:tcW w:w="1714" w:type="dxa"/>
            <w:tcBorders>
              <w:top w:val="nil"/>
              <w:left w:val="nil"/>
              <w:bottom w:val="single" w:sz="4" w:space="0" w:color="auto"/>
              <w:right w:val="single" w:sz="4" w:space="0" w:color="auto"/>
            </w:tcBorders>
            <w:shd w:val="clear" w:color="auto" w:fill="FFFFFF"/>
            <w:hideMark/>
          </w:tcPr>
          <w:p w14:paraId="0559A4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4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4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4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43B" w14:textId="77777777" w:rsidR="0052099D" w:rsidRPr="00B60AFF" w:rsidRDefault="0052099D" w:rsidP="0052099D">
            <w:pPr>
              <w:spacing w:before="60" w:after="60" w:line="240" w:lineRule="auto"/>
              <w:rPr>
                <w:bCs/>
                <w:noProof/>
                <w:color w:val="000000"/>
                <w:sz w:val="20"/>
              </w:rPr>
            </w:pPr>
          </w:p>
        </w:tc>
      </w:tr>
      <w:tr w:rsidR="0052099D" w:rsidRPr="00B60AFF" w14:paraId="0559A4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3D" w14:textId="77777777" w:rsidR="0052099D" w:rsidRPr="00B60AFF" w:rsidRDefault="0052099D" w:rsidP="0052099D">
            <w:pPr>
              <w:spacing w:before="60" w:after="60" w:line="240" w:lineRule="auto"/>
              <w:rPr>
                <w:bCs/>
                <w:noProof/>
                <w:color w:val="000000"/>
                <w:sz w:val="20"/>
              </w:rPr>
            </w:pPr>
            <w:r w:rsidRPr="00B60AFF">
              <w:rPr>
                <w:bCs/>
                <w:noProof/>
                <w:sz w:val="20"/>
              </w:rPr>
              <w:t>2204 21</w:t>
            </w:r>
          </w:p>
        </w:tc>
        <w:tc>
          <w:tcPr>
            <w:tcW w:w="4241" w:type="dxa"/>
            <w:tcBorders>
              <w:top w:val="nil"/>
              <w:left w:val="nil"/>
              <w:bottom w:val="single" w:sz="4" w:space="0" w:color="auto"/>
              <w:right w:val="single" w:sz="4" w:space="0" w:color="auto"/>
            </w:tcBorders>
            <w:shd w:val="clear" w:color="auto" w:fill="FFFFFF"/>
            <w:hideMark/>
          </w:tcPr>
          <w:p w14:paraId="0559A43E" w14:textId="77777777" w:rsidR="0052099D" w:rsidRPr="00B60AFF" w:rsidRDefault="0052099D" w:rsidP="0052099D">
            <w:pPr>
              <w:spacing w:before="60" w:after="60" w:line="240" w:lineRule="auto"/>
              <w:rPr>
                <w:bCs/>
                <w:noProof/>
                <w:color w:val="000000"/>
                <w:sz w:val="20"/>
              </w:rPr>
            </w:pPr>
            <w:r w:rsidRPr="00B60AFF">
              <w:rPr>
                <w:bCs/>
                <w:noProof/>
                <w:sz w:val="20"/>
              </w:rPr>
              <w:t>-- tarā ar 2 l vai mazāku tilpumu</w:t>
            </w:r>
          </w:p>
        </w:tc>
        <w:tc>
          <w:tcPr>
            <w:tcW w:w="1714" w:type="dxa"/>
            <w:tcBorders>
              <w:top w:val="nil"/>
              <w:left w:val="nil"/>
              <w:bottom w:val="single" w:sz="4" w:space="0" w:color="auto"/>
              <w:right w:val="single" w:sz="4" w:space="0" w:color="auto"/>
            </w:tcBorders>
            <w:shd w:val="clear" w:color="auto" w:fill="FFFFFF"/>
            <w:hideMark/>
          </w:tcPr>
          <w:p w14:paraId="0559A4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4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4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4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443" w14:textId="77777777" w:rsidR="0052099D" w:rsidRPr="00B60AFF" w:rsidRDefault="0052099D" w:rsidP="0052099D">
            <w:pPr>
              <w:spacing w:before="60" w:after="60" w:line="240" w:lineRule="auto"/>
              <w:rPr>
                <w:bCs/>
                <w:noProof/>
                <w:color w:val="000000"/>
                <w:sz w:val="20"/>
              </w:rPr>
            </w:pPr>
          </w:p>
        </w:tc>
      </w:tr>
      <w:tr w:rsidR="0052099D" w:rsidRPr="00B60AFF" w14:paraId="0559A4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4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446" w14:textId="77777777" w:rsidR="0052099D" w:rsidRPr="00B60AFF" w:rsidRDefault="0052099D" w:rsidP="0052099D">
            <w:pPr>
              <w:spacing w:before="60" w:after="60" w:line="240" w:lineRule="auto"/>
              <w:rPr>
                <w:bCs/>
                <w:noProof/>
                <w:color w:val="000000"/>
                <w:sz w:val="20"/>
              </w:rPr>
            </w:pPr>
            <w:r w:rsidRPr="00B60AFF">
              <w:rPr>
                <w:bCs/>
                <w:noProof/>
                <w:sz w:val="20"/>
              </w:rPr>
              <w:t>--- vīns, kas nav minēts apakšpozīcijā 220410, pudelēs ar galviņkorķiem, kuri nostiprināti ar stieplēm vai stiprinājumiem; vīns citādā tarā, ar oglekļa dioksīda radītu pārspiedienu, kas nav mazāks par 1 bar, bet nepārsniedz 3 bar 20 °C temperatūrā</w:t>
            </w:r>
          </w:p>
        </w:tc>
        <w:tc>
          <w:tcPr>
            <w:tcW w:w="1714" w:type="dxa"/>
            <w:tcBorders>
              <w:top w:val="nil"/>
              <w:left w:val="nil"/>
              <w:bottom w:val="single" w:sz="4" w:space="0" w:color="auto"/>
              <w:right w:val="single" w:sz="4" w:space="0" w:color="auto"/>
            </w:tcBorders>
            <w:shd w:val="clear" w:color="auto" w:fill="FFFFFF"/>
            <w:hideMark/>
          </w:tcPr>
          <w:p w14:paraId="0559A4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4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4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4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44B" w14:textId="77777777" w:rsidR="0052099D" w:rsidRPr="00B60AFF" w:rsidRDefault="0052099D" w:rsidP="0052099D">
            <w:pPr>
              <w:spacing w:before="60" w:after="60" w:line="240" w:lineRule="auto"/>
              <w:rPr>
                <w:bCs/>
                <w:noProof/>
                <w:color w:val="000000"/>
                <w:sz w:val="20"/>
              </w:rPr>
            </w:pPr>
          </w:p>
        </w:tc>
      </w:tr>
      <w:tr w:rsidR="0052099D" w:rsidRPr="00B60AFF" w14:paraId="0559A4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4D" w14:textId="77777777" w:rsidR="0052099D" w:rsidRPr="00B60AFF" w:rsidRDefault="0052099D" w:rsidP="0052099D">
            <w:pPr>
              <w:spacing w:before="60" w:after="60" w:line="240" w:lineRule="auto"/>
              <w:rPr>
                <w:bCs/>
                <w:noProof/>
                <w:color w:val="000000"/>
                <w:sz w:val="20"/>
              </w:rPr>
            </w:pPr>
            <w:r w:rsidRPr="00B60AFF">
              <w:rPr>
                <w:bCs/>
                <w:noProof/>
                <w:sz w:val="20"/>
              </w:rPr>
              <w:t>2204 21 06</w:t>
            </w:r>
          </w:p>
        </w:tc>
        <w:tc>
          <w:tcPr>
            <w:tcW w:w="4241" w:type="dxa"/>
            <w:tcBorders>
              <w:top w:val="nil"/>
              <w:left w:val="nil"/>
              <w:bottom w:val="single" w:sz="4" w:space="0" w:color="auto"/>
              <w:right w:val="single" w:sz="4" w:space="0" w:color="auto"/>
            </w:tcBorders>
            <w:shd w:val="clear" w:color="auto" w:fill="FFFFFF"/>
            <w:hideMark/>
          </w:tcPr>
          <w:p w14:paraId="0559A44E" w14:textId="77777777" w:rsidR="0052099D" w:rsidRPr="00B60AFF" w:rsidRDefault="0052099D" w:rsidP="0052099D">
            <w:pPr>
              <w:spacing w:before="60" w:after="60" w:line="240" w:lineRule="auto"/>
              <w:rPr>
                <w:bCs/>
                <w:noProof/>
                <w:color w:val="000000"/>
                <w:sz w:val="20"/>
              </w:rPr>
            </w:pPr>
            <w:r w:rsidRPr="00B60AFF">
              <w:rPr>
                <w:bCs/>
                <w:noProof/>
                <w:sz w:val="20"/>
              </w:rPr>
              <w:t>---- vīni ar aizsargāto cilmes vietas nosaukumu (ACVN)</w:t>
            </w:r>
          </w:p>
        </w:tc>
        <w:tc>
          <w:tcPr>
            <w:tcW w:w="1714" w:type="dxa"/>
            <w:tcBorders>
              <w:top w:val="nil"/>
              <w:left w:val="nil"/>
              <w:bottom w:val="single" w:sz="4" w:space="0" w:color="auto"/>
              <w:right w:val="single" w:sz="4" w:space="0" w:color="auto"/>
            </w:tcBorders>
            <w:shd w:val="clear" w:color="auto" w:fill="FFFFFF"/>
            <w:hideMark/>
          </w:tcPr>
          <w:p w14:paraId="0559A44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450" w14:textId="77777777" w:rsidR="0052099D" w:rsidRPr="00B60AFF" w:rsidRDefault="0052099D" w:rsidP="0052099D">
            <w:pPr>
              <w:spacing w:before="60" w:after="60" w:line="240" w:lineRule="auto"/>
              <w:jc w:val="center"/>
              <w:rPr>
                <w:bCs/>
                <w:noProof/>
                <w:color w:val="000000"/>
                <w:sz w:val="20"/>
              </w:rPr>
            </w:pPr>
            <w:r w:rsidRPr="00B60AFF">
              <w:rPr>
                <w:bCs/>
                <w:noProof/>
                <w:sz w:val="20"/>
              </w:rPr>
              <w:t>32 EUR/hl</w:t>
            </w:r>
          </w:p>
        </w:tc>
        <w:tc>
          <w:tcPr>
            <w:tcW w:w="1513" w:type="dxa"/>
            <w:tcBorders>
              <w:top w:val="nil"/>
              <w:left w:val="nil"/>
              <w:bottom w:val="single" w:sz="4" w:space="0" w:color="auto"/>
              <w:right w:val="single" w:sz="4" w:space="0" w:color="auto"/>
            </w:tcBorders>
            <w:shd w:val="clear" w:color="auto" w:fill="FFFFFF"/>
            <w:hideMark/>
          </w:tcPr>
          <w:p w14:paraId="0559A4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4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453" w14:textId="77777777" w:rsidR="0052099D" w:rsidRPr="00B60AFF" w:rsidRDefault="0052099D" w:rsidP="0052099D">
            <w:pPr>
              <w:spacing w:before="60" w:after="60" w:line="240" w:lineRule="auto"/>
              <w:rPr>
                <w:bCs/>
                <w:noProof/>
                <w:color w:val="000000"/>
                <w:sz w:val="20"/>
              </w:rPr>
            </w:pPr>
          </w:p>
        </w:tc>
      </w:tr>
      <w:tr w:rsidR="0052099D" w:rsidRPr="00B60AFF" w14:paraId="0559A4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55" w14:textId="77777777" w:rsidR="0052099D" w:rsidRPr="00B60AFF" w:rsidRDefault="0052099D" w:rsidP="00C75995">
            <w:pPr>
              <w:spacing w:before="60" w:after="60" w:line="240" w:lineRule="auto"/>
              <w:rPr>
                <w:bCs/>
                <w:noProof/>
                <w:color w:val="000000"/>
                <w:sz w:val="20"/>
              </w:rPr>
            </w:pPr>
            <w:r w:rsidRPr="00B60AFF">
              <w:rPr>
                <w:bCs/>
                <w:noProof/>
                <w:sz w:val="20"/>
              </w:rPr>
              <w:t>2204 21 07</w:t>
            </w:r>
          </w:p>
        </w:tc>
        <w:tc>
          <w:tcPr>
            <w:tcW w:w="4241" w:type="dxa"/>
            <w:tcBorders>
              <w:top w:val="nil"/>
              <w:left w:val="nil"/>
              <w:bottom w:val="single" w:sz="4" w:space="0" w:color="auto"/>
              <w:right w:val="single" w:sz="4" w:space="0" w:color="auto"/>
            </w:tcBorders>
            <w:shd w:val="clear" w:color="auto" w:fill="FFFFFF"/>
            <w:hideMark/>
          </w:tcPr>
          <w:p w14:paraId="0559A456" w14:textId="77777777" w:rsidR="0052099D" w:rsidRPr="00B60AFF" w:rsidRDefault="0052099D" w:rsidP="0052099D">
            <w:pPr>
              <w:spacing w:before="60" w:after="60" w:line="240" w:lineRule="auto"/>
              <w:rPr>
                <w:bCs/>
                <w:noProof/>
                <w:color w:val="000000"/>
                <w:sz w:val="20"/>
              </w:rPr>
            </w:pPr>
            <w:r w:rsidRPr="00B60AFF">
              <w:rPr>
                <w:bCs/>
                <w:noProof/>
                <w:sz w:val="20"/>
              </w:rPr>
              <w:t>---- vīni ar ģeogrāfiskās izcelsmes norādi (AĢIN)</w:t>
            </w:r>
          </w:p>
        </w:tc>
        <w:tc>
          <w:tcPr>
            <w:tcW w:w="1714" w:type="dxa"/>
            <w:tcBorders>
              <w:top w:val="nil"/>
              <w:left w:val="nil"/>
              <w:bottom w:val="single" w:sz="4" w:space="0" w:color="auto"/>
              <w:right w:val="single" w:sz="4" w:space="0" w:color="auto"/>
            </w:tcBorders>
            <w:shd w:val="clear" w:color="auto" w:fill="FFFFFF"/>
            <w:hideMark/>
          </w:tcPr>
          <w:p w14:paraId="0559A45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458" w14:textId="77777777" w:rsidR="0052099D" w:rsidRPr="00B60AFF" w:rsidRDefault="0052099D" w:rsidP="0052099D">
            <w:pPr>
              <w:spacing w:before="60" w:after="60" w:line="240" w:lineRule="auto"/>
              <w:jc w:val="center"/>
              <w:rPr>
                <w:bCs/>
                <w:noProof/>
                <w:color w:val="000000"/>
                <w:sz w:val="20"/>
              </w:rPr>
            </w:pPr>
            <w:r w:rsidRPr="00B60AFF">
              <w:rPr>
                <w:bCs/>
                <w:noProof/>
                <w:sz w:val="20"/>
              </w:rPr>
              <w:t>32 EUR/hl</w:t>
            </w:r>
          </w:p>
        </w:tc>
        <w:tc>
          <w:tcPr>
            <w:tcW w:w="1513" w:type="dxa"/>
            <w:tcBorders>
              <w:top w:val="nil"/>
              <w:left w:val="nil"/>
              <w:bottom w:val="single" w:sz="4" w:space="0" w:color="auto"/>
              <w:right w:val="single" w:sz="4" w:space="0" w:color="auto"/>
            </w:tcBorders>
            <w:shd w:val="clear" w:color="auto" w:fill="FFFFFF"/>
            <w:hideMark/>
          </w:tcPr>
          <w:p w14:paraId="0559A4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4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45B" w14:textId="77777777" w:rsidR="0052099D" w:rsidRPr="00B60AFF" w:rsidRDefault="0052099D" w:rsidP="0052099D">
            <w:pPr>
              <w:spacing w:before="60" w:after="60" w:line="240" w:lineRule="auto"/>
              <w:rPr>
                <w:bCs/>
                <w:noProof/>
                <w:color w:val="000000"/>
                <w:sz w:val="20"/>
              </w:rPr>
            </w:pPr>
          </w:p>
        </w:tc>
      </w:tr>
      <w:tr w:rsidR="0052099D" w:rsidRPr="00B60AFF" w14:paraId="0559A4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5D" w14:textId="77777777" w:rsidR="0052099D" w:rsidRPr="00B60AFF" w:rsidRDefault="0052099D" w:rsidP="0052099D">
            <w:pPr>
              <w:spacing w:before="60" w:after="60" w:line="240" w:lineRule="auto"/>
              <w:rPr>
                <w:bCs/>
                <w:noProof/>
                <w:color w:val="000000"/>
                <w:sz w:val="20"/>
              </w:rPr>
            </w:pPr>
            <w:r w:rsidRPr="00B60AFF">
              <w:rPr>
                <w:bCs/>
                <w:noProof/>
                <w:sz w:val="20"/>
              </w:rPr>
              <w:t>2204 21 08</w:t>
            </w:r>
          </w:p>
        </w:tc>
        <w:tc>
          <w:tcPr>
            <w:tcW w:w="4241" w:type="dxa"/>
            <w:tcBorders>
              <w:top w:val="nil"/>
              <w:left w:val="nil"/>
              <w:bottom w:val="single" w:sz="4" w:space="0" w:color="auto"/>
              <w:right w:val="single" w:sz="4" w:space="0" w:color="auto"/>
            </w:tcBorders>
            <w:shd w:val="clear" w:color="auto" w:fill="FFFFFF"/>
            <w:hideMark/>
          </w:tcPr>
          <w:p w14:paraId="0559A45E" w14:textId="77777777" w:rsidR="0052099D" w:rsidRPr="00B60AFF" w:rsidRDefault="0052099D" w:rsidP="0052099D">
            <w:pPr>
              <w:spacing w:before="60" w:after="60" w:line="240" w:lineRule="auto"/>
              <w:rPr>
                <w:bCs/>
                <w:noProof/>
                <w:color w:val="000000"/>
                <w:sz w:val="20"/>
              </w:rPr>
            </w:pPr>
            <w:r w:rsidRPr="00B60AFF">
              <w:rPr>
                <w:bCs/>
                <w:noProof/>
                <w:sz w:val="20"/>
              </w:rPr>
              <w:t>---- citi vienas vīnogu šķirnes vīni</w:t>
            </w:r>
          </w:p>
        </w:tc>
        <w:tc>
          <w:tcPr>
            <w:tcW w:w="1714" w:type="dxa"/>
            <w:tcBorders>
              <w:top w:val="nil"/>
              <w:left w:val="nil"/>
              <w:bottom w:val="single" w:sz="4" w:space="0" w:color="auto"/>
              <w:right w:val="single" w:sz="4" w:space="0" w:color="auto"/>
            </w:tcBorders>
            <w:shd w:val="clear" w:color="auto" w:fill="FFFFFF"/>
            <w:hideMark/>
          </w:tcPr>
          <w:p w14:paraId="0559A45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460" w14:textId="77777777" w:rsidR="0052099D" w:rsidRPr="00B60AFF" w:rsidRDefault="0052099D" w:rsidP="0052099D">
            <w:pPr>
              <w:spacing w:before="60" w:after="60" w:line="240" w:lineRule="auto"/>
              <w:jc w:val="center"/>
              <w:rPr>
                <w:bCs/>
                <w:noProof/>
                <w:color w:val="000000"/>
                <w:sz w:val="20"/>
              </w:rPr>
            </w:pPr>
            <w:r w:rsidRPr="00B60AFF">
              <w:rPr>
                <w:bCs/>
                <w:noProof/>
                <w:sz w:val="20"/>
              </w:rPr>
              <w:t>32 EUR/hl</w:t>
            </w:r>
          </w:p>
        </w:tc>
        <w:tc>
          <w:tcPr>
            <w:tcW w:w="1513" w:type="dxa"/>
            <w:tcBorders>
              <w:top w:val="nil"/>
              <w:left w:val="nil"/>
              <w:bottom w:val="single" w:sz="4" w:space="0" w:color="auto"/>
              <w:right w:val="single" w:sz="4" w:space="0" w:color="auto"/>
            </w:tcBorders>
            <w:shd w:val="clear" w:color="auto" w:fill="FFFFFF"/>
            <w:hideMark/>
          </w:tcPr>
          <w:p w14:paraId="0559A4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4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463" w14:textId="77777777" w:rsidR="0052099D" w:rsidRPr="00B60AFF" w:rsidRDefault="0052099D" w:rsidP="0052099D">
            <w:pPr>
              <w:spacing w:before="60" w:after="60" w:line="240" w:lineRule="auto"/>
              <w:rPr>
                <w:bCs/>
                <w:noProof/>
                <w:color w:val="000000"/>
                <w:sz w:val="20"/>
              </w:rPr>
            </w:pPr>
          </w:p>
        </w:tc>
      </w:tr>
      <w:tr w:rsidR="0052099D" w:rsidRPr="00B60AFF" w14:paraId="0559A4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65" w14:textId="77777777" w:rsidR="0052099D" w:rsidRPr="00B60AFF" w:rsidRDefault="0052099D" w:rsidP="0052099D">
            <w:pPr>
              <w:spacing w:before="60" w:after="60" w:line="240" w:lineRule="auto"/>
              <w:rPr>
                <w:bCs/>
                <w:noProof/>
                <w:color w:val="000000"/>
                <w:sz w:val="20"/>
              </w:rPr>
            </w:pPr>
            <w:r w:rsidRPr="00B60AFF">
              <w:rPr>
                <w:bCs/>
                <w:noProof/>
                <w:sz w:val="20"/>
              </w:rPr>
              <w:t>2204 21 09</w:t>
            </w:r>
          </w:p>
        </w:tc>
        <w:tc>
          <w:tcPr>
            <w:tcW w:w="4241" w:type="dxa"/>
            <w:tcBorders>
              <w:top w:val="nil"/>
              <w:left w:val="nil"/>
              <w:bottom w:val="single" w:sz="4" w:space="0" w:color="auto"/>
              <w:right w:val="single" w:sz="4" w:space="0" w:color="auto"/>
            </w:tcBorders>
            <w:shd w:val="clear" w:color="auto" w:fill="FFFFFF"/>
            <w:hideMark/>
          </w:tcPr>
          <w:p w14:paraId="0559A46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46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468" w14:textId="77777777" w:rsidR="0052099D" w:rsidRPr="00B60AFF" w:rsidRDefault="0052099D" w:rsidP="0052099D">
            <w:pPr>
              <w:spacing w:before="60" w:after="60" w:line="240" w:lineRule="auto"/>
              <w:jc w:val="center"/>
              <w:rPr>
                <w:bCs/>
                <w:noProof/>
                <w:color w:val="000000"/>
                <w:sz w:val="20"/>
              </w:rPr>
            </w:pPr>
            <w:r w:rsidRPr="00B60AFF">
              <w:rPr>
                <w:bCs/>
                <w:noProof/>
                <w:sz w:val="20"/>
              </w:rPr>
              <w:t>32 EUR/hl</w:t>
            </w:r>
          </w:p>
        </w:tc>
        <w:tc>
          <w:tcPr>
            <w:tcW w:w="1513" w:type="dxa"/>
            <w:tcBorders>
              <w:top w:val="nil"/>
              <w:left w:val="nil"/>
              <w:bottom w:val="single" w:sz="4" w:space="0" w:color="auto"/>
              <w:right w:val="single" w:sz="4" w:space="0" w:color="auto"/>
            </w:tcBorders>
            <w:shd w:val="clear" w:color="auto" w:fill="FFFFFF"/>
            <w:hideMark/>
          </w:tcPr>
          <w:p w14:paraId="0559A4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4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46B" w14:textId="77777777" w:rsidR="0052099D" w:rsidRPr="00B60AFF" w:rsidRDefault="0052099D" w:rsidP="0052099D">
            <w:pPr>
              <w:spacing w:before="60" w:after="60" w:line="240" w:lineRule="auto"/>
              <w:rPr>
                <w:bCs/>
                <w:noProof/>
                <w:color w:val="000000"/>
                <w:sz w:val="20"/>
              </w:rPr>
            </w:pPr>
          </w:p>
        </w:tc>
      </w:tr>
      <w:tr w:rsidR="0052099D" w:rsidRPr="00B60AFF" w14:paraId="0559A4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6D"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4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4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4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4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4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473" w14:textId="77777777" w:rsidR="0052099D" w:rsidRPr="00B60AFF" w:rsidRDefault="0052099D" w:rsidP="0052099D">
            <w:pPr>
              <w:spacing w:before="60" w:after="60" w:line="240" w:lineRule="auto"/>
              <w:rPr>
                <w:bCs/>
                <w:noProof/>
                <w:color w:val="000000"/>
                <w:sz w:val="20"/>
              </w:rPr>
            </w:pPr>
          </w:p>
        </w:tc>
      </w:tr>
      <w:tr w:rsidR="0052099D" w:rsidRPr="00B60AFF" w14:paraId="0559A4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7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476" w14:textId="77777777" w:rsidR="0052099D" w:rsidRPr="00B60AFF" w:rsidRDefault="0052099D" w:rsidP="0052099D">
            <w:pPr>
              <w:spacing w:before="60" w:after="60" w:line="240" w:lineRule="auto"/>
              <w:rPr>
                <w:bCs/>
                <w:noProof/>
                <w:color w:val="000000"/>
                <w:sz w:val="20"/>
              </w:rPr>
            </w:pPr>
            <w:r w:rsidRPr="00B60AFF">
              <w:rPr>
                <w:bCs/>
                <w:noProof/>
                <w:sz w:val="20"/>
              </w:rPr>
              <w:t>---- ražots Eiropas Savienībā</w:t>
            </w:r>
          </w:p>
        </w:tc>
        <w:tc>
          <w:tcPr>
            <w:tcW w:w="1714" w:type="dxa"/>
            <w:tcBorders>
              <w:top w:val="nil"/>
              <w:left w:val="nil"/>
              <w:bottom w:val="single" w:sz="4" w:space="0" w:color="auto"/>
              <w:right w:val="single" w:sz="4" w:space="0" w:color="auto"/>
            </w:tcBorders>
            <w:shd w:val="clear" w:color="auto" w:fill="FFFFFF"/>
            <w:hideMark/>
          </w:tcPr>
          <w:p w14:paraId="0559A47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47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47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47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47B" w14:textId="77777777" w:rsidR="0052099D" w:rsidRPr="00B60AFF" w:rsidRDefault="0052099D" w:rsidP="0052099D">
            <w:pPr>
              <w:spacing w:before="60" w:after="60" w:line="240" w:lineRule="auto"/>
              <w:rPr>
                <w:bCs/>
                <w:noProof/>
                <w:color w:val="000000"/>
                <w:sz w:val="20"/>
              </w:rPr>
            </w:pPr>
          </w:p>
        </w:tc>
      </w:tr>
      <w:tr w:rsidR="0052099D" w:rsidRPr="00B60AFF" w14:paraId="0559A4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7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47E" w14:textId="77777777" w:rsidR="0052099D" w:rsidRPr="00B60AFF" w:rsidRDefault="0052099D" w:rsidP="0052099D">
            <w:pPr>
              <w:spacing w:before="60" w:after="60" w:line="240" w:lineRule="auto"/>
              <w:rPr>
                <w:bCs/>
                <w:noProof/>
                <w:color w:val="000000"/>
                <w:sz w:val="20"/>
              </w:rPr>
            </w:pPr>
            <w:r w:rsidRPr="00B60AFF">
              <w:rPr>
                <w:bCs/>
                <w:noProof/>
                <w:sz w:val="20"/>
              </w:rPr>
              <w:t>----- kuru faktiskā spirta tilpumkoncentrācija nepārsniedz 15 tilp. %</w:t>
            </w:r>
          </w:p>
        </w:tc>
        <w:tc>
          <w:tcPr>
            <w:tcW w:w="1714" w:type="dxa"/>
            <w:tcBorders>
              <w:top w:val="nil"/>
              <w:left w:val="nil"/>
              <w:bottom w:val="single" w:sz="4" w:space="0" w:color="auto"/>
              <w:right w:val="single" w:sz="4" w:space="0" w:color="auto"/>
            </w:tcBorders>
            <w:shd w:val="clear" w:color="auto" w:fill="FFFFFF"/>
            <w:hideMark/>
          </w:tcPr>
          <w:p w14:paraId="0559A4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4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4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4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483" w14:textId="77777777" w:rsidR="0052099D" w:rsidRPr="00B60AFF" w:rsidRDefault="0052099D" w:rsidP="0052099D">
            <w:pPr>
              <w:spacing w:before="60" w:after="60" w:line="240" w:lineRule="auto"/>
              <w:rPr>
                <w:bCs/>
                <w:noProof/>
                <w:color w:val="000000"/>
                <w:sz w:val="20"/>
              </w:rPr>
            </w:pPr>
          </w:p>
        </w:tc>
      </w:tr>
      <w:tr w:rsidR="0052099D" w:rsidRPr="00B60AFF" w14:paraId="0559A4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8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486" w14:textId="77777777" w:rsidR="0052099D" w:rsidRPr="00B60AFF" w:rsidRDefault="0052099D" w:rsidP="0052099D">
            <w:pPr>
              <w:spacing w:before="60" w:after="60" w:line="240" w:lineRule="auto"/>
              <w:rPr>
                <w:bCs/>
                <w:noProof/>
                <w:color w:val="000000"/>
                <w:sz w:val="20"/>
              </w:rPr>
            </w:pPr>
            <w:r w:rsidRPr="00B60AFF">
              <w:rPr>
                <w:bCs/>
                <w:noProof/>
                <w:sz w:val="20"/>
              </w:rPr>
              <w:t>------ vīni ar aizsargāto cilmes vietas nosaukumu (ACVN)</w:t>
            </w:r>
          </w:p>
        </w:tc>
        <w:tc>
          <w:tcPr>
            <w:tcW w:w="1714" w:type="dxa"/>
            <w:tcBorders>
              <w:top w:val="nil"/>
              <w:left w:val="nil"/>
              <w:bottom w:val="single" w:sz="4" w:space="0" w:color="auto"/>
              <w:right w:val="single" w:sz="4" w:space="0" w:color="auto"/>
            </w:tcBorders>
            <w:shd w:val="clear" w:color="auto" w:fill="FFFFFF"/>
            <w:hideMark/>
          </w:tcPr>
          <w:p w14:paraId="0559A4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4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4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4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48B" w14:textId="77777777" w:rsidR="0052099D" w:rsidRPr="00B60AFF" w:rsidRDefault="0052099D" w:rsidP="0052099D">
            <w:pPr>
              <w:spacing w:before="60" w:after="60" w:line="240" w:lineRule="auto"/>
              <w:rPr>
                <w:bCs/>
                <w:noProof/>
                <w:color w:val="000000"/>
                <w:sz w:val="20"/>
              </w:rPr>
            </w:pPr>
          </w:p>
        </w:tc>
      </w:tr>
      <w:tr w:rsidR="0052099D" w:rsidRPr="00B60AFF" w14:paraId="0559A4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8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48E" w14:textId="77777777" w:rsidR="0052099D" w:rsidRPr="00B60AFF" w:rsidRDefault="0052099D" w:rsidP="0052099D">
            <w:pPr>
              <w:spacing w:before="60" w:after="60" w:line="240" w:lineRule="auto"/>
              <w:rPr>
                <w:bCs/>
                <w:noProof/>
                <w:color w:val="000000"/>
                <w:sz w:val="20"/>
              </w:rPr>
            </w:pPr>
            <w:r w:rsidRPr="00B60AFF">
              <w:rPr>
                <w:bCs/>
                <w:noProof/>
                <w:sz w:val="20"/>
              </w:rPr>
              <w:t>------- baltie</w:t>
            </w:r>
          </w:p>
        </w:tc>
        <w:tc>
          <w:tcPr>
            <w:tcW w:w="1714" w:type="dxa"/>
            <w:tcBorders>
              <w:top w:val="nil"/>
              <w:left w:val="nil"/>
              <w:bottom w:val="single" w:sz="4" w:space="0" w:color="auto"/>
              <w:right w:val="single" w:sz="4" w:space="0" w:color="auto"/>
            </w:tcBorders>
            <w:shd w:val="clear" w:color="auto" w:fill="FFFFFF"/>
            <w:hideMark/>
          </w:tcPr>
          <w:p w14:paraId="0559A4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4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4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4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493" w14:textId="77777777" w:rsidR="0052099D" w:rsidRPr="00B60AFF" w:rsidRDefault="0052099D" w:rsidP="0052099D">
            <w:pPr>
              <w:spacing w:before="60" w:after="60" w:line="240" w:lineRule="auto"/>
              <w:rPr>
                <w:bCs/>
                <w:noProof/>
                <w:color w:val="000000"/>
                <w:sz w:val="20"/>
              </w:rPr>
            </w:pPr>
          </w:p>
        </w:tc>
      </w:tr>
      <w:tr w:rsidR="0052099D" w:rsidRPr="00B60AFF" w14:paraId="0559A4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95" w14:textId="77777777" w:rsidR="0052099D" w:rsidRPr="00B60AFF" w:rsidRDefault="0052099D" w:rsidP="0052099D">
            <w:pPr>
              <w:spacing w:before="60" w:after="60" w:line="240" w:lineRule="auto"/>
              <w:rPr>
                <w:bCs/>
                <w:noProof/>
                <w:color w:val="000000"/>
                <w:sz w:val="20"/>
              </w:rPr>
            </w:pPr>
            <w:r w:rsidRPr="00B60AFF">
              <w:rPr>
                <w:bCs/>
                <w:noProof/>
                <w:sz w:val="20"/>
              </w:rPr>
              <w:t>2204 21 11</w:t>
            </w:r>
          </w:p>
        </w:tc>
        <w:tc>
          <w:tcPr>
            <w:tcW w:w="4241" w:type="dxa"/>
            <w:tcBorders>
              <w:top w:val="nil"/>
              <w:left w:val="nil"/>
              <w:bottom w:val="single" w:sz="4" w:space="0" w:color="auto"/>
              <w:right w:val="single" w:sz="4" w:space="0" w:color="auto"/>
            </w:tcBorders>
            <w:shd w:val="clear" w:color="auto" w:fill="FFFFFF"/>
            <w:hideMark/>
          </w:tcPr>
          <w:p w14:paraId="0559A496"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Alsace</w:t>
            </w:r>
            <w:r w:rsidRPr="00B60AFF">
              <w:rPr>
                <w:bCs/>
                <w:noProof/>
                <w:sz w:val="20"/>
              </w:rPr>
              <w:t xml:space="preserve"> (Elzasas)</w:t>
            </w:r>
          </w:p>
        </w:tc>
        <w:tc>
          <w:tcPr>
            <w:tcW w:w="1714" w:type="dxa"/>
            <w:tcBorders>
              <w:top w:val="nil"/>
              <w:left w:val="nil"/>
              <w:bottom w:val="single" w:sz="4" w:space="0" w:color="auto"/>
              <w:right w:val="single" w:sz="4" w:space="0" w:color="auto"/>
            </w:tcBorders>
            <w:shd w:val="clear" w:color="auto" w:fill="FFFFFF"/>
            <w:hideMark/>
          </w:tcPr>
          <w:p w14:paraId="0559A49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49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49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4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49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4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9D" w14:textId="77777777" w:rsidR="0052099D" w:rsidRPr="00B60AFF" w:rsidRDefault="0052099D" w:rsidP="0052099D">
            <w:pPr>
              <w:pageBreakBefore/>
              <w:spacing w:before="60" w:after="60" w:line="240" w:lineRule="auto"/>
              <w:rPr>
                <w:bCs/>
                <w:noProof/>
                <w:color w:val="000000"/>
                <w:sz w:val="20"/>
              </w:rPr>
            </w:pPr>
            <w:r w:rsidRPr="00B60AFF">
              <w:rPr>
                <w:bCs/>
                <w:noProof/>
                <w:sz w:val="20"/>
              </w:rPr>
              <w:lastRenderedPageBreak/>
              <w:t>2204 21 12</w:t>
            </w:r>
          </w:p>
        </w:tc>
        <w:tc>
          <w:tcPr>
            <w:tcW w:w="4241" w:type="dxa"/>
            <w:tcBorders>
              <w:top w:val="nil"/>
              <w:left w:val="nil"/>
              <w:bottom w:val="single" w:sz="4" w:space="0" w:color="auto"/>
              <w:right w:val="single" w:sz="4" w:space="0" w:color="auto"/>
            </w:tcBorders>
            <w:shd w:val="clear" w:color="auto" w:fill="FFFFFF"/>
            <w:hideMark/>
          </w:tcPr>
          <w:p w14:paraId="0559A49E"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Bordeaux</w:t>
            </w:r>
            <w:r w:rsidRPr="00B60AFF">
              <w:rPr>
                <w:bCs/>
                <w:noProof/>
                <w:sz w:val="20"/>
              </w:rPr>
              <w:t xml:space="preserve"> (Bordo)</w:t>
            </w:r>
          </w:p>
        </w:tc>
        <w:tc>
          <w:tcPr>
            <w:tcW w:w="1714" w:type="dxa"/>
            <w:tcBorders>
              <w:top w:val="nil"/>
              <w:left w:val="nil"/>
              <w:bottom w:val="single" w:sz="4" w:space="0" w:color="auto"/>
              <w:right w:val="single" w:sz="4" w:space="0" w:color="auto"/>
            </w:tcBorders>
            <w:shd w:val="clear" w:color="auto" w:fill="FFFFFF"/>
            <w:hideMark/>
          </w:tcPr>
          <w:p w14:paraId="0559A49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4A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4A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4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4A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4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A5" w14:textId="77777777" w:rsidR="0052099D" w:rsidRPr="00B60AFF" w:rsidRDefault="0052099D" w:rsidP="0052099D">
            <w:pPr>
              <w:spacing w:before="60" w:after="60" w:line="240" w:lineRule="auto"/>
              <w:rPr>
                <w:bCs/>
                <w:noProof/>
                <w:color w:val="000000"/>
                <w:sz w:val="20"/>
              </w:rPr>
            </w:pPr>
            <w:r w:rsidRPr="00B60AFF">
              <w:rPr>
                <w:bCs/>
                <w:noProof/>
                <w:sz w:val="20"/>
              </w:rPr>
              <w:t>2204 21 13</w:t>
            </w:r>
          </w:p>
        </w:tc>
        <w:tc>
          <w:tcPr>
            <w:tcW w:w="4241" w:type="dxa"/>
            <w:tcBorders>
              <w:top w:val="nil"/>
              <w:left w:val="nil"/>
              <w:bottom w:val="single" w:sz="4" w:space="0" w:color="auto"/>
              <w:right w:val="single" w:sz="4" w:space="0" w:color="auto"/>
            </w:tcBorders>
            <w:shd w:val="clear" w:color="auto" w:fill="FFFFFF"/>
            <w:hideMark/>
          </w:tcPr>
          <w:p w14:paraId="0559A4A6"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Bourgogne</w:t>
            </w:r>
            <w:r w:rsidRPr="00B60AFF">
              <w:rPr>
                <w:bCs/>
                <w:noProof/>
                <w:sz w:val="20"/>
              </w:rPr>
              <w:t xml:space="preserve"> (Burgundijas)</w:t>
            </w:r>
          </w:p>
        </w:tc>
        <w:tc>
          <w:tcPr>
            <w:tcW w:w="1714" w:type="dxa"/>
            <w:tcBorders>
              <w:top w:val="nil"/>
              <w:left w:val="nil"/>
              <w:bottom w:val="single" w:sz="4" w:space="0" w:color="auto"/>
              <w:right w:val="single" w:sz="4" w:space="0" w:color="auto"/>
            </w:tcBorders>
            <w:shd w:val="clear" w:color="auto" w:fill="FFFFFF"/>
            <w:hideMark/>
          </w:tcPr>
          <w:p w14:paraId="0559A4A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4A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4A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4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4A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4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AD" w14:textId="77777777" w:rsidR="0052099D" w:rsidRPr="00B60AFF" w:rsidRDefault="0052099D" w:rsidP="00C75995">
            <w:pPr>
              <w:spacing w:before="60" w:after="60" w:line="240" w:lineRule="auto"/>
              <w:rPr>
                <w:bCs/>
                <w:noProof/>
                <w:color w:val="000000"/>
                <w:sz w:val="20"/>
              </w:rPr>
            </w:pPr>
            <w:r w:rsidRPr="00B60AFF">
              <w:rPr>
                <w:bCs/>
                <w:noProof/>
                <w:sz w:val="20"/>
              </w:rPr>
              <w:t>2204 21 17</w:t>
            </w:r>
          </w:p>
        </w:tc>
        <w:tc>
          <w:tcPr>
            <w:tcW w:w="4241" w:type="dxa"/>
            <w:tcBorders>
              <w:top w:val="nil"/>
              <w:left w:val="nil"/>
              <w:bottom w:val="single" w:sz="4" w:space="0" w:color="auto"/>
              <w:right w:val="single" w:sz="4" w:space="0" w:color="auto"/>
            </w:tcBorders>
            <w:shd w:val="clear" w:color="auto" w:fill="FFFFFF"/>
            <w:hideMark/>
          </w:tcPr>
          <w:p w14:paraId="0559A4AE"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Val de Loire</w:t>
            </w:r>
            <w:r w:rsidRPr="00B60AFF">
              <w:rPr>
                <w:bCs/>
                <w:noProof/>
                <w:sz w:val="20"/>
              </w:rPr>
              <w:t xml:space="preserve"> (Luāras ielejas)</w:t>
            </w:r>
          </w:p>
        </w:tc>
        <w:tc>
          <w:tcPr>
            <w:tcW w:w="1714" w:type="dxa"/>
            <w:tcBorders>
              <w:top w:val="nil"/>
              <w:left w:val="nil"/>
              <w:bottom w:val="single" w:sz="4" w:space="0" w:color="auto"/>
              <w:right w:val="single" w:sz="4" w:space="0" w:color="auto"/>
            </w:tcBorders>
            <w:shd w:val="clear" w:color="auto" w:fill="FFFFFF"/>
            <w:hideMark/>
          </w:tcPr>
          <w:p w14:paraId="0559A4A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4B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4B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4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4B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4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B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2204 21 18</w:t>
            </w:r>
          </w:p>
        </w:tc>
        <w:tc>
          <w:tcPr>
            <w:tcW w:w="4241" w:type="dxa"/>
            <w:tcBorders>
              <w:top w:val="nil"/>
              <w:left w:val="nil"/>
              <w:bottom w:val="single" w:sz="4" w:space="0" w:color="auto"/>
              <w:right w:val="single" w:sz="4" w:space="0" w:color="auto"/>
            </w:tcBorders>
            <w:shd w:val="clear" w:color="auto" w:fill="FFFFFF"/>
            <w:hideMark/>
          </w:tcPr>
          <w:p w14:paraId="0559A4B6"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Mosel</w:t>
            </w:r>
            <w:r w:rsidRPr="00B60AFF">
              <w:rPr>
                <w:bCs/>
                <w:noProof/>
                <w:sz w:val="20"/>
              </w:rPr>
              <w:t xml:space="preserve"> (Mozeles)</w:t>
            </w:r>
          </w:p>
        </w:tc>
        <w:tc>
          <w:tcPr>
            <w:tcW w:w="1714" w:type="dxa"/>
            <w:tcBorders>
              <w:top w:val="nil"/>
              <w:left w:val="nil"/>
              <w:bottom w:val="single" w:sz="4" w:space="0" w:color="auto"/>
              <w:right w:val="single" w:sz="4" w:space="0" w:color="auto"/>
            </w:tcBorders>
            <w:shd w:val="clear" w:color="auto" w:fill="FFFFFF"/>
            <w:hideMark/>
          </w:tcPr>
          <w:p w14:paraId="0559A4B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4B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4B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4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4B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4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BD" w14:textId="77777777" w:rsidR="0052099D" w:rsidRPr="00B60AFF" w:rsidRDefault="0052099D" w:rsidP="00C75995">
            <w:pPr>
              <w:spacing w:before="60" w:after="60" w:line="240" w:lineRule="auto"/>
              <w:rPr>
                <w:bCs/>
                <w:noProof/>
                <w:color w:val="000000"/>
                <w:sz w:val="20"/>
              </w:rPr>
            </w:pPr>
            <w:r w:rsidRPr="00B60AFF">
              <w:rPr>
                <w:bCs/>
                <w:noProof/>
                <w:sz w:val="20"/>
              </w:rPr>
              <w:t>2204 21 19</w:t>
            </w:r>
          </w:p>
        </w:tc>
        <w:tc>
          <w:tcPr>
            <w:tcW w:w="4241" w:type="dxa"/>
            <w:tcBorders>
              <w:top w:val="nil"/>
              <w:left w:val="nil"/>
              <w:bottom w:val="single" w:sz="4" w:space="0" w:color="auto"/>
              <w:right w:val="single" w:sz="4" w:space="0" w:color="auto"/>
            </w:tcBorders>
            <w:shd w:val="clear" w:color="auto" w:fill="FFFFFF"/>
            <w:hideMark/>
          </w:tcPr>
          <w:p w14:paraId="0559A4BE"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Pfalz</w:t>
            </w:r>
            <w:r w:rsidRPr="00B60AFF">
              <w:rPr>
                <w:bCs/>
                <w:noProof/>
                <w:sz w:val="20"/>
              </w:rPr>
              <w:t xml:space="preserve"> (Pfalcas)</w:t>
            </w:r>
          </w:p>
        </w:tc>
        <w:tc>
          <w:tcPr>
            <w:tcW w:w="1714" w:type="dxa"/>
            <w:tcBorders>
              <w:top w:val="nil"/>
              <w:left w:val="nil"/>
              <w:bottom w:val="single" w:sz="4" w:space="0" w:color="auto"/>
              <w:right w:val="single" w:sz="4" w:space="0" w:color="auto"/>
            </w:tcBorders>
            <w:shd w:val="clear" w:color="auto" w:fill="FFFFFF"/>
            <w:hideMark/>
          </w:tcPr>
          <w:p w14:paraId="0559A4B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4C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4C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4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4C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4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C5" w14:textId="77777777" w:rsidR="0052099D" w:rsidRPr="00B60AFF" w:rsidRDefault="0052099D" w:rsidP="0052099D">
            <w:pPr>
              <w:spacing w:before="60" w:after="60" w:line="240" w:lineRule="auto"/>
              <w:rPr>
                <w:bCs/>
                <w:noProof/>
                <w:color w:val="000000"/>
                <w:sz w:val="20"/>
              </w:rPr>
            </w:pPr>
            <w:r w:rsidRPr="00B60AFF">
              <w:rPr>
                <w:bCs/>
                <w:noProof/>
                <w:sz w:val="20"/>
              </w:rPr>
              <w:t>2204 21 22</w:t>
            </w:r>
          </w:p>
        </w:tc>
        <w:tc>
          <w:tcPr>
            <w:tcW w:w="4241" w:type="dxa"/>
            <w:tcBorders>
              <w:top w:val="nil"/>
              <w:left w:val="nil"/>
              <w:bottom w:val="single" w:sz="4" w:space="0" w:color="auto"/>
              <w:right w:val="single" w:sz="4" w:space="0" w:color="auto"/>
            </w:tcBorders>
            <w:shd w:val="clear" w:color="auto" w:fill="FFFFFF"/>
            <w:hideMark/>
          </w:tcPr>
          <w:p w14:paraId="0559A4C6"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Rheinhessen</w:t>
            </w:r>
            <w:r w:rsidRPr="00B60AFF">
              <w:rPr>
                <w:bCs/>
                <w:noProof/>
                <w:sz w:val="20"/>
              </w:rPr>
              <w:t xml:space="preserve"> (Reinhesenes)</w:t>
            </w:r>
          </w:p>
        </w:tc>
        <w:tc>
          <w:tcPr>
            <w:tcW w:w="1714" w:type="dxa"/>
            <w:tcBorders>
              <w:top w:val="nil"/>
              <w:left w:val="nil"/>
              <w:bottom w:val="single" w:sz="4" w:space="0" w:color="auto"/>
              <w:right w:val="single" w:sz="4" w:space="0" w:color="auto"/>
            </w:tcBorders>
            <w:shd w:val="clear" w:color="auto" w:fill="FFFFFF"/>
            <w:hideMark/>
          </w:tcPr>
          <w:p w14:paraId="0559A4C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4C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4C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4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4C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4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CD" w14:textId="77777777" w:rsidR="0052099D" w:rsidRPr="00B60AFF" w:rsidRDefault="0052099D" w:rsidP="0052099D">
            <w:pPr>
              <w:pageBreakBefore/>
              <w:spacing w:before="60" w:after="60" w:line="240" w:lineRule="auto"/>
              <w:rPr>
                <w:bCs/>
                <w:noProof/>
                <w:color w:val="000000"/>
                <w:sz w:val="20"/>
              </w:rPr>
            </w:pPr>
            <w:r w:rsidRPr="00B60AFF">
              <w:rPr>
                <w:bCs/>
                <w:noProof/>
                <w:sz w:val="20"/>
              </w:rPr>
              <w:lastRenderedPageBreak/>
              <w:t>2204 21 23</w:t>
            </w:r>
          </w:p>
        </w:tc>
        <w:tc>
          <w:tcPr>
            <w:tcW w:w="4241" w:type="dxa"/>
            <w:tcBorders>
              <w:top w:val="nil"/>
              <w:left w:val="nil"/>
              <w:bottom w:val="single" w:sz="4" w:space="0" w:color="auto"/>
              <w:right w:val="single" w:sz="4" w:space="0" w:color="auto"/>
            </w:tcBorders>
            <w:shd w:val="clear" w:color="auto" w:fill="FFFFFF"/>
            <w:hideMark/>
          </w:tcPr>
          <w:p w14:paraId="0559A4CE"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Tokaj</w:t>
            </w:r>
          </w:p>
        </w:tc>
        <w:tc>
          <w:tcPr>
            <w:tcW w:w="1714" w:type="dxa"/>
            <w:tcBorders>
              <w:top w:val="nil"/>
              <w:left w:val="nil"/>
              <w:bottom w:val="single" w:sz="4" w:space="0" w:color="auto"/>
              <w:right w:val="single" w:sz="4" w:space="0" w:color="auto"/>
            </w:tcBorders>
            <w:shd w:val="clear" w:color="auto" w:fill="FFFFFF"/>
            <w:hideMark/>
          </w:tcPr>
          <w:p w14:paraId="0559A4C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4D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4D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4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4D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14,8 EUR/hl; kuru faktiskā spirta tilpumkoncentrācija pārsniedz 13 tilp. %, bet nepārsniedz 15 tilp. %: 15,8 EUR/hl.</w:t>
            </w:r>
          </w:p>
        </w:tc>
      </w:tr>
      <w:tr w:rsidR="0052099D" w:rsidRPr="00B60AFF" w14:paraId="0559A4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D5" w14:textId="77777777" w:rsidR="0052099D" w:rsidRPr="00B60AFF" w:rsidRDefault="0052099D" w:rsidP="0052099D">
            <w:pPr>
              <w:spacing w:before="60" w:after="60" w:line="240" w:lineRule="auto"/>
              <w:rPr>
                <w:bCs/>
                <w:noProof/>
                <w:color w:val="000000"/>
                <w:sz w:val="20"/>
              </w:rPr>
            </w:pPr>
            <w:r w:rsidRPr="00B60AFF">
              <w:rPr>
                <w:bCs/>
                <w:noProof/>
                <w:sz w:val="20"/>
              </w:rPr>
              <w:t>2204 21 24</w:t>
            </w:r>
          </w:p>
        </w:tc>
        <w:tc>
          <w:tcPr>
            <w:tcW w:w="4241" w:type="dxa"/>
            <w:tcBorders>
              <w:top w:val="nil"/>
              <w:left w:val="nil"/>
              <w:bottom w:val="single" w:sz="4" w:space="0" w:color="auto"/>
              <w:right w:val="single" w:sz="4" w:space="0" w:color="auto"/>
            </w:tcBorders>
            <w:shd w:val="clear" w:color="auto" w:fill="FFFFFF"/>
            <w:hideMark/>
          </w:tcPr>
          <w:p w14:paraId="0559A4D6"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Lazio</w:t>
            </w:r>
            <w:r w:rsidRPr="00B60AFF">
              <w:rPr>
                <w:bCs/>
                <w:noProof/>
                <w:sz w:val="20"/>
              </w:rPr>
              <w:t xml:space="preserve"> (Lacijas)</w:t>
            </w:r>
          </w:p>
        </w:tc>
        <w:tc>
          <w:tcPr>
            <w:tcW w:w="1714" w:type="dxa"/>
            <w:tcBorders>
              <w:top w:val="nil"/>
              <w:left w:val="nil"/>
              <w:bottom w:val="single" w:sz="4" w:space="0" w:color="auto"/>
              <w:right w:val="single" w:sz="4" w:space="0" w:color="auto"/>
            </w:tcBorders>
            <w:shd w:val="clear" w:color="auto" w:fill="FFFFFF"/>
            <w:hideMark/>
          </w:tcPr>
          <w:p w14:paraId="0559A4D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4D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4D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4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4D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4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DD" w14:textId="77777777" w:rsidR="0052099D" w:rsidRPr="00B60AFF" w:rsidRDefault="0052099D" w:rsidP="00C75995">
            <w:pPr>
              <w:spacing w:before="60" w:after="60" w:line="240" w:lineRule="auto"/>
              <w:rPr>
                <w:bCs/>
                <w:noProof/>
                <w:color w:val="000000"/>
                <w:sz w:val="20"/>
              </w:rPr>
            </w:pPr>
            <w:r w:rsidRPr="00B60AFF">
              <w:rPr>
                <w:bCs/>
                <w:noProof/>
                <w:sz w:val="20"/>
              </w:rPr>
              <w:t>2204 21 26</w:t>
            </w:r>
          </w:p>
        </w:tc>
        <w:tc>
          <w:tcPr>
            <w:tcW w:w="4241" w:type="dxa"/>
            <w:tcBorders>
              <w:top w:val="nil"/>
              <w:left w:val="nil"/>
              <w:bottom w:val="single" w:sz="4" w:space="0" w:color="auto"/>
              <w:right w:val="single" w:sz="4" w:space="0" w:color="auto"/>
            </w:tcBorders>
            <w:shd w:val="clear" w:color="auto" w:fill="FFFFFF"/>
            <w:hideMark/>
          </w:tcPr>
          <w:p w14:paraId="0559A4DE"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Toscana</w:t>
            </w:r>
            <w:r w:rsidRPr="00B60AFF">
              <w:rPr>
                <w:bCs/>
                <w:noProof/>
                <w:sz w:val="20"/>
              </w:rPr>
              <w:t xml:space="preserve"> (Toskānas)</w:t>
            </w:r>
          </w:p>
        </w:tc>
        <w:tc>
          <w:tcPr>
            <w:tcW w:w="1714" w:type="dxa"/>
            <w:tcBorders>
              <w:top w:val="nil"/>
              <w:left w:val="nil"/>
              <w:bottom w:val="single" w:sz="4" w:space="0" w:color="auto"/>
              <w:right w:val="single" w:sz="4" w:space="0" w:color="auto"/>
            </w:tcBorders>
            <w:shd w:val="clear" w:color="auto" w:fill="FFFFFF"/>
            <w:hideMark/>
          </w:tcPr>
          <w:p w14:paraId="0559A4D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4E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4E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4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4E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4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E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2204 21 27</w:t>
            </w:r>
          </w:p>
        </w:tc>
        <w:tc>
          <w:tcPr>
            <w:tcW w:w="4241" w:type="dxa"/>
            <w:tcBorders>
              <w:top w:val="nil"/>
              <w:left w:val="nil"/>
              <w:bottom w:val="single" w:sz="4" w:space="0" w:color="auto"/>
              <w:right w:val="single" w:sz="4" w:space="0" w:color="auto"/>
            </w:tcBorders>
            <w:shd w:val="clear" w:color="auto" w:fill="FFFFFF"/>
            <w:hideMark/>
          </w:tcPr>
          <w:p w14:paraId="0559A4E6"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Trentino</w:t>
            </w:r>
            <w:r w:rsidRPr="00B60AFF">
              <w:rPr>
                <w:bCs/>
                <w:noProof/>
                <w:sz w:val="20"/>
              </w:rPr>
              <w:t xml:space="preserve"> (Trentīnas), </w:t>
            </w:r>
            <w:r w:rsidRPr="00B60AFF">
              <w:rPr>
                <w:bCs/>
                <w:i/>
                <w:noProof/>
                <w:sz w:val="20"/>
              </w:rPr>
              <w:t>Alto-Adige</w:t>
            </w:r>
            <w:r w:rsidRPr="00B60AFF">
              <w:rPr>
                <w:bCs/>
                <w:noProof/>
                <w:sz w:val="20"/>
              </w:rPr>
              <w:t xml:space="preserve"> (Altoadidžes) un </w:t>
            </w:r>
            <w:r w:rsidRPr="00B60AFF">
              <w:rPr>
                <w:bCs/>
                <w:i/>
                <w:noProof/>
                <w:sz w:val="20"/>
              </w:rPr>
              <w:t>Friuli</w:t>
            </w:r>
            <w:r w:rsidRPr="00B60AFF">
              <w:rPr>
                <w:bCs/>
                <w:noProof/>
                <w:sz w:val="20"/>
              </w:rPr>
              <w:t xml:space="preserve"> (Friuli)</w:t>
            </w:r>
          </w:p>
        </w:tc>
        <w:tc>
          <w:tcPr>
            <w:tcW w:w="1714" w:type="dxa"/>
            <w:tcBorders>
              <w:top w:val="nil"/>
              <w:left w:val="nil"/>
              <w:bottom w:val="single" w:sz="4" w:space="0" w:color="auto"/>
              <w:right w:val="single" w:sz="4" w:space="0" w:color="auto"/>
            </w:tcBorders>
            <w:shd w:val="clear" w:color="auto" w:fill="FFFFFF"/>
            <w:hideMark/>
          </w:tcPr>
          <w:p w14:paraId="0559A4E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4E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4E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4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4E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4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ED" w14:textId="77777777" w:rsidR="0052099D" w:rsidRPr="00B60AFF" w:rsidRDefault="0052099D" w:rsidP="00C75995">
            <w:pPr>
              <w:spacing w:before="60" w:after="60" w:line="240" w:lineRule="auto"/>
              <w:rPr>
                <w:bCs/>
                <w:noProof/>
                <w:color w:val="000000"/>
                <w:sz w:val="20"/>
              </w:rPr>
            </w:pPr>
            <w:r w:rsidRPr="00B60AFF">
              <w:rPr>
                <w:bCs/>
                <w:noProof/>
                <w:sz w:val="20"/>
              </w:rPr>
              <w:t>2204 21 28</w:t>
            </w:r>
          </w:p>
        </w:tc>
        <w:tc>
          <w:tcPr>
            <w:tcW w:w="4241" w:type="dxa"/>
            <w:tcBorders>
              <w:top w:val="nil"/>
              <w:left w:val="nil"/>
              <w:bottom w:val="single" w:sz="4" w:space="0" w:color="auto"/>
              <w:right w:val="single" w:sz="4" w:space="0" w:color="auto"/>
            </w:tcBorders>
            <w:shd w:val="clear" w:color="auto" w:fill="FFFFFF"/>
            <w:hideMark/>
          </w:tcPr>
          <w:p w14:paraId="0559A4EE"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Veneto</w:t>
            </w:r>
            <w:r w:rsidRPr="00B60AFF">
              <w:rPr>
                <w:bCs/>
                <w:noProof/>
                <w:sz w:val="20"/>
              </w:rPr>
              <w:t xml:space="preserve"> (Venetas)</w:t>
            </w:r>
          </w:p>
        </w:tc>
        <w:tc>
          <w:tcPr>
            <w:tcW w:w="1714" w:type="dxa"/>
            <w:tcBorders>
              <w:top w:val="nil"/>
              <w:left w:val="nil"/>
              <w:bottom w:val="single" w:sz="4" w:space="0" w:color="auto"/>
              <w:right w:val="single" w:sz="4" w:space="0" w:color="auto"/>
            </w:tcBorders>
            <w:shd w:val="clear" w:color="auto" w:fill="FFFFFF"/>
            <w:hideMark/>
          </w:tcPr>
          <w:p w14:paraId="0559A4E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4F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4F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4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4F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4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F5" w14:textId="77777777" w:rsidR="0052099D" w:rsidRPr="00B60AFF" w:rsidRDefault="0052099D" w:rsidP="0052099D">
            <w:pPr>
              <w:spacing w:before="60" w:after="60" w:line="240" w:lineRule="auto"/>
              <w:rPr>
                <w:bCs/>
                <w:noProof/>
                <w:color w:val="000000"/>
                <w:sz w:val="20"/>
              </w:rPr>
            </w:pPr>
            <w:r w:rsidRPr="00B60AFF">
              <w:rPr>
                <w:bCs/>
                <w:noProof/>
                <w:sz w:val="20"/>
              </w:rPr>
              <w:t>2204 21 32</w:t>
            </w:r>
          </w:p>
        </w:tc>
        <w:tc>
          <w:tcPr>
            <w:tcW w:w="4241" w:type="dxa"/>
            <w:tcBorders>
              <w:top w:val="nil"/>
              <w:left w:val="nil"/>
              <w:bottom w:val="single" w:sz="4" w:space="0" w:color="auto"/>
              <w:right w:val="single" w:sz="4" w:space="0" w:color="auto"/>
            </w:tcBorders>
            <w:shd w:val="clear" w:color="auto" w:fill="FFFFFF"/>
            <w:hideMark/>
          </w:tcPr>
          <w:p w14:paraId="0559A4F6"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Vinho Verde</w:t>
            </w:r>
            <w:r w:rsidRPr="00B60AFF">
              <w:rPr>
                <w:bCs/>
                <w:noProof/>
                <w:sz w:val="20"/>
              </w:rPr>
              <w:t xml:space="preserve"> (zaļais vīns)</w:t>
            </w:r>
          </w:p>
        </w:tc>
        <w:tc>
          <w:tcPr>
            <w:tcW w:w="1714" w:type="dxa"/>
            <w:tcBorders>
              <w:top w:val="nil"/>
              <w:left w:val="nil"/>
              <w:bottom w:val="single" w:sz="4" w:space="0" w:color="auto"/>
              <w:right w:val="single" w:sz="4" w:space="0" w:color="auto"/>
            </w:tcBorders>
            <w:shd w:val="clear" w:color="auto" w:fill="FFFFFF"/>
            <w:hideMark/>
          </w:tcPr>
          <w:p w14:paraId="0559A4F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4F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4F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4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4F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5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4FD" w14:textId="77777777" w:rsidR="0052099D" w:rsidRPr="00B60AFF" w:rsidRDefault="0052099D" w:rsidP="0052099D">
            <w:pPr>
              <w:pageBreakBefore/>
              <w:spacing w:before="60" w:after="60" w:line="240" w:lineRule="auto"/>
              <w:rPr>
                <w:bCs/>
                <w:noProof/>
                <w:color w:val="000000"/>
                <w:sz w:val="20"/>
              </w:rPr>
            </w:pPr>
            <w:r w:rsidRPr="00B60AFF">
              <w:rPr>
                <w:bCs/>
                <w:noProof/>
                <w:sz w:val="20"/>
              </w:rPr>
              <w:lastRenderedPageBreak/>
              <w:t>2204 21 34</w:t>
            </w:r>
          </w:p>
        </w:tc>
        <w:tc>
          <w:tcPr>
            <w:tcW w:w="4241" w:type="dxa"/>
            <w:tcBorders>
              <w:top w:val="nil"/>
              <w:left w:val="nil"/>
              <w:bottom w:val="single" w:sz="4" w:space="0" w:color="auto"/>
              <w:right w:val="single" w:sz="4" w:space="0" w:color="auto"/>
            </w:tcBorders>
            <w:shd w:val="clear" w:color="auto" w:fill="FFFFFF"/>
            <w:hideMark/>
          </w:tcPr>
          <w:p w14:paraId="0559A4FE"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Penedés</w:t>
            </w:r>
            <w:r w:rsidRPr="00B60AFF">
              <w:rPr>
                <w:bCs/>
                <w:noProof/>
                <w:sz w:val="20"/>
              </w:rPr>
              <w:t xml:space="preserve"> (Penedesas)</w:t>
            </w:r>
          </w:p>
        </w:tc>
        <w:tc>
          <w:tcPr>
            <w:tcW w:w="1714" w:type="dxa"/>
            <w:tcBorders>
              <w:top w:val="nil"/>
              <w:left w:val="nil"/>
              <w:bottom w:val="single" w:sz="4" w:space="0" w:color="auto"/>
              <w:right w:val="single" w:sz="4" w:space="0" w:color="auto"/>
            </w:tcBorders>
            <w:shd w:val="clear" w:color="auto" w:fill="FFFFFF"/>
            <w:hideMark/>
          </w:tcPr>
          <w:p w14:paraId="0559A4F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50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50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5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50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5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05" w14:textId="77777777" w:rsidR="0052099D" w:rsidRPr="00B60AFF" w:rsidRDefault="0052099D" w:rsidP="0052099D">
            <w:pPr>
              <w:spacing w:before="60" w:after="60" w:line="240" w:lineRule="auto"/>
              <w:rPr>
                <w:bCs/>
                <w:noProof/>
                <w:color w:val="000000"/>
                <w:sz w:val="20"/>
              </w:rPr>
            </w:pPr>
            <w:r w:rsidRPr="00B60AFF">
              <w:rPr>
                <w:bCs/>
                <w:noProof/>
                <w:sz w:val="20"/>
              </w:rPr>
              <w:t>2204 21 36</w:t>
            </w:r>
          </w:p>
        </w:tc>
        <w:tc>
          <w:tcPr>
            <w:tcW w:w="4241" w:type="dxa"/>
            <w:tcBorders>
              <w:top w:val="nil"/>
              <w:left w:val="nil"/>
              <w:bottom w:val="single" w:sz="4" w:space="0" w:color="auto"/>
              <w:right w:val="single" w:sz="4" w:space="0" w:color="auto"/>
            </w:tcBorders>
            <w:shd w:val="clear" w:color="auto" w:fill="FFFFFF"/>
            <w:hideMark/>
          </w:tcPr>
          <w:p w14:paraId="0559A506"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Rioja</w:t>
            </w:r>
            <w:r w:rsidRPr="00B60AFF">
              <w:rPr>
                <w:bCs/>
                <w:noProof/>
                <w:sz w:val="20"/>
              </w:rPr>
              <w:t xml:space="preserve"> (Larjohas)</w:t>
            </w:r>
          </w:p>
        </w:tc>
        <w:tc>
          <w:tcPr>
            <w:tcW w:w="1714" w:type="dxa"/>
            <w:tcBorders>
              <w:top w:val="nil"/>
              <w:left w:val="nil"/>
              <w:bottom w:val="single" w:sz="4" w:space="0" w:color="auto"/>
              <w:right w:val="single" w:sz="4" w:space="0" w:color="auto"/>
            </w:tcBorders>
            <w:shd w:val="clear" w:color="auto" w:fill="FFFFFF"/>
            <w:hideMark/>
          </w:tcPr>
          <w:p w14:paraId="0559A50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50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50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5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50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5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0D" w14:textId="77777777" w:rsidR="0052099D" w:rsidRPr="00B60AFF" w:rsidRDefault="0052099D" w:rsidP="00C75995">
            <w:pPr>
              <w:spacing w:before="60" w:after="60" w:line="240" w:lineRule="auto"/>
              <w:rPr>
                <w:bCs/>
                <w:noProof/>
                <w:color w:val="000000"/>
                <w:sz w:val="20"/>
              </w:rPr>
            </w:pPr>
            <w:r w:rsidRPr="00B60AFF">
              <w:rPr>
                <w:bCs/>
                <w:noProof/>
                <w:sz w:val="20"/>
              </w:rPr>
              <w:t>2204 21 37</w:t>
            </w:r>
          </w:p>
        </w:tc>
        <w:tc>
          <w:tcPr>
            <w:tcW w:w="4241" w:type="dxa"/>
            <w:tcBorders>
              <w:top w:val="nil"/>
              <w:left w:val="nil"/>
              <w:bottom w:val="single" w:sz="4" w:space="0" w:color="auto"/>
              <w:right w:val="single" w:sz="4" w:space="0" w:color="auto"/>
            </w:tcBorders>
            <w:shd w:val="clear" w:color="auto" w:fill="FFFFFF"/>
            <w:hideMark/>
          </w:tcPr>
          <w:p w14:paraId="0559A50E"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Valencia</w:t>
            </w:r>
            <w:r w:rsidRPr="00B60AFF">
              <w:rPr>
                <w:bCs/>
                <w:noProof/>
                <w:sz w:val="20"/>
              </w:rPr>
              <w:t xml:space="preserve"> (Valensijas)</w:t>
            </w:r>
          </w:p>
        </w:tc>
        <w:tc>
          <w:tcPr>
            <w:tcW w:w="1714" w:type="dxa"/>
            <w:tcBorders>
              <w:top w:val="nil"/>
              <w:left w:val="nil"/>
              <w:bottom w:val="single" w:sz="4" w:space="0" w:color="auto"/>
              <w:right w:val="single" w:sz="4" w:space="0" w:color="auto"/>
            </w:tcBorders>
            <w:shd w:val="clear" w:color="auto" w:fill="FFFFFF"/>
            <w:hideMark/>
          </w:tcPr>
          <w:p w14:paraId="0559A50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51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51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5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51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5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1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2204 21 38</w:t>
            </w:r>
          </w:p>
        </w:tc>
        <w:tc>
          <w:tcPr>
            <w:tcW w:w="4241" w:type="dxa"/>
            <w:tcBorders>
              <w:top w:val="nil"/>
              <w:left w:val="nil"/>
              <w:bottom w:val="single" w:sz="4" w:space="0" w:color="auto"/>
              <w:right w:val="single" w:sz="4" w:space="0" w:color="auto"/>
            </w:tcBorders>
            <w:shd w:val="clear" w:color="auto" w:fill="FFFFFF"/>
            <w:hideMark/>
          </w:tcPr>
          <w:p w14:paraId="0559A51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51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51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51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5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51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5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1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51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51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520" w14:textId="77777777" w:rsidR="0052099D" w:rsidRPr="00B60AFF" w:rsidRDefault="0052099D" w:rsidP="0052099D">
            <w:pPr>
              <w:spacing w:before="60" w:after="60" w:line="240" w:lineRule="auto"/>
              <w:jc w:val="center"/>
              <w:rPr>
                <w:bCs/>
                <w:noProof/>
                <w:color w:val="FF0000"/>
                <w:sz w:val="20"/>
              </w:rPr>
            </w:pPr>
          </w:p>
        </w:tc>
        <w:tc>
          <w:tcPr>
            <w:tcW w:w="1513" w:type="dxa"/>
            <w:tcBorders>
              <w:top w:val="nil"/>
              <w:left w:val="nil"/>
              <w:bottom w:val="single" w:sz="4" w:space="0" w:color="auto"/>
              <w:right w:val="single" w:sz="4" w:space="0" w:color="auto"/>
            </w:tcBorders>
            <w:shd w:val="clear" w:color="auto" w:fill="FFFFFF"/>
            <w:hideMark/>
          </w:tcPr>
          <w:p w14:paraId="0559A52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52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523" w14:textId="77777777" w:rsidR="0052099D" w:rsidRPr="00B60AFF" w:rsidRDefault="0052099D" w:rsidP="0052099D">
            <w:pPr>
              <w:spacing w:before="60" w:after="60" w:line="240" w:lineRule="auto"/>
              <w:rPr>
                <w:bCs/>
                <w:noProof/>
                <w:color w:val="000000"/>
                <w:sz w:val="20"/>
              </w:rPr>
            </w:pPr>
          </w:p>
        </w:tc>
      </w:tr>
      <w:tr w:rsidR="0052099D" w:rsidRPr="00B60AFF" w14:paraId="0559A5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25" w14:textId="77777777" w:rsidR="0052099D" w:rsidRPr="00B60AFF" w:rsidRDefault="0052099D" w:rsidP="00C75995">
            <w:pPr>
              <w:spacing w:before="60" w:after="60" w:line="240" w:lineRule="auto"/>
              <w:rPr>
                <w:bCs/>
                <w:noProof/>
                <w:color w:val="000000"/>
                <w:sz w:val="20"/>
              </w:rPr>
            </w:pPr>
            <w:r w:rsidRPr="00B60AFF">
              <w:rPr>
                <w:bCs/>
                <w:noProof/>
                <w:sz w:val="20"/>
              </w:rPr>
              <w:t>2204 21 42</w:t>
            </w:r>
          </w:p>
        </w:tc>
        <w:tc>
          <w:tcPr>
            <w:tcW w:w="4241" w:type="dxa"/>
            <w:tcBorders>
              <w:top w:val="nil"/>
              <w:left w:val="nil"/>
              <w:bottom w:val="single" w:sz="4" w:space="0" w:color="auto"/>
              <w:right w:val="single" w:sz="4" w:space="0" w:color="auto"/>
            </w:tcBorders>
            <w:shd w:val="clear" w:color="auto" w:fill="FFFFFF"/>
            <w:hideMark/>
          </w:tcPr>
          <w:p w14:paraId="0559A526"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Bordeaux</w:t>
            </w:r>
            <w:r w:rsidRPr="00B60AFF">
              <w:rPr>
                <w:bCs/>
                <w:noProof/>
                <w:sz w:val="20"/>
              </w:rPr>
              <w:t xml:space="preserve"> (Bordo)</w:t>
            </w:r>
          </w:p>
        </w:tc>
        <w:tc>
          <w:tcPr>
            <w:tcW w:w="1714" w:type="dxa"/>
            <w:tcBorders>
              <w:top w:val="nil"/>
              <w:left w:val="nil"/>
              <w:bottom w:val="single" w:sz="4" w:space="0" w:color="auto"/>
              <w:right w:val="single" w:sz="4" w:space="0" w:color="auto"/>
            </w:tcBorders>
            <w:shd w:val="clear" w:color="auto" w:fill="FFFFFF"/>
            <w:hideMark/>
          </w:tcPr>
          <w:p w14:paraId="0559A52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52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52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5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52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5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2D" w14:textId="77777777" w:rsidR="0052099D" w:rsidRPr="00B60AFF" w:rsidRDefault="0052099D" w:rsidP="0052099D">
            <w:pPr>
              <w:spacing w:before="60" w:after="60" w:line="240" w:lineRule="auto"/>
              <w:rPr>
                <w:bCs/>
                <w:noProof/>
                <w:color w:val="000000"/>
                <w:sz w:val="20"/>
              </w:rPr>
            </w:pPr>
            <w:r w:rsidRPr="00B60AFF">
              <w:rPr>
                <w:bCs/>
                <w:noProof/>
                <w:sz w:val="20"/>
              </w:rPr>
              <w:t>2204 21 43</w:t>
            </w:r>
          </w:p>
        </w:tc>
        <w:tc>
          <w:tcPr>
            <w:tcW w:w="4241" w:type="dxa"/>
            <w:tcBorders>
              <w:top w:val="nil"/>
              <w:left w:val="nil"/>
              <w:bottom w:val="single" w:sz="4" w:space="0" w:color="auto"/>
              <w:right w:val="single" w:sz="4" w:space="0" w:color="auto"/>
            </w:tcBorders>
            <w:shd w:val="clear" w:color="auto" w:fill="FFFFFF"/>
            <w:hideMark/>
          </w:tcPr>
          <w:p w14:paraId="0559A52E"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Bourgogne</w:t>
            </w:r>
            <w:r w:rsidRPr="00B60AFF">
              <w:rPr>
                <w:bCs/>
                <w:noProof/>
                <w:sz w:val="20"/>
              </w:rPr>
              <w:t xml:space="preserve"> (Burgundijas)</w:t>
            </w:r>
          </w:p>
        </w:tc>
        <w:tc>
          <w:tcPr>
            <w:tcW w:w="1714" w:type="dxa"/>
            <w:tcBorders>
              <w:top w:val="nil"/>
              <w:left w:val="nil"/>
              <w:bottom w:val="single" w:sz="4" w:space="0" w:color="auto"/>
              <w:right w:val="single" w:sz="4" w:space="0" w:color="auto"/>
            </w:tcBorders>
            <w:shd w:val="clear" w:color="auto" w:fill="FFFFFF"/>
            <w:hideMark/>
          </w:tcPr>
          <w:p w14:paraId="0559A52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53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53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5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53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5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35" w14:textId="77777777" w:rsidR="0052099D" w:rsidRPr="00B60AFF" w:rsidRDefault="0052099D" w:rsidP="0052099D">
            <w:pPr>
              <w:pageBreakBefore/>
              <w:spacing w:before="60" w:after="60" w:line="240" w:lineRule="auto"/>
              <w:rPr>
                <w:bCs/>
                <w:noProof/>
                <w:color w:val="000000"/>
                <w:sz w:val="20"/>
              </w:rPr>
            </w:pPr>
            <w:r w:rsidRPr="00B60AFF">
              <w:rPr>
                <w:bCs/>
                <w:noProof/>
                <w:sz w:val="20"/>
              </w:rPr>
              <w:lastRenderedPageBreak/>
              <w:t>2204 21 44</w:t>
            </w:r>
          </w:p>
        </w:tc>
        <w:tc>
          <w:tcPr>
            <w:tcW w:w="4241" w:type="dxa"/>
            <w:tcBorders>
              <w:top w:val="nil"/>
              <w:left w:val="nil"/>
              <w:bottom w:val="single" w:sz="4" w:space="0" w:color="auto"/>
              <w:right w:val="single" w:sz="4" w:space="0" w:color="auto"/>
            </w:tcBorders>
            <w:shd w:val="clear" w:color="auto" w:fill="FFFFFF"/>
            <w:hideMark/>
          </w:tcPr>
          <w:p w14:paraId="0559A536"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Beaujolais</w:t>
            </w:r>
            <w:r w:rsidRPr="00B60AFF">
              <w:rPr>
                <w:bCs/>
                <w:noProof/>
                <w:sz w:val="20"/>
              </w:rPr>
              <w:t xml:space="preserve"> (Božolē)</w:t>
            </w:r>
          </w:p>
        </w:tc>
        <w:tc>
          <w:tcPr>
            <w:tcW w:w="1714" w:type="dxa"/>
            <w:tcBorders>
              <w:top w:val="nil"/>
              <w:left w:val="nil"/>
              <w:bottom w:val="single" w:sz="4" w:space="0" w:color="auto"/>
              <w:right w:val="single" w:sz="4" w:space="0" w:color="auto"/>
            </w:tcBorders>
            <w:shd w:val="clear" w:color="auto" w:fill="FFFFFF"/>
            <w:hideMark/>
          </w:tcPr>
          <w:p w14:paraId="0559A53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53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53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5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53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5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3D" w14:textId="77777777" w:rsidR="0052099D" w:rsidRPr="00B60AFF" w:rsidRDefault="0052099D" w:rsidP="0052099D">
            <w:pPr>
              <w:spacing w:before="60" w:after="60" w:line="240" w:lineRule="auto"/>
              <w:rPr>
                <w:bCs/>
                <w:noProof/>
                <w:color w:val="000000"/>
                <w:sz w:val="20"/>
              </w:rPr>
            </w:pPr>
            <w:r w:rsidRPr="00B60AFF">
              <w:rPr>
                <w:bCs/>
                <w:noProof/>
                <w:sz w:val="20"/>
              </w:rPr>
              <w:t>2204 21 46</w:t>
            </w:r>
          </w:p>
        </w:tc>
        <w:tc>
          <w:tcPr>
            <w:tcW w:w="4241" w:type="dxa"/>
            <w:tcBorders>
              <w:top w:val="nil"/>
              <w:left w:val="nil"/>
              <w:bottom w:val="single" w:sz="4" w:space="0" w:color="auto"/>
              <w:right w:val="single" w:sz="4" w:space="0" w:color="auto"/>
            </w:tcBorders>
            <w:shd w:val="clear" w:color="auto" w:fill="FFFFFF"/>
            <w:hideMark/>
          </w:tcPr>
          <w:p w14:paraId="0559A53E"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Côtes-du-Rhône</w:t>
            </w:r>
            <w:r w:rsidRPr="00B60AFF">
              <w:rPr>
                <w:bCs/>
                <w:noProof/>
                <w:sz w:val="20"/>
              </w:rPr>
              <w:t xml:space="preserve"> (Ronas krasta)</w:t>
            </w:r>
          </w:p>
        </w:tc>
        <w:tc>
          <w:tcPr>
            <w:tcW w:w="1714" w:type="dxa"/>
            <w:tcBorders>
              <w:top w:val="nil"/>
              <w:left w:val="nil"/>
              <w:bottom w:val="single" w:sz="4" w:space="0" w:color="auto"/>
              <w:right w:val="single" w:sz="4" w:space="0" w:color="auto"/>
            </w:tcBorders>
            <w:shd w:val="clear" w:color="auto" w:fill="FFFFFF"/>
            <w:hideMark/>
          </w:tcPr>
          <w:p w14:paraId="0559A53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54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54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5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54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5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45" w14:textId="77777777" w:rsidR="0052099D" w:rsidRPr="00B60AFF" w:rsidRDefault="0052099D" w:rsidP="00C75995">
            <w:pPr>
              <w:spacing w:before="60" w:after="60" w:line="240" w:lineRule="auto"/>
              <w:rPr>
                <w:bCs/>
                <w:noProof/>
                <w:color w:val="000000"/>
                <w:sz w:val="20"/>
              </w:rPr>
            </w:pPr>
            <w:r w:rsidRPr="00B60AFF">
              <w:rPr>
                <w:bCs/>
                <w:noProof/>
                <w:sz w:val="20"/>
              </w:rPr>
              <w:t>2204 21 47</w:t>
            </w:r>
          </w:p>
        </w:tc>
        <w:tc>
          <w:tcPr>
            <w:tcW w:w="4241" w:type="dxa"/>
            <w:tcBorders>
              <w:top w:val="nil"/>
              <w:left w:val="nil"/>
              <w:bottom w:val="single" w:sz="4" w:space="0" w:color="auto"/>
              <w:right w:val="single" w:sz="4" w:space="0" w:color="auto"/>
            </w:tcBorders>
            <w:shd w:val="clear" w:color="auto" w:fill="FFFFFF"/>
            <w:hideMark/>
          </w:tcPr>
          <w:p w14:paraId="0559A546"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Languedoc-Roussillon</w:t>
            </w:r>
            <w:r w:rsidRPr="00B60AFF">
              <w:rPr>
                <w:bCs/>
                <w:noProof/>
                <w:sz w:val="20"/>
              </w:rPr>
              <w:t xml:space="preserve"> (Langdokas-Rusijonas)</w:t>
            </w:r>
          </w:p>
        </w:tc>
        <w:tc>
          <w:tcPr>
            <w:tcW w:w="1714" w:type="dxa"/>
            <w:tcBorders>
              <w:top w:val="nil"/>
              <w:left w:val="nil"/>
              <w:bottom w:val="single" w:sz="4" w:space="0" w:color="auto"/>
              <w:right w:val="single" w:sz="4" w:space="0" w:color="auto"/>
            </w:tcBorders>
            <w:shd w:val="clear" w:color="auto" w:fill="FFFFFF"/>
            <w:hideMark/>
          </w:tcPr>
          <w:p w14:paraId="0559A54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54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54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5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54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5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4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2204 21 48</w:t>
            </w:r>
          </w:p>
        </w:tc>
        <w:tc>
          <w:tcPr>
            <w:tcW w:w="4241" w:type="dxa"/>
            <w:tcBorders>
              <w:top w:val="nil"/>
              <w:left w:val="nil"/>
              <w:bottom w:val="single" w:sz="4" w:space="0" w:color="auto"/>
              <w:right w:val="single" w:sz="4" w:space="0" w:color="auto"/>
            </w:tcBorders>
            <w:shd w:val="clear" w:color="auto" w:fill="FFFFFF"/>
            <w:hideMark/>
          </w:tcPr>
          <w:p w14:paraId="0559A54E"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Val de Loire</w:t>
            </w:r>
            <w:r w:rsidRPr="00B60AFF">
              <w:rPr>
                <w:bCs/>
                <w:noProof/>
                <w:sz w:val="20"/>
              </w:rPr>
              <w:t xml:space="preserve"> (Luāras ielejas)</w:t>
            </w:r>
          </w:p>
        </w:tc>
        <w:tc>
          <w:tcPr>
            <w:tcW w:w="1714" w:type="dxa"/>
            <w:tcBorders>
              <w:top w:val="nil"/>
              <w:left w:val="nil"/>
              <w:bottom w:val="single" w:sz="4" w:space="0" w:color="auto"/>
              <w:right w:val="single" w:sz="4" w:space="0" w:color="auto"/>
            </w:tcBorders>
            <w:shd w:val="clear" w:color="auto" w:fill="FFFFFF"/>
            <w:hideMark/>
          </w:tcPr>
          <w:p w14:paraId="0559A54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55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55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5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55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5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55" w14:textId="77777777" w:rsidR="0052099D" w:rsidRPr="00B60AFF" w:rsidRDefault="0052099D" w:rsidP="00C75995">
            <w:pPr>
              <w:spacing w:before="60" w:after="60" w:line="240" w:lineRule="auto"/>
              <w:rPr>
                <w:bCs/>
                <w:noProof/>
                <w:color w:val="000000"/>
                <w:sz w:val="20"/>
              </w:rPr>
            </w:pPr>
            <w:r w:rsidRPr="00B60AFF">
              <w:rPr>
                <w:bCs/>
                <w:noProof/>
                <w:sz w:val="20"/>
              </w:rPr>
              <w:t>2204 21 62</w:t>
            </w:r>
          </w:p>
        </w:tc>
        <w:tc>
          <w:tcPr>
            <w:tcW w:w="4241" w:type="dxa"/>
            <w:tcBorders>
              <w:top w:val="nil"/>
              <w:left w:val="nil"/>
              <w:bottom w:val="single" w:sz="4" w:space="0" w:color="auto"/>
              <w:right w:val="single" w:sz="4" w:space="0" w:color="auto"/>
            </w:tcBorders>
            <w:shd w:val="clear" w:color="auto" w:fill="FFFFFF"/>
            <w:hideMark/>
          </w:tcPr>
          <w:p w14:paraId="0559A556"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Piemonte</w:t>
            </w:r>
            <w:r w:rsidRPr="00B60AFF">
              <w:rPr>
                <w:bCs/>
                <w:noProof/>
                <w:sz w:val="20"/>
              </w:rPr>
              <w:t xml:space="preserve"> (Pjemontas)</w:t>
            </w:r>
          </w:p>
        </w:tc>
        <w:tc>
          <w:tcPr>
            <w:tcW w:w="1714" w:type="dxa"/>
            <w:tcBorders>
              <w:top w:val="nil"/>
              <w:left w:val="nil"/>
              <w:bottom w:val="single" w:sz="4" w:space="0" w:color="auto"/>
              <w:right w:val="single" w:sz="4" w:space="0" w:color="auto"/>
            </w:tcBorders>
            <w:shd w:val="clear" w:color="auto" w:fill="FFFFFF"/>
            <w:hideMark/>
          </w:tcPr>
          <w:p w14:paraId="0559A55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55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55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5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55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5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5D" w14:textId="77777777" w:rsidR="0052099D" w:rsidRPr="00B60AFF" w:rsidRDefault="0052099D" w:rsidP="0052099D">
            <w:pPr>
              <w:spacing w:before="60" w:after="60" w:line="240" w:lineRule="auto"/>
              <w:rPr>
                <w:bCs/>
                <w:noProof/>
                <w:color w:val="000000"/>
                <w:sz w:val="20"/>
              </w:rPr>
            </w:pPr>
            <w:r w:rsidRPr="00B60AFF">
              <w:rPr>
                <w:bCs/>
                <w:noProof/>
                <w:sz w:val="20"/>
              </w:rPr>
              <w:t>2204 21 66</w:t>
            </w:r>
          </w:p>
        </w:tc>
        <w:tc>
          <w:tcPr>
            <w:tcW w:w="4241" w:type="dxa"/>
            <w:tcBorders>
              <w:top w:val="nil"/>
              <w:left w:val="nil"/>
              <w:bottom w:val="single" w:sz="4" w:space="0" w:color="auto"/>
              <w:right w:val="single" w:sz="4" w:space="0" w:color="auto"/>
            </w:tcBorders>
            <w:shd w:val="clear" w:color="auto" w:fill="FFFFFF"/>
            <w:hideMark/>
          </w:tcPr>
          <w:p w14:paraId="0559A55E"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Toscana</w:t>
            </w:r>
            <w:r w:rsidRPr="00B60AFF">
              <w:rPr>
                <w:bCs/>
                <w:noProof/>
                <w:sz w:val="20"/>
              </w:rPr>
              <w:t xml:space="preserve"> (Toskānas)</w:t>
            </w:r>
          </w:p>
        </w:tc>
        <w:tc>
          <w:tcPr>
            <w:tcW w:w="1714" w:type="dxa"/>
            <w:tcBorders>
              <w:top w:val="nil"/>
              <w:left w:val="nil"/>
              <w:bottom w:val="single" w:sz="4" w:space="0" w:color="auto"/>
              <w:right w:val="single" w:sz="4" w:space="0" w:color="auto"/>
            </w:tcBorders>
            <w:shd w:val="clear" w:color="auto" w:fill="FFFFFF"/>
            <w:hideMark/>
          </w:tcPr>
          <w:p w14:paraId="0559A55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56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56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5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56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5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65" w14:textId="77777777" w:rsidR="0052099D" w:rsidRPr="00B60AFF" w:rsidRDefault="0052099D" w:rsidP="0052099D">
            <w:pPr>
              <w:pageBreakBefore/>
              <w:spacing w:before="60" w:after="60" w:line="240" w:lineRule="auto"/>
              <w:rPr>
                <w:bCs/>
                <w:noProof/>
                <w:color w:val="000000"/>
                <w:sz w:val="20"/>
              </w:rPr>
            </w:pPr>
            <w:r w:rsidRPr="00B60AFF">
              <w:rPr>
                <w:bCs/>
                <w:noProof/>
                <w:sz w:val="20"/>
              </w:rPr>
              <w:lastRenderedPageBreak/>
              <w:t>2204 21 67</w:t>
            </w:r>
          </w:p>
        </w:tc>
        <w:tc>
          <w:tcPr>
            <w:tcW w:w="4241" w:type="dxa"/>
            <w:tcBorders>
              <w:top w:val="nil"/>
              <w:left w:val="nil"/>
              <w:bottom w:val="single" w:sz="4" w:space="0" w:color="auto"/>
              <w:right w:val="single" w:sz="4" w:space="0" w:color="auto"/>
            </w:tcBorders>
            <w:shd w:val="clear" w:color="auto" w:fill="FFFFFF"/>
            <w:hideMark/>
          </w:tcPr>
          <w:p w14:paraId="0559A566"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Trentino</w:t>
            </w:r>
            <w:r w:rsidRPr="00B60AFF">
              <w:rPr>
                <w:bCs/>
                <w:noProof/>
                <w:sz w:val="20"/>
              </w:rPr>
              <w:t xml:space="preserve"> (Trentīnas) un </w:t>
            </w:r>
            <w:r w:rsidRPr="00B60AFF">
              <w:rPr>
                <w:bCs/>
                <w:i/>
                <w:noProof/>
                <w:sz w:val="20"/>
              </w:rPr>
              <w:t>Alto-Adige</w:t>
            </w:r>
            <w:r w:rsidRPr="00B60AFF">
              <w:rPr>
                <w:bCs/>
                <w:noProof/>
                <w:sz w:val="20"/>
              </w:rPr>
              <w:t xml:space="preserve"> (Altoadidžes)</w:t>
            </w:r>
          </w:p>
        </w:tc>
        <w:tc>
          <w:tcPr>
            <w:tcW w:w="1714" w:type="dxa"/>
            <w:tcBorders>
              <w:top w:val="nil"/>
              <w:left w:val="nil"/>
              <w:bottom w:val="single" w:sz="4" w:space="0" w:color="auto"/>
              <w:right w:val="single" w:sz="4" w:space="0" w:color="auto"/>
            </w:tcBorders>
            <w:shd w:val="clear" w:color="auto" w:fill="FFFFFF"/>
            <w:hideMark/>
          </w:tcPr>
          <w:p w14:paraId="0559A56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56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56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5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56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5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6D" w14:textId="77777777" w:rsidR="0052099D" w:rsidRPr="00B60AFF" w:rsidRDefault="0052099D" w:rsidP="0052099D">
            <w:pPr>
              <w:spacing w:before="60" w:after="60" w:line="240" w:lineRule="auto"/>
              <w:rPr>
                <w:bCs/>
                <w:noProof/>
                <w:color w:val="000000"/>
                <w:sz w:val="20"/>
              </w:rPr>
            </w:pPr>
            <w:r w:rsidRPr="00B60AFF">
              <w:rPr>
                <w:bCs/>
                <w:noProof/>
                <w:sz w:val="20"/>
              </w:rPr>
              <w:t>2204 21 68</w:t>
            </w:r>
          </w:p>
        </w:tc>
        <w:tc>
          <w:tcPr>
            <w:tcW w:w="4241" w:type="dxa"/>
            <w:tcBorders>
              <w:top w:val="nil"/>
              <w:left w:val="nil"/>
              <w:bottom w:val="single" w:sz="4" w:space="0" w:color="auto"/>
              <w:right w:val="single" w:sz="4" w:space="0" w:color="auto"/>
            </w:tcBorders>
            <w:shd w:val="clear" w:color="auto" w:fill="FFFFFF"/>
            <w:hideMark/>
          </w:tcPr>
          <w:p w14:paraId="0559A56E"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Veneto</w:t>
            </w:r>
            <w:r w:rsidRPr="00B60AFF">
              <w:rPr>
                <w:bCs/>
                <w:noProof/>
                <w:sz w:val="20"/>
              </w:rPr>
              <w:t xml:space="preserve"> (Venetas)</w:t>
            </w:r>
          </w:p>
        </w:tc>
        <w:tc>
          <w:tcPr>
            <w:tcW w:w="1714" w:type="dxa"/>
            <w:tcBorders>
              <w:top w:val="nil"/>
              <w:left w:val="nil"/>
              <w:bottom w:val="single" w:sz="4" w:space="0" w:color="auto"/>
              <w:right w:val="single" w:sz="4" w:space="0" w:color="auto"/>
            </w:tcBorders>
            <w:shd w:val="clear" w:color="auto" w:fill="FFFFFF"/>
            <w:hideMark/>
          </w:tcPr>
          <w:p w14:paraId="0559A56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57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57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5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57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5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75" w14:textId="77777777" w:rsidR="0052099D" w:rsidRPr="00B60AFF" w:rsidRDefault="0052099D" w:rsidP="00C75995">
            <w:pPr>
              <w:spacing w:before="60" w:after="60" w:line="240" w:lineRule="auto"/>
              <w:rPr>
                <w:bCs/>
                <w:noProof/>
                <w:color w:val="000000"/>
                <w:sz w:val="20"/>
              </w:rPr>
            </w:pPr>
            <w:r w:rsidRPr="00B60AFF">
              <w:rPr>
                <w:bCs/>
                <w:noProof/>
                <w:sz w:val="20"/>
              </w:rPr>
              <w:t>2204 21 69</w:t>
            </w:r>
          </w:p>
        </w:tc>
        <w:tc>
          <w:tcPr>
            <w:tcW w:w="4241" w:type="dxa"/>
            <w:tcBorders>
              <w:top w:val="nil"/>
              <w:left w:val="nil"/>
              <w:bottom w:val="single" w:sz="4" w:space="0" w:color="auto"/>
              <w:right w:val="single" w:sz="4" w:space="0" w:color="auto"/>
            </w:tcBorders>
            <w:shd w:val="clear" w:color="auto" w:fill="FFFFFF"/>
            <w:hideMark/>
          </w:tcPr>
          <w:p w14:paraId="0559A576"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Dão</w:t>
            </w:r>
            <w:r w:rsidRPr="00B60AFF">
              <w:rPr>
                <w:bCs/>
                <w:noProof/>
                <w:sz w:val="20"/>
              </w:rPr>
              <w:t xml:space="preserve">, </w:t>
            </w:r>
            <w:r w:rsidRPr="00B60AFF">
              <w:rPr>
                <w:bCs/>
                <w:i/>
                <w:noProof/>
                <w:sz w:val="20"/>
              </w:rPr>
              <w:t>Bairrada</w:t>
            </w:r>
            <w:r w:rsidRPr="00B60AFF">
              <w:rPr>
                <w:bCs/>
                <w:noProof/>
                <w:sz w:val="20"/>
              </w:rPr>
              <w:t xml:space="preserve"> un </w:t>
            </w:r>
            <w:r w:rsidRPr="00B60AFF">
              <w:rPr>
                <w:bCs/>
                <w:i/>
                <w:noProof/>
                <w:sz w:val="20"/>
              </w:rPr>
              <w:t>Douro</w:t>
            </w:r>
          </w:p>
        </w:tc>
        <w:tc>
          <w:tcPr>
            <w:tcW w:w="1714" w:type="dxa"/>
            <w:tcBorders>
              <w:top w:val="nil"/>
              <w:left w:val="nil"/>
              <w:bottom w:val="single" w:sz="4" w:space="0" w:color="auto"/>
              <w:right w:val="single" w:sz="4" w:space="0" w:color="auto"/>
            </w:tcBorders>
            <w:shd w:val="clear" w:color="auto" w:fill="FFFFFF"/>
            <w:hideMark/>
          </w:tcPr>
          <w:p w14:paraId="0559A57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57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57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5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57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5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7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2204 21 71</w:t>
            </w:r>
          </w:p>
        </w:tc>
        <w:tc>
          <w:tcPr>
            <w:tcW w:w="4241" w:type="dxa"/>
            <w:tcBorders>
              <w:top w:val="nil"/>
              <w:left w:val="nil"/>
              <w:bottom w:val="single" w:sz="4" w:space="0" w:color="auto"/>
              <w:right w:val="single" w:sz="4" w:space="0" w:color="auto"/>
            </w:tcBorders>
            <w:shd w:val="clear" w:color="auto" w:fill="FFFFFF"/>
            <w:hideMark/>
          </w:tcPr>
          <w:p w14:paraId="0559A57E"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Navarra</w:t>
            </w:r>
            <w:r w:rsidRPr="00B60AFF">
              <w:rPr>
                <w:bCs/>
                <w:noProof/>
                <w:sz w:val="20"/>
              </w:rPr>
              <w:t xml:space="preserve"> (Navarras)</w:t>
            </w:r>
          </w:p>
        </w:tc>
        <w:tc>
          <w:tcPr>
            <w:tcW w:w="1714" w:type="dxa"/>
            <w:tcBorders>
              <w:top w:val="nil"/>
              <w:left w:val="nil"/>
              <w:bottom w:val="single" w:sz="4" w:space="0" w:color="auto"/>
              <w:right w:val="single" w:sz="4" w:space="0" w:color="auto"/>
            </w:tcBorders>
            <w:shd w:val="clear" w:color="auto" w:fill="FFFFFF"/>
            <w:hideMark/>
          </w:tcPr>
          <w:p w14:paraId="0559A57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58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58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5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58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5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85" w14:textId="77777777" w:rsidR="0052099D" w:rsidRPr="00B60AFF" w:rsidRDefault="0052099D" w:rsidP="00C75995">
            <w:pPr>
              <w:spacing w:before="60" w:after="60" w:line="240" w:lineRule="auto"/>
              <w:rPr>
                <w:bCs/>
                <w:noProof/>
                <w:color w:val="000000"/>
                <w:sz w:val="20"/>
              </w:rPr>
            </w:pPr>
            <w:r w:rsidRPr="00B60AFF">
              <w:rPr>
                <w:bCs/>
                <w:noProof/>
                <w:sz w:val="20"/>
              </w:rPr>
              <w:t>2204 21 74</w:t>
            </w:r>
          </w:p>
        </w:tc>
        <w:tc>
          <w:tcPr>
            <w:tcW w:w="4241" w:type="dxa"/>
            <w:tcBorders>
              <w:top w:val="nil"/>
              <w:left w:val="nil"/>
              <w:bottom w:val="single" w:sz="4" w:space="0" w:color="auto"/>
              <w:right w:val="single" w:sz="4" w:space="0" w:color="auto"/>
            </w:tcBorders>
            <w:shd w:val="clear" w:color="auto" w:fill="FFFFFF"/>
            <w:hideMark/>
          </w:tcPr>
          <w:p w14:paraId="0559A586"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Penedés</w:t>
            </w:r>
            <w:r w:rsidRPr="00B60AFF">
              <w:rPr>
                <w:bCs/>
                <w:noProof/>
                <w:sz w:val="20"/>
              </w:rPr>
              <w:t xml:space="preserve"> (Penedesas)</w:t>
            </w:r>
          </w:p>
        </w:tc>
        <w:tc>
          <w:tcPr>
            <w:tcW w:w="1714" w:type="dxa"/>
            <w:tcBorders>
              <w:top w:val="nil"/>
              <w:left w:val="nil"/>
              <w:bottom w:val="single" w:sz="4" w:space="0" w:color="auto"/>
              <w:right w:val="single" w:sz="4" w:space="0" w:color="auto"/>
            </w:tcBorders>
            <w:shd w:val="clear" w:color="auto" w:fill="FFFFFF"/>
            <w:hideMark/>
          </w:tcPr>
          <w:p w14:paraId="0559A58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58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58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5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58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5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8D" w14:textId="77777777" w:rsidR="0052099D" w:rsidRPr="00B60AFF" w:rsidRDefault="0052099D" w:rsidP="0052099D">
            <w:pPr>
              <w:spacing w:before="60" w:after="60" w:line="240" w:lineRule="auto"/>
              <w:rPr>
                <w:bCs/>
                <w:noProof/>
                <w:color w:val="000000"/>
                <w:sz w:val="20"/>
              </w:rPr>
            </w:pPr>
            <w:r w:rsidRPr="00B60AFF">
              <w:rPr>
                <w:bCs/>
                <w:noProof/>
                <w:sz w:val="20"/>
              </w:rPr>
              <w:t>2204 21 76</w:t>
            </w:r>
          </w:p>
        </w:tc>
        <w:tc>
          <w:tcPr>
            <w:tcW w:w="4241" w:type="dxa"/>
            <w:tcBorders>
              <w:top w:val="nil"/>
              <w:left w:val="nil"/>
              <w:bottom w:val="single" w:sz="4" w:space="0" w:color="auto"/>
              <w:right w:val="single" w:sz="4" w:space="0" w:color="auto"/>
            </w:tcBorders>
            <w:shd w:val="clear" w:color="auto" w:fill="FFFFFF"/>
            <w:hideMark/>
          </w:tcPr>
          <w:p w14:paraId="0559A58E"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Rioja</w:t>
            </w:r>
            <w:r w:rsidRPr="00B60AFF">
              <w:rPr>
                <w:bCs/>
                <w:noProof/>
                <w:sz w:val="20"/>
              </w:rPr>
              <w:t xml:space="preserve"> (Larjohas)</w:t>
            </w:r>
          </w:p>
        </w:tc>
        <w:tc>
          <w:tcPr>
            <w:tcW w:w="1714" w:type="dxa"/>
            <w:tcBorders>
              <w:top w:val="nil"/>
              <w:left w:val="nil"/>
              <w:bottom w:val="single" w:sz="4" w:space="0" w:color="auto"/>
              <w:right w:val="single" w:sz="4" w:space="0" w:color="auto"/>
            </w:tcBorders>
            <w:shd w:val="clear" w:color="auto" w:fill="FFFFFF"/>
            <w:hideMark/>
          </w:tcPr>
          <w:p w14:paraId="0559A58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59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59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5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59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5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95" w14:textId="77777777" w:rsidR="0052099D" w:rsidRPr="00B60AFF" w:rsidRDefault="0052099D" w:rsidP="0052099D">
            <w:pPr>
              <w:pageBreakBefore/>
              <w:spacing w:before="60" w:after="60" w:line="240" w:lineRule="auto"/>
              <w:rPr>
                <w:bCs/>
                <w:noProof/>
                <w:color w:val="000000"/>
                <w:sz w:val="20"/>
              </w:rPr>
            </w:pPr>
            <w:r w:rsidRPr="00B60AFF">
              <w:rPr>
                <w:bCs/>
                <w:noProof/>
                <w:sz w:val="20"/>
              </w:rPr>
              <w:lastRenderedPageBreak/>
              <w:t>2204 21 77</w:t>
            </w:r>
          </w:p>
        </w:tc>
        <w:tc>
          <w:tcPr>
            <w:tcW w:w="4241" w:type="dxa"/>
            <w:tcBorders>
              <w:top w:val="nil"/>
              <w:left w:val="nil"/>
              <w:bottom w:val="single" w:sz="4" w:space="0" w:color="auto"/>
              <w:right w:val="single" w:sz="4" w:space="0" w:color="auto"/>
            </w:tcBorders>
            <w:shd w:val="clear" w:color="auto" w:fill="FFFFFF"/>
            <w:hideMark/>
          </w:tcPr>
          <w:p w14:paraId="0559A596"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Valdepeñas</w:t>
            </w:r>
            <w:r w:rsidRPr="00B60AFF">
              <w:rPr>
                <w:bCs/>
                <w:noProof/>
                <w:sz w:val="20"/>
              </w:rPr>
              <w:t xml:space="preserve"> (Valdepeņasas)</w:t>
            </w:r>
          </w:p>
        </w:tc>
        <w:tc>
          <w:tcPr>
            <w:tcW w:w="1714" w:type="dxa"/>
            <w:tcBorders>
              <w:top w:val="nil"/>
              <w:left w:val="nil"/>
              <w:bottom w:val="single" w:sz="4" w:space="0" w:color="auto"/>
              <w:right w:val="single" w:sz="4" w:space="0" w:color="auto"/>
            </w:tcBorders>
            <w:shd w:val="clear" w:color="auto" w:fill="FFFFFF"/>
            <w:hideMark/>
          </w:tcPr>
          <w:p w14:paraId="0559A59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59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59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5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59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5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9D" w14:textId="77777777" w:rsidR="0052099D" w:rsidRPr="00B60AFF" w:rsidRDefault="0052099D" w:rsidP="0052099D">
            <w:pPr>
              <w:spacing w:before="60" w:after="60" w:line="240" w:lineRule="auto"/>
              <w:rPr>
                <w:bCs/>
                <w:noProof/>
                <w:color w:val="000000"/>
                <w:sz w:val="20"/>
              </w:rPr>
            </w:pPr>
            <w:r w:rsidRPr="00B60AFF">
              <w:rPr>
                <w:bCs/>
                <w:noProof/>
                <w:sz w:val="20"/>
              </w:rPr>
              <w:t>2204 21 78</w:t>
            </w:r>
          </w:p>
        </w:tc>
        <w:tc>
          <w:tcPr>
            <w:tcW w:w="4241" w:type="dxa"/>
            <w:tcBorders>
              <w:top w:val="nil"/>
              <w:left w:val="nil"/>
              <w:bottom w:val="single" w:sz="4" w:space="0" w:color="auto"/>
              <w:right w:val="single" w:sz="4" w:space="0" w:color="auto"/>
            </w:tcBorders>
            <w:shd w:val="clear" w:color="auto" w:fill="FFFFFF"/>
            <w:hideMark/>
          </w:tcPr>
          <w:p w14:paraId="0559A59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59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5A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5A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5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5A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5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A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5A6" w14:textId="77777777" w:rsidR="0052099D" w:rsidRPr="00B60AFF" w:rsidRDefault="0052099D" w:rsidP="0052099D">
            <w:pPr>
              <w:spacing w:before="60" w:after="60" w:line="240" w:lineRule="auto"/>
              <w:rPr>
                <w:bCs/>
                <w:noProof/>
                <w:color w:val="000000"/>
                <w:sz w:val="20"/>
              </w:rPr>
            </w:pPr>
            <w:r w:rsidRPr="00B60AFF">
              <w:rPr>
                <w:bCs/>
                <w:noProof/>
                <w:sz w:val="20"/>
              </w:rPr>
              <w:t>------ vīni ar ģeogrāfiskās izcelsmes norādi (AĢIN)</w:t>
            </w:r>
          </w:p>
        </w:tc>
        <w:tc>
          <w:tcPr>
            <w:tcW w:w="1714" w:type="dxa"/>
            <w:tcBorders>
              <w:top w:val="nil"/>
              <w:left w:val="nil"/>
              <w:bottom w:val="single" w:sz="4" w:space="0" w:color="auto"/>
              <w:right w:val="single" w:sz="4" w:space="0" w:color="auto"/>
            </w:tcBorders>
            <w:shd w:val="clear" w:color="auto" w:fill="FFFFFF"/>
            <w:hideMark/>
          </w:tcPr>
          <w:p w14:paraId="0559A5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5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5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5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5AB" w14:textId="77777777" w:rsidR="0052099D" w:rsidRPr="00B60AFF" w:rsidRDefault="0052099D" w:rsidP="0052099D">
            <w:pPr>
              <w:spacing w:before="60" w:after="60" w:line="240" w:lineRule="auto"/>
              <w:rPr>
                <w:bCs/>
                <w:noProof/>
                <w:color w:val="000000"/>
                <w:sz w:val="20"/>
              </w:rPr>
            </w:pPr>
          </w:p>
        </w:tc>
      </w:tr>
      <w:tr w:rsidR="0052099D" w:rsidRPr="00B60AFF" w14:paraId="0559A5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AD" w14:textId="77777777" w:rsidR="0052099D" w:rsidRPr="00B60AFF" w:rsidRDefault="0052099D" w:rsidP="00C75995">
            <w:pPr>
              <w:spacing w:before="60" w:after="60" w:line="240" w:lineRule="auto"/>
              <w:rPr>
                <w:bCs/>
                <w:noProof/>
                <w:color w:val="000000"/>
                <w:sz w:val="20"/>
              </w:rPr>
            </w:pPr>
            <w:r w:rsidRPr="00B60AFF">
              <w:rPr>
                <w:bCs/>
                <w:noProof/>
                <w:sz w:val="20"/>
              </w:rPr>
              <w:t>2204 21 79</w:t>
            </w:r>
          </w:p>
        </w:tc>
        <w:tc>
          <w:tcPr>
            <w:tcW w:w="4241" w:type="dxa"/>
            <w:tcBorders>
              <w:top w:val="nil"/>
              <w:left w:val="nil"/>
              <w:bottom w:val="single" w:sz="4" w:space="0" w:color="auto"/>
              <w:right w:val="single" w:sz="4" w:space="0" w:color="auto"/>
            </w:tcBorders>
            <w:shd w:val="clear" w:color="auto" w:fill="FFFFFF"/>
            <w:hideMark/>
          </w:tcPr>
          <w:p w14:paraId="0559A5AE" w14:textId="77777777" w:rsidR="0052099D" w:rsidRPr="00B60AFF" w:rsidRDefault="0052099D" w:rsidP="0052099D">
            <w:pPr>
              <w:spacing w:before="60" w:after="60" w:line="240" w:lineRule="auto"/>
              <w:rPr>
                <w:bCs/>
                <w:noProof/>
                <w:color w:val="000000"/>
                <w:sz w:val="20"/>
              </w:rPr>
            </w:pPr>
            <w:r w:rsidRPr="00B60AFF">
              <w:rPr>
                <w:bCs/>
                <w:noProof/>
                <w:sz w:val="20"/>
              </w:rPr>
              <w:t>------- baltie</w:t>
            </w:r>
          </w:p>
        </w:tc>
        <w:tc>
          <w:tcPr>
            <w:tcW w:w="1714" w:type="dxa"/>
            <w:tcBorders>
              <w:top w:val="nil"/>
              <w:left w:val="nil"/>
              <w:bottom w:val="single" w:sz="4" w:space="0" w:color="auto"/>
              <w:right w:val="single" w:sz="4" w:space="0" w:color="auto"/>
            </w:tcBorders>
            <w:shd w:val="clear" w:color="auto" w:fill="FFFFFF"/>
            <w:hideMark/>
          </w:tcPr>
          <w:p w14:paraId="0559A5A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5B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5B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5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5B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5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B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2204 21 80</w:t>
            </w:r>
          </w:p>
        </w:tc>
        <w:tc>
          <w:tcPr>
            <w:tcW w:w="4241" w:type="dxa"/>
            <w:tcBorders>
              <w:top w:val="nil"/>
              <w:left w:val="nil"/>
              <w:bottom w:val="single" w:sz="4" w:space="0" w:color="auto"/>
              <w:right w:val="single" w:sz="4" w:space="0" w:color="auto"/>
            </w:tcBorders>
            <w:shd w:val="clear" w:color="auto" w:fill="FFFFFF"/>
            <w:hideMark/>
          </w:tcPr>
          <w:p w14:paraId="0559A5B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5B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5B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5B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5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5B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5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B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5BE" w14:textId="77777777" w:rsidR="0052099D" w:rsidRPr="00B60AFF" w:rsidRDefault="0052099D" w:rsidP="0052099D">
            <w:pPr>
              <w:spacing w:before="60" w:after="60" w:line="240" w:lineRule="auto"/>
              <w:rPr>
                <w:bCs/>
                <w:noProof/>
                <w:color w:val="000000"/>
                <w:sz w:val="20"/>
              </w:rPr>
            </w:pPr>
            <w:r w:rsidRPr="00B60AFF">
              <w:rPr>
                <w:bCs/>
                <w:noProof/>
                <w:sz w:val="20"/>
              </w:rPr>
              <w:t>------ citi vienas vīnogu šķirnes vīni</w:t>
            </w:r>
          </w:p>
        </w:tc>
        <w:tc>
          <w:tcPr>
            <w:tcW w:w="1714" w:type="dxa"/>
            <w:tcBorders>
              <w:top w:val="nil"/>
              <w:left w:val="nil"/>
              <w:bottom w:val="single" w:sz="4" w:space="0" w:color="auto"/>
              <w:right w:val="single" w:sz="4" w:space="0" w:color="auto"/>
            </w:tcBorders>
            <w:shd w:val="clear" w:color="auto" w:fill="FFFFFF"/>
            <w:hideMark/>
          </w:tcPr>
          <w:p w14:paraId="0559A5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5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5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5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5C3" w14:textId="77777777" w:rsidR="0052099D" w:rsidRPr="00B60AFF" w:rsidRDefault="0052099D" w:rsidP="0052099D">
            <w:pPr>
              <w:spacing w:before="60" w:after="60" w:line="240" w:lineRule="auto"/>
              <w:rPr>
                <w:bCs/>
                <w:noProof/>
                <w:color w:val="000000"/>
                <w:sz w:val="20"/>
              </w:rPr>
            </w:pPr>
          </w:p>
        </w:tc>
      </w:tr>
      <w:tr w:rsidR="0052099D" w:rsidRPr="00B60AFF" w14:paraId="0559A5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C5" w14:textId="77777777" w:rsidR="0052099D" w:rsidRPr="00B60AFF" w:rsidRDefault="0052099D" w:rsidP="00C75995">
            <w:pPr>
              <w:spacing w:before="60" w:after="60" w:line="240" w:lineRule="auto"/>
              <w:rPr>
                <w:bCs/>
                <w:noProof/>
                <w:color w:val="000000"/>
                <w:sz w:val="20"/>
              </w:rPr>
            </w:pPr>
            <w:r w:rsidRPr="00B60AFF">
              <w:rPr>
                <w:bCs/>
                <w:noProof/>
                <w:sz w:val="20"/>
              </w:rPr>
              <w:t>2204 21 81</w:t>
            </w:r>
          </w:p>
        </w:tc>
        <w:tc>
          <w:tcPr>
            <w:tcW w:w="4241" w:type="dxa"/>
            <w:tcBorders>
              <w:top w:val="nil"/>
              <w:left w:val="nil"/>
              <w:bottom w:val="single" w:sz="4" w:space="0" w:color="auto"/>
              <w:right w:val="single" w:sz="4" w:space="0" w:color="auto"/>
            </w:tcBorders>
            <w:shd w:val="clear" w:color="auto" w:fill="FFFFFF"/>
            <w:hideMark/>
          </w:tcPr>
          <w:p w14:paraId="0559A5C6" w14:textId="77777777" w:rsidR="0052099D" w:rsidRPr="00B60AFF" w:rsidRDefault="0052099D" w:rsidP="0052099D">
            <w:pPr>
              <w:spacing w:before="60" w:after="60" w:line="240" w:lineRule="auto"/>
              <w:rPr>
                <w:bCs/>
                <w:noProof/>
                <w:color w:val="000000"/>
                <w:sz w:val="20"/>
              </w:rPr>
            </w:pPr>
            <w:r w:rsidRPr="00B60AFF">
              <w:rPr>
                <w:bCs/>
                <w:noProof/>
                <w:sz w:val="20"/>
              </w:rPr>
              <w:t>------- baltie</w:t>
            </w:r>
          </w:p>
        </w:tc>
        <w:tc>
          <w:tcPr>
            <w:tcW w:w="1714" w:type="dxa"/>
            <w:tcBorders>
              <w:top w:val="nil"/>
              <w:left w:val="nil"/>
              <w:bottom w:val="single" w:sz="4" w:space="0" w:color="auto"/>
              <w:right w:val="single" w:sz="4" w:space="0" w:color="auto"/>
            </w:tcBorders>
            <w:shd w:val="clear" w:color="auto" w:fill="FFFFFF"/>
            <w:hideMark/>
          </w:tcPr>
          <w:p w14:paraId="0559A5C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5C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5C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5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5C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5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CD" w14:textId="77777777" w:rsidR="0052099D" w:rsidRPr="00B60AFF" w:rsidRDefault="0052099D" w:rsidP="0052099D">
            <w:pPr>
              <w:spacing w:before="60" w:after="60" w:line="240" w:lineRule="auto"/>
              <w:rPr>
                <w:bCs/>
                <w:noProof/>
                <w:color w:val="000000"/>
                <w:sz w:val="20"/>
              </w:rPr>
            </w:pPr>
            <w:r w:rsidRPr="00B60AFF">
              <w:rPr>
                <w:bCs/>
                <w:noProof/>
                <w:sz w:val="20"/>
              </w:rPr>
              <w:t>2204 21 82</w:t>
            </w:r>
          </w:p>
        </w:tc>
        <w:tc>
          <w:tcPr>
            <w:tcW w:w="4241" w:type="dxa"/>
            <w:tcBorders>
              <w:top w:val="nil"/>
              <w:left w:val="nil"/>
              <w:bottom w:val="single" w:sz="4" w:space="0" w:color="auto"/>
              <w:right w:val="single" w:sz="4" w:space="0" w:color="auto"/>
            </w:tcBorders>
            <w:shd w:val="clear" w:color="auto" w:fill="FFFFFF"/>
            <w:hideMark/>
          </w:tcPr>
          <w:p w14:paraId="0559A5C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5C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5D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5D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5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5D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5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D5"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5D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5D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5D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5D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5D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5DB" w14:textId="77777777" w:rsidR="0052099D" w:rsidRPr="00B60AFF" w:rsidRDefault="0052099D" w:rsidP="0052099D">
            <w:pPr>
              <w:spacing w:before="60" w:after="60" w:line="240" w:lineRule="auto"/>
              <w:rPr>
                <w:bCs/>
                <w:noProof/>
                <w:color w:val="000000"/>
                <w:sz w:val="20"/>
              </w:rPr>
            </w:pPr>
          </w:p>
        </w:tc>
      </w:tr>
      <w:tr w:rsidR="0052099D" w:rsidRPr="00B60AFF" w14:paraId="0559A5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DD" w14:textId="77777777" w:rsidR="0052099D" w:rsidRPr="00B60AFF" w:rsidRDefault="0052099D" w:rsidP="00C75995">
            <w:pPr>
              <w:spacing w:before="60" w:after="60" w:line="240" w:lineRule="auto"/>
              <w:rPr>
                <w:bCs/>
                <w:noProof/>
                <w:color w:val="000000"/>
                <w:sz w:val="20"/>
              </w:rPr>
            </w:pPr>
            <w:r w:rsidRPr="00B60AFF">
              <w:rPr>
                <w:bCs/>
                <w:noProof/>
                <w:sz w:val="20"/>
              </w:rPr>
              <w:t>2204 21 83</w:t>
            </w:r>
          </w:p>
        </w:tc>
        <w:tc>
          <w:tcPr>
            <w:tcW w:w="4241" w:type="dxa"/>
            <w:tcBorders>
              <w:top w:val="nil"/>
              <w:left w:val="nil"/>
              <w:bottom w:val="single" w:sz="4" w:space="0" w:color="auto"/>
              <w:right w:val="single" w:sz="4" w:space="0" w:color="auto"/>
            </w:tcBorders>
            <w:shd w:val="clear" w:color="auto" w:fill="FFFFFF"/>
            <w:hideMark/>
          </w:tcPr>
          <w:p w14:paraId="0559A5DE" w14:textId="77777777" w:rsidR="0052099D" w:rsidRPr="00B60AFF" w:rsidRDefault="0052099D" w:rsidP="0052099D">
            <w:pPr>
              <w:spacing w:before="60" w:after="60" w:line="240" w:lineRule="auto"/>
              <w:rPr>
                <w:bCs/>
                <w:noProof/>
                <w:color w:val="000000"/>
                <w:sz w:val="20"/>
              </w:rPr>
            </w:pPr>
            <w:r w:rsidRPr="00B60AFF">
              <w:rPr>
                <w:bCs/>
                <w:noProof/>
                <w:sz w:val="20"/>
              </w:rPr>
              <w:t>------- baltie</w:t>
            </w:r>
          </w:p>
        </w:tc>
        <w:tc>
          <w:tcPr>
            <w:tcW w:w="1714" w:type="dxa"/>
            <w:tcBorders>
              <w:top w:val="nil"/>
              <w:left w:val="nil"/>
              <w:bottom w:val="single" w:sz="4" w:space="0" w:color="auto"/>
              <w:right w:val="single" w:sz="4" w:space="0" w:color="auto"/>
            </w:tcBorders>
            <w:shd w:val="clear" w:color="auto" w:fill="FFFFFF"/>
            <w:hideMark/>
          </w:tcPr>
          <w:p w14:paraId="0559A5D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5E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5E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5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5E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5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E5" w14:textId="77777777" w:rsidR="0052099D" w:rsidRPr="00B60AFF" w:rsidRDefault="0052099D" w:rsidP="0052099D">
            <w:pPr>
              <w:spacing w:before="60" w:after="60" w:line="240" w:lineRule="auto"/>
              <w:rPr>
                <w:bCs/>
                <w:noProof/>
                <w:color w:val="000000"/>
                <w:sz w:val="20"/>
              </w:rPr>
            </w:pPr>
            <w:r w:rsidRPr="00B60AFF">
              <w:rPr>
                <w:bCs/>
                <w:noProof/>
                <w:sz w:val="20"/>
              </w:rPr>
              <w:t>2204 21 84</w:t>
            </w:r>
          </w:p>
        </w:tc>
        <w:tc>
          <w:tcPr>
            <w:tcW w:w="4241" w:type="dxa"/>
            <w:tcBorders>
              <w:top w:val="nil"/>
              <w:left w:val="nil"/>
              <w:bottom w:val="single" w:sz="4" w:space="0" w:color="auto"/>
              <w:right w:val="single" w:sz="4" w:space="0" w:color="auto"/>
            </w:tcBorders>
            <w:shd w:val="clear" w:color="auto" w:fill="FFFFFF"/>
            <w:hideMark/>
          </w:tcPr>
          <w:p w14:paraId="0559A5E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5E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5E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5E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5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5E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15,4 EUR/hl.</w:t>
            </w:r>
          </w:p>
        </w:tc>
      </w:tr>
      <w:tr w:rsidR="0052099D" w:rsidRPr="00B60AFF" w14:paraId="0559A5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E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5EE" w14:textId="77777777" w:rsidR="0052099D" w:rsidRPr="00B60AFF" w:rsidRDefault="0052099D" w:rsidP="0052099D">
            <w:pPr>
              <w:spacing w:before="60" w:after="60" w:line="240" w:lineRule="auto"/>
              <w:rPr>
                <w:bCs/>
                <w:noProof/>
                <w:color w:val="000000"/>
                <w:sz w:val="20"/>
              </w:rPr>
            </w:pPr>
            <w:r w:rsidRPr="00B60AFF">
              <w:rPr>
                <w:bCs/>
                <w:noProof/>
                <w:sz w:val="20"/>
              </w:rPr>
              <w:t>----- kuru faktiskā spirta tilpumkoncentrācija pārsniedz 15 % tilp. %, bet nepārsniedz 22 tilp. %</w:t>
            </w:r>
          </w:p>
        </w:tc>
        <w:tc>
          <w:tcPr>
            <w:tcW w:w="1714" w:type="dxa"/>
            <w:tcBorders>
              <w:top w:val="nil"/>
              <w:left w:val="nil"/>
              <w:bottom w:val="single" w:sz="4" w:space="0" w:color="auto"/>
              <w:right w:val="single" w:sz="4" w:space="0" w:color="auto"/>
            </w:tcBorders>
            <w:shd w:val="clear" w:color="auto" w:fill="FFFFFF"/>
            <w:hideMark/>
          </w:tcPr>
          <w:p w14:paraId="0559A5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5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5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5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5F3" w14:textId="77777777" w:rsidR="0052099D" w:rsidRPr="00B60AFF" w:rsidRDefault="0052099D" w:rsidP="0052099D">
            <w:pPr>
              <w:spacing w:before="60" w:after="60" w:line="240" w:lineRule="auto"/>
              <w:rPr>
                <w:bCs/>
                <w:noProof/>
                <w:color w:val="000000"/>
                <w:sz w:val="20"/>
              </w:rPr>
            </w:pPr>
          </w:p>
        </w:tc>
      </w:tr>
      <w:tr w:rsidR="0052099D" w:rsidRPr="00B60AFF" w14:paraId="0559A5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F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5F6" w14:textId="77777777" w:rsidR="0052099D" w:rsidRPr="00B60AFF" w:rsidRDefault="0052099D" w:rsidP="0052099D">
            <w:pPr>
              <w:spacing w:before="60" w:after="60" w:line="240" w:lineRule="auto"/>
              <w:rPr>
                <w:bCs/>
                <w:noProof/>
                <w:color w:val="000000"/>
                <w:sz w:val="20"/>
              </w:rPr>
            </w:pPr>
            <w:r w:rsidRPr="00B60AFF">
              <w:rPr>
                <w:bCs/>
                <w:noProof/>
                <w:sz w:val="20"/>
              </w:rPr>
              <w:t>------ vīni ar aizsargāto cilmes vietas nosaukumu (ACVN) vai ar ģeogrāfiskās izcelsmes norādi (AĢIN)</w:t>
            </w:r>
          </w:p>
        </w:tc>
        <w:tc>
          <w:tcPr>
            <w:tcW w:w="1714" w:type="dxa"/>
            <w:tcBorders>
              <w:top w:val="nil"/>
              <w:left w:val="nil"/>
              <w:bottom w:val="single" w:sz="4" w:space="0" w:color="auto"/>
              <w:right w:val="single" w:sz="4" w:space="0" w:color="auto"/>
            </w:tcBorders>
            <w:shd w:val="clear" w:color="auto" w:fill="FFFFFF"/>
            <w:hideMark/>
          </w:tcPr>
          <w:p w14:paraId="0559A5F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5F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5F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5F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5FB" w14:textId="77777777" w:rsidR="0052099D" w:rsidRPr="00B60AFF" w:rsidRDefault="0052099D" w:rsidP="0052099D">
            <w:pPr>
              <w:spacing w:before="60" w:after="60" w:line="240" w:lineRule="auto"/>
              <w:rPr>
                <w:bCs/>
                <w:noProof/>
                <w:color w:val="000000"/>
                <w:sz w:val="20"/>
              </w:rPr>
            </w:pPr>
          </w:p>
        </w:tc>
      </w:tr>
      <w:tr w:rsidR="0052099D" w:rsidRPr="00B60AFF" w14:paraId="0559A6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5F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2204 21 85</w:t>
            </w:r>
          </w:p>
        </w:tc>
        <w:tc>
          <w:tcPr>
            <w:tcW w:w="4241" w:type="dxa"/>
            <w:tcBorders>
              <w:top w:val="nil"/>
              <w:left w:val="nil"/>
              <w:bottom w:val="single" w:sz="4" w:space="0" w:color="auto"/>
              <w:right w:val="single" w:sz="4" w:space="0" w:color="auto"/>
            </w:tcBorders>
            <w:shd w:val="clear" w:color="auto" w:fill="FFFFFF"/>
            <w:hideMark/>
          </w:tcPr>
          <w:p w14:paraId="0559A5FE" w14:textId="77777777" w:rsidR="0052099D" w:rsidRPr="00B60AFF" w:rsidRDefault="0052099D" w:rsidP="0052099D">
            <w:pPr>
              <w:spacing w:before="60" w:after="60" w:line="240" w:lineRule="auto"/>
              <w:rPr>
                <w:bCs/>
                <w:noProof/>
                <w:color w:val="000000"/>
                <w:sz w:val="20"/>
              </w:rPr>
            </w:pPr>
            <w:r w:rsidRPr="00B60AFF">
              <w:rPr>
                <w:bCs/>
                <w:noProof/>
                <w:sz w:val="20"/>
              </w:rPr>
              <w:t>------- madeira un Setubalas muskatels</w:t>
            </w:r>
          </w:p>
        </w:tc>
        <w:tc>
          <w:tcPr>
            <w:tcW w:w="1714" w:type="dxa"/>
            <w:tcBorders>
              <w:top w:val="nil"/>
              <w:left w:val="nil"/>
              <w:bottom w:val="single" w:sz="4" w:space="0" w:color="auto"/>
              <w:right w:val="single" w:sz="4" w:space="0" w:color="auto"/>
            </w:tcBorders>
            <w:shd w:val="clear" w:color="auto" w:fill="FFFFFF"/>
            <w:hideMark/>
          </w:tcPr>
          <w:p w14:paraId="0559A5F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60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60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6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60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pārsniedz 15 % tilp. %, bet nepārsniedz 18 tilp. % 14,8 EUR/hl; kuru faktiskā spirta tilpumkoncentrācija pārsniedz 18 tilp. %, bet nepārsniedz 22 tilp. %: 15,8 EUR/hl.</w:t>
            </w:r>
          </w:p>
        </w:tc>
      </w:tr>
      <w:tr w:rsidR="0052099D" w:rsidRPr="00B60AFF" w14:paraId="0559A6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05" w14:textId="77777777" w:rsidR="0052099D" w:rsidRPr="00B60AFF" w:rsidRDefault="0052099D" w:rsidP="00C75995">
            <w:pPr>
              <w:spacing w:before="60" w:after="60" w:line="240" w:lineRule="auto"/>
              <w:rPr>
                <w:bCs/>
                <w:noProof/>
                <w:color w:val="000000"/>
                <w:sz w:val="20"/>
              </w:rPr>
            </w:pPr>
            <w:r w:rsidRPr="00B60AFF">
              <w:rPr>
                <w:bCs/>
                <w:noProof/>
                <w:sz w:val="20"/>
              </w:rPr>
              <w:t>2204 21 86</w:t>
            </w:r>
          </w:p>
        </w:tc>
        <w:tc>
          <w:tcPr>
            <w:tcW w:w="4241" w:type="dxa"/>
            <w:tcBorders>
              <w:top w:val="nil"/>
              <w:left w:val="nil"/>
              <w:bottom w:val="single" w:sz="4" w:space="0" w:color="auto"/>
              <w:right w:val="single" w:sz="4" w:space="0" w:color="auto"/>
            </w:tcBorders>
            <w:shd w:val="clear" w:color="auto" w:fill="FFFFFF"/>
            <w:hideMark/>
          </w:tcPr>
          <w:p w14:paraId="0559A606" w14:textId="77777777" w:rsidR="0052099D" w:rsidRPr="00B60AFF" w:rsidRDefault="0052099D" w:rsidP="0052099D">
            <w:pPr>
              <w:spacing w:before="60" w:after="60" w:line="240" w:lineRule="auto"/>
              <w:rPr>
                <w:bCs/>
                <w:noProof/>
                <w:color w:val="000000"/>
                <w:sz w:val="20"/>
              </w:rPr>
            </w:pPr>
            <w:r w:rsidRPr="00B60AFF">
              <w:rPr>
                <w:bCs/>
                <w:noProof/>
                <w:sz w:val="20"/>
              </w:rPr>
              <w:t>------- heress</w:t>
            </w:r>
          </w:p>
        </w:tc>
        <w:tc>
          <w:tcPr>
            <w:tcW w:w="1714" w:type="dxa"/>
            <w:tcBorders>
              <w:top w:val="nil"/>
              <w:left w:val="nil"/>
              <w:bottom w:val="single" w:sz="4" w:space="0" w:color="auto"/>
              <w:right w:val="single" w:sz="4" w:space="0" w:color="auto"/>
            </w:tcBorders>
            <w:shd w:val="clear" w:color="auto" w:fill="FFFFFF"/>
            <w:hideMark/>
          </w:tcPr>
          <w:p w14:paraId="0559A60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60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60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6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60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pārsniedz 15 % tilp. %, bet nepārsniedz 18 tilp. % 14,8 EUR/hl; kuru faktiskā spirta tilpumkoncentrācija pārsniedz 18 tilp. %, bet nepārsniedz 22 tilp. %: 15,8 EUR/hl.</w:t>
            </w:r>
          </w:p>
        </w:tc>
      </w:tr>
      <w:tr w:rsidR="0052099D" w:rsidRPr="00B60AFF" w14:paraId="0559A6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0D" w14:textId="77777777" w:rsidR="0052099D" w:rsidRPr="00B60AFF" w:rsidRDefault="0052099D" w:rsidP="0052099D">
            <w:pPr>
              <w:spacing w:before="60" w:after="60" w:line="240" w:lineRule="auto"/>
              <w:rPr>
                <w:bCs/>
                <w:noProof/>
                <w:color w:val="000000"/>
                <w:sz w:val="20"/>
              </w:rPr>
            </w:pPr>
            <w:r w:rsidRPr="00B60AFF">
              <w:rPr>
                <w:bCs/>
                <w:noProof/>
                <w:sz w:val="20"/>
              </w:rPr>
              <w:t>2204 21 87</w:t>
            </w:r>
          </w:p>
        </w:tc>
        <w:tc>
          <w:tcPr>
            <w:tcW w:w="4241" w:type="dxa"/>
            <w:tcBorders>
              <w:top w:val="nil"/>
              <w:left w:val="nil"/>
              <w:bottom w:val="single" w:sz="4" w:space="0" w:color="auto"/>
              <w:right w:val="single" w:sz="4" w:space="0" w:color="auto"/>
            </w:tcBorders>
            <w:shd w:val="clear" w:color="auto" w:fill="FFFFFF"/>
            <w:hideMark/>
          </w:tcPr>
          <w:p w14:paraId="0559A60E"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Marsala</w:t>
            </w:r>
          </w:p>
        </w:tc>
        <w:tc>
          <w:tcPr>
            <w:tcW w:w="1714" w:type="dxa"/>
            <w:tcBorders>
              <w:top w:val="nil"/>
              <w:left w:val="nil"/>
              <w:bottom w:val="single" w:sz="4" w:space="0" w:color="auto"/>
              <w:right w:val="single" w:sz="4" w:space="0" w:color="auto"/>
            </w:tcBorders>
            <w:shd w:val="clear" w:color="auto" w:fill="FFFFFF"/>
            <w:hideMark/>
          </w:tcPr>
          <w:p w14:paraId="0559A60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61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61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6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61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pārsniedz 15 % tilp. %, bet nepārsniedz 18 tilp. % 18,6 EUR/hl; kuru faktiskā spirta tilpumkoncentrācija pārsniedz 18 tilp. %, bet nepārsniedz 22 tilp. %: 20,9 EUR/hl.</w:t>
            </w:r>
          </w:p>
        </w:tc>
      </w:tr>
      <w:tr w:rsidR="0052099D" w:rsidRPr="00B60AFF" w14:paraId="0559A6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15" w14:textId="77777777" w:rsidR="0052099D" w:rsidRPr="00B60AFF" w:rsidRDefault="0052099D" w:rsidP="0052099D">
            <w:pPr>
              <w:pageBreakBefore/>
              <w:spacing w:before="60" w:after="60" w:line="240" w:lineRule="auto"/>
              <w:rPr>
                <w:bCs/>
                <w:noProof/>
                <w:color w:val="000000"/>
                <w:sz w:val="20"/>
              </w:rPr>
            </w:pPr>
            <w:r w:rsidRPr="00B60AFF">
              <w:rPr>
                <w:bCs/>
                <w:noProof/>
                <w:sz w:val="20"/>
              </w:rPr>
              <w:lastRenderedPageBreak/>
              <w:t>2204 21 88</w:t>
            </w:r>
          </w:p>
        </w:tc>
        <w:tc>
          <w:tcPr>
            <w:tcW w:w="4241" w:type="dxa"/>
            <w:tcBorders>
              <w:top w:val="nil"/>
              <w:left w:val="nil"/>
              <w:bottom w:val="single" w:sz="4" w:space="0" w:color="auto"/>
              <w:right w:val="single" w:sz="4" w:space="0" w:color="auto"/>
            </w:tcBorders>
            <w:shd w:val="clear" w:color="auto" w:fill="FFFFFF"/>
            <w:hideMark/>
          </w:tcPr>
          <w:p w14:paraId="0559A616" w14:textId="77777777" w:rsidR="0052099D" w:rsidRPr="00B60AFF" w:rsidRDefault="0052099D" w:rsidP="0052099D">
            <w:pPr>
              <w:spacing w:before="60" w:after="60" w:line="240" w:lineRule="auto"/>
              <w:rPr>
                <w:bCs/>
                <w:noProof/>
                <w:color w:val="000000"/>
                <w:sz w:val="20"/>
              </w:rPr>
            </w:pPr>
            <w:r w:rsidRPr="00B60AFF">
              <w:rPr>
                <w:bCs/>
                <w:noProof/>
                <w:sz w:val="20"/>
              </w:rPr>
              <w:t>------- Samas vīns (</w:t>
            </w:r>
            <w:r w:rsidRPr="00B60AFF">
              <w:rPr>
                <w:bCs/>
                <w:i/>
                <w:noProof/>
                <w:sz w:val="20"/>
              </w:rPr>
              <w:t>Samos</w:t>
            </w:r>
            <w:r w:rsidRPr="00B60AFF">
              <w:rPr>
                <w:bCs/>
                <w:noProof/>
                <w:sz w:val="20"/>
              </w:rPr>
              <w:t>) un Lemnas muskats (</w:t>
            </w:r>
            <w:r w:rsidRPr="00B60AFF">
              <w:rPr>
                <w:bCs/>
                <w:i/>
                <w:noProof/>
                <w:sz w:val="20"/>
              </w:rPr>
              <w:t>Muscat de Lemnos</w:t>
            </w:r>
            <w:r w:rsidRPr="00B60AFF">
              <w:rPr>
                <w:bCs/>
                <w:noProof/>
                <w:sz w:val="20"/>
              </w:rPr>
              <w:t>)</w:t>
            </w:r>
          </w:p>
        </w:tc>
        <w:tc>
          <w:tcPr>
            <w:tcW w:w="1714" w:type="dxa"/>
            <w:tcBorders>
              <w:top w:val="nil"/>
              <w:left w:val="nil"/>
              <w:bottom w:val="single" w:sz="4" w:space="0" w:color="auto"/>
              <w:right w:val="single" w:sz="4" w:space="0" w:color="auto"/>
            </w:tcBorders>
            <w:shd w:val="clear" w:color="auto" w:fill="FFFFFF"/>
            <w:hideMark/>
          </w:tcPr>
          <w:p w14:paraId="0559A61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61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61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6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61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pārsniedz 15 % tilp. %, bet nepārsniedz 18 tilp. % 18,6 EUR/hl; kuru faktiskā spirta tilpumkoncentrācija pārsniedz 18 tilp. %, bet nepārsniedz 22 tilp. %: 20,9 EUR/hl.</w:t>
            </w:r>
          </w:p>
        </w:tc>
      </w:tr>
      <w:tr w:rsidR="0052099D" w:rsidRPr="00B60AFF" w14:paraId="0559A6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1D" w14:textId="77777777" w:rsidR="0052099D" w:rsidRPr="00B60AFF" w:rsidRDefault="0052099D" w:rsidP="0052099D">
            <w:pPr>
              <w:spacing w:before="60" w:after="60" w:line="240" w:lineRule="auto"/>
              <w:rPr>
                <w:bCs/>
                <w:noProof/>
                <w:color w:val="000000"/>
                <w:sz w:val="20"/>
              </w:rPr>
            </w:pPr>
            <w:r w:rsidRPr="00B60AFF">
              <w:rPr>
                <w:bCs/>
                <w:noProof/>
                <w:sz w:val="20"/>
              </w:rPr>
              <w:t>2204 21 89</w:t>
            </w:r>
          </w:p>
        </w:tc>
        <w:tc>
          <w:tcPr>
            <w:tcW w:w="4241" w:type="dxa"/>
            <w:tcBorders>
              <w:top w:val="nil"/>
              <w:left w:val="nil"/>
              <w:bottom w:val="single" w:sz="4" w:space="0" w:color="auto"/>
              <w:right w:val="single" w:sz="4" w:space="0" w:color="auto"/>
            </w:tcBorders>
            <w:shd w:val="clear" w:color="auto" w:fill="FFFFFF"/>
            <w:hideMark/>
          </w:tcPr>
          <w:p w14:paraId="0559A61E" w14:textId="77777777" w:rsidR="0052099D" w:rsidRPr="00B60AFF" w:rsidRDefault="0052099D" w:rsidP="0052099D">
            <w:pPr>
              <w:spacing w:before="60" w:after="60" w:line="240" w:lineRule="auto"/>
              <w:rPr>
                <w:bCs/>
                <w:noProof/>
                <w:color w:val="000000"/>
                <w:sz w:val="20"/>
              </w:rPr>
            </w:pPr>
            <w:r w:rsidRPr="00B60AFF">
              <w:rPr>
                <w:bCs/>
                <w:noProof/>
                <w:sz w:val="20"/>
              </w:rPr>
              <w:t>------- portvīns</w:t>
            </w:r>
          </w:p>
        </w:tc>
        <w:tc>
          <w:tcPr>
            <w:tcW w:w="1714" w:type="dxa"/>
            <w:tcBorders>
              <w:top w:val="nil"/>
              <w:left w:val="nil"/>
              <w:bottom w:val="single" w:sz="4" w:space="0" w:color="auto"/>
              <w:right w:val="single" w:sz="4" w:space="0" w:color="auto"/>
            </w:tcBorders>
            <w:shd w:val="clear" w:color="auto" w:fill="FFFFFF"/>
            <w:hideMark/>
          </w:tcPr>
          <w:p w14:paraId="0559A61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62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62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6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62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pārsniedz 15 % tilp. %, bet nepārsniedz 18 tilp. % 14,8 EUR/hl; kuru faktiskā spirta tilpumkoncentrācija pārsniedz 18 tilp. %, bet nepārsniedz 22 tilp. %: 15,8 EUR/hl.</w:t>
            </w:r>
          </w:p>
        </w:tc>
      </w:tr>
      <w:tr w:rsidR="0052099D" w:rsidRPr="00B60AFF" w14:paraId="0559A6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25" w14:textId="77777777" w:rsidR="0052099D" w:rsidRPr="00B60AFF" w:rsidRDefault="0052099D" w:rsidP="00C75995">
            <w:pPr>
              <w:spacing w:before="60" w:after="60" w:line="240" w:lineRule="auto"/>
              <w:rPr>
                <w:bCs/>
                <w:noProof/>
                <w:color w:val="000000"/>
                <w:sz w:val="20"/>
              </w:rPr>
            </w:pPr>
            <w:r w:rsidRPr="00B60AFF">
              <w:rPr>
                <w:bCs/>
                <w:noProof/>
                <w:sz w:val="20"/>
              </w:rPr>
              <w:t>2204 21 90</w:t>
            </w:r>
          </w:p>
        </w:tc>
        <w:tc>
          <w:tcPr>
            <w:tcW w:w="4241" w:type="dxa"/>
            <w:tcBorders>
              <w:top w:val="nil"/>
              <w:left w:val="nil"/>
              <w:bottom w:val="single" w:sz="4" w:space="0" w:color="auto"/>
              <w:right w:val="single" w:sz="4" w:space="0" w:color="auto"/>
            </w:tcBorders>
            <w:shd w:val="clear" w:color="auto" w:fill="FFFFFF"/>
            <w:hideMark/>
          </w:tcPr>
          <w:p w14:paraId="0559A62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62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62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62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6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62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pārsniedz 15 % tilp. %, bet nepārsniedz 18 tilp. % 18,6 EUR/hl; kuru faktiskā spirta tilpumkoncentrācija pārsniedz 18 tilp. %, bet nepārsniedz 22 tilp. %: 20,9 EUR/hl.</w:t>
            </w:r>
          </w:p>
        </w:tc>
      </w:tr>
      <w:tr w:rsidR="0052099D" w:rsidRPr="00B60AFF" w14:paraId="0559A6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2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2204 21 91</w:t>
            </w:r>
          </w:p>
        </w:tc>
        <w:tc>
          <w:tcPr>
            <w:tcW w:w="4241" w:type="dxa"/>
            <w:tcBorders>
              <w:top w:val="nil"/>
              <w:left w:val="nil"/>
              <w:bottom w:val="single" w:sz="4" w:space="0" w:color="auto"/>
              <w:right w:val="single" w:sz="4" w:space="0" w:color="auto"/>
            </w:tcBorders>
            <w:shd w:val="clear" w:color="auto" w:fill="FFFFFF"/>
            <w:hideMark/>
          </w:tcPr>
          <w:p w14:paraId="0559A62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62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63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63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6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63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pārsniedz 15 % tilp. %, bet nepārsniedz 18 tilp. % 18,6 EUR/hl; kuru faktiskā spirta tilpumkoncentrācija pārsniedz 18 tilp. %, bet nepārsniedz 22 tilp. %: 20,9 EUR/hl.</w:t>
            </w:r>
          </w:p>
        </w:tc>
      </w:tr>
      <w:tr w:rsidR="0052099D" w:rsidRPr="00B60AFF" w14:paraId="0559A6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35" w14:textId="77777777" w:rsidR="0052099D" w:rsidRPr="00B60AFF" w:rsidRDefault="0052099D" w:rsidP="00C75995">
            <w:pPr>
              <w:spacing w:before="60" w:after="60" w:line="240" w:lineRule="auto"/>
              <w:rPr>
                <w:bCs/>
                <w:noProof/>
                <w:color w:val="000000"/>
                <w:sz w:val="20"/>
              </w:rPr>
            </w:pPr>
            <w:r w:rsidRPr="00B60AFF">
              <w:rPr>
                <w:bCs/>
                <w:noProof/>
                <w:sz w:val="20"/>
              </w:rPr>
              <w:t>2204 21 92</w:t>
            </w:r>
          </w:p>
        </w:tc>
        <w:tc>
          <w:tcPr>
            <w:tcW w:w="4241" w:type="dxa"/>
            <w:tcBorders>
              <w:top w:val="nil"/>
              <w:left w:val="nil"/>
              <w:bottom w:val="single" w:sz="4" w:space="0" w:color="auto"/>
              <w:right w:val="single" w:sz="4" w:space="0" w:color="auto"/>
            </w:tcBorders>
            <w:shd w:val="clear" w:color="auto" w:fill="FFFFFF"/>
            <w:hideMark/>
          </w:tcPr>
          <w:p w14:paraId="0559A636" w14:textId="77777777" w:rsidR="0052099D" w:rsidRPr="00B60AFF" w:rsidRDefault="0052099D" w:rsidP="0052099D">
            <w:pPr>
              <w:spacing w:before="60" w:after="60" w:line="240" w:lineRule="auto"/>
              <w:rPr>
                <w:bCs/>
                <w:noProof/>
                <w:color w:val="000000"/>
                <w:sz w:val="20"/>
              </w:rPr>
            </w:pPr>
            <w:r w:rsidRPr="00B60AFF">
              <w:rPr>
                <w:bCs/>
                <w:noProof/>
                <w:sz w:val="20"/>
              </w:rPr>
              <w:t>----- kuru faktiskā spirta tilpumkoncentrācija pārsniedz 22 tilp. %</w:t>
            </w:r>
          </w:p>
        </w:tc>
        <w:tc>
          <w:tcPr>
            <w:tcW w:w="1714" w:type="dxa"/>
            <w:tcBorders>
              <w:top w:val="nil"/>
              <w:left w:val="nil"/>
              <w:bottom w:val="single" w:sz="4" w:space="0" w:color="auto"/>
              <w:right w:val="single" w:sz="4" w:space="0" w:color="auto"/>
            </w:tcBorders>
            <w:shd w:val="clear" w:color="auto" w:fill="FFFFFF"/>
            <w:hideMark/>
          </w:tcPr>
          <w:p w14:paraId="0559A63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638" w14:textId="77777777" w:rsidR="0052099D" w:rsidRPr="00B60AFF" w:rsidRDefault="0052099D" w:rsidP="0052099D">
            <w:pPr>
              <w:spacing w:before="60" w:after="60" w:line="240" w:lineRule="auto"/>
              <w:jc w:val="center"/>
              <w:rPr>
                <w:bCs/>
                <w:noProof/>
                <w:sz w:val="20"/>
              </w:rPr>
            </w:pPr>
            <w:r w:rsidRPr="00B60AFF">
              <w:rPr>
                <w:bCs/>
                <w:noProof/>
                <w:sz w:val="20"/>
              </w:rPr>
              <w:t>1,75 EUR/tilp. %/hl</w:t>
            </w:r>
          </w:p>
        </w:tc>
        <w:tc>
          <w:tcPr>
            <w:tcW w:w="1513" w:type="dxa"/>
            <w:tcBorders>
              <w:top w:val="nil"/>
              <w:left w:val="nil"/>
              <w:bottom w:val="single" w:sz="4" w:space="0" w:color="auto"/>
              <w:right w:val="single" w:sz="4" w:space="0" w:color="auto"/>
            </w:tcBorders>
            <w:shd w:val="clear" w:color="auto" w:fill="FFFFFF"/>
            <w:hideMark/>
          </w:tcPr>
          <w:p w14:paraId="0559A63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6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63B" w14:textId="77777777" w:rsidR="0052099D" w:rsidRPr="00B60AFF" w:rsidRDefault="0052099D" w:rsidP="0052099D">
            <w:pPr>
              <w:spacing w:before="60" w:after="60" w:line="240" w:lineRule="auto"/>
              <w:rPr>
                <w:bCs/>
                <w:noProof/>
                <w:color w:val="000000"/>
                <w:sz w:val="20"/>
              </w:rPr>
            </w:pPr>
          </w:p>
        </w:tc>
      </w:tr>
      <w:tr w:rsidR="0052099D" w:rsidRPr="00B60AFF" w14:paraId="0559A6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3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63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6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6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6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6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643" w14:textId="77777777" w:rsidR="0052099D" w:rsidRPr="00B60AFF" w:rsidRDefault="0052099D" w:rsidP="0052099D">
            <w:pPr>
              <w:spacing w:before="60" w:after="60" w:line="240" w:lineRule="auto"/>
              <w:rPr>
                <w:bCs/>
                <w:noProof/>
                <w:color w:val="000000"/>
                <w:sz w:val="20"/>
              </w:rPr>
            </w:pPr>
          </w:p>
        </w:tc>
      </w:tr>
      <w:tr w:rsidR="0052099D" w:rsidRPr="00B60AFF" w14:paraId="0559A6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4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646" w14:textId="77777777" w:rsidR="0052099D" w:rsidRPr="00B60AFF" w:rsidRDefault="0052099D" w:rsidP="0052099D">
            <w:pPr>
              <w:spacing w:before="60" w:after="60" w:line="240" w:lineRule="auto"/>
              <w:rPr>
                <w:bCs/>
                <w:noProof/>
                <w:color w:val="000000"/>
                <w:sz w:val="20"/>
              </w:rPr>
            </w:pPr>
            <w:r w:rsidRPr="00B60AFF">
              <w:rPr>
                <w:bCs/>
                <w:noProof/>
                <w:sz w:val="20"/>
              </w:rPr>
              <w:t>----- vīni ar aizsargāto cilmes vietas nosaukumu (ACVN) vai ar ģeogrāfiskās izcelsmes norādi (AĢIN)</w:t>
            </w:r>
          </w:p>
        </w:tc>
        <w:tc>
          <w:tcPr>
            <w:tcW w:w="1714" w:type="dxa"/>
            <w:tcBorders>
              <w:top w:val="nil"/>
              <w:left w:val="nil"/>
              <w:bottom w:val="single" w:sz="4" w:space="0" w:color="auto"/>
              <w:right w:val="single" w:sz="4" w:space="0" w:color="auto"/>
            </w:tcBorders>
            <w:shd w:val="clear" w:color="auto" w:fill="FFFFFF"/>
            <w:hideMark/>
          </w:tcPr>
          <w:p w14:paraId="0559A6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6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6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6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64B" w14:textId="77777777" w:rsidR="0052099D" w:rsidRPr="00B60AFF" w:rsidRDefault="0052099D" w:rsidP="0052099D">
            <w:pPr>
              <w:spacing w:before="60" w:after="60" w:line="240" w:lineRule="auto"/>
              <w:rPr>
                <w:bCs/>
                <w:noProof/>
                <w:color w:val="000000"/>
                <w:sz w:val="20"/>
              </w:rPr>
            </w:pPr>
          </w:p>
        </w:tc>
      </w:tr>
      <w:tr w:rsidR="0052099D" w:rsidRPr="00B60AFF" w14:paraId="0559A6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4D" w14:textId="77777777" w:rsidR="0052099D" w:rsidRPr="00B60AFF" w:rsidRDefault="0052099D" w:rsidP="0052099D">
            <w:pPr>
              <w:pageBreakBefore/>
              <w:spacing w:before="60" w:after="60" w:line="240" w:lineRule="auto"/>
              <w:rPr>
                <w:bCs/>
                <w:noProof/>
                <w:color w:val="000000"/>
                <w:sz w:val="20"/>
              </w:rPr>
            </w:pPr>
            <w:r w:rsidRPr="00B60AFF">
              <w:rPr>
                <w:bCs/>
                <w:noProof/>
                <w:sz w:val="20"/>
              </w:rPr>
              <w:lastRenderedPageBreak/>
              <w:t>2204 21 93</w:t>
            </w:r>
          </w:p>
        </w:tc>
        <w:tc>
          <w:tcPr>
            <w:tcW w:w="4241" w:type="dxa"/>
            <w:tcBorders>
              <w:top w:val="nil"/>
              <w:left w:val="nil"/>
              <w:bottom w:val="single" w:sz="4" w:space="0" w:color="auto"/>
              <w:right w:val="single" w:sz="4" w:space="0" w:color="auto"/>
            </w:tcBorders>
            <w:shd w:val="clear" w:color="auto" w:fill="FFFFFF"/>
            <w:hideMark/>
          </w:tcPr>
          <w:p w14:paraId="0559A64E" w14:textId="77777777" w:rsidR="0052099D" w:rsidRPr="00B60AFF" w:rsidRDefault="0052099D" w:rsidP="0052099D">
            <w:pPr>
              <w:spacing w:before="60" w:after="60" w:line="240" w:lineRule="auto"/>
              <w:rPr>
                <w:bCs/>
                <w:noProof/>
                <w:color w:val="000000"/>
                <w:sz w:val="20"/>
              </w:rPr>
            </w:pPr>
            <w:r w:rsidRPr="00B60AFF">
              <w:rPr>
                <w:bCs/>
                <w:noProof/>
                <w:sz w:val="20"/>
              </w:rPr>
              <w:t>------ baltie</w:t>
            </w:r>
          </w:p>
        </w:tc>
        <w:tc>
          <w:tcPr>
            <w:tcW w:w="1714" w:type="dxa"/>
            <w:tcBorders>
              <w:top w:val="nil"/>
              <w:left w:val="nil"/>
              <w:bottom w:val="single" w:sz="4" w:space="0" w:color="auto"/>
              <w:right w:val="single" w:sz="4" w:space="0" w:color="auto"/>
            </w:tcBorders>
            <w:shd w:val="clear" w:color="auto" w:fill="FFFFFF"/>
            <w:hideMark/>
          </w:tcPr>
          <w:p w14:paraId="0559A64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65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65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6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653" w14:textId="77777777" w:rsidR="0052099D" w:rsidRPr="00B60AFF" w:rsidRDefault="0052099D" w:rsidP="0052099D">
            <w:pPr>
              <w:spacing w:before="60" w:after="60" w:line="240" w:lineRule="auto"/>
              <w:rPr>
                <w:bCs/>
                <w:noProof/>
                <w:sz w:val="20"/>
              </w:rPr>
            </w:pPr>
            <w:r w:rsidRPr="00B60AFF">
              <w:rPr>
                <w:bCs/>
                <w:noProof/>
                <w:sz w:val="20"/>
              </w:rPr>
              <w:t>kuru faktiskā spirta tilpumkoncentrācija nepārsniedz 13 tilp. %: 13,1 EUR/hl; kuru faktiskā spirta tilpumkoncentrācija pārsniedz 13 tilp. %, bet nepārsniedz 15 tilp. %: 15,4 EUR/hl; kuru faktiskā spirta tilpumkoncentrācija pārsniedz 15 tilp. %, bet nepārsniedz 18 tilp. %: 18,6 EUR/hl; kuru faktiskā spirta tilpumkoncentrācija pārsniedz 18 tilp. %, bet nepārsniedz 22 tilp. %: 20,9 EUR/hl; kuru faktiskā spirta tilpumkoncentrācija pārsniedz 22 tilp. %: 1,75 EUR/tilp. %/hl.</w:t>
            </w:r>
          </w:p>
        </w:tc>
      </w:tr>
      <w:tr w:rsidR="0052099D" w:rsidRPr="00B60AFF" w14:paraId="0559A6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5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2204 21 94</w:t>
            </w:r>
          </w:p>
        </w:tc>
        <w:tc>
          <w:tcPr>
            <w:tcW w:w="4241" w:type="dxa"/>
            <w:tcBorders>
              <w:top w:val="nil"/>
              <w:left w:val="nil"/>
              <w:bottom w:val="single" w:sz="4" w:space="0" w:color="auto"/>
              <w:right w:val="single" w:sz="4" w:space="0" w:color="auto"/>
            </w:tcBorders>
            <w:shd w:val="clear" w:color="auto" w:fill="FFFFFF"/>
            <w:hideMark/>
          </w:tcPr>
          <w:p w14:paraId="0559A65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65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65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65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6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65B" w14:textId="77777777" w:rsidR="0052099D" w:rsidRPr="00B60AFF" w:rsidRDefault="0052099D" w:rsidP="0052099D">
            <w:pPr>
              <w:spacing w:before="60" w:after="60" w:line="240" w:lineRule="auto"/>
              <w:rPr>
                <w:bCs/>
                <w:noProof/>
                <w:sz w:val="20"/>
              </w:rPr>
            </w:pPr>
            <w:r w:rsidRPr="00B60AFF">
              <w:rPr>
                <w:bCs/>
                <w:noProof/>
                <w:sz w:val="20"/>
              </w:rPr>
              <w:t>kuru faktiskā spirta tilpumkoncentrācija nepārsniedz 13 tilp. %: 13,1 EUR/hl; kuru faktiskā spirta tilpumkoncentrācija pārsniedz 13 tilp. %, bet nepārsniedz 15 tilp. %: 15,4 EUR/hl; kuru faktiskā spirta tilpumkoncentrācija pārsniedz 15 tilp. %, bet nepārsniedz 18 tilp. %: 18,6 EUR/hl; kuru faktiskā spirta tilpumkoncentrācija pārsniedz 18 tilp. %, bet nepārsniedz 22 tilp. %: 20,9 EUR/hl; kuru faktiskā spirta tilpumkoncentrācija pārsniedz 22 tilp. %: 1,75 EUR/tilp. %/hl.</w:t>
            </w:r>
          </w:p>
        </w:tc>
      </w:tr>
      <w:tr w:rsidR="0052099D" w:rsidRPr="00B60AFF" w14:paraId="0559A6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5D"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65E" w14:textId="77777777" w:rsidR="0052099D" w:rsidRPr="00B60AFF" w:rsidRDefault="0052099D" w:rsidP="0052099D">
            <w:pPr>
              <w:spacing w:before="60" w:after="60" w:line="240" w:lineRule="auto"/>
              <w:rPr>
                <w:bCs/>
                <w:noProof/>
                <w:color w:val="000000"/>
                <w:sz w:val="20"/>
              </w:rPr>
            </w:pPr>
            <w:r w:rsidRPr="00B60AFF">
              <w:rPr>
                <w:bCs/>
                <w:noProof/>
                <w:sz w:val="20"/>
              </w:rPr>
              <w:t>----- citi vienas vīnogu šķirnes vīni</w:t>
            </w:r>
          </w:p>
        </w:tc>
        <w:tc>
          <w:tcPr>
            <w:tcW w:w="1714" w:type="dxa"/>
            <w:tcBorders>
              <w:top w:val="nil"/>
              <w:left w:val="nil"/>
              <w:bottom w:val="single" w:sz="4" w:space="0" w:color="auto"/>
              <w:right w:val="single" w:sz="4" w:space="0" w:color="auto"/>
            </w:tcBorders>
            <w:shd w:val="clear" w:color="auto" w:fill="FFFFFF"/>
            <w:hideMark/>
          </w:tcPr>
          <w:p w14:paraId="0559A6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6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6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6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663" w14:textId="77777777" w:rsidR="0052099D" w:rsidRPr="00B60AFF" w:rsidRDefault="0052099D" w:rsidP="0052099D">
            <w:pPr>
              <w:spacing w:before="60" w:after="60" w:line="240" w:lineRule="auto"/>
              <w:rPr>
                <w:bCs/>
                <w:noProof/>
                <w:sz w:val="20"/>
              </w:rPr>
            </w:pPr>
          </w:p>
        </w:tc>
      </w:tr>
      <w:tr w:rsidR="0052099D" w:rsidRPr="00B60AFF" w14:paraId="0559A6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65" w14:textId="77777777" w:rsidR="0052099D" w:rsidRPr="00B60AFF" w:rsidRDefault="0052099D" w:rsidP="0052099D">
            <w:pPr>
              <w:spacing w:before="60" w:after="60" w:line="240" w:lineRule="auto"/>
              <w:rPr>
                <w:bCs/>
                <w:noProof/>
                <w:color w:val="000000"/>
                <w:sz w:val="20"/>
              </w:rPr>
            </w:pPr>
            <w:r w:rsidRPr="00B60AFF">
              <w:rPr>
                <w:bCs/>
                <w:noProof/>
                <w:sz w:val="20"/>
              </w:rPr>
              <w:t>2204 21 95</w:t>
            </w:r>
          </w:p>
        </w:tc>
        <w:tc>
          <w:tcPr>
            <w:tcW w:w="4241" w:type="dxa"/>
            <w:tcBorders>
              <w:top w:val="nil"/>
              <w:left w:val="nil"/>
              <w:bottom w:val="single" w:sz="4" w:space="0" w:color="auto"/>
              <w:right w:val="single" w:sz="4" w:space="0" w:color="auto"/>
            </w:tcBorders>
            <w:shd w:val="clear" w:color="auto" w:fill="FFFFFF"/>
            <w:hideMark/>
          </w:tcPr>
          <w:p w14:paraId="0559A666" w14:textId="77777777" w:rsidR="0052099D" w:rsidRPr="00B60AFF" w:rsidRDefault="0052099D" w:rsidP="0052099D">
            <w:pPr>
              <w:spacing w:before="60" w:after="60" w:line="240" w:lineRule="auto"/>
              <w:rPr>
                <w:bCs/>
                <w:noProof/>
                <w:color w:val="000000"/>
                <w:sz w:val="20"/>
              </w:rPr>
            </w:pPr>
            <w:r w:rsidRPr="00B60AFF">
              <w:rPr>
                <w:bCs/>
                <w:noProof/>
                <w:sz w:val="20"/>
              </w:rPr>
              <w:t>------ baltie</w:t>
            </w:r>
          </w:p>
        </w:tc>
        <w:tc>
          <w:tcPr>
            <w:tcW w:w="1714" w:type="dxa"/>
            <w:tcBorders>
              <w:top w:val="nil"/>
              <w:left w:val="nil"/>
              <w:bottom w:val="single" w:sz="4" w:space="0" w:color="auto"/>
              <w:right w:val="single" w:sz="4" w:space="0" w:color="auto"/>
            </w:tcBorders>
            <w:shd w:val="clear" w:color="auto" w:fill="FFFFFF"/>
            <w:hideMark/>
          </w:tcPr>
          <w:p w14:paraId="0559A66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66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66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6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66B" w14:textId="77777777" w:rsidR="0052099D" w:rsidRPr="00B60AFF" w:rsidRDefault="0052099D" w:rsidP="0052099D">
            <w:pPr>
              <w:spacing w:before="60" w:after="60" w:line="240" w:lineRule="auto"/>
              <w:rPr>
                <w:bCs/>
                <w:noProof/>
                <w:sz w:val="20"/>
              </w:rPr>
            </w:pPr>
            <w:r w:rsidRPr="00B60AFF">
              <w:rPr>
                <w:bCs/>
                <w:noProof/>
                <w:sz w:val="20"/>
              </w:rPr>
              <w:t>kuru faktiskā spirta tilpumkoncentrācija nepārsniedz 13 tilp. %: 13,1 EUR/hl; kuru faktiskā spirta tilpumkoncentrācija pārsniedz 13 tilp. %, bet nepārsniedz 15 tilp. %: 15,4 EUR/hl; kuru faktiskā spirta tilpumkoncentrācija pārsniedz 15 tilp. %, bet nepārsniedz 18 tilp. %: 18,6 EUR/hl; kuru faktiskā spirta tilpumkoncentrācija pārsniedz 18 tilp. %, bet nepārsniedz 22 tilp. %: 20,9 EUR/hl; kuru faktiskā spirta tilpumkoncentrācija pārsniedz 22 tilp. %: 1,75 EUR/tilp. %/hl.</w:t>
            </w:r>
          </w:p>
        </w:tc>
      </w:tr>
      <w:tr w:rsidR="0052099D" w:rsidRPr="00B60AFF" w14:paraId="0559A6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6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2204 21 96</w:t>
            </w:r>
          </w:p>
        </w:tc>
        <w:tc>
          <w:tcPr>
            <w:tcW w:w="4241" w:type="dxa"/>
            <w:tcBorders>
              <w:top w:val="nil"/>
              <w:left w:val="nil"/>
              <w:bottom w:val="single" w:sz="4" w:space="0" w:color="auto"/>
              <w:right w:val="single" w:sz="4" w:space="0" w:color="auto"/>
            </w:tcBorders>
            <w:shd w:val="clear" w:color="auto" w:fill="FFFFFF"/>
            <w:hideMark/>
          </w:tcPr>
          <w:p w14:paraId="0559A6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66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67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67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6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673" w14:textId="77777777" w:rsidR="0052099D" w:rsidRPr="00B60AFF" w:rsidRDefault="0052099D" w:rsidP="0052099D">
            <w:pPr>
              <w:spacing w:before="60" w:after="60" w:line="240" w:lineRule="auto"/>
              <w:rPr>
                <w:bCs/>
                <w:noProof/>
                <w:sz w:val="20"/>
              </w:rPr>
            </w:pPr>
            <w:r w:rsidRPr="00B60AFF">
              <w:rPr>
                <w:bCs/>
                <w:noProof/>
                <w:sz w:val="20"/>
              </w:rPr>
              <w:t>kuru faktiskā spirta tilpumkoncentrācija nepārsniedz 13 tilp. %: 13,1 EUR/hl; kuru faktiskā spirta tilpumkoncentrācija pārsniedz 13 tilp. %, bet nepārsniedz 15 tilp. %: 15,4 EUR/hl; kuru faktiskā spirta tilpumkoncentrācija pārsniedz 15 tilp. %, bet nepārsniedz 18 tilp. %: 18,6 EUR/hl; kuru faktiskā spirta tilpumkoncentrācija pārsniedz 18 tilp. %, bet nepārsniedz 22 tilp. %: 20,9 EUR/hl; kuru faktiskā spirta tilpumkoncentrācija pārsniedz 22 tilp. %: 1,75 EUR/tilp. %/hl.</w:t>
            </w:r>
          </w:p>
        </w:tc>
      </w:tr>
      <w:tr w:rsidR="0052099D" w:rsidRPr="00B60AFF" w14:paraId="0559A6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75"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67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67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67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67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67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67B" w14:textId="77777777" w:rsidR="0052099D" w:rsidRPr="00B60AFF" w:rsidRDefault="0052099D" w:rsidP="0052099D">
            <w:pPr>
              <w:spacing w:before="60" w:after="60" w:line="240" w:lineRule="auto"/>
              <w:rPr>
                <w:bCs/>
                <w:noProof/>
                <w:sz w:val="20"/>
              </w:rPr>
            </w:pPr>
          </w:p>
        </w:tc>
      </w:tr>
      <w:tr w:rsidR="0052099D" w:rsidRPr="00B60AFF" w14:paraId="0559A6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7D" w14:textId="77777777" w:rsidR="0052099D" w:rsidRPr="00B60AFF" w:rsidRDefault="0052099D" w:rsidP="0052099D">
            <w:pPr>
              <w:spacing w:before="60" w:after="60" w:line="240" w:lineRule="auto"/>
              <w:rPr>
                <w:bCs/>
                <w:noProof/>
                <w:color w:val="000000"/>
                <w:sz w:val="20"/>
              </w:rPr>
            </w:pPr>
            <w:r w:rsidRPr="00B60AFF">
              <w:rPr>
                <w:bCs/>
                <w:noProof/>
                <w:sz w:val="20"/>
              </w:rPr>
              <w:t>2204 21 97</w:t>
            </w:r>
          </w:p>
        </w:tc>
        <w:tc>
          <w:tcPr>
            <w:tcW w:w="4241" w:type="dxa"/>
            <w:tcBorders>
              <w:top w:val="nil"/>
              <w:left w:val="nil"/>
              <w:bottom w:val="single" w:sz="4" w:space="0" w:color="auto"/>
              <w:right w:val="single" w:sz="4" w:space="0" w:color="auto"/>
            </w:tcBorders>
            <w:shd w:val="clear" w:color="auto" w:fill="FFFFFF"/>
            <w:hideMark/>
          </w:tcPr>
          <w:p w14:paraId="0559A67E" w14:textId="77777777" w:rsidR="0052099D" w:rsidRPr="00B60AFF" w:rsidRDefault="0052099D" w:rsidP="0052099D">
            <w:pPr>
              <w:spacing w:before="60" w:after="60" w:line="240" w:lineRule="auto"/>
              <w:rPr>
                <w:bCs/>
                <w:noProof/>
                <w:color w:val="000000"/>
                <w:sz w:val="20"/>
              </w:rPr>
            </w:pPr>
            <w:r w:rsidRPr="00B60AFF">
              <w:rPr>
                <w:bCs/>
                <w:noProof/>
                <w:sz w:val="20"/>
              </w:rPr>
              <w:t>------ baltie</w:t>
            </w:r>
          </w:p>
        </w:tc>
        <w:tc>
          <w:tcPr>
            <w:tcW w:w="1714" w:type="dxa"/>
            <w:tcBorders>
              <w:top w:val="nil"/>
              <w:left w:val="nil"/>
              <w:bottom w:val="single" w:sz="4" w:space="0" w:color="auto"/>
              <w:right w:val="single" w:sz="4" w:space="0" w:color="auto"/>
            </w:tcBorders>
            <w:shd w:val="clear" w:color="auto" w:fill="FFFFFF"/>
            <w:hideMark/>
          </w:tcPr>
          <w:p w14:paraId="0559A67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68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68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6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683" w14:textId="77777777" w:rsidR="0052099D" w:rsidRPr="00B60AFF" w:rsidRDefault="0052099D" w:rsidP="0052099D">
            <w:pPr>
              <w:spacing w:before="60" w:after="60" w:line="240" w:lineRule="auto"/>
              <w:rPr>
                <w:bCs/>
                <w:noProof/>
                <w:sz w:val="20"/>
              </w:rPr>
            </w:pPr>
            <w:r w:rsidRPr="00B60AFF">
              <w:rPr>
                <w:bCs/>
                <w:noProof/>
                <w:sz w:val="20"/>
              </w:rPr>
              <w:t>kuru faktiskā spirta tilpumkoncentrācija nepārsniedz 13 tilp. %: 13,1 EUR/hl; kuru faktiskā spirta tilpumkoncentrācija pārsniedz 13 tilp. %, bet nepārsniedz 15 tilp. %: 15,4 EUR/hl; kuru faktiskā spirta tilpumkoncentrācija pārsniedz 15 tilp. %, bet nepārsniedz 18 tilp. %: 18,6 EUR/hl; kuru faktiskā spirta tilpumkoncentrācija pārsniedz 18 tilp. %, bet nepārsniedz 22 tilp. %: 20,9 EUR/hl; kuru faktiskā spirta tilpumkoncentrācija pārsniedz 22 tilp. %: 1,75 EUR/tilp. %/hl.</w:t>
            </w:r>
          </w:p>
        </w:tc>
      </w:tr>
      <w:tr w:rsidR="0052099D" w:rsidRPr="00B60AFF" w14:paraId="0559A6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8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2204 21 98</w:t>
            </w:r>
          </w:p>
        </w:tc>
        <w:tc>
          <w:tcPr>
            <w:tcW w:w="4241" w:type="dxa"/>
            <w:tcBorders>
              <w:top w:val="nil"/>
              <w:left w:val="nil"/>
              <w:bottom w:val="single" w:sz="4" w:space="0" w:color="auto"/>
              <w:right w:val="single" w:sz="4" w:space="0" w:color="auto"/>
            </w:tcBorders>
            <w:shd w:val="clear" w:color="auto" w:fill="FFFFFF"/>
            <w:hideMark/>
          </w:tcPr>
          <w:p w14:paraId="0559A68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68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68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68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6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68B" w14:textId="77777777" w:rsidR="0052099D" w:rsidRPr="00B60AFF" w:rsidRDefault="0052099D" w:rsidP="0052099D">
            <w:pPr>
              <w:spacing w:before="60" w:after="60" w:line="240" w:lineRule="auto"/>
              <w:rPr>
                <w:bCs/>
                <w:noProof/>
                <w:sz w:val="20"/>
              </w:rPr>
            </w:pPr>
            <w:r w:rsidRPr="00B60AFF">
              <w:rPr>
                <w:bCs/>
                <w:noProof/>
                <w:sz w:val="20"/>
              </w:rPr>
              <w:t>kuru faktiskā spirta tilpumkoncentrācija nepārsniedz 13 tilp. %: 13,1 EUR/hl; kuru faktiskā spirta tilpumkoncentrācija pārsniedz 13 tilp. %, bet nepārsniedz 15 tilp. %: 15,4 EUR/hl; kuru faktiskā spirta tilpumkoncentrācija pārsniedz 15 tilp. %, bet nepārsniedz 18 tilp. %: 18,6 EUR/hl; kuru faktiskā spirta tilpumkoncentrācija pārsniedz 18 tilp. %, bet nepārsniedz 22 tilp. %: 20,9 EUR/hl; kuru faktiskā spirta tilpumkoncentrācija pārsniedz 22 tilp. %: 1,75 EUR/tilp. %/hl.</w:t>
            </w:r>
          </w:p>
        </w:tc>
      </w:tr>
      <w:tr w:rsidR="0052099D" w:rsidRPr="00B60AFF" w14:paraId="0559A6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8D" w14:textId="77777777" w:rsidR="0052099D" w:rsidRPr="00B60AFF" w:rsidRDefault="0052099D" w:rsidP="0052099D">
            <w:pPr>
              <w:spacing w:before="60" w:after="60" w:line="240" w:lineRule="auto"/>
              <w:rPr>
                <w:bCs/>
                <w:noProof/>
                <w:color w:val="000000"/>
                <w:sz w:val="20"/>
              </w:rPr>
            </w:pPr>
            <w:r w:rsidRPr="00B60AFF">
              <w:rPr>
                <w:bCs/>
                <w:noProof/>
                <w:sz w:val="20"/>
              </w:rPr>
              <w:t>2204 29</w:t>
            </w:r>
          </w:p>
        </w:tc>
        <w:tc>
          <w:tcPr>
            <w:tcW w:w="4241" w:type="dxa"/>
            <w:tcBorders>
              <w:top w:val="nil"/>
              <w:left w:val="nil"/>
              <w:bottom w:val="single" w:sz="4" w:space="0" w:color="auto"/>
              <w:right w:val="single" w:sz="4" w:space="0" w:color="auto"/>
            </w:tcBorders>
            <w:shd w:val="clear" w:color="auto" w:fill="FFFFFF"/>
            <w:hideMark/>
          </w:tcPr>
          <w:p w14:paraId="0559A68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6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6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6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6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693" w14:textId="77777777" w:rsidR="0052099D" w:rsidRPr="00B60AFF" w:rsidRDefault="0052099D" w:rsidP="0052099D">
            <w:pPr>
              <w:spacing w:before="60" w:after="60" w:line="240" w:lineRule="auto"/>
              <w:rPr>
                <w:bCs/>
                <w:noProof/>
                <w:color w:val="000000"/>
                <w:sz w:val="20"/>
              </w:rPr>
            </w:pPr>
          </w:p>
        </w:tc>
      </w:tr>
      <w:tr w:rsidR="0052099D" w:rsidRPr="00B60AFF" w14:paraId="0559A6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9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2204 29 10</w:t>
            </w:r>
          </w:p>
        </w:tc>
        <w:tc>
          <w:tcPr>
            <w:tcW w:w="4241" w:type="dxa"/>
            <w:tcBorders>
              <w:top w:val="nil"/>
              <w:left w:val="nil"/>
              <w:bottom w:val="single" w:sz="4" w:space="0" w:color="auto"/>
              <w:right w:val="single" w:sz="4" w:space="0" w:color="auto"/>
            </w:tcBorders>
            <w:shd w:val="clear" w:color="auto" w:fill="FFFFFF"/>
            <w:hideMark/>
          </w:tcPr>
          <w:p w14:paraId="0559A696" w14:textId="77777777" w:rsidR="0052099D" w:rsidRPr="00B60AFF" w:rsidRDefault="0052099D" w:rsidP="0052099D">
            <w:pPr>
              <w:spacing w:before="60" w:after="60" w:line="240" w:lineRule="auto"/>
              <w:rPr>
                <w:bCs/>
                <w:noProof/>
                <w:color w:val="000000"/>
                <w:sz w:val="20"/>
              </w:rPr>
            </w:pPr>
            <w:r w:rsidRPr="00B60AFF">
              <w:rPr>
                <w:bCs/>
                <w:noProof/>
                <w:sz w:val="20"/>
              </w:rPr>
              <w:t>--- vīns, kas nav minēts apakšpozīcijā 220410, pudelēs ar galviņkorķiem, kuri nostiprināti ar stieplēm vai stiprinājumiem; vīns citādā tarā, ar oglekļa dioksīda radītu pārspiedienu, kas nav mazāks par 1 bar, bet nepārsniedz 3 bar 20 °C temperatūrā</w:t>
            </w:r>
          </w:p>
        </w:tc>
        <w:tc>
          <w:tcPr>
            <w:tcW w:w="1714" w:type="dxa"/>
            <w:tcBorders>
              <w:top w:val="nil"/>
              <w:left w:val="nil"/>
              <w:bottom w:val="single" w:sz="4" w:space="0" w:color="auto"/>
              <w:right w:val="single" w:sz="4" w:space="0" w:color="auto"/>
            </w:tcBorders>
            <w:shd w:val="clear" w:color="auto" w:fill="FFFFFF"/>
            <w:hideMark/>
          </w:tcPr>
          <w:p w14:paraId="0559A69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698" w14:textId="77777777" w:rsidR="0052099D" w:rsidRPr="00B60AFF" w:rsidRDefault="0052099D" w:rsidP="0052099D">
            <w:pPr>
              <w:spacing w:before="60" w:after="60" w:line="240" w:lineRule="auto"/>
              <w:jc w:val="center"/>
              <w:rPr>
                <w:bCs/>
                <w:noProof/>
                <w:color w:val="000000"/>
                <w:sz w:val="20"/>
              </w:rPr>
            </w:pPr>
            <w:r w:rsidRPr="00B60AFF">
              <w:rPr>
                <w:bCs/>
                <w:noProof/>
                <w:sz w:val="20"/>
              </w:rPr>
              <w:t>32 EUR/hl</w:t>
            </w:r>
          </w:p>
        </w:tc>
        <w:tc>
          <w:tcPr>
            <w:tcW w:w="1513" w:type="dxa"/>
            <w:tcBorders>
              <w:top w:val="nil"/>
              <w:left w:val="nil"/>
              <w:bottom w:val="single" w:sz="4" w:space="0" w:color="auto"/>
              <w:right w:val="single" w:sz="4" w:space="0" w:color="auto"/>
            </w:tcBorders>
            <w:shd w:val="clear" w:color="auto" w:fill="FFFFFF"/>
            <w:hideMark/>
          </w:tcPr>
          <w:p w14:paraId="0559A6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6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69B" w14:textId="77777777" w:rsidR="0052099D" w:rsidRPr="00B60AFF" w:rsidRDefault="0052099D" w:rsidP="0052099D">
            <w:pPr>
              <w:spacing w:before="60" w:after="60" w:line="240" w:lineRule="auto"/>
              <w:rPr>
                <w:bCs/>
                <w:noProof/>
                <w:color w:val="000000"/>
                <w:sz w:val="20"/>
              </w:rPr>
            </w:pPr>
          </w:p>
        </w:tc>
      </w:tr>
      <w:tr w:rsidR="0052099D" w:rsidRPr="00B60AFF" w14:paraId="0559A6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9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69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6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6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6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6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6A3" w14:textId="77777777" w:rsidR="0052099D" w:rsidRPr="00B60AFF" w:rsidRDefault="0052099D" w:rsidP="0052099D">
            <w:pPr>
              <w:spacing w:before="60" w:after="60" w:line="240" w:lineRule="auto"/>
              <w:rPr>
                <w:bCs/>
                <w:noProof/>
                <w:color w:val="000000"/>
                <w:sz w:val="20"/>
              </w:rPr>
            </w:pPr>
          </w:p>
        </w:tc>
      </w:tr>
      <w:tr w:rsidR="0052099D" w:rsidRPr="00B60AFF" w14:paraId="0559A6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A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6A6" w14:textId="77777777" w:rsidR="0052099D" w:rsidRPr="00B60AFF" w:rsidRDefault="0052099D" w:rsidP="0052099D">
            <w:pPr>
              <w:spacing w:before="60" w:after="60" w:line="240" w:lineRule="auto"/>
              <w:rPr>
                <w:bCs/>
                <w:noProof/>
                <w:color w:val="000000"/>
                <w:sz w:val="20"/>
              </w:rPr>
            </w:pPr>
            <w:r w:rsidRPr="00B60AFF">
              <w:rPr>
                <w:bCs/>
                <w:noProof/>
                <w:sz w:val="20"/>
              </w:rPr>
              <w:t>---- ražots Eiropas Savienībā</w:t>
            </w:r>
          </w:p>
        </w:tc>
        <w:tc>
          <w:tcPr>
            <w:tcW w:w="1714" w:type="dxa"/>
            <w:tcBorders>
              <w:top w:val="nil"/>
              <w:left w:val="nil"/>
              <w:bottom w:val="single" w:sz="4" w:space="0" w:color="auto"/>
              <w:right w:val="single" w:sz="4" w:space="0" w:color="auto"/>
            </w:tcBorders>
            <w:shd w:val="clear" w:color="auto" w:fill="FFFFFF"/>
            <w:hideMark/>
          </w:tcPr>
          <w:p w14:paraId="0559A6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6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6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6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6AB" w14:textId="77777777" w:rsidR="0052099D" w:rsidRPr="00B60AFF" w:rsidRDefault="0052099D" w:rsidP="0052099D">
            <w:pPr>
              <w:spacing w:before="60" w:after="60" w:line="240" w:lineRule="auto"/>
              <w:rPr>
                <w:bCs/>
                <w:noProof/>
                <w:color w:val="000000"/>
                <w:sz w:val="20"/>
              </w:rPr>
            </w:pPr>
          </w:p>
        </w:tc>
      </w:tr>
      <w:tr w:rsidR="0052099D" w:rsidRPr="00B60AFF" w14:paraId="0559A6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A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6AE" w14:textId="77777777" w:rsidR="0052099D" w:rsidRPr="00B60AFF" w:rsidRDefault="0052099D" w:rsidP="0052099D">
            <w:pPr>
              <w:spacing w:before="60" w:after="60" w:line="240" w:lineRule="auto"/>
              <w:rPr>
                <w:bCs/>
                <w:noProof/>
                <w:color w:val="000000"/>
                <w:sz w:val="20"/>
              </w:rPr>
            </w:pPr>
            <w:r w:rsidRPr="00B60AFF">
              <w:rPr>
                <w:bCs/>
                <w:noProof/>
                <w:sz w:val="20"/>
              </w:rPr>
              <w:t>----- kuru faktiskā spirta tilpumkoncentrācija nepārsniedz 15 tilp. %</w:t>
            </w:r>
          </w:p>
        </w:tc>
        <w:tc>
          <w:tcPr>
            <w:tcW w:w="1714" w:type="dxa"/>
            <w:tcBorders>
              <w:top w:val="nil"/>
              <w:left w:val="nil"/>
              <w:bottom w:val="single" w:sz="4" w:space="0" w:color="auto"/>
              <w:right w:val="single" w:sz="4" w:space="0" w:color="auto"/>
            </w:tcBorders>
            <w:shd w:val="clear" w:color="auto" w:fill="FFFFFF"/>
            <w:hideMark/>
          </w:tcPr>
          <w:p w14:paraId="0559A6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6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6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6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6B3" w14:textId="77777777" w:rsidR="0052099D" w:rsidRPr="00B60AFF" w:rsidRDefault="0052099D" w:rsidP="0052099D">
            <w:pPr>
              <w:spacing w:before="60" w:after="60" w:line="240" w:lineRule="auto"/>
              <w:rPr>
                <w:bCs/>
                <w:noProof/>
                <w:color w:val="000000"/>
                <w:sz w:val="20"/>
              </w:rPr>
            </w:pPr>
          </w:p>
        </w:tc>
      </w:tr>
      <w:tr w:rsidR="0052099D" w:rsidRPr="00B60AFF" w14:paraId="0559A6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B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6B6" w14:textId="77777777" w:rsidR="0052099D" w:rsidRPr="00B60AFF" w:rsidRDefault="0052099D" w:rsidP="0052099D">
            <w:pPr>
              <w:spacing w:before="60" w:after="60" w:line="240" w:lineRule="auto"/>
              <w:rPr>
                <w:bCs/>
                <w:noProof/>
                <w:color w:val="000000"/>
                <w:sz w:val="20"/>
              </w:rPr>
            </w:pPr>
            <w:r w:rsidRPr="00B60AFF">
              <w:rPr>
                <w:bCs/>
                <w:noProof/>
                <w:sz w:val="20"/>
              </w:rPr>
              <w:t>------ vīni ar aizsargāto cilmes vietas nosaukumu (ACVN)</w:t>
            </w:r>
          </w:p>
        </w:tc>
        <w:tc>
          <w:tcPr>
            <w:tcW w:w="1714" w:type="dxa"/>
            <w:tcBorders>
              <w:top w:val="nil"/>
              <w:left w:val="nil"/>
              <w:bottom w:val="single" w:sz="4" w:space="0" w:color="auto"/>
              <w:right w:val="single" w:sz="4" w:space="0" w:color="auto"/>
            </w:tcBorders>
            <w:shd w:val="clear" w:color="auto" w:fill="FFFFFF"/>
            <w:hideMark/>
          </w:tcPr>
          <w:p w14:paraId="0559A6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6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6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6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6BB" w14:textId="77777777" w:rsidR="0052099D" w:rsidRPr="00B60AFF" w:rsidRDefault="0052099D" w:rsidP="0052099D">
            <w:pPr>
              <w:spacing w:before="60" w:after="60" w:line="240" w:lineRule="auto"/>
              <w:rPr>
                <w:bCs/>
                <w:noProof/>
                <w:color w:val="000000"/>
                <w:sz w:val="20"/>
              </w:rPr>
            </w:pPr>
          </w:p>
        </w:tc>
      </w:tr>
      <w:tr w:rsidR="0052099D" w:rsidRPr="00B60AFF" w14:paraId="0559A6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B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6BE" w14:textId="77777777" w:rsidR="0052099D" w:rsidRPr="00B60AFF" w:rsidRDefault="0052099D" w:rsidP="0052099D">
            <w:pPr>
              <w:spacing w:before="60" w:after="60" w:line="240" w:lineRule="auto"/>
              <w:rPr>
                <w:bCs/>
                <w:noProof/>
                <w:color w:val="000000"/>
                <w:sz w:val="20"/>
              </w:rPr>
            </w:pPr>
            <w:r w:rsidRPr="00B60AFF">
              <w:rPr>
                <w:bCs/>
                <w:noProof/>
                <w:sz w:val="20"/>
              </w:rPr>
              <w:t>------- baltie</w:t>
            </w:r>
          </w:p>
        </w:tc>
        <w:tc>
          <w:tcPr>
            <w:tcW w:w="1714" w:type="dxa"/>
            <w:tcBorders>
              <w:top w:val="nil"/>
              <w:left w:val="nil"/>
              <w:bottom w:val="single" w:sz="4" w:space="0" w:color="auto"/>
              <w:right w:val="single" w:sz="4" w:space="0" w:color="auto"/>
            </w:tcBorders>
            <w:shd w:val="clear" w:color="auto" w:fill="FFFFFF"/>
            <w:hideMark/>
          </w:tcPr>
          <w:p w14:paraId="0559A6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6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6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6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6C3" w14:textId="77777777" w:rsidR="0052099D" w:rsidRPr="00B60AFF" w:rsidRDefault="0052099D" w:rsidP="0052099D">
            <w:pPr>
              <w:spacing w:before="60" w:after="60" w:line="240" w:lineRule="auto"/>
              <w:rPr>
                <w:bCs/>
                <w:noProof/>
                <w:color w:val="000000"/>
                <w:sz w:val="20"/>
              </w:rPr>
            </w:pPr>
          </w:p>
        </w:tc>
      </w:tr>
      <w:tr w:rsidR="0052099D" w:rsidRPr="00B60AFF" w14:paraId="0559A6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C5" w14:textId="77777777" w:rsidR="0052099D" w:rsidRPr="00B60AFF" w:rsidRDefault="0052099D" w:rsidP="0052099D">
            <w:pPr>
              <w:pageBreakBefore/>
              <w:spacing w:before="60" w:after="60" w:line="240" w:lineRule="auto"/>
              <w:rPr>
                <w:bCs/>
                <w:noProof/>
                <w:color w:val="000000"/>
                <w:sz w:val="20"/>
              </w:rPr>
            </w:pPr>
            <w:r w:rsidRPr="00B60AFF">
              <w:rPr>
                <w:bCs/>
                <w:noProof/>
                <w:sz w:val="20"/>
              </w:rPr>
              <w:lastRenderedPageBreak/>
              <w:t>2204 29 11</w:t>
            </w:r>
          </w:p>
        </w:tc>
        <w:tc>
          <w:tcPr>
            <w:tcW w:w="4241" w:type="dxa"/>
            <w:tcBorders>
              <w:top w:val="nil"/>
              <w:left w:val="nil"/>
              <w:bottom w:val="single" w:sz="4" w:space="0" w:color="auto"/>
              <w:right w:val="single" w:sz="4" w:space="0" w:color="auto"/>
            </w:tcBorders>
            <w:shd w:val="clear" w:color="auto" w:fill="FFFFFF"/>
            <w:hideMark/>
          </w:tcPr>
          <w:p w14:paraId="0559A6C6"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Tokaj</w:t>
            </w:r>
          </w:p>
        </w:tc>
        <w:tc>
          <w:tcPr>
            <w:tcW w:w="1714" w:type="dxa"/>
            <w:tcBorders>
              <w:top w:val="nil"/>
              <w:left w:val="nil"/>
              <w:bottom w:val="single" w:sz="4" w:space="0" w:color="auto"/>
              <w:right w:val="single" w:sz="4" w:space="0" w:color="auto"/>
            </w:tcBorders>
            <w:shd w:val="clear" w:color="auto" w:fill="FFFFFF"/>
            <w:hideMark/>
          </w:tcPr>
          <w:p w14:paraId="0559A6C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6C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6C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6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6C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13,1 EUR/hl; kuru faktiskā spirta tilpumkoncentrācija pārsniedz 13 tilp. %, bet nepārsniedz 15 tilp. %: 14,2 EUR/hl.</w:t>
            </w:r>
          </w:p>
        </w:tc>
      </w:tr>
      <w:tr w:rsidR="0052099D" w:rsidRPr="00B60AFF" w14:paraId="0559A6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CD" w14:textId="77777777" w:rsidR="0052099D" w:rsidRPr="00B60AFF" w:rsidRDefault="0052099D" w:rsidP="0052099D">
            <w:pPr>
              <w:spacing w:before="60" w:after="60" w:line="240" w:lineRule="auto"/>
              <w:rPr>
                <w:bCs/>
                <w:noProof/>
                <w:color w:val="000000"/>
                <w:sz w:val="20"/>
              </w:rPr>
            </w:pPr>
            <w:r w:rsidRPr="00B60AFF">
              <w:rPr>
                <w:bCs/>
                <w:noProof/>
                <w:sz w:val="20"/>
              </w:rPr>
              <w:t>2204 29 12</w:t>
            </w:r>
          </w:p>
        </w:tc>
        <w:tc>
          <w:tcPr>
            <w:tcW w:w="4241" w:type="dxa"/>
            <w:tcBorders>
              <w:top w:val="nil"/>
              <w:left w:val="nil"/>
              <w:bottom w:val="single" w:sz="4" w:space="0" w:color="auto"/>
              <w:right w:val="single" w:sz="4" w:space="0" w:color="auto"/>
            </w:tcBorders>
            <w:shd w:val="clear" w:color="auto" w:fill="FFFFFF"/>
            <w:hideMark/>
          </w:tcPr>
          <w:p w14:paraId="0559A6CE"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Bordeaux</w:t>
            </w:r>
            <w:r w:rsidRPr="00B60AFF">
              <w:rPr>
                <w:bCs/>
                <w:noProof/>
                <w:sz w:val="20"/>
              </w:rPr>
              <w:t xml:space="preserve"> (Bordo)</w:t>
            </w:r>
          </w:p>
        </w:tc>
        <w:tc>
          <w:tcPr>
            <w:tcW w:w="1714" w:type="dxa"/>
            <w:tcBorders>
              <w:top w:val="nil"/>
              <w:left w:val="nil"/>
              <w:bottom w:val="single" w:sz="4" w:space="0" w:color="auto"/>
              <w:right w:val="single" w:sz="4" w:space="0" w:color="auto"/>
            </w:tcBorders>
            <w:shd w:val="clear" w:color="auto" w:fill="FFFFFF"/>
            <w:hideMark/>
          </w:tcPr>
          <w:p w14:paraId="0559A6C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6D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6D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6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6D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9,9 EUR/hl; kuru faktiskā spirta tilpumkoncentrācija pārsniedz 13 tilp. %, bet nepārsniedz 15 tilp. %: 12,1 EUR/hl.</w:t>
            </w:r>
          </w:p>
        </w:tc>
      </w:tr>
      <w:tr w:rsidR="0052099D" w:rsidRPr="00B60AFF" w14:paraId="0559A6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D5" w14:textId="77777777" w:rsidR="0052099D" w:rsidRPr="00B60AFF" w:rsidRDefault="0052099D" w:rsidP="00C75995">
            <w:pPr>
              <w:spacing w:before="60" w:after="60" w:line="240" w:lineRule="auto"/>
              <w:rPr>
                <w:bCs/>
                <w:noProof/>
                <w:color w:val="000000"/>
                <w:sz w:val="20"/>
              </w:rPr>
            </w:pPr>
            <w:r w:rsidRPr="00B60AFF">
              <w:rPr>
                <w:bCs/>
                <w:noProof/>
                <w:sz w:val="20"/>
              </w:rPr>
              <w:t>2204 29 13</w:t>
            </w:r>
          </w:p>
        </w:tc>
        <w:tc>
          <w:tcPr>
            <w:tcW w:w="4241" w:type="dxa"/>
            <w:tcBorders>
              <w:top w:val="nil"/>
              <w:left w:val="nil"/>
              <w:bottom w:val="single" w:sz="4" w:space="0" w:color="auto"/>
              <w:right w:val="single" w:sz="4" w:space="0" w:color="auto"/>
            </w:tcBorders>
            <w:shd w:val="clear" w:color="auto" w:fill="FFFFFF"/>
            <w:hideMark/>
          </w:tcPr>
          <w:p w14:paraId="0559A6D6"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Bourgogne</w:t>
            </w:r>
            <w:r w:rsidRPr="00B60AFF">
              <w:rPr>
                <w:bCs/>
                <w:noProof/>
                <w:sz w:val="20"/>
              </w:rPr>
              <w:t xml:space="preserve"> (Burgundijas)</w:t>
            </w:r>
          </w:p>
        </w:tc>
        <w:tc>
          <w:tcPr>
            <w:tcW w:w="1714" w:type="dxa"/>
            <w:tcBorders>
              <w:top w:val="nil"/>
              <w:left w:val="nil"/>
              <w:bottom w:val="single" w:sz="4" w:space="0" w:color="auto"/>
              <w:right w:val="single" w:sz="4" w:space="0" w:color="auto"/>
            </w:tcBorders>
            <w:shd w:val="clear" w:color="auto" w:fill="FFFFFF"/>
            <w:hideMark/>
          </w:tcPr>
          <w:p w14:paraId="0559A6D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6D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6D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6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6D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9,9 EUR/hl; kuru faktiskā spirta tilpumkoncentrācija pārsniedz 13 tilp. %, bet nepārsniedz 15 tilp. %: 12,1 EUR/hl.</w:t>
            </w:r>
          </w:p>
        </w:tc>
      </w:tr>
      <w:tr w:rsidR="0052099D" w:rsidRPr="00B60AFF" w14:paraId="0559A6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D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2204 29 17</w:t>
            </w:r>
          </w:p>
        </w:tc>
        <w:tc>
          <w:tcPr>
            <w:tcW w:w="4241" w:type="dxa"/>
            <w:tcBorders>
              <w:top w:val="nil"/>
              <w:left w:val="nil"/>
              <w:bottom w:val="single" w:sz="4" w:space="0" w:color="auto"/>
              <w:right w:val="single" w:sz="4" w:space="0" w:color="auto"/>
            </w:tcBorders>
            <w:shd w:val="clear" w:color="auto" w:fill="FFFFFF"/>
            <w:hideMark/>
          </w:tcPr>
          <w:p w14:paraId="0559A6DE"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Val de Loire</w:t>
            </w:r>
            <w:r w:rsidRPr="00B60AFF">
              <w:rPr>
                <w:bCs/>
                <w:noProof/>
                <w:sz w:val="20"/>
              </w:rPr>
              <w:t xml:space="preserve"> (Luāras ielejas)</w:t>
            </w:r>
          </w:p>
        </w:tc>
        <w:tc>
          <w:tcPr>
            <w:tcW w:w="1714" w:type="dxa"/>
            <w:tcBorders>
              <w:top w:val="nil"/>
              <w:left w:val="nil"/>
              <w:bottom w:val="single" w:sz="4" w:space="0" w:color="auto"/>
              <w:right w:val="single" w:sz="4" w:space="0" w:color="auto"/>
            </w:tcBorders>
            <w:shd w:val="clear" w:color="auto" w:fill="FFFFFF"/>
            <w:hideMark/>
          </w:tcPr>
          <w:p w14:paraId="0559A6D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6E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6E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6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6E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9,9 EUR/hl; kuru faktiskā spirta tilpumkoncentrācija pārsniedz 13 tilp. %, bet nepārsniedz 15 tilp. %: 12,1 EUR/hl.</w:t>
            </w:r>
          </w:p>
        </w:tc>
      </w:tr>
      <w:tr w:rsidR="0052099D" w:rsidRPr="00B60AFF" w14:paraId="0559A6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E5" w14:textId="77777777" w:rsidR="0052099D" w:rsidRPr="00B60AFF" w:rsidRDefault="0052099D" w:rsidP="00C75995">
            <w:pPr>
              <w:spacing w:before="60" w:after="60" w:line="240" w:lineRule="auto"/>
              <w:rPr>
                <w:bCs/>
                <w:noProof/>
                <w:color w:val="000000"/>
                <w:sz w:val="20"/>
              </w:rPr>
            </w:pPr>
            <w:r w:rsidRPr="00B60AFF">
              <w:rPr>
                <w:bCs/>
                <w:noProof/>
                <w:sz w:val="20"/>
              </w:rPr>
              <w:t>2204 29 18</w:t>
            </w:r>
          </w:p>
        </w:tc>
        <w:tc>
          <w:tcPr>
            <w:tcW w:w="4241" w:type="dxa"/>
            <w:tcBorders>
              <w:top w:val="nil"/>
              <w:left w:val="nil"/>
              <w:bottom w:val="single" w:sz="4" w:space="0" w:color="auto"/>
              <w:right w:val="single" w:sz="4" w:space="0" w:color="auto"/>
            </w:tcBorders>
            <w:shd w:val="clear" w:color="auto" w:fill="FFFFFF"/>
            <w:hideMark/>
          </w:tcPr>
          <w:p w14:paraId="0559A6E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6E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6E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6E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6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6E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9,9 EUR/hl; kuru faktiskā spirta tilpumkoncentrācija pārsniedz 13 tilp. %, bet nepārsniedz 15 tilp. %: 12,1 EUR/hl.</w:t>
            </w:r>
          </w:p>
        </w:tc>
      </w:tr>
      <w:tr w:rsidR="0052099D" w:rsidRPr="00B60AFF" w14:paraId="0559A6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E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6E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6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6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6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6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6F3" w14:textId="77777777" w:rsidR="0052099D" w:rsidRPr="00B60AFF" w:rsidRDefault="0052099D" w:rsidP="0052099D">
            <w:pPr>
              <w:spacing w:before="60" w:after="60" w:line="240" w:lineRule="auto"/>
              <w:rPr>
                <w:bCs/>
                <w:noProof/>
                <w:color w:val="000000"/>
                <w:sz w:val="20"/>
              </w:rPr>
            </w:pPr>
          </w:p>
        </w:tc>
      </w:tr>
      <w:tr w:rsidR="0052099D" w:rsidRPr="00B60AFF" w14:paraId="0559A6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F5" w14:textId="77777777" w:rsidR="0052099D" w:rsidRPr="00B60AFF" w:rsidRDefault="0052099D" w:rsidP="0052099D">
            <w:pPr>
              <w:spacing w:before="60" w:after="60" w:line="240" w:lineRule="auto"/>
              <w:rPr>
                <w:bCs/>
                <w:noProof/>
                <w:color w:val="000000"/>
                <w:sz w:val="20"/>
              </w:rPr>
            </w:pPr>
            <w:r w:rsidRPr="00B60AFF">
              <w:rPr>
                <w:bCs/>
                <w:noProof/>
                <w:sz w:val="20"/>
              </w:rPr>
              <w:t>2204 29 42</w:t>
            </w:r>
          </w:p>
        </w:tc>
        <w:tc>
          <w:tcPr>
            <w:tcW w:w="4241" w:type="dxa"/>
            <w:tcBorders>
              <w:top w:val="nil"/>
              <w:left w:val="nil"/>
              <w:bottom w:val="single" w:sz="4" w:space="0" w:color="auto"/>
              <w:right w:val="single" w:sz="4" w:space="0" w:color="auto"/>
            </w:tcBorders>
            <w:shd w:val="clear" w:color="auto" w:fill="FFFFFF"/>
            <w:hideMark/>
          </w:tcPr>
          <w:p w14:paraId="0559A6F6"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Bordeaux</w:t>
            </w:r>
            <w:r w:rsidRPr="00B60AFF">
              <w:rPr>
                <w:bCs/>
                <w:noProof/>
                <w:sz w:val="20"/>
              </w:rPr>
              <w:t xml:space="preserve"> (Bordo)</w:t>
            </w:r>
          </w:p>
        </w:tc>
        <w:tc>
          <w:tcPr>
            <w:tcW w:w="1714" w:type="dxa"/>
            <w:tcBorders>
              <w:top w:val="nil"/>
              <w:left w:val="nil"/>
              <w:bottom w:val="single" w:sz="4" w:space="0" w:color="auto"/>
              <w:right w:val="single" w:sz="4" w:space="0" w:color="auto"/>
            </w:tcBorders>
            <w:shd w:val="clear" w:color="auto" w:fill="FFFFFF"/>
            <w:hideMark/>
          </w:tcPr>
          <w:p w14:paraId="0559A6F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6F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6F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6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6F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9,9 EUR/hl; kuru faktiskā spirta tilpumkoncentrācija pārsniedz 13 tilp. %, bet nepārsniedz 15 tilp. %: 12,1 EUR/hl.</w:t>
            </w:r>
          </w:p>
        </w:tc>
      </w:tr>
      <w:tr w:rsidR="0052099D" w:rsidRPr="00B60AFF" w14:paraId="0559A7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6FD" w14:textId="77777777" w:rsidR="0052099D" w:rsidRPr="00B60AFF" w:rsidRDefault="0052099D" w:rsidP="0052099D">
            <w:pPr>
              <w:pageBreakBefore/>
              <w:spacing w:before="60" w:after="60" w:line="240" w:lineRule="auto"/>
              <w:rPr>
                <w:bCs/>
                <w:noProof/>
                <w:color w:val="000000"/>
                <w:sz w:val="20"/>
              </w:rPr>
            </w:pPr>
            <w:r w:rsidRPr="00B60AFF">
              <w:rPr>
                <w:bCs/>
                <w:noProof/>
                <w:sz w:val="20"/>
              </w:rPr>
              <w:lastRenderedPageBreak/>
              <w:t>2204 29 43</w:t>
            </w:r>
          </w:p>
        </w:tc>
        <w:tc>
          <w:tcPr>
            <w:tcW w:w="4241" w:type="dxa"/>
            <w:tcBorders>
              <w:top w:val="nil"/>
              <w:left w:val="nil"/>
              <w:bottom w:val="single" w:sz="4" w:space="0" w:color="auto"/>
              <w:right w:val="single" w:sz="4" w:space="0" w:color="auto"/>
            </w:tcBorders>
            <w:shd w:val="clear" w:color="auto" w:fill="FFFFFF"/>
            <w:hideMark/>
          </w:tcPr>
          <w:p w14:paraId="0559A6FE"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Bourgogne</w:t>
            </w:r>
            <w:r w:rsidRPr="00B60AFF">
              <w:rPr>
                <w:bCs/>
                <w:noProof/>
                <w:sz w:val="20"/>
              </w:rPr>
              <w:t xml:space="preserve"> (Burgundijas)</w:t>
            </w:r>
          </w:p>
        </w:tc>
        <w:tc>
          <w:tcPr>
            <w:tcW w:w="1714" w:type="dxa"/>
            <w:tcBorders>
              <w:top w:val="nil"/>
              <w:left w:val="nil"/>
              <w:bottom w:val="single" w:sz="4" w:space="0" w:color="auto"/>
              <w:right w:val="single" w:sz="4" w:space="0" w:color="auto"/>
            </w:tcBorders>
            <w:shd w:val="clear" w:color="auto" w:fill="FFFFFF"/>
            <w:hideMark/>
          </w:tcPr>
          <w:p w14:paraId="0559A6F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70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70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7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70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9,9 EUR/hl; kuru faktiskā spirta tilpumkoncentrācija pārsniedz 13 tilp. %, bet nepārsniedz 15 tilp. %: 12,1 EUR/hl.</w:t>
            </w:r>
          </w:p>
        </w:tc>
      </w:tr>
      <w:tr w:rsidR="0052099D" w:rsidRPr="00B60AFF" w14:paraId="0559A7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05" w14:textId="77777777" w:rsidR="0052099D" w:rsidRPr="00B60AFF" w:rsidRDefault="0052099D" w:rsidP="0052099D">
            <w:pPr>
              <w:spacing w:before="60" w:after="60" w:line="240" w:lineRule="auto"/>
              <w:rPr>
                <w:bCs/>
                <w:noProof/>
                <w:color w:val="000000"/>
                <w:sz w:val="20"/>
              </w:rPr>
            </w:pPr>
            <w:r w:rsidRPr="00B60AFF">
              <w:rPr>
                <w:bCs/>
                <w:noProof/>
                <w:sz w:val="20"/>
              </w:rPr>
              <w:t>2204 29 44</w:t>
            </w:r>
          </w:p>
        </w:tc>
        <w:tc>
          <w:tcPr>
            <w:tcW w:w="4241" w:type="dxa"/>
            <w:tcBorders>
              <w:top w:val="nil"/>
              <w:left w:val="nil"/>
              <w:bottom w:val="single" w:sz="4" w:space="0" w:color="auto"/>
              <w:right w:val="single" w:sz="4" w:space="0" w:color="auto"/>
            </w:tcBorders>
            <w:shd w:val="clear" w:color="auto" w:fill="FFFFFF"/>
            <w:hideMark/>
          </w:tcPr>
          <w:p w14:paraId="0559A706"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Beaujolais</w:t>
            </w:r>
            <w:r w:rsidRPr="00B60AFF">
              <w:rPr>
                <w:bCs/>
                <w:noProof/>
                <w:sz w:val="20"/>
              </w:rPr>
              <w:t xml:space="preserve"> (Božolē)</w:t>
            </w:r>
          </w:p>
        </w:tc>
        <w:tc>
          <w:tcPr>
            <w:tcW w:w="1714" w:type="dxa"/>
            <w:tcBorders>
              <w:top w:val="nil"/>
              <w:left w:val="nil"/>
              <w:bottom w:val="single" w:sz="4" w:space="0" w:color="auto"/>
              <w:right w:val="single" w:sz="4" w:space="0" w:color="auto"/>
            </w:tcBorders>
            <w:shd w:val="clear" w:color="auto" w:fill="FFFFFF"/>
            <w:hideMark/>
          </w:tcPr>
          <w:p w14:paraId="0559A70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70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70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7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70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9,9 EUR/hl; kuru faktiskā spirta tilpumkoncentrācija pārsniedz 13 tilp. %, bet nepārsniedz 15 tilp. %: 12,1 EUR/hl.</w:t>
            </w:r>
          </w:p>
        </w:tc>
      </w:tr>
      <w:tr w:rsidR="0052099D" w:rsidRPr="00B60AFF" w14:paraId="0559A7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0D" w14:textId="77777777" w:rsidR="0052099D" w:rsidRPr="00B60AFF" w:rsidRDefault="0052099D" w:rsidP="00C75995">
            <w:pPr>
              <w:spacing w:before="60" w:after="60" w:line="240" w:lineRule="auto"/>
              <w:rPr>
                <w:bCs/>
                <w:noProof/>
                <w:color w:val="000000"/>
                <w:sz w:val="20"/>
              </w:rPr>
            </w:pPr>
            <w:r w:rsidRPr="00B60AFF">
              <w:rPr>
                <w:bCs/>
                <w:noProof/>
                <w:sz w:val="20"/>
              </w:rPr>
              <w:t>2204 29 46</w:t>
            </w:r>
          </w:p>
        </w:tc>
        <w:tc>
          <w:tcPr>
            <w:tcW w:w="4241" w:type="dxa"/>
            <w:tcBorders>
              <w:top w:val="nil"/>
              <w:left w:val="nil"/>
              <w:bottom w:val="single" w:sz="4" w:space="0" w:color="auto"/>
              <w:right w:val="single" w:sz="4" w:space="0" w:color="auto"/>
            </w:tcBorders>
            <w:shd w:val="clear" w:color="auto" w:fill="FFFFFF"/>
            <w:hideMark/>
          </w:tcPr>
          <w:p w14:paraId="0559A70E"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Côtes-du-Rhône</w:t>
            </w:r>
            <w:r w:rsidRPr="00B60AFF">
              <w:rPr>
                <w:bCs/>
                <w:noProof/>
                <w:sz w:val="20"/>
              </w:rPr>
              <w:t xml:space="preserve"> (Ronas krasta)</w:t>
            </w:r>
          </w:p>
        </w:tc>
        <w:tc>
          <w:tcPr>
            <w:tcW w:w="1714" w:type="dxa"/>
            <w:tcBorders>
              <w:top w:val="nil"/>
              <w:left w:val="nil"/>
              <w:bottom w:val="single" w:sz="4" w:space="0" w:color="auto"/>
              <w:right w:val="single" w:sz="4" w:space="0" w:color="auto"/>
            </w:tcBorders>
            <w:shd w:val="clear" w:color="auto" w:fill="FFFFFF"/>
            <w:hideMark/>
          </w:tcPr>
          <w:p w14:paraId="0559A70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71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71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7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71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9,9 EUR/hl; kuru faktiskā spirta tilpumkoncentrācija pārsniedz 13 tilp. %, bet nepārsniedz 15 tilp. %: 12,1 EUR/hl.</w:t>
            </w:r>
          </w:p>
        </w:tc>
      </w:tr>
      <w:tr w:rsidR="0052099D" w:rsidRPr="00B60AFF" w14:paraId="0559A7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1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2204 29 47</w:t>
            </w:r>
          </w:p>
        </w:tc>
        <w:tc>
          <w:tcPr>
            <w:tcW w:w="4241" w:type="dxa"/>
            <w:tcBorders>
              <w:top w:val="nil"/>
              <w:left w:val="nil"/>
              <w:bottom w:val="single" w:sz="4" w:space="0" w:color="auto"/>
              <w:right w:val="single" w:sz="4" w:space="0" w:color="auto"/>
            </w:tcBorders>
            <w:shd w:val="clear" w:color="auto" w:fill="FFFFFF"/>
            <w:hideMark/>
          </w:tcPr>
          <w:p w14:paraId="0559A716"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Languedoc-Roussillon</w:t>
            </w:r>
            <w:r w:rsidRPr="00B60AFF">
              <w:rPr>
                <w:bCs/>
                <w:noProof/>
                <w:sz w:val="20"/>
              </w:rPr>
              <w:t xml:space="preserve"> (Langdokas-Rusijonas)</w:t>
            </w:r>
          </w:p>
        </w:tc>
        <w:tc>
          <w:tcPr>
            <w:tcW w:w="1714" w:type="dxa"/>
            <w:tcBorders>
              <w:top w:val="nil"/>
              <w:left w:val="nil"/>
              <w:bottom w:val="single" w:sz="4" w:space="0" w:color="auto"/>
              <w:right w:val="single" w:sz="4" w:space="0" w:color="auto"/>
            </w:tcBorders>
            <w:shd w:val="clear" w:color="auto" w:fill="FFFFFF"/>
            <w:hideMark/>
          </w:tcPr>
          <w:p w14:paraId="0559A71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71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71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7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71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9,9 EUR/hl; kuru faktiskā spirta tilpumkoncentrācija pārsniedz 13 tilp. %, bet nepārsniedz 15 tilp. %: 12,1 EUR/hl.</w:t>
            </w:r>
          </w:p>
        </w:tc>
      </w:tr>
      <w:tr w:rsidR="0052099D" w:rsidRPr="00B60AFF" w14:paraId="0559A7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1D" w14:textId="77777777" w:rsidR="0052099D" w:rsidRPr="00B60AFF" w:rsidRDefault="0052099D" w:rsidP="00C75995">
            <w:pPr>
              <w:spacing w:before="60" w:after="60" w:line="240" w:lineRule="auto"/>
              <w:rPr>
                <w:bCs/>
                <w:noProof/>
                <w:color w:val="000000"/>
                <w:sz w:val="20"/>
              </w:rPr>
            </w:pPr>
            <w:r w:rsidRPr="00B60AFF">
              <w:rPr>
                <w:bCs/>
                <w:noProof/>
                <w:sz w:val="20"/>
              </w:rPr>
              <w:t>2204 29 48</w:t>
            </w:r>
          </w:p>
        </w:tc>
        <w:tc>
          <w:tcPr>
            <w:tcW w:w="4241" w:type="dxa"/>
            <w:tcBorders>
              <w:top w:val="nil"/>
              <w:left w:val="nil"/>
              <w:bottom w:val="single" w:sz="4" w:space="0" w:color="auto"/>
              <w:right w:val="single" w:sz="4" w:space="0" w:color="auto"/>
            </w:tcBorders>
            <w:shd w:val="clear" w:color="auto" w:fill="FFFFFF"/>
            <w:hideMark/>
          </w:tcPr>
          <w:p w14:paraId="0559A71E"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Val de Loire</w:t>
            </w:r>
            <w:r w:rsidRPr="00B60AFF">
              <w:rPr>
                <w:bCs/>
                <w:noProof/>
                <w:sz w:val="20"/>
              </w:rPr>
              <w:t xml:space="preserve"> (Luāras ielejas)</w:t>
            </w:r>
          </w:p>
        </w:tc>
        <w:tc>
          <w:tcPr>
            <w:tcW w:w="1714" w:type="dxa"/>
            <w:tcBorders>
              <w:top w:val="nil"/>
              <w:left w:val="nil"/>
              <w:bottom w:val="single" w:sz="4" w:space="0" w:color="auto"/>
              <w:right w:val="single" w:sz="4" w:space="0" w:color="auto"/>
            </w:tcBorders>
            <w:shd w:val="clear" w:color="auto" w:fill="FFFFFF"/>
            <w:hideMark/>
          </w:tcPr>
          <w:p w14:paraId="0559A71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72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72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7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72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9,9 EUR/hl; kuru faktiskā spirta tilpumkoncentrācija pārsniedz 13 tilp. %, bet nepārsniedz 15 tilp. %: 12,1 EUR/hl.</w:t>
            </w:r>
          </w:p>
        </w:tc>
      </w:tr>
      <w:tr w:rsidR="0052099D" w:rsidRPr="00B60AFF" w14:paraId="0559A7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25" w14:textId="77777777" w:rsidR="0052099D" w:rsidRPr="00B60AFF" w:rsidRDefault="0052099D" w:rsidP="0052099D">
            <w:pPr>
              <w:spacing w:before="60" w:after="60" w:line="240" w:lineRule="auto"/>
              <w:rPr>
                <w:bCs/>
                <w:noProof/>
                <w:color w:val="000000"/>
                <w:sz w:val="20"/>
              </w:rPr>
            </w:pPr>
            <w:r w:rsidRPr="00B60AFF">
              <w:rPr>
                <w:bCs/>
                <w:noProof/>
                <w:sz w:val="20"/>
              </w:rPr>
              <w:t>2204 29 58</w:t>
            </w:r>
          </w:p>
        </w:tc>
        <w:tc>
          <w:tcPr>
            <w:tcW w:w="4241" w:type="dxa"/>
            <w:tcBorders>
              <w:top w:val="nil"/>
              <w:left w:val="nil"/>
              <w:bottom w:val="single" w:sz="4" w:space="0" w:color="auto"/>
              <w:right w:val="single" w:sz="4" w:space="0" w:color="auto"/>
            </w:tcBorders>
            <w:shd w:val="clear" w:color="auto" w:fill="FFFFFF"/>
            <w:hideMark/>
          </w:tcPr>
          <w:p w14:paraId="0559A72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72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72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72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7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72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9,9 EUR/hl; kuru faktiskā spirta tilpumkoncentrācija pārsniedz 13 tilp. %, bet nepārsniedz 15 tilp. %: 12,1 EUR/hl.</w:t>
            </w:r>
          </w:p>
        </w:tc>
      </w:tr>
      <w:tr w:rsidR="0052099D" w:rsidRPr="00B60AFF" w14:paraId="0559A7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2D"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72E" w14:textId="77777777" w:rsidR="0052099D" w:rsidRPr="00B60AFF" w:rsidRDefault="0052099D" w:rsidP="0052099D">
            <w:pPr>
              <w:spacing w:before="60" w:after="60" w:line="240" w:lineRule="auto"/>
              <w:rPr>
                <w:bCs/>
                <w:noProof/>
                <w:color w:val="000000"/>
                <w:sz w:val="20"/>
              </w:rPr>
            </w:pPr>
            <w:r w:rsidRPr="00B60AFF">
              <w:rPr>
                <w:bCs/>
                <w:noProof/>
                <w:sz w:val="20"/>
              </w:rPr>
              <w:t>------ vīni ar ģeogrāfiskās izcelsmes norādi (AĢIN)</w:t>
            </w:r>
          </w:p>
        </w:tc>
        <w:tc>
          <w:tcPr>
            <w:tcW w:w="1714" w:type="dxa"/>
            <w:tcBorders>
              <w:top w:val="nil"/>
              <w:left w:val="nil"/>
              <w:bottom w:val="single" w:sz="4" w:space="0" w:color="auto"/>
              <w:right w:val="single" w:sz="4" w:space="0" w:color="auto"/>
            </w:tcBorders>
            <w:shd w:val="clear" w:color="auto" w:fill="FFFFFF"/>
            <w:hideMark/>
          </w:tcPr>
          <w:p w14:paraId="0559A7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7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7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7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733" w14:textId="77777777" w:rsidR="0052099D" w:rsidRPr="00B60AFF" w:rsidRDefault="0052099D" w:rsidP="0052099D">
            <w:pPr>
              <w:spacing w:before="60" w:after="60" w:line="240" w:lineRule="auto"/>
              <w:rPr>
                <w:bCs/>
                <w:noProof/>
                <w:color w:val="000000"/>
                <w:sz w:val="20"/>
              </w:rPr>
            </w:pPr>
          </w:p>
        </w:tc>
      </w:tr>
      <w:tr w:rsidR="0052099D" w:rsidRPr="00B60AFF" w14:paraId="0559A7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35" w14:textId="77777777" w:rsidR="0052099D" w:rsidRPr="00B60AFF" w:rsidRDefault="0052099D" w:rsidP="00C75995">
            <w:pPr>
              <w:spacing w:before="60" w:after="60" w:line="240" w:lineRule="auto"/>
              <w:rPr>
                <w:bCs/>
                <w:noProof/>
                <w:color w:val="000000"/>
                <w:sz w:val="20"/>
              </w:rPr>
            </w:pPr>
            <w:r w:rsidRPr="00B60AFF">
              <w:rPr>
                <w:bCs/>
                <w:noProof/>
                <w:sz w:val="20"/>
              </w:rPr>
              <w:t>2204 29 79</w:t>
            </w:r>
          </w:p>
        </w:tc>
        <w:tc>
          <w:tcPr>
            <w:tcW w:w="4241" w:type="dxa"/>
            <w:tcBorders>
              <w:top w:val="nil"/>
              <w:left w:val="nil"/>
              <w:bottom w:val="single" w:sz="4" w:space="0" w:color="auto"/>
              <w:right w:val="single" w:sz="4" w:space="0" w:color="auto"/>
            </w:tcBorders>
            <w:shd w:val="clear" w:color="auto" w:fill="FFFFFF"/>
            <w:hideMark/>
          </w:tcPr>
          <w:p w14:paraId="0559A736" w14:textId="77777777" w:rsidR="0052099D" w:rsidRPr="00B60AFF" w:rsidRDefault="0052099D" w:rsidP="0052099D">
            <w:pPr>
              <w:spacing w:before="60" w:after="60" w:line="240" w:lineRule="auto"/>
              <w:rPr>
                <w:bCs/>
                <w:noProof/>
                <w:color w:val="000000"/>
                <w:sz w:val="20"/>
              </w:rPr>
            </w:pPr>
            <w:r w:rsidRPr="00B60AFF">
              <w:rPr>
                <w:bCs/>
                <w:noProof/>
                <w:sz w:val="20"/>
              </w:rPr>
              <w:t>------- baltie</w:t>
            </w:r>
          </w:p>
        </w:tc>
        <w:tc>
          <w:tcPr>
            <w:tcW w:w="1714" w:type="dxa"/>
            <w:tcBorders>
              <w:top w:val="nil"/>
              <w:left w:val="nil"/>
              <w:bottom w:val="single" w:sz="4" w:space="0" w:color="auto"/>
              <w:right w:val="single" w:sz="4" w:space="0" w:color="auto"/>
            </w:tcBorders>
            <w:shd w:val="clear" w:color="auto" w:fill="FFFFFF"/>
            <w:hideMark/>
          </w:tcPr>
          <w:p w14:paraId="0559A73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73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73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7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73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9,9 EUR/hl; kuru faktiskā spirta tilpumkoncentrācija pārsniedz 13 tilp. %, bet nepārsniedz 15 tilp. %: 12,1 EUR/hl.</w:t>
            </w:r>
          </w:p>
        </w:tc>
      </w:tr>
      <w:tr w:rsidR="0052099D" w:rsidRPr="00B60AFF" w14:paraId="0559A7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3D" w14:textId="77777777" w:rsidR="0052099D" w:rsidRPr="00B60AFF" w:rsidRDefault="0052099D" w:rsidP="0052099D">
            <w:pPr>
              <w:spacing w:before="60" w:after="60" w:line="240" w:lineRule="auto"/>
              <w:rPr>
                <w:bCs/>
                <w:noProof/>
                <w:color w:val="000000"/>
                <w:sz w:val="20"/>
              </w:rPr>
            </w:pPr>
            <w:r w:rsidRPr="00B60AFF">
              <w:rPr>
                <w:bCs/>
                <w:noProof/>
                <w:sz w:val="20"/>
              </w:rPr>
              <w:t>2204 29 80</w:t>
            </w:r>
          </w:p>
        </w:tc>
        <w:tc>
          <w:tcPr>
            <w:tcW w:w="4241" w:type="dxa"/>
            <w:tcBorders>
              <w:top w:val="nil"/>
              <w:left w:val="nil"/>
              <w:bottom w:val="single" w:sz="4" w:space="0" w:color="auto"/>
              <w:right w:val="single" w:sz="4" w:space="0" w:color="auto"/>
            </w:tcBorders>
            <w:shd w:val="clear" w:color="auto" w:fill="FFFFFF"/>
            <w:hideMark/>
          </w:tcPr>
          <w:p w14:paraId="0559A73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73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74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74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7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74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9,9 EUR/hl; kuru faktiskā spirta tilpumkoncentrācija pārsniedz 13 tilp. %, bet nepārsniedz 15 tilp. %: 12,1 EUR/hl.</w:t>
            </w:r>
          </w:p>
        </w:tc>
      </w:tr>
      <w:tr w:rsidR="0052099D" w:rsidRPr="00B60AFF" w14:paraId="0559A7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45"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746" w14:textId="77777777" w:rsidR="0052099D" w:rsidRPr="00B60AFF" w:rsidRDefault="0052099D" w:rsidP="0052099D">
            <w:pPr>
              <w:spacing w:before="60" w:after="60" w:line="240" w:lineRule="auto"/>
              <w:rPr>
                <w:bCs/>
                <w:noProof/>
                <w:color w:val="000000"/>
                <w:sz w:val="20"/>
              </w:rPr>
            </w:pPr>
            <w:r w:rsidRPr="00B60AFF">
              <w:rPr>
                <w:bCs/>
                <w:noProof/>
                <w:sz w:val="20"/>
              </w:rPr>
              <w:t>------ citi vienas vīnogu šķirnes vīni</w:t>
            </w:r>
          </w:p>
        </w:tc>
        <w:tc>
          <w:tcPr>
            <w:tcW w:w="1714" w:type="dxa"/>
            <w:tcBorders>
              <w:top w:val="nil"/>
              <w:left w:val="nil"/>
              <w:bottom w:val="single" w:sz="4" w:space="0" w:color="auto"/>
              <w:right w:val="single" w:sz="4" w:space="0" w:color="auto"/>
            </w:tcBorders>
            <w:shd w:val="clear" w:color="auto" w:fill="FFFFFF"/>
            <w:hideMark/>
          </w:tcPr>
          <w:p w14:paraId="0559A7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7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7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7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74B" w14:textId="77777777" w:rsidR="0052099D" w:rsidRPr="00B60AFF" w:rsidRDefault="0052099D" w:rsidP="0052099D">
            <w:pPr>
              <w:spacing w:before="60" w:after="60" w:line="240" w:lineRule="auto"/>
              <w:rPr>
                <w:bCs/>
                <w:noProof/>
                <w:color w:val="000000"/>
                <w:sz w:val="20"/>
              </w:rPr>
            </w:pPr>
          </w:p>
        </w:tc>
      </w:tr>
      <w:tr w:rsidR="0052099D" w:rsidRPr="00B60AFF" w14:paraId="0559A7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4D" w14:textId="77777777" w:rsidR="0052099D" w:rsidRPr="00B60AFF" w:rsidRDefault="0052099D" w:rsidP="00C75995">
            <w:pPr>
              <w:spacing w:before="60" w:after="60" w:line="240" w:lineRule="auto"/>
              <w:rPr>
                <w:bCs/>
                <w:noProof/>
                <w:color w:val="000000"/>
                <w:sz w:val="20"/>
              </w:rPr>
            </w:pPr>
            <w:r w:rsidRPr="00B60AFF">
              <w:rPr>
                <w:bCs/>
                <w:noProof/>
                <w:sz w:val="20"/>
              </w:rPr>
              <w:t>2204 29 81</w:t>
            </w:r>
          </w:p>
        </w:tc>
        <w:tc>
          <w:tcPr>
            <w:tcW w:w="4241" w:type="dxa"/>
            <w:tcBorders>
              <w:top w:val="nil"/>
              <w:left w:val="nil"/>
              <w:bottom w:val="single" w:sz="4" w:space="0" w:color="auto"/>
              <w:right w:val="single" w:sz="4" w:space="0" w:color="auto"/>
            </w:tcBorders>
            <w:shd w:val="clear" w:color="auto" w:fill="FFFFFF"/>
            <w:hideMark/>
          </w:tcPr>
          <w:p w14:paraId="0559A74E" w14:textId="77777777" w:rsidR="0052099D" w:rsidRPr="00B60AFF" w:rsidRDefault="0052099D" w:rsidP="0052099D">
            <w:pPr>
              <w:spacing w:before="60" w:after="60" w:line="240" w:lineRule="auto"/>
              <w:rPr>
                <w:bCs/>
                <w:noProof/>
                <w:color w:val="000000"/>
                <w:sz w:val="20"/>
              </w:rPr>
            </w:pPr>
            <w:r w:rsidRPr="00B60AFF">
              <w:rPr>
                <w:bCs/>
                <w:noProof/>
                <w:sz w:val="20"/>
              </w:rPr>
              <w:t>------- baltie</w:t>
            </w:r>
          </w:p>
        </w:tc>
        <w:tc>
          <w:tcPr>
            <w:tcW w:w="1714" w:type="dxa"/>
            <w:tcBorders>
              <w:top w:val="nil"/>
              <w:left w:val="nil"/>
              <w:bottom w:val="single" w:sz="4" w:space="0" w:color="auto"/>
              <w:right w:val="single" w:sz="4" w:space="0" w:color="auto"/>
            </w:tcBorders>
            <w:shd w:val="clear" w:color="auto" w:fill="FFFFFF"/>
            <w:hideMark/>
          </w:tcPr>
          <w:p w14:paraId="0559A74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75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75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7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75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9,9 EUR/hl; kuru faktiskā spirta tilpumkoncentrācija pārsniedz 13 tilp. %, bet nepārsniedz 15 tilp. %: 12,1 EUR/hl.</w:t>
            </w:r>
          </w:p>
        </w:tc>
      </w:tr>
      <w:tr w:rsidR="0052099D" w:rsidRPr="00B60AFF" w14:paraId="0559A7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55" w14:textId="77777777" w:rsidR="0052099D" w:rsidRPr="00B60AFF" w:rsidRDefault="0052099D" w:rsidP="0052099D">
            <w:pPr>
              <w:spacing w:before="60" w:after="60" w:line="240" w:lineRule="auto"/>
              <w:rPr>
                <w:bCs/>
                <w:noProof/>
                <w:color w:val="000000"/>
                <w:sz w:val="20"/>
              </w:rPr>
            </w:pPr>
            <w:r w:rsidRPr="00B60AFF">
              <w:rPr>
                <w:bCs/>
                <w:noProof/>
                <w:sz w:val="20"/>
              </w:rPr>
              <w:t>2204 29 82</w:t>
            </w:r>
          </w:p>
        </w:tc>
        <w:tc>
          <w:tcPr>
            <w:tcW w:w="4241" w:type="dxa"/>
            <w:tcBorders>
              <w:top w:val="nil"/>
              <w:left w:val="nil"/>
              <w:bottom w:val="single" w:sz="4" w:space="0" w:color="auto"/>
              <w:right w:val="single" w:sz="4" w:space="0" w:color="auto"/>
            </w:tcBorders>
            <w:shd w:val="clear" w:color="auto" w:fill="FFFFFF"/>
            <w:hideMark/>
          </w:tcPr>
          <w:p w14:paraId="0559A75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75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75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75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7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75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9,9 EUR/hl; kuru faktiskā spirta tilpumkoncentrācija pārsniedz 13 tilp. %, bet nepārsniedz 15 tilp. %: 12,1 EUR/hl.</w:t>
            </w:r>
          </w:p>
        </w:tc>
      </w:tr>
      <w:tr w:rsidR="0052099D" w:rsidRPr="00B60AFF" w14:paraId="0559A7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5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75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7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7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7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7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763" w14:textId="77777777" w:rsidR="0052099D" w:rsidRPr="00B60AFF" w:rsidRDefault="0052099D" w:rsidP="0052099D">
            <w:pPr>
              <w:spacing w:before="60" w:after="60" w:line="240" w:lineRule="auto"/>
              <w:rPr>
                <w:bCs/>
                <w:noProof/>
                <w:color w:val="000000"/>
                <w:sz w:val="20"/>
              </w:rPr>
            </w:pPr>
          </w:p>
        </w:tc>
      </w:tr>
      <w:tr w:rsidR="0052099D" w:rsidRPr="00B60AFF" w14:paraId="0559A7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65" w14:textId="77777777" w:rsidR="0052099D" w:rsidRPr="00B60AFF" w:rsidRDefault="0052099D" w:rsidP="00C75995">
            <w:pPr>
              <w:spacing w:before="60" w:after="60" w:line="240" w:lineRule="auto"/>
              <w:rPr>
                <w:bCs/>
                <w:noProof/>
                <w:color w:val="000000"/>
                <w:sz w:val="20"/>
              </w:rPr>
            </w:pPr>
            <w:r w:rsidRPr="00B60AFF">
              <w:rPr>
                <w:bCs/>
                <w:noProof/>
                <w:sz w:val="20"/>
              </w:rPr>
              <w:t>2204 29 83</w:t>
            </w:r>
          </w:p>
        </w:tc>
        <w:tc>
          <w:tcPr>
            <w:tcW w:w="4241" w:type="dxa"/>
            <w:tcBorders>
              <w:top w:val="nil"/>
              <w:left w:val="nil"/>
              <w:bottom w:val="single" w:sz="4" w:space="0" w:color="auto"/>
              <w:right w:val="single" w:sz="4" w:space="0" w:color="auto"/>
            </w:tcBorders>
            <w:shd w:val="clear" w:color="auto" w:fill="FFFFFF"/>
            <w:hideMark/>
          </w:tcPr>
          <w:p w14:paraId="0559A766" w14:textId="77777777" w:rsidR="0052099D" w:rsidRPr="00B60AFF" w:rsidRDefault="0052099D" w:rsidP="0052099D">
            <w:pPr>
              <w:spacing w:before="60" w:after="60" w:line="240" w:lineRule="auto"/>
              <w:rPr>
                <w:bCs/>
                <w:noProof/>
                <w:color w:val="000000"/>
                <w:sz w:val="20"/>
              </w:rPr>
            </w:pPr>
            <w:r w:rsidRPr="00B60AFF">
              <w:rPr>
                <w:bCs/>
                <w:noProof/>
                <w:sz w:val="20"/>
              </w:rPr>
              <w:t>------- baltie</w:t>
            </w:r>
          </w:p>
        </w:tc>
        <w:tc>
          <w:tcPr>
            <w:tcW w:w="1714" w:type="dxa"/>
            <w:tcBorders>
              <w:top w:val="nil"/>
              <w:left w:val="nil"/>
              <w:bottom w:val="single" w:sz="4" w:space="0" w:color="auto"/>
              <w:right w:val="single" w:sz="4" w:space="0" w:color="auto"/>
            </w:tcBorders>
            <w:shd w:val="clear" w:color="auto" w:fill="FFFFFF"/>
            <w:hideMark/>
          </w:tcPr>
          <w:p w14:paraId="0559A76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76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76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7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76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9,9 EUR/hl; kuru faktiskā spirta tilpumkoncentrācija pārsniedz 13 tilp. %, bet nepārsniedz 15 tilp. %: 12,1 EUR/hl.</w:t>
            </w:r>
          </w:p>
        </w:tc>
      </w:tr>
      <w:tr w:rsidR="0052099D" w:rsidRPr="00B60AFF" w14:paraId="0559A7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6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2204 29 84</w:t>
            </w:r>
          </w:p>
        </w:tc>
        <w:tc>
          <w:tcPr>
            <w:tcW w:w="4241" w:type="dxa"/>
            <w:tcBorders>
              <w:top w:val="nil"/>
              <w:left w:val="nil"/>
              <w:bottom w:val="single" w:sz="4" w:space="0" w:color="auto"/>
              <w:right w:val="single" w:sz="4" w:space="0" w:color="auto"/>
            </w:tcBorders>
            <w:shd w:val="clear" w:color="auto" w:fill="FFFFFF"/>
            <w:hideMark/>
          </w:tcPr>
          <w:p w14:paraId="0559A7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76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77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77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7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77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9,9 EUR/hl; kuru faktiskā spirta tilpumkoncentrācija pārsniedz 13 tilp. %, bet nepārsniedz 15 tilp. %: 12,1 EUR/hl.</w:t>
            </w:r>
          </w:p>
        </w:tc>
      </w:tr>
      <w:tr w:rsidR="0052099D" w:rsidRPr="00B60AFF" w14:paraId="0559A7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7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776" w14:textId="77777777" w:rsidR="0052099D" w:rsidRPr="00B60AFF" w:rsidRDefault="0052099D" w:rsidP="0052099D">
            <w:pPr>
              <w:spacing w:before="60" w:after="60" w:line="240" w:lineRule="auto"/>
              <w:rPr>
                <w:bCs/>
                <w:noProof/>
                <w:color w:val="000000"/>
                <w:sz w:val="20"/>
              </w:rPr>
            </w:pPr>
            <w:r w:rsidRPr="00B60AFF">
              <w:rPr>
                <w:bCs/>
                <w:noProof/>
                <w:sz w:val="20"/>
              </w:rPr>
              <w:t>----- kuru faktiskā spirta tilpumkoncentrācija pārsniedz 15 % tilp. %, bet nepārsniedz 22 tilp. %</w:t>
            </w:r>
          </w:p>
        </w:tc>
        <w:tc>
          <w:tcPr>
            <w:tcW w:w="1714" w:type="dxa"/>
            <w:tcBorders>
              <w:top w:val="nil"/>
              <w:left w:val="nil"/>
              <w:bottom w:val="single" w:sz="4" w:space="0" w:color="auto"/>
              <w:right w:val="single" w:sz="4" w:space="0" w:color="auto"/>
            </w:tcBorders>
            <w:shd w:val="clear" w:color="auto" w:fill="FFFFFF"/>
            <w:hideMark/>
          </w:tcPr>
          <w:p w14:paraId="0559A77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77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77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77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77B" w14:textId="77777777" w:rsidR="0052099D" w:rsidRPr="00B60AFF" w:rsidRDefault="0052099D" w:rsidP="0052099D">
            <w:pPr>
              <w:spacing w:before="60" w:after="60" w:line="240" w:lineRule="auto"/>
              <w:rPr>
                <w:bCs/>
                <w:noProof/>
                <w:color w:val="000000"/>
                <w:sz w:val="20"/>
              </w:rPr>
            </w:pPr>
          </w:p>
        </w:tc>
      </w:tr>
      <w:tr w:rsidR="0052099D" w:rsidRPr="00B60AFF" w14:paraId="0559A7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7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77E" w14:textId="77777777" w:rsidR="0052099D" w:rsidRPr="00B60AFF" w:rsidRDefault="0052099D" w:rsidP="0052099D">
            <w:pPr>
              <w:spacing w:before="60" w:after="60" w:line="240" w:lineRule="auto"/>
              <w:rPr>
                <w:bCs/>
                <w:noProof/>
                <w:color w:val="000000"/>
                <w:sz w:val="20"/>
              </w:rPr>
            </w:pPr>
            <w:r w:rsidRPr="00B60AFF">
              <w:rPr>
                <w:bCs/>
                <w:noProof/>
                <w:sz w:val="20"/>
              </w:rPr>
              <w:t>------ vīni ar aizsargāto cilmes vietas nosaukumu (ACVN) vai ar ģeogrāfiskās izcelsmes norādi (AĢIN)</w:t>
            </w:r>
          </w:p>
        </w:tc>
        <w:tc>
          <w:tcPr>
            <w:tcW w:w="1714" w:type="dxa"/>
            <w:tcBorders>
              <w:top w:val="nil"/>
              <w:left w:val="nil"/>
              <w:bottom w:val="single" w:sz="4" w:space="0" w:color="auto"/>
              <w:right w:val="single" w:sz="4" w:space="0" w:color="auto"/>
            </w:tcBorders>
            <w:shd w:val="clear" w:color="auto" w:fill="FFFFFF"/>
            <w:hideMark/>
          </w:tcPr>
          <w:p w14:paraId="0559A7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7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7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7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783" w14:textId="77777777" w:rsidR="0052099D" w:rsidRPr="00B60AFF" w:rsidRDefault="0052099D" w:rsidP="0052099D">
            <w:pPr>
              <w:spacing w:before="60" w:after="60" w:line="240" w:lineRule="auto"/>
              <w:rPr>
                <w:bCs/>
                <w:noProof/>
                <w:color w:val="000000"/>
                <w:sz w:val="20"/>
              </w:rPr>
            </w:pPr>
          </w:p>
        </w:tc>
      </w:tr>
      <w:tr w:rsidR="0052099D" w:rsidRPr="00B60AFF" w14:paraId="0559A7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85" w14:textId="77777777" w:rsidR="0052099D" w:rsidRPr="00B60AFF" w:rsidRDefault="0052099D" w:rsidP="0052099D">
            <w:pPr>
              <w:spacing w:before="60" w:after="60" w:line="240" w:lineRule="auto"/>
              <w:rPr>
                <w:bCs/>
                <w:noProof/>
                <w:color w:val="000000"/>
                <w:sz w:val="20"/>
              </w:rPr>
            </w:pPr>
            <w:r w:rsidRPr="00B60AFF">
              <w:rPr>
                <w:bCs/>
                <w:noProof/>
                <w:sz w:val="20"/>
              </w:rPr>
              <w:t>2204 29 85</w:t>
            </w:r>
          </w:p>
        </w:tc>
        <w:tc>
          <w:tcPr>
            <w:tcW w:w="4241" w:type="dxa"/>
            <w:tcBorders>
              <w:top w:val="nil"/>
              <w:left w:val="nil"/>
              <w:bottom w:val="single" w:sz="4" w:space="0" w:color="auto"/>
              <w:right w:val="single" w:sz="4" w:space="0" w:color="auto"/>
            </w:tcBorders>
            <w:shd w:val="clear" w:color="auto" w:fill="FFFFFF"/>
            <w:hideMark/>
          </w:tcPr>
          <w:p w14:paraId="0559A786" w14:textId="77777777" w:rsidR="0052099D" w:rsidRPr="00B60AFF" w:rsidRDefault="0052099D" w:rsidP="0052099D">
            <w:pPr>
              <w:spacing w:before="60" w:after="60" w:line="240" w:lineRule="auto"/>
              <w:rPr>
                <w:bCs/>
                <w:noProof/>
                <w:color w:val="000000"/>
                <w:sz w:val="20"/>
              </w:rPr>
            </w:pPr>
            <w:r w:rsidRPr="00B60AFF">
              <w:rPr>
                <w:bCs/>
                <w:noProof/>
                <w:sz w:val="20"/>
              </w:rPr>
              <w:t>------- madeira un Setubalas muskatels</w:t>
            </w:r>
          </w:p>
        </w:tc>
        <w:tc>
          <w:tcPr>
            <w:tcW w:w="1714" w:type="dxa"/>
            <w:tcBorders>
              <w:top w:val="nil"/>
              <w:left w:val="nil"/>
              <w:bottom w:val="single" w:sz="4" w:space="0" w:color="auto"/>
              <w:right w:val="single" w:sz="4" w:space="0" w:color="auto"/>
            </w:tcBorders>
            <w:shd w:val="clear" w:color="auto" w:fill="FFFFFF"/>
            <w:hideMark/>
          </w:tcPr>
          <w:p w14:paraId="0559A78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78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78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7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78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pārsniedz 15 % tilp. %, bet nepārsniedz 18 tilp. % 12,1 EUR/hl; kuru faktiskā spirta tilpumkoncentrācija pārsniedz 18 tilp. %, bet nepārsniedz 22 tilp. %: 13,1 EUR/hl.</w:t>
            </w:r>
          </w:p>
        </w:tc>
      </w:tr>
      <w:tr w:rsidR="0052099D" w:rsidRPr="00B60AFF" w14:paraId="0559A7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8D" w14:textId="77777777" w:rsidR="0052099D" w:rsidRPr="00B60AFF" w:rsidRDefault="0052099D" w:rsidP="0052099D">
            <w:pPr>
              <w:pageBreakBefore/>
              <w:spacing w:before="60" w:after="60" w:line="240" w:lineRule="auto"/>
              <w:rPr>
                <w:bCs/>
                <w:noProof/>
                <w:color w:val="000000"/>
                <w:sz w:val="20"/>
              </w:rPr>
            </w:pPr>
            <w:r w:rsidRPr="00B60AFF">
              <w:rPr>
                <w:bCs/>
                <w:noProof/>
                <w:sz w:val="20"/>
              </w:rPr>
              <w:lastRenderedPageBreak/>
              <w:t>2204 29 86</w:t>
            </w:r>
          </w:p>
        </w:tc>
        <w:tc>
          <w:tcPr>
            <w:tcW w:w="4241" w:type="dxa"/>
            <w:tcBorders>
              <w:top w:val="nil"/>
              <w:left w:val="nil"/>
              <w:bottom w:val="single" w:sz="4" w:space="0" w:color="auto"/>
              <w:right w:val="single" w:sz="4" w:space="0" w:color="auto"/>
            </w:tcBorders>
            <w:shd w:val="clear" w:color="auto" w:fill="FFFFFF"/>
            <w:hideMark/>
          </w:tcPr>
          <w:p w14:paraId="0559A78E" w14:textId="77777777" w:rsidR="0052099D" w:rsidRPr="00B60AFF" w:rsidRDefault="0052099D" w:rsidP="0052099D">
            <w:pPr>
              <w:spacing w:before="60" w:after="60" w:line="240" w:lineRule="auto"/>
              <w:rPr>
                <w:bCs/>
                <w:noProof/>
                <w:color w:val="000000"/>
                <w:sz w:val="20"/>
              </w:rPr>
            </w:pPr>
            <w:r w:rsidRPr="00B60AFF">
              <w:rPr>
                <w:bCs/>
                <w:noProof/>
                <w:sz w:val="20"/>
              </w:rPr>
              <w:t>------- heress</w:t>
            </w:r>
          </w:p>
        </w:tc>
        <w:tc>
          <w:tcPr>
            <w:tcW w:w="1714" w:type="dxa"/>
            <w:tcBorders>
              <w:top w:val="nil"/>
              <w:left w:val="nil"/>
              <w:bottom w:val="single" w:sz="4" w:space="0" w:color="auto"/>
              <w:right w:val="single" w:sz="4" w:space="0" w:color="auto"/>
            </w:tcBorders>
            <w:shd w:val="clear" w:color="auto" w:fill="FFFFFF"/>
            <w:hideMark/>
          </w:tcPr>
          <w:p w14:paraId="0559A78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79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79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7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79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pārsniedz 15 % tilp. %, bet nepārsniedz 18 tilp. % 12,1 EUR/hl; kuru faktiskā spirta tilpumkoncentrācija pārsniedz 18 tilp. %, bet nepārsniedz 22 tilp. %: 13,1 EUR/hl.</w:t>
            </w:r>
          </w:p>
        </w:tc>
      </w:tr>
      <w:tr w:rsidR="0052099D" w:rsidRPr="00B60AFF" w14:paraId="0559A7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95" w14:textId="77777777" w:rsidR="0052099D" w:rsidRPr="00B60AFF" w:rsidRDefault="0052099D" w:rsidP="0052099D">
            <w:pPr>
              <w:spacing w:before="60" w:after="60" w:line="240" w:lineRule="auto"/>
              <w:rPr>
                <w:bCs/>
                <w:noProof/>
                <w:color w:val="000000"/>
                <w:sz w:val="20"/>
              </w:rPr>
            </w:pPr>
            <w:r w:rsidRPr="00B60AFF">
              <w:rPr>
                <w:bCs/>
                <w:noProof/>
                <w:sz w:val="20"/>
              </w:rPr>
              <w:t>2204 29 87</w:t>
            </w:r>
          </w:p>
        </w:tc>
        <w:tc>
          <w:tcPr>
            <w:tcW w:w="4241" w:type="dxa"/>
            <w:tcBorders>
              <w:top w:val="nil"/>
              <w:left w:val="nil"/>
              <w:bottom w:val="single" w:sz="4" w:space="0" w:color="auto"/>
              <w:right w:val="single" w:sz="4" w:space="0" w:color="auto"/>
            </w:tcBorders>
            <w:shd w:val="clear" w:color="auto" w:fill="FFFFFF"/>
            <w:hideMark/>
          </w:tcPr>
          <w:p w14:paraId="0559A796" w14:textId="77777777" w:rsidR="0052099D" w:rsidRPr="00B60AFF" w:rsidRDefault="0052099D" w:rsidP="0052099D">
            <w:pPr>
              <w:spacing w:before="60" w:after="60" w:line="240" w:lineRule="auto"/>
              <w:rPr>
                <w:bCs/>
                <w:noProof/>
                <w:color w:val="000000"/>
                <w:sz w:val="20"/>
              </w:rPr>
            </w:pPr>
            <w:r w:rsidRPr="00B60AFF">
              <w:rPr>
                <w:bCs/>
                <w:noProof/>
                <w:sz w:val="20"/>
              </w:rPr>
              <w:t xml:space="preserve">------- </w:t>
            </w:r>
            <w:r w:rsidRPr="00B60AFF">
              <w:rPr>
                <w:bCs/>
                <w:i/>
                <w:noProof/>
                <w:sz w:val="20"/>
              </w:rPr>
              <w:t>Marsala</w:t>
            </w:r>
          </w:p>
        </w:tc>
        <w:tc>
          <w:tcPr>
            <w:tcW w:w="1714" w:type="dxa"/>
            <w:tcBorders>
              <w:top w:val="nil"/>
              <w:left w:val="nil"/>
              <w:bottom w:val="single" w:sz="4" w:space="0" w:color="auto"/>
              <w:right w:val="single" w:sz="4" w:space="0" w:color="auto"/>
            </w:tcBorders>
            <w:shd w:val="clear" w:color="auto" w:fill="FFFFFF"/>
            <w:hideMark/>
          </w:tcPr>
          <w:p w14:paraId="0559A79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79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79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7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79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pārsniedz 15 % tilp. %, bet nepārsniedz 18 tilp. % 15,4 EUR/hl; kuru faktiskā spirta tilpumkoncentrācija pārsniedz 18 tilp. %, bet nepārsniedz 22 tilp. %: 20,9 EUR/hl.</w:t>
            </w:r>
          </w:p>
        </w:tc>
      </w:tr>
      <w:tr w:rsidR="0052099D" w:rsidRPr="00B60AFF" w14:paraId="0559A7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9D" w14:textId="77777777" w:rsidR="0052099D" w:rsidRPr="00B60AFF" w:rsidRDefault="0052099D" w:rsidP="00C75995">
            <w:pPr>
              <w:spacing w:before="60" w:after="60" w:line="240" w:lineRule="auto"/>
              <w:rPr>
                <w:bCs/>
                <w:noProof/>
                <w:color w:val="000000"/>
                <w:sz w:val="20"/>
              </w:rPr>
            </w:pPr>
            <w:r w:rsidRPr="00B60AFF">
              <w:rPr>
                <w:bCs/>
                <w:noProof/>
                <w:sz w:val="20"/>
              </w:rPr>
              <w:t>2204 29 88</w:t>
            </w:r>
          </w:p>
        </w:tc>
        <w:tc>
          <w:tcPr>
            <w:tcW w:w="4241" w:type="dxa"/>
            <w:tcBorders>
              <w:top w:val="nil"/>
              <w:left w:val="nil"/>
              <w:bottom w:val="single" w:sz="4" w:space="0" w:color="auto"/>
              <w:right w:val="single" w:sz="4" w:space="0" w:color="auto"/>
            </w:tcBorders>
            <w:shd w:val="clear" w:color="auto" w:fill="FFFFFF"/>
            <w:hideMark/>
          </w:tcPr>
          <w:p w14:paraId="0559A79E" w14:textId="77777777" w:rsidR="0052099D" w:rsidRPr="00B60AFF" w:rsidRDefault="0052099D" w:rsidP="0052099D">
            <w:pPr>
              <w:spacing w:before="60" w:after="60" w:line="240" w:lineRule="auto"/>
              <w:rPr>
                <w:bCs/>
                <w:noProof/>
                <w:color w:val="000000"/>
                <w:sz w:val="20"/>
              </w:rPr>
            </w:pPr>
            <w:r w:rsidRPr="00B60AFF">
              <w:rPr>
                <w:bCs/>
                <w:noProof/>
                <w:sz w:val="20"/>
              </w:rPr>
              <w:t>------- Samas vīns (</w:t>
            </w:r>
            <w:r w:rsidRPr="00B60AFF">
              <w:rPr>
                <w:bCs/>
                <w:i/>
                <w:noProof/>
                <w:sz w:val="20"/>
              </w:rPr>
              <w:t>Samos</w:t>
            </w:r>
            <w:r w:rsidRPr="00B60AFF">
              <w:rPr>
                <w:bCs/>
                <w:noProof/>
                <w:sz w:val="20"/>
              </w:rPr>
              <w:t>) un Lemnas muskats (</w:t>
            </w:r>
            <w:r w:rsidRPr="00B60AFF">
              <w:rPr>
                <w:bCs/>
                <w:i/>
                <w:noProof/>
                <w:sz w:val="20"/>
              </w:rPr>
              <w:t>Muscat de Lemnos</w:t>
            </w:r>
            <w:r w:rsidRPr="00B60AFF">
              <w:rPr>
                <w:bCs/>
                <w:noProof/>
                <w:sz w:val="20"/>
              </w:rPr>
              <w:t>)</w:t>
            </w:r>
          </w:p>
        </w:tc>
        <w:tc>
          <w:tcPr>
            <w:tcW w:w="1714" w:type="dxa"/>
            <w:tcBorders>
              <w:top w:val="nil"/>
              <w:left w:val="nil"/>
              <w:bottom w:val="single" w:sz="4" w:space="0" w:color="auto"/>
              <w:right w:val="single" w:sz="4" w:space="0" w:color="auto"/>
            </w:tcBorders>
            <w:shd w:val="clear" w:color="auto" w:fill="FFFFFF"/>
            <w:hideMark/>
          </w:tcPr>
          <w:p w14:paraId="0559A79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7A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7A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7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7A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pārsniedz 15 % tilp. %, bet nepārsniedz 18 tilp. % 15,4 EUR/hl; kuru faktiskā spirta tilpumkoncentrācija pārsniedz 18 tilp. %, bet nepārsniedz 22 tilp. %: 20,9 EUR/hl.</w:t>
            </w:r>
          </w:p>
        </w:tc>
      </w:tr>
      <w:tr w:rsidR="0052099D" w:rsidRPr="00B60AFF" w14:paraId="0559A7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A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2204 29 89</w:t>
            </w:r>
          </w:p>
        </w:tc>
        <w:tc>
          <w:tcPr>
            <w:tcW w:w="4241" w:type="dxa"/>
            <w:tcBorders>
              <w:top w:val="nil"/>
              <w:left w:val="nil"/>
              <w:bottom w:val="single" w:sz="4" w:space="0" w:color="auto"/>
              <w:right w:val="single" w:sz="4" w:space="0" w:color="auto"/>
            </w:tcBorders>
            <w:shd w:val="clear" w:color="auto" w:fill="FFFFFF"/>
            <w:hideMark/>
          </w:tcPr>
          <w:p w14:paraId="0559A7A6" w14:textId="77777777" w:rsidR="0052099D" w:rsidRPr="00B60AFF" w:rsidRDefault="0052099D" w:rsidP="0052099D">
            <w:pPr>
              <w:spacing w:before="60" w:after="60" w:line="240" w:lineRule="auto"/>
              <w:rPr>
                <w:bCs/>
                <w:noProof/>
                <w:color w:val="000000"/>
                <w:sz w:val="20"/>
              </w:rPr>
            </w:pPr>
            <w:r w:rsidRPr="00B60AFF">
              <w:rPr>
                <w:bCs/>
                <w:noProof/>
                <w:sz w:val="20"/>
              </w:rPr>
              <w:t>------- portvīns</w:t>
            </w:r>
          </w:p>
        </w:tc>
        <w:tc>
          <w:tcPr>
            <w:tcW w:w="1714" w:type="dxa"/>
            <w:tcBorders>
              <w:top w:val="nil"/>
              <w:left w:val="nil"/>
              <w:bottom w:val="single" w:sz="4" w:space="0" w:color="auto"/>
              <w:right w:val="single" w:sz="4" w:space="0" w:color="auto"/>
            </w:tcBorders>
            <w:shd w:val="clear" w:color="auto" w:fill="FFFFFF"/>
            <w:hideMark/>
          </w:tcPr>
          <w:p w14:paraId="0559A7A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7A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7A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7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7A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pārsniedz 15 % tilp. %, bet nepārsniedz 18 tilp. % 12,1 EUR/hl; kuru faktiskā spirta tilpumkoncentrācija pārsniedz 18 tilp. %, bet nepārsniedz 22 tilp. %: 13,1 EUR/hl.</w:t>
            </w:r>
          </w:p>
        </w:tc>
      </w:tr>
      <w:tr w:rsidR="0052099D" w:rsidRPr="00B60AFF" w14:paraId="0559A7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AD" w14:textId="77777777" w:rsidR="0052099D" w:rsidRPr="00B60AFF" w:rsidRDefault="0052099D" w:rsidP="00C75995">
            <w:pPr>
              <w:spacing w:before="60" w:after="60" w:line="240" w:lineRule="auto"/>
              <w:rPr>
                <w:bCs/>
                <w:noProof/>
                <w:color w:val="000000"/>
                <w:sz w:val="20"/>
              </w:rPr>
            </w:pPr>
            <w:r w:rsidRPr="00B60AFF">
              <w:rPr>
                <w:bCs/>
                <w:noProof/>
                <w:sz w:val="20"/>
              </w:rPr>
              <w:t>2204 29 90</w:t>
            </w:r>
          </w:p>
        </w:tc>
        <w:tc>
          <w:tcPr>
            <w:tcW w:w="4241" w:type="dxa"/>
            <w:tcBorders>
              <w:top w:val="nil"/>
              <w:left w:val="nil"/>
              <w:bottom w:val="single" w:sz="4" w:space="0" w:color="auto"/>
              <w:right w:val="single" w:sz="4" w:space="0" w:color="auto"/>
            </w:tcBorders>
            <w:shd w:val="clear" w:color="auto" w:fill="FFFFFF"/>
            <w:hideMark/>
          </w:tcPr>
          <w:p w14:paraId="0559A7A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7A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7B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7B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7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7B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pārsniedz 15 % tilp. %, bet nepārsniedz 18 tilp. % 15,4 EUR/hl; kuru faktiskā spirta tilpumkoncentrācija pārsniedz 18 tilp. %, bet nepārsniedz 22 tilp. %: 20,9 EUR/hl.</w:t>
            </w:r>
          </w:p>
        </w:tc>
      </w:tr>
      <w:tr w:rsidR="0052099D" w:rsidRPr="00B60AFF" w14:paraId="0559A7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B5" w14:textId="77777777" w:rsidR="0052099D" w:rsidRPr="00B60AFF" w:rsidRDefault="0052099D" w:rsidP="0052099D">
            <w:pPr>
              <w:spacing w:before="60" w:after="60" w:line="240" w:lineRule="auto"/>
              <w:rPr>
                <w:bCs/>
                <w:noProof/>
                <w:color w:val="000000"/>
                <w:sz w:val="20"/>
              </w:rPr>
            </w:pPr>
            <w:r w:rsidRPr="00B60AFF">
              <w:rPr>
                <w:bCs/>
                <w:noProof/>
                <w:sz w:val="20"/>
              </w:rPr>
              <w:t>2204 29 91</w:t>
            </w:r>
          </w:p>
        </w:tc>
        <w:tc>
          <w:tcPr>
            <w:tcW w:w="4241" w:type="dxa"/>
            <w:tcBorders>
              <w:top w:val="nil"/>
              <w:left w:val="nil"/>
              <w:bottom w:val="single" w:sz="4" w:space="0" w:color="auto"/>
              <w:right w:val="single" w:sz="4" w:space="0" w:color="auto"/>
            </w:tcBorders>
            <w:shd w:val="clear" w:color="auto" w:fill="FFFFFF"/>
            <w:hideMark/>
          </w:tcPr>
          <w:p w14:paraId="0559A7B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7B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7B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7B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7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7B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pārsniedz 15 % tilp. %, bet nepārsniedz 18 tilp. % 15,4 EUR/hl; kuru faktiskā spirta tilpumkoncentrācija pārsniedz 18 tilp. %, bet nepārsniedz 22 tilp. %: 20,9 EUR/hl.</w:t>
            </w:r>
          </w:p>
        </w:tc>
      </w:tr>
      <w:tr w:rsidR="0052099D" w:rsidRPr="00B60AFF" w14:paraId="0559A7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BD" w14:textId="77777777" w:rsidR="0052099D" w:rsidRPr="00B60AFF" w:rsidRDefault="0052099D" w:rsidP="0052099D">
            <w:pPr>
              <w:pageBreakBefore/>
              <w:spacing w:before="60" w:after="60" w:line="240" w:lineRule="auto"/>
              <w:rPr>
                <w:bCs/>
                <w:noProof/>
                <w:color w:val="000000"/>
                <w:sz w:val="20"/>
              </w:rPr>
            </w:pPr>
            <w:r w:rsidRPr="00B60AFF">
              <w:rPr>
                <w:bCs/>
                <w:noProof/>
                <w:sz w:val="20"/>
              </w:rPr>
              <w:lastRenderedPageBreak/>
              <w:t>2204 29 92</w:t>
            </w:r>
          </w:p>
        </w:tc>
        <w:tc>
          <w:tcPr>
            <w:tcW w:w="4241" w:type="dxa"/>
            <w:tcBorders>
              <w:top w:val="nil"/>
              <w:left w:val="nil"/>
              <w:bottom w:val="single" w:sz="4" w:space="0" w:color="auto"/>
              <w:right w:val="single" w:sz="4" w:space="0" w:color="auto"/>
            </w:tcBorders>
            <w:shd w:val="clear" w:color="auto" w:fill="FFFFFF"/>
            <w:hideMark/>
          </w:tcPr>
          <w:p w14:paraId="0559A7BE" w14:textId="77777777" w:rsidR="0052099D" w:rsidRPr="00B60AFF" w:rsidRDefault="0052099D" w:rsidP="0052099D">
            <w:pPr>
              <w:spacing w:before="60" w:after="60" w:line="240" w:lineRule="auto"/>
              <w:rPr>
                <w:bCs/>
                <w:noProof/>
                <w:color w:val="000000"/>
                <w:sz w:val="20"/>
              </w:rPr>
            </w:pPr>
            <w:r w:rsidRPr="00B60AFF">
              <w:rPr>
                <w:bCs/>
                <w:noProof/>
                <w:sz w:val="20"/>
              </w:rPr>
              <w:t>----- kuru faktiskā spirta tilpumkoncentrācija pārsniedz 22 tilp. %</w:t>
            </w:r>
          </w:p>
        </w:tc>
        <w:tc>
          <w:tcPr>
            <w:tcW w:w="1714" w:type="dxa"/>
            <w:tcBorders>
              <w:top w:val="nil"/>
              <w:left w:val="nil"/>
              <w:bottom w:val="single" w:sz="4" w:space="0" w:color="auto"/>
              <w:right w:val="single" w:sz="4" w:space="0" w:color="auto"/>
            </w:tcBorders>
            <w:shd w:val="clear" w:color="auto" w:fill="FFFFFF"/>
            <w:hideMark/>
          </w:tcPr>
          <w:p w14:paraId="0559A7B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7C0" w14:textId="77777777" w:rsidR="0052099D" w:rsidRPr="00B60AFF" w:rsidRDefault="0052099D" w:rsidP="0052099D">
            <w:pPr>
              <w:spacing w:before="60" w:after="60" w:line="240" w:lineRule="auto"/>
              <w:jc w:val="center"/>
              <w:rPr>
                <w:bCs/>
                <w:noProof/>
                <w:sz w:val="20"/>
              </w:rPr>
            </w:pPr>
            <w:r w:rsidRPr="00B60AFF">
              <w:rPr>
                <w:bCs/>
                <w:noProof/>
                <w:sz w:val="20"/>
              </w:rPr>
              <w:t>1,75 EUR/tilp. %/hl</w:t>
            </w:r>
          </w:p>
        </w:tc>
        <w:tc>
          <w:tcPr>
            <w:tcW w:w="1513" w:type="dxa"/>
            <w:tcBorders>
              <w:top w:val="nil"/>
              <w:left w:val="nil"/>
              <w:bottom w:val="single" w:sz="4" w:space="0" w:color="auto"/>
              <w:right w:val="single" w:sz="4" w:space="0" w:color="auto"/>
            </w:tcBorders>
            <w:shd w:val="clear" w:color="auto" w:fill="FFFFFF"/>
            <w:hideMark/>
          </w:tcPr>
          <w:p w14:paraId="0559A7C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7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7C3" w14:textId="77777777" w:rsidR="0052099D" w:rsidRPr="00B60AFF" w:rsidRDefault="0052099D" w:rsidP="0052099D">
            <w:pPr>
              <w:spacing w:before="60" w:after="60" w:line="240" w:lineRule="auto"/>
              <w:rPr>
                <w:bCs/>
                <w:noProof/>
                <w:color w:val="000000"/>
                <w:sz w:val="20"/>
              </w:rPr>
            </w:pPr>
          </w:p>
        </w:tc>
      </w:tr>
      <w:tr w:rsidR="0052099D" w:rsidRPr="00B60AFF" w14:paraId="0559A7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C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7C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7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7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7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7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7CB" w14:textId="77777777" w:rsidR="0052099D" w:rsidRPr="00B60AFF" w:rsidRDefault="0052099D" w:rsidP="0052099D">
            <w:pPr>
              <w:spacing w:before="60" w:after="60" w:line="240" w:lineRule="auto"/>
              <w:rPr>
                <w:bCs/>
                <w:noProof/>
                <w:color w:val="000000"/>
                <w:sz w:val="20"/>
              </w:rPr>
            </w:pPr>
          </w:p>
        </w:tc>
      </w:tr>
      <w:tr w:rsidR="0052099D" w:rsidRPr="00B60AFF" w14:paraId="0559A7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C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7CE" w14:textId="77777777" w:rsidR="0052099D" w:rsidRPr="00B60AFF" w:rsidRDefault="0052099D" w:rsidP="0052099D">
            <w:pPr>
              <w:spacing w:before="60" w:after="60" w:line="240" w:lineRule="auto"/>
              <w:rPr>
                <w:bCs/>
                <w:noProof/>
                <w:color w:val="000000"/>
                <w:sz w:val="20"/>
              </w:rPr>
            </w:pPr>
            <w:r w:rsidRPr="00B60AFF">
              <w:rPr>
                <w:bCs/>
                <w:noProof/>
                <w:sz w:val="20"/>
              </w:rPr>
              <w:t>----- vīni ar aizsargāto cilmes vietas nosaukumu (ACVN) vai ar ģeogrāfiskās izcelsmes norādi (AĢIN)</w:t>
            </w:r>
          </w:p>
        </w:tc>
        <w:tc>
          <w:tcPr>
            <w:tcW w:w="1714" w:type="dxa"/>
            <w:tcBorders>
              <w:top w:val="nil"/>
              <w:left w:val="nil"/>
              <w:bottom w:val="single" w:sz="4" w:space="0" w:color="auto"/>
              <w:right w:val="single" w:sz="4" w:space="0" w:color="auto"/>
            </w:tcBorders>
            <w:shd w:val="clear" w:color="auto" w:fill="FFFFFF"/>
            <w:hideMark/>
          </w:tcPr>
          <w:p w14:paraId="0559A7C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7D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7D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7D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7D3" w14:textId="77777777" w:rsidR="0052099D" w:rsidRPr="00B60AFF" w:rsidRDefault="0052099D" w:rsidP="0052099D">
            <w:pPr>
              <w:spacing w:before="60" w:after="60" w:line="240" w:lineRule="auto"/>
              <w:rPr>
                <w:bCs/>
                <w:noProof/>
                <w:color w:val="000000"/>
                <w:sz w:val="20"/>
              </w:rPr>
            </w:pPr>
          </w:p>
        </w:tc>
      </w:tr>
      <w:tr w:rsidR="0052099D" w:rsidRPr="00B60AFF" w14:paraId="0559A7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D5" w14:textId="77777777" w:rsidR="0052099D" w:rsidRPr="00B60AFF" w:rsidRDefault="0052099D" w:rsidP="0052099D">
            <w:pPr>
              <w:pageBreakBefore/>
              <w:spacing w:before="60" w:after="60" w:line="240" w:lineRule="auto"/>
              <w:rPr>
                <w:bCs/>
                <w:noProof/>
                <w:color w:val="000000"/>
                <w:sz w:val="20"/>
              </w:rPr>
            </w:pPr>
            <w:r w:rsidRPr="00B60AFF">
              <w:rPr>
                <w:bCs/>
                <w:noProof/>
                <w:sz w:val="20"/>
              </w:rPr>
              <w:lastRenderedPageBreak/>
              <w:t>2204 29 93</w:t>
            </w:r>
          </w:p>
        </w:tc>
        <w:tc>
          <w:tcPr>
            <w:tcW w:w="4241" w:type="dxa"/>
            <w:tcBorders>
              <w:top w:val="nil"/>
              <w:left w:val="nil"/>
              <w:bottom w:val="single" w:sz="4" w:space="0" w:color="auto"/>
              <w:right w:val="single" w:sz="4" w:space="0" w:color="auto"/>
            </w:tcBorders>
            <w:shd w:val="clear" w:color="auto" w:fill="FFFFFF"/>
            <w:hideMark/>
          </w:tcPr>
          <w:p w14:paraId="0559A7D6" w14:textId="77777777" w:rsidR="0052099D" w:rsidRPr="00B60AFF" w:rsidRDefault="0052099D" w:rsidP="0052099D">
            <w:pPr>
              <w:spacing w:before="60" w:after="60" w:line="240" w:lineRule="auto"/>
              <w:rPr>
                <w:bCs/>
                <w:noProof/>
                <w:color w:val="000000"/>
                <w:sz w:val="20"/>
              </w:rPr>
            </w:pPr>
            <w:r w:rsidRPr="00B60AFF">
              <w:rPr>
                <w:bCs/>
                <w:noProof/>
                <w:sz w:val="20"/>
              </w:rPr>
              <w:t>------ baltie</w:t>
            </w:r>
          </w:p>
        </w:tc>
        <w:tc>
          <w:tcPr>
            <w:tcW w:w="1714" w:type="dxa"/>
            <w:tcBorders>
              <w:top w:val="nil"/>
              <w:left w:val="nil"/>
              <w:bottom w:val="single" w:sz="4" w:space="0" w:color="auto"/>
              <w:right w:val="single" w:sz="4" w:space="0" w:color="auto"/>
            </w:tcBorders>
            <w:shd w:val="clear" w:color="auto" w:fill="FFFFFF"/>
            <w:hideMark/>
          </w:tcPr>
          <w:p w14:paraId="0559A7D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7D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7D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7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7D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9,9 EUR/hl; kuru faktiskā spirta tilpumkoncentrācija pārsniedz 13 tilp. %, bet nepārsniedz 15 tilp. %: 12,1 EUR/hl; kuru faktiskā spirta tilpumkoncentrācija pārsniedz 15 tilp. %, bet nepārsniedz 18 tilp. %: 15,4 EUR/hl; kuru faktiskā spirta tilpumkoncentrācija pārsniedz 18 tilp. %, bet nepārsniedz 22 tilp. %: 20,9 EUR/hl; kuru faktiskā spirta tilpumkoncentrācija pārsniedz 22 tilp. %: 1,75 EUR/tilp. %/hl.</w:t>
            </w:r>
          </w:p>
        </w:tc>
      </w:tr>
      <w:tr w:rsidR="0052099D" w:rsidRPr="00B60AFF" w14:paraId="0559A7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D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2204 29 94</w:t>
            </w:r>
          </w:p>
        </w:tc>
        <w:tc>
          <w:tcPr>
            <w:tcW w:w="4241" w:type="dxa"/>
            <w:tcBorders>
              <w:top w:val="nil"/>
              <w:left w:val="nil"/>
              <w:bottom w:val="single" w:sz="4" w:space="0" w:color="auto"/>
              <w:right w:val="single" w:sz="4" w:space="0" w:color="auto"/>
            </w:tcBorders>
            <w:shd w:val="clear" w:color="auto" w:fill="FFFFFF"/>
            <w:hideMark/>
          </w:tcPr>
          <w:p w14:paraId="0559A7D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7D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7E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7E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7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7E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9,9 EUR/hl; kuru faktiskā spirta tilpumkoncentrācija pārsniedz 13 tilp. %, bet nepārsniedz 15 tilp. %: 12,1 EUR/hl; kuru faktiskā spirta tilpumkoncentrācija pārsniedz 15 tilp. %, bet nepārsniedz 18 tilp. %: 15,4 EUR/hl; kuru faktiskā spirta tilpumkoncentrācija pārsniedz 18 tilp. %, bet nepārsniedz 22 tilp. %: 20,9 EUR/hl; kuru faktiskā spirta tilpumkoncentrācija pārsniedz 22 tilp. %: 1,75 EUR/tilp. %/hl.</w:t>
            </w:r>
          </w:p>
        </w:tc>
      </w:tr>
      <w:tr w:rsidR="0052099D" w:rsidRPr="00B60AFF" w14:paraId="0559A7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E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7E6" w14:textId="77777777" w:rsidR="0052099D" w:rsidRPr="00B60AFF" w:rsidRDefault="0052099D" w:rsidP="0052099D">
            <w:pPr>
              <w:spacing w:before="60" w:after="60" w:line="240" w:lineRule="auto"/>
              <w:rPr>
                <w:bCs/>
                <w:noProof/>
                <w:color w:val="000000"/>
                <w:sz w:val="20"/>
              </w:rPr>
            </w:pPr>
            <w:r w:rsidRPr="00B60AFF">
              <w:rPr>
                <w:bCs/>
                <w:noProof/>
                <w:sz w:val="20"/>
              </w:rPr>
              <w:t>----- citi vienas vīnogu šķirnes vīni</w:t>
            </w:r>
          </w:p>
        </w:tc>
        <w:tc>
          <w:tcPr>
            <w:tcW w:w="1714" w:type="dxa"/>
            <w:tcBorders>
              <w:top w:val="nil"/>
              <w:left w:val="nil"/>
              <w:bottom w:val="single" w:sz="4" w:space="0" w:color="auto"/>
              <w:right w:val="single" w:sz="4" w:space="0" w:color="auto"/>
            </w:tcBorders>
            <w:shd w:val="clear" w:color="auto" w:fill="FFFFFF"/>
            <w:hideMark/>
          </w:tcPr>
          <w:p w14:paraId="0559A7E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7E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7E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7E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7EB" w14:textId="77777777" w:rsidR="0052099D" w:rsidRPr="00B60AFF" w:rsidRDefault="0052099D" w:rsidP="0052099D">
            <w:pPr>
              <w:spacing w:before="60" w:after="60" w:line="240" w:lineRule="auto"/>
              <w:rPr>
                <w:bCs/>
                <w:noProof/>
                <w:color w:val="000000"/>
                <w:sz w:val="20"/>
              </w:rPr>
            </w:pPr>
          </w:p>
        </w:tc>
      </w:tr>
      <w:tr w:rsidR="0052099D" w:rsidRPr="00B60AFF" w14:paraId="0559A7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E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2204 29 95</w:t>
            </w:r>
          </w:p>
        </w:tc>
        <w:tc>
          <w:tcPr>
            <w:tcW w:w="4241" w:type="dxa"/>
            <w:tcBorders>
              <w:top w:val="nil"/>
              <w:left w:val="nil"/>
              <w:bottom w:val="single" w:sz="4" w:space="0" w:color="auto"/>
              <w:right w:val="single" w:sz="4" w:space="0" w:color="auto"/>
            </w:tcBorders>
            <w:shd w:val="clear" w:color="auto" w:fill="FFFFFF"/>
            <w:hideMark/>
          </w:tcPr>
          <w:p w14:paraId="0559A7EE" w14:textId="77777777" w:rsidR="0052099D" w:rsidRPr="00B60AFF" w:rsidRDefault="0052099D" w:rsidP="0052099D">
            <w:pPr>
              <w:spacing w:before="60" w:after="60" w:line="240" w:lineRule="auto"/>
              <w:rPr>
                <w:bCs/>
                <w:noProof/>
                <w:color w:val="000000"/>
                <w:sz w:val="20"/>
              </w:rPr>
            </w:pPr>
            <w:r w:rsidRPr="00B60AFF">
              <w:rPr>
                <w:bCs/>
                <w:noProof/>
                <w:sz w:val="20"/>
              </w:rPr>
              <w:t>------ baltie</w:t>
            </w:r>
          </w:p>
        </w:tc>
        <w:tc>
          <w:tcPr>
            <w:tcW w:w="1714" w:type="dxa"/>
            <w:tcBorders>
              <w:top w:val="nil"/>
              <w:left w:val="nil"/>
              <w:bottom w:val="single" w:sz="4" w:space="0" w:color="auto"/>
              <w:right w:val="single" w:sz="4" w:space="0" w:color="auto"/>
            </w:tcBorders>
            <w:shd w:val="clear" w:color="auto" w:fill="FFFFFF"/>
            <w:hideMark/>
          </w:tcPr>
          <w:p w14:paraId="0559A7E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7F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7F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7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7F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9,9 EUR/hl; kuru faktiskā spirta tilpumkoncentrācija pārsniedz 13 tilp. %, bet nepārsniedz 15 tilp. %: 12,1 EUR/hl; kuru faktiskā spirta tilpumkoncentrācija pārsniedz 15 tilp. %, bet nepārsniedz 18 tilp. %: 15,4 EUR/hl; kuru faktiskā spirta tilpumkoncentrācija pārsniedz 18 tilp. %, bet nepārsniedz 22 tilp. %: 20,9 EUR/hl; kuru faktiskā spirta tilpumkoncentrācija pārsniedz 22 tilp. %: 1,75 EUR/tilp. %/hl.</w:t>
            </w:r>
          </w:p>
        </w:tc>
      </w:tr>
      <w:tr w:rsidR="0052099D" w:rsidRPr="00B60AFF" w14:paraId="0559A7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F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2204 29 96</w:t>
            </w:r>
          </w:p>
        </w:tc>
        <w:tc>
          <w:tcPr>
            <w:tcW w:w="4241" w:type="dxa"/>
            <w:tcBorders>
              <w:top w:val="nil"/>
              <w:left w:val="nil"/>
              <w:bottom w:val="single" w:sz="4" w:space="0" w:color="auto"/>
              <w:right w:val="single" w:sz="4" w:space="0" w:color="auto"/>
            </w:tcBorders>
            <w:shd w:val="clear" w:color="auto" w:fill="FFFFFF"/>
            <w:hideMark/>
          </w:tcPr>
          <w:p w14:paraId="0559A7F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7F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7F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7F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7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7F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9,9 EUR/hl; kuru faktiskā spirta tilpumkoncentrācija pārsniedz 13 tilp. %, bet nepārsniedz 15 tilp. %: 12,1 EUR/hl; kuru faktiskā spirta tilpumkoncentrācija pārsniedz 15 tilp. %, bet nepārsniedz 18 tilp. %: 15,4 EUR/hl; kuru faktiskā spirta tilpumkoncentrācija pārsniedz 18 tilp. %, bet nepārsniedz 22 tilp. %: 20,9 EUR/hl; kuru faktiskā spirta tilpumkoncentrācija pārsniedz 22 tilp. %: 1,75 EUR/tilp. %/hl.</w:t>
            </w:r>
          </w:p>
        </w:tc>
      </w:tr>
      <w:tr w:rsidR="0052099D" w:rsidRPr="00B60AFF" w14:paraId="0559A8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7FD"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7F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7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8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8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8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803" w14:textId="77777777" w:rsidR="0052099D" w:rsidRPr="00B60AFF" w:rsidRDefault="0052099D" w:rsidP="0052099D">
            <w:pPr>
              <w:spacing w:before="60" w:after="60" w:line="240" w:lineRule="auto"/>
              <w:rPr>
                <w:bCs/>
                <w:noProof/>
                <w:color w:val="000000"/>
                <w:sz w:val="20"/>
              </w:rPr>
            </w:pPr>
          </w:p>
        </w:tc>
      </w:tr>
      <w:tr w:rsidR="0052099D" w:rsidRPr="00B60AFF" w14:paraId="0559A8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05" w14:textId="77777777" w:rsidR="0052099D" w:rsidRPr="00B60AFF" w:rsidRDefault="0052099D" w:rsidP="0052099D">
            <w:pPr>
              <w:spacing w:before="60" w:after="60" w:line="240" w:lineRule="auto"/>
              <w:rPr>
                <w:bCs/>
                <w:noProof/>
                <w:color w:val="000000"/>
                <w:sz w:val="20"/>
              </w:rPr>
            </w:pPr>
            <w:r w:rsidRPr="00B60AFF">
              <w:rPr>
                <w:bCs/>
                <w:noProof/>
                <w:sz w:val="20"/>
              </w:rPr>
              <w:t>2204 29 97</w:t>
            </w:r>
          </w:p>
        </w:tc>
        <w:tc>
          <w:tcPr>
            <w:tcW w:w="4241" w:type="dxa"/>
            <w:tcBorders>
              <w:top w:val="nil"/>
              <w:left w:val="nil"/>
              <w:bottom w:val="single" w:sz="4" w:space="0" w:color="auto"/>
              <w:right w:val="single" w:sz="4" w:space="0" w:color="auto"/>
            </w:tcBorders>
            <w:shd w:val="clear" w:color="auto" w:fill="FFFFFF"/>
            <w:hideMark/>
          </w:tcPr>
          <w:p w14:paraId="0559A806" w14:textId="77777777" w:rsidR="0052099D" w:rsidRPr="00B60AFF" w:rsidRDefault="0052099D" w:rsidP="0052099D">
            <w:pPr>
              <w:spacing w:before="60" w:after="60" w:line="240" w:lineRule="auto"/>
              <w:rPr>
                <w:bCs/>
                <w:noProof/>
                <w:color w:val="000000"/>
                <w:sz w:val="20"/>
              </w:rPr>
            </w:pPr>
            <w:r w:rsidRPr="00B60AFF">
              <w:rPr>
                <w:bCs/>
                <w:noProof/>
                <w:sz w:val="20"/>
              </w:rPr>
              <w:t>------ baltie</w:t>
            </w:r>
          </w:p>
        </w:tc>
        <w:tc>
          <w:tcPr>
            <w:tcW w:w="1714" w:type="dxa"/>
            <w:tcBorders>
              <w:top w:val="nil"/>
              <w:left w:val="nil"/>
              <w:bottom w:val="single" w:sz="4" w:space="0" w:color="auto"/>
              <w:right w:val="single" w:sz="4" w:space="0" w:color="auto"/>
            </w:tcBorders>
            <w:shd w:val="clear" w:color="auto" w:fill="FFFFFF"/>
            <w:hideMark/>
          </w:tcPr>
          <w:p w14:paraId="0559A80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808"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809"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8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80B"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9,9 EUR/hl; kuru faktiskā spirta tilpumkoncentrācija pārsniedz 13 tilp. %, bet nepārsniedz 15 tilp. %: 12,1 EUR/hl; kuru faktiskā spirta tilpumkoncentrācija pārsniedz 15 tilp. %, bet nepārsniedz 18 tilp. %: 15,4 EUR/hl; kuru faktiskā spirta tilpumkoncentrācija pārsniedz 18 tilp. %, bet nepārsniedz 22 tilp. %: 20,9 EUR/hl; kuru faktiskā spirta tilpumkoncentrācija pārsniedz 22 tilp. %: 1,75 EUR/tilp. %/hl.</w:t>
            </w:r>
          </w:p>
        </w:tc>
      </w:tr>
      <w:tr w:rsidR="0052099D" w:rsidRPr="00B60AFF" w14:paraId="0559A8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0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2204 29 98</w:t>
            </w:r>
          </w:p>
        </w:tc>
        <w:tc>
          <w:tcPr>
            <w:tcW w:w="4241" w:type="dxa"/>
            <w:tcBorders>
              <w:top w:val="nil"/>
              <w:left w:val="nil"/>
              <w:bottom w:val="single" w:sz="4" w:space="0" w:color="auto"/>
              <w:right w:val="single" w:sz="4" w:space="0" w:color="auto"/>
            </w:tcBorders>
            <w:shd w:val="clear" w:color="auto" w:fill="FFFFFF"/>
            <w:hideMark/>
          </w:tcPr>
          <w:p w14:paraId="0559A80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80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810" w14:textId="77777777" w:rsidR="0052099D" w:rsidRPr="00B60AFF" w:rsidRDefault="0052099D" w:rsidP="0052099D">
            <w:pPr>
              <w:spacing w:before="60" w:after="60" w:line="240" w:lineRule="auto"/>
              <w:jc w:val="center"/>
              <w:rPr>
                <w:bCs/>
                <w:noProof/>
                <w:sz w:val="20"/>
              </w:rPr>
            </w:pPr>
            <w:r w:rsidRPr="00B60AFF">
              <w:rPr>
                <w:bCs/>
                <w:noProof/>
                <w:sz w:val="20"/>
              </w:rPr>
              <w:t>Sk. piezīmi</w:t>
            </w:r>
          </w:p>
        </w:tc>
        <w:tc>
          <w:tcPr>
            <w:tcW w:w="1513" w:type="dxa"/>
            <w:tcBorders>
              <w:top w:val="nil"/>
              <w:left w:val="nil"/>
              <w:bottom w:val="single" w:sz="4" w:space="0" w:color="auto"/>
              <w:right w:val="single" w:sz="4" w:space="0" w:color="auto"/>
            </w:tcBorders>
            <w:shd w:val="clear" w:color="auto" w:fill="FFFFFF"/>
            <w:hideMark/>
          </w:tcPr>
          <w:p w14:paraId="0559A811" w14:textId="77777777" w:rsidR="0052099D" w:rsidRPr="00B60AFF" w:rsidRDefault="0052099D" w:rsidP="0052099D">
            <w:pPr>
              <w:spacing w:before="60" w:after="60" w:line="240" w:lineRule="auto"/>
              <w:jc w:val="center"/>
              <w:rPr>
                <w:bCs/>
                <w:noProof/>
                <w:sz w:val="20"/>
              </w:rPr>
            </w:pPr>
            <w:r w:rsidRPr="00B60AFF">
              <w:rPr>
                <w:bCs/>
                <w:noProof/>
                <w:sz w:val="20"/>
              </w:rPr>
              <w:t>S*</w:t>
            </w:r>
          </w:p>
        </w:tc>
        <w:tc>
          <w:tcPr>
            <w:tcW w:w="1316" w:type="dxa"/>
            <w:tcBorders>
              <w:top w:val="nil"/>
              <w:left w:val="nil"/>
              <w:bottom w:val="single" w:sz="4" w:space="0" w:color="auto"/>
              <w:right w:val="single" w:sz="4" w:space="0" w:color="auto"/>
            </w:tcBorders>
            <w:shd w:val="clear" w:color="auto" w:fill="FFFFFF"/>
            <w:hideMark/>
          </w:tcPr>
          <w:p w14:paraId="0559A8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813" w14:textId="77777777" w:rsidR="0052099D" w:rsidRPr="00B60AFF" w:rsidRDefault="0052099D" w:rsidP="0052099D">
            <w:pPr>
              <w:spacing w:before="60" w:after="60" w:line="240" w:lineRule="auto"/>
              <w:rPr>
                <w:bCs/>
                <w:noProof/>
                <w:color w:val="000000"/>
                <w:sz w:val="20"/>
              </w:rPr>
            </w:pPr>
            <w:r w:rsidRPr="00B60AFF">
              <w:rPr>
                <w:bCs/>
                <w:noProof/>
                <w:sz w:val="20"/>
              </w:rPr>
              <w:t>kuru faktiskā spirta tilpumkoncentrācija nepārsniedz 13 tilp. %: 9,9 EUR/hl; kuru faktiskā spirta tilpumkoncentrācija pārsniedz 13 tilp. %, bet nepārsniedz 15 tilp. %: 12,1 EUR/hl; kuru faktiskā spirta tilpumkoncentrācija pārsniedz 15 tilp. %, bet nepārsniedz 18 tilp. %: 15,4 EUR/hl; kuru faktiskā spirta tilpumkoncentrācija pārsniedz 18 tilp. %, bet nepārsniedz 22 tilp. %: 20,9 EUR/hl; kuru faktiskā spirta tilpumkoncentrācija pārsniedz 22 tilp. %: 1,75 EUR/tilp. %/hl.</w:t>
            </w:r>
          </w:p>
        </w:tc>
      </w:tr>
      <w:tr w:rsidR="0052099D" w:rsidRPr="00B60AFF" w14:paraId="0559A8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15" w14:textId="77777777" w:rsidR="0052099D" w:rsidRPr="00B60AFF" w:rsidRDefault="0052099D" w:rsidP="0052099D">
            <w:pPr>
              <w:pageBreakBefore/>
              <w:spacing w:before="60" w:after="60" w:line="240" w:lineRule="auto"/>
              <w:rPr>
                <w:bCs/>
                <w:noProof/>
                <w:color w:val="000000"/>
                <w:sz w:val="20"/>
              </w:rPr>
            </w:pPr>
            <w:r w:rsidRPr="00B60AFF">
              <w:rPr>
                <w:bCs/>
                <w:noProof/>
                <w:sz w:val="20"/>
              </w:rPr>
              <w:lastRenderedPageBreak/>
              <w:t>2204 30</w:t>
            </w:r>
          </w:p>
        </w:tc>
        <w:tc>
          <w:tcPr>
            <w:tcW w:w="4241" w:type="dxa"/>
            <w:tcBorders>
              <w:top w:val="nil"/>
              <w:left w:val="nil"/>
              <w:bottom w:val="single" w:sz="4" w:space="0" w:color="auto"/>
              <w:right w:val="single" w:sz="4" w:space="0" w:color="auto"/>
            </w:tcBorders>
            <w:shd w:val="clear" w:color="auto" w:fill="FFFFFF"/>
            <w:hideMark/>
          </w:tcPr>
          <w:p w14:paraId="0559A816" w14:textId="77777777" w:rsidR="0052099D" w:rsidRPr="00B60AFF" w:rsidRDefault="0052099D" w:rsidP="0052099D">
            <w:pPr>
              <w:spacing w:before="60" w:after="60" w:line="240" w:lineRule="auto"/>
              <w:rPr>
                <w:bCs/>
                <w:noProof/>
                <w:color w:val="000000"/>
                <w:sz w:val="20"/>
              </w:rPr>
            </w:pPr>
            <w:r w:rsidRPr="00B60AFF">
              <w:rPr>
                <w:bCs/>
                <w:noProof/>
                <w:sz w:val="20"/>
              </w:rPr>
              <w:t>- citāda vīnogu misa</w:t>
            </w:r>
          </w:p>
        </w:tc>
        <w:tc>
          <w:tcPr>
            <w:tcW w:w="1714" w:type="dxa"/>
            <w:tcBorders>
              <w:top w:val="nil"/>
              <w:left w:val="nil"/>
              <w:bottom w:val="single" w:sz="4" w:space="0" w:color="auto"/>
              <w:right w:val="single" w:sz="4" w:space="0" w:color="auto"/>
            </w:tcBorders>
            <w:shd w:val="clear" w:color="auto" w:fill="FFFFFF"/>
            <w:hideMark/>
          </w:tcPr>
          <w:p w14:paraId="0559A8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8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8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8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81B" w14:textId="77777777" w:rsidR="0052099D" w:rsidRPr="00B60AFF" w:rsidRDefault="0052099D" w:rsidP="0052099D">
            <w:pPr>
              <w:spacing w:before="60" w:after="60" w:line="240" w:lineRule="auto"/>
              <w:rPr>
                <w:bCs/>
                <w:noProof/>
                <w:color w:val="000000"/>
                <w:sz w:val="20"/>
              </w:rPr>
            </w:pPr>
          </w:p>
        </w:tc>
      </w:tr>
      <w:tr w:rsidR="0052099D" w:rsidRPr="00B60AFF" w14:paraId="0559A8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1D" w14:textId="77777777" w:rsidR="0052099D" w:rsidRPr="00B60AFF" w:rsidRDefault="0052099D" w:rsidP="0052099D">
            <w:pPr>
              <w:spacing w:before="60" w:after="60" w:line="240" w:lineRule="auto"/>
              <w:rPr>
                <w:bCs/>
                <w:noProof/>
                <w:color w:val="000000"/>
                <w:sz w:val="20"/>
              </w:rPr>
            </w:pPr>
            <w:r w:rsidRPr="00B60AFF">
              <w:rPr>
                <w:bCs/>
                <w:noProof/>
                <w:sz w:val="20"/>
              </w:rPr>
              <w:t>2204 30 10</w:t>
            </w:r>
          </w:p>
        </w:tc>
        <w:tc>
          <w:tcPr>
            <w:tcW w:w="4241" w:type="dxa"/>
            <w:tcBorders>
              <w:top w:val="nil"/>
              <w:left w:val="nil"/>
              <w:bottom w:val="single" w:sz="4" w:space="0" w:color="auto"/>
              <w:right w:val="single" w:sz="4" w:space="0" w:color="auto"/>
            </w:tcBorders>
            <w:shd w:val="clear" w:color="auto" w:fill="FFFFFF"/>
            <w:hideMark/>
          </w:tcPr>
          <w:p w14:paraId="0559A81E" w14:textId="77777777" w:rsidR="0052099D" w:rsidRPr="00B60AFF" w:rsidRDefault="0052099D" w:rsidP="0052099D">
            <w:pPr>
              <w:spacing w:before="60" w:after="60" w:line="240" w:lineRule="auto"/>
              <w:rPr>
                <w:bCs/>
                <w:noProof/>
                <w:color w:val="000000"/>
                <w:sz w:val="20"/>
              </w:rPr>
            </w:pPr>
            <w:r w:rsidRPr="00B60AFF">
              <w:rPr>
                <w:bCs/>
                <w:noProof/>
                <w:sz w:val="20"/>
              </w:rPr>
              <w:t>-- rūgstoša vai tāda, kam rūgšana apturēta ar citu paņēmienu, nevis pievienojot spirtu</w:t>
            </w:r>
          </w:p>
        </w:tc>
        <w:tc>
          <w:tcPr>
            <w:tcW w:w="1714" w:type="dxa"/>
            <w:tcBorders>
              <w:top w:val="nil"/>
              <w:left w:val="nil"/>
              <w:bottom w:val="single" w:sz="4" w:space="0" w:color="auto"/>
              <w:right w:val="single" w:sz="4" w:space="0" w:color="auto"/>
            </w:tcBorders>
            <w:shd w:val="clear" w:color="auto" w:fill="FFFFFF"/>
            <w:hideMark/>
          </w:tcPr>
          <w:p w14:paraId="0559A81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820" w14:textId="77777777" w:rsidR="0052099D" w:rsidRPr="00B60AFF" w:rsidRDefault="0052099D" w:rsidP="0052099D">
            <w:pPr>
              <w:spacing w:before="60" w:after="60" w:line="240" w:lineRule="auto"/>
              <w:jc w:val="center"/>
              <w:rPr>
                <w:bCs/>
                <w:noProof/>
                <w:color w:val="000000"/>
                <w:sz w:val="20"/>
              </w:rPr>
            </w:pPr>
            <w:r w:rsidRPr="00B60AFF">
              <w:rPr>
                <w:bCs/>
                <w:noProof/>
                <w:sz w:val="20"/>
              </w:rPr>
              <w:t>32 %</w:t>
            </w:r>
          </w:p>
        </w:tc>
        <w:tc>
          <w:tcPr>
            <w:tcW w:w="1513" w:type="dxa"/>
            <w:tcBorders>
              <w:top w:val="nil"/>
              <w:left w:val="nil"/>
              <w:bottom w:val="single" w:sz="4" w:space="0" w:color="auto"/>
              <w:right w:val="single" w:sz="4" w:space="0" w:color="auto"/>
            </w:tcBorders>
            <w:shd w:val="clear" w:color="auto" w:fill="FFFFFF"/>
            <w:hideMark/>
          </w:tcPr>
          <w:p w14:paraId="0559A8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8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823" w14:textId="77777777" w:rsidR="0052099D" w:rsidRPr="00B60AFF" w:rsidRDefault="0052099D" w:rsidP="0052099D">
            <w:pPr>
              <w:spacing w:before="60" w:after="60" w:line="240" w:lineRule="auto"/>
              <w:rPr>
                <w:bCs/>
                <w:noProof/>
                <w:color w:val="000000"/>
                <w:sz w:val="20"/>
              </w:rPr>
            </w:pPr>
          </w:p>
        </w:tc>
      </w:tr>
      <w:tr w:rsidR="0052099D" w:rsidRPr="00B60AFF" w14:paraId="0559A8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2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82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8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8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8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8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82B" w14:textId="77777777" w:rsidR="0052099D" w:rsidRPr="00B60AFF" w:rsidRDefault="0052099D" w:rsidP="0052099D">
            <w:pPr>
              <w:spacing w:before="60" w:after="60" w:line="240" w:lineRule="auto"/>
              <w:rPr>
                <w:bCs/>
                <w:noProof/>
                <w:color w:val="000000"/>
                <w:sz w:val="20"/>
              </w:rPr>
            </w:pPr>
          </w:p>
        </w:tc>
      </w:tr>
      <w:tr w:rsidR="0052099D" w:rsidRPr="00B60AFF" w14:paraId="0559A8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2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82E" w14:textId="77777777" w:rsidR="0052099D" w:rsidRPr="00B60AFF" w:rsidRDefault="0052099D" w:rsidP="0052099D">
            <w:pPr>
              <w:spacing w:before="60" w:after="60" w:line="240" w:lineRule="auto"/>
              <w:rPr>
                <w:bCs/>
                <w:noProof/>
                <w:color w:val="000000"/>
                <w:sz w:val="20"/>
              </w:rPr>
            </w:pPr>
            <w:r w:rsidRPr="00B60AFF">
              <w:rPr>
                <w:bCs/>
                <w:noProof/>
                <w:sz w:val="20"/>
              </w:rPr>
              <w:t>--- ar blīvumu līdz 1,33 g/cm³ 20 °C temperatūrā un faktisko spirta tilpumkoncentrāciju līdz 1 tilp. %</w:t>
            </w:r>
          </w:p>
        </w:tc>
        <w:tc>
          <w:tcPr>
            <w:tcW w:w="1714" w:type="dxa"/>
            <w:tcBorders>
              <w:top w:val="nil"/>
              <w:left w:val="nil"/>
              <w:bottom w:val="single" w:sz="4" w:space="0" w:color="auto"/>
              <w:right w:val="single" w:sz="4" w:space="0" w:color="auto"/>
            </w:tcBorders>
            <w:shd w:val="clear" w:color="auto" w:fill="FFFFFF"/>
            <w:hideMark/>
          </w:tcPr>
          <w:p w14:paraId="0559A8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8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8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8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833" w14:textId="77777777" w:rsidR="0052099D" w:rsidRPr="00B60AFF" w:rsidRDefault="0052099D" w:rsidP="0052099D">
            <w:pPr>
              <w:spacing w:before="60" w:after="60" w:line="240" w:lineRule="auto"/>
              <w:rPr>
                <w:bCs/>
                <w:noProof/>
                <w:color w:val="000000"/>
                <w:sz w:val="20"/>
              </w:rPr>
            </w:pPr>
          </w:p>
        </w:tc>
      </w:tr>
      <w:tr w:rsidR="0052099D" w:rsidRPr="00B60AFF" w14:paraId="0559A8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35" w14:textId="77777777" w:rsidR="0052099D" w:rsidRPr="00B60AFF" w:rsidRDefault="0052099D" w:rsidP="0052099D">
            <w:pPr>
              <w:spacing w:before="60" w:after="60" w:line="240" w:lineRule="auto"/>
              <w:rPr>
                <w:bCs/>
                <w:noProof/>
                <w:color w:val="000000"/>
                <w:sz w:val="20"/>
              </w:rPr>
            </w:pPr>
            <w:r w:rsidRPr="00B60AFF">
              <w:rPr>
                <w:bCs/>
                <w:noProof/>
                <w:sz w:val="20"/>
              </w:rPr>
              <w:t>2204 30 92</w:t>
            </w:r>
          </w:p>
        </w:tc>
        <w:tc>
          <w:tcPr>
            <w:tcW w:w="4241" w:type="dxa"/>
            <w:tcBorders>
              <w:top w:val="nil"/>
              <w:left w:val="nil"/>
              <w:bottom w:val="single" w:sz="4" w:space="0" w:color="auto"/>
              <w:right w:val="single" w:sz="4" w:space="0" w:color="auto"/>
            </w:tcBorders>
            <w:shd w:val="clear" w:color="auto" w:fill="FFFFFF"/>
            <w:hideMark/>
          </w:tcPr>
          <w:p w14:paraId="0559A836" w14:textId="77777777" w:rsidR="0052099D" w:rsidRPr="00B60AFF" w:rsidRDefault="0052099D" w:rsidP="0052099D">
            <w:pPr>
              <w:spacing w:before="60" w:after="60" w:line="240" w:lineRule="auto"/>
              <w:rPr>
                <w:bCs/>
                <w:noProof/>
                <w:color w:val="000000"/>
                <w:sz w:val="20"/>
              </w:rPr>
            </w:pPr>
            <w:r w:rsidRPr="00B60AFF">
              <w:rPr>
                <w:bCs/>
                <w:noProof/>
                <w:sz w:val="20"/>
              </w:rPr>
              <w:t>---- koncentrēta</w:t>
            </w:r>
          </w:p>
        </w:tc>
        <w:tc>
          <w:tcPr>
            <w:tcW w:w="1714" w:type="dxa"/>
            <w:tcBorders>
              <w:top w:val="nil"/>
              <w:left w:val="nil"/>
              <w:bottom w:val="single" w:sz="4" w:space="0" w:color="auto"/>
              <w:right w:val="single" w:sz="4" w:space="0" w:color="auto"/>
            </w:tcBorders>
            <w:shd w:val="clear" w:color="auto" w:fill="FFFFFF"/>
            <w:hideMark/>
          </w:tcPr>
          <w:p w14:paraId="0559A83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838" w14:textId="77777777" w:rsidR="0052099D" w:rsidRPr="00B60AFF" w:rsidRDefault="0052099D" w:rsidP="0052099D">
            <w:pPr>
              <w:spacing w:before="60" w:after="60" w:line="240" w:lineRule="auto"/>
              <w:jc w:val="center"/>
              <w:rPr>
                <w:bCs/>
                <w:noProof/>
                <w:color w:val="000000"/>
                <w:sz w:val="20"/>
              </w:rPr>
            </w:pPr>
            <w:r w:rsidRPr="00B60AFF">
              <w:rPr>
                <w:bCs/>
                <w:noProof/>
                <w:sz w:val="20"/>
              </w:rPr>
              <w:t>Ievešanas cenas</w:t>
            </w:r>
          </w:p>
        </w:tc>
        <w:tc>
          <w:tcPr>
            <w:tcW w:w="1513" w:type="dxa"/>
            <w:tcBorders>
              <w:top w:val="nil"/>
              <w:left w:val="nil"/>
              <w:bottom w:val="single" w:sz="4" w:space="0" w:color="auto"/>
              <w:right w:val="single" w:sz="4" w:space="0" w:color="auto"/>
            </w:tcBorders>
            <w:shd w:val="clear" w:color="auto" w:fill="FFFFFF"/>
            <w:hideMark/>
          </w:tcPr>
          <w:p w14:paraId="0559A839" w14:textId="77777777" w:rsidR="0052099D" w:rsidRPr="00B60AFF" w:rsidRDefault="0052099D" w:rsidP="0052099D">
            <w:pPr>
              <w:spacing w:before="60" w:after="60" w:line="240" w:lineRule="auto"/>
              <w:jc w:val="center"/>
              <w:rPr>
                <w:bCs/>
                <w:noProof/>
                <w:color w:val="000000"/>
                <w:sz w:val="20"/>
              </w:rPr>
            </w:pPr>
            <w:r w:rsidRPr="00B60AFF">
              <w:rPr>
                <w:bCs/>
                <w:noProof/>
                <w:sz w:val="20"/>
              </w:rPr>
              <w:t>20,6 EUR/100 kg/net</w:t>
            </w:r>
          </w:p>
        </w:tc>
        <w:tc>
          <w:tcPr>
            <w:tcW w:w="1316" w:type="dxa"/>
            <w:tcBorders>
              <w:top w:val="nil"/>
              <w:left w:val="nil"/>
              <w:bottom w:val="single" w:sz="4" w:space="0" w:color="auto"/>
              <w:right w:val="single" w:sz="4" w:space="0" w:color="auto"/>
            </w:tcBorders>
            <w:shd w:val="clear" w:color="auto" w:fill="FFFFFF"/>
            <w:hideMark/>
          </w:tcPr>
          <w:p w14:paraId="0559A8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83B" w14:textId="77777777" w:rsidR="0052099D" w:rsidRPr="00B60AFF" w:rsidRDefault="0052099D" w:rsidP="0052099D">
            <w:pPr>
              <w:spacing w:before="60" w:after="60" w:line="240" w:lineRule="auto"/>
              <w:rPr>
                <w:bCs/>
                <w:noProof/>
                <w:sz w:val="20"/>
              </w:rPr>
            </w:pPr>
            <w:r w:rsidRPr="00B60AFF">
              <w:rPr>
                <w:bCs/>
                <w:noProof/>
                <w:sz w:val="20"/>
              </w:rPr>
              <w:t>Saistībā ar Dienvidāfrikas klasifikācijas kategoriju tiek saglabāta ievešanas cenu sistēma.</w:t>
            </w:r>
          </w:p>
        </w:tc>
      </w:tr>
      <w:tr w:rsidR="0052099D" w:rsidRPr="00B60AFF" w14:paraId="0559A8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3D" w14:textId="77777777" w:rsidR="0052099D" w:rsidRPr="00B60AFF" w:rsidRDefault="0052099D" w:rsidP="0052099D">
            <w:pPr>
              <w:spacing w:before="60" w:after="60" w:line="240" w:lineRule="auto"/>
              <w:rPr>
                <w:bCs/>
                <w:noProof/>
                <w:color w:val="000000"/>
                <w:sz w:val="20"/>
              </w:rPr>
            </w:pPr>
            <w:r w:rsidRPr="00B60AFF">
              <w:rPr>
                <w:bCs/>
                <w:noProof/>
                <w:sz w:val="20"/>
              </w:rPr>
              <w:t>2204 30 94</w:t>
            </w:r>
          </w:p>
        </w:tc>
        <w:tc>
          <w:tcPr>
            <w:tcW w:w="4241" w:type="dxa"/>
            <w:tcBorders>
              <w:top w:val="nil"/>
              <w:left w:val="nil"/>
              <w:bottom w:val="single" w:sz="4" w:space="0" w:color="auto"/>
              <w:right w:val="single" w:sz="4" w:space="0" w:color="auto"/>
            </w:tcBorders>
            <w:shd w:val="clear" w:color="auto" w:fill="FFFFFF"/>
            <w:hideMark/>
          </w:tcPr>
          <w:p w14:paraId="0559A83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83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840" w14:textId="77777777" w:rsidR="0052099D" w:rsidRPr="00B60AFF" w:rsidRDefault="0052099D" w:rsidP="0052099D">
            <w:pPr>
              <w:spacing w:before="60" w:after="60" w:line="240" w:lineRule="auto"/>
              <w:jc w:val="center"/>
              <w:rPr>
                <w:bCs/>
                <w:noProof/>
                <w:color w:val="000000"/>
                <w:sz w:val="20"/>
              </w:rPr>
            </w:pPr>
            <w:r w:rsidRPr="00B60AFF">
              <w:rPr>
                <w:bCs/>
                <w:noProof/>
                <w:sz w:val="20"/>
              </w:rPr>
              <w:t>Ievešanas cenas</w:t>
            </w:r>
          </w:p>
        </w:tc>
        <w:tc>
          <w:tcPr>
            <w:tcW w:w="1513" w:type="dxa"/>
            <w:tcBorders>
              <w:top w:val="nil"/>
              <w:left w:val="nil"/>
              <w:bottom w:val="single" w:sz="4" w:space="0" w:color="auto"/>
              <w:right w:val="single" w:sz="4" w:space="0" w:color="auto"/>
            </w:tcBorders>
            <w:shd w:val="clear" w:color="auto" w:fill="FFFFFF"/>
            <w:hideMark/>
          </w:tcPr>
          <w:p w14:paraId="0559A841" w14:textId="77777777" w:rsidR="0052099D" w:rsidRPr="00B60AFF" w:rsidRDefault="0052099D" w:rsidP="0052099D">
            <w:pPr>
              <w:spacing w:before="60" w:after="60" w:line="240" w:lineRule="auto"/>
              <w:jc w:val="center"/>
              <w:rPr>
                <w:bCs/>
                <w:noProof/>
                <w:color w:val="000000"/>
                <w:sz w:val="20"/>
              </w:rPr>
            </w:pPr>
            <w:r w:rsidRPr="00B60AFF">
              <w:rPr>
                <w:bCs/>
                <w:noProof/>
                <w:sz w:val="20"/>
              </w:rPr>
              <w:t>20,6 EUR/100 neto kg</w:t>
            </w:r>
          </w:p>
        </w:tc>
        <w:tc>
          <w:tcPr>
            <w:tcW w:w="1316" w:type="dxa"/>
            <w:tcBorders>
              <w:top w:val="nil"/>
              <w:left w:val="nil"/>
              <w:bottom w:val="single" w:sz="4" w:space="0" w:color="auto"/>
              <w:right w:val="single" w:sz="4" w:space="0" w:color="auto"/>
            </w:tcBorders>
            <w:shd w:val="clear" w:color="auto" w:fill="FFFFFF"/>
            <w:hideMark/>
          </w:tcPr>
          <w:p w14:paraId="0559A8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843" w14:textId="77777777" w:rsidR="0052099D" w:rsidRPr="00B60AFF" w:rsidRDefault="0052099D" w:rsidP="0052099D">
            <w:pPr>
              <w:spacing w:before="60" w:after="60" w:line="240" w:lineRule="auto"/>
              <w:rPr>
                <w:bCs/>
                <w:noProof/>
                <w:sz w:val="20"/>
              </w:rPr>
            </w:pPr>
            <w:r w:rsidRPr="00B60AFF">
              <w:rPr>
                <w:bCs/>
                <w:noProof/>
                <w:sz w:val="20"/>
              </w:rPr>
              <w:t>Saistībā ar Dienvidāfrikas klasifikācijas kategoriju tiek saglabāta ievešanas cenu sistēma.</w:t>
            </w:r>
          </w:p>
        </w:tc>
      </w:tr>
      <w:tr w:rsidR="0052099D" w:rsidRPr="00B60AFF" w14:paraId="0559A8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4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84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8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8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8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8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84B" w14:textId="77777777" w:rsidR="0052099D" w:rsidRPr="00B60AFF" w:rsidRDefault="0052099D" w:rsidP="0052099D">
            <w:pPr>
              <w:spacing w:before="60" w:after="60" w:line="240" w:lineRule="auto"/>
              <w:rPr>
                <w:bCs/>
                <w:noProof/>
                <w:sz w:val="20"/>
              </w:rPr>
            </w:pPr>
          </w:p>
        </w:tc>
      </w:tr>
      <w:tr w:rsidR="0052099D" w:rsidRPr="00B60AFF" w14:paraId="0559A8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4D" w14:textId="77777777" w:rsidR="0052099D" w:rsidRPr="00B60AFF" w:rsidRDefault="0052099D" w:rsidP="00C75995">
            <w:pPr>
              <w:spacing w:before="60" w:after="60" w:line="240" w:lineRule="auto"/>
              <w:rPr>
                <w:bCs/>
                <w:noProof/>
                <w:color w:val="000000"/>
                <w:sz w:val="20"/>
              </w:rPr>
            </w:pPr>
            <w:r w:rsidRPr="00B60AFF">
              <w:rPr>
                <w:bCs/>
                <w:noProof/>
                <w:sz w:val="20"/>
              </w:rPr>
              <w:t>2204 30 96</w:t>
            </w:r>
          </w:p>
        </w:tc>
        <w:tc>
          <w:tcPr>
            <w:tcW w:w="4241" w:type="dxa"/>
            <w:tcBorders>
              <w:top w:val="nil"/>
              <w:left w:val="nil"/>
              <w:bottom w:val="single" w:sz="4" w:space="0" w:color="auto"/>
              <w:right w:val="single" w:sz="4" w:space="0" w:color="auto"/>
            </w:tcBorders>
            <w:shd w:val="clear" w:color="auto" w:fill="FFFFFF"/>
            <w:hideMark/>
          </w:tcPr>
          <w:p w14:paraId="0559A84E" w14:textId="77777777" w:rsidR="0052099D" w:rsidRPr="00B60AFF" w:rsidRDefault="0052099D" w:rsidP="0052099D">
            <w:pPr>
              <w:spacing w:before="60" w:after="60" w:line="240" w:lineRule="auto"/>
              <w:rPr>
                <w:bCs/>
                <w:noProof/>
                <w:color w:val="000000"/>
                <w:sz w:val="20"/>
              </w:rPr>
            </w:pPr>
            <w:r w:rsidRPr="00B60AFF">
              <w:rPr>
                <w:bCs/>
                <w:noProof/>
                <w:sz w:val="20"/>
              </w:rPr>
              <w:t>---- koncentrēta</w:t>
            </w:r>
          </w:p>
        </w:tc>
        <w:tc>
          <w:tcPr>
            <w:tcW w:w="1714" w:type="dxa"/>
            <w:tcBorders>
              <w:top w:val="nil"/>
              <w:left w:val="nil"/>
              <w:bottom w:val="single" w:sz="4" w:space="0" w:color="auto"/>
              <w:right w:val="single" w:sz="4" w:space="0" w:color="auto"/>
            </w:tcBorders>
            <w:shd w:val="clear" w:color="auto" w:fill="FFFFFF"/>
            <w:hideMark/>
          </w:tcPr>
          <w:p w14:paraId="0559A84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850" w14:textId="77777777" w:rsidR="0052099D" w:rsidRPr="00B60AFF" w:rsidRDefault="0052099D" w:rsidP="0052099D">
            <w:pPr>
              <w:spacing w:before="60" w:after="60" w:line="240" w:lineRule="auto"/>
              <w:jc w:val="center"/>
              <w:rPr>
                <w:bCs/>
                <w:noProof/>
                <w:color w:val="000000"/>
                <w:sz w:val="20"/>
              </w:rPr>
            </w:pPr>
            <w:r w:rsidRPr="00B60AFF">
              <w:rPr>
                <w:bCs/>
                <w:noProof/>
                <w:sz w:val="20"/>
              </w:rPr>
              <w:t>Ievešanas cenas</w:t>
            </w:r>
          </w:p>
        </w:tc>
        <w:tc>
          <w:tcPr>
            <w:tcW w:w="1513" w:type="dxa"/>
            <w:tcBorders>
              <w:top w:val="nil"/>
              <w:left w:val="nil"/>
              <w:bottom w:val="single" w:sz="4" w:space="0" w:color="auto"/>
              <w:right w:val="single" w:sz="4" w:space="0" w:color="auto"/>
            </w:tcBorders>
            <w:shd w:val="clear" w:color="auto" w:fill="FFFFFF"/>
            <w:hideMark/>
          </w:tcPr>
          <w:p w14:paraId="0559A851" w14:textId="77777777" w:rsidR="0052099D" w:rsidRPr="00B60AFF" w:rsidRDefault="0052099D" w:rsidP="0052099D">
            <w:pPr>
              <w:spacing w:before="60" w:after="60" w:line="240" w:lineRule="auto"/>
              <w:jc w:val="center"/>
              <w:rPr>
                <w:bCs/>
                <w:noProof/>
                <w:color w:val="000000"/>
                <w:sz w:val="20"/>
              </w:rPr>
            </w:pPr>
            <w:r w:rsidRPr="00B60AFF">
              <w:rPr>
                <w:bCs/>
                <w:noProof/>
                <w:sz w:val="20"/>
              </w:rPr>
              <w:t>20,6 EUR/100 neto kg</w:t>
            </w:r>
          </w:p>
        </w:tc>
        <w:tc>
          <w:tcPr>
            <w:tcW w:w="1316" w:type="dxa"/>
            <w:tcBorders>
              <w:top w:val="nil"/>
              <w:left w:val="nil"/>
              <w:bottom w:val="single" w:sz="4" w:space="0" w:color="auto"/>
              <w:right w:val="single" w:sz="4" w:space="0" w:color="auto"/>
            </w:tcBorders>
            <w:shd w:val="clear" w:color="auto" w:fill="FFFFFF"/>
            <w:hideMark/>
          </w:tcPr>
          <w:p w14:paraId="0559A8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853" w14:textId="77777777" w:rsidR="0052099D" w:rsidRPr="00B60AFF" w:rsidRDefault="0052099D" w:rsidP="0052099D">
            <w:pPr>
              <w:spacing w:before="60" w:after="60" w:line="240" w:lineRule="auto"/>
              <w:rPr>
                <w:bCs/>
                <w:noProof/>
                <w:sz w:val="20"/>
              </w:rPr>
            </w:pPr>
            <w:r w:rsidRPr="00B60AFF">
              <w:rPr>
                <w:bCs/>
                <w:noProof/>
                <w:sz w:val="20"/>
              </w:rPr>
              <w:t>Saistībā ar Dienvidāfrikas klasifikācijas kategoriju tiek saglabāta ievešanas cenu sistēma.</w:t>
            </w:r>
          </w:p>
        </w:tc>
      </w:tr>
      <w:tr w:rsidR="0052099D" w:rsidRPr="00B60AFF" w14:paraId="0559A8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5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2204 30 98</w:t>
            </w:r>
          </w:p>
        </w:tc>
        <w:tc>
          <w:tcPr>
            <w:tcW w:w="4241" w:type="dxa"/>
            <w:tcBorders>
              <w:top w:val="nil"/>
              <w:left w:val="nil"/>
              <w:bottom w:val="single" w:sz="4" w:space="0" w:color="auto"/>
              <w:right w:val="single" w:sz="4" w:space="0" w:color="auto"/>
            </w:tcBorders>
            <w:shd w:val="clear" w:color="auto" w:fill="FFFFFF"/>
            <w:hideMark/>
          </w:tcPr>
          <w:p w14:paraId="0559A85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85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858" w14:textId="77777777" w:rsidR="0052099D" w:rsidRPr="00B60AFF" w:rsidRDefault="0052099D" w:rsidP="0052099D">
            <w:pPr>
              <w:spacing w:before="60" w:after="60" w:line="240" w:lineRule="auto"/>
              <w:jc w:val="center"/>
              <w:rPr>
                <w:bCs/>
                <w:noProof/>
                <w:color w:val="000000"/>
                <w:sz w:val="20"/>
              </w:rPr>
            </w:pPr>
            <w:r w:rsidRPr="00B60AFF">
              <w:rPr>
                <w:bCs/>
                <w:noProof/>
                <w:sz w:val="20"/>
              </w:rPr>
              <w:t>Ievešanas cenas</w:t>
            </w:r>
          </w:p>
        </w:tc>
        <w:tc>
          <w:tcPr>
            <w:tcW w:w="1513" w:type="dxa"/>
            <w:tcBorders>
              <w:top w:val="nil"/>
              <w:left w:val="nil"/>
              <w:bottom w:val="single" w:sz="4" w:space="0" w:color="auto"/>
              <w:right w:val="single" w:sz="4" w:space="0" w:color="auto"/>
            </w:tcBorders>
            <w:shd w:val="clear" w:color="auto" w:fill="FFFFFF"/>
            <w:hideMark/>
          </w:tcPr>
          <w:p w14:paraId="0559A859" w14:textId="77777777" w:rsidR="0052099D" w:rsidRPr="00B60AFF" w:rsidRDefault="0052099D" w:rsidP="0052099D">
            <w:pPr>
              <w:spacing w:before="60" w:after="60" w:line="240" w:lineRule="auto"/>
              <w:jc w:val="center"/>
              <w:rPr>
                <w:bCs/>
                <w:noProof/>
                <w:color w:val="000000"/>
                <w:sz w:val="20"/>
              </w:rPr>
            </w:pPr>
            <w:r w:rsidRPr="00B60AFF">
              <w:rPr>
                <w:bCs/>
                <w:noProof/>
                <w:sz w:val="20"/>
              </w:rPr>
              <w:t>20,6 EUR/100 neto kg</w:t>
            </w:r>
          </w:p>
        </w:tc>
        <w:tc>
          <w:tcPr>
            <w:tcW w:w="1316" w:type="dxa"/>
            <w:tcBorders>
              <w:top w:val="nil"/>
              <w:left w:val="nil"/>
              <w:bottom w:val="single" w:sz="4" w:space="0" w:color="auto"/>
              <w:right w:val="single" w:sz="4" w:space="0" w:color="auto"/>
            </w:tcBorders>
            <w:shd w:val="clear" w:color="auto" w:fill="FFFFFF"/>
            <w:hideMark/>
          </w:tcPr>
          <w:p w14:paraId="0559A8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85B" w14:textId="77777777" w:rsidR="0052099D" w:rsidRPr="00B60AFF" w:rsidRDefault="0052099D" w:rsidP="0052099D">
            <w:pPr>
              <w:spacing w:before="60" w:after="60" w:line="240" w:lineRule="auto"/>
              <w:rPr>
                <w:bCs/>
                <w:noProof/>
                <w:sz w:val="20"/>
              </w:rPr>
            </w:pPr>
            <w:r w:rsidRPr="00B60AFF">
              <w:rPr>
                <w:bCs/>
                <w:noProof/>
                <w:sz w:val="20"/>
              </w:rPr>
              <w:t>Saistībā ar Dienvidāfrikas klasifikācijas kategoriju tiek saglabāta ievešanas cenu sistēma.</w:t>
            </w:r>
          </w:p>
        </w:tc>
      </w:tr>
      <w:tr w:rsidR="0052099D" w:rsidRPr="00B60AFF" w14:paraId="0559A8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5D" w14:textId="77777777" w:rsidR="0052099D" w:rsidRPr="00B60AFF" w:rsidRDefault="0052099D" w:rsidP="0052099D">
            <w:pPr>
              <w:spacing w:before="60" w:after="60" w:line="240" w:lineRule="auto"/>
              <w:rPr>
                <w:bCs/>
                <w:noProof/>
                <w:color w:val="000000"/>
                <w:sz w:val="20"/>
              </w:rPr>
            </w:pPr>
            <w:r w:rsidRPr="00B60AFF">
              <w:rPr>
                <w:bCs/>
                <w:noProof/>
                <w:sz w:val="20"/>
              </w:rPr>
              <w:t>2205</w:t>
            </w:r>
          </w:p>
        </w:tc>
        <w:tc>
          <w:tcPr>
            <w:tcW w:w="4241" w:type="dxa"/>
            <w:tcBorders>
              <w:top w:val="nil"/>
              <w:left w:val="nil"/>
              <w:bottom w:val="single" w:sz="4" w:space="0" w:color="auto"/>
              <w:right w:val="single" w:sz="4" w:space="0" w:color="auto"/>
            </w:tcBorders>
            <w:shd w:val="clear" w:color="auto" w:fill="FFFFFF"/>
            <w:hideMark/>
          </w:tcPr>
          <w:p w14:paraId="0559A85E" w14:textId="77777777" w:rsidR="0052099D" w:rsidRPr="00B60AFF" w:rsidRDefault="0052099D" w:rsidP="0052099D">
            <w:pPr>
              <w:spacing w:before="60" w:after="60" w:line="240" w:lineRule="auto"/>
              <w:rPr>
                <w:bCs/>
                <w:noProof/>
                <w:color w:val="000000"/>
                <w:sz w:val="20"/>
              </w:rPr>
            </w:pPr>
            <w:r w:rsidRPr="00B60AFF">
              <w:rPr>
                <w:bCs/>
                <w:noProof/>
                <w:sz w:val="20"/>
              </w:rPr>
              <w:t>Vermuts un citi svaigo vīnogu vīni, kas aromatizēti ar augiem vai aromātiskām vielām</w:t>
            </w:r>
          </w:p>
        </w:tc>
        <w:tc>
          <w:tcPr>
            <w:tcW w:w="1714" w:type="dxa"/>
            <w:tcBorders>
              <w:top w:val="nil"/>
              <w:left w:val="nil"/>
              <w:bottom w:val="single" w:sz="4" w:space="0" w:color="auto"/>
              <w:right w:val="single" w:sz="4" w:space="0" w:color="auto"/>
            </w:tcBorders>
            <w:shd w:val="clear" w:color="auto" w:fill="FFFFFF"/>
            <w:hideMark/>
          </w:tcPr>
          <w:p w14:paraId="0559A8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8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8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8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863" w14:textId="77777777" w:rsidR="0052099D" w:rsidRPr="00B60AFF" w:rsidRDefault="0052099D" w:rsidP="0052099D">
            <w:pPr>
              <w:spacing w:before="60" w:after="60" w:line="240" w:lineRule="auto"/>
              <w:rPr>
                <w:bCs/>
                <w:noProof/>
                <w:color w:val="000000"/>
                <w:sz w:val="20"/>
              </w:rPr>
            </w:pPr>
          </w:p>
        </w:tc>
      </w:tr>
      <w:tr w:rsidR="0052099D" w:rsidRPr="00B60AFF" w14:paraId="0559A8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65" w14:textId="77777777" w:rsidR="0052099D" w:rsidRPr="00B60AFF" w:rsidRDefault="0052099D" w:rsidP="0052099D">
            <w:pPr>
              <w:spacing w:before="60" w:after="60" w:line="240" w:lineRule="auto"/>
              <w:rPr>
                <w:bCs/>
                <w:noProof/>
                <w:color w:val="000000"/>
                <w:sz w:val="20"/>
              </w:rPr>
            </w:pPr>
            <w:r w:rsidRPr="00B60AFF">
              <w:rPr>
                <w:bCs/>
                <w:noProof/>
                <w:sz w:val="20"/>
              </w:rPr>
              <w:t>2205 10</w:t>
            </w:r>
          </w:p>
        </w:tc>
        <w:tc>
          <w:tcPr>
            <w:tcW w:w="4241" w:type="dxa"/>
            <w:tcBorders>
              <w:top w:val="nil"/>
              <w:left w:val="nil"/>
              <w:bottom w:val="single" w:sz="4" w:space="0" w:color="auto"/>
              <w:right w:val="single" w:sz="4" w:space="0" w:color="auto"/>
            </w:tcBorders>
            <w:shd w:val="clear" w:color="auto" w:fill="FFFFFF"/>
            <w:hideMark/>
          </w:tcPr>
          <w:p w14:paraId="0559A866" w14:textId="77777777" w:rsidR="0052099D" w:rsidRPr="00B60AFF" w:rsidRDefault="0052099D" w:rsidP="0052099D">
            <w:pPr>
              <w:spacing w:before="60" w:after="60" w:line="240" w:lineRule="auto"/>
              <w:rPr>
                <w:bCs/>
                <w:noProof/>
                <w:color w:val="000000"/>
                <w:sz w:val="20"/>
              </w:rPr>
            </w:pPr>
            <w:r w:rsidRPr="00B60AFF">
              <w:rPr>
                <w:bCs/>
                <w:noProof/>
                <w:sz w:val="20"/>
              </w:rPr>
              <w:t>- tarā ar 2 l vai mazāku tilpumu</w:t>
            </w:r>
          </w:p>
        </w:tc>
        <w:tc>
          <w:tcPr>
            <w:tcW w:w="1714" w:type="dxa"/>
            <w:tcBorders>
              <w:top w:val="nil"/>
              <w:left w:val="nil"/>
              <w:bottom w:val="single" w:sz="4" w:space="0" w:color="auto"/>
              <w:right w:val="single" w:sz="4" w:space="0" w:color="auto"/>
            </w:tcBorders>
            <w:shd w:val="clear" w:color="auto" w:fill="FFFFFF"/>
            <w:hideMark/>
          </w:tcPr>
          <w:p w14:paraId="0559A86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86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86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86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86B" w14:textId="77777777" w:rsidR="0052099D" w:rsidRPr="00B60AFF" w:rsidRDefault="0052099D" w:rsidP="0052099D">
            <w:pPr>
              <w:spacing w:before="60" w:after="60" w:line="240" w:lineRule="auto"/>
              <w:rPr>
                <w:bCs/>
                <w:noProof/>
                <w:color w:val="000000"/>
                <w:sz w:val="20"/>
              </w:rPr>
            </w:pPr>
          </w:p>
        </w:tc>
      </w:tr>
      <w:tr w:rsidR="0052099D" w:rsidRPr="00B60AFF" w14:paraId="0559A8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6D" w14:textId="77777777" w:rsidR="0052099D" w:rsidRPr="00B60AFF" w:rsidRDefault="0052099D" w:rsidP="0052099D">
            <w:pPr>
              <w:spacing w:before="60" w:after="60" w:line="240" w:lineRule="auto"/>
              <w:rPr>
                <w:bCs/>
                <w:noProof/>
                <w:color w:val="000000"/>
                <w:sz w:val="20"/>
              </w:rPr>
            </w:pPr>
            <w:r w:rsidRPr="00B60AFF">
              <w:rPr>
                <w:bCs/>
                <w:noProof/>
                <w:sz w:val="20"/>
              </w:rPr>
              <w:t>2205 10 10</w:t>
            </w:r>
          </w:p>
        </w:tc>
        <w:tc>
          <w:tcPr>
            <w:tcW w:w="4241" w:type="dxa"/>
            <w:tcBorders>
              <w:top w:val="nil"/>
              <w:left w:val="nil"/>
              <w:bottom w:val="single" w:sz="4" w:space="0" w:color="auto"/>
              <w:right w:val="single" w:sz="4" w:space="0" w:color="auto"/>
            </w:tcBorders>
            <w:shd w:val="clear" w:color="auto" w:fill="FFFFFF"/>
            <w:hideMark/>
          </w:tcPr>
          <w:p w14:paraId="0559A86E" w14:textId="77777777" w:rsidR="0052099D" w:rsidRPr="00B60AFF" w:rsidRDefault="0052099D" w:rsidP="0052099D">
            <w:pPr>
              <w:spacing w:before="60" w:after="60" w:line="240" w:lineRule="auto"/>
              <w:rPr>
                <w:bCs/>
                <w:noProof/>
                <w:color w:val="000000"/>
                <w:sz w:val="20"/>
              </w:rPr>
            </w:pPr>
            <w:r w:rsidRPr="00B60AFF">
              <w:rPr>
                <w:bCs/>
                <w:noProof/>
                <w:sz w:val="20"/>
              </w:rPr>
              <w:t>-- kuru faktiskā spirta tilpumkoncentrācija ir 18 tilp. % vai mazāk</w:t>
            </w:r>
          </w:p>
        </w:tc>
        <w:tc>
          <w:tcPr>
            <w:tcW w:w="1714" w:type="dxa"/>
            <w:tcBorders>
              <w:top w:val="nil"/>
              <w:left w:val="nil"/>
              <w:bottom w:val="single" w:sz="4" w:space="0" w:color="auto"/>
              <w:right w:val="single" w:sz="4" w:space="0" w:color="auto"/>
            </w:tcBorders>
            <w:shd w:val="clear" w:color="auto" w:fill="FFFFFF"/>
            <w:hideMark/>
          </w:tcPr>
          <w:p w14:paraId="0559A86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870" w14:textId="77777777" w:rsidR="0052099D" w:rsidRPr="00B60AFF" w:rsidRDefault="0052099D" w:rsidP="0052099D">
            <w:pPr>
              <w:spacing w:before="60" w:after="60" w:line="240" w:lineRule="auto"/>
              <w:jc w:val="center"/>
              <w:rPr>
                <w:bCs/>
                <w:noProof/>
                <w:color w:val="000000"/>
                <w:sz w:val="20"/>
              </w:rPr>
            </w:pPr>
            <w:r w:rsidRPr="00B60AFF">
              <w:rPr>
                <w:bCs/>
                <w:noProof/>
                <w:sz w:val="20"/>
              </w:rPr>
              <w:t>10,9 EUR/hl</w:t>
            </w:r>
          </w:p>
        </w:tc>
        <w:tc>
          <w:tcPr>
            <w:tcW w:w="1513" w:type="dxa"/>
            <w:tcBorders>
              <w:top w:val="nil"/>
              <w:left w:val="nil"/>
              <w:bottom w:val="single" w:sz="4" w:space="0" w:color="auto"/>
              <w:right w:val="single" w:sz="4" w:space="0" w:color="auto"/>
            </w:tcBorders>
            <w:shd w:val="clear" w:color="auto" w:fill="FFFFFF"/>
            <w:hideMark/>
          </w:tcPr>
          <w:p w14:paraId="0559A871" w14:textId="77777777" w:rsidR="0052099D" w:rsidRPr="00B60AFF" w:rsidRDefault="0052099D" w:rsidP="0052099D">
            <w:pPr>
              <w:spacing w:before="60" w:after="60" w:line="240" w:lineRule="auto"/>
              <w:jc w:val="center"/>
              <w:rPr>
                <w:bCs/>
                <w:noProof/>
                <w:color w:val="000000"/>
                <w:sz w:val="20"/>
              </w:rPr>
            </w:pPr>
            <w:r w:rsidRPr="00B60AFF">
              <w:rPr>
                <w:bCs/>
                <w:noProof/>
                <w:color w:val="000000"/>
                <w:sz w:val="20"/>
              </w:rPr>
              <w:t>7,6 EUR/hl</w:t>
            </w:r>
          </w:p>
        </w:tc>
        <w:tc>
          <w:tcPr>
            <w:tcW w:w="1316" w:type="dxa"/>
            <w:tcBorders>
              <w:top w:val="nil"/>
              <w:left w:val="nil"/>
              <w:bottom w:val="single" w:sz="4" w:space="0" w:color="auto"/>
              <w:right w:val="single" w:sz="4" w:space="0" w:color="auto"/>
            </w:tcBorders>
            <w:shd w:val="clear" w:color="auto" w:fill="FFFFFF"/>
            <w:hideMark/>
          </w:tcPr>
          <w:p w14:paraId="0559A8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873" w14:textId="77777777" w:rsidR="0052099D" w:rsidRPr="00B60AFF" w:rsidRDefault="0052099D" w:rsidP="0052099D">
            <w:pPr>
              <w:spacing w:before="60" w:after="60" w:line="240" w:lineRule="auto"/>
              <w:rPr>
                <w:bCs/>
                <w:noProof/>
                <w:color w:val="000000"/>
                <w:sz w:val="20"/>
              </w:rPr>
            </w:pPr>
          </w:p>
        </w:tc>
      </w:tr>
      <w:tr w:rsidR="0052099D" w:rsidRPr="00B60AFF" w14:paraId="0559A8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75" w14:textId="77777777" w:rsidR="0052099D" w:rsidRPr="00B60AFF" w:rsidRDefault="0052099D" w:rsidP="00C75995">
            <w:pPr>
              <w:spacing w:before="60" w:after="60" w:line="240" w:lineRule="auto"/>
              <w:rPr>
                <w:bCs/>
                <w:noProof/>
                <w:color w:val="000000"/>
                <w:sz w:val="20"/>
              </w:rPr>
            </w:pPr>
            <w:r w:rsidRPr="00B60AFF">
              <w:rPr>
                <w:bCs/>
                <w:noProof/>
                <w:sz w:val="20"/>
              </w:rPr>
              <w:t>2205 10 90</w:t>
            </w:r>
          </w:p>
        </w:tc>
        <w:tc>
          <w:tcPr>
            <w:tcW w:w="4241" w:type="dxa"/>
            <w:tcBorders>
              <w:top w:val="nil"/>
              <w:left w:val="nil"/>
              <w:bottom w:val="single" w:sz="4" w:space="0" w:color="auto"/>
              <w:right w:val="single" w:sz="4" w:space="0" w:color="auto"/>
            </w:tcBorders>
            <w:shd w:val="clear" w:color="auto" w:fill="FFFFFF"/>
            <w:hideMark/>
          </w:tcPr>
          <w:p w14:paraId="0559A876" w14:textId="77777777" w:rsidR="0052099D" w:rsidRPr="00B60AFF" w:rsidRDefault="0052099D" w:rsidP="0052099D">
            <w:pPr>
              <w:spacing w:before="60" w:after="60" w:line="240" w:lineRule="auto"/>
              <w:rPr>
                <w:bCs/>
                <w:noProof/>
                <w:color w:val="000000"/>
                <w:sz w:val="20"/>
              </w:rPr>
            </w:pPr>
            <w:r w:rsidRPr="00B60AFF">
              <w:rPr>
                <w:bCs/>
                <w:noProof/>
                <w:sz w:val="20"/>
              </w:rPr>
              <w:t>-- kuru faktiskā spirta tilpumkoncentrācija pārsniedz 18 tilp. %</w:t>
            </w:r>
          </w:p>
        </w:tc>
        <w:tc>
          <w:tcPr>
            <w:tcW w:w="1714" w:type="dxa"/>
            <w:tcBorders>
              <w:top w:val="nil"/>
              <w:left w:val="nil"/>
              <w:bottom w:val="single" w:sz="4" w:space="0" w:color="auto"/>
              <w:right w:val="single" w:sz="4" w:space="0" w:color="auto"/>
            </w:tcBorders>
            <w:shd w:val="clear" w:color="auto" w:fill="FFFFFF"/>
            <w:hideMark/>
          </w:tcPr>
          <w:p w14:paraId="0559A87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878" w14:textId="77777777" w:rsidR="0052099D" w:rsidRPr="00B60AFF" w:rsidRDefault="0052099D" w:rsidP="0052099D">
            <w:pPr>
              <w:spacing w:before="60" w:after="60" w:line="240" w:lineRule="auto"/>
              <w:jc w:val="center"/>
              <w:rPr>
                <w:bCs/>
                <w:noProof/>
                <w:color w:val="000000"/>
                <w:sz w:val="20"/>
              </w:rPr>
            </w:pPr>
            <w:r w:rsidRPr="00B60AFF">
              <w:rPr>
                <w:bCs/>
                <w:noProof/>
                <w:sz w:val="20"/>
              </w:rPr>
              <w:t>0,9 EUR/tilp. %/hl + 6,4 EUR/hl</w:t>
            </w:r>
          </w:p>
        </w:tc>
        <w:tc>
          <w:tcPr>
            <w:tcW w:w="1513" w:type="dxa"/>
            <w:tcBorders>
              <w:top w:val="nil"/>
              <w:left w:val="nil"/>
              <w:bottom w:val="single" w:sz="4" w:space="0" w:color="auto"/>
              <w:right w:val="single" w:sz="4" w:space="0" w:color="auto"/>
            </w:tcBorders>
            <w:shd w:val="clear" w:color="auto" w:fill="FFFFFF"/>
            <w:hideMark/>
          </w:tcPr>
          <w:p w14:paraId="0559A879" w14:textId="77777777" w:rsidR="0052099D" w:rsidRPr="00B60AFF" w:rsidRDefault="0052099D" w:rsidP="0052099D">
            <w:pPr>
              <w:spacing w:before="60" w:after="60" w:line="240" w:lineRule="auto"/>
              <w:jc w:val="center"/>
              <w:rPr>
                <w:bCs/>
                <w:noProof/>
                <w:color w:val="000000"/>
                <w:sz w:val="20"/>
              </w:rPr>
            </w:pPr>
            <w:r w:rsidRPr="00B60AFF">
              <w:rPr>
                <w:bCs/>
                <w:noProof/>
                <w:color w:val="000000"/>
                <w:sz w:val="20"/>
              </w:rPr>
              <w:t>0 EUR/tilp. %/hl + 4,4 EUR/hl</w:t>
            </w:r>
          </w:p>
        </w:tc>
        <w:tc>
          <w:tcPr>
            <w:tcW w:w="1316" w:type="dxa"/>
            <w:tcBorders>
              <w:top w:val="nil"/>
              <w:left w:val="nil"/>
              <w:bottom w:val="single" w:sz="4" w:space="0" w:color="auto"/>
              <w:right w:val="single" w:sz="4" w:space="0" w:color="auto"/>
            </w:tcBorders>
            <w:shd w:val="clear" w:color="auto" w:fill="FFFFFF"/>
            <w:hideMark/>
          </w:tcPr>
          <w:p w14:paraId="0559A8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87B" w14:textId="77777777" w:rsidR="0052099D" w:rsidRPr="00B60AFF" w:rsidRDefault="0052099D" w:rsidP="0052099D">
            <w:pPr>
              <w:spacing w:before="60" w:after="60" w:line="240" w:lineRule="auto"/>
              <w:rPr>
                <w:bCs/>
                <w:noProof/>
                <w:color w:val="000000"/>
                <w:sz w:val="20"/>
              </w:rPr>
            </w:pPr>
          </w:p>
        </w:tc>
      </w:tr>
      <w:tr w:rsidR="0052099D" w:rsidRPr="00B60AFF" w14:paraId="0559A8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7D" w14:textId="77777777" w:rsidR="0052099D" w:rsidRPr="00B60AFF" w:rsidRDefault="0052099D" w:rsidP="0052099D">
            <w:pPr>
              <w:spacing w:before="60" w:after="60" w:line="240" w:lineRule="auto"/>
              <w:rPr>
                <w:bCs/>
                <w:noProof/>
                <w:color w:val="000000"/>
                <w:sz w:val="20"/>
              </w:rPr>
            </w:pPr>
            <w:r w:rsidRPr="00B60AFF">
              <w:rPr>
                <w:bCs/>
                <w:noProof/>
                <w:sz w:val="20"/>
              </w:rPr>
              <w:t>2205 90</w:t>
            </w:r>
          </w:p>
        </w:tc>
        <w:tc>
          <w:tcPr>
            <w:tcW w:w="4241" w:type="dxa"/>
            <w:tcBorders>
              <w:top w:val="nil"/>
              <w:left w:val="nil"/>
              <w:bottom w:val="single" w:sz="4" w:space="0" w:color="auto"/>
              <w:right w:val="single" w:sz="4" w:space="0" w:color="auto"/>
            </w:tcBorders>
            <w:shd w:val="clear" w:color="auto" w:fill="FFFFFF"/>
            <w:hideMark/>
          </w:tcPr>
          <w:p w14:paraId="0559A87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8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8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8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8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883" w14:textId="77777777" w:rsidR="0052099D" w:rsidRPr="00B60AFF" w:rsidRDefault="0052099D" w:rsidP="0052099D">
            <w:pPr>
              <w:spacing w:before="60" w:after="60" w:line="240" w:lineRule="auto"/>
              <w:rPr>
                <w:bCs/>
                <w:noProof/>
                <w:color w:val="000000"/>
                <w:sz w:val="20"/>
              </w:rPr>
            </w:pPr>
          </w:p>
        </w:tc>
      </w:tr>
      <w:tr w:rsidR="0052099D" w:rsidRPr="00B60AFF" w14:paraId="0559A8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85" w14:textId="77777777" w:rsidR="0052099D" w:rsidRPr="00B60AFF" w:rsidRDefault="0052099D" w:rsidP="0052099D">
            <w:pPr>
              <w:spacing w:before="60" w:after="60" w:line="240" w:lineRule="auto"/>
              <w:rPr>
                <w:bCs/>
                <w:noProof/>
                <w:color w:val="000000"/>
                <w:sz w:val="20"/>
              </w:rPr>
            </w:pPr>
            <w:r w:rsidRPr="00B60AFF">
              <w:rPr>
                <w:bCs/>
                <w:noProof/>
                <w:sz w:val="20"/>
              </w:rPr>
              <w:t>2205 90 10</w:t>
            </w:r>
          </w:p>
        </w:tc>
        <w:tc>
          <w:tcPr>
            <w:tcW w:w="4241" w:type="dxa"/>
            <w:tcBorders>
              <w:top w:val="nil"/>
              <w:left w:val="nil"/>
              <w:bottom w:val="single" w:sz="4" w:space="0" w:color="auto"/>
              <w:right w:val="single" w:sz="4" w:space="0" w:color="auto"/>
            </w:tcBorders>
            <w:shd w:val="clear" w:color="auto" w:fill="FFFFFF"/>
            <w:hideMark/>
          </w:tcPr>
          <w:p w14:paraId="0559A886" w14:textId="77777777" w:rsidR="0052099D" w:rsidRPr="00B60AFF" w:rsidRDefault="0052099D" w:rsidP="0052099D">
            <w:pPr>
              <w:spacing w:before="60" w:after="60" w:line="240" w:lineRule="auto"/>
              <w:rPr>
                <w:bCs/>
                <w:noProof/>
                <w:color w:val="000000"/>
                <w:sz w:val="20"/>
              </w:rPr>
            </w:pPr>
            <w:r w:rsidRPr="00B60AFF">
              <w:rPr>
                <w:bCs/>
                <w:noProof/>
                <w:sz w:val="20"/>
              </w:rPr>
              <w:t>-- kuru faktiskā spirta tilpumkoncentrācija ir 18 tilp. % vai mazāk</w:t>
            </w:r>
          </w:p>
        </w:tc>
        <w:tc>
          <w:tcPr>
            <w:tcW w:w="1714" w:type="dxa"/>
            <w:tcBorders>
              <w:top w:val="nil"/>
              <w:left w:val="nil"/>
              <w:bottom w:val="single" w:sz="4" w:space="0" w:color="auto"/>
              <w:right w:val="single" w:sz="4" w:space="0" w:color="auto"/>
            </w:tcBorders>
            <w:shd w:val="clear" w:color="auto" w:fill="FFFFFF"/>
            <w:hideMark/>
          </w:tcPr>
          <w:p w14:paraId="0559A88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888" w14:textId="77777777" w:rsidR="0052099D" w:rsidRPr="00B60AFF" w:rsidRDefault="0052099D" w:rsidP="0052099D">
            <w:pPr>
              <w:spacing w:before="60" w:after="60" w:line="240" w:lineRule="auto"/>
              <w:jc w:val="center"/>
              <w:rPr>
                <w:bCs/>
                <w:noProof/>
                <w:color w:val="000000"/>
                <w:sz w:val="20"/>
              </w:rPr>
            </w:pPr>
            <w:r w:rsidRPr="00B60AFF">
              <w:rPr>
                <w:bCs/>
                <w:noProof/>
                <w:sz w:val="20"/>
              </w:rPr>
              <w:t>9 EUR/hl</w:t>
            </w:r>
          </w:p>
        </w:tc>
        <w:tc>
          <w:tcPr>
            <w:tcW w:w="1513" w:type="dxa"/>
            <w:tcBorders>
              <w:top w:val="nil"/>
              <w:left w:val="nil"/>
              <w:bottom w:val="single" w:sz="4" w:space="0" w:color="auto"/>
              <w:right w:val="single" w:sz="4" w:space="0" w:color="auto"/>
            </w:tcBorders>
            <w:shd w:val="clear" w:color="auto" w:fill="FFFFFF"/>
            <w:hideMark/>
          </w:tcPr>
          <w:p w14:paraId="0559A889" w14:textId="77777777" w:rsidR="0052099D" w:rsidRPr="00B60AFF" w:rsidRDefault="0052099D" w:rsidP="0052099D">
            <w:pPr>
              <w:spacing w:before="60" w:after="60" w:line="240" w:lineRule="auto"/>
              <w:jc w:val="center"/>
              <w:rPr>
                <w:bCs/>
                <w:noProof/>
                <w:color w:val="000000"/>
                <w:sz w:val="20"/>
              </w:rPr>
            </w:pPr>
            <w:r w:rsidRPr="00B60AFF">
              <w:rPr>
                <w:bCs/>
                <w:noProof/>
                <w:color w:val="000000"/>
                <w:sz w:val="20"/>
              </w:rPr>
              <w:t>6,3 EUR/hl</w:t>
            </w:r>
          </w:p>
        </w:tc>
        <w:tc>
          <w:tcPr>
            <w:tcW w:w="1316" w:type="dxa"/>
            <w:tcBorders>
              <w:top w:val="nil"/>
              <w:left w:val="nil"/>
              <w:bottom w:val="single" w:sz="4" w:space="0" w:color="auto"/>
              <w:right w:val="single" w:sz="4" w:space="0" w:color="auto"/>
            </w:tcBorders>
            <w:shd w:val="clear" w:color="auto" w:fill="FFFFFF"/>
            <w:hideMark/>
          </w:tcPr>
          <w:p w14:paraId="0559A8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88B" w14:textId="77777777" w:rsidR="0052099D" w:rsidRPr="00B60AFF" w:rsidRDefault="0052099D" w:rsidP="0052099D">
            <w:pPr>
              <w:spacing w:before="60" w:after="60" w:line="240" w:lineRule="auto"/>
              <w:rPr>
                <w:bCs/>
                <w:noProof/>
                <w:color w:val="000000"/>
                <w:sz w:val="20"/>
              </w:rPr>
            </w:pPr>
          </w:p>
        </w:tc>
      </w:tr>
      <w:tr w:rsidR="0052099D" w:rsidRPr="00B60AFF" w14:paraId="0559A8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8D" w14:textId="77777777" w:rsidR="0052099D" w:rsidRPr="00B60AFF" w:rsidRDefault="0052099D" w:rsidP="0052099D">
            <w:pPr>
              <w:spacing w:before="60" w:after="60" w:line="240" w:lineRule="auto"/>
              <w:rPr>
                <w:bCs/>
                <w:noProof/>
                <w:color w:val="000000"/>
                <w:sz w:val="20"/>
              </w:rPr>
            </w:pPr>
            <w:r w:rsidRPr="00B60AFF">
              <w:rPr>
                <w:bCs/>
                <w:noProof/>
                <w:sz w:val="20"/>
              </w:rPr>
              <w:t>2205 90 90</w:t>
            </w:r>
          </w:p>
        </w:tc>
        <w:tc>
          <w:tcPr>
            <w:tcW w:w="4241" w:type="dxa"/>
            <w:tcBorders>
              <w:top w:val="nil"/>
              <w:left w:val="nil"/>
              <w:bottom w:val="single" w:sz="4" w:space="0" w:color="auto"/>
              <w:right w:val="single" w:sz="4" w:space="0" w:color="auto"/>
            </w:tcBorders>
            <w:shd w:val="clear" w:color="auto" w:fill="FFFFFF"/>
            <w:hideMark/>
          </w:tcPr>
          <w:p w14:paraId="0559A88E" w14:textId="77777777" w:rsidR="0052099D" w:rsidRPr="00B60AFF" w:rsidRDefault="0052099D" w:rsidP="0052099D">
            <w:pPr>
              <w:spacing w:before="60" w:after="60" w:line="240" w:lineRule="auto"/>
              <w:rPr>
                <w:bCs/>
                <w:noProof/>
                <w:color w:val="000000"/>
                <w:sz w:val="20"/>
              </w:rPr>
            </w:pPr>
            <w:r w:rsidRPr="00B60AFF">
              <w:rPr>
                <w:bCs/>
                <w:noProof/>
                <w:sz w:val="20"/>
              </w:rPr>
              <w:t>-- kuru faktiskā spirta tilpumkoncentrācija pārsniedz 18 tilp. %</w:t>
            </w:r>
          </w:p>
        </w:tc>
        <w:tc>
          <w:tcPr>
            <w:tcW w:w="1714" w:type="dxa"/>
            <w:tcBorders>
              <w:top w:val="nil"/>
              <w:left w:val="nil"/>
              <w:bottom w:val="single" w:sz="4" w:space="0" w:color="auto"/>
              <w:right w:val="single" w:sz="4" w:space="0" w:color="auto"/>
            </w:tcBorders>
            <w:shd w:val="clear" w:color="auto" w:fill="FFFFFF"/>
            <w:hideMark/>
          </w:tcPr>
          <w:p w14:paraId="0559A88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890" w14:textId="77777777" w:rsidR="0052099D" w:rsidRPr="00B60AFF" w:rsidRDefault="0052099D" w:rsidP="0052099D">
            <w:pPr>
              <w:spacing w:before="60" w:after="60" w:line="240" w:lineRule="auto"/>
              <w:jc w:val="center"/>
              <w:rPr>
                <w:bCs/>
                <w:noProof/>
                <w:color w:val="000000"/>
                <w:sz w:val="20"/>
              </w:rPr>
            </w:pPr>
            <w:r w:rsidRPr="00B60AFF">
              <w:rPr>
                <w:bCs/>
                <w:noProof/>
                <w:sz w:val="20"/>
              </w:rPr>
              <w:t>0,9 EUR/tilp. %/hl</w:t>
            </w:r>
          </w:p>
        </w:tc>
        <w:tc>
          <w:tcPr>
            <w:tcW w:w="1513" w:type="dxa"/>
            <w:tcBorders>
              <w:top w:val="nil"/>
              <w:left w:val="nil"/>
              <w:bottom w:val="single" w:sz="4" w:space="0" w:color="auto"/>
              <w:right w:val="single" w:sz="4" w:space="0" w:color="auto"/>
            </w:tcBorders>
            <w:shd w:val="clear" w:color="auto" w:fill="FFFFFF"/>
            <w:hideMark/>
          </w:tcPr>
          <w:p w14:paraId="0559A891" w14:textId="77777777" w:rsidR="0052099D" w:rsidRPr="00B60AFF" w:rsidRDefault="0052099D" w:rsidP="0052099D">
            <w:pPr>
              <w:spacing w:before="60" w:after="60" w:line="240" w:lineRule="auto"/>
              <w:jc w:val="center"/>
              <w:rPr>
                <w:bCs/>
                <w:noProof/>
                <w:color w:val="000000"/>
                <w:sz w:val="20"/>
              </w:rPr>
            </w:pPr>
            <w:r w:rsidRPr="00B60AFF">
              <w:rPr>
                <w:bCs/>
                <w:noProof/>
                <w:color w:val="000000"/>
                <w:sz w:val="20"/>
              </w:rPr>
              <w:t>0 EUR/tilp. %/hl</w:t>
            </w:r>
          </w:p>
        </w:tc>
        <w:tc>
          <w:tcPr>
            <w:tcW w:w="1316" w:type="dxa"/>
            <w:tcBorders>
              <w:top w:val="nil"/>
              <w:left w:val="nil"/>
              <w:bottom w:val="single" w:sz="4" w:space="0" w:color="auto"/>
              <w:right w:val="single" w:sz="4" w:space="0" w:color="auto"/>
            </w:tcBorders>
            <w:shd w:val="clear" w:color="auto" w:fill="FFFFFF"/>
            <w:hideMark/>
          </w:tcPr>
          <w:p w14:paraId="0559A8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893" w14:textId="77777777" w:rsidR="0052099D" w:rsidRPr="00B60AFF" w:rsidRDefault="0052099D" w:rsidP="0052099D">
            <w:pPr>
              <w:spacing w:before="60" w:after="60" w:line="240" w:lineRule="auto"/>
              <w:rPr>
                <w:bCs/>
                <w:noProof/>
                <w:color w:val="000000"/>
                <w:sz w:val="20"/>
              </w:rPr>
            </w:pPr>
          </w:p>
        </w:tc>
      </w:tr>
      <w:tr w:rsidR="0052099D" w:rsidRPr="00B60AFF" w14:paraId="0559A8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9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2206 00</w:t>
            </w:r>
          </w:p>
        </w:tc>
        <w:tc>
          <w:tcPr>
            <w:tcW w:w="4241" w:type="dxa"/>
            <w:tcBorders>
              <w:top w:val="nil"/>
              <w:left w:val="nil"/>
              <w:bottom w:val="single" w:sz="4" w:space="0" w:color="auto"/>
              <w:right w:val="single" w:sz="4" w:space="0" w:color="auto"/>
            </w:tcBorders>
            <w:shd w:val="clear" w:color="auto" w:fill="FFFFFF"/>
            <w:hideMark/>
          </w:tcPr>
          <w:p w14:paraId="0559A896" w14:textId="77777777" w:rsidR="0052099D" w:rsidRPr="00B60AFF" w:rsidRDefault="0052099D" w:rsidP="0052099D">
            <w:pPr>
              <w:spacing w:before="60" w:after="60" w:line="240" w:lineRule="auto"/>
              <w:rPr>
                <w:bCs/>
                <w:noProof/>
                <w:color w:val="000000"/>
                <w:sz w:val="20"/>
              </w:rPr>
            </w:pPr>
            <w:r w:rsidRPr="00B60AFF">
              <w:rPr>
                <w:bCs/>
                <w:noProof/>
                <w:sz w:val="20"/>
              </w:rPr>
              <w:t>Citi raudzēti dzērieni (piemēram, sidrs, bumbieru vīns, medalus); raudzēto dzērienu maisījumi un raudzēto dzērienu un bezalkoholisko dzērienu maisījumi, kas citur nav minēti un iekļauti</w:t>
            </w:r>
          </w:p>
        </w:tc>
        <w:tc>
          <w:tcPr>
            <w:tcW w:w="1714" w:type="dxa"/>
            <w:tcBorders>
              <w:top w:val="nil"/>
              <w:left w:val="nil"/>
              <w:bottom w:val="single" w:sz="4" w:space="0" w:color="auto"/>
              <w:right w:val="single" w:sz="4" w:space="0" w:color="auto"/>
            </w:tcBorders>
            <w:shd w:val="clear" w:color="auto" w:fill="FFFFFF"/>
            <w:hideMark/>
          </w:tcPr>
          <w:p w14:paraId="0559A89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89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89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89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89B" w14:textId="77777777" w:rsidR="0052099D" w:rsidRPr="00B60AFF" w:rsidRDefault="0052099D" w:rsidP="0052099D">
            <w:pPr>
              <w:spacing w:before="60" w:after="60" w:line="240" w:lineRule="auto"/>
              <w:rPr>
                <w:bCs/>
                <w:noProof/>
                <w:color w:val="000000"/>
                <w:sz w:val="20"/>
              </w:rPr>
            </w:pPr>
          </w:p>
        </w:tc>
      </w:tr>
      <w:tr w:rsidR="0052099D" w:rsidRPr="00B60AFF" w14:paraId="0559A8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9D" w14:textId="77777777" w:rsidR="0052099D" w:rsidRPr="00B60AFF" w:rsidRDefault="0052099D" w:rsidP="0052099D">
            <w:pPr>
              <w:spacing w:before="60" w:after="60" w:line="240" w:lineRule="auto"/>
              <w:rPr>
                <w:bCs/>
                <w:noProof/>
                <w:color w:val="000000"/>
                <w:sz w:val="20"/>
              </w:rPr>
            </w:pPr>
            <w:r w:rsidRPr="00B60AFF">
              <w:rPr>
                <w:bCs/>
                <w:noProof/>
                <w:sz w:val="20"/>
              </w:rPr>
              <w:t>2206 00 10</w:t>
            </w:r>
          </w:p>
        </w:tc>
        <w:tc>
          <w:tcPr>
            <w:tcW w:w="4241" w:type="dxa"/>
            <w:tcBorders>
              <w:top w:val="nil"/>
              <w:left w:val="nil"/>
              <w:bottom w:val="single" w:sz="4" w:space="0" w:color="auto"/>
              <w:right w:val="single" w:sz="4" w:space="0" w:color="auto"/>
            </w:tcBorders>
            <w:shd w:val="clear" w:color="auto" w:fill="FFFFFF"/>
            <w:hideMark/>
          </w:tcPr>
          <w:p w14:paraId="0559A89E" w14:textId="77777777" w:rsidR="0052099D" w:rsidRPr="00B60AFF" w:rsidRDefault="0052099D" w:rsidP="0052099D">
            <w:pPr>
              <w:spacing w:before="60" w:after="60" w:line="240" w:lineRule="auto"/>
              <w:rPr>
                <w:bCs/>
                <w:noProof/>
                <w:color w:val="000000"/>
                <w:sz w:val="20"/>
              </w:rPr>
            </w:pPr>
            <w:r w:rsidRPr="00B60AFF">
              <w:rPr>
                <w:bCs/>
                <w:noProof/>
                <w:sz w:val="20"/>
              </w:rPr>
              <w:t>- čagu ekstrakta vīns</w:t>
            </w:r>
          </w:p>
        </w:tc>
        <w:tc>
          <w:tcPr>
            <w:tcW w:w="1714" w:type="dxa"/>
            <w:tcBorders>
              <w:top w:val="nil"/>
              <w:left w:val="nil"/>
              <w:bottom w:val="single" w:sz="4" w:space="0" w:color="auto"/>
              <w:right w:val="single" w:sz="4" w:space="0" w:color="auto"/>
            </w:tcBorders>
            <w:shd w:val="clear" w:color="auto" w:fill="FFFFFF"/>
            <w:hideMark/>
          </w:tcPr>
          <w:p w14:paraId="0559A89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8A0" w14:textId="77777777" w:rsidR="0052099D" w:rsidRPr="00B60AFF" w:rsidRDefault="0052099D" w:rsidP="0052099D">
            <w:pPr>
              <w:spacing w:before="60" w:after="60" w:line="240" w:lineRule="auto"/>
              <w:jc w:val="center"/>
              <w:rPr>
                <w:bCs/>
                <w:noProof/>
                <w:color w:val="000000"/>
                <w:sz w:val="20"/>
              </w:rPr>
            </w:pPr>
            <w:r w:rsidRPr="00B60AFF">
              <w:rPr>
                <w:bCs/>
                <w:noProof/>
                <w:sz w:val="20"/>
              </w:rPr>
              <w:t>1,3 EUR/tilp. %/hl MIN 7,2 EUR/hl</w:t>
            </w:r>
          </w:p>
        </w:tc>
        <w:tc>
          <w:tcPr>
            <w:tcW w:w="1513" w:type="dxa"/>
            <w:tcBorders>
              <w:top w:val="nil"/>
              <w:left w:val="nil"/>
              <w:bottom w:val="single" w:sz="4" w:space="0" w:color="auto"/>
              <w:right w:val="single" w:sz="4" w:space="0" w:color="auto"/>
            </w:tcBorders>
            <w:shd w:val="clear" w:color="auto" w:fill="FFFFFF"/>
            <w:hideMark/>
          </w:tcPr>
          <w:p w14:paraId="0559A8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8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8A3" w14:textId="77777777" w:rsidR="0052099D" w:rsidRPr="00B60AFF" w:rsidRDefault="0052099D" w:rsidP="0052099D">
            <w:pPr>
              <w:spacing w:before="60" w:after="60" w:line="240" w:lineRule="auto"/>
              <w:rPr>
                <w:bCs/>
                <w:noProof/>
                <w:color w:val="000000"/>
                <w:sz w:val="20"/>
              </w:rPr>
            </w:pPr>
          </w:p>
        </w:tc>
      </w:tr>
      <w:tr w:rsidR="0052099D" w:rsidRPr="00B60AFF" w14:paraId="0559A8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A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8A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8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8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8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8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8AB" w14:textId="77777777" w:rsidR="0052099D" w:rsidRPr="00B60AFF" w:rsidRDefault="0052099D" w:rsidP="0052099D">
            <w:pPr>
              <w:spacing w:before="60" w:after="60" w:line="240" w:lineRule="auto"/>
              <w:rPr>
                <w:bCs/>
                <w:noProof/>
                <w:color w:val="000000"/>
                <w:sz w:val="20"/>
              </w:rPr>
            </w:pPr>
          </w:p>
        </w:tc>
      </w:tr>
      <w:tr w:rsidR="0052099D" w:rsidRPr="00B60AFF" w14:paraId="0559A8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A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8AE" w14:textId="77777777" w:rsidR="0052099D" w:rsidRPr="00B60AFF" w:rsidRDefault="0052099D" w:rsidP="0052099D">
            <w:pPr>
              <w:spacing w:before="60" w:after="60" w:line="240" w:lineRule="auto"/>
              <w:rPr>
                <w:bCs/>
                <w:noProof/>
                <w:color w:val="000000"/>
                <w:sz w:val="20"/>
              </w:rPr>
            </w:pPr>
            <w:r w:rsidRPr="00B60AFF">
              <w:rPr>
                <w:bCs/>
                <w:noProof/>
                <w:sz w:val="20"/>
              </w:rPr>
              <w:t>-- dzirkstošie</w:t>
            </w:r>
          </w:p>
        </w:tc>
        <w:tc>
          <w:tcPr>
            <w:tcW w:w="1714" w:type="dxa"/>
            <w:tcBorders>
              <w:top w:val="nil"/>
              <w:left w:val="nil"/>
              <w:bottom w:val="single" w:sz="4" w:space="0" w:color="auto"/>
              <w:right w:val="single" w:sz="4" w:space="0" w:color="auto"/>
            </w:tcBorders>
            <w:shd w:val="clear" w:color="auto" w:fill="FFFFFF"/>
            <w:hideMark/>
          </w:tcPr>
          <w:p w14:paraId="0559A8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8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8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8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8B3" w14:textId="77777777" w:rsidR="0052099D" w:rsidRPr="00B60AFF" w:rsidRDefault="0052099D" w:rsidP="0052099D">
            <w:pPr>
              <w:spacing w:before="60" w:after="60" w:line="240" w:lineRule="auto"/>
              <w:rPr>
                <w:bCs/>
                <w:noProof/>
                <w:color w:val="000000"/>
                <w:sz w:val="20"/>
              </w:rPr>
            </w:pPr>
          </w:p>
        </w:tc>
      </w:tr>
      <w:tr w:rsidR="0052099D" w:rsidRPr="00B60AFF" w14:paraId="0559A8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B5" w14:textId="77777777" w:rsidR="0052099D" w:rsidRPr="00B60AFF" w:rsidRDefault="0052099D" w:rsidP="0052099D">
            <w:pPr>
              <w:spacing w:before="60" w:after="60" w:line="240" w:lineRule="auto"/>
              <w:rPr>
                <w:bCs/>
                <w:noProof/>
                <w:color w:val="000000"/>
                <w:sz w:val="20"/>
              </w:rPr>
            </w:pPr>
            <w:r w:rsidRPr="00B60AFF">
              <w:rPr>
                <w:bCs/>
                <w:noProof/>
                <w:sz w:val="20"/>
              </w:rPr>
              <w:t>2206 00 31</w:t>
            </w:r>
          </w:p>
        </w:tc>
        <w:tc>
          <w:tcPr>
            <w:tcW w:w="4241" w:type="dxa"/>
            <w:tcBorders>
              <w:top w:val="nil"/>
              <w:left w:val="nil"/>
              <w:bottom w:val="single" w:sz="4" w:space="0" w:color="auto"/>
              <w:right w:val="single" w:sz="4" w:space="0" w:color="auto"/>
            </w:tcBorders>
            <w:shd w:val="clear" w:color="auto" w:fill="FFFFFF"/>
            <w:hideMark/>
          </w:tcPr>
          <w:p w14:paraId="0559A8B6" w14:textId="77777777" w:rsidR="0052099D" w:rsidRPr="00B60AFF" w:rsidRDefault="0052099D" w:rsidP="0052099D">
            <w:pPr>
              <w:spacing w:before="60" w:after="60" w:line="240" w:lineRule="auto"/>
              <w:rPr>
                <w:bCs/>
                <w:noProof/>
                <w:color w:val="000000"/>
                <w:sz w:val="20"/>
              </w:rPr>
            </w:pPr>
            <w:r w:rsidRPr="00B60AFF">
              <w:rPr>
                <w:bCs/>
                <w:noProof/>
                <w:sz w:val="20"/>
              </w:rPr>
              <w:t>--- ābolu sidrs un bumbieru vīns</w:t>
            </w:r>
          </w:p>
        </w:tc>
        <w:tc>
          <w:tcPr>
            <w:tcW w:w="1714" w:type="dxa"/>
            <w:tcBorders>
              <w:top w:val="nil"/>
              <w:left w:val="nil"/>
              <w:bottom w:val="single" w:sz="4" w:space="0" w:color="auto"/>
              <w:right w:val="single" w:sz="4" w:space="0" w:color="auto"/>
            </w:tcBorders>
            <w:shd w:val="clear" w:color="auto" w:fill="FFFFFF"/>
            <w:hideMark/>
          </w:tcPr>
          <w:p w14:paraId="0559A8B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8B8" w14:textId="77777777" w:rsidR="0052099D" w:rsidRPr="00B60AFF" w:rsidRDefault="0052099D" w:rsidP="0052099D">
            <w:pPr>
              <w:spacing w:before="60" w:after="60" w:line="240" w:lineRule="auto"/>
              <w:jc w:val="center"/>
              <w:rPr>
                <w:bCs/>
                <w:noProof/>
                <w:color w:val="000000"/>
                <w:sz w:val="20"/>
              </w:rPr>
            </w:pPr>
            <w:r w:rsidRPr="00B60AFF">
              <w:rPr>
                <w:bCs/>
                <w:noProof/>
                <w:sz w:val="20"/>
              </w:rPr>
              <w:t>19,2 EUR/hl</w:t>
            </w:r>
          </w:p>
        </w:tc>
        <w:tc>
          <w:tcPr>
            <w:tcW w:w="1513" w:type="dxa"/>
            <w:tcBorders>
              <w:top w:val="nil"/>
              <w:left w:val="nil"/>
              <w:bottom w:val="single" w:sz="4" w:space="0" w:color="auto"/>
              <w:right w:val="single" w:sz="4" w:space="0" w:color="auto"/>
            </w:tcBorders>
            <w:shd w:val="clear" w:color="auto" w:fill="FFFFFF"/>
            <w:hideMark/>
          </w:tcPr>
          <w:p w14:paraId="0559A8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8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8BB" w14:textId="77777777" w:rsidR="0052099D" w:rsidRPr="00B60AFF" w:rsidRDefault="0052099D" w:rsidP="0052099D">
            <w:pPr>
              <w:spacing w:before="60" w:after="60" w:line="240" w:lineRule="auto"/>
              <w:rPr>
                <w:bCs/>
                <w:noProof/>
                <w:color w:val="000000"/>
                <w:sz w:val="20"/>
              </w:rPr>
            </w:pPr>
          </w:p>
        </w:tc>
      </w:tr>
      <w:tr w:rsidR="0052099D" w:rsidRPr="00B60AFF" w14:paraId="0559A8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BD" w14:textId="77777777" w:rsidR="0052099D" w:rsidRPr="00B60AFF" w:rsidRDefault="0052099D" w:rsidP="00C75995">
            <w:pPr>
              <w:spacing w:before="60" w:after="60" w:line="240" w:lineRule="auto"/>
              <w:rPr>
                <w:bCs/>
                <w:noProof/>
                <w:color w:val="000000"/>
                <w:sz w:val="20"/>
              </w:rPr>
            </w:pPr>
            <w:r w:rsidRPr="00B60AFF">
              <w:rPr>
                <w:bCs/>
                <w:noProof/>
                <w:sz w:val="20"/>
              </w:rPr>
              <w:t>2206 00 39</w:t>
            </w:r>
          </w:p>
        </w:tc>
        <w:tc>
          <w:tcPr>
            <w:tcW w:w="4241" w:type="dxa"/>
            <w:tcBorders>
              <w:top w:val="nil"/>
              <w:left w:val="nil"/>
              <w:bottom w:val="single" w:sz="4" w:space="0" w:color="auto"/>
              <w:right w:val="single" w:sz="4" w:space="0" w:color="auto"/>
            </w:tcBorders>
            <w:shd w:val="clear" w:color="auto" w:fill="FFFFFF"/>
            <w:hideMark/>
          </w:tcPr>
          <w:p w14:paraId="0559A8B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8B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8C0" w14:textId="77777777" w:rsidR="0052099D" w:rsidRPr="00B60AFF" w:rsidRDefault="0052099D" w:rsidP="0052099D">
            <w:pPr>
              <w:spacing w:before="60" w:after="60" w:line="240" w:lineRule="auto"/>
              <w:jc w:val="center"/>
              <w:rPr>
                <w:bCs/>
                <w:noProof/>
                <w:color w:val="000000"/>
                <w:sz w:val="20"/>
              </w:rPr>
            </w:pPr>
            <w:r w:rsidRPr="00B60AFF">
              <w:rPr>
                <w:bCs/>
                <w:noProof/>
                <w:sz w:val="20"/>
              </w:rPr>
              <w:t>19,2 EUR/hl</w:t>
            </w:r>
          </w:p>
        </w:tc>
        <w:tc>
          <w:tcPr>
            <w:tcW w:w="1513" w:type="dxa"/>
            <w:tcBorders>
              <w:top w:val="nil"/>
              <w:left w:val="nil"/>
              <w:bottom w:val="single" w:sz="4" w:space="0" w:color="auto"/>
              <w:right w:val="single" w:sz="4" w:space="0" w:color="auto"/>
            </w:tcBorders>
            <w:shd w:val="clear" w:color="auto" w:fill="FFFFFF"/>
            <w:hideMark/>
          </w:tcPr>
          <w:p w14:paraId="0559A8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8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8C3" w14:textId="77777777" w:rsidR="0052099D" w:rsidRPr="00B60AFF" w:rsidRDefault="0052099D" w:rsidP="0052099D">
            <w:pPr>
              <w:spacing w:before="60" w:after="60" w:line="240" w:lineRule="auto"/>
              <w:rPr>
                <w:bCs/>
                <w:noProof/>
                <w:color w:val="000000"/>
                <w:sz w:val="20"/>
              </w:rPr>
            </w:pPr>
          </w:p>
        </w:tc>
      </w:tr>
      <w:tr w:rsidR="0052099D" w:rsidRPr="00B60AFF" w14:paraId="0559A8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C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8C6" w14:textId="77777777" w:rsidR="0052099D" w:rsidRPr="00B60AFF" w:rsidRDefault="0052099D" w:rsidP="0052099D">
            <w:pPr>
              <w:spacing w:before="60" w:after="60" w:line="240" w:lineRule="auto"/>
              <w:rPr>
                <w:bCs/>
                <w:noProof/>
                <w:color w:val="000000"/>
                <w:sz w:val="20"/>
              </w:rPr>
            </w:pPr>
            <w:r w:rsidRPr="00B60AFF">
              <w:rPr>
                <w:bCs/>
                <w:noProof/>
                <w:sz w:val="20"/>
              </w:rPr>
              <w:t>-- nedzirkstošie, tarā ar tilpumu</w:t>
            </w:r>
          </w:p>
        </w:tc>
        <w:tc>
          <w:tcPr>
            <w:tcW w:w="1714" w:type="dxa"/>
            <w:tcBorders>
              <w:top w:val="nil"/>
              <w:left w:val="nil"/>
              <w:bottom w:val="single" w:sz="4" w:space="0" w:color="auto"/>
              <w:right w:val="single" w:sz="4" w:space="0" w:color="auto"/>
            </w:tcBorders>
            <w:shd w:val="clear" w:color="auto" w:fill="FFFFFF"/>
            <w:hideMark/>
          </w:tcPr>
          <w:p w14:paraId="0559A8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8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8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8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8CB" w14:textId="77777777" w:rsidR="0052099D" w:rsidRPr="00B60AFF" w:rsidRDefault="0052099D" w:rsidP="0052099D">
            <w:pPr>
              <w:spacing w:before="60" w:after="60" w:line="240" w:lineRule="auto"/>
              <w:rPr>
                <w:bCs/>
                <w:noProof/>
                <w:color w:val="000000"/>
                <w:sz w:val="20"/>
              </w:rPr>
            </w:pPr>
          </w:p>
        </w:tc>
      </w:tr>
      <w:tr w:rsidR="0052099D" w:rsidRPr="00B60AFF" w14:paraId="0559A8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C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8CE" w14:textId="77777777" w:rsidR="0052099D" w:rsidRPr="00B60AFF" w:rsidRDefault="0052099D" w:rsidP="0052099D">
            <w:pPr>
              <w:spacing w:before="60" w:after="60" w:line="240" w:lineRule="auto"/>
              <w:rPr>
                <w:bCs/>
                <w:noProof/>
                <w:color w:val="000000"/>
                <w:sz w:val="20"/>
              </w:rPr>
            </w:pPr>
            <w:r w:rsidRPr="00B60AFF">
              <w:rPr>
                <w:bCs/>
                <w:noProof/>
                <w:sz w:val="20"/>
              </w:rPr>
              <w:t>--- 2 litri vai mazāk</w:t>
            </w:r>
          </w:p>
        </w:tc>
        <w:tc>
          <w:tcPr>
            <w:tcW w:w="1714" w:type="dxa"/>
            <w:tcBorders>
              <w:top w:val="nil"/>
              <w:left w:val="nil"/>
              <w:bottom w:val="single" w:sz="4" w:space="0" w:color="auto"/>
              <w:right w:val="single" w:sz="4" w:space="0" w:color="auto"/>
            </w:tcBorders>
            <w:shd w:val="clear" w:color="auto" w:fill="FFFFFF"/>
            <w:hideMark/>
          </w:tcPr>
          <w:p w14:paraId="0559A8C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8D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8D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8D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8D3" w14:textId="77777777" w:rsidR="0052099D" w:rsidRPr="00B60AFF" w:rsidRDefault="0052099D" w:rsidP="0052099D">
            <w:pPr>
              <w:spacing w:before="60" w:after="60" w:line="240" w:lineRule="auto"/>
              <w:rPr>
                <w:bCs/>
                <w:noProof/>
                <w:color w:val="000000"/>
                <w:sz w:val="20"/>
              </w:rPr>
            </w:pPr>
          </w:p>
        </w:tc>
      </w:tr>
      <w:tr w:rsidR="0052099D" w:rsidRPr="00B60AFF" w14:paraId="0559A8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D5" w14:textId="77777777" w:rsidR="0052099D" w:rsidRPr="00B60AFF" w:rsidRDefault="0052099D" w:rsidP="0052099D">
            <w:pPr>
              <w:spacing w:before="60" w:after="60" w:line="240" w:lineRule="auto"/>
              <w:rPr>
                <w:bCs/>
                <w:noProof/>
                <w:color w:val="000000"/>
                <w:sz w:val="20"/>
              </w:rPr>
            </w:pPr>
            <w:r w:rsidRPr="00B60AFF">
              <w:rPr>
                <w:bCs/>
                <w:noProof/>
                <w:sz w:val="20"/>
              </w:rPr>
              <w:t>2206 00 51</w:t>
            </w:r>
          </w:p>
        </w:tc>
        <w:tc>
          <w:tcPr>
            <w:tcW w:w="4241" w:type="dxa"/>
            <w:tcBorders>
              <w:top w:val="nil"/>
              <w:left w:val="nil"/>
              <w:bottom w:val="single" w:sz="4" w:space="0" w:color="auto"/>
              <w:right w:val="single" w:sz="4" w:space="0" w:color="auto"/>
            </w:tcBorders>
            <w:shd w:val="clear" w:color="auto" w:fill="FFFFFF"/>
            <w:hideMark/>
          </w:tcPr>
          <w:p w14:paraId="0559A8D6" w14:textId="77777777" w:rsidR="0052099D" w:rsidRPr="00B60AFF" w:rsidRDefault="0052099D" w:rsidP="0052099D">
            <w:pPr>
              <w:spacing w:before="60" w:after="60" w:line="240" w:lineRule="auto"/>
              <w:rPr>
                <w:bCs/>
                <w:noProof/>
                <w:color w:val="000000"/>
                <w:sz w:val="20"/>
              </w:rPr>
            </w:pPr>
            <w:r w:rsidRPr="00B60AFF">
              <w:rPr>
                <w:bCs/>
                <w:noProof/>
                <w:sz w:val="20"/>
              </w:rPr>
              <w:t>---- ābolu sidrs un bumbieru vīns</w:t>
            </w:r>
          </w:p>
        </w:tc>
        <w:tc>
          <w:tcPr>
            <w:tcW w:w="1714" w:type="dxa"/>
            <w:tcBorders>
              <w:top w:val="nil"/>
              <w:left w:val="nil"/>
              <w:bottom w:val="single" w:sz="4" w:space="0" w:color="auto"/>
              <w:right w:val="single" w:sz="4" w:space="0" w:color="auto"/>
            </w:tcBorders>
            <w:shd w:val="clear" w:color="auto" w:fill="FFFFFF"/>
            <w:hideMark/>
          </w:tcPr>
          <w:p w14:paraId="0559A8D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8D8" w14:textId="77777777" w:rsidR="0052099D" w:rsidRPr="00B60AFF" w:rsidRDefault="0052099D" w:rsidP="0052099D">
            <w:pPr>
              <w:spacing w:before="60" w:after="60" w:line="240" w:lineRule="auto"/>
              <w:jc w:val="center"/>
              <w:rPr>
                <w:bCs/>
                <w:noProof/>
                <w:color w:val="000000"/>
                <w:sz w:val="20"/>
              </w:rPr>
            </w:pPr>
            <w:r w:rsidRPr="00B60AFF">
              <w:rPr>
                <w:bCs/>
                <w:noProof/>
                <w:sz w:val="20"/>
              </w:rPr>
              <w:t>7,7 EUR/hl</w:t>
            </w:r>
          </w:p>
        </w:tc>
        <w:tc>
          <w:tcPr>
            <w:tcW w:w="1513" w:type="dxa"/>
            <w:tcBorders>
              <w:top w:val="nil"/>
              <w:left w:val="nil"/>
              <w:bottom w:val="single" w:sz="4" w:space="0" w:color="auto"/>
              <w:right w:val="single" w:sz="4" w:space="0" w:color="auto"/>
            </w:tcBorders>
            <w:shd w:val="clear" w:color="auto" w:fill="FFFFFF"/>
            <w:hideMark/>
          </w:tcPr>
          <w:p w14:paraId="0559A8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8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8DB" w14:textId="77777777" w:rsidR="0052099D" w:rsidRPr="00B60AFF" w:rsidRDefault="0052099D" w:rsidP="0052099D">
            <w:pPr>
              <w:spacing w:before="60" w:after="60" w:line="240" w:lineRule="auto"/>
              <w:rPr>
                <w:bCs/>
                <w:noProof/>
                <w:color w:val="000000"/>
                <w:sz w:val="20"/>
              </w:rPr>
            </w:pPr>
          </w:p>
        </w:tc>
      </w:tr>
      <w:tr w:rsidR="0052099D" w:rsidRPr="00B60AFF" w14:paraId="0559A8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DD" w14:textId="77777777" w:rsidR="0052099D" w:rsidRPr="00B60AFF" w:rsidRDefault="0052099D" w:rsidP="0052099D">
            <w:pPr>
              <w:spacing w:before="60" w:after="60" w:line="240" w:lineRule="auto"/>
              <w:rPr>
                <w:bCs/>
                <w:noProof/>
                <w:color w:val="000000"/>
                <w:sz w:val="20"/>
              </w:rPr>
            </w:pPr>
            <w:r w:rsidRPr="00B60AFF">
              <w:rPr>
                <w:bCs/>
                <w:noProof/>
                <w:sz w:val="20"/>
              </w:rPr>
              <w:t>2206 00 59</w:t>
            </w:r>
          </w:p>
        </w:tc>
        <w:tc>
          <w:tcPr>
            <w:tcW w:w="4241" w:type="dxa"/>
            <w:tcBorders>
              <w:top w:val="nil"/>
              <w:left w:val="nil"/>
              <w:bottom w:val="single" w:sz="4" w:space="0" w:color="auto"/>
              <w:right w:val="single" w:sz="4" w:space="0" w:color="auto"/>
            </w:tcBorders>
            <w:shd w:val="clear" w:color="auto" w:fill="FFFFFF"/>
            <w:hideMark/>
          </w:tcPr>
          <w:p w14:paraId="0559A8D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8D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8E0" w14:textId="77777777" w:rsidR="0052099D" w:rsidRPr="00B60AFF" w:rsidRDefault="0052099D" w:rsidP="0052099D">
            <w:pPr>
              <w:spacing w:before="60" w:after="60" w:line="240" w:lineRule="auto"/>
              <w:jc w:val="center"/>
              <w:rPr>
                <w:bCs/>
                <w:noProof/>
                <w:color w:val="000000"/>
                <w:sz w:val="20"/>
              </w:rPr>
            </w:pPr>
            <w:r w:rsidRPr="00B60AFF">
              <w:rPr>
                <w:bCs/>
                <w:noProof/>
                <w:sz w:val="20"/>
              </w:rPr>
              <w:t>7,7 EUR/hl</w:t>
            </w:r>
          </w:p>
        </w:tc>
        <w:tc>
          <w:tcPr>
            <w:tcW w:w="1513" w:type="dxa"/>
            <w:tcBorders>
              <w:top w:val="nil"/>
              <w:left w:val="nil"/>
              <w:bottom w:val="single" w:sz="4" w:space="0" w:color="auto"/>
              <w:right w:val="single" w:sz="4" w:space="0" w:color="auto"/>
            </w:tcBorders>
            <w:shd w:val="clear" w:color="auto" w:fill="FFFFFF"/>
            <w:hideMark/>
          </w:tcPr>
          <w:p w14:paraId="0559A8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8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8E3" w14:textId="77777777" w:rsidR="0052099D" w:rsidRPr="00B60AFF" w:rsidRDefault="0052099D" w:rsidP="0052099D">
            <w:pPr>
              <w:spacing w:before="60" w:after="60" w:line="240" w:lineRule="auto"/>
              <w:rPr>
                <w:bCs/>
                <w:noProof/>
                <w:color w:val="000000"/>
                <w:sz w:val="20"/>
              </w:rPr>
            </w:pPr>
          </w:p>
        </w:tc>
      </w:tr>
      <w:tr w:rsidR="0052099D" w:rsidRPr="00B60AFF" w14:paraId="0559A8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E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8E6" w14:textId="77777777" w:rsidR="0052099D" w:rsidRPr="00B60AFF" w:rsidRDefault="0052099D" w:rsidP="0052099D">
            <w:pPr>
              <w:spacing w:before="60" w:after="60" w:line="240" w:lineRule="auto"/>
              <w:rPr>
                <w:bCs/>
                <w:noProof/>
                <w:color w:val="000000"/>
                <w:sz w:val="20"/>
              </w:rPr>
            </w:pPr>
            <w:r w:rsidRPr="00B60AFF">
              <w:rPr>
                <w:bCs/>
                <w:noProof/>
                <w:sz w:val="20"/>
              </w:rPr>
              <w:t>--- vairāk par 2 l</w:t>
            </w:r>
          </w:p>
        </w:tc>
        <w:tc>
          <w:tcPr>
            <w:tcW w:w="1714" w:type="dxa"/>
            <w:tcBorders>
              <w:top w:val="nil"/>
              <w:left w:val="nil"/>
              <w:bottom w:val="single" w:sz="4" w:space="0" w:color="auto"/>
              <w:right w:val="single" w:sz="4" w:space="0" w:color="auto"/>
            </w:tcBorders>
            <w:shd w:val="clear" w:color="auto" w:fill="FFFFFF"/>
            <w:hideMark/>
          </w:tcPr>
          <w:p w14:paraId="0559A8E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8E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8E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8E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8EB" w14:textId="77777777" w:rsidR="0052099D" w:rsidRPr="00B60AFF" w:rsidRDefault="0052099D" w:rsidP="0052099D">
            <w:pPr>
              <w:spacing w:before="60" w:after="60" w:line="240" w:lineRule="auto"/>
              <w:rPr>
                <w:bCs/>
                <w:noProof/>
                <w:color w:val="000000"/>
                <w:sz w:val="20"/>
              </w:rPr>
            </w:pPr>
          </w:p>
        </w:tc>
      </w:tr>
      <w:tr w:rsidR="0052099D" w:rsidRPr="00B60AFF" w14:paraId="0559A8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E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2206 00 81</w:t>
            </w:r>
          </w:p>
        </w:tc>
        <w:tc>
          <w:tcPr>
            <w:tcW w:w="4241" w:type="dxa"/>
            <w:tcBorders>
              <w:top w:val="nil"/>
              <w:left w:val="nil"/>
              <w:bottom w:val="single" w:sz="4" w:space="0" w:color="auto"/>
              <w:right w:val="single" w:sz="4" w:space="0" w:color="auto"/>
            </w:tcBorders>
            <w:shd w:val="clear" w:color="auto" w:fill="FFFFFF"/>
            <w:hideMark/>
          </w:tcPr>
          <w:p w14:paraId="0559A8EE" w14:textId="77777777" w:rsidR="0052099D" w:rsidRPr="00B60AFF" w:rsidRDefault="0052099D" w:rsidP="0052099D">
            <w:pPr>
              <w:spacing w:before="60" w:after="60" w:line="240" w:lineRule="auto"/>
              <w:rPr>
                <w:bCs/>
                <w:noProof/>
                <w:color w:val="000000"/>
                <w:sz w:val="20"/>
              </w:rPr>
            </w:pPr>
            <w:r w:rsidRPr="00B60AFF">
              <w:rPr>
                <w:bCs/>
                <w:noProof/>
                <w:sz w:val="20"/>
              </w:rPr>
              <w:t>---- ābolu sidrs un bumbieru vīns</w:t>
            </w:r>
          </w:p>
        </w:tc>
        <w:tc>
          <w:tcPr>
            <w:tcW w:w="1714" w:type="dxa"/>
            <w:tcBorders>
              <w:top w:val="nil"/>
              <w:left w:val="nil"/>
              <w:bottom w:val="single" w:sz="4" w:space="0" w:color="auto"/>
              <w:right w:val="single" w:sz="4" w:space="0" w:color="auto"/>
            </w:tcBorders>
            <w:shd w:val="clear" w:color="auto" w:fill="FFFFFF"/>
            <w:hideMark/>
          </w:tcPr>
          <w:p w14:paraId="0559A8E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8F0" w14:textId="77777777" w:rsidR="0052099D" w:rsidRPr="00B60AFF" w:rsidRDefault="0052099D" w:rsidP="0052099D">
            <w:pPr>
              <w:spacing w:before="60" w:after="60" w:line="240" w:lineRule="auto"/>
              <w:jc w:val="center"/>
              <w:rPr>
                <w:bCs/>
                <w:noProof/>
                <w:color w:val="000000"/>
                <w:sz w:val="20"/>
              </w:rPr>
            </w:pPr>
            <w:r w:rsidRPr="00B60AFF">
              <w:rPr>
                <w:bCs/>
                <w:noProof/>
                <w:sz w:val="20"/>
              </w:rPr>
              <w:t>5,76 EUR/hl</w:t>
            </w:r>
          </w:p>
        </w:tc>
        <w:tc>
          <w:tcPr>
            <w:tcW w:w="1513" w:type="dxa"/>
            <w:tcBorders>
              <w:top w:val="nil"/>
              <w:left w:val="nil"/>
              <w:bottom w:val="single" w:sz="4" w:space="0" w:color="auto"/>
              <w:right w:val="single" w:sz="4" w:space="0" w:color="auto"/>
            </w:tcBorders>
            <w:shd w:val="clear" w:color="auto" w:fill="FFFFFF"/>
            <w:hideMark/>
          </w:tcPr>
          <w:p w14:paraId="0559A8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8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8F3" w14:textId="77777777" w:rsidR="0052099D" w:rsidRPr="00B60AFF" w:rsidRDefault="0052099D" w:rsidP="0052099D">
            <w:pPr>
              <w:spacing w:before="60" w:after="60" w:line="240" w:lineRule="auto"/>
              <w:rPr>
                <w:bCs/>
                <w:noProof/>
                <w:color w:val="000000"/>
                <w:sz w:val="20"/>
              </w:rPr>
            </w:pPr>
          </w:p>
        </w:tc>
      </w:tr>
      <w:tr w:rsidR="0052099D" w:rsidRPr="00B60AFF" w14:paraId="0559A8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F5" w14:textId="77777777" w:rsidR="0052099D" w:rsidRPr="00B60AFF" w:rsidRDefault="0052099D" w:rsidP="0052099D">
            <w:pPr>
              <w:spacing w:before="60" w:after="60" w:line="240" w:lineRule="auto"/>
              <w:rPr>
                <w:bCs/>
                <w:noProof/>
                <w:color w:val="000000"/>
                <w:sz w:val="20"/>
              </w:rPr>
            </w:pPr>
            <w:r w:rsidRPr="00B60AFF">
              <w:rPr>
                <w:bCs/>
                <w:noProof/>
                <w:sz w:val="20"/>
              </w:rPr>
              <w:t>2206 00 89</w:t>
            </w:r>
          </w:p>
        </w:tc>
        <w:tc>
          <w:tcPr>
            <w:tcW w:w="4241" w:type="dxa"/>
            <w:tcBorders>
              <w:top w:val="nil"/>
              <w:left w:val="nil"/>
              <w:bottom w:val="single" w:sz="4" w:space="0" w:color="auto"/>
              <w:right w:val="single" w:sz="4" w:space="0" w:color="auto"/>
            </w:tcBorders>
            <w:shd w:val="clear" w:color="auto" w:fill="FFFFFF"/>
            <w:hideMark/>
          </w:tcPr>
          <w:p w14:paraId="0559A8F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8F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8F8" w14:textId="77777777" w:rsidR="0052099D" w:rsidRPr="00B60AFF" w:rsidRDefault="0052099D" w:rsidP="0052099D">
            <w:pPr>
              <w:spacing w:before="60" w:after="60" w:line="240" w:lineRule="auto"/>
              <w:jc w:val="center"/>
              <w:rPr>
                <w:bCs/>
                <w:noProof/>
                <w:color w:val="000000"/>
                <w:sz w:val="20"/>
              </w:rPr>
            </w:pPr>
            <w:r w:rsidRPr="00B60AFF">
              <w:rPr>
                <w:bCs/>
                <w:noProof/>
                <w:sz w:val="20"/>
              </w:rPr>
              <w:t>5,76 EUR/hl</w:t>
            </w:r>
          </w:p>
        </w:tc>
        <w:tc>
          <w:tcPr>
            <w:tcW w:w="1513" w:type="dxa"/>
            <w:tcBorders>
              <w:top w:val="nil"/>
              <w:left w:val="nil"/>
              <w:bottom w:val="single" w:sz="4" w:space="0" w:color="auto"/>
              <w:right w:val="single" w:sz="4" w:space="0" w:color="auto"/>
            </w:tcBorders>
            <w:shd w:val="clear" w:color="auto" w:fill="FFFFFF"/>
            <w:hideMark/>
          </w:tcPr>
          <w:p w14:paraId="0559A8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8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8FB" w14:textId="77777777" w:rsidR="0052099D" w:rsidRPr="00B60AFF" w:rsidRDefault="0052099D" w:rsidP="0052099D">
            <w:pPr>
              <w:spacing w:before="60" w:after="60" w:line="240" w:lineRule="auto"/>
              <w:rPr>
                <w:bCs/>
                <w:noProof/>
                <w:color w:val="000000"/>
                <w:sz w:val="20"/>
              </w:rPr>
            </w:pPr>
          </w:p>
        </w:tc>
      </w:tr>
      <w:tr w:rsidR="0052099D" w:rsidRPr="00B60AFF" w14:paraId="0559A9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8FD" w14:textId="77777777" w:rsidR="0052099D" w:rsidRPr="00B60AFF" w:rsidRDefault="0052099D" w:rsidP="0052099D">
            <w:pPr>
              <w:spacing w:before="60" w:after="60" w:line="240" w:lineRule="auto"/>
              <w:rPr>
                <w:bCs/>
                <w:noProof/>
                <w:color w:val="000000"/>
                <w:sz w:val="20"/>
              </w:rPr>
            </w:pPr>
            <w:r w:rsidRPr="00B60AFF">
              <w:rPr>
                <w:bCs/>
                <w:noProof/>
                <w:sz w:val="20"/>
              </w:rPr>
              <w:t>2207</w:t>
            </w:r>
          </w:p>
        </w:tc>
        <w:tc>
          <w:tcPr>
            <w:tcW w:w="4241" w:type="dxa"/>
            <w:tcBorders>
              <w:top w:val="nil"/>
              <w:left w:val="nil"/>
              <w:bottom w:val="single" w:sz="4" w:space="0" w:color="auto"/>
              <w:right w:val="single" w:sz="4" w:space="0" w:color="auto"/>
            </w:tcBorders>
            <w:shd w:val="clear" w:color="auto" w:fill="FFFFFF"/>
            <w:hideMark/>
          </w:tcPr>
          <w:p w14:paraId="0559A8FE" w14:textId="77777777" w:rsidR="0052099D" w:rsidRPr="00B60AFF" w:rsidRDefault="0052099D" w:rsidP="0052099D">
            <w:pPr>
              <w:spacing w:before="60" w:after="60" w:line="240" w:lineRule="auto"/>
              <w:rPr>
                <w:bCs/>
                <w:noProof/>
                <w:color w:val="000000"/>
                <w:sz w:val="20"/>
              </w:rPr>
            </w:pPr>
            <w:r w:rsidRPr="00B60AFF">
              <w:rPr>
                <w:bCs/>
                <w:noProof/>
                <w:sz w:val="20"/>
              </w:rPr>
              <w:t>Nedenaturēts etilspirts ar spirta tilpumkoncentrāciju 80 tilp. % vai vairāk; etilspirts un citi jebkāda stipruma spirti, denaturēti</w:t>
            </w:r>
          </w:p>
        </w:tc>
        <w:tc>
          <w:tcPr>
            <w:tcW w:w="1714" w:type="dxa"/>
            <w:tcBorders>
              <w:top w:val="nil"/>
              <w:left w:val="nil"/>
              <w:bottom w:val="single" w:sz="4" w:space="0" w:color="auto"/>
              <w:right w:val="single" w:sz="4" w:space="0" w:color="auto"/>
            </w:tcBorders>
            <w:shd w:val="clear" w:color="auto" w:fill="FFFFFF"/>
            <w:hideMark/>
          </w:tcPr>
          <w:p w14:paraId="0559A8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9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9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9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903" w14:textId="77777777" w:rsidR="0052099D" w:rsidRPr="00B60AFF" w:rsidRDefault="0052099D" w:rsidP="0052099D">
            <w:pPr>
              <w:spacing w:before="60" w:after="60" w:line="240" w:lineRule="auto"/>
              <w:rPr>
                <w:bCs/>
                <w:noProof/>
                <w:color w:val="000000"/>
                <w:sz w:val="20"/>
              </w:rPr>
            </w:pPr>
          </w:p>
        </w:tc>
      </w:tr>
      <w:tr w:rsidR="0052099D" w:rsidRPr="00B60AFF" w14:paraId="0559A9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05" w14:textId="77777777" w:rsidR="0052099D" w:rsidRPr="00B60AFF" w:rsidRDefault="0052099D" w:rsidP="0052099D">
            <w:pPr>
              <w:spacing w:before="60" w:after="60" w:line="240" w:lineRule="auto"/>
              <w:rPr>
                <w:bCs/>
                <w:noProof/>
                <w:color w:val="000000"/>
                <w:sz w:val="20"/>
              </w:rPr>
            </w:pPr>
            <w:r w:rsidRPr="00B60AFF">
              <w:rPr>
                <w:bCs/>
                <w:noProof/>
                <w:sz w:val="20"/>
              </w:rPr>
              <w:t>2207 10 00</w:t>
            </w:r>
          </w:p>
        </w:tc>
        <w:tc>
          <w:tcPr>
            <w:tcW w:w="4241" w:type="dxa"/>
            <w:tcBorders>
              <w:top w:val="nil"/>
              <w:left w:val="nil"/>
              <w:bottom w:val="single" w:sz="4" w:space="0" w:color="auto"/>
              <w:right w:val="single" w:sz="4" w:space="0" w:color="auto"/>
            </w:tcBorders>
            <w:shd w:val="clear" w:color="auto" w:fill="FFFFFF"/>
            <w:hideMark/>
          </w:tcPr>
          <w:p w14:paraId="0559A906" w14:textId="77777777" w:rsidR="0052099D" w:rsidRPr="00B60AFF" w:rsidRDefault="0052099D" w:rsidP="0052099D">
            <w:pPr>
              <w:spacing w:before="60" w:after="60" w:line="240" w:lineRule="auto"/>
              <w:rPr>
                <w:bCs/>
                <w:noProof/>
                <w:color w:val="000000"/>
                <w:sz w:val="20"/>
              </w:rPr>
            </w:pPr>
            <w:r w:rsidRPr="00B60AFF">
              <w:rPr>
                <w:bCs/>
                <w:noProof/>
                <w:sz w:val="20"/>
              </w:rPr>
              <w:t>- nedenaturēts etilspirts ar spirta tilpumkoncentrāciju 80 tilp. % vai vairāk</w:t>
            </w:r>
          </w:p>
        </w:tc>
        <w:tc>
          <w:tcPr>
            <w:tcW w:w="1714" w:type="dxa"/>
            <w:tcBorders>
              <w:top w:val="nil"/>
              <w:left w:val="nil"/>
              <w:bottom w:val="single" w:sz="4" w:space="0" w:color="auto"/>
              <w:right w:val="single" w:sz="4" w:space="0" w:color="auto"/>
            </w:tcBorders>
            <w:shd w:val="clear" w:color="auto" w:fill="FFFFFF"/>
            <w:hideMark/>
          </w:tcPr>
          <w:p w14:paraId="0559A90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908" w14:textId="77777777" w:rsidR="0052099D" w:rsidRPr="00B60AFF" w:rsidRDefault="0052099D" w:rsidP="0052099D">
            <w:pPr>
              <w:spacing w:before="60" w:after="60" w:line="240" w:lineRule="auto"/>
              <w:jc w:val="center"/>
              <w:rPr>
                <w:bCs/>
                <w:noProof/>
                <w:color w:val="000000"/>
                <w:sz w:val="20"/>
              </w:rPr>
            </w:pPr>
            <w:r w:rsidRPr="00B60AFF">
              <w:rPr>
                <w:bCs/>
                <w:noProof/>
                <w:sz w:val="20"/>
              </w:rPr>
              <w:t>19,2 EUR/hl</w:t>
            </w:r>
          </w:p>
        </w:tc>
        <w:tc>
          <w:tcPr>
            <w:tcW w:w="1513" w:type="dxa"/>
            <w:tcBorders>
              <w:top w:val="nil"/>
              <w:left w:val="nil"/>
              <w:bottom w:val="single" w:sz="4" w:space="0" w:color="auto"/>
              <w:right w:val="single" w:sz="4" w:space="0" w:color="auto"/>
            </w:tcBorders>
            <w:shd w:val="clear" w:color="auto" w:fill="FFFFFF"/>
            <w:hideMark/>
          </w:tcPr>
          <w:p w14:paraId="0559A909" w14:textId="77777777" w:rsidR="0052099D" w:rsidRPr="00B60AFF" w:rsidRDefault="0052099D" w:rsidP="0052099D">
            <w:pPr>
              <w:spacing w:before="60" w:after="60" w:line="240" w:lineRule="auto"/>
              <w:jc w:val="center"/>
              <w:rPr>
                <w:bCs/>
                <w:noProof/>
                <w:color w:val="000000"/>
                <w:sz w:val="20"/>
              </w:rPr>
            </w:pPr>
            <w:r w:rsidRPr="00B60AFF">
              <w:rPr>
                <w:bCs/>
                <w:noProof/>
                <w:sz w:val="20"/>
              </w:rPr>
              <w:t>T*</w:t>
            </w:r>
          </w:p>
        </w:tc>
        <w:tc>
          <w:tcPr>
            <w:tcW w:w="1316" w:type="dxa"/>
            <w:tcBorders>
              <w:top w:val="nil"/>
              <w:left w:val="nil"/>
              <w:bottom w:val="single" w:sz="4" w:space="0" w:color="auto"/>
              <w:right w:val="single" w:sz="4" w:space="0" w:color="auto"/>
            </w:tcBorders>
            <w:shd w:val="clear" w:color="auto" w:fill="FFFFFF"/>
            <w:hideMark/>
          </w:tcPr>
          <w:p w14:paraId="0559A9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90B" w14:textId="77777777" w:rsidR="0052099D" w:rsidRPr="00B60AFF" w:rsidRDefault="0052099D" w:rsidP="0052099D">
            <w:pPr>
              <w:spacing w:before="60" w:after="60" w:line="240" w:lineRule="auto"/>
              <w:rPr>
                <w:bCs/>
                <w:noProof/>
                <w:color w:val="000000"/>
                <w:sz w:val="20"/>
              </w:rPr>
            </w:pPr>
          </w:p>
        </w:tc>
      </w:tr>
      <w:tr w:rsidR="0052099D" w:rsidRPr="00B60AFF" w14:paraId="0559A9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0D" w14:textId="77777777" w:rsidR="0052099D" w:rsidRPr="00B60AFF" w:rsidRDefault="0052099D" w:rsidP="00C75995">
            <w:pPr>
              <w:spacing w:before="60" w:after="60" w:line="240" w:lineRule="auto"/>
              <w:rPr>
                <w:bCs/>
                <w:noProof/>
                <w:color w:val="000000"/>
                <w:sz w:val="20"/>
              </w:rPr>
            </w:pPr>
            <w:r w:rsidRPr="00B60AFF">
              <w:rPr>
                <w:bCs/>
                <w:noProof/>
                <w:sz w:val="20"/>
              </w:rPr>
              <w:t>2207 20 00</w:t>
            </w:r>
          </w:p>
        </w:tc>
        <w:tc>
          <w:tcPr>
            <w:tcW w:w="4241" w:type="dxa"/>
            <w:tcBorders>
              <w:top w:val="nil"/>
              <w:left w:val="nil"/>
              <w:bottom w:val="single" w:sz="4" w:space="0" w:color="auto"/>
              <w:right w:val="single" w:sz="4" w:space="0" w:color="auto"/>
            </w:tcBorders>
            <w:shd w:val="clear" w:color="auto" w:fill="FFFFFF"/>
            <w:hideMark/>
          </w:tcPr>
          <w:p w14:paraId="0559A90E" w14:textId="77777777" w:rsidR="0052099D" w:rsidRPr="00B60AFF" w:rsidRDefault="0052099D" w:rsidP="0052099D">
            <w:pPr>
              <w:spacing w:before="60" w:after="60" w:line="240" w:lineRule="auto"/>
              <w:rPr>
                <w:bCs/>
                <w:noProof/>
                <w:color w:val="000000"/>
                <w:sz w:val="20"/>
              </w:rPr>
            </w:pPr>
            <w:r w:rsidRPr="00B60AFF">
              <w:rPr>
                <w:bCs/>
                <w:noProof/>
                <w:sz w:val="20"/>
              </w:rPr>
              <w:t>- etilspirts un citi jebkāda stipruma spirti, denaturēti</w:t>
            </w:r>
          </w:p>
        </w:tc>
        <w:tc>
          <w:tcPr>
            <w:tcW w:w="1714" w:type="dxa"/>
            <w:tcBorders>
              <w:top w:val="nil"/>
              <w:left w:val="nil"/>
              <w:bottom w:val="single" w:sz="4" w:space="0" w:color="auto"/>
              <w:right w:val="single" w:sz="4" w:space="0" w:color="auto"/>
            </w:tcBorders>
            <w:shd w:val="clear" w:color="auto" w:fill="FFFFFF"/>
            <w:hideMark/>
          </w:tcPr>
          <w:p w14:paraId="0559A90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910" w14:textId="77777777" w:rsidR="0052099D" w:rsidRPr="00B60AFF" w:rsidRDefault="0052099D" w:rsidP="0052099D">
            <w:pPr>
              <w:spacing w:before="60" w:after="60" w:line="240" w:lineRule="auto"/>
              <w:jc w:val="center"/>
              <w:rPr>
                <w:bCs/>
                <w:noProof/>
                <w:color w:val="000000"/>
                <w:sz w:val="20"/>
              </w:rPr>
            </w:pPr>
            <w:r w:rsidRPr="00B60AFF">
              <w:rPr>
                <w:bCs/>
                <w:noProof/>
                <w:sz w:val="20"/>
              </w:rPr>
              <w:t>10,2 EUR/hl</w:t>
            </w:r>
          </w:p>
        </w:tc>
        <w:tc>
          <w:tcPr>
            <w:tcW w:w="1513" w:type="dxa"/>
            <w:tcBorders>
              <w:top w:val="nil"/>
              <w:left w:val="nil"/>
              <w:bottom w:val="single" w:sz="4" w:space="0" w:color="auto"/>
              <w:right w:val="single" w:sz="4" w:space="0" w:color="auto"/>
            </w:tcBorders>
            <w:shd w:val="clear" w:color="auto" w:fill="FFFFFF"/>
            <w:hideMark/>
          </w:tcPr>
          <w:p w14:paraId="0559A911" w14:textId="77777777" w:rsidR="0052099D" w:rsidRPr="00B60AFF" w:rsidRDefault="0052099D" w:rsidP="0052099D">
            <w:pPr>
              <w:spacing w:before="60" w:after="60" w:line="240" w:lineRule="auto"/>
              <w:jc w:val="center"/>
              <w:rPr>
                <w:bCs/>
                <w:noProof/>
                <w:color w:val="000000"/>
                <w:sz w:val="20"/>
              </w:rPr>
            </w:pPr>
            <w:r w:rsidRPr="00B60AFF">
              <w:rPr>
                <w:bCs/>
                <w:noProof/>
                <w:sz w:val="20"/>
              </w:rPr>
              <w:t>T*</w:t>
            </w:r>
          </w:p>
        </w:tc>
        <w:tc>
          <w:tcPr>
            <w:tcW w:w="1316" w:type="dxa"/>
            <w:tcBorders>
              <w:top w:val="nil"/>
              <w:left w:val="nil"/>
              <w:bottom w:val="single" w:sz="4" w:space="0" w:color="auto"/>
              <w:right w:val="single" w:sz="4" w:space="0" w:color="auto"/>
            </w:tcBorders>
            <w:shd w:val="clear" w:color="auto" w:fill="FFFFFF"/>
            <w:hideMark/>
          </w:tcPr>
          <w:p w14:paraId="0559A9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913" w14:textId="77777777" w:rsidR="0052099D" w:rsidRPr="00B60AFF" w:rsidRDefault="0052099D" w:rsidP="0052099D">
            <w:pPr>
              <w:spacing w:before="60" w:after="60" w:line="240" w:lineRule="auto"/>
              <w:rPr>
                <w:bCs/>
                <w:noProof/>
                <w:color w:val="000000"/>
                <w:sz w:val="20"/>
              </w:rPr>
            </w:pPr>
          </w:p>
        </w:tc>
      </w:tr>
      <w:tr w:rsidR="0052099D" w:rsidRPr="00B60AFF" w14:paraId="0559A9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15" w14:textId="77777777" w:rsidR="0052099D" w:rsidRPr="00B60AFF" w:rsidRDefault="0052099D" w:rsidP="0052099D">
            <w:pPr>
              <w:spacing w:before="60" w:after="60" w:line="240" w:lineRule="auto"/>
              <w:rPr>
                <w:bCs/>
                <w:noProof/>
                <w:color w:val="000000"/>
                <w:sz w:val="20"/>
              </w:rPr>
            </w:pPr>
            <w:r w:rsidRPr="00B60AFF">
              <w:rPr>
                <w:bCs/>
                <w:noProof/>
                <w:sz w:val="20"/>
              </w:rPr>
              <w:t>2208</w:t>
            </w:r>
          </w:p>
        </w:tc>
        <w:tc>
          <w:tcPr>
            <w:tcW w:w="4241" w:type="dxa"/>
            <w:tcBorders>
              <w:top w:val="nil"/>
              <w:left w:val="nil"/>
              <w:bottom w:val="single" w:sz="4" w:space="0" w:color="auto"/>
              <w:right w:val="single" w:sz="4" w:space="0" w:color="auto"/>
            </w:tcBorders>
            <w:shd w:val="clear" w:color="auto" w:fill="FFFFFF"/>
            <w:hideMark/>
          </w:tcPr>
          <w:p w14:paraId="0559A916" w14:textId="77777777" w:rsidR="0052099D" w:rsidRPr="00B60AFF" w:rsidRDefault="0052099D" w:rsidP="0052099D">
            <w:pPr>
              <w:spacing w:before="60" w:after="60" w:line="240" w:lineRule="auto"/>
              <w:rPr>
                <w:bCs/>
                <w:noProof/>
                <w:color w:val="000000"/>
                <w:sz w:val="20"/>
              </w:rPr>
            </w:pPr>
            <w:r w:rsidRPr="00B60AFF">
              <w:rPr>
                <w:bCs/>
                <w:noProof/>
                <w:sz w:val="20"/>
              </w:rPr>
              <w:t>Nedenaturēts etilspirts, kura spirta tilpumkoncentrācija ir mazāk nekā 80 tilp. %; stiprie alkoholiskie dzērieni, liķieri un citi alkoholiski dzērieni</w:t>
            </w:r>
          </w:p>
        </w:tc>
        <w:tc>
          <w:tcPr>
            <w:tcW w:w="1714" w:type="dxa"/>
            <w:tcBorders>
              <w:top w:val="nil"/>
              <w:left w:val="nil"/>
              <w:bottom w:val="single" w:sz="4" w:space="0" w:color="auto"/>
              <w:right w:val="single" w:sz="4" w:space="0" w:color="auto"/>
            </w:tcBorders>
            <w:shd w:val="clear" w:color="auto" w:fill="FFFFFF"/>
            <w:hideMark/>
          </w:tcPr>
          <w:p w14:paraId="0559A9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9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9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9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91B" w14:textId="77777777" w:rsidR="0052099D" w:rsidRPr="00B60AFF" w:rsidRDefault="0052099D" w:rsidP="0052099D">
            <w:pPr>
              <w:spacing w:before="60" w:after="60" w:line="240" w:lineRule="auto"/>
              <w:rPr>
                <w:bCs/>
                <w:noProof/>
                <w:color w:val="000000"/>
                <w:sz w:val="20"/>
              </w:rPr>
            </w:pPr>
          </w:p>
        </w:tc>
      </w:tr>
      <w:tr w:rsidR="0052099D" w:rsidRPr="00B60AFF" w14:paraId="0559A9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1D" w14:textId="77777777" w:rsidR="0052099D" w:rsidRPr="00B60AFF" w:rsidRDefault="0052099D" w:rsidP="0052099D">
            <w:pPr>
              <w:spacing w:before="60" w:after="60" w:line="240" w:lineRule="auto"/>
              <w:rPr>
                <w:bCs/>
                <w:noProof/>
                <w:color w:val="000000"/>
                <w:sz w:val="20"/>
              </w:rPr>
            </w:pPr>
            <w:r w:rsidRPr="00B60AFF">
              <w:rPr>
                <w:bCs/>
                <w:noProof/>
                <w:sz w:val="20"/>
              </w:rPr>
              <w:t>2208 20</w:t>
            </w:r>
          </w:p>
        </w:tc>
        <w:tc>
          <w:tcPr>
            <w:tcW w:w="4241" w:type="dxa"/>
            <w:tcBorders>
              <w:top w:val="nil"/>
              <w:left w:val="nil"/>
              <w:bottom w:val="single" w:sz="4" w:space="0" w:color="auto"/>
              <w:right w:val="single" w:sz="4" w:space="0" w:color="auto"/>
            </w:tcBorders>
            <w:shd w:val="clear" w:color="auto" w:fill="FFFFFF"/>
            <w:hideMark/>
          </w:tcPr>
          <w:p w14:paraId="0559A91E" w14:textId="77777777" w:rsidR="0052099D" w:rsidRPr="00B60AFF" w:rsidRDefault="0052099D" w:rsidP="0052099D">
            <w:pPr>
              <w:spacing w:before="60" w:after="60" w:line="240" w:lineRule="auto"/>
              <w:rPr>
                <w:bCs/>
                <w:noProof/>
                <w:color w:val="000000"/>
                <w:sz w:val="20"/>
              </w:rPr>
            </w:pPr>
            <w:r w:rsidRPr="00B60AFF">
              <w:rPr>
                <w:bCs/>
                <w:noProof/>
                <w:sz w:val="20"/>
              </w:rPr>
              <w:t>- alkoholiski šķidrumi, kas iegūti, destilējot vīnogu vīnu vai vīnogu čagas</w:t>
            </w:r>
          </w:p>
        </w:tc>
        <w:tc>
          <w:tcPr>
            <w:tcW w:w="1714" w:type="dxa"/>
            <w:tcBorders>
              <w:top w:val="nil"/>
              <w:left w:val="nil"/>
              <w:bottom w:val="single" w:sz="4" w:space="0" w:color="auto"/>
              <w:right w:val="single" w:sz="4" w:space="0" w:color="auto"/>
            </w:tcBorders>
            <w:shd w:val="clear" w:color="auto" w:fill="FFFFFF"/>
            <w:hideMark/>
          </w:tcPr>
          <w:p w14:paraId="0559A91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92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92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92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923" w14:textId="77777777" w:rsidR="0052099D" w:rsidRPr="00B60AFF" w:rsidRDefault="0052099D" w:rsidP="0052099D">
            <w:pPr>
              <w:spacing w:before="60" w:after="60" w:line="240" w:lineRule="auto"/>
              <w:rPr>
                <w:bCs/>
                <w:noProof/>
                <w:color w:val="000000"/>
                <w:sz w:val="20"/>
              </w:rPr>
            </w:pPr>
          </w:p>
        </w:tc>
      </w:tr>
      <w:tr w:rsidR="0052099D" w:rsidRPr="00B60AFF" w14:paraId="0559A9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2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926" w14:textId="77777777" w:rsidR="0052099D" w:rsidRPr="00B60AFF" w:rsidRDefault="0052099D" w:rsidP="0052099D">
            <w:pPr>
              <w:spacing w:before="60" w:after="60" w:line="240" w:lineRule="auto"/>
              <w:rPr>
                <w:bCs/>
                <w:noProof/>
                <w:color w:val="000000"/>
                <w:sz w:val="20"/>
              </w:rPr>
            </w:pPr>
            <w:r w:rsidRPr="00B60AFF">
              <w:rPr>
                <w:bCs/>
                <w:noProof/>
                <w:sz w:val="20"/>
              </w:rPr>
              <w:t>-- tarā ar 2 l vai mazāku tilpumu</w:t>
            </w:r>
          </w:p>
        </w:tc>
        <w:tc>
          <w:tcPr>
            <w:tcW w:w="1714" w:type="dxa"/>
            <w:tcBorders>
              <w:top w:val="nil"/>
              <w:left w:val="nil"/>
              <w:bottom w:val="single" w:sz="4" w:space="0" w:color="auto"/>
              <w:right w:val="single" w:sz="4" w:space="0" w:color="auto"/>
            </w:tcBorders>
            <w:shd w:val="clear" w:color="auto" w:fill="FFFFFF"/>
            <w:hideMark/>
          </w:tcPr>
          <w:p w14:paraId="0559A9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9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9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9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92B" w14:textId="77777777" w:rsidR="0052099D" w:rsidRPr="00B60AFF" w:rsidRDefault="0052099D" w:rsidP="0052099D">
            <w:pPr>
              <w:spacing w:before="60" w:after="60" w:line="240" w:lineRule="auto"/>
              <w:rPr>
                <w:bCs/>
                <w:noProof/>
                <w:color w:val="000000"/>
                <w:sz w:val="20"/>
              </w:rPr>
            </w:pPr>
          </w:p>
        </w:tc>
      </w:tr>
      <w:tr w:rsidR="0052099D" w:rsidRPr="00B60AFF" w14:paraId="0559A9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2D" w14:textId="77777777" w:rsidR="0052099D" w:rsidRPr="00B60AFF" w:rsidRDefault="0052099D" w:rsidP="0052099D">
            <w:pPr>
              <w:spacing w:before="60" w:after="60" w:line="240" w:lineRule="auto"/>
              <w:rPr>
                <w:bCs/>
                <w:noProof/>
                <w:color w:val="000000"/>
                <w:sz w:val="20"/>
              </w:rPr>
            </w:pPr>
            <w:r w:rsidRPr="00B60AFF">
              <w:rPr>
                <w:bCs/>
                <w:noProof/>
                <w:sz w:val="20"/>
              </w:rPr>
              <w:t>2208 20 12</w:t>
            </w:r>
          </w:p>
        </w:tc>
        <w:tc>
          <w:tcPr>
            <w:tcW w:w="4241" w:type="dxa"/>
            <w:tcBorders>
              <w:top w:val="nil"/>
              <w:left w:val="nil"/>
              <w:bottom w:val="single" w:sz="4" w:space="0" w:color="auto"/>
              <w:right w:val="single" w:sz="4" w:space="0" w:color="auto"/>
            </w:tcBorders>
            <w:shd w:val="clear" w:color="auto" w:fill="FFFFFF"/>
            <w:hideMark/>
          </w:tcPr>
          <w:p w14:paraId="0559A92E" w14:textId="77777777" w:rsidR="0052099D" w:rsidRPr="00B60AFF" w:rsidRDefault="0052099D" w:rsidP="0052099D">
            <w:pPr>
              <w:spacing w:before="60" w:after="60" w:line="240" w:lineRule="auto"/>
              <w:rPr>
                <w:bCs/>
                <w:noProof/>
                <w:color w:val="000000"/>
                <w:sz w:val="20"/>
              </w:rPr>
            </w:pPr>
            <w:r w:rsidRPr="00B60AFF">
              <w:rPr>
                <w:bCs/>
                <w:noProof/>
                <w:sz w:val="20"/>
              </w:rPr>
              <w:t>--- konjaks</w:t>
            </w:r>
          </w:p>
        </w:tc>
        <w:tc>
          <w:tcPr>
            <w:tcW w:w="1714" w:type="dxa"/>
            <w:tcBorders>
              <w:top w:val="nil"/>
              <w:left w:val="nil"/>
              <w:bottom w:val="single" w:sz="4" w:space="0" w:color="auto"/>
              <w:right w:val="single" w:sz="4" w:space="0" w:color="auto"/>
            </w:tcBorders>
            <w:shd w:val="clear" w:color="auto" w:fill="FFFFFF"/>
            <w:hideMark/>
          </w:tcPr>
          <w:p w14:paraId="0559A92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93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9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9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933" w14:textId="77777777" w:rsidR="0052099D" w:rsidRPr="00B60AFF" w:rsidRDefault="0052099D" w:rsidP="0052099D">
            <w:pPr>
              <w:spacing w:before="60" w:after="60" w:line="240" w:lineRule="auto"/>
              <w:rPr>
                <w:bCs/>
                <w:noProof/>
                <w:color w:val="000000"/>
                <w:sz w:val="20"/>
              </w:rPr>
            </w:pPr>
          </w:p>
        </w:tc>
      </w:tr>
      <w:tr w:rsidR="0052099D" w:rsidRPr="00B60AFF" w14:paraId="0559A9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35" w14:textId="77777777" w:rsidR="0052099D" w:rsidRPr="00B60AFF" w:rsidRDefault="0052099D" w:rsidP="0052099D">
            <w:pPr>
              <w:spacing w:before="60" w:after="60" w:line="240" w:lineRule="auto"/>
              <w:rPr>
                <w:bCs/>
                <w:noProof/>
                <w:color w:val="000000"/>
                <w:sz w:val="20"/>
              </w:rPr>
            </w:pPr>
            <w:r w:rsidRPr="00B60AFF">
              <w:rPr>
                <w:bCs/>
                <w:noProof/>
                <w:sz w:val="20"/>
              </w:rPr>
              <w:t>2208 20 14</w:t>
            </w:r>
          </w:p>
        </w:tc>
        <w:tc>
          <w:tcPr>
            <w:tcW w:w="4241" w:type="dxa"/>
            <w:tcBorders>
              <w:top w:val="nil"/>
              <w:left w:val="nil"/>
              <w:bottom w:val="single" w:sz="4" w:space="0" w:color="auto"/>
              <w:right w:val="single" w:sz="4" w:space="0" w:color="auto"/>
            </w:tcBorders>
            <w:shd w:val="clear" w:color="auto" w:fill="FFFFFF"/>
            <w:hideMark/>
          </w:tcPr>
          <w:p w14:paraId="0559A936" w14:textId="77777777" w:rsidR="0052099D" w:rsidRPr="00B60AFF" w:rsidRDefault="0052099D" w:rsidP="0052099D">
            <w:pPr>
              <w:spacing w:before="60" w:after="60" w:line="240" w:lineRule="auto"/>
              <w:rPr>
                <w:bCs/>
                <w:noProof/>
                <w:color w:val="000000"/>
                <w:sz w:val="20"/>
              </w:rPr>
            </w:pPr>
            <w:r w:rsidRPr="00B60AFF">
              <w:rPr>
                <w:bCs/>
                <w:noProof/>
                <w:sz w:val="20"/>
              </w:rPr>
              <w:t>--- armanjaks</w:t>
            </w:r>
          </w:p>
        </w:tc>
        <w:tc>
          <w:tcPr>
            <w:tcW w:w="1714" w:type="dxa"/>
            <w:tcBorders>
              <w:top w:val="nil"/>
              <w:left w:val="nil"/>
              <w:bottom w:val="single" w:sz="4" w:space="0" w:color="auto"/>
              <w:right w:val="single" w:sz="4" w:space="0" w:color="auto"/>
            </w:tcBorders>
            <w:shd w:val="clear" w:color="auto" w:fill="FFFFFF"/>
            <w:hideMark/>
          </w:tcPr>
          <w:p w14:paraId="0559A93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93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9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9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93B" w14:textId="77777777" w:rsidR="0052099D" w:rsidRPr="00B60AFF" w:rsidRDefault="0052099D" w:rsidP="0052099D">
            <w:pPr>
              <w:spacing w:before="60" w:after="60" w:line="240" w:lineRule="auto"/>
              <w:rPr>
                <w:bCs/>
                <w:noProof/>
                <w:color w:val="000000"/>
                <w:sz w:val="20"/>
              </w:rPr>
            </w:pPr>
          </w:p>
        </w:tc>
      </w:tr>
      <w:tr w:rsidR="0052099D" w:rsidRPr="00B60AFF" w14:paraId="0559A9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3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2208 20 26</w:t>
            </w:r>
          </w:p>
        </w:tc>
        <w:tc>
          <w:tcPr>
            <w:tcW w:w="4241" w:type="dxa"/>
            <w:tcBorders>
              <w:top w:val="nil"/>
              <w:left w:val="nil"/>
              <w:bottom w:val="single" w:sz="4" w:space="0" w:color="auto"/>
              <w:right w:val="single" w:sz="4" w:space="0" w:color="auto"/>
            </w:tcBorders>
            <w:shd w:val="clear" w:color="auto" w:fill="FFFFFF"/>
            <w:hideMark/>
          </w:tcPr>
          <w:p w14:paraId="0559A93E" w14:textId="77777777" w:rsidR="0052099D" w:rsidRPr="00B60AFF" w:rsidRDefault="0052099D" w:rsidP="0052099D">
            <w:pPr>
              <w:spacing w:before="60" w:after="60" w:line="240" w:lineRule="auto"/>
              <w:rPr>
                <w:bCs/>
                <w:noProof/>
                <w:color w:val="000000"/>
                <w:sz w:val="20"/>
              </w:rPr>
            </w:pPr>
            <w:r w:rsidRPr="00B60AFF">
              <w:rPr>
                <w:bCs/>
                <w:noProof/>
                <w:sz w:val="20"/>
              </w:rPr>
              <w:t>--- grapa</w:t>
            </w:r>
          </w:p>
        </w:tc>
        <w:tc>
          <w:tcPr>
            <w:tcW w:w="1714" w:type="dxa"/>
            <w:tcBorders>
              <w:top w:val="nil"/>
              <w:left w:val="nil"/>
              <w:bottom w:val="single" w:sz="4" w:space="0" w:color="auto"/>
              <w:right w:val="single" w:sz="4" w:space="0" w:color="auto"/>
            </w:tcBorders>
            <w:shd w:val="clear" w:color="auto" w:fill="FFFFFF"/>
            <w:hideMark/>
          </w:tcPr>
          <w:p w14:paraId="0559A93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94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9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9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943" w14:textId="77777777" w:rsidR="0052099D" w:rsidRPr="00B60AFF" w:rsidRDefault="0052099D" w:rsidP="0052099D">
            <w:pPr>
              <w:spacing w:before="60" w:after="60" w:line="240" w:lineRule="auto"/>
              <w:rPr>
                <w:bCs/>
                <w:noProof/>
                <w:color w:val="000000"/>
                <w:sz w:val="20"/>
              </w:rPr>
            </w:pPr>
          </w:p>
        </w:tc>
      </w:tr>
      <w:tr w:rsidR="0052099D" w:rsidRPr="00B60AFF" w14:paraId="0559A9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45" w14:textId="77777777" w:rsidR="0052099D" w:rsidRPr="00B60AFF" w:rsidRDefault="0052099D" w:rsidP="0052099D">
            <w:pPr>
              <w:spacing w:before="60" w:after="60" w:line="240" w:lineRule="auto"/>
              <w:rPr>
                <w:bCs/>
                <w:noProof/>
                <w:color w:val="000000"/>
                <w:sz w:val="20"/>
              </w:rPr>
            </w:pPr>
            <w:r w:rsidRPr="00B60AFF">
              <w:rPr>
                <w:bCs/>
                <w:noProof/>
                <w:sz w:val="20"/>
              </w:rPr>
              <w:t>2208 20 27</w:t>
            </w:r>
          </w:p>
        </w:tc>
        <w:tc>
          <w:tcPr>
            <w:tcW w:w="4241" w:type="dxa"/>
            <w:tcBorders>
              <w:top w:val="nil"/>
              <w:left w:val="nil"/>
              <w:bottom w:val="single" w:sz="4" w:space="0" w:color="auto"/>
              <w:right w:val="single" w:sz="4" w:space="0" w:color="auto"/>
            </w:tcBorders>
            <w:shd w:val="clear" w:color="auto" w:fill="FFFFFF"/>
            <w:hideMark/>
          </w:tcPr>
          <w:p w14:paraId="0559A946" w14:textId="77777777" w:rsidR="0052099D" w:rsidRPr="00B60AFF" w:rsidRDefault="0052099D" w:rsidP="0052099D">
            <w:pPr>
              <w:spacing w:before="60" w:after="60" w:line="240" w:lineRule="auto"/>
              <w:rPr>
                <w:bCs/>
                <w:noProof/>
                <w:color w:val="000000"/>
                <w:sz w:val="20"/>
              </w:rPr>
            </w:pPr>
            <w:r w:rsidRPr="00B60AFF">
              <w:rPr>
                <w:bCs/>
                <w:noProof/>
                <w:sz w:val="20"/>
              </w:rPr>
              <w:t>--- Heresas brendijs (</w:t>
            </w:r>
            <w:r w:rsidRPr="00B60AFF">
              <w:rPr>
                <w:bCs/>
                <w:i/>
                <w:noProof/>
                <w:sz w:val="20"/>
              </w:rPr>
              <w:t>Brandy de Jerez</w:t>
            </w:r>
            <w:r w:rsidRPr="00B60AFF">
              <w:rPr>
                <w:bCs/>
                <w:noProof/>
                <w:sz w:val="20"/>
              </w:rPr>
              <w:t>)</w:t>
            </w:r>
          </w:p>
        </w:tc>
        <w:tc>
          <w:tcPr>
            <w:tcW w:w="1714" w:type="dxa"/>
            <w:tcBorders>
              <w:top w:val="nil"/>
              <w:left w:val="nil"/>
              <w:bottom w:val="single" w:sz="4" w:space="0" w:color="auto"/>
              <w:right w:val="single" w:sz="4" w:space="0" w:color="auto"/>
            </w:tcBorders>
            <w:shd w:val="clear" w:color="auto" w:fill="FFFFFF"/>
            <w:hideMark/>
          </w:tcPr>
          <w:p w14:paraId="0559A94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94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9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9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94B" w14:textId="77777777" w:rsidR="0052099D" w:rsidRPr="00B60AFF" w:rsidRDefault="0052099D" w:rsidP="0052099D">
            <w:pPr>
              <w:spacing w:before="60" w:after="60" w:line="240" w:lineRule="auto"/>
              <w:rPr>
                <w:bCs/>
                <w:noProof/>
                <w:color w:val="000000"/>
                <w:sz w:val="20"/>
              </w:rPr>
            </w:pPr>
          </w:p>
        </w:tc>
      </w:tr>
      <w:tr w:rsidR="0052099D" w:rsidRPr="00B60AFF" w14:paraId="0559A9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4D" w14:textId="77777777" w:rsidR="0052099D" w:rsidRPr="00B60AFF" w:rsidRDefault="0052099D" w:rsidP="0052099D">
            <w:pPr>
              <w:spacing w:before="60" w:after="60" w:line="240" w:lineRule="auto"/>
              <w:rPr>
                <w:bCs/>
                <w:noProof/>
                <w:color w:val="000000"/>
                <w:sz w:val="20"/>
              </w:rPr>
            </w:pPr>
            <w:r w:rsidRPr="00B60AFF">
              <w:rPr>
                <w:bCs/>
                <w:noProof/>
                <w:sz w:val="20"/>
              </w:rPr>
              <w:t>2208 20 29</w:t>
            </w:r>
          </w:p>
        </w:tc>
        <w:tc>
          <w:tcPr>
            <w:tcW w:w="4241" w:type="dxa"/>
            <w:tcBorders>
              <w:top w:val="nil"/>
              <w:left w:val="nil"/>
              <w:bottom w:val="single" w:sz="4" w:space="0" w:color="auto"/>
              <w:right w:val="single" w:sz="4" w:space="0" w:color="auto"/>
            </w:tcBorders>
            <w:shd w:val="clear" w:color="auto" w:fill="FFFFFF"/>
            <w:hideMark/>
          </w:tcPr>
          <w:p w14:paraId="0559A94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94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95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9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9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953" w14:textId="77777777" w:rsidR="0052099D" w:rsidRPr="00B60AFF" w:rsidRDefault="0052099D" w:rsidP="0052099D">
            <w:pPr>
              <w:spacing w:before="60" w:after="60" w:line="240" w:lineRule="auto"/>
              <w:rPr>
                <w:bCs/>
                <w:noProof/>
                <w:color w:val="000000"/>
                <w:sz w:val="20"/>
              </w:rPr>
            </w:pPr>
          </w:p>
        </w:tc>
      </w:tr>
      <w:tr w:rsidR="0052099D" w:rsidRPr="00B60AFF" w14:paraId="0559A9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5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956" w14:textId="77777777" w:rsidR="0052099D" w:rsidRPr="00B60AFF" w:rsidRDefault="0052099D" w:rsidP="0052099D">
            <w:pPr>
              <w:spacing w:before="60" w:after="60" w:line="240" w:lineRule="auto"/>
              <w:rPr>
                <w:bCs/>
                <w:noProof/>
                <w:color w:val="000000"/>
                <w:sz w:val="20"/>
              </w:rPr>
            </w:pPr>
            <w:r w:rsidRPr="00B60AFF">
              <w:rPr>
                <w:bCs/>
                <w:noProof/>
                <w:sz w:val="20"/>
              </w:rPr>
              <w:t>-- tarā ar tilpumu vairāk kā 2 litri</w:t>
            </w:r>
          </w:p>
        </w:tc>
        <w:tc>
          <w:tcPr>
            <w:tcW w:w="1714" w:type="dxa"/>
            <w:tcBorders>
              <w:top w:val="nil"/>
              <w:left w:val="nil"/>
              <w:bottom w:val="single" w:sz="4" w:space="0" w:color="auto"/>
              <w:right w:val="single" w:sz="4" w:space="0" w:color="auto"/>
            </w:tcBorders>
            <w:shd w:val="clear" w:color="auto" w:fill="FFFFFF"/>
            <w:hideMark/>
          </w:tcPr>
          <w:p w14:paraId="0559A9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9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9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9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95B" w14:textId="77777777" w:rsidR="0052099D" w:rsidRPr="00B60AFF" w:rsidRDefault="0052099D" w:rsidP="0052099D">
            <w:pPr>
              <w:spacing w:before="60" w:after="60" w:line="240" w:lineRule="auto"/>
              <w:rPr>
                <w:bCs/>
                <w:noProof/>
                <w:color w:val="000000"/>
                <w:sz w:val="20"/>
              </w:rPr>
            </w:pPr>
          </w:p>
        </w:tc>
      </w:tr>
      <w:tr w:rsidR="0052099D" w:rsidRPr="00B60AFF" w14:paraId="0559A9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5D" w14:textId="77777777" w:rsidR="0052099D" w:rsidRPr="00B60AFF" w:rsidRDefault="0052099D" w:rsidP="00C75995">
            <w:pPr>
              <w:spacing w:before="60" w:after="60" w:line="240" w:lineRule="auto"/>
              <w:rPr>
                <w:bCs/>
                <w:noProof/>
                <w:color w:val="000000"/>
                <w:sz w:val="20"/>
              </w:rPr>
            </w:pPr>
            <w:r w:rsidRPr="00B60AFF">
              <w:rPr>
                <w:bCs/>
                <w:noProof/>
                <w:sz w:val="20"/>
              </w:rPr>
              <w:t>2208 20 40</w:t>
            </w:r>
          </w:p>
        </w:tc>
        <w:tc>
          <w:tcPr>
            <w:tcW w:w="4241" w:type="dxa"/>
            <w:tcBorders>
              <w:top w:val="nil"/>
              <w:left w:val="nil"/>
              <w:bottom w:val="single" w:sz="4" w:space="0" w:color="auto"/>
              <w:right w:val="single" w:sz="4" w:space="0" w:color="auto"/>
            </w:tcBorders>
            <w:shd w:val="clear" w:color="auto" w:fill="FFFFFF"/>
            <w:hideMark/>
          </w:tcPr>
          <w:p w14:paraId="0559A95E" w14:textId="77777777" w:rsidR="0052099D" w:rsidRPr="00B60AFF" w:rsidRDefault="0052099D" w:rsidP="0052099D">
            <w:pPr>
              <w:spacing w:before="60" w:after="60" w:line="240" w:lineRule="auto"/>
              <w:rPr>
                <w:bCs/>
                <w:noProof/>
                <w:color w:val="000000"/>
                <w:sz w:val="20"/>
              </w:rPr>
            </w:pPr>
            <w:r w:rsidRPr="00B60AFF">
              <w:rPr>
                <w:bCs/>
                <w:noProof/>
                <w:sz w:val="20"/>
              </w:rPr>
              <w:t>--- neapstrādāti destilāti</w:t>
            </w:r>
          </w:p>
        </w:tc>
        <w:tc>
          <w:tcPr>
            <w:tcW w:w="1714" w:type="dxa"/>
            <w:tcBorders>
              <w:top w:val="nil"/>
              <w:left w:val="nil"/>
              <w:bottom w:val="single" w:sz="4" w:space="0" w:color="auto"/>
              <w:right w:val="single" w:sz="4" w:space="0" w:color="auto"/>
            </w:tcBorders>
            <w:shd w:val="clear" w:color="auto" w:fill="FFFFFF"/>
            <w:hideMark/>
          </w:tcPr>
          <w:p w14:paraId="0559A95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96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9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9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963" w14:textId="77777777" w:rsidR="0052099D" w:rsidRPr="00B60AFF" w:rsidRDefault="0052099D" w:rsidP="0052099D">
            <w:pPr>
              <w:spacing w:before="60" w:after="60" w:line="240" w:lineRule="auto"/>
              <w:rPr>
                <w:bCs/>
                <w:noProof/>
                <w:color w:val="000000"/>
                <w:sz w:val="20"/>
              </w:rPr>
            </w:pPr>
          </w:p>
        </w:tc>
      </w:tr>
      <w:tr w:rsidR="0052099D" w:rsidRPr="00B60AFF" w14:paraId="0559A9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6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96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96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96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96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96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96B" w14:textId="77777777" w:rsidR="0052099D" w:rsidRPr="00B60AFF" w:rsidRDefault="0052099D" w:rsidP="0052099D">
            <w:pPr>
              <w:spacing w:before="60" w:after="60" w:line="240" w:lineRule="auto"/>
              <w:rPr>
                <w:bCs/>
                <w:noProof/>
                <w:color w:val="000000"/>
                <w:sz w:val="20"/>
              </w:rPr>
            </w:pPr>
          </w:p>
        </w:tc>
      </w:tr>
      <w:tr w:rsidR="0052099D" w:rsidRPr="00B60AFF" w14:paraId="0559A9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6D" w14:textId="77777777" w:rsidR="0052099D" w:rsidRPr="00B60AFF" w:rsidRDefault="0052099D" w:rsidP="0052099D">
            <w:pPr>
              <w:spacing w:before="60" w:after="60" w:line="240" w:lineRule="auto"/>
              <w:rPr>
                <w:bCs/>
                <w:noProof/>
                <w:color w:val="000000"/>
                <w:sz w:val="20"/>
              </w:rPr>
            </w:pPr>
            <w:r w:rsidRPr="00B60AFF">
              <w:rPr>
                <w:bCs/>
                <w:noProof/>
                <w:sz w:val="20"/>
              </w:rPr>
              <w:t>2208 20 62</w:t>
            </w:r>
          </w:p>
        </w:tc>
        <w:tc>
          <w:tcPr>
            <w:tcW w:w="4241" w:type="dxa"/>
            <w:tcBorders>
              <w:top w:val="nil"/>
              <w:left w:val="nil"/>
              <w:bottom w:val="single" w:sz="4" w:space="0" w:color="auto"/>
              <w:right w:val="single" w:sz="4" w:space="0" w:color="auto"/>
            </w:tcBorders>
            <w:shd w:val="clear" w:color="auto" w:fill="FFFFFF"/>
            <w:hideMark/>
          </w:tcPr>
          <w:p w14:paraId="0559A96E" w14:textId="77777777" w:rsidR="0052099D" w:rsidRPr="00B60AFF" w:rsidRDefault="0052099D" w:rsidP="0052099D">
            <w:pPr>
              <w:spacing w:before="60" w:after="60" w:line="240" w:lineRule="auto"/>
              <w:rPr>
                <w:bCs/>
                <w:noProof/>
                <w:color w:val="000000"/>
                <w:sz w:val="20"/>
              </w:rPr>
            </w:pPr>
            <w:r w:rsidRPr="00B60AFF">
              <w:rPr>
                <w:bCs/>
                <w:noProof/>
                <w:sz w:val="20"/>
              </w:rPr>
              <w:t>---- konjaks</w:t>
            </w:r>
          </w:p>
        </w:tc>
        <w:tc>
          <w:tcPr>
            <w:tcW w:w="1714" w:type="dxa"/>
            <w:tcBorders>
              <w:top w:val="nil"/>
              <w:left w:val="nil"/>
              <w:bottom w:val="single" w:sz="4" w:space="0" w:color="auto"/>
              <w:right w:val="single" w:sz="4" w:space="0" w:color="auto"/>
            </w:tcBorders>
            <w:shd w:val="clear" w:color="auto" w:fill="FFFFFF"/>
            <w:hideMark/>
          </w:tcPr>
          <w:p w14:paraId="0559A96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97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9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9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973" w14:textId="77777777" w:rsidR="0052099D" w:rsidRPr="00B60AFF" w:rsidRDefault="0052099D" w:rsidP="0052099D">
            <w:pPr>
              <w:spacing w:before="60" w:after="60" w:line="240" w:lineRule="auto"/>
              <w:rPr>
                <w:bCs/>
                <w:noProof/>
                <w:color w:val="000000"/>
                <w:sz w:val="20"/>
              </w:rPr>
            </w:pPr>
          </w:p>
        </w:tc>
      </w:tr>
      <w:tr w:rsidR="0052099D" w:rsidRPr="00B60AFF" w14:paraId="0559A9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75" w14:textId="77777777" w:rsidR="0052099D" w:rsidRPr="00B60AFF" w:rsidRDefault="0052099D" w:rsidP="0052099D">
            <w:pPr>
              <w:spacing w:before="60" w:after="60" w:line="240" w:lineRule="auto"/>
              <w:rPr>
                <w:bCs/>
                <w:noProof/>
                <w:color w:val="000000"/>
                <w:sz w:val="20"/>
              </w:rPr>
            </w:pPr>
            <w:r w:rsidRPr="00B60AFF">
              <w:rPr>
                <w:bCs/>
                <w:noProof/>
                <w:sz w:val="20"/>
              </w:rPr>
              <w:t>2208 20 64</w:t>
            </w:r>
          </w:p>
        </w:tc>
        <w:tc>
          <w:tcPr>
            <w:tcW w:w="4241" w:type="dxa"/>
            <w:tcBorders>
              <w:top w:val="nil"/>
              <w:left w:val="nil"/>
              <w:bottom w:val="single" w:sz="4" w:space="0" w:color="auto"/>
              <w:right w:val="single" w:sz="4" w:space="0" w:color="auto"/>
            </w:tcBorders>
            <w:shd w:val="clear" w:color="auto" w:fill="FFFFFF"/>
            <w:hideMark/>
          </w:tcPr>
          <w:p w14:paraId="0559A976" w14:textId="77777777" w:rsidR="0052099D" w:rsidRPr="00B60AFF" w:rsidRDefault="0052099D" w:rsidP="0052099D">
            <w:pPr>
              <w:spacing w:before="60" w:after="60" w:line="240" w:lineRule="auto"/>
              <w:rPr>
                <w:bCs/>
                <w:noProof/>
                <w:color w:val="000000"/>
                <w:sz w:val="20"/>
              </w:rPr>
            </w:pPr>
            <w:r w:rsidRPr="00B60AFF">
              <w:rPr>
                <w:bCs/>
                <w:noProof/>
                <w:sz w:val="20"/>
              </w:rPr>
              <w:t>---- armanjaks</w:t>
            </w:r>
          </w:p>
        </w:tc>
        <w:tc>
          <w:tcPr>
            <w:tcW w:w="1714" w:type="dxa"/>
            <w:tcBorders>
              <w:top w:val="nil"/>
              <w:left w:val="nil"/>
              <w:bottom w:val="single" w:sz="4" w:space="0" w:color="auto"/>
              <w:right w:val="single" w:sz="4" w:space="0" w:color="auto"/>
            </w:tcBorders>
            <w:shd w:val="clear" w:color="auto" w:fill="FFFFFF"/>
            <w:hideMark/>
          </w:tcPr>
          <w:p w14:paraId="0559A97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97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9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9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97B" w14:textId="77777777" w:rsidR="0052099D" w:rsidRPr="00B60AFF" w:rsidRDefault="0052099D" w:rsidP="0052099D">
            <w:pPr>
              <w:spacing w:before="60" w:after="60" w:line="240" w:lineRule="auto"/>
              <w:rPr>
                <w:bCs/>
                <w:noProof/>
                <w:color w:val="000000"/>
                <w:sz w:val="20"/>
              </w:rPr>
            </w:pPr>
          </w:p>
        </w:tc>
      </w:tr>
      <w:tr w:rsidR="0052099D" w:rsidRPr="00B60AFF" w14:paraId="0559A9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7D" w14:textId="77777777" w:rsidR="0052099D" w:rsidRPr="00B60AFF" w:rsidRDefault="0052099D" w:rsidP="0052099D">
            <w:pPr>
              <w:spacing w:before="60" w:after="60" w:line="240" w:lineRule="auto"/>
              <w:rPr>
                <w:bCs/>
                <w:noProof/>
                <w:color w:val="000000"/>
                <w:sz w:val="20"/>
              </w:rPr>
            </w:pPr>
            <w:r w:rsidRPr="00B60AFF">
              <w:rPr>
                <w:bCs/>
                <w:noProof/>
                <w:sz w:val="20"/>
              </w:rPr>
              <w:t>2208 20 86</w:t>
            </w:r>
          </w:p>
        </w:tc>
        <w:tc>
          <w:tcPr>
            <w:tcW w:w="4241" w:type="dxa"/>
            <w:tcBorders>
              <w:top w:val="nil"/>
              <w:left w:val="nil"/>
              <w:bottom w:val="single" w:sz="4" w:space="0" w:color="auto"/>
              <w:right w:val="single" w:sz="4" w:space="0" w:color="auto"/>
            </w:tcBorders>
            <w:shd w:val="clear" w:color="auto" w:fill="FFFFFF"/>
            <w:hideMark/>
          </w:tcPr>
          <w:p w14:paraId="0559A97E" w14:textId="77777777" w:rsidR="0052099D" w:rsidRPr="00B60AFF" w:rsidRDefault="0052099D" w:rsidP="0052099D">
            <w:pPr>
              <w:spacing w:before="60" w:after="60" w:line="240" w:lineRule="auto"/>
              <w:rPr>
                <w:bCs/>
                <w:noProof/>
                <w:color w:val="000000"/>
                <w:sz w:val="20"/>
              </w:rPr>
            </w:pPr>
            <w:r w:rsidRPr="00B60AFF">
              <w:rPr>
                <w:bCs/>
                <w:noProof/>
                <w:sz w:val="20"/>
              </w:rPr>
              <w:t>---- grapa</w:t>
            </w:r>
          </w:p>
        </w:tc>
        <w:tc>
          <w:tcPr>
            <w:tcW w:w="1714" w:type="dxa"/>
            <w:tcBorders>
              <w:top w:val="nil"/>
              <w:left w:val="nil"/>
              <w:bottom w:val="single" w:sz="4" w:space="0" w:color="auto"/>
              <w:right w:val="single" w:sz="4" w:space="0" w:color="auto"/>
            </w:tcBorders>
            <w:shd w:val="clear" w:color="auto" w:fill="FFFFFF"/>
            <w:hideMark/>
          </w:tcPr>
          <w:p w14:paraId="0559A97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98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9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9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983" w14:textId="77777777" w:rsidR="0052099D" w:rsidRPr="00B60AFF" w:rsidRDefault="0052099D" w:rsidP="0052099D">
            <w:pPr>
              <w:spacing w:before="60" w:after="60" w:line="240" w:lineRule="auto"/>
              <w:rPr>
                <w:bCs/>
                <w:noProof/>
                <w:color w:val="000000"/>
                <w:sz w:val="20"/>
              </w:rPr>
            </w:pPr>
          </w:p>
        </w:tc>
      </w:tr>
      <w:tr w:rsidR="0052099D" w:rsidRPr="00B60AFF" w14:paraId="0559A9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85" w14:textId="77777777" w:rsidR="0052099D" w:rsidRPr="00B60AFF" w:rsidRDefault="0052099D" w:rsidP="0052099D">
            <w:pPr>
              <w:spacing w:before="60" w:after="60" w:line="240" w:lineRule="auto"/>
              <w:rPr>
                <w:bCs/>
                <w:noProof/>
                <w:color w:val="000000"/>
                <w:sz w:val="20"/>
              </w:rPr>
            </w:pPr>
            <w:r w:rsidRPr="00B60AFF">
              <w:rPr>
                <w:bCs/>
                <w:noProof/>
                <w:sz w:val="20"/>
              </w:rPr>
              <w:t>2208 20 87</w:t>
            </w:r>
          </w:p>
        </w:tc>
        <w:tc>
          <w:tcPr>
            <w:tcW w:w="4241" w:type="dxa"/>
            <w:tcBorders>
              <w:top w:val="nil"/>
              <w:left w:val="nil"/>
              <w:bottom w:val="single" w:sz="4" w:space="0" w:color="auto"/>
              <w:right w:val="single" w:sz="4" w:space="0" w:color="auto"/>
            </w:tcBorders>
            <w:shd w:val="clear" w:color="auto" w:fill="FFFFFF"/>
            <w:hideMark/>
          </w:tcPr>
          <w:p w14:paraId="0559A986" w14:textId="77777777" w:rsidR="0052099D" w:rsidRPr="00B60AFF" w:rsidRDefault="0052099D" w:rsidP="0052099D">
            <w:pPr>
              <w:spacing w:before="60" w:after="60" w:line="240" w:lineRule="auto"/>
              <w:rPr>
                <w:bCs/>
                <w:noProof/>
                <w:color w:val="000000"/>
                <w:sz w:val="20"/>
              </w:rPr>
            </w:pPr>
            <w:r w:rsidRPr="00B60AFF">
              <w:rPr>
                <w:bCs/>
                <w:noProof/>
                <w:sz w:val="20"/>
              </w:rPr>
              <w:t>---- Heresas brendijs (</w:t>
            </w:r>
            <w:r w:rsidRPr="00B60AFF">
              <w:rPr>
                <w:bCs/>
                <w:i/>
                <w:noProof/>
                <w:sz w:val="20"/>
              </w:rPr>
              <w:t>Brandy de Jerez</w:t>
            </w:r>
            <w:r w:rsidRPr="00B60AFF">
              <w:rPr>
                <w:bCs/>
                <w:noProof/>
                <w:sz w:val="20"/>
              </w:rPr>
              <w:t>)</w:t>
            </w:r>
          </w:p>
        </w:tc>
        <w:tc>
          <w:tcPr>
            <w:tcW w:w="1714" w:type="dxa"/>
            <w:tcBorders>
              <w:top w:val="nil"/>
              <w:left w:val="nil"/>
              <w:bottom w:val="single" w:sz="4" w:space="0" w:color="auto"/>
              <w:right w:val="single" w:sz="4" w:space="0" w:color="auto"/>
            </w:tcBorders>
            <w:shd w:val="clear" w:color="auto" w:fill="FFFFFF"/>
            <w:hideMark/>
          </w:tcPr>
          <w:p w14:paraId="0559A98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98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9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9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98B" w14:textId="77777777" w:rsidR="0052099D" w:rsidRPr="00B60AFF" w:rsidRDefault="0052099D" w:rsidP="0052099D">
            <w:pPr>
              <w:spacing w:before="60" w:after="60" w:line="240" w:lineRule="auto"/>
              <w:rPr>
                <w:bCs/>
                <w:noProof/>
                <w:color w:val="000000"/>
                <w:sz w:val="20"/>
              </w:rPr>
            </w:pPr>
          </w:p>
        </w:tc>
      </w:tr>
      <w:tr w:rsidR="0052099D" w:rsidRPr="00B60AFF" w14:paraId="0559A9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8D" w14:textId="77777777" w:rsidR="0052099D" w:rsidRPr="00B60AFF" w:rsidRDefault="0052099D" w:rsidP="0052099D">
            <w:pPr>
              <w:spacing w:before="60" w:after="60" w:line="240" w:lineRule="auto"/>
              <w:rPr>
                <w:bCs/>
                <w:noProof/>
                <w:color w:val="000000"/>
                <w:sz w:val="20"/>
              </w:rPr>
            </w:pPr>
            <w:r w:rsidRPr="00B60AFF">
              <w:rPr>
                <w:bCs/>
                <w:noProof/>
                <w:sz w:val="20"/>
              </w:rPr>
              <w:t>2208 20 89</w:t>
            </w:r>
          </w:p>
        </w:tc>
        <w:tc>
          <w:tcPr>
            <w:tcW w:w="4241" w:type="dxa"/>
            <w:tcBorders>
              <w:top w:val="nil"/>
              <w:left w:val="nil"/>
              <w:bottom w:val="single" w:sz="4" w:space="0" w:color="auto"/>
              <w:right w:val="single" w:sz="4" w:space="0" w:color="auto"/>
            </w:tcBorders>
            <w:shd w:val="clear" w:color="auto" w:fill="FFFFFF"/>
            <w:hideMark/>
          </w:tcPr>
          <w:p w14:paraId="0559A98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98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99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9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9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993" w14:textId="77777777" w:rsidR="0052099D" w:rsidRPr="00B60AFF" w:rsidRDefault="0052099D" w:rsidP="0052099D">
            <w:pPr>
              <w:spacing w:before="60" w:after="60" w:line="240" w:lineRule="auto"/>
              <w:rPr>
                <w:bCs/>
                <w:noProof/>
                <w:color w:val="000000"/>
                <w:sz w:val="20"/>
              </w:rPr>
            </w:pPr>
          </w:p>
        </w:tc>
      </w:tr>
      <w:tr w:rsidR="0052099D" w:rsidRPr="00B60AFF" w14:paraId="0559A9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95" w14:textId="77777777" w:rsidR="0052099D" w:rsidRPr="00B60AFF" w:rsidRDefault="0052099D" w:rsidP="0052099D">
            <w:pPr>
              <w:spacing w:before="60" w:after="60" w:line="240" w:lineRule="auto"/>
              <w:rPr>
                <w:bCs/>
                <w:noProof/>
                <w:color w:val="000000"/>
                <w:sz w:val="20"/>
              </w:rPr>
            </w:pPr>
            <w:r w:rsidRPr="00B60AFF">
              <w:rPr>
                <w:bCs/>
                <w:noProof/>
                <w:sz w:val="20"/>
              </w:rPr>
              <w:t>2208 30</w:t>
            </w:r>
          </w:p>
        </w:tc>
        <w:tc>
          <w:tcPr>
            <w:tcW w:w="4241" w:type="dxa"/>
            <w:tcBorders>
              <w:top w:val="nil"/>
              <w:left w:val="nil"/>
              <w:bottom w:val="single" w:sz="4" w:space="0" w:color="auto"/>
              <w:right w:val="single" w:sz="4" w:space="0" w:color="auto"/>
            </w:tcBorders>
            <w:shd w:val="clear" w:color="auto" w:fill="FFFFFF"/>
            <w:hideMark/>
          </w:tcPr>
          <w:p w14:paraId="0559A996" w14:textId="77777777" w:rsidR="0052099D" w:rsidRPr="00B60AFF" w:rsidRDefault="0052099D" w:rsidP="0052099D">
            <w:pPr>
              <w:spacing w:before="60" w:after="60" w:line="240" w:lineRule="auto"/>
              <w:rPr>
                <w:bCs/>
                <w:noProof/>
                <w:color w:val="000000"/>
                <w:sz w:val="20"/>
              </w:rPr>
            </w:pPr>
            <w:r w:rsidRPr="00B60AFF">
              <w:rPr>
                <w:bCs/>
                <w:noProof/>
                <w:sz w:val="20"/>
              </w:rPr>
              <w:t>- viskiji</w:t>
            </w:r>
          </w:p>
        </w:tc>
        <w:tc>
          <w:tcPr>
            <w:tcW w:w="1714" w:type="dxa"/>
            <w:tcBorders>
              <w:top w:val="nil"/>
              <w:left w:val="nil"/>
              <w:bottom w:val="single" w:sz="4" w:space="0" w:color="auto"/>
              <w:right w:val="single" w:sz="4" w:space="0" w:color="auto"/>
            </w:tcBorders>
            <w:shd w:val="clear" w:color="auto" w:fill="FFFFFF"/>
            <w:hideMark/>
          </w:tcPr>
          <w:p w14:paraId="0559A99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99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99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99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99B" w14:textId="77777777" w:rsidR="0052099D" w:rsidRPr="00B60AFF" w:rsidRDefault="0052099D" w:rsidP="0052099D">
            <w:pPr>
              <w:spacing w:before="60" w:after="60" w:line="240" w:lineRule="auto"/>
              <w:rPr>
                <w:bCs/>
                <w:noProof/>
                <w:color w:val="000000"/>
                <w:sz w:val="20"/>
              </w:rPr>
            </w:pPr>
          </w:p>
        </w:tc>
      </w:tr>
      <w:tr w:rsidR="0052099D" w:rsidRPr="00B60AFF" w14:paraId="0559A9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9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99E" w14:textId="77777777" w:rsidR="0052099D" w:rsidRPr="00B60AFF" w:rsidRDefault="0052099D" w:rsidP="0052099D">
            <w:pPr>
              <w:spacing w:before="60" w:after="60" w:line="240" w:lineRule="auto"/>
              <w:rPr>
                <w:bCs/>
                <w:noProof/>
                <w:color w:val="000000"/>
                <w:sz w:val="20"/>
              </w:rPr>
            </w:pPr>
            <w:r w:rsidRPr="00B60AFF">
              <w:rPr>
                <w:bCs/>
                <w:noProof/>
                <w:sz w:val="20"/>
              </w:rPr>
              <w:t>-- burbons, tarā ar tilpumu</w:t>
            </w:r>
          </w:p>
        </w:tc>
        <w:tc>
          <w:tcPr>
            <w:tcW w:w="1714" w:type="dxa"/>
            <w:tcBorders>
              <w:top w:val="nil"/>
              <w:left w:val="nil"/>
              <w:bottom w:val="single" w:sz="4" w:space="0" w:color="auto"/>
              <w:right w:val="single" w:sz="4" w:space="0" w:color="auto"/>
            </w:tcBorders>
            <w:shd w:val="clear" w:color="auto" w:fill="FFFFFF"/>
            <w:hideMark/>
          </w:tcPr>
          <w:p w14:paraId="0559A9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9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9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9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9A3" w14:textId="77777777" w:rsidR="0052099D" w:rsidRPr="00B60AFF" w:rsidRDefault="0052099D" w:rsidP="0052099D">
            <w:pPr>
              <w:spacing w:before="60" w:after="60" w:line="240" w:lineRule="auto"/>
              <w:rPr>
                <w:bCs/>
                <w:noProof/>
                <w:color w:val="000000"/>
                <w:sz w:val="20"/>
              </w:rPr>
            </w:pPr>
          </w:p>
        </w:tc>
      </w:tr>
      <w:tr w:rsidR="0052099D" w:rsidRPr="00B60AFF" w14:paraId="0559A9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A5" w14:textId="77777777" w:rsidR="0052099D" w:rsidRPr="00B60AFF" w:rsidRDefault="0052099D" w:rsidP="0052099D">
            <w:pPr>
              <w:spacing w:before="60" w:after="60" w:line="240" w:lineRule="auto"/>
              <w:rPr>
                <w:bCs/>
                <w:noProof/>
                <w:color w:val="000000"/>
                <w:sz w:val="20"/>
              </w:rPr>
            </w:pPr>
            <w:r w:rsidRPr="00B60AFF">
              <w:rPr>
                <w:bCs/>
                <w:noProof/>
                <w:sz w:val="20"/>
              </w:rPr>
              <w:t>2208 30 11</w:t>
            </w:r>
          </w:p>
        </w:tc>
        <w:tc>
          <w:tcPr>
            <w:tcW w:w="4241" w:type="dxa"/>
            <w:tcBorders>
              <w:top w:val="nil"/>
              <w:left w:val="nil"/>
              <w:bottom w:val="single" w:sz="4" w:space="0" w:color="auto"/>
              <w:right w:val="single" w:sz="4" w:space="0" w:color="auto"/>
            </w:tcBorders>
            <w:shd w:val="clear" w:color="auto" w:fill="FFFFFF"/>
            <w:hideMark/>
          </w:tcPr>
          <w:p w14:paraId="0559A9A6" w14:textId="77777777" w:rsidR="0052099D" w:rsidRPr="00B60AFF" w:rsidRDefault="0052099D" w:rsidP="0052099D">
            <w:pPr>
              <w:spacing w:before="60" w:after="60" w:line="240" w:lineRule="auto"/>
              <w:rPr>
                <w:bCs/>
                <w:noProof/>
                <w:color w:val="000000"/>
                <w:sz w:val="20"/>
              </w:rPr>
            </w:pPr>
            <w:r w:rsidRPr="00B60AFF">
              <w:rPr>
                <w:bCs/>
                <w:noProof/>
                <w:sz w:val="20"/>
              </w:rPr>
              <w:t>--- 2 litri vai mazāk</w:t>
            </w:r>
          </w:p>
        </w:tc>
        <w:tc>
          <w:tcPr>
            <w:tcW w:w="1714" w:type="dxa"/>
            <w:tcBorders>
              <w:top w:val="nil"/>
              <w:left w:val="nil"/>
              <w:bottom w:val="single" w:sz="4" w:space="0" w:color="auto"/>
              <w:right w:val="single" w:sz="4" w:space="0" w:color="auto"/>
            </w:tcBorders>
            <w:shd w:val="clear" w:color="auto" w:fill="FFFFFF"/>
            <w:hideMark/>
          </w:tcPr>
          <w:p w14:paraId="0559A9A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9A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9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9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9AB" w14:textId="77777777" w:rsidR="0052099D" w:rsidRPr="00B60AFF" w:rsidRDefault="0052099D" w:rsidP="0052099D">
            <w:pPr>
              <w:spacing w:before="60" w:after="60" w:line="240" w:lineRule="auto"/>
              <w:rPr>
                <w:bCs/>
                <w:noProof/>
                <w:color w:val="000000"/>
                <w:sz w:val="20"/>
              </w:rPr>
            </w:pPr>
          </w:p>
        </w:tc>
      </w:tr>
      <w:tr w:rsidR="0052099D" w:rsidRPr="00B60AFF" w14:paraId="0559A9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AD" w14:textId="77777777" w:rsidR="0052099D" w:rsidRPr="00B60AFF" w:rsidRDefault="0052099D" w:rsidP="0052099D">
            <w:pPr>
              <w:spacing w:before="60" w:after="60" w:line="240" w:lineRule="auto"/>
              <w:rPr>
                <w:bCs/>
                <w:noProof/>
                <w:color w:val="000000"/>
                <w:sz w:val="20"/>
              </w:rPr>
            </w:pPr>
            <w:r w:rsidRPr="00B60AFF">
              <w:rPr>
                <w:bCs/>
                <w:noProof/>
                <w:sz w:val="20"/>
              </w:rPr>
              <w:t>2208 30 19</w:t>
            </w:r>
          </w:p>
        </w:tc>
        <w:tc>
          <w:tcPr>
            <w:tcW w:w="4241" w:type="dxa"/>
            <w:tcBorders>
              <w:top w:val="nil"/>
              <w:left w:val="nil"/>
              <w:bottom w:val="single" w:sz="4" w:space="0" w:color="auto"/>
              <w:right w:val="single" w:sz="4" w:space="0" w:color="auto"/>
            </w:tcBorders>
            <w:shd w:val="clear" w:color="auto" w:fill="FFFFFF"/>
            <w:hideMark/>
          </w:tcPr>
          <w:p w14:paraId="0559A9AE" w14:textId="77777777" w:rsidR="0052099D" w:rsidRPr="00B60AFF" w:rsidRDefault="0052099D" w:rsidP="0052099D">
            <w:pPr>
              <w:spacing w:before="60" w:after="60" w:line="240" w:lineRule="auto"/>
              <w:rPr>
                <w:bCs/>
                <w:noProof/>
                <w:color w:val="000000"/>
                <w:sz w:val="20"/>
              </w:rPr>
            </w:pPr>
            <w:r w:rsidRPr="00B60AFF">
              <w:rPr>
                <w:bCs/>
                <w:noProof/>
                <w:sz w:val="20"/>
              </w:rPr>
              <w:t>--- vairāk par 2 l</w:t>
            </w:r>
          </w:p>
        </w:tc>
        <w:tc>
          <w:tcPr>
            <w:tcW w:w="1714" w:type="dxa"/>
            <w:tcBorders>
              <w:top w:val="nil"/>
              <w:left w:val="nil"/>
              <w:bottom w:val="single" w:sz="4" w:space="0" w:color="auto"/>
              <w:right w:val="single" w:sz="4" w:space="0" w:color="auto"/>
            </w:tcBorders>
            <w:shd w:val="clear" w:color="auto" w:fill="FFFFFF"/>
            <w:hideMark/>
          </w:tcPr>
          <w:p w14:paraId="0559A9A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9B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9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9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9B3" w14:textId="77777777" w:rsidR="0052099D" w:rsidRPr="00B60AFF" w:rsidRDefault="0052099D" w:rsidP="0052099D">
            <w:pPr>
              <w:spacing w:before="60" w:after="60" w:line="240" w:lineRule="auto"/>
              <w:rPr>
                <w:bCs/>
                <w:noProof/>
                <w:color w:val="000000"/>
                <w:sz w:val="20"/>
              </w:rPr>
            </w:pPr>
          </w:p>
        </w:tc>
      </w:tr>
      <w:tr w:rsidR="0052099D" w:rsidRPr="00B60AFF" w14:paraId="0559A9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B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9B6" w14:textId="77777777" w:rsidR="0052099D" w:rsidRPr="00B60AFF" w:rsidRDefault="0052099D" w:rsidP="0052099D">
            <w:pPr>
              <w:spacing w:before="60" w:after="60" w:line="240" w:lineRule="auto"/>
              <w:rPr>
                <w:bCs/>
                <w:noProof/>
                <w:color w:val="000000"/>
                <w:sz w:val="20"/>
              </w:rPr>
            </w:pPr>
            <w:r w:rsidRPr="00B60AFF">
              <w:rPr>
                <w:bCs/>
                <w:noProof/>
                <w:sz w:val="20"/>
              </w:rPr>
              <w:t>-- skotu viskijs</w:t>
            </w:r>
          </w:p>
        </w:tc>
        <w:tc>
          <w:tcPr>
            <w:tcW w:w="1714" w:type="dxa"/>
            <w:tcBorders>
              <w:top w:val="nil"/>
              <w:left w:val="nil"/>
              <w:bottom w:val="single" w:sz="4" w:space="0" w:color="auto"/>
              <w:right w:val="single" w:sz="4" w:space="0" w:color="auto"/>
            </w:tcBorders>
            <w:shd w:val="clear" w:color="auto" w:fill="FFFFFF"/>
            <w:hideMark/>
          </w:tcPr>
          <w:p w14:paraId="0559A9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9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9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9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9BB" w14:textId="77777777" w:rsidR="0052099D" w:rsidRPr="00B60AFF" w:rsidRDefault="0052099D" w:rsidP="0052099D">
            <w:pPr>
              <w:spacing w:before="60" w:after="60" w:line="240" w:lineRule="auto"/>
              <w:rPr>
                <w:bCs/>
                <w:noProof/>
                <w:color w:val="000000"/>
                <w:sz w:val="20"/>
              </w:rPr>
            </w:pPr>
          </w:p>
        </w:tc>
      </w:tr>
      <w:tr w:rsidR="0052099D" w:rsidRPr="00B60AFF" w14:paraId="0559A9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B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2208 30 30</w:t>
            </w:r>
          </w:p>
        </w:tc>
        <w:tc>
          <w:tcPr>
            <w:tcW w:w="4241" w:type="dxa"/>
            <w:tcBorders>
              <w:top w:val="nil"/>
              <w:left w:val="nil"/>
              <w:bottom w:val="single" w:sz="4" w:space="0" w:color="auto"/>
              <w:right w:val="single" w:sz="4" w:space="0" w:color="auto"/>
            </w:tcBorders>
            <w:shd w:val="clear" w:color="auto" w:fill="FFFFFF"/>
            <w:hideMark/>
          </w:tcPr>
          <w:p w14:paraId="0559A9BE" w14:textId="77777777" w:rsidR="0052099D" w:rsidRPr="00B60AFF" w:rsidRDefault="0052099D" w:rsidP="0052099D">
            <w:pPr>
              <w:spacing w:before="60" w:after="60" w:line="240" w:lineRule="auto"/>
              <w:rPr>
                <w:bCs/>
                <w:noProof/>
                <w:color w:val="000000"/>
                <w:sz w:val="20"/>
              </w:rPr>
            </w:pPr>
            <w:r w:rsidRPr="00B60AFF">
              <w:rPr>
                <w:bCs/>
                <w:noProof/>
                <w:sz w:val="20"/>
              </w:rPr>
              <w:t>--- “</w:t>
            </w:r>
            <w:r w:rsidRPr="00B60AFF">
              <w:rPr>
                <w:bCs/>
                <w:i/>
                <w:noProof/>
                <w:sz w:val="20"/>
              </w:rPr>
              <w:t>Single malt</w:t>
            </w:r>
            <w:r w:rsidRPr="00B60AFF">
              <w:rPr>
                <w:bCs/>
                <w:noProof/>
                <w:sz w:val="20"/>
              </w:rPr>
              <w:t>” viskijs</w:t>
            </w:r>
          </w:p>
        </w:tc>
        <w:tc>
          <w:tcPr>
            <w:tcW w:w="1714" w:type="dxa"/>
            <w:tcBorders>
              <w:top w:val="nil"/>
              <w:left w:val="nil"/>
              <w:bottom w:val="single" w:sz="4" w:space="0" w:color="auto"/>
              <w:right w:val="single" w:sz="4" w:space="0" w:color="auto"/>
            </w:tcBorders>
            <w:shd w:val="clear" w:color="auto" w:fill="FFFFFF"/>
            <w:hideMark/>
          </w:tcPr>
          <w:p w14:paraId="0559A9B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9C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9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9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9C3" w14:textId="77777777" w:rsidR="0052099D" w:rsidRPr="00B60AFF" w:rsidRDefault="0052099D" w:rsidP="0052099D">
            <w:pPr>
              <w:spacing w:before="60" w:after="60" w:line="240" w:lineRule="auto"/>
              <w:rPr>
                <w:bCs/>
                <w:noProof/>
                <w:color w:val="000000"/>
                <w:sz w:val="20"/>
              </w:rPr>
            </w:pPr>
          </w:p>
        </w:tc>
      </w:tr>
      <w:tr w:rsidR="0052099D" w:rsidRPr="00B60AFF" w14:paraId="0559A9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C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9C6" w14:textId="77777777" w:rsidR="0052099D" w:rsidRPr="00B60AFF" w:rsidRDefault="0052099D" w:rsidP="0052099D">
            <w:pPr>
              <w:spacing w:before="60" w:after="60" w:line="240" w:lineRule="auto"/>
              <w:rPr>
                <w:bCs/>
                <w:noProof/>
                <w:color w:val="000000"/>
                <w:sz w:val="20"/>
              </w:rPr>
            </w:pPr>
            <w:r w:rsidRPr="00B60AFF">
              <w:rPr>
                <w:bCs/>
                <w:noProof/>
                <w:sz w:val="20"/>
              </w:rPr>
              <w:t>--- “</w:t>
            </w:r>
            <w:r w:rsidRPr="00B60AFF">
              <w:rPr>
                <w:bCs/>
                <w:i/>
                <w:noProof/>
                <w:sz w:val="20"/>
              </w:rPr>
              <w:t>Blended malt</w:t>
            </w:r>
            <w:r w:rsidRPr="00B60AFF">
              <w:rPr>
                <w:bCs/>
                <w:noProof/>
                <w:sz w:val="20"/>
              </w:rPr>
              <w:t>” viskijs, tarā ar tilpumu</w:t>
            </w:r>
          </w:p>
        </w:tc>
        <w:tc>
          <w:tcPr>
            <w:tcW w:w="1714" w:type="dxa"/>
            <w:tcBorders>
              <w:top w:val="nil"/>
              <w:left w:val="nil"/>
              <w:bottom w:val="single" w:sz="4" w:space="0" w:color="auto"/>
              <w:right w:val="single" w:sz="4" w:space="0" w:color="auto"/>
            </w:tcBorders>
            <w:shd w:val="clear" w:color="auto" w:fill="FFFFFF"/>
            <w:hideMark/>
          </w:tcPr>
          <w:p w14:paraId="0559A9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9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9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9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9CB" w14:textId="77777777" w:rsidR="0052099D" w:rsidRPr="00B60AFF" w:rsidRDefault="0052099D" w:rsidP="0052099D">
            <w:pPr>
              <w:spacing w:before="60" w:after="60" w:line="240" w:lineRule="auto"/>
              <w:rPr>
                <w:bCs/>
                <w:noProof/>
                <w:color w:val="000000"/>
                <w:sz w:val="20"/>
              </w:rPr>
            </w:pPr>
          </w:p>
        </w:tc>
      </w:tr>
      <w:tr w:rsidR="0052099D" w:rsidRPr="00B60AFF" w14:paraId="0559A9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CD" w14:textId="77777777" w:rsidR="0052099D" w:rsidRPr="00B60AFF" w:rsidRDefault="0052099D" w:rsidP="00C75995">
            <w:pPr>
              <w:spacing w:before="60" w:after="60" w:line="240" w:lineRule="auto"/>
              <w:rPr>
                <w:bCs/>
                <w:noProof/>
                <w:color w:val="000000"/>
                <w:sz w:val="20"/>
              </w:rPr>
            </w:pPr>
            <w:r w:rsidRPr="00B60AFF">
              <w:rPr>
                <w:bCs/>
                <w:noProof/>
                <w:sz w:val="20"/>
              </w:rPr>
              <w:t>2208 30 41</w:t>
            </w:r>
          </w:p>
        </w:tc>
        <w:tc>
          <w:tcPr>
            <w:tcW w:w="4241" w:type="dxa"/>
            <w:tcBorders>
              <w:top w:val="nil"/>
              <w:left w:val="nil"/>
              <w:bottom w:val="single" w:sz="4" w:space="0" w:color="auto"/>
              <w:right w:val="single" w:sz="4" w:space="0" w:color="auto"/>
            </w:tcBorders>
            <w:shd w:val="clear" w:color="auto" w:fill="FFFFFF"/>
            <w:hideMark/>
          </w:tcPr>
          <w:p w14:paraId="0559A9CE" w14:textId="77777777" w:rsidR="0052099D" w:rsidRPr="00B60AFF" w:rsidRDefault="0052099D" w:rsidP="0052099D">
            <w:pPr>
              <w:spacing w:before="60" w:after="60" w:line="240" w:lineRule="auto"/>
              <w:rPr>
                <w:bCs/>
                <w:noProof/>
                <w:color w:val="000000"/>
                <w:sz w:val="20"/>
              </w:rPr>
            </w:pPr>
            <w:r w:rsidRPr="00B60AFF">
              <w:rPr>
                <w:bCs/>
                <w:noProof/>
                <w:sz w:val="20"/>
              </w:rPr>
              <w:t>---- 2 litri vai mazāk</w:t>
            </w:r>
          </w:p>
        </w:tc>
        <w:tc>
          <w:tcPr>
            <w:tcW w:w="1714" w:type="dxa"/>
            <w:tcBorders>
              <w:top w:val="nil"/>
              <w:left w:val="nil"/>
              <w:bottom w:val="single" w:sz="4" w:space="0" w:color="auto"/>
              <w:right w:val="single" w:sz="4" w:space="0" w:color="auto"/>
            </w:tcBorders>
            <w:shd w:val="clear" w:color="auto" w:fill="FFFFFF"/>
            <w:hideMark/>
          </w:tcPr>
          <w:p w14:paraId="0559A9C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9D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9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9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9D3" w14:textId="77777777" w:rsidR="0052099D" w:rsidRPr="00B60AFF" w:rsidRDefault="0052099D" w:rsidP="0052099D">
            <w:pPr>
              <w:spacing w:before="60" w:after="60" w:line="240" w:lineRule="auto"/>
              <w:rPr>
                <w:bCs/>
                <w:noProof/>
                <w:color w:val="000000"/>
                <w:sz w:val="20"/>
              </w:rPr>
            </w:pPr>
          </w:p>
        </w:tc>
      </w:tr>
      <w:tr w:rsidR="0052099D" w:rsidRPr="00B60AFF" w14:paraId="0559A9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D5" w14:textId="77777777" w:rsidR="0052099D" w:rsidRPr="00B60AFF" w:rsidRDefault="0052099D" w:rsidP="0052099D">
            <w:pPr>
              <w:spacing w:before="60" w:after="60" w:line="240" w:lineRule="auto"/>
              <w:rPr>
                <w:bCs/>
                <w:noProof/>
                <w:color w:val="000000"/>
                <w:sz w:val="20"/>
              </w:rPr>
            </w:pPr>
            <w:r w:rsidRPr="00B60AFF">
              <w:rPr>
                <w:bCs/>
                <w:noProof/>
                <w:sz w:val="20"/>
              </w:rPr>
              <w:t>2208 30 49</w:t>
            </w:r>
          </w:p>
        </w:tc>
        <w:tc>
          <w:tcPr>
            <w:tcW w:w="4241" w:type="dxa"/>
            <w:tcBorders>
              <w:top w:val="nil"/>
              <w:left w:val="nil"/>
              <w:bottom w:val="single" w:sz="4" w:space="0" w:color="auto"/>
              <w:right w:val="single" w:sz="4" w:space="0" w:color="auto"/>
            </w:tcBorders>
            <w:shd w:val="clear" w:color="auto" w:fill="FFFFFF"/>
            <w:hideMark/>
          </w:tcPr>
          <w:p w14:paraId="0559A9D6" w14:textId="77777777" w:rsidR="0052099D" w:rsidRPr="00B60AFF" w:rsidRDefault="0052099D" w:rsidP="0052099D">
            <w:pPr>
              <w:spacing w:before="60" w:after="60" w:line="240" w:lineRule="auto"/>
              <w:rPr>
                <w:bCs/>
                <w:noProof/>
                <w:color w:val="000000"/>
                <w:sz w:val="20"/>
              </w:rPr>
            </w:pPr>
            <w:r w:rsidRPr="00B60AFF">
              <w:rPr>
                <w:bCs/>
                <w:noProof/>
                <w:sz w:val="20"/>
              </w:rPr>
              <w:t>---- vairāk par 2 l</w:t>
            </w:r>
          </w:p>
        </w:tc>
        <w:tc>
          <w:tcPr>
            <w:tcW w:w="1714" w:type="dxa"/>
            <w:tcBorders>
              <w:top w:val="nil"/>
              <w:left w:val="nil"/>
              <w:bottom w:val="single" w:sz="4" w:space="0" w:color="auto"/>
              <w:right w:val="single" w:sz="4" w:space="0" w:color="auto"/>
            </w:tcBorders>
            <w:shd w:val="clear" w:color="auto" w:fill="FFFFFF"/>
            <w:hideMark/>
          </w:tcPr>
          <w:p w14:paraId="0559A9D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9D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9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9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9DB" w14:textId="77777777" w:rsidR="0052099D" w:rsidRPr="00B60AFF" w:rsidRDefault="0052099D" w:rsidP="0052099D">
            <w:pPr>
              <w:spacing w:before="60" w:after="60" w:line="240" w:lineRule="auto"/>
              <w:rPr>
                <w:bCs/>
                <w:noProof/>
                <w:color w:val="000000"/>
                <w:sz w:val="20"/>
              </w:rPr>
            </w:pPr>
          </w:p>
        </w:tc>
      </w:tr>
      <w:tr w:rsidR="0052099D" w:rsidRPr="00B60AFF" w14:paraId="0559A9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D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9DE" w14:textId="77777777" w:rsidR="0052099D" w:rsidRPr="00B60AFF" w:rsidRDefault="0052099D" w:rsidP="0052099D">
            <w:pPr>
              <w:spacing w:before="60" w:after="60" w:line="240" w:lineRule="auto"/>
              <w:rPr>
                <w:bCs/>
                <w:noProof/>
                <w:color w:val="000000"/>
                <w:sz w:val="20"/>
              </w:rPr>
            </w:pPr>
            <w:r w:rsidRPr="00B60AFF">
              <w:rPr>
                <w:bCs/>
                <w:noProof/>
                <w:sz w:val="20"/>
              </w:rPr>
              <w:t>--- “</w:t>
            </w:r>
            <w:r w:rsidRPr="00B60AFF">
              <w:rPr>
                <w:bCs/>
                <w:i/>
                <w:noProof/>
                <w:sz w:val="20"/>
              </w:rPr>
              <w:t>Single grain</w:t>
            </w:r>
            <w:r w:rsidRPr="00B60AFF">
              <w:rPr>
                <w:bCs/>
                <w:noProof/>
                <w:sz w:val="20"/>
              </w:rPr>
              <w:t>” viskijs un “</w:t>
            </w:r>
            <w:r w:rsidRPr="00B60AFF">
              <w:rPr>
                <w:bCs/>
                <w:i/>
                <w:noProof/>
                <w:sz w:val="20"/>
              </w:rPr>
              <w:t>blended grain</w:t>
            </w:r>
            <w:r w:rsidRPr="00B60AFF">
              <w:rPr>
                <w:bCs/>
                <w:noProof/>
                <w:sz w:val="20"/>
              </w:rPr>
              <w:t>” viskijs, tarā ar tilpumu</w:t>
            </w:r>
          </w:p>
        </w:tc>
        <w:tc>
          <w:tcPr>
            <w:tcW w:w="1714" w:type="dxa"/>
            <w:tcBorders>
              <w:top w:val="nil"/>
              <w:left w:val="nil"/>
              <w:bottom w:val="single" w:sz="4" w:space="0" w:color="auto"/>
              <w:right w:val="single" w:sz="4" w:space="0" w:color="auto"/>
            </w:tcBorders>
            <w:shd w:val="clear" w:color="auto" w:fill="FFFFFF"/>
            <w:hideMark/>
          </w:tcPr>
          <w:p w14:paraId="0559A9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9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9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9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9E3" w14:textId="77777777" w:rsidR="0052099D" w:rsidRPr="00B60AFF" w:rsidRDefault="0052099D" w:rsidP="0052099D">
            <w:pPr>
              <w:spacing w:before="60" w:after="60" w:line="240" w:lineRule="auto"/>
              <w:rPr>
                <w:bCs/>
                <w:noProof/>
                <w:color w:val="000000"/>
                <w:sz w:val="20"/>
              </w:rPr>
            </w:pPr>
          </w:p>
        </w:tc>
      </w:tr>
      <w:tr w:rsidR="0052099D" w:rsidRPr="00B60AFF" w14:paraId="0559A9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E5" w14:textId="77777777" w:rsidR="0052099D" w:rsidRPr="00B60AFF" w:rsidRDefault="0052099D" w:rsidP="0052099D">
            <w:pPr>
              <w:spacing w:before="60" w:after="60" w:line="240" w:lineRule="auto"/>
              <w:rPr>
                <w:bCs/>
                <w:noProof/>
                <w:color w:val="000000"/>
                <w:sz w:val="20"/>
              </w:rPr>
            </w:pPr>
            <w:r w:rsidRPr="00B60AFF">
              <w:rPr>
                <w:bCs/>
                <w:noProof/>
                <w:sz w:val="20"/>
              </w:rPr>
              <w:t>2208 30 61</w:t>
            </w:r>
          </w:p>
        </w:tc>
        <w:tc>
          <w:tcPr>
            <w:tcW w:w="4241" w:type="dxa"/>
            <w:tcBorders>
              <w:top w:val="nil"/>
              <w:left w:val="nil"/>
              <w:bottom w:val="single" w:sz="4" w:space="0" w:color="auto"/>
              <w:right w:val="single" w:sz="4" w:space="0" w:color="auto"/>
            </w:tcBorders>
            <w:shd w:val="clear" w:color="auto" w:fill="FFFFFF"/>
            <w:hideMark/>
          </w:tcPr>
          <w:p w14:paraId="0559A9E6" w14:textId="77777777" w:rsidR="0052099D" w:rsidRPr="00B60AFF" w:rsidRDefault="0052099D" w:rsidP="0052099D">
            <w:pPr>
              <w:spacing w:before="60" w:after="60" w:line="240" w:lineRule="auto"/>
              <w:rPr>
                <w:bCs/>
                <w:noProof/>
                <w:color w:val="000000"/>
                <w:sz w:val="20"/>
              </w:rPr>
            </w:pPr>
            <w:r w:rsidRPr="00B60AFF">
              <w:rPr>
                <w:bCs/>
                <w:noProof/>
                <w:sz w:val="20"/>
              </w:rPr>
              <w:t>---- 2 litri vai mazāk</w:t>
            </w:r>
          </w:p>
        </w:tc>
        <w:tc>
          <w:tcPr>
            <w:tcW w:w="1714" w:type="dxa"/>
            <w:tcBorders>
              <w:top w:val="nil"/>
              <w:left w:val="nil"/>
              <w:bottom w:val="single" w:sz="4" w:space="0" w:color="auto"/>
              <w:right w:val="single" w:sz="4" w:space="0" w:color="auto"/>
            </w:tcBorders>
            <w:shd w:val="clear" w:color="auto" w:fill="FFFFFF"/>
            <w:hideMark/>
          </w:tcPr>
          <w:p w14:paraId="0559A9E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9E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9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9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9EB" w14:textId="77777777" w:rsidR="0052099D" w:rsidRPr="00B60AFF" w:rsidRDefault="0052099D" w:rsidP="0052099D">
            <w:pPr>
              <w:spacing w:before="60" w:after="60" w:line="240" w:lineRule="auto"/>
              <w:rPr>
                <w:bCs/>
                <w:noProof/>
                <w:color w:val="000000"/>
                <w:sz w:val="20"/>
              </w:rPr>
            </w:pPr>
          </w:p>
        </w:tc>
      </w:tr>
      <w:tr w:rsidR="0052099D" w:rsidRPr="00B60AFF" w14:paraId="0559A9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ED" w14:textId="77777777" w:rsidR="0052099D" w:rsidRPr="00B60AFF" w:rsidRDefault="0052099D" w:rsidP="0052099D">
            <w:pPr>
              <w:spacing w:before="60" w:after="60" w:line="240" w:lineRule="auto"/>
              <w:rPr>
                <w:bCs/>
                <w:noProof/>
                <w:color w:val="000000"/>
                <w:sz w:val="20"/>
              </w:rPr>
            </w:pPr>
            <w:r w:rsidRPr="00B60AFF">
              <w:rPr>
                <w:bCs/>
                <w:noProof/>
                <w:sz w:val="20"/>
              </w:rPr>
              <w:t>2208 30 69</w:t>
            </w:r>
          </w:p>
        </w:tc>
        <w:tc>
          <w:tcPr>
            <w:tcW w:w="4241" w:type="dxa"/>
            <w:tcBorders>
              <w:top w:val="nil"/>
              <w:left w:val="nil"/>
              <w:bottom w:val="single" w:sz="4" w:space="0" w:color="auto"/>
              <w:right w:val="single" w:sz="4" w:space="0" w:color="auto"/>
            </w:tcBorders>
            <w:shd w:val="clear" w:color="auto" w:fill="FFFFFF"/>
            <w:hideMark/>
          </w:tcPr>
          <w:p w14:paraId="0559A9EE" w14:textId="77777777" w:rsidR="0052099D" w:rsidRPr="00B60AFF" w:rsidRDefault="0052099D" w:rsidP="0052099D">
            <w:pPr>
              <w:spacing w:before="60" w:after="60" w:line="240" w:lineRule="auto"/>
              <w:rPr>
                <w:bCs/>
                <w:noProof/>
                <w:color w:val="000000"/>
                <w:sz w:val="20"/>
              </w:rPr>
            </w:pPr>
            <w:r w:rsidRPr="00B60AFF">
              <w:rPr>
                <w:bCs/>
                <w:noProof/>
                <w:sz w:val="20"/>
              </w:rPr>
              <w:t>---- vairāk par 2 l</w:t>
            </w:r>
          </w:p>
        </w:tc>
        <w:tc>
          <w:tcPr>
            <w:tcW w:w="1714" w:type="dxa"/>
            <w:tcBorders>
              <w:top w:val="nil"/>
              <w:left w:val="nil"/>
              <w:bottom w:val="single" w:sz="4" w:space="0" w:color="auto"/>
              <w:right w:val="single" w:sz="4" w:space="0" w:color="auto"/>
            </w:tcBorders>
            <w:shd w:val="clear" w:color="auto" w:fill="FFFFFF"/>
            <w:hideMark/>
          </w:tcPr>
          <w:p w14:paraId="0559A9E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9F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9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9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9F3" w14:textId="77777777" w:rsidR="0052099D" w:rsidRPr="00B60AFF" w:rsidRDefault="0052099D" w:rsidP="0052099D">
            <w:pPr>
              <w:spacing w:before="60" w:after="60" w:line="240" w:lineRule="auto"/>
              <w:rPr>
                <w:bCs/>
                <w:noProof/>
                <w:color w:val="000000"/>
                <w:sz w:val="20"/>
              </w:rPr>
            </w:pPr>
          </w:p>
        </w:tc>
      </w:tr>
      <w:tr w:rsidR="0052099D" w:rsidRPr="00B60AFF" w14:paraId="0559A9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F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9F6" w14:textId="77777777" w:rsidR="0052099D" w:rsidRPr="00B60AFF" w:rsidRDefault="0052099D" w:rsidP="0052099D">
            <w:pPr>
              <w:spacing w:before="60" w:after="60" w:line="240" w:lineRule="auto"/>
              <w:rPr>
                <w:bCs/>
                <w:noProof/>
                <w:color w:val="000000"/>
                <w:sz w:val="20"/>
              </w:rPr>
            </w:pPr>
            <w:r w:rsidRPr="00B60AFF">
              <w:rPr>
                <w:bCs/>
                <w:noProof/>
                <w:sz w:val="20"/>
              </w:rPr>
              <w:t>--- citāds “</w:t>
            </w:r>
            <w:r w:rsidRPr="00B60AFF">
              <w:rPr>
                <w:bCs/>
                <w:i/>
                <w:noProof/>
                <w:sz w:val="20"/>
              </w:rPr>
              <w:t>blended</w:t>
            </w:r>
            <w:r w:rsidRPr="00B60AFF">
              <w:rPr>
                <w:bCs/>
                <w:noProof/>
                <w:sz w:val="20"/>
              </w:rPr>
              <w:t>” viskijs, tarā ar tilpumu</w:t>
            </w:r>
          </w:p>
        </w:tc>
        <w:tc>
          <w:tcPr>
            <w:tcW w:w="1714" w:type="dxa"/>
            <w:tcBorders>
              <w:top w:val="nil"/>
              <w:left w:val="nil"/>
              <w:bottom w:val="single" w:sz="4" w:space="0" w:color="auto"/>
              <w:right w:val="single" w:sz="4" w:space="0" w:color="auto"/>
            </w:tcBorders>
            <w:shd w:val="clear" w:color="auto" w:fill="FFFFFF"/>
            <w:hideMark/>
          </w:tcPr>
          <w:p w14:paraId="0559A9F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9F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9F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9F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9FB" w14:textId="77777777" w:rsidR="0052099D" w:rsidRPr="00B60AFF" w:rsidRDefault="0052099D" w:rsidP="0052099D">
            <w:pPr>
              <w:spacing w:before="60" w:after="60" w:line="240" w:lineRule="auto"/>
              <w:rPr>
                <w:bCs/>
                <w:noProof/>
                <w:color w:val="000000"/>
                <w:sz w:val="20"/>
              </w:rPr>
            </w:pPr>
          </w:p>
        </w:tc>
      </w:tr>
      <w:tr w:rsidR="0052099D" w:rsidRPr="00B60AFF" w14:paraId="0559AA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9FD" w14:textId="77777777" w:rsidR="0052099D" w:rsidRPr="00B60AFF" w:rsidRDefault="0052099D" w:rsidP="0052099D">
            <w:pPr>
              <w:spacing w:before="60" w:after="60" w:line="240" w:lineRule="auto"/>
              <w:rPr>
                <w:bCs/>
                <w:noProof/>
                <w:color w:val="000000"/>
                <w:sz w:val="20"/>
              </w:rPr>
            </w:pPr>
            <w:r w:rsidRPr="00B60AFF">
              <w:rPr>
                <w:bCs/>
                <w:noProof/>
                <w:sz w:val="20"/>
              </w:rPr>
              <w:t>2208 30 71</w:t>
            </w:r>
          </w:p>
        </w:tc>
        <w:tc>
          <w:tcPr>
            <w:tcW w:w="4241" w:type="dxa"/>
            <w:tcBorders>
              <w:top w:val="nil"/>
              <w:left w:val="nil"/>
              <w:bottom w:val="single" w:sz="4" w:space="0" w:color="auto"/>
              <w:right w:val="single" w:sz="4" w:space="0" w:color="auto"/>
            </w:tcBorders>
            <w:shd w:val="clear" w:color="auto" w:fill="FFFFFF"/>
            <w:hideMark/>
          </w:tcPr>
          <w:p w14:paraId="0559A9FE" w14:textId="77777777" w:rsidR="0052099D" w:rsidRPr="00B60AFF" w:rsidRDefault="0052099D" w:rsidP="0052099D">
            <w:pPr>
              <w:spacing w:before="60" w:after="60" w:line="240" w:lineRule="auto"/>
              <w:rPr>
                <w:bCs/>
                <w:noProof/>
                <w:color w:val="000000"/>
                <w:sz w:val="20"/>
              </w:rPr>
            </w:pPr>
            <w:r w:rsidRPr="00B60AFF">
              <w:rPr>
                <w:bCs/>
                <w:noProof/>
                <w:sz w:val="20"/>
              </w:rPr>
              <w:t>---- 2 litri vai mazāk</w:t>
            </w:r>
          </w:p>
        </w:tc>
        <w:tc>
          <w:tcPr>
            <w:tcW w:w="1714" w:type="dxa"/>
            <w:tcBorders>
              <w:top w:val="nil"/>
              <w:left w:val="nil"/>
              <w:bottom w:val="single" w:sz="4" w:space="0" w:color="auto"/>
              <w:right w:val="single" w:sz="4" w:space="0" w:color="auto"/>
            </w:tcBorders>
            <w:shd w:val="clear" w:color="auto" w:fill="FFFFFF"/>
            <w:hideMark/>
          </w:tcPr>
          <w:p w14:paraId="0559A9F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A0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A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A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A03" w14:textId="77777777" w:rsidR="0052099D" w:rsidRPr="00B60AFF" w:rsidRDefault="0052099D" w:rsidP="0052099D">
            <w:pPr>
              <w:spacing w:before="60" w:after="60" w:line="240" w:lineRule="auto"/>
              <w:rPr>
                <w:bCs/>
                <w:noProof/>
                <w:color w:val="000000"/>
                <w:sz w:val="20"/>
              </w:rPr>
            </w:pPr>
          </w:p>
        </w:tc>
      </w:tr>
      <w:tr w:rsidR="0052099D" w:rsidRPr="00B60AFF" w14:paraId="0559AA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05" w14:textId="77777777" w:rsidR="0052099D" w:rsidRPr="00B60AFF" w:rsidRDefault="0052099D" w:rsidP="0052099D">
            <w:pPr>
              <w:spacing w:before="60" w:after="60" w:line="240" w:lineRule="auto"/>
              <w:rPr>
                <w:bCs/>
                <w:noProof/>
                <w:color w:val="000000"/>
                <w:sz w:val="20"/>
              </w:rPr>
            </w:pPr>
            <w:r w:rsidRPr="00B60AFF">
              <w:rPr>
                <w:bCs/>
                <w:noProof/>
                <w:sz w:val="20"/>
              </w:rPr>
              <w:t>2208 30 79</w:t>
            </w:r>
          </w:p>
        </w:tc>
        <w:tc>
          <w:tcPr>
            <w:tcW w:w="4241" w:type="dxa"/>
            <w:tcBorders>
              <w:top w:val="nil"/>
              <w:left w:val="nil"/>
              <w:bottom w:val="single" w:sz="4" w:space="0" w:color="auto"/>
              <w:right w:val="single" w:sz="4" w:space="0" w:color="auto"/>
            </w:tcBorders>
            <w:shd w:val="clear" w:color="auto" w:fill="FFFFFF"/>
            <w:hideMark/>
          </w:tcPr>
          <w:p w14:paraId="0559AA06" w14:textId="77777777" w:rsidR="0052099D" w:rsidRPr="00B60AFF" w:rsidRDefault="0052099D" w:rsidP="0052099D">
            <w:pPr>
              <w:spacing w:before="60" w:after="60" w:line="240" w:lineRule="auto"/>
              <w:rPr>
                <w:bCs/>
                <w:noProof/>
                <w:color w:val="000000"/>
                <w:sz w:val="20"/>
              </w:rPr>
            </w:pPr>
            <w:r w:rsidRPr="00B60AFF">
              <w:rPr>
                <w:bCs/>
                <w:noProof/>
                <w:sz w:val="20"/>
              </w:rPr>
              <w:t>---- vairāk par 2 l</w:t>
            </w:r>
          </w:p>
        </w:tc>
        <w:tc>
          <w:tcPr>
            <w:tcW w:w="1714" w:type="dxa"/>
            <w:tcBorders>
              <w:top w:val="nil"/>
              <w:left w:val="nil"/>
              <w:bottom w:val="single" w:sz="4" w:space="0" w:color="auto"/>
              <w:right w:val="single" w:sz="4" w:space="0" w:color="auto"/>
            </w:tcBorders>
            <w:shd w:val="clear" w:color="auto" w:fill="FFFFFF"/>
            <w:hideMark/>
          </w:tcPr>
          <w:p w14:paraId="0559AA0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A0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A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A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A0B" w14:textId="77777777" w:rsidR="0052099D" w:rsidRPr="00B60AFF" w:rsidRDefault="0052099D" w:rsidP="0052099D">
            <w:pPr>
              <w:spacing w:before="60" w:after="60" w:line="240" w:lineRule="auto"/>
              <w:rPr>
                <w:bCs/>
                <w:noProof/>
                <w:color w:val="000000"/>
                <w:sz w:val="20"/>
              </w:rPr>
            </w:pPr>
          </w:p>
        </w:tc>
      </w:tr>
      <w:tr w:rsidR="0052099D" w:rsidRPr="00B60AFF" w14:paraId="0559AA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0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A0E" w14:textId="77777777" w:rsidR="0052099D" w:rsidRPr="00B60AFF" w:rsidRDefault="0052099D" w:rsidP="0052099D">
            <w:pPr>
              <w:spacing w:before="60" w:after="60" w:line="240" w:lineRule="auto"/>
              <w:rPr>
                <w:bCs/>
                <w:noProof/>
                <w:color w:val="000000"/>
                <w:sz w:val="20"/>
              </w:rPr>
            </w:pPr>
            <w:r w:rsidRPr="00B60AFF">
              <w:rPr>
                <w:bCs/>
                <w:noProof/>
                <w:sz w:val="20"/>
              </w:rPr>
              <w:t>-- citādi, tarā ar tilpumu</w:t>
            </w:r>
          </w:p>
        </w:tc>
        <w:tc>
          <w:tcPr>
            <w:tcW w:w="1714" w:type="dxa"/>
            <w:tcBorders>
              <w:top w:val="nil"/>
              <w:left w:val="nil"/>
              <w:bottom w:val="single" w:sz="4" w:space="0" w:color="auto"/>
              <w:right w:val="single" w:sz="4" w:space="0" w:color="auto"/>
            </w:tcBorders>
            <w:shd w:val="clear" w:color="auto" w:fill="FFFFFF"/>
            <w:hideMark/>
          </w:tcPr>
          <w:p w14:paraId="0559AA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A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A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A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A13" w14:textId="77777777" w:rsidR="0052099D" w:rsidRPr="00B60AFF" w:rsidRDefault="0052099D" w:rsidP="0052099D">
            <w:pPr>
              <w:spacing w:before="60" w:after="60" w:line="240" w:lineRule="auto"/>
              <w:rPr>
                <w:bCs/>
                <w:noProof/>
                <w:color w:val="000000"/>
                <w:sz w:val="20"/>
              </w:rPr>
            </w:pPr>
          </w:p>
        </w:tc>
      </w:tr>
      <w:tr w:rsidR="0052099D" w:rsidRPr="00B60AFF" w14:paraId="0559AA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15" w14:textId="77777777" w:rsidR="0052099D" w:rsidRPr="00B60AFF" w:rsidRDefault="0052099D" w:rsidP="0052099D">
            <w:pPr>
              <w:spacing w:before="60" w:after="60" w:line="240" w:lineRule="auto"/>
              <w:rPr>
                <w:bCs/>
                <w:noProof/>
                <w:color w:val="000000"/>
                <w:sz w:val="20"/>
              </w:rPr>
            </w:pPr>
            <w:r w:rsidRPr="00B60AFF">
              <w:rPr>
                <w:bCs/>
                <w:noProof/>
                <w:sz w:val="20"/>
              </w:rPr>
              <w:t>2208 30 82</w:t>
            </w:r>
          </w:p>
        </w:tc>
        <w:tc>
          <w:tcPr>
            <w:tcW w:w="4241" w:type="dxa"/>
            <w:tcBorders>
              <w:top w:val="nil"/>
              <w:left w:val="nil"/>
              <w:bottom w:val="single" w:sz="4" w:space="0" w:color="auto"/>
              <w:right w:val="single" w:sz="4" w:space="0" w:color="auto"/>
            </w:tcBorders>
            <w:shd w:val="clear" w:color="auto" w:fill="FFFFFF"/>
            <w:hideMark/>
          </w:tcPr>
          <w:p w14:paraId="0559AA16" w14:textId="77777777" w:rsidR="0052099D" w:rsidRPr="00B60AFF" w:rsidRDefault="0052099D" w:rsidP="0052099D">
            <w:pPr>
              <w:spacing w:before="60" w:after="60" w:line="240" w:lineRule="auto"/>
              <w:rPr>
                <w:bCs/>
                <w:noProof/>
                <w:color w:val="000000"/>
                <w:sz w:val="20"/>
              </w:rPr>
            </w:pPr>
            <w:r w:rsidRPr="00B60AFF">
              <w:rPr>
                <w:bCs/>
                <w:noProof/>
                <w:sz w:val="20"/>
              </w:rPr>
              <w:t>--- 2 litri vai mazāk</w:t>
            </w:r>
          </w:p>
        </w:tc>
        <w:tc>
          <w:tcPr>
            <w:tcW w:w="1714" w:type="dxa"/>
            <w:tcBorders>
              <w:top w:val="nil"/>
              <w:left w:val="nil"/>
              <w:bottom w:val="single" w:sz="4" w:space="0" w:color="auto"/>
              <w:right w:val="single" w:sz="4" w:space="0" w:color="auto"/>
            </w:tcBorders>
            <w:shd w:val="clear" w:color="auto" w:fill="FFFFFF"/>
            <w:hideMark/>
          </w:tcPr>
          <w:p w14:paraId="0559AA1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A1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A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A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A1B" w14:textId="77777777" w:rsidR="0052099D" w:rsidRPr="00B60AFF" w:rsidRDefault="0052099D" w:rsidP="0052099D">
            <w:pPr>
              <w:spacing w:before="60" w:after="60" w:line="240" w:lineRule="auto"/>
              <w:rPr>
                <w:bCs/>
                <w:noProof/>
                <w:color w:val="000000"/>
                <w:sz w:val="20"/>
              </w:rPr>
            </w:pPr>
          </w:p>
        </w:tc>
      </w:tr>
      <w:tr w:rsidR="0052099D" w:rsidRPr="00B60AFF" w14:paraId="0559AA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1D" w14:textId="77777777" w:rsidR="0052099D" w:rsidRPr="00B60AFF" w:rsidRDefault="0052099D" w:rsidP="0052099D">
            <w:pPr>
              <w:spacing w:before="60" w:after="60" w:line="240" w:lineRule="auto"/>
              <w:rPr>
                <w:bCs/>
                <w:noProof/>
                <w:color w:val="000000"/>
                <w:sz w:val="20"/>
              </w:rPr>
            </w:pPr>
            <w:r w:rsidRPr="00B60AFF">
              <w:rPr>
                <w:bCs/>
                <w:noProof/>
                <w:sz w:val="20"/>
              </w:rPr>
              <w:t>2208 30 88</w:t>
            </w:r>
          </w:p>
        </w:tc>
        <w:tc>
          <w:tcPr>
            <w:tcW w:w="4241" w:type="dxa"/>
            <w:tcBorders>
              <w:top w:val="nil"/>
              <w:left w:val="nil"/>
              <w:bottom w:val="single" w:sz="4" w:space="0" w:color="auto"/>
              <w:right w:val="single" w:sz="4" w:space="0" w:color="auto"/>
            </w:tcBorders>
            <w:shd w:val="clear" w:color="auto" w:fill="FFFFFF"/>
            <w:hideMark/>
          </w:tcPr>
          <w:p w14:paraId="0559AA1E" w14:textId="77777777" w:rsidR="0052099D" w:rsidRPr="00B60AFF" w:rsidRDefault="0052099D" w:rsidP="0052099D">
            <w:pPr>
              <w:spacing w:before="60" w:after="60" w:line="240" w:lineRule="auto"/>
              <w:rPr>
                <w:bCs/>
                <w:noProof/>
                <w:color w:val="000000"/>
                <w:sz w:val="20"/>
              </w:rPr>
            </w:pPr>
            <w:r w:rsidRPr="00B60AFF">
              <w:rPr>
                <w:bCs/>
                <w:noProof/>
                <w:sz w:val="20"/>
              </w:rPr>
              <w:t>--- vairāk par 2 l</w:t>
            </w:r>
          </w:p>
        </w:tc>
        <w:tc>
          <w:tcPr>
            <w:tcW w:w="1714" w:type="dxa"/>
            <w:tcBorders>
              <w:top w:val="nil"/>
              <w:left w:val="nil"/>
              <w:bottom w:val="single" w:sz="4" w:space="0" w:color="auto"/>
              <w:right w:val="single" w:sz="4" w:space="0" w:color="auto"/>
            </w:tcBorders>
            <w:shd w:val="clear" w:color="auto" w:fill="FFFFFF"/>
            <w:hideMark/>
          </w:tcPr>
          <w:p w14:paraId="0559AA1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A2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A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A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A23" w14:textId="77777777" w:rsidR="0052099D" w:rsidRPr="00B60AFF" w:rsidRDefault="0052099D" w:rsidP="0052099D">
            <w:pPr>
              <w:spacing w:before="60" w:after="60" w:line="240" w:lineRule="auto"/>
              <w:rPr>
                <w:bCs/>
                <w:noProof/>
                <w:color w:val="000000"/>
                <w:sz w:val="20"/>
              </w:rPr>
            </w:pPr>
          </w:p>
        </w:tc>
      </w:tr>
      <w:tr w:rsidR="0052099D" w:rsidRPr="00B60AFF" w14:paraId="0559AA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2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2208 40</w:t>
            </w:r>
          </w:p>
        </w:tc>
        <w:tc>
          <w:tcPr>
            <w:tcW w:w="4241" w:type="dxa"/>
            <w:tcBorders>
              <w:top w:val="nil"/>
              <w:left w:val="nil"/>
              <w:bottom w:val="single" w:sz="4" w:space="0" w:color="auto"/>
              <w:right w:val="single" w:sz="4" w:space="0" w:color="auto"/>
            </w:tcBorders>
            <w:shd w:val="clear" w:color="auto" w:fill="FFFFFF"/>
            <w:hideMark/>
          </w:tcPr>
          <w:p w14:paraId="0559AA26" w14:textId="77777777" w:rsidR="0052099D" w:rsidRPr="00B60AFF" w:rsidRDefault="0052099D" w:rsidP="0052099D">
            <w:pPr>
              <w:spacing w:before="60" w:after="60" w:line="240" w:lineRule="auto"/>
              <w:rPr>
                <w:bCs/>
                <w:noProof/>
                <w:color w:val="000000"/>
                <w:sz w:val="20"/>
              </w:rPr>
            </w:pPr>
            <w:r w:rsidRPr="00B60AFF">
              <w:rPr>
                <w:bCs/>
                <w:noProof/>
                <w:sz w:val="20"/>
              </w:rPr>
              <w:t>- rums un citi alkoholiskie dzērieni, kas iegūti, destilējot raudzētus cukurniedru produktus</w:t>
            </w:r>
          </w:p>
        </w:tc>
        <w:tc>
          <w:tcPr>
            <w:tcW w:w="1714" w:type="dxa"/>
            <w:tcBorders>
              <w:top w:val="nil"/>
              <w:left w:val="nil"/>
              <w:bottom w:val="single" w:sz="4" w:space="0" w:color="auto"/>
              <w:right w:val="single" w:sz="4" w:space="0" w:color="auto"/>
            </w:tcBorders>
            <w:shd w:val="clear" w:color="auto" w:fill="FFFFFF"/>
            <w:hideMark/>
          </w:tcPr>
          <w:p w14:paraId="0559AA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A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A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A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A2B" w14:textId="77777777" w:rsidR="0052099D" w:rsidRPr="00B60AFF" w:rsidRDefault="0052099D" w:rsidP="0052099D">
            <w:pPr>
              <w:spacing w:before="60" w:after="60" w:line="240" w:lineRule="auto"/>
              <w:rPr>
                <w:bCs/>
                <w:noProof/>
                <w:color w:val="000000"/>
                <w:sz w:val="20"/>
              </w:rPr>
            </w:pPr>
          </w:p>
        </w:tc>
      </w:tr>
      <w:tr w:rsidR="0052099D" w:rsidRPr="00B60AFF" w14:paraId="0559AA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2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A2E" w14:textId="77777777" w:rsidR="0052099D" w:rsidRPr="00B60AFF" w:rsidRDefault="0052099D" w:rsidP="0052099D">
            <w:pPr>
              <w:spacing w:before="60" w:after="60" w:line="240" w:lineRule="auto"/>
              <w:rPr>
                <w:bCs/>
                <w:noProof/>
                <w:color w:val="000000"/>
                <w:sz w:val="20"/>
              </w:rPr>
            </w:pPr>
            <w:r w:rsidRPr="00B60AFF">
              <w:rPr>
                <w:bCs/>
                <w:noProof/>
                <w:sz w:val="20"/>
              </w:rPr>
              <w:t>-- tarā ar 2 l vai mazāku tilpumu</w:t>
            </w:r>
          </w:p>
        </w:tc>
        <w:tc>
          <w:tcPr>
            <w:tcW w:w="1714" w:type="dxa"/>
            <w:tcBorders>
              <w:top w:val="nil"/>
              <w:left w:val="nil"/>
              <w:bottom w:val="single" w:sz="4" w:space="0" w:color="auto"/>
              <w:right w:val="single" w:sz="4" w:space="0" w:color="auto"/>
            </w:tcBorders>
            <w:shd w:val="clear" w:color="auto" w:fill="FFFFFF"/>
            <w:hideMark/>
          </w:tcPr>
          <w:p w14:paraId="0559AA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A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A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A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A33" w14:textId="77777777" w:rsidR="0052099D" w:rsidRPr="00B60AFF" w:rsidRDefault="0052099D" w:rsidP="0052099D">
            <w:pPr>
              <w:spacing w:before="60" w:after="60" w:line="240" w:lineRule="auto"/>
              <w:rPr>
                <w:bCs/>
                <w:noProof/>
                <w:color w:val="000000"/>
                <w:sz w:val="20"/>
              </w:rPr>
            </w:pPr>
          </w:p>
        </w:tc>
      </w:tr>
      <w:tr w:rsidR="0052099D" w:rsidRPr="00B60AFF" w14:paraId="0559AA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35" w14:textId="77777777" w:rsidR="0052099D" w:rsidRPr="00B60AFF" w:rsidRDefault="0052099D" w:rsidP="00C75995">
            <w:pPr>
              <w:spacing w:before="60" w:after="60" w:line="240" w:lineRule="auto"/>
              <w:rPr>
                <w:bCs/>
                <w:noProof/>
                <w:color w:val="000000"/>
                <w:sz w:val="20"/>
              </w:rPr>
            </w:pPr>
            <w:r w:rsidRPr="00B60AFF">
              <w:rPr>
                <w:bCs/>
                <w:noProof/>
                <w:sz w:val="20"/>
              </w:rPr>
              <w:t>2208 40 11</w:t>
            </w:r>
          </w:p>
        </w:tc>
        <w:tc>
          <w:tcPr>
            <w:tcW w:w="4241" w:type="dxa"/>
            <w:tcBorders>
              <w:top w:val="nil"/>
              <w:left w:val="nil"/>
              <w:bottom w:val="single" w:sz="4" w:space="0" w:color="auto"/>
              <w:right w:val="single" w:sz="4" w:space="0" w:color="auto"/>
            </w:tcBorders>
            <w:shd w:val="clear" w:color="auto" w:fill="FFFFFF"/>
            <w:hideMark/>
          </w:tcPr>
          <w:p w14:paraId="0559AA36" w14:textId="77777777" w:rsidR="0052099D" w:rsidRPr="00B60AFF" w:rsidRDefault="0052099D" w:rsidP="0052099D">
            <w:pPr>
              <w:spacing w:before="60" w:after="60" w:line="240" w:lineRule="auto"/>
              <w:rPr>
                <w:bCs/>
                <w:noProof/>
                <w:color w:val="000000"/>
                <w:sz w:val="20"/>
              </w:rPr>
            </w:pPr>
            <w:r w:rsidRPr="00B60AFF">
              <w:rPr>
                <w:bCs/>
                <w:noProof/>
                <w:sz w:val="20"/>
              </w:rPr>
              <w:t>--- rums, kura sastāvā gaistošu vielu, izņemot etilspirtu vai metilspirtu, nav mazāk par 225 g vienā hektolitrā tīra spirta (ar 10 % pielaidi)</w:t>
            </w:r>
          </w:p>
        </w:tc>
        <w:tc>
          <w:tcPr>
            <w:tcW w:w="1714" w:type="dxa"/>
            <w:tcBorders>
              <w:top w:val="nil"/>
              <w:left w:val="nil"/>
              <w:bottom w:val="single" w:sz="4" w:space="0" w:color="auto"/>
              <w:right w:val="single" w:sz="4" w:space="0" w:color="auto"/>
            </w:tcBorders>
            <w:shd w:val="clear" w:color="auto" w:fill="FFFFFF"/>
            <w:hideMark/>
          </w:tcPr>
          <w:p w14:paraId="0559AA3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hideMark/>
          </w:tcPr>
          <w:p w14:paraId="0559AA38" w14:textId="77777777" w:rsidR="0052099D" w:rsidRPr="00B60AFF" w:rsidRDefault="0052099D" w:rsidP="0052099D">
            <w:pPr>
              <w:spacing w:before="60" w:after="60" w:line="240" w:lineRule="auto"/>
              <w:jc w:val="center"/>
              <w:rPr>
                <w:bCs/>
                <w:noProof/>
                <w:color w:val="000000"/>
                <w:sz w:val="20"/>
              </w:rPr>
            </w:pPr>
            <w:r w:rsidRPr="00B60AFF">
              <w:rPr>
                <w:bCs/>
                <w:noProof/>
                <w:sz w:val="20"/>
              </w:rPr>
              <w:t>0,6 EUR/tilp. %/hl + 3,2 EUR/hl</w:t>
            </w:r>
          </w:p>
        </w:tc>
        <w:tc>
          <w:tcPr>
            <w:tcW w:w="1513" w:type="dxa"/>
            <w:tcBorders>
              <w:top w:val="nil"/>
              <w:left w:val="nil"/>
              <w:bottom w:val="single" w:sz="4" w:space="0" w:color="auto"/>
              <w:right w:val="single" w:sz="4" w:space="0" w:color="auto"/>
            </w:tcBorders>
            <w:hideMark/>
          </w:tcPr>
          <w:p w14:paraId="0559AA39" w14:textId="77777777" w:rsidR="0052099D" w:rsidRPr="00B60AFF" w:rsidRDefault="0052099D" w:rsidP="0052099D">
            <w:pPr>
              <w:spacing w:before="60" w:after="60" w:line="240" w:lineRule="auto"/>
              <w:jc w:val="center"/>
              <w:rPr>
                <w:bCs/>
                <w:noProof/>
                <w:color w:val="000000"/>
                <w:sz w:val="20"/>
              </w:rPr>
            </w:pPr>
            <w:r w:rsidRPr="00B60AFF">
              <w:rPr>
                <w:bCs/>
                <w:noProof/>
                <w:sz w:val="20"/>
              </w:rPr>
              <w:t>0,6 EUR/tilp. %/hl + 3,2 EUR/hl</w:t>
            </w:r>
          </w:p>
        </w:tc>
        <w:tc>
          <w:tcPr>
            <w:tcW w:w="1316" w:type="dxa"/>
            <w:tcBorders>
              <w:top w:val="nil"/>
              <w:left w:val="nil"/>
              <w:bottom w:val="single" w:sz="4" w:space="0" w:color="auto"/>
              <w:right w:val="single" w:sz="4" w:space="0" w:color="auto"/>
            </w:tcBorders>
            <w:shd w:val="clear" w:color="auto" w:fill="FFFFFF"/>
            <w:hideMark/>
          </w:tcPr>
          <w:p w14:paraId="0559AA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A3B" w14:textId="77777777" w:rsidR="0052099D" w:rsidRPr="00B60AFF" w:rsidRDefault="0052099D" w:rsidP="0052099D">
            <w:pPr>
              <w:spacing w:before="60" w:after="60" w:line="240" w:lineRule="auto"/>
              <w:rPr>
                <w:bCs/>
                <w:noProof/>
                <w:color w:val="000000"/>
                <w:sz w:val="20"/>
              </w:rPr>
            </w:pPr>
          </w:p>
        </w:tc>
      </w:tr>
      <w:tr w:rsidR="0052099D" w:rsidRPr="00B60AFF" w14:paraId="0559AA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3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A3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A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A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A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A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A43" w14:textId="77777777" w:rsidR="0052099D" w:rsidRPr="00B60AFF" w:rsidRDefault="0052099D" w:rsidP="0052099D">
            <w:pPr>
              <w:spacing w:before="60" w:after="60" w:line="240" w:lineRule="auto"/>
              <w:rPr>
                <w:bCs/>
                <w:noProof/>
                <w:color w:val="000000"/>
                <w:sz w:val="20"/>
              </w:rPr>
            </w:pPr>
          </w:p>
        </w:tc>
      </w:tr>
      <w:tr w:rsidR="0052099D" w:rsidRPr="00B60AFF" w14:paraId="0559AA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45" w14:textId="77777777" w:rsidR="0052099D" w:rsidRPr="00B60AFF" w:rsidRDefault="0052099D" w:rsidP="0052099D">
            <w:pPr>
              <w:spacing w:before="60" w:after="60" w:line="240" w:lineRule="auto"/>
              <w:rPr>
                <w:bCs/>
                <w:noProof/>
                <w:color w:val="000000"/>
                <w:sz w:val="20"/>
              </w:rPr>
            </w:pPr>
            <w:r w:rsidRPr="00B60AFF">
              <w:rPr>
                <w:bCs/>
                <w:noProof/>
                <w:sz w:val="20"/>
              </w:rPr>
              <w:t>2208 40 31</w:t>
            </w:r>
          </w:p>
        </w:tc>
        <w:tc>
          <w:tcPr>
            <w:tcW w:w="4241" w:type="dxa"/>
            <w:tcBorders>
              <w:top w:val="nil"/>
              <w:left w:val="nil"/>
              <w:bottom w:val="single" w:sz="4" w:space="0" w:color="auto"/>
              <w:right w:val="single" w:sz="4" w:space="0" w:color="auto"/>
            </w:tcBorders>
            <w:shd w:val="clear" w:color="auto" w:fill="FFFFFF"/>
            <w:hideMark/>
          </w:tcPr>
          <w:p w14:paraId="0559AA46" w14:textId="77777777" w:rsidR="0052099D" w:rsidRPr="00B60AFF" w:rsidRDefault="0052099D" w:rsidP="0052099D">
            <w:pPr>
              <w:spacing w:before="60" w:after="60" w:line="240" w:lineRule="auto"/>
              <w:rPr>
                <w:bCs/>
                <w:noProof/>
                <w:color w:val="000000"/>
                <w:sz w:val="20"/>
              </w:rPr>
            </w:pPr>
            <w:r w:rsidRPr="00B60AFF">
              <w:rPr>
                <w:bCs/>
                <w:noProof/>
                <w:sz w:val="20"/>
              </w:rPr>
              <w:t>---- kuru vērtība pārsniedz € 7,9 par litru tīra spirta</w:t>
            </w:r>
          </w:p>
        </w:tc>
        <w:tc>
          <w:tcPr>
            <w:tcW w:w="1714" w:type="dxa"/>
            <w:tcBorders>
              <w:top w:val="nil"/>
              <w:left w:val="nil"/>
              <w:bottom w:val="single" w:sz="4" w:space="0" w:color="auto"/>
              <w:right w:val="single" w:sz="4" w:space="0" w:color="auto"/>
            </w:tcBorders>
            <w:shd w:val="clear" w:color="auto" w:fill="FFFFFF"/>
            <w:hideMark/>
          </w:tcPr>
          <w:p w14:paraId="0559AA4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A4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A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A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A4B" w14:textId="77777777" w:rsidR="0052099D" w:rsidRPr="00B60AFF" w:rsidRDefault="0052099D" w:rsidP="0052099D">
            <w:pPr>
              <w:spacing w:before="60" w:after="60" w:line="240" w:lineRule="auto"/>
              <w:rPr>
                <w:bCs/>
                <w:noProof/>
                <w:color w:val="000000"/>
                <w:sz w:val="20"/>
              </w:rPr>
            </w:pPr>
          </w:p>
        </w:tc>
      </w:tr>
      <w:tr w:rsidR="0052099D" w:rsidRPr="00B60AFF" w14:paraId="0559AA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4D" w14:textId="77777777" w:rsidR="0052099D" w:rsidRPr="00B60AFF" w:rsidRDefault="0052099D" w:rsidP="0052099D">
            <w:pPr>
              <w:spacing w:before="60" w:after="60" w:line="240" w:lineRule="auto"/>
              <w:rPr>
                <w:bCs/>
                <w:noProof/>
                <w:color w:val="000000"/>
                <w:sz w:val="20"/>
              </w:rPr>
            </w:pPr>
            <w:r w:rsidRPr="00B60AFF">
              <w:rPr>
                <w:bCs/>
                <w:noProof/>
                <w:sz w:val="20"/>
              </w:rPr>
              <w:t>2208 40 39</w:t>
            </w:r>
          </w:p>
        </w:tc>
        <w:tc>
          <w:tcPr>
            <w:tcW w:w="4241" w:type="dxa"/>
            <w:tcBorders>
              <w:top w:val="nil"/>
              <w:left w:val="nil"/>
              <w:bottom w:val="single" w:sz="4" w:space="0" w:color="auto"/>
              <w:right w:val="single" w:sz="4" w:space="0" w:color="auto"/>
            </w:tcBorders>
            <w:shd w:val="clear" w:color="auto" w:fill="FFFFFF"/>
            <w:hideMark/>
          </w:tcPr>
          <w:p w14:paraId="0559AA4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A4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hideMark/>
          </w:tcPr>
          <w:p w14:paraId="0559AA50" w14:textId="77777777" w:rsidR="0052099D" w:rsidRPr="00B60AFF" w:rsidRDefault="0052099D" w:rsidP="0052099D">
            <w:pPr>
              <w:spacing w:before="60" w:after="60" w:line="240" w:lineRule="auto"/>
              <w:jc w:val="center"/>
              <w:rPr>
                <w:bCs/>
                <w:noProof/>
                <w:color w:val="000000"/>
                <w:sz w:val="20"/>
              </w:rPr>
            </w:pPr>
            <w:r w:rsidRPr="00B60AFF">
              <w:rPr>
                <w:bCs/>
                <w:noProof/>
                <w:sz w:val="20"/>
              </w:rPr>
              <w:t>0,6 EUR/tilp. %/hl + 3,2 EUR/hl</w:t>
            </w:r>
          </w:p>
        </w:tc>
        <w:tc>
          <w:tcPr>
            <w:tcW w:w="1513" w:type="dxa"/>
            <w:tcBorders>
              <w:top w:val="nil"/>
              <w:left w:val="nil"/>
              <w:bottom w:val="single" w:sz="4" w:space="0" w:color="auto"/>
              <w:right w:val="single" w:sz="4" w:space="0" w:color="auto"/>
            </w:tcBorders>
            <w:hideMark/>
          </w:tcPr>
          <w:p w14:paraId="0559AA51" w14:textId="77777777" w:rsidR="0052099D" w:rsidRPr="00B60AFF" w:rsidRDefault="0052099D" w:rsidP="0052099D">
            <w:pPr>
              <w:spacing w:before="60" w:after="60" w:line="240" w:lineRule="auto"/>
              <w:jc w:val="center"/>
              <w:rPr>
                <w:bCs/>
                <w:noProof/>
                <w:color w:val="000000"/>
                <w:sz w:val="20"/>
              </w:rPr>
            </w:pPr>
            <w:r w:rsidRPr="00B60AFF">
              <w:rPr>
                <w:bCs/>
                <w:noProof/>
                <w:sz w:val="20"/>
              </w:rPr>
              <w:t>0,6 EUR/tilp. %/hl + 3,2 EUR/hl</w:t>
            </w:r>
          </w:p>
        </w:tc>
        <w:tc>
          <w:tcPr>
            <w:tcW w:w="1316" w:type="dxa"/>
            <w:tcBorders>
              <w:top w:val="nil"/>
              <w:left w:val="nil"/>
              <w:bottom w:val="single" w:sz="4" w:space="0" w:color="auto"/>
              <w:right w:val="single" w:sz="4" w:space="0" w:color="auto"/>
            </w:tcBorders>
            <w:shd w:val="clear" w:color="auto" w:fill="FFFFFF"/>
            <w:hideMark/>
          </w:tcPr>
          <w:p w14:paraId="0559AA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A53" w14:textId="77777777" w:rsidR="0052099D" w:rsidRPr="00B60AFF" w:rsidRDefault="0052099D" w:rsidP="0052099D">
            <w:pPr>
              <w:spacing w:before="60" w:after="60" w:line="240" w:lineRule="auto"/>
              <w:rPr>
                <w:bCs/>
                <w:noProof/>
                <w:color w:val="000000"/>
                <w:sz w:val="20"/>
              </w:rPr>
            </w:pPr>
          </w:p>
        </w:tc>
      </w:tr>
      <w:tr w:rsidR="0052099D" w:rsidRPr="00B60AFF" w14:paraId="0559AA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5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A56" w14:textId="77777777" w:rsidR="0052099D" w:rsidRPr="00B60AFF" w:rsidRDefault="0052099D" w:rsidP="0052099D">
            <w:pPr>
              <w:spacing w:before="60" w:after="60" w:line="240" w:lineRule="auto"/>
              <w:rPr>
                <w:bCs/>
                <w:noProof/>
                <w:color w:val="000000"/>
                <w:sz w:val="20"/>
              </w:rPr>
            </w:pPr>
            <w:r w:rsidRPr="00B60AFF">
              <w:rPr>
                <w:bCs/>
                <w:noProof/>
                <w:sz w:val="20"/>
              </w:rPr>
              <w:t>-- tarā ar tilpumu vairāk kā 2 litri</w:t>
            </w:r>
          </w:p>
        </w:tc>
        <w:tc>
          <w:tcPr>
            <w:tcW w:w="1714" w:type="dxa"/>
            <w:tcBorders>
              <w:top w:val="nil"/>
              <w:left w:val="nil"/>
              <w:bottom w:val="single" w:sz="4" w:space="0" w:color="auto"/>
              <w:right w:val="single" w:sz="4" w:space="0" w:color="auto"/>
            </w:tcBorders>
            <w:shd w:val="clear" w:color="auto" w:fill="FFFFFF"/>
            <w:hideMark/>
          </w:tcPr>
          <w:p w14:paraId="0559AA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A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A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A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A5B" w14:textId="77777777" w:rsidR="0052099D" w:rsidRPr="00B60AFF" w:rsidRDefault="0052099D" w:rsidP="0052099D">
            <w:pPr>
              <w:spacing w:before="60" w:after="60" w:line="240" w:lineRule="auto"/>
              <w:rPr>
                <w:bCs/>
                <w:noProof/>
                <w:color w:val="000000"/>
                <w:sz w:val="20"/>
              </w:rPr>
            </w:pPr>
          </w:p>
        </w:tc>
      </w:tr>
      <w:tr w:rsidR="0052099D" w:rsidRPr="00B60AFF" w14:paraId="0559AA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5D" w14:textId="77777777" w:rsidR="0052099D" w:rsidRPr="00B60AFF" w:rsidRDefault="0052099D" w:rsidP="0052099D">
            <w:pPr>
              <w:spacing w:before="60" w:after="60" w:line="240" w:lineRule="auto"/>
              <w:rPr>
                <w:bCs/>
                <w:noProof/>
                <w:color w:val="000000"/>
                <w:sz w:val="20"/>
              </w:rPr>
            </w:pPr>
            <w:r w:rsidRPr="00B60AFF">
              <w:rPr>
                <w:bCs/>
                <w:noProof/>
                <w:sz w:val="20"/>
              </w:rPr>
              <w:t>2208 40 51</w:t>
            </w:r>
          </w:p>
        </w:tc>
        <w:tc>
          <w:tcPr>
            <w:tcW w:w="4241" w:type="dxa"/>
            <w:tcBorders>
              <w:top w:val="nil"/>
              <w:left w:val="nil"/>
              <w:bottom w:val="single" w:sz="4" w:space="0" w:color="auto"/>
              <w:right w:val="single" w:sz="4" w:space="0" w:color="auto"/>
            </w:tcBorders>
            <w:shd w:val="clear" w:color="auto" w:fill="FFFFFF"/>
            <w:hideMark/>
          </w:tcPr>
          <w:p w14:paraId="0559AA5E" w14:textId="77777777" w:rsidR="0052099D" w:rsidRPr="00B60AFF" w:rsidRDefault="0052099D" w:rsidP="0052099D">
            <w:pPr>
              <w:spacing w:before="60" w:after="60" w:line="240" w:lineRule="auto"/>
              <w:rPr>
                <w:bCs/>
                <w:noProof/>
                <w:color w:val="000000"/>
                <w:sz w:val="20"/>
              </w:rPr>
            </w:pPr>
            <w:r w:rsidRPr="00B60AFF">
              <w:rPr>
                <w:bCs/>
                <w:noProof/>
                <w:sz w:val="20"/>
              </w:rPr>
              <w:t>--- rums, kura sastāvā gaistošu vielu, izņemot etilspirtu vai metilspirtu, nav mazāk par 225 g vienā hektolitrā tīra spirta (ar 10 % pielaidi)</w:t>
            </w:r>
          </w:p>
        </w:tc>
        <w:tc>
          <w:tcPr>
            <w:tcW w:w="1714" w:type="dxa"/>
            <w:tcBorders>
              <w:top w:val="nil"/>
              <w:left w:val="nil"/>
              <w:bottom w:val="single" w:sz="4" w:space="0" w:color="auto"/>
              <w:right w:val="single" w:sz="4" w:space="0" w:color="auto"/>
            </w:tcBorders>
            <w:shd w:val="clear" w:color="auto" w:fill="FFFFFF"/>
            <w:hideMark/>
          </w:tcPr>
          <w:p w14:paraId="0559AA5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hideMark/>
          </w:tcPr>
          <w:p w14:paraId="0559AA60" w14:textId="77777777" w:rsidR="0052099D" w:rsidRPr="00B60AFF" w:rsidRDefault="0052099D" w:rsidP="0052099D">
            <w:pPr>
              <w:spacing w:before="60" w:after="60" w:line="240" w:lineRule="auto"/>
              <w:jc w:val="center"/>
              <w:rPr>
                <w:bCs/>
                <w:noProof/>
                <w:color w:val="000000"/>
                <w:sz w:val="20"/>
              </w:rPr>
            </w:pPr>
            <w:r w:rsidRPr="00B60AFF">
              <w:rPr>
                <w:bCs/>
                <w:noProof/>
                <w:sz w:val="20"/>
              </w:rPr>
              <w:t>0,6 EUR/tilp. %/hl</w:t>
            </w:r>
          </w:p>
        </w:tc>
        <w:tc>
          <w:tcPr>
            <w:tcW w:w="1513" w:type="dxa"/>
            <w:tcBorders>
              <w:top w:val="nil"/>
              <w:left w:val="nil"/>
              <w:bottom w:val="single" w:sz="4" w:space="0" w:color="auto"/>
              <w:right w:val="single" w:sz="4" w:space="0" w:color="auto"/>
            </w:tcBorders>
            <w:hideMark/>
          </w:tcPr>
          <w:p w14:paraId="0559AA61" w14:textId="77777777" w:rsidR="0052099D" w:rsidRPr="00B60AFF" w:rsidRDefault="0052099D" w:rsidP="0052099D">
            <w:pPr>
              <w:spacing w:before="60" w:after="60" w:line="240" w:lineRule="auto"/>
              <w:jc w:val="center"/>
              <w:rPr>
                <w:bCs/>
                <w:noProof/>
                <w:color w:val="000000"/>
                <w:sz w:val="20"/>
              </w:rPr>
            </w:pPr>
            <w:r w:rsidRPr="00B60AFF">
              <w:rPr>
                <w:bCs/>
                <w:noProof/>
                <w:sz w:val="20"/>
              </w:rPr>
              <w:t>0,6 EUR/tilp. %/hl</w:t>
            </w:r>
          </w:p>
        </w:tc>
        <w:tc>
          <w:tcPr>
            <w:tcW w:w="1316" w:type="dxa"/>
            <w:tcBorders>
              <w:top w:val="nil"/>
              <w:left w:val="nil"/>
              <w:bottom w:val="single" w:sz="4" w:space="0" w:color="auto"/>
              <w:right w:val="single" w:sz="4" w:space="0" w:color="auto"/>
            </w:tcBorders>
            <w:shd w:val="clear" w:color="auto" w:fill="FFFFFF"/>
            <w:hideMark/>
          </w:tcPr>
          <w:p w14:paraId="0559AA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A63" w14:textId="77777777" w:rsidR="0052099D" w:rsidRPr="00B60AFF" w:rsidRDefault="0052099D" w:rsidP="0052099D">
            <w:pPr>
              <w:spacing w:before="60" w:after="60" w:line="240" w:lineRule="auto"/>
              <w:rPr>
                <w:bCs/>
                <w:noProof/>
                <w:color w:val="000000"/>
                <w:sz w:val="20"/>
              </w:rPr>
            </w:pPr>
          </w:p>
        </w:tc>
      </w:tr>
      <w:tr w:rsidR="0052099D" w:rsidRPr="00B60AFF" w14:paraId="0559AA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6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A6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A6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A6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A6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A6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A6B" w14:textId="77777777" w:rsidR="0052099D" w:rsidRPr="00B60AFF" w:rsidRDefault="0052099D" w:rsidP="0052099D">
            <w:pPr>
              <w:spacing w:before="60" w:after="60" w:line="240" w:lineRule="auto"/>
              <w:rPr>
                <w:bCs/>
                <w:noProof/>
                <w:color w:val="000000"/>
                <w:sz w:val="20"/>
              </w:rPr>
            </w:pPr>
          </w:p>
        </w:tc>
      </w:tr>
      <w:tr w:rsidR="0052099D" w:rsidRPr="00B60AFF" w14:paraId="0559AA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6D" w14:textId="77777777" w:rsidR="0052099D" w:rsidRPr="00B60AFF" w:rsidRDefault="0052099D" w:rsidP="0052099D">
            <w:pPr>
              <w:pageBreakBefore/>
              <w:spacing w:before="60" w:after="60" w:line="240" w:lineRule="auto"/>
              <w:rPr>
                <w:bCs/>
                <w:noProof/>
                <w:color w:val="000000"/>
                <w:sz w:val="20"/>
              </w:rPr>
            </w:pPr>
            <w:r w:rsidRPr="00B60AFF">
              <w:rPr>
                <w:bCs/>
                <w:noProof/>
                <w:sz w:val="20"/>
              </w:rPr>
              <w:lastRenderedPageBreak/>
              <w:t>2208 40 91</w:t>
            </w:r>
          </w:p>
        </w:tc>
        <w:tc>
          <w:tcPr>
            <w:tcW w:w="4241" w:type="dxa"/>
            <w:tcBorders>
              <w:top w:val="nil"/>
              <w:left w:val="nil"/>
              <w:bottom w:val="single" w:sz="4" w:space="0" w:color="auto"/>
              <w:right w:val="single" w:sz="4" w:space="0" w:color="auto"/>
            </w:tcBorders>
            <w:shd w:val="clear" w:color="auto" w:fill="FFFFFF"/>
            <w:hideMark/>
          </w:tcPr>
          <w:p w14:paraId="0559AA6E" w14:textId="77777777" w:rsidR="0052099D" w:rsidRPr="00B60AFF" w:rsidRDefault="0052099D" w:rsidP="0052099D">
            <w:pPr>
              <w:spacing w:before="60" w:after="60" w:line="240" w:lineRule="auto"/>
              <w:rPr>
                <w:bCs/>
                <w:noProof/>
                <w:color w:val="000000"/>
                <w:sz w:val="20"/>
              </w:rPr>
            </w:pPr>
            <w:r w:rsidRPr="00B60AFF">
              <w:rPr>
                <w:bCs/>
                <w:noProof/>
                <w:sz w:val="20"/>
              </w:rPr>
              <w:t>---- kuru vērtība pārsniedz € 2 par litru tīra spirta</w:t>
            </w:r>
          </w:p>
        </w:tc>
        <w:tc>
          <w:tcPr>
            <w:tcW w:w="1714" w:type="dxa"/>
            <w:tcBorders>
              <w:top w:val="nil"/>
              <w:left w:val="nil"/>
              <w:bottom w:val="single" w:sz="4" w:space="0" w:color="auto"/>
              <w:right w:val="single" w:sz="4" w:space="0" w:color="auto"/>
            </w:tcBorders>
            <w:shd w:val="clear" w:color="auto" w:fill="FFFFFF"/>
            <w:hideMark/>
          </w:tcPr>
          <w:p w14:paraId="0559AA6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A7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A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A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A73" w14:textId="77777777" w:rsidR="0052099D" w:rsidRPr="00B60AFF" w:rsidRDefault="0052099D" w:rsidP="0052099D">
            <w:pPr>
              <w:spacing w:before="60" w:after="60" w:line="240" w:lineRule="auto"/>
              <w:rPr>
                <w:bCs/>
                <w:noProof/>
                <w:color w:val="000000"/>
                <w:sz w:val="20"/>
              </w:rPr>
            </w:pPr>
          </w:p>
        </w:tc>
      </w:tr>
      <w:tr w:rsidR="0052099D" w:rsidRPr="00B60AFF" w14:paraId="0559AA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75" w14:textId="77777777" w:rsidR="0052099D" w:rsidRPr="00B60AFF" w:rsidRDefault="0052099D" w:rsidP="0052099D">
            <w:pPr>
              <w:spacing w:before="60" w:after="60" w:line="240" w:lineRule="auto"/>
              <w:rPr>
                <w:bCs/>
                <w:noProof/>
                <w:color w:val="000000"/>
                <w:sz w:val="20"/>
              </w:rPr>
            </w:pPr>
            <w:r w:rsidRPr="00B60AFF">
              <w:rPr>
                <w:bCs/>
                <w:noProof/>
                <w:sz w:val="20"/>
              </w:rPr>
              <w:t>2208 40 99</w:t>
            </w:r>
          </w:p>
        </w:tc>
        <w:tc>
          <w:tcPr>
            <w:tcW w:w="4241" w:type="dxa"/>
            <w:tcBorders>
              <w:top w:val="nil"/>
              <w:left w:val="nil"/>
              <w:bottom w:val="single" w:sz="4" w:space="0" w:color="auto"/>
              <w:right w:val="single" w:sz="4" w:space="0" w:color="auto"/>
            </w:tcBorders>
            <w:shd w:val="clear" w:color="auto" w:fill="FFFFFF"/>
            <w:hideMark/>
          </w:tcPr>
          <w:p w14:paraId="0559AA7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A7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hideMark/>
          </w:tcPr>
          <w:p w14:paraId="0559AA78" w14:textId="77777777" w:rsidR="0052099D" w:rsidRPr="00B60AFF" w:rsidRDefault="0052099D" w:rsidP="0052099D">
            <w:pPr>
              <w:spacing w:before="60" w:after="60" w:line="240" w:lineRule="auto"/>
              <w:jc w:val="center"/>
              <w:rPr>
                <w:bCs/>
                <w:noProof/>
                <w:color w:val="000000"/>
                <w:sz w:val="20"/>
              </w:rPr>
            </w:pPr>
            <w:r w:rsidRPr="00B60AFF">
              <w:rPr>
                <w:bCs/>
                <w:noProof/>
                <w:sz w:val="20"/>
              </w:rPr>
              <w:t>0,6 EUR/tilp. %/hl</w:t>
            </w:r>
          </w:p>
        </w:tc>
        <w:tc>
          <w:tcPr>
            <w:tcW w:w="1513" w:type="dxa"/>
            <w:tcBorders>
              <w:top w:val="nil"/>
              <w:left w:val="nil"/>
              <w:bottom w:val="single" w:sz="4" w:space="0" w:color="auto"/>
              <w:right w:val="single" w:sz="4" w:space="0" w:color="auto"/>
            </w:tcBorders>
            <w:hideMark/>
          </w:tcPr>
          <w:p w14:paraId="0559AA79" w14:textId="77777777" w:rsidR="0052099D" w:rsidRPr="00B60AFF" w:rsidRDefault="0052099D" w:rsidP="0052099D">
            <w:pPr>
              <w:spacing w:before="60" w:after="60" w:line="240" w:lineRule="auto"/>
              <w:jc w:val="center"/>
              <w:rPr>
                <w:bCs/>
                <w:noProof/>
                <w:color w:val="000000"/>
                <w:sz w:val="20"/>
              </w:rPr>
            </w:pPr>
            <w:r w:rsidRPr="00B60AFF">
              <w:rPr>
                <w:bCs/>
                <w:noProof/>
                <w:sz w:val="20"/>
              </w:rPr>
              <w:t>0,6 EUR/tilp. %/hl</w:t>
            </w:r>
          </w:p>
        </w:tc>
        <w:tc>
          <w:tcPr>
            <w:tcW w:w="1316" w:type="dxa"/>
            <w:tcBorders>
              <w:top w:val="nil"/>
              <w:left w:val="nil"/>
              <w:bottom w:val="single" w:sz="4" w:space="0" w:color="auto"/>
              <w:right w:val="single" w:sz="4" w:space="0" w:color="auto"/>
            </w:tcBorders>
            <w:shd w:val="clear" w:color="auto" w:fill="FFFFFF"/>
            <w:hideMark/>
          </w:tcPr>
          <w:p w14:paraId="0559AA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A7B" w14:textId="77777777" w:rsidR="0052099D" w:rsidRPr="00B60AFF" w:rsidRDefault="0052099D" w:rsidP="0052099D">
            <w:pPr>
              <w:spacing w:before="60" w:after="60" w:line="240" w:lineRule="auto"/>
              <w:rPr>
                <w:bCs/>
                <w:noProof/>
                <w:color w:val="000000"/>
                <w:sz w:val="20"/>
              </w:rPr>
            </w:pPr>
          </w:p>
        </w:tc>
      </w:tr>
      <w:tr w:rsidR="0052099D" w:rsidRPr="00B60AFF" w14:paraId="0559AA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7D" w14:textId="77777777" w:rsidR="0052099D" w:rsidRPr="00B60AFF" w:rsidRDefault="0052099D" w:rsidP="0052099D">
            <w:pPr>
              <w:spacing w:before="60" w:after="60" w:line="240" w:lineRule="auto"/>
              <w:rPr>
                <w:bCs/>
                <w:noProof/>
                <w:color w:val="000000"/>
                <w:sz w:val="20"/>
              </w:rPr>
            </w:pPr>
            <w:r w:rsidRPr="00B60AFF">
              <w:rPr>
                <w:bCs/>
                <w:noProof/>
                <w:sz w:val="20"/>
              </w:rPr>
              <w:t>2208 50</w:t>
            </w:r>
          </w:p>
        </w:tc>
        <w:tc>
          <w:tcPr>
            <w:tcW w:w="4241" w:type="dxa"/>
            <w:tcBorders>
              <w:top w:val="nil"/>
              <w:left w:val="nil"/>
              <w:bottom w:val="single" w:sz="4" w:space="0" w:color="auto"/>
              <w:right w:val="single" w:sz="4" w:space="0" w:color="auto"/>
            </w:tcBorders>
            <w:shd w:val="clear" w:color="auto" w:fill="FFFFFF"/>
            <w:hideMark/>
          </w:tcPr>
          <w:p w14:paraId="0559AA7E" w14:textId="77777777" w:rsidR="0052099D" w:rsidRPr="00B60AFF" w:rsidRDefault="0052099D" w:rsidP="0052099D">
            <w:pPr>
              <w:spacing w:before="60" w:after="60" w:line="240" w:lineRule="auto"/>
              <w:rPr>
                <w:bCs/>
                <w:noProof/>
                <w:color w:val="000000"/>
                <w:sz w:val="20"/>
              </w:rPr>
            </w:pPr>
            <w:r w:rsidRPr="00B60AFF">
              <w:rPr>
                <w:bCs/>
                <w:noProof/>
                <w:sz w:val="20"/>
              </w:rPr>
              <w:t>- džins un kadiķu degvīns (</w:t>
            </w:r>
            <w:r w:rsidRPr="00B60AFF">
              <w:rPr>
                <w:bCs/>
                <w:i/>
                <w:noProof/>
                <w:sz w:val="20"/>
              </w:rPr>
              <w:t>Geneva</w:t>
            </w:r>
            <w:r w:rsidRPr="00B60AFF">
              <w:rPr>
                <w:bCs/>
                <w:noProof/>
                <w:sz w:val="20"/>
              </w:rPr>
              <w:t>)</w:t>
            </w:r>
          </w:p>
        </w:tc>
        <w:tc>
          <w:tcPr>
            <w:tcW w:w="1714" w:type="dxa"/>
            <w:tcBorders>
              <w:top w:val="nil"/>
              <w:left w:val="nil"/>
              <w:bottom w:val="single" w:sz="4" w:space="0" w:color="auto"/>
              <w:right w:val="single" w:sz="4" w:space="0" w:color="auto"/>
            </w:tcBorders>
            <w:shd w:val="clear" w:color="auto" w:fill="FFFFFF"/>
            <w:hideMark/>
          </w:tcPr>
          <w:p w14:paraId="0559AA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A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A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A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A83" w14:textId="77777777" w:rsidR="0052099D" w:rsidRPr="00B60AFF" w:rsidRDefault="0052099D" w:rsidP="0052099D">
            <w:pPr>
              <w:spacing w:before="60" w:after="60" w:line="240" w:lineRule="auto"/>
              <w:rPr>
                <w:bCs/>
                <w:noProof/>
                <w:color w:val="000000"/>
                <w:sz w:val="20"/>
              </w:rPr>
            </w:pPr>
          </w:p>
        </w:tc>
      </w:tr>
      <w:tr w:rsidR="0052099D" w:rsidRPr="00B60AFF" w14:paraId="0559AA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8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A86" w14:textId="77777777" w:rsidR="0052099D" w:rsidRPr="00B60AFF" w:rsidRDefault="0052099D" w:rsidP="0052099D">
            <w:pPr>
              <w:spacing w:before="60" w:after="60" w:line="240" w:lineRule="auto"/>
              <w:rPr>
                <w:bCs/>
                <w:noProof/>
                <w:color w:val="000000"/>
                <w:sz w:val="20"/>
              </w:rPr>
            </w:pPr>
            <w:r w:rsidRPr="00B60AFF">
              <w:rPr>
                <w:bCs/>
                <w:noProof/>
                <w:sz w:val="20"/>
              </w:rPr>
              <w:t>-- džins, tarā ar tilpumu</w:t>
            </w:r>
          </w:p>
        </w:tc>
        <w:tc>
          <w:tcPr>
            <w:tcW w:w="1714" w:type="dxa"/>
            <w:tcBorders>
              <w:top w:val="nil"/>
              <w:left w:val="nil"/>
              <w:bottom w:val="single" w:sz="4" w:space="0" w:color="auto"/>
              <w:right w:val="single" w:sz="4" w:space="0" w:color="auto"/>
            </w:tcBorders>
            <w:shd w:val="clear" w:color="auto" w:fill="FFFFFF"/>
            <w:hideMark/>
          </w:tcPr>
          <w:p w14:paraId="0559AA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A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A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A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A8B" w14:textId="77777777" w:rsidR="0052099D" w:rsidRPr="00B60AFF" w:rsidRDefault="0052099D" w:rsidP="0052099D">
            <w:pPr>
              <w:spacing w:before="60" w:after="60" w:line="240" w:lineRule="auto"/>
              <w:rPr>
                <w:bCs/>
                <w:noProof/>
                <w:color w:val="000000"/>
                <w:sz w:val="20"/>
              </w:rPr>
            </w:pPr>
          </w:p>
        </w:tc>
      </w:tr>
      <w:tr w:rsidR="0052099D" w:rsidRPr="00B60AFF" w14:paraId="0559AA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8D" w14:textId="77777777" w:rsidR="0052099D" w:rsidRPr="00B60AFF" w:rsidRDefault="0052099D" w:rsidP="0052099D">
            <w:pPr>
              <w:spacing w:before="60" w:after="60" w:line="240" w:lineRule="auto"/>
              <w:rPr>
                <w:bCs/>
                <w:noProof/>
                <w:color w:val="000000"/>
                <w:sz w:val="20"/>
              </w:rPr>
            </w:pPr>
            <w:r w:rsidRPr="00B60AFF">
              <w:rPr>
                <w:bCs/>
                <w:noProof/>
                <w:sz w:val="20"/>
              </w:rPr>
              <w:t>2208 50 11</w:t>
            </w:r>
          </w:p>
        </w:tc>
        <w:tc>
          <w:tcPr>
            <w:tcW w:w="4241" w:type="dxa"/>
            <w:tcBorders>
              <w:top w:val="nil"/>
              <w:left w:val="nil"/>
              <w:bottom w:val="single" w:sz="4" w:space="0" w:color="auto"/>
              <w:right w:val="single" w:sz="4" w:space="0" w:color="auto"/>
            </w:tcBorders>
            <w:shd w:val="clear" w:color="auto" w:fill="FFFFFF"/>
            <w:hideMark/>
          </w:tcPr>
          <w:p w14:paraId="0559AA8E" w14:textId="77777777" w:rsidR="0052099D" w:rsidRPr="00B60AFF" w:rsidRDefault="0052099D" w:rsidP="0052099D">
            <w:pPr>
              <w:spacing w:before="60" w:after="60" w:line="240" w:lineRule="auto"/>
              <w:rPr>
                <w:bCs/>
                <w:noProof/>
                <w:color w:val="000000"/>
                <w:sz w:val="20"/>
              </w:rPr>
            </w:pPr>
            <w:r w:rsidRPr="00B60AFF">
              <w:rPr>
                <w:bCs/>
                <w:noProof/>
                <w:sz w:val="20"/>
              </w:rPr>
              <w:t>--- 2 litri vai mazāk</w:t>
            </w:r>
          </w:p>
        </w:tc>
        <w:tc>
          <w:tcPr>
            <w:tcW w:w="1714" w:type="dxa"/>
            <w:tcBorders>
              <w:top w:val="nil"/>
              <w:left w:val="nil"/>
              <w:bottom w:val="single" w:sz="4" w:space="0" w:color="auto"/>
              <w:right w:val="single" w:sz="4" w:space="0" w:color="auto"/>
            </w:tcBorders>
            <w:shd w:val="clear" w:color="auto" w:fill="FFFFFF"/>
            <w:hideMark/>
          </w:tcPr>
          <w:p w14:paraId="0559AA8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A9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A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A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A93" w14:textId="77777777" w:rsidR="0052099D" w:rsidRPr="00B60AFF" w:rsidRDefault="0052099D" w:rsidP="0052099D">
            <w:pPr>
              <w:spacing w:before="60" w:after="60" w:line="240" w:lineRule="auto"/>
              <w:rPr>
                <w:bCs/>
                <w:noProof/>
                <w:color w:val="000000"/>
                <w:sz w:val="20"/>
              </w:rPr>
            </w:pPr>
          </w:p>
        </w:tc>
      </w:tr>
      <w:tr w:rsidR="0052099D" w:rsidRPr="00B60AFF" w14:paraId="0559AA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95" w14:textId="77777777" w:rsidR="0052099D" w:rsidRPr="00B60AFF" w:rsidRDefault="0052099D" w:rsidP="0052099D">
            <w:pPr>
              <w:spacing w:before="60" w:after="60" w:line="240" w:lineRule="auto"/>
              <w:rPr>
                <w:bCs/>
                <w:noProof/>
                <w:color w:val="000000"/>
                <w:sz w:val="20"/>
              </w:rPr>
            </w:pPr>
            <w:r w:rsidRPr="00B60AFF">
              <w:rPr>
                <w:bCs/>
                <w:noProof/>
                <w:sz w:val="20"/>
              </w:rPr>
              <w:t>2208 50 19</w:t>
            </w:r>
          </w:p>
        </w:tc>
        <w:tc>
          <w:tcPr>
            <w:tcW w:w="4241" w:type="dxa"/>
            <w:tcBorders>
              <w:top w:val="nil"/>
              <w:left w:val="nil"/>
              <w:bottom w:val="single" w:sz="4" w:space="0" w:color="auto"/>
              <w:right w:val="single" w:sz="4" w:space="0" w:color="auto"/>
            </w:tcBorders>
            <w:shd w:val="clear" w:color="auto" w:fill="FFFFFF"/>
            <w:hideMark/>
          </w:tcPr>
          <w:p w14:paraId="0559AA96" w14:textId="77777777" w:rsidR="0052099D" w:rsidRPr="00B60AFF" w:rsidRDefault="0052099D" w:rsidP="0052099D">
            <w:pPr>
              <w:spacing w:before="60" w:after="60" w:line="240" w:lineRule="auto"/>
              <w:rPr>
                <w:bCs/>
                <w:noProof/>
                <w:color w:val="000000"/>
                <w:sz w:val="20"/>
              </w:rPr>
            </w:pPr>
            <w:r w:rsidRPr="00B60AFF">
              <w:rPr>
                <w:bCs/>
                <w:noProof/>
                <w:sz w:val="20"/>
              </w:rPr>
              <w:t>--- vairāk par 2 l</w:t>
            </w:r>
          </w:p>
        </w:tc>
        <w:tc>
          <w:tcPr>
            <w:tcW w:w="1714" w:type="dxa"/>
            <w:tcBorders>
              <w:top w:val="nil"/>
              <w:left w:val="nil"/>
              <w:bottom w:val="single" w:sz="4" w:space="0" w:color="auto"/>
              <w:right w:val="single" w:sz="4" w:space="0" w:color="auto"/>
            </w:tcBorders>
            <w:shd w:val="clear" w:color="auto" w:fill="FFFFFF"/>
            <w:hideMark/>
          </w:tcPr>
          <w:p w14:paraId="0559AA9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A9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A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A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A9B" w14:textId="77777777" w:rsidR="0052099D" w:rsidRPr="00B60AFF" w:rsidRDefault="0052099D" w:rsidP="0052099D">
            <w:pPr>
              <w:spacing w:before="60" w:after="60" w:line="240" w:lineRule="auto"/>
              <w:rPr>
                <w:bCs/>
                <w:noProof/>
                <w:color w:val="000000"/>
                <w:sz w:val="20"/>
              </w:rPr>
            </w:pPr>
          </w:p>
        </w:tc>
      </w:tr>
      <w:tr w:rsidR="0052099D" w:rsidRPr="00B60AFF" w14:paraId="0559AA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9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A9E" w14:textId="77777777" w:rsidR="0052099D" w:rsidRPr="00B60AFF" w:rsidRDefault="0052099D" w:rsidP="0052099D">
            <w:pPr>
              <w:spacing w:before="60" w:after="60" w:line="240" w:lineRule="auto"/>
              <w:rPr>
                <w:bCs/>
                <w:noProof/>
                <w:color w:val="000000"/>
                <w:sz w:val="20"/>
              </w:rPr>
            </w:pPr>
            <w:r w:rsidRPr="00B60AFF">
              <w:rPr>
                <w:bCs/>
                <w:noProof/>
                <w:sz w:val="20"/>
              </w:rPr>
              <w:t>-- kadiķu degvīns (</w:t>
            </w:r>
            <w:r w:rsidRPr="00B60AFF">
              <w:rPr>
                <w:bCs/>
                <w:i/>
                <w:noProof/>
                <w:sz w:val="20"/>
              </w:rPr>
              <w:t>Geneva</w:t>
            </w:r>
            <w:r w:rsidRPr="00B60AFF">
              <w:rPr>
                <w:bCs/>
                <w:noProof/>
                <w:sz w:val="20"/>
              </w:rPr>
              <w:t>), tarā ar tilpumu</w:t>
            </w:r>
          </w:p>
        </w:tc>
        <w:tc>
          <w:tcPr>
            <w:tcW w:w="1714" w:type="dxa"/>
            <w:tcBorders>
              <w:top w:val="nil"/>
              <w:left w:val="nil"/>
              <w:bottom w:val="single" w:sz="4" w:space="0" w:color="auto"/>
              <w:right w:val="single" w:sz="4" w:space="0" w:color="auto"/>
            </w:tcBorders>
            <w:shd w:val="clear" w:color="auto" w:fill="FFFFFF"/>
            <w:hideMark/>
          </w:tcPr>
          <w:p w14:paraId="0559AA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A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A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A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AA3" w14:textId="77777777" w:rsidR="0052099D" w:rsidRPr="00B60AFF" w:rsidRDefault="0052099D" w:rsidP="0052099D">
            <w:pPr>
              <w:spacing w:before="60" w:after="60" w:line="240" w:lineRule="auto"/>
              <w:rPr>
                <w:bCs/>
                <w:noProof/>
                <w:color w:val="000000"/>
                <w:sz w:val="20"/>
              </w:rPr>
            </w:pPr>
          </w:p>
        </w:tc>
      </w:tr>
      <w:tr w:rsidR="0052099D" w:rsidRPr="00B60AFF" w14:paraId="0559AA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A5" w14:textId="77777777" w:rsidR="0052099D" w:rsidRPr="00B60AFF" w:rsidRDefault="0052099D" w:rsidP="0052099D">
            <w:pPr>
              <w:spacing w:before="60" w:after="60" w:line="240" w:lineRule="auto"/>
              <w:rPr>
                <w:bCs/>
                <w:noProof/>
                <w:color w:val="000000"/>
                <w:sz w:val="20"/>
              </w:rPr>
            </w:pPr>
            <w:r w:rsidRPr="00B60AFF">
              <w:rPr>
                <w:bCs/>
                <w:noProof/>
                <w:sz w:val="20"/>
              </w:rPr>
              <w:t>2208 50 91</w:t>
            </w:r>
          </w:p>
        </w:tc>
        <w:tc>
          <w:tcPr>
            <w:tcW w:w="4241" w:type="dxa"/>
            <w:tcBorders>
              <w:top w:val="nil"/>
              <w:left w:val="nil"/>
              <w:bottom w:val="single" w:sz="4" w:space="0" w:color="auto"/>
              <w:right w:val="single" w:sz="4" w:space="0" w:color="auto"/>
            </w:tcBorders>
            <w:shd w:val="clear" w:color="auto" w:fill="FFFFFF"/>
            <w:hideMark/>
          </w:tcPr>
          <w:p w14:paraId="0559AAA6" w14:textId="77777777" w:rsidR="0052099D" w:rsidRPr="00B60AFF" w:rsidRDefault="0052099D" w:rsidP="0052099D">
            <w:pPr>
              <w:spacing w:before="60" w:after="60" w:line="240" w:lineRule="auto"/>
              <w:rPr>
                <w:bCs/>
                <w:noProof/>
                <w:color w:val="000000"/>
                <w:sz w:val="20"/>
              </w:rPr>
            </w:pPr>
            <w:r w:rsidRPr="00B60AFF">
              <w:rPr>
                <w:bCs/>
                <w:noProof/>
                <w:sz w:val="20"/>
              </w:rPr>
              <w:t>--- 2 litri vai mazāk</w:t>
            </w:r>
          </w:p>
        </w:tc>
        <w:tc>
          <w:tcPr>
            <w:tcW w:w="1714" w:type="dxa"/>
            <w:tcBorders>
              <w:top w:val="nil"/>
              <w:left w:val="nil"/>
              <w:bottom w:val="single" w:sz="4" w:space="0" w:color="auto"/>
              <w:right w:val="single" w:sz="4" w:space="0" w:color="auto"/>
            </w:tcBorders>
            <w:shd w:val="clear" w:color="auto" w:fill="FFFFFF"/>
            <w:hideMark/>
          </w:tcPr>
          <w:p w14:paraId="0559AAA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AA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A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A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AAB" w14:textId="77777777" w:rsidR="0052099D" w:rsidRPr="00B60AFF" w:rsidRDefault="0052099D" w:rsidP="0052099D">
            <w:pPr>
              <w:spacing w:before="60" w:after="60" w:line="240" w:lineRule="auto"/>
              <w:rPr>
                <w:bCs/>
                <w:noProof/>
                <w:color w:val="000000"/>
                <w:sz w:val="20"/>
              </w:rPr>
            </w:pPr>
          </w:p>
        </w:tc>
      </w:tr>
      <w:tr w:rsidR="0052099D" w:rsidRPr="00B60AFF" w14:paraId="0559AA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AD" w14:textId="77777777" w:rsidR="0052099D" w:rsidRPr="00B60AFF" w:rsidRDefault="0052099D" w:rsidP="0052099D">
            <w:pPr>
              <w:spacing w:before="60" w:after="60" w:line="240" w:lineRule="auto"/>
              <w:rPr>
                <w:bCs/>
                <w:noProof/>
                <w:color w:val="000000"/>
                <w:sz w:val="20"/>
              </w:rPr>
            </w:pPr>
            <w:r w:rsidRPr="00B60AFF">
              <w:rPr>
                <w:bCs/>
                <w:noProof/>
                <w:sz w:val="20"/>
              </w:rPr>
              <w:t>2208 50 99</w:t>
            </w:r>
          </w:p>
        </w:tc>
        <w:tc>
          <w:tcPr>
            <w:tcW w:w="4241" w:type="dxa"/>
            <w:tcBorders>
              <w:top w:val="nil"/>
              <w:left w:val="nil"/>
              <w:bottom w:val="single" w:sz="4" w:space="0" w:color="auto"/>
              <w:right w:val="single" w:sz="4" w:space="0" w:color="auto"/>
            </w:tcBorders>
            <w:shd w:val="clear" w:color="auto" w:fill="FFFFFF"/>
            <w:hideMark/>
          </w:tcPr>
          <w:p w14:paraId="0559AAAE" w14:textId="77777777" w:rsidR="0052099D" w:rsidRPr="00B60AFF" w:rsidRDefault="0052099D" w:rsidP="0052099D">
            <w:pPr>
              <w:spacing w:before="60" w:after="60" w:line="240" w:lineRule="auto"/>
              <w:rPr>
                <w:bCs/>
                <w:noProof/>
                <w:color w:val="000000"/>
                <w:sz w:val="20"/>
              </w:rPr>
            </w:pPr>
            <w:r w:rsidRPr="00B60AFF">
              <w:rPr>
                <w:bCs/>
                <w:noProof/>
                <w:sz w:val="20"/>
              </w:rPr>
              <w:t>--- vairāk par 2 l</w:t>
            </w:r>
          </w:p>
        </w:tc>
        <w:tc>
          <w:tcPr>
            <w:tcW w:w="1714" w:type="dxa"/>
            <w:tcBorders>
              <w:top w:val="nil"/>
              <w:left w:val="nil"/>
              <w:bottom w:val="single" w:sz="4" w:space="0" w:color="auto"/>
              <w:right w:val="single" w:sz="4" w:space="0" w:color="auto"/>
            </w:tcBorders>
            <w:shd w:val="clear" w:color="auto" w:fill="FFFFFF"/>
            <w:hideMark/>
          </w:tcPr>
          <w:p w14:paraId="0559AAA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AB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A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A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AB3" w14:textId="77777777" w:rsidR="0052099D" w:rsidRPr="00B60AFF" w:rsidRDefault="0052099D" w:rsidP="0052099D">
            <w:pPr>
              <w:spacing w:before="60" w:after="60" w:line="240" w:lineRule="auto"/>
              <w:rPr>
                <w:bCs/>
                <w:noProof/>
                <w:color w:val="000000"/>
                <w:sz w:val="20"/>
              </w:rPr>
            </w:pPr>
          </w:p>
        </w:tc>
      </w:tr>
      <w:tr w:rsidR="0052099D" w:rsidRPr="00B60AFF" w14:paraId="0559AA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B5" w14:textId="77777777" w:rsidR="0052099D" w:rsidRPr="00B60AFF" w:rsidRDefault="0052099D" w:rsidP="0052099D">
            <w:pPr>
              <w:spacing w:before="60" w:after="60" w:line="240" w:lineRule="auto"/>
              <w:rPr>
                <w:bCs/>
                <w:noProof/>
                <w:color w:val="000000"/>
                <w:sz w:val="20"/>
              </w:rPr>
            </w:pPr>
            <w:r w:rsidRPr="00B60AFF">
              <w:rPr>
                <w:bCs/>
                <w:noProof/>
                <w:sz w:val="20"/>
              </w:rPr>
              <w:t>2208 60</w:t>
            </w:r>
          </w:p>
        </w:tc>
        <w:tc>
          <w:tcPr>
            <w:tcW w:w="4241" w:type="dxa"/>
            <w:tcBorders>
              <w:top w:val="nil"/>
              <w:left w:val="nil"/>
              <w:bottom w:val="single" w:sz="4" w:space="0" w:color="auto"/>
              <w:right w:val="single" w:sz="4" w:space="0" w:color="auto"/>
            </w:tcBorders>
            <w:shd w:val="clear" w:color="auto" w:fill="FFFFFF"/>
            <w:hideMark/>
          </w:tcPr>
          <w:p w14:paraId="0559AAB6" w14:textId="77777777" w:rsidR="0052099D" w:rsidRPr="00B60AFF" w:rsidRDefault="0052099D" w:rsidP="0052099D">
            <w:pPr>
              <w:spacing w:before="60" w:after="60" w:line="240" w:lineRule="auto"/>
              <w:rPr>
                <w:bCs/>
                <w:noProof/>
                <w:color w:val="000000"/>
                <w:sz w:val="20"/>
              </w:rPr>
            </w:pPr>
            <w:r w:rsidRPr="00B60AFF">
              <w:rPr>
                <w:bCs/>
                <w:noProof/>
                <w:sz w:val="20"/>
              </w:rPr>
              <w:t>- degvīns</w:t>
            </w:r>
          </w:p>
        </w:tc>
        <w:tc>
          <w:tcPr>
            <w:tcW w:w="1714" w:type="dxa"/>
            <w:tcBorders>
              <w:top w:val="nil"/>
              <w:left w:val="nil"/>
              <w:bottom w:val="single" w:sz="4" w:space="0" w:color="auto"/>
              <w:right w:val="single" w:sz="4" w:space="0" w:color="auto"/>
            </w:tcBorders>
            <w:shd w:val="clear" w:color="auto" w:fill="FFFFFF"/>
            <w:hideMark/>
          </w:tcPr>
          <w:p w14:paraId="0559AA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A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A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A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ABB" w14:textId="77777777" w:rsidR="0052099D" w:rsidRPr="00B60AFF" w:rsidRDefault="0052099D" w:rsidP="0052099D">
            <w:pPr>
              <w:spacing w:before="60" w:after="60" w:line="240" w:lineRule="auto"/>
              <w:rPr>
                <w:bCs/>
                <w:noProof/>
                <w:color w:val="000000"/>
                <w:sz w:val="20"/>
              </w:rPr>
            </w:pPr>
          </w:p>
        </w:tc>
      </w:tr>
      <w:tr w:rsidR="0052099D" w:rsidRPr="00B60AFF" w14:paraId="0559AA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B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ABE" w14:textId="77777777" w:rsidR="0052099D" w:rsidRPr="00B60AFF" w:rsidRDefault="0052099D" w:rsidP="0052099D">
            <w:pPr>
              <w:spacing w:before="60" w:after="60" w:line="240" w:lineRule="auto"/>
              <w:rPr>
                <w:bCs/>
                <w:noProof/>
                <w:color w:val="000000"/>
                <w:sz w:val="20"/>
              </w:rPr>
            </w:pPr>
            <w:r w:rsidRPr="00B60AFF">
              <w:rPr>
                <w:bCs/>
                <w:noProof/>
                <w:sz w:val="20"/>
              </w:rPr>
              <w:t>-- ar spirta tilpumkoncentrāciju līdz 45,4 tilp. %, tarā ar tilpumu</w:t>
            </w:r>
          </w:p>
        </w:tc>
        <w:tc>
          <w:tcPr>
            <w:tcW w:w="1714" w:type="dxa"/>
            <w:tcBorders>
              <w:top w:val="nil"/>
              <w:left w:val="nil"/>
              <w:bottom w:val="single" w:sz="4" w:space="0" w:color="auto"/>
              <w:right w:val="single" w:sz="4" w:space="0" w:color="auto"/>
            </w:tcBorders>
            <w:shd w:val="clear" w:color="auto" w:fill="FFFFFF"/>
            <w:hideMark/>
          </w:tcPr>
          <w:p w14:paraId="0559AA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A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A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A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AC3" w14:textId="77777777" w:rsidR="0052099D" w:rsidRPr="00B60AFF" w:rsidRDefault="0052099D" w:rsidP="0052099D">
            <w:pPr>
              <w:spacing w:before="60" w:after="60" w:line="240" w:lineRule="auto"/>
              <w:rPr>
                <w:bCs/>
                <w:noProof/>
                <w:color w:val="000000"/>
                <w:sz w:val="20"/>
              </w:rPr>
            </w:pPr>
          </w:p>
        </w:tc>
      </w:tr>
      <w:tr w:rsidR="0052099D" w:rsidRPr="00B60AFF" w14:paraId="0559AA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C5" w14:textId="77777777" w:rsidR="0052099D" w:rsidRPr="00B60AFF" w:rsidRDefault="0052099D" w:rsidP="0052099D">
            <w:pPr>
              <w:spacing w:before="60" w:after="60" w:line="240" w:lineRule="auto"/>
              <w:rPr>
                <w:bCs/>
                <w:noProof/>
                <w:color w:val="000000"/>
                <w:sz w:val="20"/>
              </w:rPr>
            </w:pPr>
            <w:r w:rsidRPr="00B60AFF">
              <w:rPr>
                <w:bCs/>
                <w:noProof/>
                <w:sz w:val="20"/>
              </w:rPr>
              <w:t>2208 60 11</w:t>
            </w:r>
          </w:p>
        </w:tc>
        <w:tc>
          <w:tcPr>
            <w:tcW w:w="4241" w:type="dxa"/>
            <w:tcBorders>
              <w:top w:val="nil"/>
              <w:left w:val="nil"/>
              <w:bottom w:val="single" w:sz="4" w:space="0" w:color="auto"/>
              <w:right w:val="single" w:sz="4" w:space="0" w:color="auto"/>
            </w:tcBorders>
            <w:shd w:val="clear" w:color="auto" w:fill="FFFFFF"/>
            <w:hideMark/>
          </w:tcPr>
          <w:p w14:paraId="0559AAC6" w14:textId="77777777" w:rsidR="0052099D" w:rsidRPr="00B60AFF" w:rsidRDefault="0052099D" w:rsidP="0052099D">
            <w:pPr>
              <w:spacing w:before="60" w:after="60" w:line="240" w:lineRule="auto"/>
              <w:rPr>
                <w:bCs/>
                <w:noProof/>
                <w:color w:val="000000"/>
                <w:sz w:val="20"/>
              </w:rPr>
            </w:pPr>
            <w:r w:rsidRPr="00B60AFF">
              <w:rPr>
                <w:bCs/>
                <w:noProof/>
                <w:sz w:val="20"/>
              </w:rPr>
              <w:t>--- 2 litri vai mazāk</w:t>
            </w:r>
          </w:p>
        </w:tc>
        <w:tc>
          <w:tcPr>
            <w:tcW w:w="1714" w:type="dxa"/>
            <w:tcBorders>
              <w:top w:val="nil"/>
              <w:left w:val="nil"/>
              <w:bottom w:val="single" w:sz="4" w:space="0" w:color="auto"/>
              <w:right w:val="single" w:sz="4" w:space="0" w:color="auto"/>
            </w:tcBorders>
            <w:shd w:val="clear" w:color="auto" w:fill="FFFFFF"/>
            <w:hideMark/>
          </w:tcPr>
          <w:p w14:paraId="0559AAC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AC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A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A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ACB" w14:textId="77777777" w:rsidR="0052099D" w:rsidRPr="00B60AFF" w:rsidRDefault="0052099D" w:rsidP="0052099D">
            <w:pPr>
              <w:spacing w:before="60" w:after="60" w:line="240" w:lineRule="auto"/>
              <w:rPr>
                <w:bCs/>
                <w:noProof/>
                <w:color w:val="000000"/>
                <w:sz w:val="20"/>
              </w:rPr>
            </w:pPr>
          </w:p>
        </w:tc>
      </w:tr>
      <w:tr w:rsidR="0052099D" w:rsidRPr="00B60AFF" w14:paraId="0559AA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C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2208 60 19</w:t>
            </w:r>
          </w:p>
        </w:tc>
        <w:tc>
          <w:tcPr>
            <w:tcW w:w="4241" w:type="dxa"/>
            <w:tcBorders>
              <w:top w:val="nil"/>
              <w:left w:val="nil"/>
              <w:bottom w:val="single" w:sz="4" w:space="0" w:color="auto"/>
              <w:right w:val="single" w:sz="4" w:space="0" w:color="auto"/>
            </w:tcBorders>
            <w:shd w:val="clear" w:color="auto" w:fill="FFFFFF"/>
            <w:hideMark/>
          </w:tcPr>
          <w:p w14:paraId="0559AACE" w14:textId="77777777" w:rsidR="0052099D" w:rsidRPr="00B60AFF" w:rsidRDefault="0052099D" w:rsidP="0052099D">
            <w:pPr>
              <w:spacing w:before="60" w:after="60" w:line="240" w:lineRule="auto"/>
              <w:rPr>
                <w:bCs/>
                <w:noProof/>
                <w:color w:val="000000"/>
                <w:sz w:val="20"/>
              </w:rPr>
            </w:pPr>
            <w:r w:rsidRPr="00B60AFF">
              <w:rPr>
                <w:bCs/>
                <w:noProof/>
                <w:sz w:val="20"/>
              </w:rPr>
              <w:t>--- vairāk par 2 l</w:t>
            </w:r>
          </w:p>
        </w:tc>
        <w:tc>
          <w:tcPr>
            <w:tcW w:w="1714" w:type="dxa"/>
            <w:tcBorders>
              <w:top w:val="nil"/>
              <w:left w:val="nil"/>
              <w:bottom w:val="single" w:sz="4" w:space="0" w:color="auto"/>
              <w:right w:val="single" w:sz="4" w:space="0" w:color="auto"/>
            </w:tcBorders>
            <w:shd w:val="clear" w:color="auto" w:fill="FFFFFF"/>
            <w:hideMark/>
          </w:tcPr>
          <w:p w14:paraId="0559AAC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AD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A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A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AD3" w14:textId="77777777" w:rsidR="0052099D" w:rsidRPr="00B60AFF" w:rsidRDefault="0052099D" w:rsidP="0052099D">
            <w:pPr>
              <w:spacing w:before="60" w:after="60" w:line="240" w:lineRule="auto"/>
              <w:rPr>
                <w:bCs/>
                <w:noProof/>
                <w:color w:val="000000"/>
                <w:sz w:val="20"/>
              </w:rPr>
            </w:pPr>
          </w:p>
        </w:tc>
      </w:tr>
      <w:tr w:rsidR="0052099D" w:rsidRPr="00B60AFF" w14:paraId="0559AA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D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AD6" w14:textId="77777777" w:rsidR="0052099D" w:rsidRPr="00B60AFF" w:rsidRDefault="0052099D" w:rsidP="0052099D">
            <w:pPr>
              <w:spacing w:before="60" w:after="60" w:line="240" w:lineRule="auto"/>
              <w:rPr>
                <w:bCs/>
                <w:noProof/>
                <w:color w:val="000000"/>
                <w:sz w:val="20"/>
              </w:rPr>
            </w:pPr>
            <w:r w:rsidRPr="00B60AFF">
              <w:rPr>
                <w:bCs/>
                <w:noProof/>
                <w:sz w:val="20"/>
              </w:rPr>
              <w:t>-- ar spirta tilpumkoncentrāciju vairāk nekā 45,4 tilp. %, tarā ar tilpumu</w:t>
            </w:r>
          </w:p>
        </w:tc>
        <w:tc>
          <w:tcPr>
            <w:tcW w:w="1714" w:type="dxa"/>
            <w:tcBorders>
              <w:top w:val="nil"/>
              <w:left w:val="nil"/>
              <w:bottom w:val="single" w:sz="4" w:space="0" w:color="auto"/>
              <w:right w:val="single" w:sz="4" w:space="0" w:color="auto"/>
            </w:tcBorders>
            <w:shd w:val="clear" w:color="auto" w:fill="FFFFFF"/>
            <w:hideMark/>
          </w:tcPr>
          <w:p w14:paraId="0559AAD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AD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AD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AD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ADB" w14:textId="77777777" w:rsidR="0052099D" w:rsidRPr="00B60AFF" w:rsidRDefault="0052099D" w:rsidP="0052099D">
            <w:pPr>
              <w:spacing w:before="60" w:after="60" w:line="240" w:lineRule="auto"/>
              <w:rPr>
                <w:bCs/>
                <w:noProof/>
                <w:color w:val="000000"/>
                <w:sz w:val="20"/>
              </w:rPr>
            </w:pPr>
          </w:p>
        </w:tc>
      </w:tr>
      <w:tr w:rsidR="0052099D" w:rsidRPr="00B60AFF" w14:paraId="0559AA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DD" w14:textId="77777777" w:rsidR="0052099D" w:rsidRPr="00B60AFF" w:rsidRDefault="0052099D" w:rsidP="00C75995">
            <w:pPr>
              <w:spacing w:before="60" w:after="60" w:line="240" w:lineRule="auto"/>
              <w:rPr>
                <w:bCs/>
                <w:noProof/>
                <w:color w:val="000000"/>
                <w:sz w:val="20"/>
              </w:rPr>
            </w:pPr>
            <w:r w:rsidRPr="00B60AFF">
              <w:rPr>
                <w:bCs/>
                <w:noProof/>
                <w:sz w:val="20"/>
              </w:rPr>
              <w:t>2208 60 91</w:t>
            </w:r>
          </w:p>
        </w:tc>
        <w:tc>
          <w:tcPr>
            <w:tcW w:w="4241" w:type="dxa"/>
            <w:tcBorders>
              <w:top w:val="nil"/>
              <w:left w:val="nil"/>
              <w:bottom w:val="single" w:sz="4" w:space="0" w:color="auto"/>
              <w:right w:val="single" w:sz="4" w:space="0" w:color="auto"/>
            </w:tcBorders>
            <w:shd w:val="clear" w:color="auto" w:fill="FFFFFF"/>
            <w:hideMark/>
          </w:tcPr>
          <w:p w14:paraId="0559AADE" w14:textId="77777777" w:rsidR="0052099D" w:rsidRPr="00B60AFF" w:rsidRDefault="0052099D" w:rsidP="0052099D">
            <w:pPr>
              <w:spacing w:before="60" w:after="60" w:line="240" w:lineRule="auto"/>
              <w:rPr>
                <w:bCs/>
                <w:noProof/>
                <w:color w:val="000000"/>
                <w:sz w:val="20"/>
              </w:rPr>
            </w:pPr>
            <w:r w:rsidRPr="00B60AFF">
              <w:rPr>
                <w:bCs/>
                <w:noProof/>
                <w:sz w:val="20"/>
              </w:rPr>
              <w:t>--- 2 litri vai mazāk</w:t>
            </w:r>
          </w:p>
        </w:tc>
        <w:tc>
          <w:tcPr>
            <w:tcW w:w="1714" w:type="dxa"/>
            <w:tcBorders>
              <w:top w:val="nil"/>
              <w:left w:val="nil"/>
              <w:bottom w:val="single" w:sz="4" w:space="0" w:color="auto"/>
              <w:right w:val="single" w:sz="4" w:space="0" w:color="auto"/>
            </w:tcBorders>
            <w:shd w:val="clear" w:color="auto" w:fill="FFFFFF"/>
            <w:hideMark/>
          </w:tcPr>
          <w:p w14:paraId="0559AAD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AE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A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A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AE3" w14:textId="77777777" w:rsidR="0052099D" w:rsidRPr="00B60AFF" w:rsidRDefault="0052099D" w:rsidP="0052099D">
            <w:pPr>
              <w:spacing w:before="60" w:after="60" w:line="240" w:lineRule="auto"/>
              <w:rPr>
                <w:bCs/>
                <w:noProof/>
                <w:color w:val="000000"/>
                <w:sz w:val="20"/>
              </w:rPr>
            </w:pPr>
          </w:p>
        </w:tc>
      </w:tr>
      <w:tr w:rsidR="0052099D" w:rsidRPr="00B60AFF" w14:paraId="0559AA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E5" w14:textId="77777777" w:rsidR="0052099D" w:rsidRPr="00B60AFF" w:rsidRDefault="0052099D" w:rsidP="0052099D">
            <w:pPr>
              <w:spacing w:before="60" w:after="60" w:line="240" w:lineRule="auto"/>
              <w:rPr>
                <w:bCs/>
                <w:noProof/>
                <w:color w:val="000000"/>
                <w:sz w:val="20"/>
              </w:rPr>
            </w:pPr>
            <w:r w:rsidRPr="00B60AFF">
              <w:rPr>
                <w:bCs/>
                <w:noProof/>
                <w:sz w:val="20"/>
              </w:rPr>
              <w:t>2208 60 99</w:t>
            </w:r>
          </w:p>
        </w:tc>
        <w:tc>
          <w:tcPr>
            <w:tcW w:w="4241" w:type="dxa"/>
            <w:tcBorders>
              <w:top w:val="nil"/>
              <w:left w:val="nil"/>
              <w:bottom w:val="single" w:sz="4" w:space="0" w:color="auto"/>
              <w:right w:val="single" w:sz="4" w:space="0" w:color="auto"/>
            </w:tcBorders>
            <w:shd w:val="clear" w:color="auto" w:fill="FFFFFF"/>
            <w:hideMark/>
          </w:tcPr>
          <w:p w14:paraId="0559AAE6" w14:textId="77777777" w:rsidR="0052099D" w:rsidRPr="00B60AFF" w:rsidRDefault="0052099D" w:rsidP="0052099D">
            <w:pPr>
              <w:spacing w:before="60" w:after="60" w:line="240" w:lineRule="auto"/>
              <w:rPr>
                <w:bCs/>
                <w:noProof/>
                <w:color w:val="000000"/>
                <w:sz w:val="20"/>
              </w:rPr>
            </w:pPr>
            <w:r w:rsidRPr="00B60AFF">
              <w:rPr>
                <w:bCs/>
                <w:noProof/>
                <w:sz w:val="20"/>
              </w:rPr>
              <w:t>--- vairāk par 2 l</w:t>
            </w:r>
          </w:p>
        </w:tc>
        <w:tc>
          <w:tcPr>
            <w:tcW w:w="1714" w:type="dxa"/>
            <w:tcBorders>
              <w:top w:val="nil"/>
              <w:left w:val="nil"/>
              <w:bottom w:val="single" w:sz="4" w:space="0" w:color="auto"/>
              <w:right w:val="single" w:sz="4" w:space="0" w:color="auto"/>
            </w:tcBorders>
            <w:shd w:val="clear" w:color="auto" w:fill="FFFFFF"/>
            <w:hideMark/>
          </w:tcPr>
          <w:p w14:paraId="0559AAE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AE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A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A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AEB" w14:textId="77777777" w:rsidR="0052099D" w:rsidRPr="00B60AFF" w:rsidRDefault="0052099D" w:rsidP="0052099D">
            <w:pPr>
              <w:spacing w:before="60" w:after="60" w:line="240" w:lineRule="auto"/>
              <w:rPr>
                <w:bCs/>
                <w:noProof/>
                <w:color w:val="000000"/>
                <w:sz w:val="20"/>
              </w:rPr>
            </w:pPr>
          </w:p>
        </w:tc>
      </w:tr>
      <w:tr w:rsidR="0052099D" w:rsidRPr="00B60AFF" w14:paraId="0559AA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ED" w14:textId="77777777" w:rsidR="0052099D" w:rsidRPr="00B60AFF" w:rsidRDefault="0052099D" w:rsidP="0052099D">
            <w:pPr>
              <w:spacing w:before="60" w:after="60" w:line="240" w:lineRule="auto"/>
              <w:rPr>
                <w:bCs/>
                <w:noProof/>
                <w:color w:val="000000"/>
                <w:sz w:val="20"/>
              </w:rPr>
            </w:pPr>
            <w:r w:rsidRPr="00B60AFF">
              <w:rPr>
                <w:bCs/>
                <w:noProof/>
                <w:sz w:val="20"/>
              </w:rPr>
              <w:t>2208 70</w:t>
            </w:r>
          </w:p>
        </w:tc>
        <w:tc>
          <w:tcPr>
            <w:tcW w:w="4241" w:type="dxa"/>
            <w:tcBorders>
              <w:top w:val="nil"/>
              <w:left w:val="nil"/>
              <w:bottom w:val="single" w:sz="4" w:space="0" w:color="auto"/>
              <w:right w:val="single" w:sz="4" w:space="0" w:color="auto"/>
            </w:tcBorders>
            <w:shd w:val="clear" w:color="auto" w:fill="FFFFFF"/>
            <w:hideMark/>
          </w:tcPr>
          <w:p w14:paraId="0559AAEE" w14:textId="77777777" w:rsidR="0052099D" w:rsidRPr="00B60AFF" w:rsidRDefault="0052099D" w:rsidP="0052099D">
            <w:pPr>
              <w:spacing w:before="60" w:after="60" w:line="240" w:lineRule="auto"/>
              <w:rPr>
                <w:bCs/>
                <w:noProof/>
                <w:color w:val="000000"/>
                <w:sz w:val="20"/>
              </w:rPr>
            </w:pPr>
            <w:r w:rsidRPr="00B60AFF">
              <w:rPr>
                <w:bCs/>
                <w:noProof/>
                <w:sz w:val="20"/>
              </w:rPr>
              <w:t>- liķieri un uzlijas</w:t>
            </w:r>
          </w:p>
        </w:tc>
        <w:tc>
          <w:tcPr>
            <w:tcW w:w="1714" w:type="dxa"/>
            <w:tcBorders>
              <w:top w:val="nil"/>
              <w:left w:val="nil"/>
              <w:bottom w:val="single" w:sz="4" w:space="0" w:color="auto"/>
              <w:right w:val="single" w:sz="4" w:space="0" w:color="auto"/>
            </w:tcBorders>
            <w:shd w:val="clear" w:color="auto" w:fill="FFFFFF"/>
            <w:hideMark/>
          </w:tcPr>
          <w:p w14:paraId="0559AA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A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A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A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AF3" w14:textId="77777777" w:rsidR="0052099D" w:rsidRPr="00B60AFF" w:rsidRDefault="0052099D" w:rsidP="0052099D">
            <w:pPr>
              <w:spacing w:before="60" w:after="60" w:line="240" w:lineRule="auto"/>
              <w:rPr>
                <w:bCs/>
                <w:noProof/>
                <w:color w:val="000000"/>
                <w:sz w:val="20"/>
              </w:rPr>
            </w:pPr>
          </w:p>
        </w:tc>
      </w:tr>
      <w:tr w:rsidR="0052099D" w:rsidRPr="00B60AFF" w14:paraId="0559AA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F5" w14:textId="77777777" w:rsidR="0052099D" w:rsidRPr="00B60AFF" w:rsidRDefault="0052099D" w:rsidP="0052099D">
            <w:pPr>
              <w:spacing w:before="60" w:after="60" w:line="240" w:lineRule="auto"/>
              <w:rPr>
                <w:bCs/>
                <w:noProof/>
                <w:color w:val="000000"/>
                <w:sz w:val="20"/>
              </w:rPr>
            </w:pPr>
            <w:r w:rsidRPr="00B60AFF">
              <w:rPr>
                <w:bCs/>
                <w:noProof/>
                <w:sz w:val="20"/>
              </w:rPr>
              <w:t>2208 70 10</w:t>
            </w:r>
          </w:p>
        </w:tc>
        <w:tc>
          <w:tcPr>
            <w:tcW w:w="4241" w:type="dxa"/>
            <w:tcBorders>
              <w:top w:val="nil"/>
              <w:left w:val="nil"/>
              <w:bottom w:val="single" w:sz="4" w:space="0" w:color="auto"/>
              <w:right w:val="single" w:sz="4" w:space="0" w:color="auto"/>
            </w:tcBorders>
            <w:shd w:val="clear" w:color="auto" w:fill="FFFFFF"/>
            <w:hideMark/>
          </w:tcPr>
          <w:p w14:paraId="0559AAF6" w14:textId="77777777" w:rsidR="0052099D" w:rsidRPr="00B60AFF" w:rsidRDefault="0052099D" w:rsidP="0052099D">
            <w:pPr>
              <w:spacing w:before="60" w:after="60" w:line="240" w:lineRule="auto"/>
              <w:rPr>
                <w:bCs/>
                <w:noProof/>
                <w:color w:val="000000"/>
                <w:sz w:val="20"/>
              </w:rPr>
            </w:pPr>
            <w:r w:rsidRPr="00B60AFF">
              <w:rPr>
                <w:bCs/>
                <w:noProof/>
                <w:sz w:val="20"/>
              </w:rPr>
              <w:t>-- tarā ar 2 l vai mazāku tilpumu</w:t>
            </w:r>
          </w:p>
        </w:tc>
        <w:tc>
          <w:tcPr>
            <w:tcW w:w="1714" w:type="dxa"/>
            <w:tcBorders>
              <w:top w:val="nil"/>
              <w:left w:val="nil"/>
              <w:bottom w:val="single" w:sz="4" w:space="0" w:color="auto"/>
              <w:right w:val="single" w:sz="4" w:space="0" w:color="auto"/>
            </w:tcBorders>
            <w:shd w:val="clear" w:color="auto" w:fill="FFFFFF"/>
            <w:hideMark/>
          </w:tcPr>
          <w:p w14:paraId="0559AAF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AF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A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A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AFB" w14:textId="77777777" w:rsidR="0052099D" w:rsidRPr="00B60AFF" w:rsidRDefault="0052099D" w:rsidP="0052099D">
            <w:pPr>
              <w:spacing w:before="60" w:after="60" w:line="240" w:lineRule="auto"/>
              <w:rPr>
                <w:bCs/>
                <w:noProof/>
                <w:color w:val="000000"/>
                <w:sz w:val="20"/>
              </w:rPr>
            </w:pPr>
          </w:p>
        </w:tc>
      </w:tr>
      <w:tr w:rsidR="0052099D" w:rsidRPr="00B60AFF" w14:paraId="0559AB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AFD" w14:textId="77777777" w:rsidR="0052099D" w:rsidRPr="00B60AFF" w:rsidRDefault="0052099D" w:rsidP="0052099D">
            <w:pPr>
              <w:spacing w:before="60" w:after="60" w:line="240" w:lineRule="auto"/>
              <w:rPr>
                <w:bCs/>
                <w:noProof/>
                <w:color w:val="000000"/>
                <w:sz w:val="20"/>
              </w:rPr>
            </w:pPr>
            <w:r w:rsidRPr="00B60AFF">
              <w:rPr>
                <w:bCs/>
                <w:noProof/>
                <w:sz w:val="20"/>
              </w:rPr>
              <w:t>2208 70 90</w:t>
            </w:r>
          </w:p>
        </w:tc>
        <w:tc>
          <w:tcPr>
            <w:tcW w:w="4241" w:type="dxa"/>
            <w:tcBorders>
              <w:top w:val="nil"/>
              <w:left w:val="nil"/>
              <w:bottom w:val="single" w:sz="4" w:space="0" w:color="auto"/>
              <w:right w:val="single" w:sz="4" w:space="0" w:color="auto"/>
            </w:tcBorders>
            <w:shd w:val="clear" w:color="auto" w:fill="FFFFFF"/>
            <w:hideMark/>
          </w:tcPr>
          <w:p w14:paraId="0559AAFE" w14:textId="77777777" w:rsidR="0052099D" w:rsidRPr="00B60AFF" w:rsidRDefault="0052099D" w:rsidP="0052099D">
            <w:pPr>
              <w:spacing w:before="60" w:after="60" w:line="240" w:lineRule="auto"/>
              <w:rPr>
                <w:bCs/>
                <w:noProof/>
                <w:color w:val="000000"/>
                <w:sz w:val="20"/>
              </w:rPr>
            </w:pPr>
            <w:r w:rsidRPr="00B60AFF">
              <w:rPr>
                <w:bCs/>
                <w:noProof/>
                <w:sz w:val="20"/>
              </w:rPr>
              <w:t>-- tarā ar tilpumu vairāk kā 2 litri</w:t>
            </w:r>
          </w:p>
        </w:tc>
        <w:tc>
          <w:tcPr>
            <w:tcW w:w="1714" w:type="dxa"/>
            <w:tcBorders>
              <w:top w:val="nil"/>
              <w:left w:val="nil"/>
              <w:bottom w:val="single" w:sz="4" w:space="0" w:color="auto"/>
              <w:right w:val="single" w:sz="4" w:space="0" w:color="auto"/>
            </w:tcBorders>
            <w:shd w:val="clear" w:color="auto" w:fill="FFFFFF"/>
            <w:hideMark/>
          </w:tcPr>
          <w:p w14:paraId="0559AAF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B0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B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B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B03" w14:textId="77777777" w:rsidR="0052099D" w:rsidRPr="00B60AFF" w:rsidRDefault="0052099D" w:rsidP="0052099D">
            <w:pPr>
              <w:spacing w:before="60" w:after="60" w:line="240" w:lineRule="auto"/>
              <w:rPr>
                <w:bCs/>
                <w:noProof/>
                <w:color w:val="000000"/>
                <w:sz w:val="20"/>
              </w:rPr>
            </w:pPr>
          </w:p>
        </w:tc>
      </w:tr>
      <w:tr w:rsidR="0052099D" w:rsidRPr="00B60AFF" w14:paraId="0559AB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05" w14:textId="77777777" w:rsidR="0052099D" w:rsidRPr="00B60AFF" w:rsidRDefault="0052099D" w:rsidP="0052099D">
            <w:pPr>
              <w:spacing w:before="60" w:after="60" w:line="240" w:lineRule="auto"/>
              <w:rPr>
                <w:bCs/>
                <w:noProof/>
                <w:color w:val="000000"/>
                <w:sz w:val="20"/>
              </w:rPr>
            </w:pPr>
            <w:r w:rsidRPr="00B60AFF">
              <w:rPr>
                <w:bCs/>
                <w:noProof/>
                <w:sz w:val="20"/>
              </w:rPr>
              <w:t>2208 90</w:t>
            </w:r>
          </w:p>
        </w:tc>
        <w:tc>
          <w:tcPr>
            <w:tcW w:w="4241" w:type="dxa"/>
            <w:tcBorders>
              <w:top w:val="nil"/>
              <w:left w:val="nil"/>
              <w:bottom w:val="single" w:sz="4" w:space="0" w:color="auto"/>
              <w:right w:val="single" w:sz="4" w:space="0" w:color="auto"/>
            </w:tcBorders>
            <w:shd w:val="clear" w:color="auto" w:fill="FFFFFF"/>
            <w:hideMark/>
          </w:tcPr>
          <w:p w14:paraId="0559AB0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B0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B0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B0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B0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B0B" w14:textId="77777777" w:rsidR="0052099D" w:rsidRPr="00B60AFF" w:rsidRDefault="0052099D" w:rsidP="0052099D">
            <w:pPr>
              <w:spacing w:before="60" w:after="60" w:line="240" w:lineRule="auto"/>
              <w:rPr>
                <w:bCs/>
                <w:noProof/>
                <w:color w:val="000000"/>
                <w:sz w:val="20"/>
              </w:rPr>
            </w:pPr>
          </w:p>
        </w:tc>
      </w:tr>
      <w:tr w:rsidR="0052099D" w:rsidRPr="00B60AFF" w14:paraId="0559AB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0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B0E" w14:textId="77777777" w:rsidR="0052099D" w:rsidRPr="00B60AFF" w:rsidRDefault="0052099D" w:rsidP="0052099D">
            <w:pPr>
              <w:spacing w:before="60" w:after="60" w:line="240" w:lineRule="auto"/>
              <w:rPr>
                <w:bCs/>
                <w:noProof/>
                <w:color w:val="000000"/>
                <w:sz w:val="20"/>
              </w:rPr>
            </w:pPr>
            <w:r w:rsidRPr="00B60AFF">
              <w:rPr>
                <w:bCs/>
                <w:noProof/>
                <w:sz w:val="20"/>
              </w:rPr>
              <w:t>-- araks tarā ar tilpumu</w:t>
            </w:r>
          </w:p>
        </w:tc>
        <w:tc>
          <w:tcPr>
            <w:tcW w:w="1714" w:type="dxa"/>
            <w:tcBorders>
              <w:top w:val="nil"/>
              <w:left w:val="nil"/>
              <w:bottom w:val="single" w:sz="4" w:space="0" w:color="auto"/>
              <w:right w:val="single" w:sz="4" w:space="0" w:color="auto"/>
            </w:tcBorders>
            <w:shd w:val="clear" w:color="auto" w:fill="FFFFFF"/>
            <w:hideMark/>
          </w:tcPr>
          <w:p w14:paraId="0559AB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B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B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B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B13" w14:textId="77777777" w:rsidR="0052099D" w:rsidRPr="00B60AFF" w:rsidRDefault="0052099D" w:rsidP="0052099D">
            <w:pPr>
              <w:spacing w:before="60" w:after="60" w:line="240" w:lineRule="auto"/>
              <w:rPr>
                <w:bCs/>
                <w:noProof/>
                <w:color w:val="000000"/>
                <w:sz w:val="20"/>
              </w:rPr>
            </w:pPr>
          </w:p>
        </w:tc>
      </w:tr>
      <w:tr w:rsidR="0052099D" w:rsidRPr="00B60AFF" w14:paraId="0559AB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15" w14:textId="77777777" w:rsidR="0052099D" w:rsidRPr="00B60AFF" w:rsidRDefault="0052099D" w:rsidP="0052099D">
            <w:pPr>
              <w:spacing w:before="60" w:after="60" w:line="240" w:lineRule="auto"/>
              <w:rPr>
                <w:bCs/>
                <w:noProof/>
                <w:color w:val="000000"/>
                <w:sz w:val="20"/>
              </w:rPr>
            </w:pPr>
            <w:r w:rsidRPr="00B60AFF">
              <w:rPr>
                <w:bCs/>
                <w:noProof/>
                <w:sz w:val="20"/>
              </w:rPr>
              <w:t>2208 90 11</w:t>
            </w:r>
          </w:p>
        </w:tc>
        <w:tc>
          <w:tcPr>
            <w:tcW w:w="4241" w:type="dxa"/>
            <w:tcBorders>
              <w:top w:val="nil"/>
              <w:left w:val="nil"/>
              <w:bottom w:val="single" w:sz="4" w:space="0" w:color="auto"/>
              <w:right w:val="single" w:sz="4" w:space="0" w:color="auto"/>
            </w:tcBorders>
            <w:shd w:val="clear" w:color="auto" w:fill="FFFFFF"/>
            <w:hideMark/>
          </w:tcPr>
          <w:p w14:paraId="0559AB16" w14:textId="77777777" w:rsidR="0052099D" w:rsidRPr="00B60AFF" w:rsidRDefault="0052099D" w:rsidP="0052099D">
            <w:pPr>
              <w:spacing w:before="60" w:after="60" w:line="240" w:lineRule="auto"/>
              <w:rPr>
                <w:bCs/>
                <w:noProof/>
                <w:color w:val="000000"/>
                <w:sz w:val="20"/>
              </w:rPr>
            </w:pPr>
            <w:r w:rsidRPr="00B60AFF">
              <w:rPr>
                <w:bCs/>
                <w:noProof/>
                <w:sz w:val="20"/>
              </w:rPr>
              <w:t>--- 2 litri vai mazāk</w:t>
            </w:r>
          </w:p>
        </w:tc>
        <w:tc>
          <w:tcPr>
            <w:tcW w:w="1714" w:type="dxa"/>
            <w:tcBorders>
              <w:top w:val="nil"/>
              <w:left w:val="nil"/>
              <w:bottom w:val="single" w:sz="4" w:space="0" w:color="auto"/>
              <w:right w:val="single" w:sz="4" w:space="0" w:color="auto"/>
            </w:tcBorders>
            <w:shd w:val="clear" w:color="auto" w:fill="FFFFFF"/>
            <w:hideMark/>
          </w:tcPr>
          <w:p w14:paraId="0559AB1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B1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B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B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B1B" w14:textId="77777777" w:rsidR="0052099D" w:rsidRPr="00B60AFF" w:rsidRDefault="0052099D" w:rsidP="0052099D">
            <w:pPr>
              <w:spacing w:before="60" w:after="60" w:line="240" w:lineRule="auto"/>
              <w:rPr>
                <w:bCs/>
                <w:noProof/>
                <w:color w:val="000000"/>
                <w:sz w:val="20"/>
              </w:rPr>
            </w:pPr>
          </w:p>
        </w:tc>
      </w:tr>
      <w:tr w:rsidR="0052099D" w:rsidRPr="00B60AFF" w14:paraId="0559AB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1D" w14:textId="77777777" w:rsidR="0052099D" w:rsidRPr="00B60AFF" w:rsidRDefault="0052099D" w:rsidP="0052099D">
            <w:pPr>
              <w:spacing w:before="60" w:after="60" w:line="240" w:lineRule="auto"/>
              <w:rPr>
                <w:bCs/>
                <w:noProof/>
                <w:color w:val="000000"/>
                <w:sz w:val="20"/>
              </w:rPr>
            </w:pPr>
            <w:r w:rsidRPr="00B60AFF">
              <w:rPr>
                <w:bCs/>
                <w:noProof/>
                <w:sz w:val="20"/>
              </w:rPr>
              <w:t>2208 90 19</w:t>
            </w:r>
          </w:p>
        </w:tc>
        <w:tc>
          <w:tcPr>
            <w:tcW w:w="4241" w:type="dxa"/>
            <w:tcBorders>
              <w:top w:val="nil"/>
              <w:left w:val="nil"/>
              <w:bottom w:val="single" w:sz="4" w:space="0" w:color="auto"/>
              <w:right w:val="single" w:sz="4" w:space="0" w:color="auto"/>
            </w:tcBorders>
            <w:shd w:val="clear" w:color="auto" w:fill="FFFFFF"/>
            <w:hideMark/>
          </w:tcPr>
          <w:p w14:paraId="0559AB1E" w14:textId="77777777" w:rsidR="0052099D" w:rsidRPr="00B60AFF" w:rsidRDefault="0052099D" w:rsidP="0052099D">
            <w:pPr>
              <w:spacing w:before="60" w:after="60" w:line="240" w:lineRule="auto"/>
              <w:rPr>
                <w:bCs/>
                <w:noProof/>
                <w:color w:val="000000"/>
                <w:sz w:val="20"/>
              </w:rPr>
            </w:pPr>
            <w:r w:rsidRPr="00B60AFF">
              <w:rPr>
                <w:bCs/>
                <w:noProof/>
                <w:sz w:val="20"/>
              </w:rPr>
              <w:t>--- vairāk par 2 l</w:t>
            </w:r>
          </w:p>
        </w:tc>
        <w:tc>
          <w:tcPr>
            <w:tcW w:w="1714" w:type="dxa"/>
            <w:tcBorders>
              <w:top w:val="nil"/>
              <w:left w:val="nil"/>
              <w:bottom w:val="single" w:sz="4" w:space="0" w:color="auto"/>
              <w:right w:val="single" w:sz="4" w:space="0" w:color="auto"/>
            </w:tcBorders>
            <w:shd w:val="clear" w:color="auto" w:fill="FFFFFF"/>
            <w:hideMark/>
          </w:tcPr>
          <w:p w14:paraId="0559AB1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B2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B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B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B23" w14:textId="77777777" w:rsidR="0052099D" w:rsidRPr="00B60AFF" w:rsidRDefault="0052099D" w:rsidP="0052099D">
            <w:pPr>
              <w:spacing w:before="60" w:after="60" w:line="240" w:lineRule="auto"/>
              <w:rPr>
                <w:bCs/>
                <w:noProof/>
                <w:color w:val="000000"/>
                <w:sz w:val="20"/>
              </w:rPr>
            </w:pPr>
          </w:p>
        </w:tc>
      </w:tr>
      <w:tr w:rsidR="0052099D" w:rsidRPr="00B60AFF" w14:paraId="0559AB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2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B26" w14:textId="77777777" w:rsidR="0052099D" w:rsidRPr="00B60AFF" w:rsidRDefault="0052099D" w:rsidP="0052099D">
            <w:pPr>
              <w:spacing w:before="60" w:after="60" w:line="240" w:lineRule="auto"/>
              <w:rPr>
                <w:bCs/>
                <w:noProof/>
                <w:color w:val="000000"/>
                <w:sz w:val="20"/>
              </w:rPr>
            </w:pPr>
            <w:r w:rsidRPr="00B60AFF">
              <w:rPr>
                <w:bCs/>
                <w:noProof/>
                <w:sz w:val="20"/>
              </w:rPr>
              <w:t>-- plūmju, bumbieru vai ķiršu spirta uzlējumi (izņemot liķierus), tarā ar tilpumu</w:t>
            </w:r>
          </w:p>
        </w:tc>
        <w:tc>
          <w:tcPr>
            <w:tcW w:w="1714" w:type="dxa"/>
            <w:tcBorders>
              <w:top w:val="nil"/>
              <w:left w:val="nil"/>
              <w:bottom w:val="single" w:sz="4" w:space="0" w:color="auto"/>
              <w:right w:val="single" w:sz="4" w:space="0" w:color="auto"/>
            </w:tcBorders>
            <w:shd w:val="clear" w:color="auto" w:fill="FFFFFF"/>
            <w:hideMark/>
          </w:tcPr>
          <w:p w14:paraId="0559AB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B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B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B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B2B" w14:textId="77777777" w:rsidR="0052099D" w:rsidRPr="00B60AFF" w:rsidRDefault="0052099D" w:rsidP="0052099D">
            <w:pPr>
              <w:spacing w:before="60" w:after="60" w:line="240" w:lineRule="auto"/>
              <w:rPr>
                <w:bCs/>
                <w:noProof/>
                <w:color w:val="000000"/>
                <w:sz w:val="20"/>
              </w:rPr>
            </w:pPr>
          </w:p>
        </w:tc>
      </w:tr>
      <w:tr w:rsidR="0052099D" w:rsidRPr="00B60AFF" w14:paraId="0559AB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2D" w14:textId="77777777" w:rsidR="0052099D" w:rsidRPr="00B60AFF" w:rsidRDefault="0052099D" w:rsidP="0052099D">
            <w:pPr>
              <w:spacing w:before="60" w:after="60" w:line="240" w:lineRule="auto"/>
              <w:rPr>
                <w:bCs/>
                <w:noProof/>
                <w:color w:val="000000"/>
                <w:sz w:val="20"/>
              </w:rPr>
            </w:pPr>
            <w:r w:rsidRPr="00B60AFF">
              <w:rPr>
                <w:bCs/>
                <w:noProof/>
                <w:sz w:val="20"/>
              </w:rPr>
              <w:t>2208 90 33</w:t>
            </w:r>
          </w:p>
        </w:tc>
        <w:tc>
          <w:tcPr>
            <w:tcW w:w="4241" w:type="dxa"/>
            <w:tcBorders>
              <w:top w:val="nil"/>
              <w:left w:val="nil"/>
              <w:bottom w:val="single" w:sz="4" w:space="0" w:color="auto"/>
              <w:right w:val="single" w:sz="4" w:space="0" w:color="auto"/>
            </w:tcBorders>
            <w:shd w:val="clear" w:color="auto" w:fill="FFFFFF"/>
            <w:hideMark/>
          </w:tcPr>
          <w:p w14:paraId="0559AB2E" w14:textId="77777777" w:rsidR="0052099D" w:rsidRPr="00B60AFF" w:rsidRDefault="0052099D" w:rsidP="0052099D">
            <w:pPr>
              <w:spacing w:before="60" w:after="60" w:line="240" w:lineRule="auto"/>
              <w:rPr>
                <w:bCs/>
                <w:noProof/>
                <w:color w:val="000000"/>
                <w:sz w:val="20"/>
              </w:rPr>
            </w:pPr>
            <w:r w:rsidRPr="00B60AFF">
              <w:rPr>
                <w:bCs/>
                <w:noProof/>
                <w:sz w:val="20"/>
              </w:rPr>
              <w:t>--- 2 litri vai mazāk</w:t>
            </w:r>
          </w:p>
        </w:tc>
        <w:tc>
          <w:tcPr>
            <w:tcW w:w="1714" w:type="dxa"/>
            <w:tcBorders>
              <w:top w:val="nil"/>
              <w:left w:val="nil"/>
              <w:bottom w:val="single" w:sz="4" w:space="0" w:color="auto"/>
              <w:right w:val="single" w:sz="4" w:space="0" w:color="auto"/>
            </w:tcBorders>
            <w:shd w:val="clear" w:color="auto" w:fill="FFFFFF"/>
            <w:hideMark/>
          </w:tcPr>
          <w:p w14:paraId="0559AB2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B3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B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B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B33" w14:textId="77777777" w:rsidR="0052099D" w:rsidRPr="00B60AFF" w:rsidRDefault="0052099D" w:rsidP="0052099D">
            <w:pPr>
              <w:spacing w:before="60" w:after="60" w:line="240" w:lineRule="auto"/>
              <w:rPr>
                <w:bCs/>
                <w:noProof/>
                <w:color w:val="000000"/>
                <w:sz w:val="20"/>
              </w:rPr>
            </w:pPr>
          </w:p>
        </w:tc>
      </w:tr>
      <w:tr w:rsidR="0052099D" w:rsidRPr="00B60AFF" w14:paraId="0559AB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3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2208 90 38</w:t>
            </w:r>
          </w:p>
        </w:tc>
        <w:tc>
          <w:tcPr>
            <w:tcW w:w="4241" w:type="dxa"/>
            <w:tcBorders>
              <w:top w:val="nil"/>
              <w:left w:val="nil"/>
              <w:bottom w:val="single" w:sz="4" w:space="0" w:color="auto"/>
              <w:right w:val="single" w:sz="4" w:space="0" w:color="auto"/>
            </w:tcBorders>
            <w:shd w:val="clear" w:color="auto" w:fill="FFFFFF"/>
            <w:hideMark/>
          </w:tcPr>
          <w:p w14:paraId="0559AB36" w14:textId="77777777" w:rsidR="0052099D" w:rsidRPr="00B60AFF" w:rsidRDefault="0052099D" w:rsidP="0052099D">
            <w:pPr>
              <w:spacing w:before="60" w:after="60" w:line="240" w:lineRule="auto"/>
              <w:rPr>
                <w:bCs/>
                <w:noProof/>
                <w:color w:val="000000"/>
                <w:sz w:val="20"/>
              </w:rPr>
            </w:pPr>
            <w:r w:rsidRPr="00B60AFF">
              <w:rPr>
                <w:bCs/>
                <w:noProof/>
                <w:sz w:val="20"/>
              </w:rPr>
              <w:t>--- vairāk par 2 l</w:t>
            </w:r>
          </w:p>
        </w:tc>
        <w:tc>
          <w:tcPr>
            <w:tcW w:w="1714" w:type="dxa"/>
            <w:tcBorders>
              <w:top w:val="nil"/>
              <w:left w:val="nil"/>
              <w:bottom w:val="single" w:sz="4" w:space="0" w:color="auto"/>
              <w:right w:val="single" w:sz="4" w:space="0" w:color="auto"/>
            </w:tcBorders>
            <w:shd w:val="clear" w:color="auto" w:fill="FFFFFF"/>
            <w:hideMark/>
          </w:tcPr>
          <w:p w14:paraId="0559AB3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B3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B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B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B3B" w14:textId="77777777" w:rsidR="0052099D" w:rsidRPr="00B60AFF" w:rsidRDefault="0052099D" w:rsidP="0052099D">
            <w:pPr>
              <w:spacing w:before="60" w:after="60" w:line="240" w:lineRule="auto"/>
              <w:rPr>
                <w:bCs/>
                <w:noProof/>
                <w:color w:val="000000"/>
                <w:sz w:val="20"/>
              </w:rPr>
            </w:pPr>
          </w:p>
        </w:tc>
      </w:tr>
      <w:tr w:rsidR="0052099D" w:rsidRPr="00B60AFF" w14:paraId="0559AB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3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B3E" w14:textId="77777777" w:rsidR="0052099D" w:rsidRPr="00B60AFF" w:rsidRDefault="0052099D" w:rsidP="0052099D">
            <w:pPr>
              <w:spacing w:before="60" w:after="60" w:line="240" w:lineRule="auto"/>
              <w:rPr>
                <w:bCs/>
                <w:noProof/>
                <w:color w:val="000000"/>
                <w:sz w:val="20"/>
              </w:rPr>
            </w:pPr>
            <w:r w:rsidRPr="00B60AFF">
              <w:rPr>
                <w:bCs/>
                <w:noProof/>
                <w:sz w:val="20"/>
              </w:rPr>
              <w:t>-- citi alkoholiski šķidrumi un citi alkoholiskie dzērieni tarā ar tilpumu</w:t>
            </w:r>
          </w:p>
        </w:tc>
        <w:tc>
          <w:tcPr>
            <w:tcW w:w="1714" w:type="dxa"/>
            <w:tcBorders>
              <w:top w:val="nil"/>
              <w:left w:val="nil"/>
              <w:bottom w:val="single" w:sz="4" w:space="0" w:color="auto"/>
              <w:right w:val="single" w:sz="4" w:space="0" w:color="auto"/>
            </w:tcBorders>
            <w:shd w:val="clear" w:color="auto" w:fill="FFFFFF"/>
            <w:hideMark/>
          </w:tcPr>
          <w:p w14:paraId="0559AB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B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B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B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B43" w14:textId="77777777" w:rsidR="0052099D" w:rsidRPr="00B60AFF" w:rsidRDefault="0052099D" w:rsidP="0052099D">
            <w:pPr>
              <w:spacing w:before="60" w:after="60" w:line="240" w:lineRule="auto"/>
              <w:rPr>
                <w:bCs/>
                <w:noProof/>
                <w:color w:val="000000"/>
                <w:sz w:val="20"/>
              </w:rPr>
            </w:pPr>
          </w:p>
        </w:tc>
      </w:tr>
      <w:tr w:rsidR="0052099D" w:rsidRPr="00B60AFF" w14:paraId="0559AB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4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B46" w14:textId="77777777" w:rsidR="0052099D" w:rsidRPr="00B60AFF" w:rsidRDefault="0052099D" w:rsidP="0052099D">
            <w:pPr>
              <w:spacing w:before="60" w:after="60" w:line="240" w:lineRule="auto"/>
              <w:rPr>
                <w:bCs/>
                <w:noProof/>
                <w:color w:val="000000"/>
                <w:sz w:val="20"/>
              </w:rPr>
            </w:pPr>
            <w:r w:rsidRPr="00B60AFF">
              <w:rPr>
                <w:bCs/>
                <w:noProof/>
                <w:sz w:val="20"/>
              </w:rPr>
              <w:t>--- 2 litri vai mazāk</w:t>
            </w:r>
          </w:p>
        </w:tc>
        <w:tc>
          <w:tcPr>
            <w:tcW w:w="1714" w:type="dxa"/>
            <w:tcBorders>
              <w:top w:val="nil"/>
              <w:left w:val="nil"/>
              <w:bottom w:val="single" w:sz="4" w:space="0" w:color="auto"/>
              <w:right w:val="single" w:sz="4" w:space="0" w:color="auto"/>
            </w:tcBorders>
            <w:shd w:val="clear" w:color="auto" w:fill="FFFFFF"/>
            <w:hideMark/>
          </w:tcPr>
          <w:p w14:paraId="0559AB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B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B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B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B4B" w14:textId="77777777" w:rsidR="0052099D" w:rsidRPr="00B60AFF" w:rsidRDefault="0052099D" w:rsidP="0052099D">
            <w:pPr>
              <w:spacing w:before="60" w:after="60" w:line="240" w:lineRule="auto"/>
              <w:rPr>
                <w:bCs/>
                <w:noProof/>
                <w:color w:val="000000"/>
                <w:sz w:val="20"/>
              </w:rPr>
            </w:pPr>
          </w:p>
        </w:tc>
      </w:tr>
      <w:tr w:rsidR="0052099D" w:rsidRPr="00B60AFF" w14:paraId="0559AB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4D" w14:textId="77777777" w:rsidR="0052099D" w:rsidRPr="00B60AFF" w:rsidRDefault="0052099D" w:rsidP="00C75995">
            <w:pPr>
              <w:spacing w:before="60" w:after="60" w:line="240" w:lineRule="auto"/>
              <w:rPr>
                <w:bCs/>
                <w:noProof/>
                <w:color w:val="000000"/>
                <w:sz w:val="20"/>
              </w:rPr>
            </w:pPr>
            <w:r w:rsidRPr="00B60AFF">
              <w:rPr>
                <w:bCs/>
                <w:noProof/>
                <w:sz w:val="20"/>
              </w:rPr>
              <w:t>2208 90 41</w:t>
            </w:r>
          </w:p>
        </w:tc>
        <w:tc>
          <w:tcPr>
            <w:tcW w:w="4241" w:type="dxa"/>
            <w:tcBorders>
              <w:top w:val="nil"/>
              <w:left w:val="nil"/>
              <w:bottom w:val="single" w:sz="4" w:space="0" w:color="auto"/>
              <w:right w:val="single" w:sz="4" w:space="0" w:color="auto"/>
            </w:tcBorders>
            <w:shd w:val="clear" w:color="auto" w:fill="FFFFFF"/>
            <w:hideMark/>
          </w:tcPr>
          <w:p w14:paraId="0559AB4E" w14:textId="77777777" w:rsidR="0052099D" w:rsidRPr="00B60AFF" w:rsidRDefault="0052099D" w:rsidP="0052099D">
            <w:pPr>
              <w:spacing w:before="60" w:after="60" w:line="240" w:lineRule="auto"/>
              <w:rPr>
                <w:bCs/>
                <w:noProof/>
                <w:color w:val="000000"/>
                <w:sz w:val="20"/>
              </w:rPr>
            </w:pPr>
            <w:r w:rsidRPr="00B60AFF">
              <w:rPr>
                <w:bCs/>
                <w:noProof/>
                <w:sz w:val="20"/>
              </w:rPr>
              <w:t>---- ūzo</w:t>
            </w:r>
          </w:p>
        </w:tc>
        <w:tc>
          <w:tcPr>
            <w:tcW w:w="1714" w:type="dxa"/>
            <w:tcBorders>
              <w:top w:val="nil"/>
              <w:left w:val="nil"/>
              <w:bottom w:val="single" w:sz="4" w:space="0" w:color="auto"/>
              <w:right w:val="single" w:sz="4" w:space="0" w:color="auto"/>
            </w:tcBorders>
            <w:shd w:val="clear" w:color="auto" w:fill="FFFFFF"/>
            <w:hideMark/>
          </w:tcPr>
          <w:p w14:paraId="0559AB4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B5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B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B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B53" w14:textId="77777777" w:rsidR="0052099D" w:rsidRPr="00B60AFF" w:rsidRDefault="0052099D" w:rsidP="0052099D">
            <w:pPr>
              <w:spacing w:before="60" w:after="60" w:line="240" w:lineRule="auto"/>
              <w:rPr>
                <w:bCs/>
                <w:noProof/>
                <w:color w:val="000000"/>
                <w:sz w:val="20"/>
              </w:rPr>
            </w:pPr>
          </w:p>
        </w:tc>
      </w:tr>
      <w:tr w:rsidR="0052099D" w:rsidRPr="00B60AFF" w14:paraId="0559AB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5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B5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B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B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B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B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B5B" w14:textId="77777777" w:rsidR="0052099D" w:rsidRPr="00B60AFF" w:rsidRDefault="0052099D" w:rsidP="0052099D">
            <w:pPr>
              <w:spacing w:before="60" w:after="60" w:line="240" w:lineRule="auto"/>
              <w:rPr>
                <w:bCs/>
                <w:noProof/>
                <w:color w:val="000000"/>
                <w:sz w:val="20"/>
              </w:rPr>
            </w:pPr>
          </w:p>
        </w:tc>
      </w:tr>
      <w:tr w:rsidR="0052099D" w:rsidRPr="00B60AFF" w14:paraId="0559AB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5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B5E" w14:textId="77777777" w:rsidR="0052099D" w:rsidRPr="00B60AFF" w:rsidRDefault="0052099D" w:rsidP="0052099D">
            <w:pPr>
              <w:spacing w:before="60" w:after="60" w:line="240" w:lineRule="auto"/>
              <w:rPr>
                <w:bCs/>
                <w:noProof/>
                <w:color w:val="000000"/>
                <w:sz w:val="20"/>
              </w:rPr>
            </w:pPr>
            <w:r w:rsidRPr="00B60AFF">
              <w:rPr>
                <w:bCs/>
                <w:noProof/>
                <w:sz w:val="20"/>
              </w:rPr>
              <w:t>----- stiprie alkoholiskie dzērieni (izņemot liķierus)</w:t>
            </w:r>
          </w:p>
        </w:tc>
        <w:tc>
          <w:tcPr>
            <w:tcW w:w="1714" w:type="dxa"/>
            <w:tcBorders>
              <w:top w:val="nil"/>
              <w:left w:val="nil"/>
              <w:bottom w:val="single" w:sz="4" w:space="0" w:color="auto"/>
              <w:right w:val="single" w:sz="4" w:space="0" w:color="auto"/>
            </w:tcBorders>
            <w:shd w:val="clear" w:color="auto" w:fill="FFFFFF"/>
            <w:hideMark/>
          </w:tcPr>
          <w:p w14:paraId="0559AB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B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B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B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B63" w14:textId="77777777" w:rsidR="0052099D" w:rsidRPr="00B60AFF" w:rsidRDefault="0052099D" w:rsidP="0052099D">
            <w:pPr>
              <w:spacing w:before="60" w:after="60" w:line="240" w:lineRule="auto"/>
              <w:rPr>
                <w:bCs/>
                <w:noProof/>
                <w:color w:val="000000"/>
                <w:sz w:val="20"/>
              </w:rPr>
            </w:pPr>
          </w:p>
        </w:tc>
      </w:tr>
      <w:tr w:rsidR="0052099D" w:rsidRPr="00B60AFF" w14:paraId="0559AB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6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B66" w14:textId="77777777" w:rsidR="0052099D" w:rsidRPr="00B60AFF" w:rsidRDefault="0052099D" w:rsidP="0052099D">
            <w:pPr>
              <w:spacing w:before="60" w:after="60" w:line="240" w:lineRule="auto"/>
              <w:rPr>
                <w:bCs/>
                <w:noProof/>
                <w:color w:val="000000"/>
                <w:sz w:val="20"/>
              </w:rPr>
            </w:pPr>
            <w:r w:rsidRPr="00B60AFF">
              <w:rPr>
                <w:bCs/>
                <w:noProof/>
                <w:sz w:val="20"/>
              </w:rPr>
              <w:t>------ destilēti no augļiem</w:t>
            </w:r>
          </w:p>
        </w:tc>
        <w:tc>
          <w:tcPr>
            <w:tcW w:w="1714" w:type="dxa"/>
            <w:tcBorders>
              <w:top w:val="nil"/>
              <w:left w:val="nil"/>
              <w:bottom w:val="single" w:sz="4" w:space="0" w:color="auto"/>
              <w:right w:val="single" w:sz="4" w:space="0" w:color="auto"/>
            </w:tcBorders>
            <w:shd w:val="clear" w:color="auto" w:fill="FFFFFF"/>
            <w:hideMark/>
          </w:tcPr>
          <w:p w14:paraId="0559AB6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B6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B6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B6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B6B" w14:textId="77777777" w:rsidR="0052099D" w:rsidRPr="00B60AFF" w:rsidRDefault="0052099D" w:rsidP="0052099D">
            <w:pPr>
              <w:spacing w:before="60" w:after="60" w:line="240" w:lineRule="auto"/>
              <w:rPr>
                <w:bCs/>
                <w:noProof/>
                <w:color w:val="000000"/>
                <w:sz w:val="20"/>
              </w:rPr>
            </w:pPr>
          </w:p>
        </w:tc>
      </w:tr>
      <w:tr w:rsidR="0052099D" w:rsidRPr="00B60AFF" w14:paraId="0559AB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6D" w14:textId="77777777" w:rsidR="0052099D" w:rsidRPr="00B60AFF" w:rsidRDefault="0052099D" w:rsidP="0052099D">
            <w:pPr>
              <w:spacing w:before="60" w:after="60" w:line="240" w:lineRule="auto"/>
              <w:rPr>
                <w:bCs/>
                <w:noProof/>
                <w:color w:val="000000"/>
                <w:sz w:val="20"/>
              </w:rPr>
            </w:pPr>
            <w:r w:rsidRPr="00B60AFF">
              <w:rPr>
                <w:bCs/>
                <w:noProof/>
                <w:sz w:val="20"/>
              </w:rPr>
              <w:t>2208 90 45</w:t>
            </w:r>
          </w:p>
        </w:tc>
        <w:tc>
          <w:tcPr>
            <w:tcW w:w="4241" w:type="dxa"/>
            <w:tcBorders>
              <w:top w:val="nil"/>
              <w:left w:val="nil"/>
              <w:bottom w:val="single" w:sz="4" w:space="0" w:color="auto"/>
              <w:right w:val="single" w:sz="4" w:space="0" w:color="auto"/>
            </w:tcBorders>
            <w:shd w:val="clear" w:color="auto" w:fill="FFFFFF"/>
            <w:hideMark/>
          </w:tcPr>
          <w:p w14:paraId="0559AB6E" w14:textId="77777777" w:rsidR="0052099D" w:rsidRPr="00B60AFF" w:rsidRDefault="0052099D" w:rsidP="0052099D">
            <w:pPr>
              <w:spacing w:before="60" w:after="60" w:line="240" w:lineRule="auto"/>
              <w:rPr>
                <w:bCs/>
                <w:noProof/>
                <w:color w:val="000000"/>
                <w:sz w:val="20"/>
              </w:rPr>
            </w:pPr>
            <w:r w:rsidRPr="00B60AFF">
              <w:rPr>
                <w:bCs/>
                <w:noProof/>
                <w:sz w:val="20"/>
              </w:rPr>
              <w:t>------- kalvadoss</w:t>
            </w:r>
          </w:p>
        </w:tc>
        <w:tc>
          <w:tcPr>
            <w:tcW w:w="1714" w:type="dxa"/>
            <w:tcBorders>
              <w:top w:val="nil"/>
              <w:left w:val="nil"/>
              <w:bottom w:val="single" w:sz="4" w:space="0" w:color="auto"/>
              <w:right w:val="single" w:sz="4" w:space="0" w:color="auto"/>
            </w:tcBorders>
            <w:shd w:val="clear" w:color="auto" w:fill="FFFFFF"/>
            <w:hideMark/>
          </w:tcPr>
          <w:p w14:paraId="0559AB6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B7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B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B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B73" w14:textId="77777777" w:rsidR="0052099D" w:rsidRPr="00B60AFF" w:rsidRDefault="0052099D" w:rsidP="0052099D">
            <w:pPr>
              <w:spacing w:before="60" w:after="60" w:line="240" w:lineRule="auto"/>
              <w:rPr>
                <w:bCs/>
                <w:noProof/>
                <w:color w:val="000000"/>
                <w:sz w:val="20"/>
              </w:rPr>
            </w:pPr>
          </w:p>
        </w:tc>
      </w:tr>
      <w:tr w:rsidR="0052099D" w:rsidRPr="00B60AFF" w14:paraId="0559AB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75" w14:textId="77777777" w:rsidR="0052099D" w:rsidRPr="00B60AFF" w:rsidRDefault="0052099D" w:rsidP="0052099D">
            <w:pPr>
              <w:spacing w:before="60" w:after="60" w:line="240" w:lineRule="auto"/>
              <w:rPr>
                <w:bCs/>
                <w:noProof/>
                <w:color w:val="000000"/>
                <w:sz w:val="20"/>
              </w:rPr>
            </w:pPr>
            <w:r w:rsidRPr="00B60AFF">
              <w:rPr>
                <w:bCs/>
                <w:noProof/>
                <w:sz w:val="20"/>
              </w:rPr>
              <w:t>2208 90 48</w:t>
            </w:r>
          </w:p>
        </w:tc>
        <w:tc>
          <w:tcPr>
            <w:tcW w:w="4241" w:type="dxa"/>
            <w:tcBorders>
              <w:top w:val="nil"/>
              <w:left w:val="nil"/>
              <w:bottom w:val="single" w:sz="4" w:space="0" w:color="auto"/>
              <w:right w:val="single" w:sz="4" w:space="0" w:color="auto"/>
            </w:tcBorders>
            <w:shd w:val="clear" w:color="auto" w:fill="FFFFFF"/>
            <w:hideMark/>
          </w:tcPr>
          <w:p w14:paraId="0559AB7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B7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B7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B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B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B7B" w14:textId="77777777" w:rsidR="0052099D" w:rsidRPr="00B60AFF" w:rsidRDefault="0052099D" w:rsidP="0052099D">
            <w:pPr>
              <w:spacing w:before="60" w:after="60" w:line="240" w:lineRule="auto"/>
              <w:rPr>
                <w:bCs/>
                <w:noProof/>
                <w:color w:val="000000"/>
                <w:sz w:val="20"/>
              </w:rPr>
            </w:pPr>
          </w:p>
        </w:tc>
      </w:tr>
      <w:tr w:rsidR="0052099D" w:rsidRPr="00B60AFF" w14:paraId="0559AB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7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B7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B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B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B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B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B83" w14:textId="77777777" w:rsidR="0052099D" w:rsidRPr="00B60AFF" w:rsidRDefault="0052099D" w:rsidP="0052099D">
            <w:pPr>
              <w:spacing w:before="60" w:after="60" w:line="240" w:lineRule="auto"/>
              <w:rPr>
                <w:bCs/>
                <w:noProof/>
                <w:color w:val="000000"/>
                <w:sz w:val="20"/>
              </w:rPr>
            </w:pPr>
          </w:p>
        </w:tc>
      </w:tr>
      <w:tr w:rsidR="0052099D" w:rsidRPr="00B60AFF" w14:paraId="0559AB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85" w14:textId="77777777" w:rsidR="0052099D" w:rsidRPr="00B60AFF" w:rsidRDefault="0052099D" w:rsidP="0052099D">
            <w:pPr>
              <w:spacing w:before="60" w:after="60" w:line="240" w:lineRule="auto"/>
              <w:rPr>
                <w:bCs/>
                <w:noProof/>
                <w:color w:val="000000"/>
                <w:sz w:val="20"/>
              </w:rPr>
            </w:pPr>
            <w:r w:rsidRPr="00B60AFF">
              <w:rPr>
                <w:bCs/>
                <w:noProof/>
                <w:sz w:val="20"/>
              </w:rPr>
              <w:t>2208 90 54</w:t>
            </w:r>
          </w:p>
        </w:tc>
        <w:tc>
          <w:tcPr>
            <w:tcW w:w="4241" w:type="dxa"/>
            <w:tcBorders>
              <w:top w:val="nil"/>
              <w:left w:val="nil"/>
              <w:bottom w:val="single" w:sz="4" w:space="0" w:color="auto"/>
              <w:right w:val="single" w:sz="4" w:space="0" w:color="auto"/>
            </w:tcBorders>
            <w:shd w:val="clear" w:color="auto" w:fill="FFFFFF"/>
            <w:hideMark/>
          </w:tcPr>
          <w:p w14:paraId="0559AB86" w14:textId="77777777" w:rsidR="0052099D" w:rsidRPr="00B60AFF" w:rsidRDefault="0052099D" w:rsidP="0052099D">
            <w:pPr>
              <w:spacing w:before="60" w:after="60" w:line="240" w:lineRule="auto"/>
              <w:rPr>
                <w:bCs/>
                <w:noProof/>
                <w:color w:val="000000"/>
                <w:sz w:val="20"/>
              </w:rPr>
            </w:pPr>
            <w:r w:rsidRPr="00B60AFF">
              <w:rPr>
                <w:bCs/>
                <w:noProof/>
                <w:sz w:val="20"/>
              </w:rPr>
              <w:t>------- tekila</w:t>
            </w:r>
          </w:p>
        </w:tc>
        <w:tc>
          <w:tcPr>
            <w:tcW w:w="1714" w:type="dxa"/>
            <w:tcBorders>
              <w:top w:val="nil"/>
              <w:left w:val="nil"/>
              <w:bottom w:val="single" w:sz="4" w:space="0" w:color="auto"/>
              <w:right w:val="single" w:sz="4" w:space="0" w:color="auto"/>
            </w:tcBorders>
            <w:shd w:val="clear" w:color="auto" w:fill="FFFFFF"/>
            <w:hideMark/>
          </w:tcPr>
          <w:p w14:paraId="0559AB8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B8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B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B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B8B" w14:textId="77777777" w:rsidR="0052099D" w:rsidRPr="00B60AFF" w:rsidRDefault="0052099D" w:rsidP="0052099D">
            <w:pPr>
              <w:spacing w:before="60" w:after="60" w:line="240" w:lineRule="auto"/>
              <w:rPr>
                <w:bCs/>
                <w:noProof/>
                <w:color w:val="000000"/>
                <w:sz w:val="20"/>
              </w:rPr>
            </w:pPr>
          </w:p>
        </w:tc>
      </w:tr>
      <w:tr w:rsidR="0052099D" w:rsidRPr="00B60AFF" w14:paraId="0559AB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8D" w14:textId="77777777" w:rsidR="0052099D" w:rsidRPr="00B60AFF" w:rsidRDefault="0052099D" w:rsidP="0052099D">
            <w:pPr>
              <w:spacing w:before="60" w:after="60" w:line="240" w:lineRule="auto"/>
              <w:rPr>
                <w:bCs/>
                <w:noProof/>
                <w:color w:val="000000"/>
                <w:sz w:val="20"/>
              </w:rPr>
            </w:pPr>
            <w:r w:rsidRPr="00B60AFF">
              <w:rPr>
                <w:bCs/>
                <w:noProof/>
                <w:sz w:val="20"/>
              </w:rPr>
              <w:t>2208 90 56</w:t>
            </w:r>
          </w:p>
        </w:tc>
        <w:tc>
          <w:tcPr>
            <w:tcW w:w="4241" w:type="dxa"/>
            <w:tcBorders>
              <w:top w:val="nil"/>
              <w:left w:val="nil"/>
              <w:bottom w:val="single" w:sz="4" w:space="0" w:color="auto"/>
              <w:right w:val="single" w:sz="4" w:space="0" w:color="auto"/>
            </w:tcBorders>
            <w:shd w:val="clear" w:color="auto" w:fill="FFFFFF"/>
            <w:hideMark/>
          </w:tcPr>
          <w:p w14:paraId="0559AB8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B8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B9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B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B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B93" w14:textId="77777777" w:rsidR="0052099D" w:rsidRPr="00B60AFF" w:rsidRDefault="0052099D" w:rsidP="0052099D">
            <w:pPr>
              <w:spacing w:before="60" w:after="60" w:line="240" w:lineRule="auto"/>
              <w:rPr>
                <w:bCs/>
                <w:noProof/>
                <w:color w:val="000000"/>
                <w:sz w:val="20"/>
              </w:rPr>
            </w:pPr>
          </w:p>
        </w:tc>
      </w:tr>
      <w:tr w:rsidR="0052099D" w:rsidRPr="00B60AFF" w14:paraId="0559AB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95" w14:textId="77777777" w:rsidR="0052099D" w:rsidRPr="00B60AFF" w:rsidRDefault="0052099D" w:rsidP="0052099D">
            <w:pPr>
              <w:spacing w:before="60" w:after="60" w:line="240" w:lineRule="auto"/>
              <w:rPr>
                <w:bCs/>
                <w:noProof/>
                <w:color w:val="000000"/>
                <w:sz w:val="20"/>
              </w:rPr>
            </w:pPr>
            <w:r w:rsidRPr="00B60AFF">
              <w:rPr>
                <w:bCs/>
                <w:noProof/>
                <w:sz w:val="20"/>
              </w:rPr>
              <w:t>2208 90 69</w:t>
            </w:r>
          </w:p>
        </w:tc>
        <w:tc>
          <w:tcPr>
            <w:tcW w:w="4241" w:type="dxa"/>
            <w:tcBorders>
              <w:top w:val="nil"/>
              <w:left w:val="nil"/>
              <w:bottom w:val="single" w:sz="4" w:space="0" w:color="auto"/>
              <w:right w:val="single" w:sz="4" w:space="0" w:color="auto"/>
            </w:tcBorders>
            <w:shd w:val="clear" w:color="auto" w:fill="FFFFFF"/>
            <w:hideMark/>
          </w:tcPr>
          <w:p w14:paraId="0559AB96" w14:textId="77777777" w:rsidR="0052099D" w:rsidRPr="00B60AFF" w:rsidRDefault="0052099D" w:rsidP="0052099D">
            <w:pPr>
              <w:spacing w:before="60" w:after="60" w:line="240" w:lineRule="auto"/>
              <w:rPr>
                <w:bCs/>
                <w:noProof/>
                <w:color w:val="000000"/>
                <w:sz w:val="20"/>
              </w:rPr>
            </w:pPr>
            <w:r w:rsidRPr="00B60AFF">
              <w:rPr>
                <w:bCs/>
                <w:noProof/>
                <w:sz w:val="20"/>
              </w:rPr>
              <w:t>----- citi alkoholiski dzērieni</w:t>
            </w:r>
          </w:p>
        </w:tc>
        <w:tc>
          <w:tcPr>
            <w:tcW w:w="1714" w:type="dxa"/>
            <w:tcBorders>
              <w:top w:val="nil"/>
              <w:left w:val="nil"/>
              <w:bottom w:val="single" w:sz="4" w:space="0" w:color="auto"/>
              <w:right w:val="single" w:sz="4" w:space="0" w:color="auto"/>
            </w:tcBorders>
            <w:shd w:val="clear" w:color="auto" w:fill="FFFFFF"/>
            <w:hideMark/>
          </w:tcPr>
          <w:p w14:paraId="0559AB9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B9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B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B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B9B" w14:textId="77777777" w:rsidR="0052099D" w:rsidRPr="00B60AFF" w:rsidRDefault="0052099D" w:rsidP="0052099D">
            <w:pPr>
              <w:spacing w:before="60" w:after="60" w:line="240" w:lineRule="auto"/>
              <w:rPr>
                <w:bCs/>
                <w:noProof/>
                <w:color w:val="000000"/>
                <w:sz w:val="20"/>
              </w:rPr>
            </w:pPr>
          </w:p>
        </w:tc>
      </w:tr>
      <w:tr w:rsidR="0052099D" w:rsidRPr="00B60AFF" w14:paraId="0559AB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9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B9E" w14:textId="77777777" w:rsidR="0052099D" w:rsidRPr="00B60AFF" w:rsidRDefault="0052099D" w:rsidP="0052099D">
            <w:pPr>
              <w:spacing w:before="60" w:after="60" w:line="240" w:lineRule="auto"/>
              <w:rPr>
                <w:bCs/>
                <w:noProof/>
                <w:color w:val="000000"/>
                <w:sz w:val="20"/>
              </w:rPr>
            </w:pPr>
            <w:r w:rsidRPr="00B60AFF">
              <w:rPr>
                <w:bCs/>
                <w:noProof/>
                <w:sz w:val="20"/>
              </w:rPr>
              <w:t>--- vairāk par 2 l</w:t>
            </w:r>
          </w:p>
        </w:tc>
        <w:tc>
          <w:tcPr>
            <w:tcW w:w="1714" w:type="dxa"/>
            <w:tcBorders>
              <w:top w:val="nil"/>
              <w:left w:val="nil"/>
              <w:bottom w:val="single" w:sz="4" w:space="0" w:color="auto"/>
              <w:right w:val="single" w:sz="4" w:space="0" w:color="auto"/>
            </w:tcBorders>
            <w:shd w:val="clear" w:color="auto" w:fill="FFFFFF"/>
            <w:hideMark/>
          </w:tcPr>
          <w:p w14:paraId="0559AB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B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B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B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BA3" w14:textId="77777777" w:rsidR="0052099D" w:rsidRPr="00B60AFF" w:rsidRDefault="0052099D" w:rsidP="0052099D">
            <w:pPr>
              <w:spacing w:before="60" w:after="60" w:line="240" w:lineRule="auto"/>
              <w:rPr>
                <w:bCs/>
                <w:noProof/>
                <w:color w:val="000000"/>
                <w:sz w:val="20"/>
              </w:rPr>
            </w:pPr>
          </w:p>
        </w:tc>
      </w:tr>
      <w:tr w:rsidR="0052099D" w:rsidRPr="00B60AFF" w14:paraId="0559AB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A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BA6" w14:textId="77777777" w:rsidR="0052099D" w:rsidRPr="00B60AFF" w:rsidRDefault="0052099D" w:rsidP="0052099D">
            <w:pPr>
              <w:spacing w:before="60" w:after="60" w:line="240" w:lineRule="auto"/>
              <w:rPr>
                <w:bCs/>
                <w:noProof/>
                <w:color w:val="000000"/>
                <w:sz w:val="20"/>
              </w:rPr>
            </w:pPr>
            <w:r w:rsidRPr="00B60AFF">
              <w:rPr>
                <w:bCs/>
                <w:noProof/>
                <w:sz w:val="20"/>
              </w:rPr>
              <w:t>---- stiprie alkoholiskie dzērieni (izņemot liķierus)</w:t>
            </w:r>
          </w:p>
        </w:tc>
        <w:tc>
          <w:tcPr>
            <w:tcW w:w="1714" w:type="dxa"/>
            <w:tcBorders>
              <w:top w:val="nil"/>
              <w:left w:val="nil"/>
              <w:bottom w:val="single" w:sz="4" w:space="0" w:color="auto"/>
              <w:right w:val="single" w:sz="4" w:space="0" w:color="auto"/>
            </w:tcBorders>
            <w:shd w:val="clear" w:color="auto" w:fill="FFFFFF"/>
            <w:hideMark/>
          </w:tcPr>
          <w:p w14:paraId="0559AB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B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B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B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BAB" w14:textId="77777777" w:rsidR="0052099D" w:rsidRPr="00B60AFF" w:rsidRDefault="0052099D" w:rsidP="0052099D">
            <w:pPr>
              <w:spacing w:before="60" w:after="60" w:line="240" w:lineRule="auto"/>
              <w:rPr>
                <w:bCs/>
                <w:noProof/>
                <w:color w:val="000000"/>
                <w:sz w:val="20"/>
              </w:rPr>
            </w:pPr>
          </w:p>
        </w:tc>
      </w:tr>
      <w:tr w:rsidR="0052099D" w:rsidRPr="00B60AFF" w14:paraId="0559AB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A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2208 90 71</w:t>
            </w:r>
          </w:p>
        </w:tc>
        <w:tc>
          <w:tcPr>
            <w:tcW w:w="4241" w:type="dxa"/>
            <w:tcBorders>
              <w:top w:val="nil"/>
              <w:left w:val="nil"/>
              <w:bottom w:val="single" w:sz="4" w:space="0" w:color="auto"/>
              <w:right w:val="single" w:sz="4" w:space="0" w:color="auto"/>
            </w:tcBorders>
            <w:shd w:val="clear" w:color="auto" w:fill="FFFFFF"/>
            <w:hideMark/>
          </w:tcPr>
          <w:p w14:paraId="0559ABAE" w14:textId="77777777" w:rsidR="0052099D" w:rsidRPr="00B60AFF" w:rsidRDefault="0052099D" w:rsidP="0052099D">
            <w:pPr>
              <w:spacing w:before="60" w:after="60" w:line="240" w:lineRule="auto"/>
              <w:rPr>
                <w:bCs/>
                <w:noProof/>
                <w:color w:val="000000"/>
                <w:sz w:val="20"/>
              </w:rPr>
            </w:pPr>
            <w:r w:rsidRPr="00B60AFF">
              <w:rPr>
                <w:bCs/>
                <w:noProof/>
                <w:sz w:val="20"/>
              </w:rPr>
              <w:t>----- destilēti no augļiem</w:t>
            </w:r>
          </w:p>
        </w:tc>
        <w:tc>
          <w:tcPr>
            <w:tcW w:w="1714" w:type="dxa"/>
            <w:tcBorders>
              <w:top w:val="nil"/>
              <w:left w:val="nil"/>
              <w:bottom w:val="single" w:sz="4" w:space="0" w:color="auto"/>
              <w:right w:val="single" w:sz="4" w:space="0" w:color="auto"/>
            </w:tcBorders>
            <w:shd w:val="clear" w:color="auto" w:fill="FFFFFF"/>
            <w:hideMark/>
          </w:tcPr>
          <w:p w14:paraId="0559ABA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BB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B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B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BB3" w14:textId="77777777" w:rsidR="0052099D" w:rsidRPr="00B60AFF" w:rsidRDefault="0052099D" w:rsidP="0052099D">
            <w:pPr>
              <w:spacing w:before="60" w:after="60" w:line="240" w:lineRule="auto"/>
              <w:rPr>
                <w:bCs/>
                <w:noProof/>
                <w:color w:val="000000"/>
                <w:sz w:val="20"/>
              </w:rPr>
            </w:pPr>
          </w:p>
        </w:tc>
      </w:tr>
      <w:tr w:rsidR="0052099D" w:rsidRPr="00B60AFF" w14:paraId="0559AB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B5" w14:textId="77777777" w:rsidR="0052099D" w:rsidRPr="00B60AFF" w:rsidRDefault="0052099D" w:rsidP="0052099D">
            <w:pPr>
              <w:spacing w:before="60" w:after="60" w:line="240" w:lineRule="auto"/>
              <w:rPr>
                <w:bCs/>
                <w:noProof/>
                <w:color w:val="000000"/>
                <w:sz w:val="20"/>
              </w:rPr>
            </w:pPr>
            <w:r w:rsidRPr="00B60AFF">
              <w:rPr>
                <w:bCs/>
                <w:noProof/>
                <w:sz w:val="20"/>
              </w:rPr>
              <w:t>2208 90 75</w:t>
            </w:r>
          </w:p>
        </w:tc>
        <w:tc>
          <w:tcPr>
            <w:tcW w:w="4241" w:type="dxa"/>
            <w:tcBorders>
              <w:top w:val="nil"/>
              <w:left w:val="nil"/>
              <w:bottom w:val="single" w:sz="4" w:space="0" w:color="auto"/>
              <w:right w:val="single" w:sz="4" w:space="0" w:color="auto"/>
            </w:tcBorders>
            <w:shd w:val="clear" w:color="auto" w:fill="FFFFFF"/>
            <w:hideMark/>
          </w:tcPr>
          <w:p w14:paraId="0559ABB6" w14:textId="77777777" w:rsidR="0052099D" w:rsidRPr="00B60AFF" w:rsidRDefault="0052099D" w:rsidP="0052099D">
            <w:pPr>
              <w:spacing w:before="60" w:after="60" w:line="240" w:lineRule="auto"/>
              <w:rPr>
                <w:bCs/>
                <w:noProof/>
                <w:color w:val="000000"/>
                <w:sz w:val="20"/>
              </w:rPr>
            </w:pPr>
            <w:r w:rsidRPr="00B60AFF">
              <w:rPr>
                <w:bCs/>
                <w:noProof/>
                <w:sz w:val="20"/>
              </w:rPr>
              <w:t>----- tekila</w:t>
            </w:r>
          </w:p>
        </w:tc>
        <w:tc>
          <w:tcPr>
            <w:tcW w:w="1714" w:type="dxa"/>
            <w:tcBorders>
              <w:top w:val="nil"/>
              <w:left w:val="nil"/>
              <w:bottom w:val="single" w:sz="4" w:space="0" w:color="auto"/>
              <w:right w:val="single" w:sz="4" w:space="0" w:color="auto"/>
            </w:tcBorders>
            <w:shd w:val="clear" w:color="auto" w:fill="FFFFFF"/>
            <w:hideMark/>
          </w:tcPr>
          <w:p w14:paraId="0559ABB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BB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B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B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BBB" w14:textId="77777777" w:rsidR="0052099D" w:rsidRPr="00B60AFF" w:rsidRDefault="0052099D" w:rsidP="0052099D">
            <w:pPr>
              <w:spacing w:before="60" w:after="60" w:line="240" w:lineRule="auto"/>
              <w:rPr>
                <w:bCs/>
                <w:noProof/>
                <w:color w:val="000000"/>
                <w:sz w:val="20"/>
              </w:rPr>
            </w:pPr>
          </w:p>
        </w:tc>
      </w:tr>
      <w:tr w:rsidR="0052099D" w:rsidRPr="00B60AFF" w14:paraId="0559AB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BD" w14:textId="77777777" w:rsidR="0052099D" w:rsidRPr="00B60AFF" w:rsidRDefault="0052099D" w:rsidP="0052099D">
            <w:pPr>
              <w:spacing w:before="60" w:after="60" w:line="240" w:lineRule="auto"/>
              <w:rPr>
                <w:bCs/>
                <w:noProof/>
                <w:color w:val="000000"/>
                <w:sz w:val="20"/>
              </w:rPr>
            </w:pPr>
            <w:r w:rsidRPr="00B60AFF">
              <w:rPr>
                <w:bCs/>
                <w:noProof/>
                <w:sz w:val="20"/>
              </w:rPr>
              <w:t>2208 90 77</w:t>
            </w:r>
          </w:p>
        </w:tc>
        <w:tc>
          <w:tcPr>
            <w:tcW w:w="4241" w:type="dxa"/>
            <w:tcBorders>
              <w:top w:val="nil"/>
              <w:left w:val="nil"/>
              <w:bottom w:val="single" w:sz="4" w:space="0" w:color="auto"/>
              <w:right w:val="single" w:sz="4" w:space="0" w:color="auto"/>
            </w:tcBorders>
            <w:shd w:val="clear" w:color="auto" w:fill="FFFFFF"/>
            <w:hideMark/>
          </w:tcPr>
          <w:p w14:paraId="0559ABB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BB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BC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B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B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BC3" w14:textId="77777777" w:rsidR="0052099D" w:rsidRPr="00B60AFF" w:rsidRDefault="0052099D" w:rsidP="0052099D">
            <w:pPr>
              <w:spacing w:before="60" w:after="60" w:line="240" w:lineRule="auto"/>
              <w:rPr>
                <w:bCs/>
                <w:noProof/>
                <w:color w:val="000000"/>
                <w:sz w:val="20"/>
              </w:rPr>
            </w:pPr>
          </w:p>
        </w:tc>
      </w:tr>
      <w:tr w:rsidR="0052099D" w:rsidRPr="00B60AFF" w14:paraId="0559AB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C5" w14:textId="77777777" w:rsidR="0052099D" w:rsidRPr="00B60AFF" w:rsidRDefault="0052099D" w:rsidP="0052099D">
            <w:pPr>
              <w:spacing w:before="60" w:after="60" w:line="240" w:lineRule="auto"/>
              <w:rPr>
                <w:bCs/>
                <w:noProof/>
                <w:color w:val="000000"/>
                <w:sz w:val="20"/>
              </w:rPr>
            </w:pPr>
            <w:r w:rsidRPr="00B60AFF">
              <w:rPr>
                <w:bCs/>
                <w:noProof/>
                <w:sz w:val="20"/>
              </w:rPr>
              <w:t>2208 90 78</w:t>
            </w:r>
          </w:p>
        </w:tc>
        <w:tc>
          <w:tcPr>
            <w:tcW w:w="4241" w:type="dxa"/>
            <w:tcBorders>
              <w:top w:val="nil"/>
              <w:left w:val="nil"/>
              <w:bottom w:val="single" w:sz="4" w:space="0" w:color="auto"/>
              <w:right w:val="single" w:sz="4" w:space="0" w:color="auto"/>
            </w:tcBorders>
            <w:shd w:val="clear" w:color="auto" w:fill="FFFFFF"/>
            <w:hideMark/>
          </w:tcPr>
          <w:p w14:paraId="0559ABC6" w14:textId="77777777" w:rsidR="0052099D" w:rsidRPr="00B60AFF" w:rsidRDefault="0052099D" w:rsidP="0052099D">
            <w:pPr>
              <w:spacing w:before="60" w:after="60" w:line="240" w:lineRule="auto"/>
              <w:rPr>
                <w:bCs/>
                <w:noProof/>
                <w:color w:val="000000"/>
                <w:sz w:val="20"/>
              </w:rPr>
            </w:pPr>
            <w:r w:rsidRPr="00B60AFF">
              <w:rPr>
                <w:bCs/>
                <w:noProof/>
                <w:sz w:val="20"/>
              </w:rPr>
              <w:t>---- citi alkoholiski dzērieni</w:t>
            </w:r>
          </w:p>
        </w:tc>
        <w:tc>
          <w:tcPr>
            <w:tcW w:w="1714" w:type="dxa"/>
            <w:tcBorders>
              <w:top w:val="nil"/>
              <w:left w:val="nil"/>
              <w:bottom w:val="single" w:sz="4" w:space="0" w:color="auto"/>
              <w:right w:val="single" w:sz="4" w:space="0" w:color="auto"/>
            </w:tcBorders>
            <w:shd w:val="clear" w:color="auto" w:fill="FFFFFF"/>
            <w:hideMark/>
          </w:tcPr>
          <w:p w14:paraId="0559ABC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BC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B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B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BCB" w14:textId="77777777" w:rsidR="0052099D" w:rsidRPr="00B60AFF" w:rsidRDefault="0052099D" w:rsidP="0052099D">
            <w:pPr>
              <w:spacing w:before="60" w:after="60" w:line="240" w:lineRule="auto"/>
              <w:rPr>
                <w:bCs/>
                <w:noProof/>
                <w:color w:val="000000"/>
                <w:sz w:val="20"/>
              </w:rPr>
            </w:pPr>
          </w:p>
        </w:tc>
      </w:tr>
      <w:tr w:rsidR="0052099D" w:rsidRPr="00B60AFF" w14:paraId="0559AB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C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BCE" w14:textId="77777777" w:rsidR="0052099D" w:rsidRPr="00B60AFF" w:rsidRDefault="0052099D" w:rsidP="0052099D">
            <w:pPr>
              <w:spacing w:before="60" w:after="60" w:line="240" w:lineRule="auto"/>
              <w:rPr>
                <w:bCs/>
                <w:noProof/>
                <w:color w:val="000000"/>
                <w:sz w:val="20"/>
              </w:rPr>
            </w:pPr>
            <w:r w:rsidRPr="00B60AFF">
              <w:rPr>
                <w:bCs/>
                <w:noProof/>
                <w:sz w:val="20"/>
              </w:rPr>
              <w:t>-- nedenaturēts etilspirts ar spirta tilpumkoncentrāciju mazāk nekā 80 tilp. %, tarā ar tilpumu</w:t>
            </w:r>
          </w:p>
        </w:tc>
        <w:tc>
          <w:tcPr>
            <w:tcW w:w="1714" w:type="dxa"/>
            <w:tcBorders>
              <w:top w:val="nil"/>
              <w:left w:val="nil"/>
              <w:bottom w:val="single" w:sz="4" w:space="0" w:color="auto"/>
              <w:right w:val="single" w:sz="4" w:space="0" w:color="auto"/>
            </w:tcBorders>
            <w:shd w:val="clear" w:color="auto" w:fill="FFFFFF"/>
            <w:hideMark/>
          </w:tcPr>
          <w:p w14:paraId="0559ABC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BD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BD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BD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BD3" w14:textId="77777777" w:rsidR="0052099D" w:rsidRPr="00B60AFF" w:rsidRDefault="0052099D" w:rsidP="0052099D">
            <w:pPr>
              <w:spacing w:before="60" w:after="60" w:line="240" w:lineRule="auto"/>
              <w:rPr>
                <w:bCs/>
                <w:noProof/>
                <w:color w:val="000000"/>
                <w:sz w:val="20"/>
              </w:rPr>
            </w:pPr>
          </w:p>
        </w:tc>
      </w:tr>
      <w:tr w:rsidR="0052099D" w:rsidRPr="00B60AFF" w14:paraId="0559AB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D5" w14:textId="77777777" w:rsidR="0052099D" w:rsidRPr="00B60AFF" w:rsidRDefault="0052099D" w:rsidP="00C75995">
            <w:pPr>
              <w:spacing w:before="60" w:after="60" w:line="240" w:lineRule="auto"/>
              <w:rPr>
                <w:bCs/>
                <w:noProof/>
                <w:color w:val="000000"/>
                <w:sz w:val="20"/>
              </w:rPr>
            </w:pPr>
            <w:r w:rsidRPr="00B60AFF">
              <w:rPr>
                <w:bCs/>
                <w:noProof/>
                <w:sz w:val="20"/>
              </w:rPr>
              <w:t>2208 90 91</w:t>
            </w:r>
          </w:p>
        </w:tc>
        <w:tc>
          <w:tcPr>
            <w:tcW w:w="4241" w:type="dxa"/>
            <w:tcBorders>
              <w:top w:val="nil"/>
              <w:left w:val="nil"/>
              <w:bottom w:val="single" w:sz="4" w:space="0" w:color="auto"/>
              <w:right w:val="single" w:sz="4" w:space="0" w:color="auto"/>
            </w:tcBorders>
            <w:shd w:val="clear" w:color="auto" w:fill="FFFFFF"/>
            <w:hideMark/>
          </w:tcPr>
          <w:p w14:paraId="0559ABD6" w14:textId="77777777" w:rsidR="0052099D" w:rsidRPr="00B60AFF" w:rsidRDefault="0052099D" w:rsidP="0052099D">
            <w:pPr>
              <w:spacing w:before="60" w:after="60" w:line="240" w:lineRule="auto"/>
              <w:rPr>
                <w:bCs/>
                <w:noProof/>
                <w:color w:val="000000"/>
                <w:sz w:val="20"/>
              </w:rPr>
            </w:pPr>
            <w:r w:rsidRPr="00B60AFF">
              <w:rPr>
                <w:bCs/>
                <w:noProof/>
                <w:sz w:val="20"/>
              </w:rPr>
              <w:t>--- 2 litri vai mazāk</w:t>
            </w:r>
          </w:p>
        </w:tc>
        <w:tc>
          <w:tcPr>
            <w:tcW w:w="1714" w:type="dxa"/>
            <w:tcBorders>
              <w:top w:val="nil"/>
              <w:left w:val="nil"/>
              <w:bottom w:val="single" w:sz="4" w:space="0" w:color="auto"/>
              <w:right w:val="single" w:sz="4" w:space="0" w:color="auto"/>
            </w:tcBorders>
            <w:shd w:val="clear" w:color="auto" w:fill="FFFFFF"/>
            <w:hideMark/>
          </w:tcPr>
          <w:p w14:paraId="0559ABD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BD8" w14:textId="77777777" w:rsidR="0052099D" w:rsidRPr="00B60AFF" w:rsidRDefault="0052099D" w:rsidP="0052099D">
            <w:pPr>
              <w:spacing w:before="60" w:after="60" w:line="240" w:lineRule="auto"/>
              <w:jc w:val="center"/>
              <w:rPr>
                <w:bCs/>
                <w:noProof/>
                <w:color w:val="000000"/>
                <w:sz w:val="20"/>
              </w:rPr>
            </w:pPr>
            <w:r w:rsidRPr="00B60AFF">
              <w:rPr>
                <w:bCs/>
                <w:noProof/>
                <w:sz w:val="20"/>
              </w:rPr>
              <w:t>1 EUR/tilp. %/hl + 6,4 EUR/hl</w:t>
            </w:r>
          </w:p>
        </w:tc>
        <w:tc>
          <w:tcPr>
            <w:tcW w:w="1513" w:type="dxa"/>
            <w:tcBorders>
              <w:top w:val="nil"/>
              <w:left w:val="nil"/>
              <w:bottom w:val="single" w:sz="4" w:space="0" w:color="auto"/>
              <w:right w:val="single" w:sz="4" w:space="0" w:color="auto"/>
            </w:tcBorders>
            <w:shd w:val="clear" w:color="auto" w:fill="FFFFFF"/>
            <w:hideMark/>
          </w:tcPr>
          <w:p w14:paraId="0559ABD9" w14:textId="77777777" w:rsidR="0052099D" w:rsidRPr="00B60AFF" w:rsidRDefault="0052099D" w:rsidP="0052099D">
            <w:pPr>
              <w:spacing w:before="60" w:after="60" w:line="240" w:lineRule="auto"/>
              <w:jc w:val="center"/>
              <w:rPr>
                <w:bCs/>
                <w:noProof/>
                <w:color w:val="000000"/>
                <w:sz w:val="20"/>
              </w:rPr>
            </w:pPr>
            <w:r w:rsidRPr="00B60AFF">
              <w:rPr>
                <w:bCs/>
                <w:noProof/>
                <w:color w:val="000000"/>
                <w:sz w:val="20"/>
              </w:rPr>
              <w:t>0,7 EUR/tilp. %/hl + 4,4 EUR/hl</w:t>
            </w:r>
          </w:p>
        </w:tc>
        <w:tc>
          <w:tcPr>
            <w:tcW w:w="1316" w:type="dxa"/>
            <w:tcBorders>
              <w:top w:val="nil"/>
              <w:left w:val="nil"/>
              <w:bottom w:val="single" w:sz="4" w:space="0" w:color="auto"/>
              <w:right w:val="single" w:sz="4" w:space="0" w:color="auto"/>
            </w:tcBorders>
            <w:shd w:val="clear" w:color="auto" w:fill="FFFFFF"/>
            <w:hideMark/>
          </w:tcPr>
          <w:p w14:paraId="0559AB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BDB" w14:textId="77777777" w:rsidR="0052099D" w:rsidRPr="00B60AFF" w:rsidRDefault="0052099D" w:rsidP="0052099D">
            <w:pPr>
              <w:spacing w:before="60" w:after="60" w:line="240" w:lineRule="auto"/>
              <w:rPr>
                <w:bCs/>
                <w:noProof/>
                <w:color w:val="000000"/>
                <w:sz w:val="20"/>
              </w:rPr>
            </w:pPr>
          </w:p>
        </w:tc>
      </w:tr>
      <w:tr w:rsidR="0052099D" w:rsidRPr="00B60AFF" w14:paraId="0559AB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DD" w14:textId="77777777" w:rsidR="0052099D" w:rsidRPr="00B60AFF" w:rsidRDefault="0052099D" w:rsidP="0052099D">
            <w:pPr>
              <w:spacing w:before="60" w:after="60" w:line="240" w:lineRule="auto"/>
              <w:rPr>
                <w:bCs/>
                <w:noProof/>
                <w:color w:val="000000"/>
                <w:sz w:val="20"/>
              </w:rPr>
            </w:pPr>
            <w:r w:rsidRPr="00B60AFF">
              <w:rPr>
                <w:bCs/>
                <w:noProof/>
                <w:sz w:val="20"/>
              </w:rPr>
              <w:t>2208 90 99</w:t>
            </w:r>
          </w:p>
        </w:tc>
        <w:tc>
          <w:tcPr>
            <w:tcW w:w="4241" w:type="dxa"/>
            <w:tcBorders>
              <w:top w:val="nil"/>
              <w:left w:val="nil"/>
              <w:bottom w:val="single" w:sz="4" w:space="0" w:color="auto"/>
              <w:right w:val="single" w:sz="4" w:space="0" w:color="auto"/>
            </w:tcBorders>
            <w:shd w:val="clear" w:color="auto" w:fill="FFFFFF"/>
            <w:hideMark/>
          </w:tcPr>
          <w:p w14:paraId="0559ABDE" w14:textId="77777777" w:rsidR="0052099D" w:rsidRPr="00B60AFF" w:rsidRDefault="0052099D" w:rsidP="0052099D">
            <w:pPr>
              <w:spacing w:before="60" w:after="60" w:line="240" w:lineRule="auto"/>
              <w:rPr>
                <w:bCs/>
                <w:noProof/>
                <w:color w:val="000000"/>
                <w:sz w:val="20"/>
              </w:rPr>
            </w:pPr>
            <w:r w:rsidRPr="00B60AFF">
              <w:rPr>
                <w:bCs/>
                <w:noProof/>
                <w:sz w:val="20"/>
              </w:rPr>
              <w:t>--- vairāk par 2 l</w:t>
            </w:r>
          </w:p>
        </w:tc>
        <w:tc>
          <w:tcPr>
            <w:tcW w:w="1714" w:type="dxa"/>
            <w:tcBorders>
              <w:top w:val="nil"/>
              <w:left w:val="nil"/>
              <w:bottom w:val="single" w:sz="4" w:space="0" w:color="auto"/>
              <w:right w:val="single" w:sz="4" w:space="0" w:color="auto"/>
            </w:tcBorders>
            <w:shd w:val="clear" w:color="auto" w:fill="FFFFFF"/>
            <w:hideMark/>
          </w:tcPr>
          <w:p w14:paraId="0559ABD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BE0" w14:textId="77777777" w:rsidR="0052099D" w:rsidRPr="00B60AFF" w:rsidRDefault="0052099D" w:rsidP="0052099D">
            <w:pPr>
              <w:spacing w:before="60" w:after="60" w:line="240" w:lineRule="auto"/>
              <w:jc w:val="center"/>
              <w:rPr>
                <w:bCs/>
                <w:noProof/>
                <w:color w:val="000000"/>
                <w:sz w:val="20"/>
              </w:rPr>
            </w:pPr>
            <w:r w:rsidRPr="00B60AFF">
              <w:rPr>
                <w:bCs/>
                <w:noProof/>
                <w:sz w:val="20"/>
              </w:rPr>
              <w:t>1 EUR/tilp. %/hl</w:t>
            </w:r>
          </w:p>
        </w:tc>
        <w:tc>
          <w:tcPr>
            <w:tcW w:w="1513" w:type="dxa"/>
            <w:tcBorders>
              <w:top w:val="nil"/>
              <w:left w:val="nil"/>
              <w:bottom w:val="single" w:sz="4" w:space="0" w:color="auto"/>
              <w:right w:val="single" w:sz="4" w:space="0" w:color="auto"/>
            </w:tcBorders>
            <w:shd w:val="clear" w:color="auto" w:fill="FFFFFF"/>
            <w:hideMark/>
          </w:tcPr>
          <w:p w14:paraId="0559ABE1" w14:textId="77777777" w:rsidR="0052099D" w:rsidRPr="00B60AFF" w:rsidRDefault="0052099D" w:rsidP="0052099D">
            <w:pPr>
              <w:spacing w:before="60" w:after="60" w:line="240" w:lineRule="auto"/>
              <w:jc w:val="center"/>
              <w:rPr>
                <w:bCs/>
                <w:noProof/>
                <w:color w:val="000000"/>
                <w:sz w:val="20"/>
              </w:rPr>
            </w:pPr>
            <w:r w:rsidRPr="00B60AFF">
              <w:rPr>
                <w:bCs/>
                <w:noProof/>
                <w:color w:val="000000"/>
                <w:sz w:val="20"/>
              </w:rPr>
              <w:t>0,7 EUR/</w:t>
            </w:r>
            <w:r w:rsidRPr="00B60AFF">
              <w:rPr>
                <w:bCs/>
                <w:noProof/>
                <w:sz w:val="20"/>
              </w:rPr>
              <w:t>tilp. %/hl</w:t>
            </w:r>
          </w:p>
        </w:tc>
        <w:tc>
          <w:tcPr>
            <w:tcW w:w="1316" w:type="dxa"/>
            <w:tcBorders>
              <w:top w:val="nil"/>
              <w:left w:val="nil"/>
              <w:bottom w:val="single" w:sz="4" w:space="0" w:color="auto"/>
              <w:right w:val="single" w:sz="4" w:space="0" w:color="auto"/>
            </w:tcBorders>
            <w:shd w:val="clear" w:color="auto" w:fill="FFFFFF"/>
            <w:hideMark/>
          </w:tcPr>
          <w:p w14:paraId="0559AB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BE3" w14:textId="77777777" w:rsidR="0052099D" w:rsidRPr="00B60AFF" w:rsidRDefault="0052099D" w:rsidP="0052099D">
            <w:pPr>
              <w:spacing w:before="60" w:after="60" w:line="240" w:lineRule="auto"/>
              <w:rPr>
                <w:bCs/>
                <w:noProof/>
                <w:color w:val="000000"/>
                <w:sz w:val="20"/>
              </w:rPr>
            </w:pPr>
          </w:p>
        </w:tc>
      </w:tr>
      <w:tr w:rsidR="0052099D" w:rsidRPr="00B60AFF" w14:paraId="0559AB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E5" w14:textId="77777777" w:rsidR="0052099D" w:rsidRPr="00B60AFF" w:rsidRDefault="0052099D" w:rsidP="0052099D">
            <w:pPr>
              <w:spacing w:before="60" w:after="60" w:line="240" w:lineRule="auto"/>
              <w:rPr>
                <w:bCs/>
                <w:noProof/>
                <w:color w:val="000000"/>
                <w:sz w:val="20"/>
              </w:rPr>
            </w:pPr>
            <w:r w:rsidRPr="00B60AFF">
              <w:rPr>
                <w:bCs/>
                <w:noProof/>
                <w:sz w:val="20"/>
              </w:rPr>
              <w:t>2209 00</w:t>
            </w:r>
          </w:p>
        </w:tc>
        <w:tc>
          <w:tcPr>
            <w:tcW w:w="4241" w:type="dxa"/>
            <w:tcBorders>
              <w:top w:val="nil"/>
              <w:left w:val="nil"/>
              <w:bottom w:val="single" w:sz="4" w:space="0" w:color="auto"/>
              <w:right w:val="single" w:sz="4" w:space="0" w:color="auto"/>
            </w:tcBorders>
            <w:shd w:val="clear" w:color="auto" w:fill="FFFFFF"/>
            <w:hideMark/>
          </w:tcPr>
          <w:p w14:paraId="0559ABE6" w14:textId="77777777" w:rsidR="0052099D" w:rsidRPr="00B60AFF" w:rsidRDefault="0052099D" w:rsidP="0052099D">
            <w:pPr>
              <w:spacing w:before="60" w:after="60" w:line="240" w:lineRule="auto"/>
              <w:rPr>
                <w:bCs/>
                <w:noProof/>
                <w:color w:val="000000"/>
                <w:sz w:val="20"/>
              </w:rPr>
            </w:pPr>
            <w:r w:rsidRPr="00B60AFF">
              <w:rPr>
                <w:bCs/>
                <w:noProof/>
                <w:sz w:val="20"/>
              </w:rPr>
              <w:t>Etiķis un etiķa aizstājēji, kas iegūti no etiķskābes</w:t>
            </w:r>
          </w:p>
        </w:tc>
        <w:tc>
          <w:tcPr>
            <w:tcW w:w="1714" w:type="dxa"/>
            <w:tcBorders>
              <w:top w:val="nil"/>
              <w:left w:val="nil"/>
              <w:bottom w:val="single" w:sz="4" w:space="0" w:color="auto"/>
              <w:right w:val="single" w:sz="4" w:space="0" w:color="auto"/>
            </w:tcBorders>
            <w:shd w:val="clear" w:color="auto" w:fill="FFFFFF"/>
            <w:hideMark/>
          </w:tcPr>
          <w:p w14:paraId="0559ABE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BE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BE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BE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BEB" w14:textId="77777777" w:rsidR="0052099D" w:rsidRPr="00B60AFF" w:rsidRDefault="0052099D" w:rsidP="0052099D">
            <w:pPr>
              <w:spacing w:before="60" w:after="60" w:line="240" w:lineRule="auto"/>
              <w:rPr>
                <w:bCs/>
                <w:noProof/>
                <w:color w:val="000000"/>
                <w:sz w:val="20"/>
              </w:rPr>
            </w:pPr>
          </w:p>
        </w:tc>
      </w:tr>
      <w:tr w:rsidR="0052099D" w:rsidRPr="00B60AFF" w14:paraId="0559AB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E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BEE" w14:textId="77777777" w:rsidR="0052099D" w:rsidRPr="00B60AFF" w:rsidRDefault="0052099D" w:rsidP="0052099D">
            <w:pPr>
              <w:spacing w:before="60" w:after="60" w:line="240" w:lineRule="auto"/>
              <w:rPr>
                <w:bCs/>
                <w:noProof/>
                <w:color w:val="000000"/>
                <w:sz w:val="20"/>
              </w:rPr>
            </w:pPr>
            <w:r w:rsidRPr="00B60AFF">
              <w:rPr>
                <w:bCs/>
                <w:noProof/>
                <w:sz w:val="20"/>
              </w:rPr>
              <w:t>- vīna etiķis, tarā ar tilpumu</w:t>
            </w:r>
          </w:p>
        </w:tc>
        <w:tc>
          <w:tcPr>
            <w:tcW w:w="1714" w:type="dxa"/>
            <w:tcBorders>
              <w:top w:val="nil"/>
              <w:left w:val="nil"/>
              <w:bottom w:val="single" w:sz="4" w:space="0" w:color="auto"/>
              <w:right w:val="single" w:sz="4" w:space="0" w:color="auto"/>
            </w:tcBorders>
            <w:shd w:val="clear" w:color="auto" w:fill="FFFFFF"/>
            <w:hideMark/>
          </w:tcPr>
          <w:p w14:paraId="0559AB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B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B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B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BF3" w14:textId="77777777" w:rsidR="0052099D" w:rsidRPr="00B60AFF" w:rsidRDefault="0052099D" w:rsidP="0052099D">
            <w:pPr>
              <w:spacing w:before="60" w:after="60" w:line="240" w:lineRule="auto"/>
              <w:rPr>
                <w:bCs/>
                <w:noProof/>
                <w:color w:val="000000"/>
                <w:sz w:val="20"/>
              </w:rPr>
            </w:pPr>
          </w:p>
        </w:tc>
      </w:tr>
      <w:tr w:rsidR="0052099D" w:rsidRPr="00B60AFF" w14:paraId="0559AB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F5" w14:textId="77777777" w:rsidR="0052099D" w:rsidRPr="00B60AFF" w:rsidRDefault="0052099D" w:rsidP="0052099D">
            <w:pPr>
              <w:spacing w:before="60" w:after="60" w:line="240" w:lineRule="auto"/>
              <w:rPr>
                <w:bCs/>
                <w:noProof/>
                <w:color w:val="000000"/>
                <w:sz w:val="20"/>
              </w:rPr>
            </w:pPr>
            <w:r w:rsidRPr="00B60AFF">
              <w:rPr>
                <w:bCs/>
                <w:noProof/>
                <w:sz w:val="20"/>
              </w:rPr>
              <w:t>2209 00 11</w:t>
            </w:r>
          </w:p>
        </w:tc>
        <w:tc>
          <w:tcPr>
            <w:tcW w:w="4241" w:type="dxa"/>
            <w:tcBorders>
              <w:top w:val="nil"/>
              <w:left w:val="nil"/>
              <w:bottom w:val="single" w:sz="4" w:space="0" w:color="auto"/>
              <w:right w:val="single" w:sz="4" w:space="0" w:color="auto"/>
            </w:tcBorders>
            <w:shd w:val="clear" w:color="auto" w:fill="FFFFFF"/>
            <w:hideMark/>
          </w:tcPr>
          <w:p w14:paraId="0559ABF6" w14:textId="77777777" w:rsidR="0052099D" w:rsidRPr="00B60AFF" w:rsidRDefault="0052099D" w:rsidP="0052099D">
            <w:pPr>
              <w:spacing w:before="60" w:after="60" w:line="240" w:lineRule="auto"/>
              <w:rPr>
                <w:bCs/>
                <w:noProof/>
                <w:color w:val="000000"/>
                <w:sz w:val="20"/>
              </w:rPr>
            </w:pPr>
            <w:r w:rsidRPr="00B60AFF">
              <w:rPr>
                <w:bCs/>
                <w:noProof/>
                <w:sz w:val="20"/>
              </w:rPr>
              <w:t>-- 2 litri vai mazāk</w:t>
            </w:r>
          </w:p>
        </w:tc>
        <w:tc>
          <w:tcPr>
            <w:tcW w:w="1714" w:type="dxa"/>
            <w:tcBorders>
              <w:top w:val="nil"/>
              <w:left w:val="nil"/>
              <w:bottom w:val="single" w:sz="4" w:space="0" w:color="auto"/>
              <w:right w:val="single" w:sz="4" w:space="0" w:color="auto"/>
            </w:tcBorders>
            <w:shd w:val="clear" w:color="auto" w:fill="FFFFFF"/>
            <w:hideMark/>
          </w:tcPr>
          <w:p w14:paraId="0559ABF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BF8" w14:textId="77777777" w:rsidR="0052099D" w:rsidRPr="00B60AFF" w:rsidRDefault="0052099D" w:rsidP="0052099D">
            <w:pPr>
              <w:spacing w:before="60" w:after="60" w:line="240" w:lineRule="auto"/>
              <w:jc w:val="center"/>
              <w:rPr>
                <w:bCs/>
                <w:noProof/>
                <w:color w:val="000000"/>
                <w:sz w:val="20"/>
              </w:rPr>
            </w:pPr>
            <w:r w:rsidRPr="00B60AFF">
              <w:rPr>
                <w:bCs/>
                <w:noProof/>
                <w:sz w:val="20"/>
              </w:rPr>
              <w:t>6,4 EUR/hl</w:t>
            </w:r>
          </w:p>
        </w:tc>
        <w:tc>
          <w:tcPr>
            <w:tcW w:w="1513" w:type="dxa"/>
            <w:tcBorders>
              <w:top w:val="nil"/>
              <w:left w:val="nil"/>
              <w:bottom w:val="single" w:sz="4" w:space="0" w:color="auto"/>
              <w:right w:val="single" w:sz="4" w:space="0" w:color="auto"/>
            </w:tcBorders>
            <w:shd w:val="clear" w:color="auto" w:fill="FFFFFF"/>
            <w:hideMark/>
          </w:tcPr>
          <w:p w14:paraId="0559ABF9" w14:textId="77777777" w:rsidR="0052099D" w:rsidRPr="00B60AFF" w:rsidRDefault="0052099D" w:rsidP="0052099D">
            <w:pPr>
              <w:spacing w:before="60" w:after="60" w:line="240" w:lineRule="auto"/>
              <w:jc w:val="center"/>
              <w:rPr>
                <w:bCs/>
                <w:noProof/>
                <w:color w:val="000000"/>
                <w:sz w:val="20"/>
              </w:rPr>
            </w:pPr>
            <w:r w:rsidRPr="00B60AFF">
              <w:rPr>
                <w:bCs/>
                <w:noProof/>
                <w:sz w:val="20"/>
              </w:rPr>
              <w:t>4,4 EUR/hl</w:t>
            </w:r>
          </w:p>
        </w:tc>
        <w:tc>
          <w:tcPr>
            <w:tcW w:w="1316" w:type="dxa"/>
            <w:tcBorders>
              <w:top w:val="nil"/>
              <w:left w:val="nil"/>
              <w:bottom w:val="single" w:sz="4" w:space="0" w:color="auto"/>
              <w:right w:val="single" w:sz="4" w:space="0" w:color="auto"/>
            </w:tcBorders>
            <w:shd w:val="clear" w:color="auto" w:fill="FFFFFF"/>
            <w:hideMark/>
          </w:tcPr>
          <w:p w14:paraId="0559AB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BFB" w14:textId="77777777" w:rsidR="0052099D" w:rsidRPr="00B60AFF" w:rsidRDefault="0052099D" w:rsidP="0052099D">
            <w:pPr>
              <w:spacing w:before="60" w:after="60" w:line="240" w:lineRule="auto"/>
              <w:rPr>
                <w:bCs/>
                <w:noProof/>
                <w:color w:val="000000"/>
                <w:sz w:val="20"/>
              </w:rPr>
            </w:pPr>
          </w:p>
        </w:tc>
      </w:tr>
      <w:tr w:rsidR="0052099D" w:rsidRPr="00B60AFF" w14:paraId="0559AC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BFD" w14:textId="77777777" w:rsidR="0052099D" w:rsidRPr="00B60AFF" w:rsidRDefault="0052099D" w:rsidP="0052099D">
            <w:pPr>
              <w:spacing w:before="60" w:after="60" w:line="240" w:lineRule="auto"/>
              <w:rPr>
                <w:bCs/>
                <w:noProof/>
                <w:color w:val="000000"/>
                <w:sz w:val="20"/>
              </w:rPr>
            </w:pPr>
            <w:r w:rsidRPr="00B60AFF">
              <w:rPr>
                <w:bCs/>
                <w:noProof/>
                <w:sz w:val="20"/>
              </w:rPr>
              <w:t>2209 00 19</w:t>
            </w:r>
          </w:p>
        </w:tc>
        <w:tc>
          <w:tcPr>
            <w:tcW w:w="4241" w:type="dxa"/>
            <w:tcBorders>
              <w:top w:val="nil"/>
              <w:left w:val="nil"/>
              <w:bottom w:val="single" w:sz="4" w:space="0" w:color="auto"/>
              <w:right w:val="single" w:sz="4" w:space="0" w:color="auto"/>
            </w:tcBorders>
            <w:shd w:val="clear" w:color="auto" w:fill="FFFFFF"/>
            <w:hideMark/>
          </w:tcPr>
          <w:p w14:paraId="0559ABFE" w14:textId="77777777" w:rsidR="0052099D" w:rsidRPr="00B60AFF" w:rsidRDefault="0052099D" w:rsidP="0052099D">
            <w:pPr>
              <w:spacing w:before="60" w:after="60" w:line="240" w:lineRule="auto"/>
              <w:rPr>
                <w:bCs/>
                <w:noProof/>
                <w:color w:val="000000"/>
                <w:sz w:val="20"/>
              </w:rPr>
            </w:pPr>
            <w:r w:rsidRPr="00B60AFF">
              <w:rPr>
                <w:bCs/>
                <w:noProof/>
                <w:sz w:val="20"/>
              </w:rPr>
              <w:t>-- vairāk par 2 l</w:t>
            </w:r>
          </w:p>
        </w:tc>
        <w:tc>
          <w:tcPr>
            <w:tcW w:w="1714" w:type="dxa"/>
            <w:tcBorders>
              <w:top w:val="nil"/>
              <w:left w:val="nil"/>
              <w:bottom w:val="single" w:sz="4" w:space="0" w:color="auto"/>
              <w:right w:val="single" w:sz="4" w:space="0" w:color="auto"/>
            </w:tcBorders>
            <w:shd w:val="clear" w:color="auto" w:fill="FFFFFF"/>
            <w:hideMark/>
          </w:tcPr>
          <w:p w14:paraId="0559ABF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C00" w14:textId="77777777" w:rsidR="0052099D" w:rsidRPr="00B60AFF" w:rsidRDefault="0052099D" w:rsidP="0052099D">
            <w:pPr>
              <w:spacing w:before="60" w:after="60" w:line="240" w:lineRule="auto"/>
              <w:jc w:val="center"/>
              <w:rPr>
                <w:bCs/>
                <w:noProof/>
                <w:color w:val="000000"/>
                <w:sz w:val="20"/>
              </w:rPr>
            </w:pPr>
            <w:r w:rsidRPr="00B60AFF">
              <w:rPr>
                <w:bCs/>
                <w:noProof/>
                <w:sz w:val="20"/>
              </w:rPr>
              <w:t>4,8 EUR/hl</w:t>
            </w:r>
          </w:p>
        </w:tc>
        <w:tc>
          <w:tcPr>
            <w:tcW w:w="1513" w:type="dxa"/>
            <w:tcBorders>
              <w:top w:val="nil"/>
              <w:left w:val="nil"/>
              <w:bottom w:val="single" w:sz="4" w:space="0" w:color="auto"/>
              <w:right w:val="single" w:sz="4" w:space="0" w:color="auto"/>
            </w:tcBorders>
            <w:shd w:val="clear" w:color="auto" w:fill="FFFFFF"/>
            <w:hideMark/>
          </w:tcPr>
          <w:p w14:paraId="0559AC01" w14:textId="77777777" w:rsidR="0052099D" w:rsidRPr="00B60AFF" w:rsidRDefault="0052099D" w:rsidP="0052099D">
            <w:pPr>
              <w:spacing w:before="60" w:after="60" w:line="240" w:lineRule="auto"/>
              <w:jc w:val="center"/>
              <w:rPr>
                <w:bCs/>
                <w:noProof/>
                <w:color w:val="000000"/>
                <w:sz w:val="20"/>
              </w:rPr>
            </w:pPr>
            <w:r w:rsidRPr="00B60AFF">
              <w:rPr>
                <w:bCs/>
                <w:noProof/>
                <w:sz w:val="20"/>
              </w:rPr>
              <w:t>3,3 EUR/hl</w:t>
            </w:r>
          </w:p>
        </w:tc>
        <w:tc>
          <w:tcPr>
            <w:tcW w:w="1316" w:type="dxa"/>
            <w:tcBorders>
              <w:top w:val="nil"/>
              <w:left w:val="nil"/>
              <w:bottom w:val="single" w:sz="4" w:space="0" w:color="auto"/>
              <w:right w:val="single" w:sz="4" w:space="0" w:color="auto"/>
            </w:tcBorders>
            <w:shd w:val="clear" w:color="auto" w:fill="FFFFFF"/>
            <w:hideMark/>
          </w:tcPr>
          <w:p w14:paraId="0559AC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C03" w14:textId="77777777" w:rsidR="0052099D" w:rsidRPr="00B60AFF" w:rsidRDefault="0052099D" w:rsidP="0052099D">
            <w:pPr>
              <w:spacing w:before="60" w:after="60" w:line="240" w:lineRule="auto"/>
              <w:rPr>
                <w:bCs/>
                <w:noProof/>
                <w:color w:val="000000"/>
                <w:sz w:val="20"/>
              </w:rPr>
            </w:pPr>
          </w:p>
        </w:tc>
      </w:tr>
      <w:tr w:rsidR="0052099D" w:rsidRPr="00B60AFF" w14:paraId="0559AC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0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C06" w14:textId="77777777" w:rsidR="0052099D" w:rsidRPr="00B60AFF" w:rsidRDefault="0052099D" w:rsidP="0052099D">
            <w:pPr>
              <w:spacing w:before="60" w:after="60" w:line="240" w:lineRule="auto"/>
              <w:rPr>
                <w:bCs/>
                <w:noProof/>
                <w:color w:val="000000"/>
                <w:sz w:val="20"/>
              </w:rPr>
            </w:pPr>
            <w:r w:rsidRPr="00B60AFF">
              <w:rPr>
                <w:bCs/>
                <w:noProof/>
                <w:sz w:val="20"/>
              </w:rPr>
              <w:t>- citādi, tarā ar tilpumu</w:t>
            </w:r>
          </w:p>
        </w:tc>
        <w:tc>
          <w:tcPr>
            <w:tcW w:w="1714" w:type="dxa"/>
            <w:tcBorders>
              <w:top w:val="nil"/>
              <w:left w:val="nil"/>
              <w:bottom w:val="single" w:sz="4" w:space="0" w:color="auto"/>
              <w:right w:val="single" w:sz="4" w:space="0" w:color="auto"/>
            </w:tcBorders>
            <w:shd w:val="clear" w:color="auto" w:fill="FFFFFF"/>
            <w:hideMark/>
          </w:tcPr>
          <w:p w14:paraId="0559AC0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C0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C0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C0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C0B" w14:textId="77777777" w:rsidR="0052099D" w:rsidRPr="00B60AFF" w:rsidRDefault="0052099D" w:rsidP="0052099D">
            <w:pPr>
              <w:spacing w:before="60" w:after="60" w:line="240" w:lineRule="auto"/>
              <w:rPr>
                <w:bCs/>
                <w:noProof/>
                <w:color w:val="000000"/>
                <w:sz w:val="20"/>
              </w:rPr>
            </w:pPr>
          </w:p>
        </w:tc>
      </w:tr>
      <w:tr w:rsidR="0052099D" w:rsidRPr="00B60AFF" w14:paraId="0559AC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0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2209 00 91</w:t>
            </w:r>
          </w:p>
        </w:tc>
        <w:tc>
          <w:tcPr>
            <w:tcW w:w="4241" w:type="dxa"/>
            <w:tcBorders>
              <w:top w:val="nil"/>
              <w:left w:val="nil"/>
              <w:bottom w:val="single" w:sz="4" w:space="0" w:color="auto"/>
              <w:right w:val="single" w:sz="4" w:space="0" w:color="auto"/>
            </w:tcBorders>
            <w:shd w:val="clear" w:color="auto" w:fill="FFFFFF"/>
            <w:hideMark/>
          </w:tcPr>
          <w:p w14:paraId="0559AC0E" w14:textId="77777777" w:rsidR="0052099D" w:rsidRPr="00B60AFF" w:rsidRDefault="0052099D" w:rsidP="0052099D">
            <w:pPr>
              <w:spacing w:before="60" w:after="60" w:line="240" w:lineRule="auto"/>
              <w:rPr>
                <w:bCs/>
                <w:noProof/>
                <w:color w:val="000000"/>
                <w:sz w:val="20"/>
              </w:rPr>
            </w:pPr>
            <w:r w:rsidRPr="00B60AFF">
              <w:rPr>
                <w:bCs/>
                <w:noProof/>
                <w:sz w:val="20"/>
              </w:rPr>
              <w:t>-- 2 litri vai mazāk</w:t>
            </w:r>
          </w:p>
        </w:tc>
        <w:tc>
          <w:tcPr>
            <w:tcW w:w="1714" w:type="dxa"/>
            <w:tcBorders>
              <w:top w:val="nil"/>
              <w:left w:val="nil"/>
              <w:bottom w:val="single" w:sz="4" w:space="0" w:color="auto"/>
              <w:right w:val="single" w:sz="4" w:space="0" w:color="auto"/>
            </w:tcBorders>
            <w:shd w:val="clear" w:color="auto" w:fill="FFFFFF"/>
            <w:hideMark/>
          </w:tcPr>
          <w:p w14:paraId="0559AC0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C10" w14:textId="77777777" w:rsidR="0052099D" w:rsidRPr="00B60AFF" w:rsidRDefault="0052099D" w:rsidP="0052099D">
            <w:pPr>
              <w:spacing w:before="60" w:after="60" w:line="240" w:lineRule="auto"/>
              <w:jc w:val="center"/>
              <w:rPr>
                <w:bCs/>
                <w:noProof/>
                <w:color w:val="000000"/>
                <w:sz w:val="20"/>
              </w:rPr>
            </w:pPr>
            <w:r w:rsidRPr="00B60AFF">
              <w:rPr>
                <w:bCs/>
                <w:noProof/>
                <w:sz w:val="20"/>
              </w:rPr>
              <w:t>5,12 EUR/hl</w:t>
            </w:r>
          </w:p>
        </w:tc>
        <w:tc>
          <w:tcPr>
            <w:tcW w:w="1513" w:type="dxa"/>
            <w:tcBorders>
              <w:top w:val="nil"/>
              <w:left w:val="nil"/>
              <w:bottom w:val="single" w:sz="4" w:space="0" w:color="auto"/>
              <w:right w:val="single" w:sz="4" w:space="0" w:color="auto"/>
            </w:tcBorders>
            <w:shd w:val="clear" w:color="auto" w:fill="FFFFFF"/>
            <w:hideMark/>
          </w:tcPr>
          <w:p w14:paraId="0559AC11" w14:textId="77777777" w:rsidR="0052099D" w:rsidRPr="00B60AFF" w:rsidRDefault="0052099D" w:rsidP="0052099D">
            <w:pPr>
              <w:spacing w:before="60" w:after="60" w:line="240" w:lineRule="auto"/>
              <w:jc w:val="center"/>
              <w:rPr>
                <w:bCs/>
                <w:noProof/>
                <w:color w:val="000000"/>
                <w:sz w:val="20"/>
              </w:rPr>
            </w:pPr>
            <w:r w:rsidRPr="00B60AFF">
              <w:rPr>
                <w:bCs/>
                <w:noProof/>
                <w:sz w:val="20"/>
              </w:rPr>
              <w:t>3,5 EUR/hl</w:t>
            </w:r>
          </w:p>
        </w:tc>
        <w:tc>
          <w:tcPr>
            <w:tcW w:w="1316" w:type="dxa"/>
            <w:tcBorders>
              <w:top w:val="nil"/>
              <w:left w:val="nil"/>
              <w:bottom w:val="single" w:sz="4" w:space="0" w:color="auto"/>
              <w:right w:val="single" w:sz="4" w:space="0" w:color="auto"/>
            </w:tcBorders>
            <w:shd w:val="clear" w:color="auto" w:fill="FFFFFF"/>
            <w:hideMark/>
          </w:tcPr>
          <w:p w14:paraId="0559AC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C13" w14:textId="77777777" w:rsidR="0052099D" w:rsidRPr="00B60AFF" w:rsidRDefault="0052099D" w:rsidP="0052099D">
            <w:pPr>
              <w:spacing w:before="60" w:after="60" w:line="240" w:lineRule="auto"/>
              <w:rPr>
                <w:bCs/>
                <w:noProof/>
                <w:color w:val="000000"/>
                <w:sz w:val="20"/>
              </w:rPr>
            </w:pPr>
          </w:p>
        </w:tc>
      </w:tr>
      <w:tr w:rsidR="0052099D" w:rsidRPr="00B60AFF" w14:paraId="0559AC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15" w14:textId="77777777" w:rsidR="0052099D" w:rsidRPr="00B60AFF" w:rsidRDefault="0052099D" w:rsidP="0052099D">
            <w:pPr>
              <w:spacing w:before="60" w:after="60" w:line="240" w:lineRule="auto"/>
              <w:rPr>
                <w:bCs/>
                <w:noProof/>
                <w:color w:val="000000"/>
                <w:sz w:val="20"/>
              </w:rPr>
            </w:pPr>
            <w:r w:rsidRPr="00B60AFF">
              <w:rPr>
                <w:bCs/>
                <w:noProof/>
                <w:sz w:val="20"/>
              </w:rPr>
              <w:t>2209 00 99</w:t>
            </w:r>
          </w:p>
        </w:tc>
        <w:tc>
          <w:tcPr>
            <w:tcW w:w="4241" w:type="dxa"/>
            <w:tcBorders>
              <w:top w:val="nil"/>
              <w:left w:val="nil"/>
              <w:bottom w:val="single" w:sz="4" w:space="0" w:color="auto"/>
              <w:right w:val="single" w:sz="4" w:space="0" w:color="auto"/>
            </w:tcBorders>
            <w:shd w:val="clear" w:color="auto" w:fill="FFFFFF"/>
            <w:hideMark/>
          </w:tcPr>
          <w:p w14:paraId="0559AC16" w14:textId="77777777" w:rsidR="0052099D" w:rsidRPr="00B60AFF" w:rsidRDefault="0052099D" w:rsidP="0052099D">
            <w:pPr>
              <w:spacing w:before="60" w:after="60" w:line="240" w:lineRule="auto"/>
              <w:rPr>
                <w:bCs/>
                <w:noProof/>
                <w:color w:val="000000"/>
                <w:sz w:val="20"/>
              </w:rPr>
            </w:pPr>
            <w:r w:rsidRPr="00B60AFF">
              <w:rPr>
                <w:bCs/>
                <w:noProof/>
                <w:sz w:val="20"/>
              </w:rPr>
              <w:t>-- vairāk par 2 l</w:t>
            </w:r>
          </w:p>
        </w:tc>
        <w:tc>
          <w:tcPr>
            <w:tcW w:w="1714" w:type="dxa"/>
            <w:tcBorders>
              <w:top w:val="nil"/>
              <w:left w:val="nil"/>
              <w:bottom w:val="single" w:sz="4" w:space="0" w:color="auto"/>
              <w:right w:val="single" w:sz="4" w:space="0" w:color="auto"/>
            </w:tcBorders>
            <w:shd w:val="clear" w:color="auto" w:fill="FFFFFF"/>
            <w:hideMark/>
          </w:tcPr>
          <w:p w14:paraId="0559AC1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C18" w14:textId="77777777" w:rsidR="0052099D" w:rsidRPr="00B60AFF" w:rsidRDefault="0052099D" w:rsidP="0052099D">
            <w:pPr>
              <w:spacing w:before="60" w:after="60" w:line="240" w:lineRule="auto"/>
              <w:jc w:val="center"/>
              <w:rPr>
                <w:bCs/>
                <w:noProof/>
                <w:color w:val="000000"/>
                <w:sz w:val="20"/>
              </w:rPr>
            </w:pPr>
            <w:r w:rsidRPr="00B60AFF">
              <w:rPr>
                <w:bCs/>
                <w:noProof/>
                <w:sz w:val="20"/>
              </w:rPr>
              <w:t>3,84 EUR/hl</w:t>
            </w:r>
          </w:p>
        </w:tc>
        <w:tc>
          <w:tcPr>
            <w:tcW w:w="1513" w:type="dxa"/>
            <w:tcBorders>
              <w:top w:val="nil"/>
              <w:left w:val="nil"/>
              <w:bottom w:val="single" w:sz="4" w:space="0" w:color="auto"/>
              <w:right w:val="single" w:sz="4" w:space="0" w:color="auto"/>
            </w:tcBorders>
            <w:shd w:val="clear" w:color="auto" w:fill="FFFFFF"/>
            <w:hideMark/>
          </w:tcPr>
          <w:p w14:paraId="0559AC19" w14:textId="77777777" w:rsidR="0052099D" w:rsidRPr="00B60AFF" w:rsidRDefault="0052099D" w:rsidP="0052099D">
            <w:pPr>
              <w:spacing w:before="60" w:after="60" w:line="240" w:lineRule="auto"/>
              <w:jc w:val="center"/>
              <w:rPr>
                <w:bCs/>
                <w:noProof/>
                <w:color w:val="000000"/>
                <w:sz w:val="20"/>
              </w:rPr>
            </w:pPr>
            <w:r w:rsidRPr="00B60AFF">
              <w:rPr>
                <w:bCs/>
                <w:noProof/>
                <w:sz w:val="20"/>
              </w:rPr>
              <w:t>2,6 EUR/hl</w:t>
            </w:r>
          </w:p>
        </w:tc>
        <w:tc>
          <w:tcPr>
            <w:tcW w:w="1316" w:type="dxa"/>
            <w:tcBorders>
              <w:top w:val="nil"/>
              <w:left w:val="nil"/>
              <w:bottom w:val="single" w:sz="4" w:space="0" w:color="auto"/>
              <w:right w:val="single" w:sz="4" w:space="0" w:color="auto"/>
            </w:tcBorders>
            <w:shd w:val="clear" w:color="auto" w:fill="FFFFFF"/>
            <w:hideMark/>
          </w:tcPr>
          <w:p w14:paraId="0559AC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C1B" w14:textId="77777777" w:rsidR="0052099D" w:rsidRPr="00B60AFF" w:rsidRDefault="0052099D" w:rsidP="0052099D">
            <w:pPr>
              <w:spacing w:before="60" w:after="60" w:line="240" w:lineRule="auto"/>
              <w:rPr>
                <w:bCs/>
                <w:noProof/>
                <w:color w:val="000000"/>
                <w:sz w:val="20"/>
              </w:rPr>
            </w:pPr>
          </w:p>
        </w:tc>
      </w:tr>
      <w:tr w:rsidR="0052099D" w:rsidRPr="00B60AFF" w14:paraId="0559AC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1D" w14:textId="77777777" w:rsidR="0052099D" w:rsidRPr="00B60AFF" w:rsidRDefault="0052099D" w:rsidP="00C75995">
            <w:pPr>
              <w:spacing w:before="60" w:after="60" w:line="240" w:lineRule="auto"/>
              <w:rPr>
                <w:bCs/>
                <w:noProof/>
                <w:color w:val="000000"/>
                <w:sz w:val="20"/>
              </w:rPr>
            </w:pPr>
            <w:r w:rsidRPr="00B60AFF">
              <w:rPr>
                <w:bCs/>
                <w:noProof/>
                <w:sz w:val="20"/>
              </w:rPr>
              <w:t>23</w:t>
            </w:r>
          </w:p>
        </w:tc>
        <w:tc>
          <w:tcPr>
            <w:tcW w:w="4241" w:type="dxa"/>
            <w:tcBorders>
              <w:top w:val="nil"/>
              <w:left w:val="nil"/>
              <w:bottom w:val="single" w:sz="4" w:space="0" w:color="auto"/>
              <w:right w:val="single" w:sz="4" w:space="0" w:color="auto"/>
            </w:tcBorders>
            <w:shd w:val="clear" w:color="auto" w:fill="FFFFFF"/>
            <w:hideMark/>
          </w:tcPr>
          <w:p w14:paraId="0559AC1E" w14:textId="77777777" w:rsidR="0052099D" w:rsidRPr="00B60AFF" w:rsidRDefault="0052099D" w:rsidP="0052099D">
            <w:pPr>
              <w:spacing w:before="60" w:after="60" w:line="240" w:lineRule="auto"/>
              <w:rPr>
                <w:bCs/>
                <w:noProof/>
                <w:color w:val="000000"/>
                <w:sz w:val="20"/>
              </w:rPr>
            </w:pPr>
            <w:r w:rsidRPr="00B60AFF">
              <w:rPr>
                <w:bCs/>
                <w:noProof/>
                <w:sz w:val="20"/>
              </w:rPr>
              <w:t>23. NODAĻA - PĀRTIKAS RŪPNIECĪBAS ATLIEKAS UN ATKRITUMI; GATAVA LOPBARĪBA</w:t>
            </w:r>
          </w:p>
        </w:tc>
        <w:tc>
          <w:tcPr>
            <w:tcW w:w="1714" w:type="dxa"/>
            <w:tcBorders>
              <w:top w:val="nil"/>
              <w:left w:val="nil"/>
              <w:bottom w:val="single" w:sz="4" w:space="0" w:color="auto"/>
              <w:right w:val="single" w:sz="4" w:space="0" w:color="auto"/>
            </w:tcBorders>
            <w:shd w:val="clear" w:color="auto" w:fill="FFFFFF"/>
            <w:hideMark/>
          </w:tcPr>
          <w:p w14:paraId="0559AC1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C2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C2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C2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C23" w14:textId="77777777" w:rsidR="0052099D" w:rsidRPr="00B60AFF" w:rsidRDefault="0052099D" w:rsidP="0052099D">
            <w:pPr>
              <w:spacing w:before="60" w:after="60" w:line="240" w:lineRule="auto"/>
              <w:rPr>
                <w:bCs/>
                <w:noProof/>
                <w:color w:val="000000"/>
                <w:sz w:val="20"/>
              </w:rPr>
            </w:pPr>
          </w:p>
        </w:tc>
      </w:tr>
      <w:tr w:rsidR="0052099D" w:rsidRPr="00B60AFF" w14:paraId="0559AC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25" w14:textId="77777777" w:rsidR="0052099D" w:rsidRPr="00B60AFF" w:rsidRDefault="0052099D" w:rsidP="0052099D">
            <w:pPr>
              <w:spacing w:before="60" w:after="60" w:line="240" w:lineRule="auto"/>
              <w:rPr>
                <w:bCs/>
                <w:noProof/>
                <w:color w:val="000000"/>
                <w:sz w:val="20"/>
              </w:rPr>
            </w:pPr>
            <w:r w:rsidRPr="00B60AFF">
              <w:rPr>
                <w:bCs/>
                <w:noProof/>
                <w:sz w:val="20"/>
              </w:rPr>
              <w:t>2301</w:t>
            </w:r>
          </w:p>
        </w:tc>
        <w:tc>
          <w:tcPr>
            <w:tcW w:w="4241" w:type="dxa"/>
            <w:tcBorders>
              <w:top w:val="nil"/>
              <w:left w:val="nil"/>
              <w:bottom w:val="single" w:sz="4" w:space="0" w:color="auto"/>
              <w:right w:val="single" w:sz="4" w:space="0" w:color="auto"/>
            </w:tcBorders>
            <w:shd w:val="clear" w:color="auto" w:fill="FFFFFF"/>
            <w:hideMark/>
          </w:tcPr>
          <w:p w14:paraId="0559AC26" w14:textId="77777777" w:rsidR="0052099D" w:rsidRPr="00B60AFF" w:rsidRDefault="0052099D" w:rsidP="0052099D">
            <w:pPr>
              <w:spacing w:before="60" w:after="60" w:line="240" w:lineRule="auto"/>
              <w:rPr>
                <w:bCs/>
                <w:noProof/>
                <w:color w:val="000000"/>
                <w:sz w:val="20"/>
              </w:rPr>
            </w:pPr>
            <w:r w:rsidRPr="00B60AFF">
              <w:rPr>
                <w:bCs/>
                <w:noProof/>
                <w:sz w:val="20"/>
              </w:rPr>
              <w:t>Milti un granulas no gaļas vai gaļas subproduktiem, zivīm vai vēžveidīgajiem, mīkstmiešiem vai citiem ūdens bezmugurkaulniekiem, nederīgas pārtikai; dradži (grības)</w:t>
            </w:r>
          </w:p>
        </w:tc>
        <w:tc>
          <w:tcPr>
            <w:tcW w:w="1714" w:type="dxa"/>
            <w:tcBorders>
              <w:top w:val="nil"/>
              <w:left w:val="nil"/>
              <w:bottom w:val="single" w:sz="4" w:space="0" w:color="auto"/>
              <w:right w:val="single" w:sz="4" w:space="0" w:color="auto"/>
            </w:tcBorders>
            <w:shd w:val="clear" w:color="auto" w:fill="FFFFFF"/>
            <w:hideMark/>
          </w:tcPr>
          <w:p w14:paraId="0559AC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C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C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C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C2B" w14:textId="77777777" w:rsidR="0052099D" w:rsidRPr="00B60AFF" w:rsidRDefault="0052099D" w:rsidP="0052099D">
            <w:pPr>
              <w:spacing w:before="60" w:after="60" w:line="240" w:lineRule="auto"/>
              <w:rPr>
                <w:bCs/>
                <w:noProof/>
                <w:color w:val="000000"/>
                <w:sz w:val="20"/>
              </w:rPr>
            </w:pPr>
          </w:p>
        </w:tc>
      </w:tr>
      <w:tr w:rsidR="0052099D" w:rsidRPr="00B60AFF" w14:paraId="0559AC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2D" w14:textId="77777777" w:rsidR="0052099D" w:rsidRPr="00B60AFF" w:rsidRDefault="0052099D" w:rsidP="0052099D">
            <w:pPr>
              <w:spacing w:before="60" w:after="60" w:line="240" w:lineRule="auto"/>
              <w:rPr>
                <w:bCs/>
                <w:noProof/>
                <w:color w:val="000000"/>
                <w:sz w:val="20"/>
              </w:rPr>
            </w:pPr>
            <w:r w:rsidRPr="00B60AFF">
              <w:rPr>
                <w:bCs/>
                <w:noProof/>
                <w:sz w:val="20"/>
              </w:rPr>
              <w:t>2301 10 00</w:t>
            </w:r>
          </w:p>
        </w:tc>
        <w:tc>
          <w:tcPr>
            <w:tcW w:w="4241" w:type="dxa"/>
            <w:tcBorders>
              <w:top w:val="nil"/>
              <w:left w:val="nil"/>
              <w:bottom w:val="single" w:sz="4" w:space="0" w:color="auto"/>
              <w:right w:val="single" w:sz="4" w:space="0" w:color="auto"/>
            </w:tcBorders>
            <w:shd w:val="clear" w:color="auto" w:fill="FFFFFF"/>
            <w:hideMark/>
          </w:tcPr>
          <w:p w14:paraId="0559AC2E" w14:textId="77777777" w:rsidR="0052099D" w:rsidRPr="00B60AFF" w:rsidRDefault="0052099D" w:rsidP="0052099D">
            <w:pPr>
              <w:spacing w:before="60" w:after="60" w:line="240" w:lineRule="auto"/>
              <w:rPr>
                <w:bCs/>
                <w:noProof/>
                <w:color w:val="000000"/>
                <w:sz w:val="20"/>
              </w:rPr>
            </w:pPr>
            <w:r w:rsidRPr="00B60AFF">
              <w:rPr>
                <w:bCs/>
                <w:noProof/>
                <w:sz w:val="20"/>
              </w:rPr>
              <w:t>- gaļas vai gaļas subproduktu milti un granulas; dradži (grības)</w:t>
            </w:r>
          </w:p>
        </w:tc>
        <w:tc>
          <w:tcPr>
            <w:tcW w:w="1714" w:type="dxa"/>
            <w:tcBorders>
              <w:top w:val="nil"/>
              <w:left w:val="nil"/>
              <w:bottom w:val="single" w:sz="4" w:space="0" w:color="auto"/>
              <w:right w:val="single" w:sz="4" w:space="0" w:color="auto"/>
            </w:tcBorders>
            <w:shd w:val="clear" w:color="auto" w:fill="FFFFFF"/>
            <w:hideMark/>
          </w:tcPr>
          <w:p w14:paraId="0559AC2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C3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C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C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C33" w14:textId="77777777" w:rsidR="0052099D" w:rsidRPr="00B60AFF" w:rsidRDefault="0052099D" w:rsidP="0052099D">
            <w:pPr>
              <w:spacing w:before="60" w:after="60" w:line="240" w:lineRule="auto"/>
              <w:rPr>
                <w:bCs/>
                <w:noProof/>
                <w:color w:val="000000"/>
                <w:sz w:val="20"/>
              </w:rPr>
            </w:pPr>
          </w:p>
        </w:tc>
      </w:tr>
      <w:tr w:rsidR="0052099D" w:rsidRPr="00B60AFF" w14:paraId="0559AC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35" w14:textId="77777777" w:rsidR="0052099D" w:rsidRPr="00B60AFF" w:rsidRDefault="0052099D" w:rsidP="0052099D">
            <w:pPr>
              <w:spacing w:before="60" w:after="60" w:line="240" w:lineRule="auto"/>
              <w:rPr>
                <w:bCs/>
                <w:noProof/>
                <w:color w:val="000000"/>
                <w:sz w:val="20"/>
              </w:rPr>
            </w:pPr>
            <w:r w:rsidRPr="00B60AFF">
              <w:rPr>
                <w:bCs/>
                <w:noProof/>
                <w:sz w:val="20"/>
              </w:rPr>
              <w:t>2301 20 00</w:t>
            </w:r>
          </w:p>
        </w:tc>
        <w:tc>
          <w:tcPr>
            <w:tcW w:w="4241" w:type="dxa"/>
            <w:tcBorders>
              <w:top w:val="nil"/>
              <w:left w:val="nil"/>
              <w:bottom w:val="single" w:sz="4" w:space="0" w:color="auto"/>
              <w:right w:val="single" w:sz="4" w:space="0" w:color="auto"/>
            </w:tcBorders>
            <w:shd w:val="clear" w:color="auto" w:fill="FFFFFF"/>
            <w:hideMark/>
          </w:tcPr>
          <w:p w14:paraId="0559AC36" w14:textId="77777777" w:rsidR="0052099D" w:rsidRPr="00B60AFF" w:rsidRDefault="0052099D" w:rsidP="0052099D">
            <w:pPr>
              <w:spacing w:before="60" w:after="60" w:line="240" w:lineRule="auto"/>
              <w:rPr>
                <w:bCs/>
                <w:noProof/>
                <w:color w:val="000000"/>
                <w:sz w:val="20"/>
              </w:rPr>
            </w:pPr>
            <w:r w:rsidRPr="00B60AFF">
              <w:rPr>
                <w:bCs/>
                <w:noProof/>
                <w:sz w:val="20"/>
              </w:rPr>
              <w:t>- zivju, vēžveidīgo, mīkstmiešu vai citu ūdens bezmugurkaulnieku milti un granulas</w:t>
            </w:r>
          </w:p>
        </w:tc>
        <w:tc>
          <w:tcPr>
            <w:tcW w:w="1714" w:type="dxa"/>
            <w:tcBorders>
              <w:top w:val="nil"/>
              <w:left w:val="nil"/>
              <w:bottom w:val="single" w:sz="4" w:space="0" w:color="auto"/>
              <w:right w:val="single" w:sz="4" w:space="0" w:color="auto"/>
            </w:tcBorders>
            <w:shd w:val="clear" w:color="auto" w:fill="FFFFFF"/>
            <w:hideMark/>
          </w:tcPr>
          <w:p w14:paraId="0559AC37" w14:textId="77777777" w:rsidR="0052099D" w:rsidRPr="00B60AFF" w:rsidRDefault="0052099D" w:rsidP="0052099D">
            <w:pPr>
              <w:spacing w:before="60" w:after="60" w:line="240" w:lineRule="auto"/>
              <w:jc w:val="center"/>
              <w:rPr>
                <w:bCs/>
                <w:noProof/>
                <w:color w:val="000000"/>
                <w:sz w:val="20"/>
              </w:rPr>
            </w:pPr>
            <w:r w:rsidRPr="00B60AFF">
              <w:rPr>
                <w:bCs/>
                <w:noProof/>
                <w:sz w:val="20"/>
              </w:rPr>
              <w:t>Zivsaimniecība</w:t>
            </w:r>
          </w:p>
        </w:tc>
        <w:tc>
          <w:tcPr>
            <w:tcW w:w="2183" w:type="dxa"/>
            <w:tcBorders>
              <w:top w:val="nil"/>
              <w:left w:val="nil"/>
              <w:bottom w:val="single" w:sz="4" w:space="0" w:color="auto"/>
              <w:right w:val="single" w:sz="4" w:space="0" w:color="auto"/>
            </w:tcBorders>
            <w:shd w:val="clear" w:color="auto" w:fill="FFFFFF"/>
            <w:hideMark/>
          </w:tcPr>
          <w:p w14:paraId="0559AC3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C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C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C3B" w14:textId="77777777" w:rsidR="0052099D" w:rsidRPr="00B60AFF" w:rsidRDefault="0052099D" w:rsidP="0052099D">
            <w:pPr>
              <w:spacing w:before="60" w:after="60" w:line="240" w:lineRule="auto"/>
              <w:rPr>
                <w:bCs/>
                <w:noProof/>
                <w:color w:val="000000"/>
                <w:sz w:val="20"/>
              </w:rPr>
            </w:pPr>
          </w:p>
        </w:tc>
      </w:tr>
      <w:tr w:rsidR="0052099D" w:rsidRPr="00B60AFF" w14:paraId="0559AC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3D" w14:textId="77777777" w:rsidR="0052099D" w:rsidRPr="00B60AFF" w:rsidRDefault="0052099D" w:rsidP="00C75995">
            <w:pPr>
              <w:spacing w:before="60" w:after="60" w:line="240" w:lineRule="auto"/>
              <w:rPr>
                <w:bCs/>
                <w:noProof/>
                <w:color w:val="000000"/>
                <w:sz w:val="20"/>
              </w:rPr>
            </w:pPr>
            <w:r w:rsidRPr="00B60AFF">
              <w:rPr>
                <w:bCs/>
                <w:noProof/>
                <w:sz w:val="20"/>
              </w:rPr>
              <w:t>2302</w:t>
            </w:r>
          </w:p>
        </w:tc>
        <w:tc>
          <w:tcPr>
            <w:tcW w:w="4241" w:type="dxa"/>
            <w:tcBorders>
              <w:top w:val="nil"/>
              <w:left w:val="nil"/>
              <w:bottom w:val="single" w:sz="4" w:space="0" w:color="auto"/>
              <w:right w:val="single" w:sz="4" w:space="0" w:color="auto"/>
            </w:tcBorders>
            <w:shd w:val="clear" w:color="auto" w:fill="FFFFFF"/>
            <w:hideMark/>
          </w:tcPr>
          <w:p w14:paraId="0559AC3E" w14:textId="77777777" w:rsidR="0052099D" w:rsidRPr="00B60AFF" w:rsidRDefault="0052099D" w:rsidP="0052099D">
            <w:pPr>
              <w:spacing w:before="60" w:after="60" w:line="240" w:lineRule="auto"/>
              <w:rPr>
                <w:bCs/>
                <w:noProof/>
                <w:color w:val="000000"/>
                <w:sz w:val="20"/>
              </w:rPr>
            </w:pPr>
            <w:r w:rsidRPr="00B60AFF">
              <w:rPr>
                <w:bCs/>
                <w:noProof/>
                <w:sz w:val="20"/>
              </w:rPr>
              <w:t>Klijas, atsijas un citi atlikumi, granulēti vai negranulēti, kas iegūti, sijājot, maļot vai citādi apstrādājot labības graudus vai pākšaugus</w:t>
            </w:r>
          </w:p>
        </w:tc>
        <w:tc>
          <w:tcPr>
            <w:tcW w:w="1714" w:type="dxa"/>
            <w:tcBorders>
              <w:top w:val="nil"/>
              <w:left w:val="nil"/>
              <w:bottom w:val="single" w:sz="4" w:space="0" w:color="auto"/>
              <w:right w:val="single" w:sz="4" w:space="0" w:color="auto"/>
            </w:tcBorders>
            <w:shd w:val="clear" w:color="auto" w:fill="FFFFFF"/>
            <w:hideMark/>
          </w:tcPr>
          <w:p w14:paraId="0559AC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C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C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C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C43" w14:textId="77777777" w:rsidR="0052099D" w:rsidRPr="00B60AFF" w:rsidRDefault="0052099D" w:rsidP="0052099D">
            <w:pPr>
              <w:spacing w:before="60" w:after="60" w:line="240" w:lineRule="auto"/>
              <w:rPr>
                <w:bCs/>
                <w:noProof/>
                <w:color w:val="000000"/>
                <w:sz w:val="20"/>
              </w:rPr>
            </w:pPr>
          </w:p>
        </w:tc>
      </w:tr>
      <w:tr w:rsidR="0052099D" w:rsidRPr="00B60AFF" w14:paraId="0559AC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45" w14:textId="77777777" w:rsidR="0052099D" w:rsidRPr="00B60AFF" w:rsidRDefault="0052099D" w:rsidP="0052099D">
            <w:pPr>
              <w:spacing w:before="60" w:after="60" w:line="240" w:lineRule="auto"/>
              <w:rPr>
                <w:bCs/>
                <w:noProof/>
                <w:color w:val="000000"/>
                <w:sz w:val="20"/>
              </w:rPr>
            </w:pPr>
            <w:r w:rsidRPr="00B60AFF">
              <w:rPr>
                <w:bCs/>
                <w:noProof/>
                <w:sz w:val="20"/>
              </w:rPr>
              <w:t>2302 10</w:t>
            </w:r>
          </w:p>
        </w:tc>
        <w:tc>
          <w:tcPr>
            <w:tcW w:w="4241" w:type="dxa"/>
            <w:tcBorders>
              <w:top w:val="nil"/>
              <w:left w:val="nil"/>
              <w:bottom w:val="single" w:sz="4" w:space="0" w:color="auto"/>
              <w:right w:val="single" w:sz="4" w:space="0" w:color="auto"/>
            </w:tcBorders>
            <w:shd w:val="clear" w:color="auto" w:fill="FFFFFF"/>
            <w:hideMark/>
          </w:tcPr>
          <w:p w14:paraId="0559AC46" w14:textId="77777777" w:rsidR="0052099D" w:rsidRPr="00B60AFF" w:rsidRDefault="0052099D" w:rsidP="0052099D">
            <w:pPr>
              <w:spacing w:before="60" w:after="60" w:line="240" w:lineRule="auto"/>
              <w:rPr>
                <w:bCs/>
                <w:noProof/>
                <w:color w:val="000000"/>
                <w:sz w:val="20"/>
              </w:rPr>
            </w:pPr>
            <w:r w:rsidRPr="00B60AFF">
              <w:rPr>
                <w:bCs/>
                <w:noProof/>
                <w:sz w:val="20"/>
              </w:rPr>
              <w:t>- kukurūzas</w:t>
            </w:r>
          </w:p>
        </w:tc>
        <w:tc>
          <w:tcPr>
            <w:tcW w:w="1714" w:type="dxa"/>
            <w:tcBorders>
              <w:top w:val="nil"/>
              <w:left w:val="nil"/>
              <w:bottom w:val="single" w:sz="4" w:space="0" w:color="auto"/>
              <w:right w:val="single" w:sz="4" w:space="0" w:color="auto"/>
            </w:tcBorders>
            <w:shd w:val="clear" w:color="auto" w:fill="FFFFFF"/>
            <w:hideMark/>
          </w:tcPr>
          <w:p w14:paraId="0559AC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C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C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C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C4B" w14:textId="77777777" w:rsidR="0052099D" w:rsidRPr="00B60AFF" w:rsidRDefault="0052099D" w:rsidP="0052099D">
            <w:pPr>
              <w:spacing w:before="60" w:after="60" w:line="240" w:lineRule="auto"/>
              <w:rPr>
                <w:bCs/>
                <w:noProof/>
                <w:color w:val="000000"/>
                <w:sz w:val="20"/>
              </w:rPr>
            </w:pPr>
          </w:p>
        </w:tc>
      </w:tr>
      <w:tr w:rsidR="0052099D" w:rsidRPr="00B60AFF" w14:paraId="0559AC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4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2302 10 10</w:t>
            </w:r>
          </w:p>
        </w:tc>
        <w:tc>
          <w:tcPr>
            <w:tcW w:w="4241" w:type="dxa"/>
            <w:tcBorders>
              <w:top w:val="nil"/>
              <w:left w:val="nil"/>
              <w:bottom w:val="single" w:sz="4" w:space="0" w:color="auto"/>
              <w:right w:val="single" w:sz="4" w:space="0" w:color="auto"/>
            </w:tcBorders>
            <w:shd w:val="clear" w:color="auto" w:fill="FFFFFF"/>
            <w:hideMark/>
          </w:tcPr>
          <w:p w14:paraId="0559AC4E" w14:textId="77777777" w:rsidR="0052099D" w:rsidRPr="00B60AFF" w:rsidRDefault="0052099D" w:rsidP="0052099D">
            <w:pPr>
              <w:spacing w:before="60" w:after="60" w:line="240" w:lineRule="auto"/>
              <w:rPr>
                <w:bCs/>
                <w:noProof/>
                <w:color w:val="000000"/>
                <w:sz w:val="20"/>
              </w:rPr>
            </w:pPr>
            <w:r w:rsidRPr="00B60AFF">
              <w:rPr>
                <w:bCs/>
                <w:noProof/>
                <w:sz w:val="20"/>
              </w:rPr>
              <w:t>-- kuru cietes saturs nepārsniedz 35 % no svara</w:t>
            </w:r>
          </w:p>
        </w:tc>
        <w:tc>
          <w:tcPr>
            <w:tcW w:w="1714" w:type="dxa"/>
            <w:tcBorders>
              <w:top w:val="nil"/>
              <w:left w:val="nil"/>
              <w:bottom w:val="single" w:sz="4" w:space="0" w:color="auto"/>
              <w:right w:val="single" w:sz="4" w:space="0" w:color="auto"/>
            </w:tcBorders>
            <w:shd w:val="clear" w:color="auto" w:fill="FFFFFF"/>
            <w:hideMark/>
          </w:tcPr>
          <w:p w14:paraId="0559AC4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C50" w14:textId="77777777" w:rsidR="0052099D" w:rsidRPr="00B60AFF" w:rsidRDefault="0052099D" w:rsidP="0052099D">
            <w:pPr>
              <w:spacing w:before="60" w:after="60" w:line="240" w:lineRule="auto"/>
              <w:jc w:val="center"/>
              <w:rPr>
                <w:bCs/>
                <w:noProof/>
                <w:color w:val="000000"/>
                <w:sz w:val="20"/>
              </w:rPr>
            </w:pPr>
            <w:r w:rsidRPr="00B60AFF">
              <w:rPr>
                <w:bCs/>
                <w:noProof/>
                <w:sz w:val="20"/>
              </w:rPr>
              <w:t>44 EUR/1000 kg</w:t>
            </w:r>
          </w:p>
        </w:tc>
        <w:tc>
          <w:tcPr>
            <w:tcW w:w="1513" w:type="dxa"/>
            <w:tcBorders>
              <w:top w:val="nil"/>
              <w:left w:val="nil"/>
              <w:bottom w:val="single" w:sz="4" w:space="0" w:color="auto"/>
              <w:right w:val="single" w:sz="4" w:space="0" w:color="auto"/>
            </w:tcBorders>
            <w:shd w:val="clear" w:color="auto" w:fill="FFFFFF"/>
            <w:hideMark/>
          </w:tcPr>
          <w:p w14:paraId="0559AC51" w14:textId="77777777" w:rsidR="0052099D" w:rsidRPr="00B60AFF" w:rsidRDefault="0052099D" w:rsidP="0052099D">
            <w:pPr>
              <w:spacing w:before="60" w:after="60" w:line="240" w:lineRule="auto"/>
              <w:jc w:val="center"/>
              <w:rPr>
                <w:bCs/>
                <w:noProof/>
                <w:color w:val="000000"/>
                <w:sz w:val="20"/>
              </w:rPr>
            </w:pPr>
            <w:r w:rsidRPr="00B60AFF">
              <w:rPr>
                <w:bCs/>
                <w:noProof/>
                <w:sz w:val="20"/>
              </w:rPr>
              <w:t>X</w:t>
            </w:r>
          </w:p>
        </w:tc>
        <w:tc>
          <w:tcPr>
            <w:tcW w:w="1316" w:type="dxa"/>
            <w:tcBorders>
              <w:top w:val="nil"/>
              <w:left w:val="nil"/>
              <w:bottom w:val="single" w:sz="4" w:space="0" w:color="auto"/>
              <w:right w:val="single" w:sz="4" w:space="0" w:color="auto"/>
            </w:tcBorders>
            <w:shd w:val="clear" w:color="auto" w:fill="FFFFFF"/>
            <w:hideMark/>
          </w:tcPr>
          <w:p w14:paraId="0559AC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C53" w14:textId="77777777" w:rsidR="0052099D" w:rsidRPr="00B60AFF" w:rsidRDefault="0052099D" w:rsidP="0052099D">
            <w:pPr>
              <w:spacing w:before="60" w:after="60" w:line="240" w:lineRule="auto"/>
              <w:rPr>
                <w:bCs/>
                <w:noProof/>
                <w:color w:val="000000"/>
                <w:sz w:val="20"/>
              </w:rPr>
            </w:pPr>
          </w:p>
        </w:tc>
      </w:tr>
      <w:tr w:rsidR="0052099D" w:rsidRPr="00B60AFF" w14:paraId="0559AC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55" w14:textId="77777777" w:rsidR="0052099D" w:rsidRPr="00B60AFF" w:rsidRDefault="0052099D" w:rsidP="0052099D">
            <w:pPr>
              <w:spacing w:before="60" w:after="60" w:line="240" w:lineRule="auto"/>
              <w:rPr>
                <w:bCs/>
                <w:noProof/>
                <w:color w:val="000000"/>
                <w:sz w:val="20"/>
              </w:rPr>
            </w:pPr>
            <w:r w:rsidRPr="00B60AFF">
              <w:rPr>
                <w:bCs/>
                <w:noProof/>
                <w:sz w:val="20"/>
              </w:rPr>
              <w:t>2302 10 90</w:t>
            </w:r>
          </w:p>
        </w:tc>
        <w:tc>
          <w:tcPr>
            <w:tcW w:w="4241" w:type="dxa"/>
            <w:tcBorders>
              <w:top w:val="nil"/>
              <w:left w:val="nil"/>
              <w:bottom w:val="single" w:sz="4" w:space="0" w:color="auto"/>
              <w:right w:val="single" w:sz="4" w:space="0" w:color="auto"/>
            </w:tcBorders>
            <w:shd w:val="clear" w:color="auto" w:fill="FFFFFF"/>
            <w:hideMark/>
          </w:tcPr>
          <w:p w14:paraId="0559AC5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C5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C58" w14:textId="77777777" w:rsidR="0052099D" w:rsidRPr="00B60AFF" w:rsidRDefault="0052099D" w:rsidP="0052099D">
            <w:pPr>
              <w:spacing w:before="60" w:after="60" w:line="240" w:lineRule="auto"/>
              <w:jc w:val="center"/>
              <w:rPr>
                <w:bCs/>
                <w:noProof/>
                <w:color w:val="000000"/>
                <w:sz w:val="20"/>
              </w:rPr>
            </w:pPr>
            <w:r w:rsidRPr="00B60AFF">
              <w:rPr>
                <w:bCs/>
                <w:noProof/>
                <w:sz w:val="20"/>
              </w:rPr>
              <w:t>89 EUR/1000 kg</w:t>
            </w:r>
          </w:p>
        </w:tc>
        <w:tc>
          <w:tcPr>
            <w:tcW w:w="1513" w:type="dxa"/>
            <w:tcBorders>
              <w:top w:val="nil"/>
              <w:left w:val="nil"/>
              <w:bottom w:val="single" w:sz="4" w:space="0" w:color="auto"/>
              <w:right w:val="single" w:sz="4" w:space="0" w:color="auto"/>
            </w:tcBorders>
            <w:shd w:val="clear" w:color="auto" w:fill="FFFFFF"/>
            <w:hideMark/>
          </w:tcPr>
          <w:p w14:paraId="0559AC59" w14:textId="77777777" w:rsidR="0052099D" w:rsidRPr="00B60AFF" w:rsidRDefault="0052099D" w:rsidP="0052099D">
            <w:pPr>
              <w:spacing w:before="60" w:after="60" w:line="240" w:lineRule="auto"/>
              <w:jc w:val="center"/>
              <w:rPr>
                <w:bCs/>
                <w:noProof/>
                <w:color w:val="000000"/>
                <w:sz w:val="20"/>
              </w:rPr>
            </w:pPr>
            <w:r w:rsidRPr="00B60AFF">
              <w:rPr>
                <w:bCs/>
                <w:noProof/>
                <w:sz w:val="20"/>
              </w:rPr>
              <w:t>X</w:t>
            </w:r>
          </w:p>
        </w:tc>
        <w:tc>
          <w:tcPr>
            <w:tcW w:w="1316" w:type="dxa"/>
            <w:tcBorders>
              <w:top w:val="nil"/>
              <w:left w:val="nil"/>
              <w:bottom w:val="single" w:sz="4" w:space="0" w:color="auto"/>
              <w:right w:val="single" w:sz="4" w:space="0" w:color="auto"/>
            </w:tcBorders>
            <w:shd w:val="clear" w:color="auto" w:fill="FFFFFF"/>
            <w:hideMark/>
          </w:tcPr>
          <w:p w14:paraId="0559AC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C5B" w14:textId="77777777" w:rsidR="0052099D" w:rsidRPr="00B60AFF" w:rsidRDefault="0052099D" w:rsidP="0052099D">
            <w:pPr>
              <w:spacing w:before="60" w:after="60" w:line="240" w:lineRule="auto"/>
              <w:rPr>
                <w:bCs/>
                <w:noProof/>
                <w:color w:val="000000"/>
                <w:sz w:val="20"/>
              </w:rPr>
            </w:pPr>
          </w:p>
        </w:tc>
      </w:tr>
      <w:tr w:rsidR="0052099D" w:rsidRPr="00B60AFF" w14:paraId="0559AC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5D" w14:textId="77777777" w:rsidR="0052099D" w:rsidRPr="00B60AFF" w:rsidRDefault="0052099D" w:rsidP="0052099D">
            <w:pPr>
              <w:spacing w:before="60" w:after="60" w:line="240" w:lineRule="auto"/>
              <w:rPr>
                <w:bCs/>
                <w:noProof/>
                <w:color w:val="000000"/>
                <w:sz w:val="20"/>
              </w:rPr>
            </w:pPr>
            <w:r w:rsidRPr="00B60AFF">
              <w:rPr>
                <w:bCs/>
                <w:noProof/>
                <w:sz w:val="20"/>
              </w:rPr>
              <w:t>2302 30</w:t>
            </w:r>
          </w:p>
        </w:tc>
        <w:tc>
          <w:tcPr>
            <w:tcW w:w="4241" w:type="dxa"/>
            <w:tcBorders>
              <w:top w:val="nil"/>
              <w:left w:val="nil"/>
              <w:bottom w:val="single" w:sz="4" w:space="0" w:color="auto"/>
              <w:right w:val="single" w:sz="4" w:space="0" w:color="auto"/>
            </w:tcBorders>
            <w:shd w:val="clear" w:color="auto" w:fill="FFFFFF"/>
            <w:hideMark/>
          </w:tcPr>
          <w:p w14:paraId="0559AC5E" w14:textId="77777777" w:rsidR="0052099D" w:rsidRPr="00B60AFF" w:rsidRDefault="0052099D" w:rsidP="0052099D">
            <w:pPr>
              <w:spacing w:before="60" w:after="60" w:line="240" w:lineRule="auto"/>
              <w:rPr>
                <w:bCs/>
                <w:noProof/>
                <w:color w:val="000000"/>
                <w:sz w:val="20"/>
              </w:rPr>
            </w:pPr>
            <w:r w:rsidRPr="00B60AFF">
              <w:rPr>
                <w:bCs/>
                <w:noProof/>
                <w:sz w:val="20"/>
              </w:rPr>
              <w:t>- kviešu</w:t>
            </w:r>
          </w:p>
        </w:tc>
        <w:tc>
          <w:tcPr>
            <w:tcW w:w="1714" w:type="dxa"/>
            <w:tcBorders>
              <w:top w:val="nil"/>
              <w:left w:val="nil"/>
              <w:bottom w:val="single" w:sz="4" w:space="0" w:color="auto"/>
              <w:right w:val="single" w:sz="4" w:space="0" w:color="auto"/>
            </w:tcBorders>
            <w:shd w:val="clear" w:color="auto" w:fill="FFFFFF"/>
            <w:hideMark/>
          </w:tcPr>
          <w:p w14:paraId="0559AC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C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C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C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C63" w14:textId="77777777" w:rsidR="0052099D" w:rsidRPr="00B60AFF" w:rsidRDefault="0052099D" w:rsidP="0052099D">
            <w:pPr>
              <w:spacing w:before="60" w:after="60" w:line="240" w:lineRule="auto"/>
              <w:rPr>
                <w:bCs/>
                <w:noProof/>
                <w:color w:val="000000"/>
                <w:sz w:val="20"/>
              </w:rPr>
            </w:pPr>
          </w:p>
        </w:tc>
      </w:tr>
      <w:tr w:rsidR="0052099D" w:rsidRPr="00B60AFF" w14:paraId="0559AC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65" w14:textId="77777777" w:rsidR="0052099D" w:rsidRPr="00B60AFF" w:rsidRDefault="0052099D" w:rsidP="0052099D">
            <w:pPr>
              <w:spacing w:before="60" w:after="60" w:line="240" w:lineRule="auto"/>
              <w:rPr>
                <w:bCs/>
                <w:noProof/>
                <w:color w:val="000000"/>
                <w:sz w:val="20"/>
              </w:rPr>
            </w:pPr>
            <w:r w:rsidRPr="00B60AFF">
              <w:rPr>
                <w:bCs/>
                <w:noProof/>
                <w:sz w:val="20"/>
              </w:rPr>
              <w:t>2302 30 10</w:t>
            </w:r>
          </w:p>
        </w:tc>
        <w:tc>
          <w:tcPr>
            <w:tcW w:w="4241" w:type="dxa"/>
            <w:tcBorders>
              <w:top w:val="nil"/>
              <w:left w:val="nil"/>
              <w:bottom w:val="single" w:sz="4" w:space="0" w:color="auto"/>
              <w:right w:val="single" w:sz="4" w:space="0" w:color="auto"/>
            </w:tcBorders>
            <w:shd w:val="clear" w:color="auto" w:fill="FFFFFF"/>
            <w:hideMark/>
          </w:tcPr>
          <w:p w14:paraId="0559AC66" w14:textId="77777777" w:rsidR="0052099D" w:rsidRPr="00B60AFF" w:rsidRDefault="0052099D" w:rsidP="0052099D">
            <w:pPr>
              <w:spacing w:before="60" w:after="60" w:line="240" w:lineRule="auto"/>
              <w:rPr>
                <w:bCs/>
                <w:noProof/>
                <w:color w:val="000000"/>
                <w:sz w:val="20"/>
              </w:rPr>
            </w:pPr>
            <w:r w:rsidRPr="00B60AFF">
              <w:rPr>
                <w:bCs/>
                <w:noProof/>
                <w:sz w:val="20"/>
              </w:rPr>
              <w:t>-- ar cietes saturu ne vairāk par 28 % no svara, un kuriem caur sietu ar 0,2 mm acojumu izsijātā daļa nepārsniedz 10 % no svara vai arī izsijātās daļas pelnvielu saturs sausnā ir 1,5 % no svara vai vairāk</w:t>
            </w:r>
          </w:p>
        </w:tc>
        <w:tc>
          <w:tcPr>
            <w:tcW w:w="1714" w:type="dxa"/>
            <w:tcBorders>
              <w:top w:val="nil"/>
              <w:left w:val="nil"/>
              <w:bottom w:val="single" w:sz="4" w:space="0" w:color="auto"/>
              <w:right w:val="single" w:sz="4" w:space="0" w:color="auto"/>
            </w:tcBorders>
            <w:shd w:val="clear" w:color="auto" w:fill="FFFFFF"/>
            <w:hideMark/>
          </w:tcPr>
          <w:p w14:paraId="0559AC6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C68" w14:textId="77777777" w:rsidR="0052099D" w:rsidRPr="00B60AFF" w:rsidRDefault="0052099D" w:rsidP="0052099D">
            <w:pPr>
              <w:spacing w:before="60" w:after="60" w:line="240" w:lineRule="auto"/>
              <w:jc w:val="center"/>
              <w:rPr>
                <w:bCs/>
                <w:noProof/>
                <w:color w:val="000000"/>
                <w:sz w:val="20"/>
              </w:rPr>
            </w:pPr>
            <w:r w:rsidRPr="00B60AFF">
              <w:rPr>
                <w:bCs/>
                <w:noProof/>
                <w:sz w:val="20"/>
              </w:rPr>
              <w:t>44 EUR/1000 kg</w:t>
            </w:r>
          </w:p>
        </w:tc>
        <w:tc>
          <w:tcPr>
            <w:tcW w:w="1513" w:type="dxa"/>
            <w:tcBorders>
              <w:top w:val="nil"/>
              <w:left w:val="nil"/>
              <w:bottom w:val="single" w:sz="4" w:space="0" w:color="auto"/>
              <w:right w:val="single" w:sz="4" w:space="0" w:color="auto"/>
            </w:tcBorders>
            <w:shd w:val="clear" w:color="auto" w:fill="FFFFFF"/>
            <w:hideMark/>
          </w:tcPr>
          <w:p w14:paraId="0559AC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C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C6B" w14:textId="77777777" w:rsidR="0052099D" w:rsidRPr="00B60AFF" w:rsidRDefault="0052099D" w:rsidP="0052099D">
            <w:pPr>
              <w:spacing w:before="60" w:after="60" w:line="240" w:lineRule="auto"/>
              <w:rPr>
                <w:bCs/>
                <w:noProof/>
                <w:color w:val="000000"/>
                <w:sz w:val="20"/>
              </w:rPr>
            </w:pPr>
          </w:p>
        </w:tc>
      </w:tr>
      <w:tr w:rsidR="0052099D" w:rsidRPr="00B60AFF" w14:paraId="0559AC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6D" w14:textId="77777777" w:rsidR="0052099D" w:rsidRPr="00B60AFF" w:rsidRDefault="0052099D" w:rsidP="00C75995">
            <w:pPr>
              <w:spacing w:before="60" w:after="60" w:line="240" w:lineRule="auto"/>
              <w:rPr>
                <w:bCs/>
                <w:noProof/>
                <w:color w:val="000000"/>
                <w:sz w:val="20"/>
              </w:rPr>
            </w:pPr>
            <w:r w:rsidRPr="00B60AFF">
              <w:rPr>
                <w:bCs/>
                <w:noProof/>
                <w:sz w:val="20"/>
              </w:rPr>
              <w:t>2302 30 90</w:t>
            </w:r>
          </w:p>
        </w:tc>
        <w:tc>
          <w:tcPr>
            <w:tcW w:w="4241" w:type="dxa"/>
            <w:tcBorders>
              <w:top w:val="nil"/>
              <w:left w:val="nil"/>
              <w:bottom w:val="single" w:sz="4" w:space="0" w:color="auto"/>
              <w:right w:val="single" w:sz="4" w:space="0" w:color="auto"/>
            </w:tcBorders>
            <w:shd w:val="clear" w:color="auto" w:fill="FFFFFF"/>
            <w:hideMark/>
          </w:tcPr>
          <w:p w14:paraId="0559AC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C6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C70" w14:textId="77777777" w:rsidR="0052099D" w:rsidRPr="00B60AFF" w:rsidRDefault="0052099D" w:rsidP="0052099D">
            <w:pPr>
              <w:spacing w:before="60" w:after="60" w:line="240" w:lineRule="auto"/>
              <w:jc w:val="center"/>
              <w:rPr>
                <w:bCs/>
                <w:noProof/>
                <w:color w:val="000000"/>
                <w:sz w:val="20"/>
              </w:rPr>
            </w:pPr>
            <w:r w:rsidRPr="00B60AFF">
              <w:rPr>
                <w:bCs/>
                <w:noProof/>
                <w:sz w:val="20"/>
              </w:rPr>
              <w:t>89 EUR/1000 kg</w:t>
            </w:r>
          </w:p>
        </w:tc>
        <w:tc>
          <w:tcPr>
            <w:tcW w:w="1513" w:type="dxa"/>
            <w:tcBorders>
              <w:top w:val="nil"/>
              <w:left w:val="nil"/>
              <w:bottom w:val="single" w:sz="4" w:space="0" w:color="auto"/>
              <w:right w:val="single" w:sz="4" w:space="0" w:color="auto"/>
            </w:tcBorders>
            <w:shd w:val="clear" w:color="auto" w:fill="FFFFFF"/>
            <w:hideMark/>
          </w:tcPr>
          <w:p w14:paraId="0559AC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C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C73" w14:textId="77777777" w:rsidR="0052099D" w:rsidRPr="00B60AFF" w:rsidRDefault="0052099D" w:rsidP="0052099D">
            <w:pPr>
              <w:spacing w:before="60" w:after="60" w:line="240" w:lineRule="auto"/>
              <w:rPr>
                <w:bCs/>
                <w:noProof/>
                <w:color w:val="000000"/>
                <w:sz w:val="20"/>
              </w:rPr>
            </w:pPr>
          </w:p>
        </w:tc>
      </w:tr>
      <w:tr w:rsidR="0052099D" w:rsidRPr="00B60AFF" w14:paraId="0559AC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75" w14:textId="77777777" w:rsidR="0052099D" w:rsidRPr="00B60AFF" w:rsidRDefault="0052099D" w:rsidP="0052099D">
            <w:pPr>
              <w:spacing w:before="60" w:after="60" w:line="240" w:lineRule="auto"/>
              <w:rPr>
                <w:bCs/>
                <w:noProof/>
                <w:color w:val="000000"/>
                <w:sz w:val="20"/>
              </w:rPr>
            </w:pPr>
            <w:r w:rsidRPr="00B60AFF">
              <w:rPr>
                <w:bCs/>
                <w:noProof/>
                <w:sz w:val="20"/>
              </w:rPr>
              <w:t>2302 40</w:t>
            </w:r>
          </w:p>
        </w:tc>
        <w:tc>
          <w:tcPr>
            <w:tcW w:w="4241" w:type="dxa"/>
            <w:tcBorders>
              <w:top w:val="nil"/>
              <w:left w:val="nil"/>
              <w:bottom w:val="single" w:sz="4" w:space="0" w:color="auto"/>
              <w:right w:val="single" w:sz="4" w:space="0" w:color="auto"/>
            </w:tcBorders>
            <w:shd w:val="clear" w:color="auto" w:fill="FFFFFF"/>
            <w:hideMark/>
          </w:tcPr>
          <w:p w14:paraId="0559AC76" w14:textId="77777777" w:rsidR="0052099D" w:rsidRPr="00B60AFF" w:rsidRDefault="0052099D" w:rsidP="0052099D">
            <w:pPr>
              <w:spacing w:before="60" w:after="60" w:line="240" w:lineRule="auto"/>
              <w:rPr>
                <w:bCs/>
                <w:noProof/>
                <w:color w:val="000000"/>
                <w:sz w:val="20"/>
              </w:rPr>
            </w:pPr>
            <w:r w:rsidRPr="00B60AFF">
              <w:rPr>
                <w:bCs/>
                <w:noProof/>
                <w:sz w:val="20"/>
              </w:rPr>
              <w:t>- citu graudaugu</w:t>
            </w:r>
          </w:p>
        </w:tc>
        <w:tc>
          <w:tcPr>
            <w:tcW w:w="1714" w:type="dxa"/>
            <w:tcBorders>
              <w:top w:val="nil"/>
              <w:left w:val="nil"/>
              <w:bottom w:val="single" w:sz="4" w:space="0" w:color="auto"/>
              <w:right w:val="single" w:sz="4" w:space="0" w:color="auto"/>
            </w:tcBorders>
            <w:shd w:val="clear" w:color="auto" w:fill="FFFFFF"/>
            <w:hideMark/>
          </w:tcPr>
          <w:p w14:paraId="0559AC7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C7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C7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C7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C7B" w14:textId="77777777" w:rsidR="0052099D" w:rsidRPr="00B60AFF" w:rsidRDefault="0052099D" w:rsidP="0052099D">
            <w:pPr>
              <w:spacing w:before="60" w:after="60" w:line="240" w:lineRule="auto"/>
              <w:rPr>
                <w:bCs/>
                <w:noProof/>
                <w:color w:val="000000"/>
                <w:sz w:val="20"/>
              </w:rPr>
            </w:pPr>
          </w:p>
        </w:tc>
      </w:tr>
      <w:tr w:rsidR="0052099D" w:rsidRPr="00B60AFF" w14:paraId="0559AC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7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C7E" w14:textId="77777777" w:rsidR="0052099D" w:rsidRPr="00B60AFF" w:rsidRDefault="0052099D" w:rsidP="0052099D">
            <w:pPr>
              <w:spacing w:before="60" w:after="60" w:line="240" w:lineRule="auto"/>
              <w:rPr>
                <w:bCs/>
                <w:noProof/>
                <w:color w:val="000000"/>
                <w:sz w:val="20"/>
              </w:rPr>
            </w:pPr>
            <w:r w:rsidRPr="00B60AFF">
              <w:rPr>
                <w:bCs/>
                <w:noProof/>
                <w:sz w:val="20"/>
              </w:rPr>
              <w:t>-- rīsu</w:t>
            </w:r>
          </w:p>
        </w:tc>
        <w:tc>
          <w:tcPr>
            <w:tcW w:w="1714" w:type="dxa"/>
            <w:tcBorders>
              <w:top w:val="nil"/>
              <w:left w:val="nil"/>
              <w:bottom w:val="single" w:sz="4" w:space="0" w:color="auto"/>
              <w:right w:val="single" w:sz="4" w:space="0" w:color="auto"/>
            </w:tcBorders>
            <w:shd w:val="clear" w:color="auto" w:fill="FFFFFF"/>
            <w:hideMark/>
          </w:tcPr>
          <w:p w14:paraId="0559AC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C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C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C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C83" w14:textId="77777777" w:rsidR="0052099D" w:rsidRPr="00B60AFF" w:rsidRDefault="0052099D" w:rsidP="0052099D">
            <w:pPr>
              <w:spacing w:before="60" w:after="60" w:line="240" w:lineRule="auto"/>
              <w:rPr>
                <w:bCs/>
                <w:noProof/>
                <w:color w:val="000000"/>
                <w:sz w:val="20"/>
              </w:rPr>
            </w:pPr>
          </w:p>
        </w:tc>
      </w:tr>
      <w:tr w:rsidR="0052099D" w:rsidRPr="00B60AFF" w14:paraId="0559AC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8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2302 40 02</w:t>
            </w:r>
          </w:p>
        </w:tc>
        <w:tc>
          <w:tcPr>
            <w:tcW w:w="4241" w:type="dxa"/>
            <w:tcBorders>
              <w:top w:val="nil"/>
              <w:left w:val="nil"/>
              <w:bottom w:val="single" w:sz="4" w:space="0" w:color="auto"/>
              <w:right w:val="single" w:sz="4" w:space="0" w:color="auto"/>
            </w:tcBorders>
            <w:shd w:val="clear" w:color="auto" w:fill="FFFFFF"/>
            <w:hideMark/>
          </w:tcPr>
          <w:p w14:paraId="0559AC86" w14:textId="77777777" w:rsidR="0052099D" w:rsidRPr="00B60AFF" w:rsidRDefault="0052099D" w:rsidP="0052099D">
            <w:pPr>
              <w:spacing w:before="60" w:after="60" w:line="240" w:lineRule="auto"/>
              <w:rPr>
                <w:bCs/>
                <w:noProof/>
                <w:color w:val="000000"/>
                <w:sz w:val="20"/>
              </w:rPr>
            </w:pPr>
            <w:r w:rsidRPr="00B60AFF">
              <w:rPr>
                <w:bCs/>
                <w:noProof/>
                <w:sz w:val="20"/>
              </w:rPr>
              <w:t>--- kuru cietes saturs nepārsniedz 35 % no svara</w:t>
            </w:r>
          </w:p>
        </w:tc>
        <w:tc>
          <w:tcPr>
            <w:tcW w:w="1714" w:type="dxa"/>
            <w:tcBorders>
              <w:top w:val="nil"/>
              <w:left w:val="nil"/>
              <w:bottom w:val="single" w:sz="4" w:space="0" w:color="auto"/>
              <w:right w:val="single" w:sz="4" w:space="0" w:color="auto"/>
            </w:tcBorders>
            <w:shd w:val="clear" w:color="auto" w:fill="FFFFFF"/>
            <w:hideMark/>
          </w:tcPr>
          <w:p w14:paraId="0559AC8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C88" w14:textId="77777777" w:rsidR="0052099D" w:rsidRPr="00B60AFF" w:rsidRDefault="0052099D" w:rsidP="0052099D">
            <w:pPr>
              <w:spacing w:before="60" w:after="60" w:line="240" w:lineRule="auto"/>
              <w:jc w:val="center"/>
              <w:rPr>
                <w:bCs/>
                <w:noProof/>
                <w:color w:val="000000"/>
                <w:sz w:val="20"/>
              </w:rPr>
            </w:pPr>
            <w:r w:rsidRPr="00B60AFF">
              <w:rPr>
                <w:bCs/>
                <w:noProof/>
                <w:sz w:val="20"/>
              </w:rPr>
              <w:t>44 EUR/1000 kg</w:t>
            </w:r>
          </w:p>
        </w:tc>
        <w:tc>
          <w:tcPr>
            <w:tcW w:w="1513" w:type="dxa"/>
            <w:tcBorders>
              <w:top w:val="nil"/>
              <w:left w:val="nil"/>
              <w:bottom w:val="single" w:sz="4" w:space="0" w:color="auto"/>
              <w:right w:val="single" w:sz="4" w:space="0" w:color="auto"/>
            </w:tcBorders>
            <w:shd w:val="clear" w:color="auto" w:fill="FFFFFF"/>
            <w:hideMark/>
          </w:tcPr>
          <w:p w14:paraId="0559AC89" w14:textId="77777777" w:rsidR="0052099D" w:rsidRPr="00B60AFF" w:rsidRDefault="0052099D" w:rsidP="0052099D">
            <w:pPr>
              <w:spacing w:before="60" w:after="60" w:line="240" w:lineRule="auto"/>
              <w:jc w:val="center"/>
              <w:rPr>
                <w:bCs/>
                <w:noProof/>
                <w:color w:val="000000"/>
                <w:sz w:val="20"/>
              </w:rPr>
            </w:pPr>
            <w:r w:rsidRPr="00B60AFF">
              <w:rPr>
                <w:bCs/>
                <w:noProof/>
                <w:sz w:val="20"/>
              </w:rPr>
              <w:t>X</w:t>
            </w:r>
          </w:p>
        </w:tc>
        <w:tc>
          <w:tcPr>
            <w:tcW w:w="1316" w:type="dxa"/>
            <w:tcBorders>
              <w:top w:val="nil"/>
              <w:left w:val="nil"/>
              <w:bottom w:val="single" w:sz="4" w:space="0" w:color="auto"/>
              <w:right w:val="single" w:sz="4" w:space="0" w:color="auto"/>
            </w:tcBorders>
            <w:shd w:val="clear" w:color="auto" w:fill="FFFFFF"/>
            <w:hideMark/>
          </w:tcPr>
          <w:p w14:paraId="0559AC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C8B" w14:textId="77777777" w:rsidR="0052099D" w:rsidRPr="00B60AFF" w:rsidRDefault="0052099D" w:rsidP="0052099D">
            <w:pPr>
              <w:spacing w:before="60" w:after="60" w:line="240" w:lineRule="auto"/>
              <w:rPr>
                <w:bCs/>
                <w:noProof/>
                <w:color w:val="000000"/>
                <w:sz w:val="20"/>
              </w:rPr>
            </w:pPr>
          </w:p>
        </w:tc>
      </w:tr>
      <w:tr w:rsidR="0052099D" w:rsidRPr="00B60AFF" w14:paraId="0559AC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8D" w14:textId="77777777" w:rsidR="0052099D" w:rsidRPr="00B60AFF" w:rsidRDefault="0052099D" w:rsidP="0052099D">
            <w:pPr>
              <w:spacing w:before="60" w:after="60" w:line="240" w:lineRule="auto"/>
              <w:rPr>
                <w:bCs/>
                <w:noProof/>
                <w:color w:val="000000"/>
                <w:sz w:val="20"/>
              </w:rPr>
            </w:pPr>
            <w:r w:rsidRPr="00B60AFF">
              <w:rPr>
                <w:bCs/>
                <w:noProof/>
                <w:sz w:val="20"/>
              </w:rPr>
              <w:t>2302 40 08</w:t>
            </w:r>
          </w:p>
        </w:tc>
        <w:tc>
          <w:tcPr>
            <w:tcW w:w="4241" w:type="dxa"/>
            <w:tcBorders>
              <w:top w:val="nil"/>
              <w:left w:val="nil"/>
              <w:bottom w:val="single" w:sz="4" w:space="0" w:color="auto"/>
              <w:right w:val="single" w:sz="4" w:space="0" w:color="auto"/>
            </w:tcBorders>
            <w:shd w:val="clear" w:color="auto" w:fill="FFFFFF"/>
            <w:hideMark/>
          </w:tcPr>
          <w:p w14:paraId="0559AC8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C8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C90" w14:textId="77777777" w:rsidR="0052099D" w:rsidRPr="00B60AFF" w:rsidRDefault="0052099D" w:rsidP="0052099D">
            <w:pPr>
              <w:spacing w:before="60" w:after="60" w:line="240" w:lineRule="auto"/>
              <w:jc w:val="center"/>
              <w:rPr>
                <w:bCs/>
                <w:noProof/>
                <w:color w:val="000000"/>
                <w:sz w:val="20"/>
              </w:rPr>
            </w:pPr>
            <w:r w:rsidRPr="00B60AFF">
              <w:rPr>
                <w:bCs/>
                <w:noProof/>
                <w:sz w:val="20"/>
              </w:rPr>
              <w:t>89 EUR/1000 kg</w:t>
            </w:r>
          </w:p>
        </w:tc>
        <w:tc>
          <w:tcPr>
            <w:tcW w:w="1513" w:type="dxa"/>
            <w:tcBorders>
              <w:top w:val="nil"/>
              <w:left w:val="nil"/>
              <w:bottom w:val="single" w:sz="4" w:space="0" w:color="auto"/>
              <w:right w:val="single" w:sz="4" w:space="0" w:color="auto"/>
            </w:tcBorders>
            <w:shd w:val="clear" w:color="auto" w:fill="FFFFFF"/>
            <w:hideMark/>
          </w:tcPr>
          <w:p w14:paraId="0559AC91" w14:textId="77777777" w:rsidR="0052099D" w:rsidRPr="00B60AFF" w:rsidRDefault="0052099D" w:rsidP="0052099D">
            <w:pPr>
              <w:spacing w:before="60" w:after="60" w:line="240" w:lineRule="auto"/>
              <w:jc w:val="center"/>
              <w:rPr>
                <w:bCs/>
                <w:noProof/>
                <w:color w:val="000000"/>
                <w:sz w:val="20"/>
              </w:rPr>
            </w:pPr>
            <w:r w:rsidRPr="00B60AFF">
              <w:rPr>
                <w:bCs/>
                <w:noProof/>
                <w:sz w:val="20"/>
              </w:rPr>
              <w:t>X</w:t>
            </w:r>
          </w:p>
        </w:tc>
        <w:tc>
          <w:tcPr>
            <w:tcW w:w="1316" w:type="dxa"/>
            <w:tcBorders>
              <w:top w:val="nil"/>
              <w:left w:val="nil"/>
              <w:bottom w:val="single" w:sz="4" w:space="0" w:color="auto"/>
              <w:right w:val="single" w:sz="4" w:space="0" w:color="auto"/>
            </w:tcBorders>
            <w:shd w:val="clear" w:color="auto" w:fill="FFFFFF"/>
            <w:hideMark/>
          </w:tcPr>
          <w:p w14:paraId="0559AC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C93" w14:textId="77777777" w:rsidR="0052099D" w:rsidRPr="00B60AFF" w:rsidRDefault="0052099D" w:rsidP="0052099D">
            <w:pPr>
              <w:spacing w:before="60" w:after="60" w:line="240" w:lineRule="auto"/>
              <w:rPr>
                <w:bCs/>
                <w:noProof/>
                <w:color w:val="000000"/>
                <w:sz w:val="20"/>
              </w:rPr>
            </w:pPr>
          </w:p>
        </w:tc>
      </w:tr>
      <w:tr w:rsidR="0052099D" w:rsidRPr="00B60AFF" w14:paraId="0559AC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9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C9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C9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C9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C9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C9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C9B" w14:textId="77777777" w:rsidR="0052099D" w:rsidRPr="00B60AFF" w:rsidRDefault="0052099D" w:rsidP="0052099D">
            <w:pPr>
              <w:spacing w:before="60" w:after="60" w:line="240" w:lineRule="auto"/>
              <w:rPr>
                <w:bCs/>
                <w:noProof/>
                <w:color w:val="000000"/>
                <w:sz w:val="20"/>
              </w:rPr>
            </w:pPr>
          </w:p>
        </w:tc>
      </w:tr>
      <w:tr w:rsidR="0052099D" w:rsidRPr="00B60AFF" w14:paraId="0559AC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9D" w14:textId="77777777" w:rsidR="0052099D" w:rsidRPr="00B60AFF" w:rsidRDefault="0052099D" w:rsidP="0052099D">
            <w:pPr>
              <w:spacing w:before="60" w:after="60" w:line="240" w:lineRule="auto"/>
              <w:rPr>
                <w:bCs/>
                <w:noProof/>
                <w:color w:val="000000"/>
                <w:sz w:val="20"/>
              </w:rPr>
            </w:pPr>
            <w:r w:rsidRPr="00B60AFF">
              <w:rPr>
                <w:bCs/>
                <w:noProof/>
                <w:sz w:val="20"/>
              </w:rPr>
              <w:t>2302 40 10</w:t>
            </w:r>
          </w:p>
        </w:tc>
        <w:tc>
          <w:tcPr>
            <w:tcW w:w="4241" w:type="dxa"/>
            <w:tcBorders>
              <w:top w:val="nil"/>
              <w:left w:val="nil"/>
              <w:bottom w:val="single" w:sz="4" w:space="0" w:color="auto"/>
              <w:right w:val="single" w:sz="4" w:space="0" w:color="auto"/>
            </w:tcBorders>
            <w:shd w:val="clear" w:color="auto" w:fill="FFFFFF"/>
            <w:hideMark/>
          </w:tcPr>
          <w:p w14:paraId="0559AC9E" w14:textId="77777777" w:rsidR="0052099D" w:rsidRPr="00B60AFF" w:rsidRDefault="0052099D" w:rsidP="0052099D">
            <w:pPr>
              <w:spacing w:before="60" w:after="60" w:line="240" w:lineRule="auto"/>
              <w:rPr>
                <w:bCs/>
                <w:noProof/>
                <w:color w:val="000000"/>
                <w:sz w:val="20"/>
              </w:rPr>
            </w:pPr>
            <w:r w:rsidRPr="00B60AFF">
              <w:rPr>
                <w:bCs/>
                <w:noProof/>
                <w:sz w:val="20"/>
              </w:rPr>
              <w:t>--- ar cietes saturu ne vairāk par 28 % no svara, un kuriem caur sietu ar 0,2 mm acojumu izsijātā daļa nepārsniedz 10 % no svara vai arī izsijātās daļas pelnvielu saturs sausnā ir 1,5 % no svara vai vairāk</w:t>
            </w:r>
          </w:p>
        </w:tc>
        <w:tc>
          <w:tcPr>
            <w:tcW w:w="1714" w:type="dxa"/>
            <w:tcBorders>
              <w:top w:val="nil"/>
              <w:left w:val="nil"/>
              <w:bottom w:val="single" w:sz="4" w:space="0" w:color="auto"/>
              <w:right w:val="single" w:sz="4" w:space="0" w:color="auto"/>
            </w:tcBorders>
            <w:shd w:val="clear" w:color="auto" w:fill="FFFFFF"/>
            <w:hideMark/>
          </w:tcPr>
          <w:p w14:paraId="0559AC9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CA0" w14:textId="77777777" w:rsidR="0052099D" w:rsidRPr="00B60AFF" w:rsidRDefault="0052099D" w:rsidP="0052099D">
            <w:pPr>
              <w:spacing w:before="60" w:after="60" w:line="240" w:lineRule="auto"/>
              <w:jc w:val="center"/>
              <w:rPr>
                <w:bCs/>
                <w:noProof/>
                <w:color w:val="000000"/>
                <w:sz w:val="20"/>
              </w:rPr>
            </w:pPr>
            <w:r w:rsidRPr="00B60AFF">
              <w:rPr>
                <w:bCs/>
                <w:noProof/>
                <w:sz w:val="20"/>
              </w:rPr>
              <w:t>44 EUR/1000 kg</w:t>
            </w:r>
          </w:p>
        </w:tc>
        <w:tc>
          <w:tcPr>
            <w:tcW w:w="1513" w:type="dxa"/>
            <w:tcBorders>
              <w:top w:val="nil"/>
              <w:left w:val="nil"/>
              <w:bottom w:val="single" w:sz="4" w:space="0" w:color="auto"/>
              <w:right w:val="single" w:sz="4" w:space="0" w:color="auto"/>
            </w:tcBorders>
            <w:shd w:val="clear" w:color="auto" w:fill="FFFFFF"/>
            <w:hideMark/>
          </w:tcPr>
          <w:p w14:paraId="0559AC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C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CA3" w14:textId="77777777" w:rsidR="0052099D" w:rsidRPr="00B60AFF" w:rsidRDefault="0052099D" w:rsidP="0052099D">
            <w:pPr>
              <w:spacing w:before="60" w:after="60" w:line="240" w:lineRule="auto"/>
              <w:rPr>
                <w:bCs/>
                <w:noProof/>
                <w:color w:val="000000"/>
                <w:sz w:val="20"/>
              </w:rPr>
            </w:pPr>
          </w:p>
        </w:tc>
      </w:tr>
      <w:tr w:rsidR="0052099D" w:rsidRPr="00B60AFF" w14:paraId="0559AC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A5" w14:textId="77777777" w:rsidR="0052099D" w:rsidRPr="00B60AFF" w:rsidRDefault="0052099D" w:rsidP="00C75995">
            <w:pPr>
              <w:spacing w:before="60" w:after="60" w:line="240" w:lineRule="auto"/>
              <w:rPr>
                <w:bCs/>
                <w:noProof/>
                <w:color w:val="000000"/>
                <w:sz w:val="20"/>
              </w:rPr>
            </w:pPr>
            <w:r w:rsidRPr="00B60AFF">
              <w:rPr>
                <w:bCs/>
                <w:noProof/>
                <w:sz w:val="20"/>
              </w:rPr>
              <w:t>2302 40 90</w:t>
            </w:r>
          </w:p>
        </w:tc>
        <w:tc>
          <w:tcPr>
            <w:tcW w:w="4241" w:type="dxa"/>
            <w:tcBorders>
              <w:top w:val="nil"/>
              <w:left w:val="nil"/>
              <w:bottom w:val="single" w:sz="4" w:space="0" w:color="auto"/>
              <w:right w:val="single" w:sz="4" w:space="0" w:color="auto"/>
            </w:tcBorders>
            <w:shd w:val="clear" w:color="auto" w:fill="FFFFFF"/>
            <w:hideMark/>
          </w:tcPr>
          <w:p w14:paraId="0559ACA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CA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CA8" w14:textId="77777777" w:rsidR="0052099D" w:rsidRPr="00B60AFF" w:rsidRDefault="0052099D" w:rsidP="0052099D">
            <w:pPr>
              <w:spacing w:before="60" w:after="60" w:line="240" w:lineRule="auto"/>
              <w:jc w:val="center"/>
              <w:rPr>
                <w:bCs/>
                <w:noProof/>
                <w:color w:val="000000"/>
                <w:sz w:val="20"/>
              </w:rPr>
            </w:pPr>
            <w:r w:rsidRPr="00B60AFF">
              <w:rPr>
                <w:bCs/>
                <w:noProof/>
                <w:sz w:val="20"/>
              </w:rPr>
              <w:t>89 EUR/1000 kg</w:t>
            </w:r>
          </w:p>
        </w:tc>
        <w:tc>
          <w:tcPr>
            <w:tcW w:w="1513" w:type="dxa"/>
            <w:tcBorders>
              <w:top w:val="nil"/>
              <w:left w:val="nil"/>
              <w:bottom w:val="single" w:sz="4" w:space="0" w:color="auto"/>
              <w:right w:val="single" w:sz="4" w:space="0" w:color="auto"/>
            </w:tcBorders>
            <w:shd w:val="clear" w:color="auto" w:fill="FFFFFF"/>
            <w:hideMark/>
          </w:tcPr>
          <w:p w14:paraId="0559AC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C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CAB" w14:textId="77777777" w:rsidR="0052099D" w:rsidRPr="00B60AFF" w:rsidRDefault="0052099D" w:rsidP="0052099D">
            <w:pPr>
              <w:spacing w:before="60" w:after="60" w:line="240" w:lineRule="auto"/>
              <w:rPr>
                <w:bCs/>
                <w:noProof/>
                <w:color w:val="000000"/>
                <w:sz w:val="20"/>
              </w:rPr>
            </w:pPr>
          </w:p>
        </w:tc>
      </w:tr>
      <w:tr w:rsidR="0052099D" w:rsidRPr="00B60AFF" w14:paraId="0559AC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AD" w14:textId="77777777" w:rsidR="0052099D" w:rsidRPr="00B60AFF" w:rsidRDefault="0052099D" w:rsidP="0052099D">
            <w:pPr>
              <w:spacing w:before="60" w:after="60" w:line="240" w:lineRule="auto"/>
              <w:rPr>
                <w:bCs/>
                <w:noProof/>
                <w:color w:val="000000"/>
                <w:sz w:val="20"/>
              </w:rPr>
            </w:pPr>
            <w:r w:rsidRPr="00B60AFF">
              <w:rPr>
                <w:bCs/>
                <w:noProof/>
                <w:sz w:val="20"/>
              </w:rPr>
              <w:t>2302 50 00</w:t>
            </w:r>
          </w:p>
        </w:tc>
        <w:tc>
          <w:tcPr>
            <w:tcW w:w="4241" w:type="dxa"/>
            <w:tcBorders>
              <w:top w:val="nil"/>
              <w:left w:val="nil"/>
              <w:bottom w:val="single" w:sz="4" w:space="0" w:color="auto"/>
              <w:right w:val="single" w:sz="4" w:space="0" w:color="auto"/>
            </w:tcBorders>
            <w:shd w:val="clear" w:color="auto" w:fill="FFFFFF"/>
            <w:hideMark/>
          </w:tcPr>
          <w:p w14:paraId="0559ACAE" w14:textId="77777777" w:rsidR="0052099D" w:rsidRPr="00B60AFF" w:rsidRDefault="0052099D" w:rsidP="0052099D">
            <w:pPr>
              <w:spacing w:before="60" w:after="60" w:line="240" w:lineRule="auto"/>
              <w:rPr>
                <w:bCs/>
                <w:noProof/>
                <w:color w:val="000000"/>
                <w:sz w:val="20"/>
              </w:rPr>
            </w:pPr>
            <w:r w:rsidRPr="00B60AFF">
              <w:rPr>
                <w:bCs/>
                <w:noProof/>
                <w:sz w:val="20"/>
              </w:rPr>
              <w:t>- pākšaugu</w:t>
            </w:r>
          </w:p>
        </w:tc>
        <w:tc>
          <w:tcPr>
            <w:tcW w:w="1714" w:type="dxa"/>
            <w:tcBorders>
              <w:top w:val="nil"/>
              <w:left w:val="nil"/>
              <w:bottom w:val="single" w:sz="4" w:space="0" w:color="auto"/>
              <w:right w:val="single" w:sz="4" w:space="0" w:color="auto"/>
            </w:tcBorders>
            <w:shd w:val="clear" w:color="auto" w:fill="FFFFFF"/>
            <w:hideMark/>
          </w:tcPr>
          <w:p w14:paraId="0559ACA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CB0" w14:textId="77777777" w:rsidR="0052099D" w:rsidRPr="00B60AFF" w:rsidRDefault="0052099D" w:rsidP="0052099D">
            <w:pPr>
              <w:spacing w:before="60" w:after="60" w:line="240" w:lineRule="auto"/>
              <w:jc w:val="center"/>
              <w:rPr>
                <w:bCs/>
                <w:noProof/>
                <w:color w:val="000000"/>
                <w:sz w:val="20"/>
              </w:rPr>
            </w:pPr>
            <w:r w:rsidRPr="00B60AFF">
              <w:rPr>
                <w:bCs/>
                <w:noProof/>
                <w:sz w:val="20"/>
              </w:rPr>
              <w:t>5,1 %</w:t>
            </w:r>
          </w:p>
        </w:tc>
        <w:tc>
          <w:tcPr>
            <w:tcW w:w="1513" w:type="dxa"/>
            <w:tcBorders>
              <w:top w:val="nil"/>
              <w:left w:val="nil"/>
              <w:bottom w:val="single" w:sz="4" w:space="0" w:color="auto"/>
              <w:right w:val="single" w:sz="4" w:space="0" w:color="auto"/>
            </w:tcBorders>
            <w:shd w:val="clear" w:color="auto" w:fill="FFFFFF"/>
            <w:hideMark/>
          </w:tcPr>
          <w:p w14:paraId="0559AC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C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CB3" w14:textId="77777777" w:rsidR="0052099D" w:rsidRPr="00B60AFF" w:rsidRDefault="0052099D" w:rsidP="0052099D">
            <w:pPr>
              <w:spacing w:before="60" w:after="60" w:line="240" w:lineRule="auto"/>
              <w:rPr>
                <w:bCs/>
                <w:noProof/>
                <w:color w:val="000000"/>
                <w:sz w:val="20"/>
              </w:rPr>
            </w:pPr>
          </w:p>
        </w:tc>
      </w:tr>
      <w:tr w:rsidR="0052099D" w:rsidRPr="00B60AFF" w14:paraId="0559AC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B5" w14:textId="77777777" w:rsidR="0052099D" w:rsidRPr="00B60AFF" w:rsidRDefault="0052099D" w:rsidP="0052099D">
            <w:pPr>
              <w:spacing w:before="60" w:after="60" w:line="240" w:lineRule="auto"/>
              <w:rPr>
                <w:bCs/>
                <w:noProof/>
                <w:color w:val="000000"/>
                <w:sz w:val="20"/>
              </w:rPr>
            </w:pPr>
            <w:r w:rsidRPr="00B60AFF">
              <w:rPr>
                <w:bCs/>
                <w:noProof/>
                <w:sz w:val="20"/>
              </w:rPr>
              <w:t>2303</w:t>
            </w:r>
          </w:p>
        </w:tc>
        <w:tc>
          <w:tcPr>
            <w:tcW w:w="4241" w:type="dxa"/>
            <w:tcBorders>
              <w:top w:val="nil"/>
              <w:left w:val="nil"/>
              <w:bottom w:val="single" w:sz="4" w:space="0" w:color="auto"/>
              <w:right w:val="single" w:sz="4" w:space="0" w:color="auto"/>
            </w:tcBorders>
            <w:shd w:val="clear" w:color="auto" w:fill="FFFFFF"/>
            <w:hideMark/>
          </w:tcPr>
          <w:p w14:paraId="0559ACB6" w14:textId="77777777" w:rsidR="0052099D" w:rsidRPr="00B60AFF" w:rsidRDefault="0052099D" w:rsidP="0052099D">
            <w:pPr>
              <w:spacing w:before="60" w:after="60" w:line="240" w:lineRule="auto"/>
              <w:rPr>
                <w:bCs/>
                <w:noProof/>
                <w:color w:val="000000"/>
                <w:sz w:val="20"/>
              </w:rPr>
            </w:pPr>
            <w:r w:rsidRPr="00B60AFF">
              <w:rPr>
                <w:bCs/>
                <w:noProof/>
                <w:sz w:val="20"/>
              </w:rPr>
              <w:t>Cietes ražošanas atlikumi un tamlīdzīgi atlikumi, biešu mīkstums, cukurniedru rauši un citi cukura ražošanas atkritumi, drabiņas vai šķiedenis un atkritumi, granulēti vai negranulēti</w:t>
            </w:r>
          </w:p>
        </w:tc>
        <w:tc>
          <w:tcPr>
            <w:tcW w:w="1714" w:type="dxa"/>
            <w:tcBorders>
              <w:top w:val="nil"/>
              <w:left w:val="nil"/>
              <w:bottom w:val="single" w:sz="4" w:space="0" w:color="auto"/>
              <w:right w:val="single" w:sz="4" w:space="0" w:color="auto"/>
            </w:tcBorders>
            <w:shd w:val="clear" w:color="auto" w:fill="FFFFFF"/>
            <w:hideMark/>
          </w:tcPr>
          <w:p w14:paraId="0559AC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C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C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C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CBB" w14:textId="77777777" w:rsidR="0052099D" w:rsidRPr="00B60AFF" w:rsidRDefault="0052099D" w:rsidP="0052099D">
            <w:pPr>
              <w:spacing w:before="60" w:after="60" w:line="240" w:lineRule="auto"/>
              <w:rPr>
                <w:bCs/>
                <w:noProof/>
                <w:color w:val="000000"/>
                <w:sz w:val="20"/>
              </w:rPr>
            </w:pPr>
          </w:p>
        </w:tc>
      </w:tr>
      <w:tr w:rsidR="0052099D" w:rsidRPr="00B60AFF" w14:paraId="0559AC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B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2303 10</w:t>
            </w:r>
          </w:p>
        </w:tc>
        <w:tc>
          <w:tcPr>
            <w:tcW w:w="4241" w:type="dxa"/>
            <w:tcBorders>
              <w:top w:val="nil"/>
              <w:left w:val="nil"/>
              <w:bottom w:val="single" w:sz="4" w:space="0" w:color="auto"/>
              <w:right w:val="single" w:sz="4" w:space="0" w:color="auto"/>
            </w:tcBorders>
            <w:shd w:val="clear" w:color="auto" w:fill="FFFFFF"/>
            <w:hideMark/>
          </w:tcPr>
          <w:p w14:paraId="0559ACBE" w14:textId="77777777" w:rsidR="0052099D" w:rsidRPr="00B60AFF" w:rsidRDefault="0052099D" w:rsidP="0052099D">
            <w:pPr>
              <w:spacing w:before="60" w:after="60" w:line="240" w:lineRule="auto"/>
              <w:rPr>
                <w:bCs/>
                <w:noProof/>
                <w:color w:val="000000"/>
                <w:sz w:val="20"/>
              </w:rPr>
            </w:pPr>
            <w:r w:rsidRPr="00B60AFF">
              <w:rPr>
                <w:bCs/>
                <w:noProof/>
                <w:sz w:val="20"/>
              </w:rPr>
              <w:t>- cietes ražošanas atliekas un tamlīdzīgas atliekas</w:t>
            </w:r>
          </w:p>
        </w:tc>
        <w:tc>
          <w:tcPr>
            <w:tcW w:w="1714" w:type="dxa"/>
            <w:tcBorders>
              <w:top w:val="nil"/>
              <w:left w:val="nil"/>
              <w:bottom w:val="single" w:sz="4" w:space="0" w:color="auto"/>
              <w:right w:val="single" w:sz="4" w:space="0" w:color="auto"/>
            </w:tcBorders>
            <w:shd w:val="clear" w:color="auto" w:fill="FFFFFF"/>
            <w:hideMark/>
          </w:tcPr>
          <w:p w14:paraId="0559AC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C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C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C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CC3" w14:textId="77777777" w:rsidR="0052099D" w:rsidRPr="00B60AFF" w:rsidRDefault="0052099D" w:rsidP="0052099D">
            <w:pPr>
              <w:spacing w:before="60" w:after="60" w:line="240" w:lineRule="auto"/>
              <w:rPr>
                <w:bCs/>
                <w:noProof/>
                <w:color w:val="000000"/>
                <w:sz w:val="20"/>
              </w:rPr>
            </w:pPr>
          </w:p>
        </w:tc>
      </w:tr>
      <w:tr w:rsidR="0052099D" w:rsidRPr="00B60AFF" w14:paraId="0559AC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C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CC6" w14:textId="77777777" w:rsidR="0052099D" w:rsidRPr="00B60AFF" w:rsidRDefault="0052099D" w:rsidP="0052099D">
            <w:pPr>
              <w:spacing w:before="60" w:after="60" w:line="240" w:lineRule="auto"/>
              <w:rPr>
                <w:bCs/>
                <w:noProof/>
                <w:color w:val="000000"/>
                <w:sz w:val="20"/>
              </w:rPr>
            </w:pPr>
            <w:r w:rsidRPr="00B60AFF">
              <w:rPr>
                <w:bCs/>
                <w:noProof/>
                <w:sz w:val="20"/>
              </w:rPr>
              <w:t>-- kukurūzas cietes ražošanas atliekas (izņemot koncentrētus graudu mērcēšanas šķidrumus) ar proteīnu saturu sausnā</w:t>
            </w:r>
          </w:p>
        </w:tc>
        <w:tc>
          <w:tcPr>
            <w:tcW w:w="1714" w:type="dxa"/>
            <w:tcBorders>
              <w:top w:val="nil"/>
              <w:left w:val="nil"/>
              <w:bottom w:val="single" w:sz="4" w:space="0" w:color="auto"/>
              <w:right w:val="single" w:sz="4" w:space="0" w:color="auto"/>
            </w:tcBorders>
            <w:shd w:val="clear" w:color="auto" w:fill="FFFFFF"/>
            <w:hideMark/>
          </w:tcPr>
          <w:p w14:paraId="0559AC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C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C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C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CCB" w14:textId="77777777" w:rsidR="0052099D" w:rsidRPr="00B60AFF" w:rsidRDefault="0052099D" w:rsidP="0052099D">
            <w:pPr>
              <w:spacing w:before="60" w:after="60" w:line="240" w:lineRule="auto"/>
              <w:rPr>
                <w:bCs/>
                <w:noProof/>
                <w:color w:val="000000"/>
                <w:sz w:val="20"/>
              </w:rPr>
            </w:pPr>
          </w:p>
        </w:tc>
      </w:tr>
      <w:tr w:rsidR="0052099D" w:rsidRPr="00B60AFF" w14:paraId="0559AC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CD" w14:textId="77777777" w:rsidR="0052099D" w:rsidRPr="00B60AFF" w:rsidRDefault="0052099D" w:rsidP="00C75995">
            <w:pPr>
              <w:spacing w:before="60" w:after="60" w:line="240" w:lineRule="auto"/>
              <w:rPr>
                <w:bCs/>
                <w:noProof/>
                <w:color w:val="000000"/>
                <w:sz w:val="20"/>
              </w:rPr>
            </w:pPr>
            <w:r w:rsidRPr="00B60AFF">
              <w:rPr>
                <w:bCs/>
                <w:noProof/>
                <w:sz w:val="20"/>
              </w:rPr>
              <w:t>2303 10 11</w:t>
            </w:r>
          </w:p>
        </w:tc>
        <w:tc>
          <w:tcPr>
            <w:tcW w:w="4241" w:type="dxa"/>
            <w:tcBorders>
              <w:top w:val="nil"/>
              <w:left w:val="nil"/>
              <w:bottom w:val="single" w:sz="4" w:space="0" w:color="auto"/>
              <w:right w:val="single" w:sz="4" w:space="0" w:color="auto"/>
            </w:tcBorders>
            <w:shd w:val="clear" w:color="auto" w:fill="FFFFFF"/>
            <w:hideMark/>
          </w:tcPr>
          <w:p w14:paraId="0559ACCE" w14:textId="77777777" w:rsidR="0052099D" w:rsidRPr="00B60AFF" w:rsidRDefault="0052099D" w:rsidP="0052099D">
            <w:pPr>
              <w:spacing w:before="60" w:after="60" w:line="240" w:lineRule="auto"/>
              <w:rPr>
                <w:bCs/>
                <w:noProof/>
                <w:color w:val="000000"/>
                <w:sz w:val="20"/>
              </w:rPr>
            </w:pPr>
            <w:r w:rsidRPr="00B60AFF">
              <w:rPr>
                <w:bCs/>
                <w:noProof/>
                <w:sz w:val="20"/>
              </w:rPr>
              <w:t>--- vairāk par 40 % no svara</w:t>
            </w:r>
          </w:p>
        </w:tc>
        <w:tc>
          <w:tcPr>
            <w:tcW w:w="1714" w:type="dxa"/>
            <w:tcBorders>
              <w:top w:val="nil"/>
              <w:left w:val="nil"/>
              <w:bottom w:val="single" w:sz="4" w:space="0" w:color="auto"/>
              <w:right w:val="single" w:sz="4" w:space="0" w:color="auto"/>
            </w:tcBorders>
            <w:shd w:val="clear" w:color="auto" w:fill="FFFFFF"/>
            <w:hideMark/>
          </w:tcPr>
          <w:p w14:paraId="0559ACC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CD0" w14:textId="77777777" w:rsidR="0052099D" w:rsidRPr="00B60AFF" w:rsidRDefault="0052099D" w:rsidP="0052099D">
            <w:pPr>
              <w:spacing w:before="60" w:after="60" w:line="240" w:lineRule="auto"/>
              <w:jc w:val="center"/>
              <w:rPr>
                <w:bCs/>
                <w:noProof/>
                <w:color w:val="000000"/>
                <w:sz w:val="20"/>
              </w:rPr>
            </w:pPr>
            <w:r w:rsidRPr="00B60AFF">
              <w:rPr>
                <w:bCs/>
                <w:noProof/>
                <w:sz w:val="20"/>
              </w:rPr>
              <w:t>320 EUR/1000 kg</w:t>
            </w:r>
          </w:p>
        </w:tc>
        <w:tc>
          <w:tcPr>
            <w:tcW w:w="1513" w:type="dxa"/>
            <w:tcBorders>
              <w:top w:val="nil"/>
              <w:left w:val="nil"/>
              <w:bottom w:val="single" w:sz="4" w:space="0" w:color="auto"/>
              <w:right w:val="single" w:sz="4" w:space="0" w:color="auto"/>
            </w:tcBorders>
            <w:shd w:val="clear" w:color="auto" w:fill="FFFFFF"/>
            <w:hideMark/>
          </w:tcPr>
          <w:p w14:paraId="0559ACD1" w14:textId="77777777" w:rsidR="0052099D" w:rsidRPr="00B60AFF" w:rsidRDefault="0052099D" w:rsidP="0052099D">
            <w:pPr>
              <w:spacing w:before="60" w:after="60" w:line="240" w:lineRule="auto"/>
              <w:jc w:val="center"/>
              <w:rPr>
                <w:bCs/>
                <w:noProof/>
                <w:color w:val="000000"/>
                <w:sz w:val="20"/>
              </w:rPr>
            </w:pPr>
            <w:r w:rsidRPr="00B60AFF">
              <w:rPr>
                <w:bCs/>
                <w:noProof/>
                <w:sz w:val="20"/>
              </w:rPr>
              <w:t>X</w:t>
            </w:r>
          </w:p>
        </w:tc>
        <w:tc>
          <w:tcPr>
            <w:tcW w:w="1316" w:type="dxa"/>
            <w:tcBorders>
              <w:top w:val="nil"/>
              <w:left w:val="nil"/>
              <w:bottom w:val="single" w:sz="4" w:space="0" w:color="auto"/>
              <w:right w:val="single" w:sz="4" w:space="0" w:color="auto"/>
            </w:tcBorders>
            <w:shd w:val="clear" w:color="auto" w:fill="FFFFFF"/>
            <w:hideMark/>
          </w:tcPr>
          <w:p w14:paraId="0559AC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CD3" w14:textId="77777777" w:rsidR="0052099D" w:rsidRPr="00B60AFF" w:rsidRDefault="0052099D" w:rsidP="0052099D">
            <w:pPr>
              <w:spacing w:before="60" w:after="60" w:line="240" w:lineRule="auto"/>
              <w:rPr>
                <w:bCs/>
                <w:noProof/>
                <w:color w:val="000000"/>
                <w:sz w:val="20"/>
              </w:rPr>
            </w:pPr>
          </w:p>
        </w:tc>
      </w:tr>
      <w:tr w:rsidR="0052099D" w:rsidRPr="00B60AFF" w14:paraId="0559AC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D5" w14:textId="77777777" w:rsidR="0052099D" w:rsidRPr="00B60AFF" w:rsidRDefault="0052099D" w:rsidP="0052099D">
            <w:pPr>
              <w:spacing w:before="60" w:after="60" w:line="240" w:lineRule="auto"/>
              <w:rPr>
                <w:bCs/>
                <w:noProof/>
                <w:color w:val="000000"/>
                <w:sz w:val="20"/>
              </w:rPr>
            </w:pPr>
            <w:r w:rsidRPr="00B60AFF">
              <w:rPr>
                <w:bCs/>
                <w:noProof/>
                <w:sz w:val="20"/>
              </w:rPr>
              <w:t>2303 10 19</w:t>
            </w:r>
          </w:p>
        </w:tc>
        <w:tc>
          <w:tcPr>
            <w:tcW w:w="4241" w:type="dxa"/>
            <w:tcBorders>
              <w:top w:val="nil"/>
              <w:left w:val="nil"/>
              <w:bottom w:val="single" w:sz="4" w:space="0" w:color="auto"/>
              <w:right w:val="single" w:sz="4" w:space="0" w:color="auto"/>
            </w:tcBorders>
            <w:shd w:val="clear" w:color="auto" w:fill="FFFFFF"/>
            <w:hideMark/>
          </w:tcPr>
          <w:p w14:paraId="0559ACD6" w14:textId="77777777" w:rsidR="0052099D" w:rsidRPr="00B60AFF" w:rsidRDefault="0052099D" w:rsidP="0052099D">
            <w:pPr>
              <w:spacing w:before="60" w:after="60" w:line="240" w:lineRule="auto"/>
              <w:rPr>
                <w:bCs/>
                <w:noProof/>
                <w:color w:val="000000"/>
                <w:sz w:val="20"/>
              </w:rPr>
            </w:pPr>
            <w:r w:rsidRPr="00B60AFF">
              <w:rPr>
                <w:bCs/>
                <w:noProof/>
                <w:sz w:val="20"/>
              </w:rPr>
              <w:t>--- līdz 40 % no svara</w:t>
            </w:r>
          </w:p>
        </w:tc>
        <w:tc>
          <w:tcPr>
            <w:tcW w:w="1714" w:type="dxa"/>
            <w:tcBorders>
              <w:top w:val="nil"/>
              <w:left w:val="nil"/>
              <w:bottom w:val="single" w:sz="4" w:space="0" w:color="auto"/>
              <w:right w:val="single" w:sz="4" w:space="0" w:color="auto"/>
            </w:tcBorders>
            <w:shd w:val="clear" w:color="auto" w:fill="FFFFFF"/>
            <w:hideMark/>
          </w:tcPr>
          <w:p w14:paraId="0559ACD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CD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C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C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CDB" w14:textId="77777777" w:rsidR="0052099D" w:rsidRPr="00B60AFF" w:rsidRDefault="0052099D" w:rsidP="0052099D">
            <w:pPr>
              <w:spacing w:before="60" w:after="60" w:line="240" w:lineRule="auto"/>
              <w:rPr>
                <w:bCs/>
                <w:noProof/>
                <w:color w:val="000000"/>
                <w:sz w:val="20"/>
              </w:rPr>
            </w:pPr>
          </w:p>
        </w:tc>
      </w:tr>
      <w:tr w:rsidR="0052099D" w:rsidRPr="00B60AFF" w14:paraId="0559AC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DD" w14:textId="77777777" w:rsidR="0052099D" w:rsidRPr="00B60AFF" w:rsidRDefault="0052099D" w:rsidP="0052099D">
            <w:pPr>
              <w:spacing w:before="60" w:after="60" w:line="240" w:lineRule="auto"/>
              <w:rPr>
                <w:bCs/>
                <w:noProof/>
                <w:color w:val="000000"/>
                <w:sz w:val="20"/>
              </w:rPr>
            </w:pPr>
            <w:r w:rsidRPr="00B60AFF">
              <w:rPr>
                <w:bCs/>
                <w:noProof/>
                <w:sz w:val="20"/>
              </w:rPr>
              <w:t>2303 10 90</w:t>
            </w:r>
          </w:p>
        </w:tc>
        <w:tc>
          <w:tcPr>
            <w:tcW w:w="4241" w:type="dxa"/>
            <w:tcBorders>
              <w:top w:val="nil"/>
              <w:left w:val="nil"/>
              <w:bottom w:val="single" w:sz="4" w:space="0" w:color="auto"/>
              <w:right w:val="single" w:sz="4" w:space="0" w:color="auto"/>
            </w:tcBorders>
            <w:shd w:val="clear" w:color="auto" w:fill="FFFFFF"/>
            <w:hideMark/>
          </w:tcPr>
          <w:p w14:paraId="0559ACD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CD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CE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C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C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CE3" w14:textId="77777777" w:rsidR="0052099D" w:rsidRPr="00B60AFF" w:rsidRDefault="0052099D" w:rsidP="0052099D">
            <w:pPr>
              <w:spacing w:before="60" w:after="60" w:line="240" w:lineRule="auto"/>
              <w:rPr>
                <w:bCs/>
                <w:noProof/>
                <w:color w:val="000000"/>
                <w:sz w:val="20"/>
              </w:rPr>
            </w:pPr>
          </w:p>
        </w:tc>
      </w:tr>
      <w:tr w:rsidR="0052099D" w:rsidRPr="00B60AFF" w14:paraId="0559AC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E5" w14:textId="77777777" w:rsidR="0052099D" w:rsidRPr="00B60AFF" w:rsidRDefault="0052099D" w:rsidP="0052099D">
            <w:pPr>
              <w:spacing w:before="60" w:after="60" w:line="240" w:lineRule="auto"/>
              <w:rPr>
                <w:bCs/>
                <w:noProof/>
                <w:color w:val="000000"/>
                <w:sz w:val="20"/>
              </w:rPr>
            </w:pPr>
            <w:r w:rsidRPr="00B60AFF">
              <w:rPr>
                <w:bCs/>
                <w:noProof/>
                <w:sz w:val="20"/>
              </w:rPr>
              <w:t>2303 20</w:t>
            </w:r>
          </w:p>
        </w:tc>
        <w:tc>
          <w:tcPr>
            <w:tcW w:w="4241" w:type="dxa"/>
            <w:tcBorders>
              <w:top w:val="nil"/>
              <w:left w:val="nil"/>
              <w:bottom w:val="single" w:sz="4" w:space="0" w:color="auto"/>
              <w:right w:val="single" w:sz="4" w:space="0" w:color="auto"/>
            </w:tcBorders>
            <w:shd w:val="clear" w:color="auto" w:fill="FFFFFF"/>
            <w:hideMark/>
          </w:tcPr>
          <w:p w14:paraId="0559ACE6" w14:textId="77777777" w:rsidR="0052099D" w:rsidRPr="00B60AFF" w:rsidRDefault="0052099D" w:rsidP="0052099D">
            <w:pPr>
              <w:spacing w:before="60" w:after="60" w:line="240" w:lineRule="auto"/>
              <w:rPr>
                <w:bCs/>
                <w:noProof/>
                <w:color w:val="000000"/>
                <w:sz w:val="20"/>
              </w:rPr>
            </w:pPr>
            <w:r w:rsidRPr="00B60AFF">
              <w:rPr>
                <w:bCs/>
                <w:noProof/>
                <w:sz w:val="20"/>
              </w:rPr>
              <w:t>- biešu mīkstums, cukurniedru rauši un citi cukura ražošanas atkritumi</w:t>
            </w:r>
          </w:p>
        </w:tc>
        <w:tc>
          <w:tcPr>
            <w:tcW w:w="1714" w:type="dxa"/>
            <w:tcBorders>
              <w:top w:val="nil"/>
              <w:left w:val="nil"/>
              <w:bottom w:val="single" w:sz="4" w:space="0" w:color="auto"/>
              <w:right w:val="single" w:sz="4" w:space="0" w:color="auto"/>
            </w:tcBorders>
            <w:shd w:val="clear" w:color="auto" w:fill="FFFFFF"/>
            <w:hideMark/>
          </w:tcPr>
          <w:p w14:paraId="0559ACE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CE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CE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CE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CEB" w14:textId="77777777" w:rsidR="0052099D" w:rsidRPr="00B60AFF" w:rsidRDefault="0052099D" w:rsidP="0052099D">
            <w:pPr>
              <w:spacing w:before="60" w:after="60" w:line="240" w:lineRule="auto"/>
              <w:rPr>
                <w:bCs/>
                <w:noProof/>
                <w:color w:val="000000"/>
                <w:sz w:val="20"/>
              </w:rPr>
            </w:pPr>
          </w:p>
        </w:tc>
      </w:tr>
      <w:tr w:rsidR="0052099D" w:rsidRPr="00B60AFF" w14:paraId="0559AC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ED" w14:textId="77777777" w:rsidR="0052099D" w:rsidRPr="00B60AFF" w:rsidRDefault="0052099D" w:rsidP="0052099D">
            <w:pPr>
              <w:spacing w:before="60" w:after="60" w:line="240" w:lineRule="auto"/>
              <w:rPr>
                <w:bCs/>
                <w:noProof/>
                <w:color w:val="000000"/>
                <w:sz w:val="20"/>
              </w:rPr>
            </w:pPr>
            <w:r w:rsidRPr="00B60AFF">
              <w:rPr>
                <w:bCs/>
                <w:noProof/>
                <w:sz w:val="20"/>
              </w:rPr>
              <w:t>2303 20 10</w:t>
            </w:r>
          </w:p>
        </w:tc>
        <w:tc>
          <w:tcPr>
            <w:tcW w:w="4241" w:type="dxa"/>
            <w:tcBorders>
              <w:top w:val="nil"/>
              <w:left w:val="nil"/>
              <w:bottom w:val="single" w:sz="4" w:space="0" w:color="auto"/>
              <w:right w:val="single" w:sz="4" w:space="0" w:color="auto"/>
            </w:tcBorders>
            <w:shd w:val="clear" w:color="auto" w:fill="FFFFFF"/>
            <w:hideMark/>
          </w:tcPr>
          <w:p w14:paraId="0559ACEE" w14:textId="77777777" w:rsidR="0052099D" w:rsidRPr="00B60AFF" w:rsidRDefault="0052099D" w:rsidP="0052099D">
            <w:pPr>
              <w:spacing w:before="60" w:after="60" w:line="240" w:lineRule="auto"/>
              <w:rPr>
                <w:bCs/>
                <w:noProof/>
                <w:color w:val="000000"/>
                <w:sz w:val="20"/>
              </w:rPr>
            </w:pPr>
            <w:r w:rsidRPr="00B60AFF">
              <w:rPr>
                <w:bCs/>
                <w:noProof/>
                <w:sz w:val="20"/>
              </w:rPr>
              <w:t>-- biešu mīkstums</w:t>
            </w:r>
          </w:p>
        </w:tc>
        <w:tc>
          <w:tcPr>
            <w:tcW w:w="1714" w:type="dxa"/>
            <w:tcBorders>
              <w:top w:val="nil"/>
              <w:left w:val="nil"/>
              <w:bottom w:val="single" w:sz="4" w:space="0" w:color="auto"/>
              <w:right w:val="single" w:sz="4" w:space="0" w:color="auto"/>
            </w:tcBorders>
            <w:shd w:val="clear" w:color="auto" w:fill="FFFFFF"/>
            <w:hideMark/>
          </w:tcPr>
          <w:p w14:paraId="0559ACE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CF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C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C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CF3" w14:textId="77777777" w:rsidR="0052099D" w:rsidRPr="00B60AFF" w:rsidRDefault="0052099D" w:rsidP="0052099D">
            <w:pPr>
              <w:spacing w:before="60" w:after="60" w:line="240" w:lineRule="auto"/>
              <w:rPr>
                <w:bCs/>
                <w:noProof/>
                <w:color w:val="000000"/>
                <w:sz w:val="20"/>
              </w:rPr>
            </w:pPr>
          </w:p>
        </w:tc>
      </w:tr>
      <w:tr w:rsidR="0052099D" w:rsidRPr="00B60AFF" w14:paraId="0559AC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F5" w14:textId="77777777" w:rsidR="0052099D" w:rsidRPr="00B60AFF" w:rsidRDefault="0052099D" w:rsidP="0052099D">
            <w:pPr>
              <w:spacing w:before="60" w:after="60" w:line="240" w:lineRule="auto"/>
              <w:rPr>
                <w:bCs/>
                <w:noProof/>
                <w:color w:val="000000"/>
                <w:sz w:val="20"/>
              </w:rPr>
            </w:pPr>
            <w:r w:rsidRPr="00B60AFF">
              <w:rPr>
                <w:bCs/>
                <w:noProof/>
                <w:sz w:val="20"/>
              </w:rPr>
              <w:t>2303 20 90</w:t>
            </w:r>
          </w:p>
        </w:tc>
        <w:tc>
          <w:tcPr>
            <w:tcW w:w="4241" w:type="dxa"/>
            <w:tcBorders>
              <w:top w:val="nil"/>
              <w:left w:val="nil"/>
              <w:bottom w:val="single" w:sz="4" w:space="0" w:color="auto"/>
              <w:right w:val="single" w:sz="4" w:space="0" w:color="auto"/>
            </w:tcBorders>
            <w:shd w:val="clear" w:color="auto" w:fill="FFFFFF"/>
            <w:hideMark/>
          </w:tcPr>
          <w:p w14:paraId="0559ACF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CF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CF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C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C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CFB" w14:textId="77777777" w:rsidR="0052099D" w:rsidRPr="00B60AFF" w:rsidRDefault="0052099D" w:rsidP="0052099D">
            <w:pPr>
              <w:spacing w:before="60" w:after="60" w:line="240" w:lineRule="auto"/>
              <w:rPr>
                <w:bCs/>
                <w:noProof/>
                <w:color w:val="000000"/>
                <w:sz w:val="20"/>
              </w:rPr>
            </w:pPr>
          </w:p>
        </w:tc>
      </w:tr>
      <w:tr w:rsidR="0052099D" w:rsidRPr="00B60AFF" w14:paraId="0559AD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CFD" w14:textId="77777777" w:rsidR="0052099D" w:rsidRPr="00B60AFF" w:rsidRDefault="0052099D" w:rsidP="0052099D">
            <w:pPr>
              <w:spacing w:before="60" w:after="60" w:line="240" w:lineRule="auto"/>
              <w:rPr>
                <w:bCs/>
                <w:noProof/>
                <w:color w:val="000000"/>
                <w:sz w:val="20"/>
              </w:rPr>
            </w:pPr>
            <w:r w:rsidRPr="00B60AFF">
              <w:rPr>
                <w:bCs/>
                <w:noProof/>
                <w:sz w:val="20"/>
              </w:rPr>
              <w:t>2303 30 00</w:t>
            </w:r>
          </w:p>
        </w:tc>
        <w:tc>
          <w:tcPr>
            <w:tcW w:w="4241" w:type="dxa"/>
            <w:tcBorders>
              <w:top w:val="nil"/>
              <w:left w:val="nil"/>
              <w:bottom w:val="single" w:sz="4" w:space="0" w:color="auto"/>
              <w:right w:val="single" w:sz="4" w:space="0" w:color="auto"/>
            </w:tcBorders>
            <w:shd w:val="clear" w:color="auto" w:fill="FFFFFF"/>
            <w:hideMark/>
          </w:tcPr>
          <w:p w14:paraId="0559ACFE" w14:textId="77777777" w:rsidR="0052099D" w:rsidRPr="00B60AFF" w:rsidRDefault="0052099D" w:rsidP="0052099D">
            <w:pPr>
              <w:spacing w:before="60" w:after="60" w:line="240" w:lineRule="auto"/>
              <w:rPr>
                <w:bCs/>
                <w:noProof/>
                <w:color w:val="000000"/>
                <w:sz w:val="20"/>
              </w:rPr>
            </w:pPr>
            <w:r w:rsidRPr="00B60AFF">
              <w:rPr>
                <w:bCs/>
                <w:noProof/>
                <w:sz w:val="20"/>
              </w:rPr>
              <w:t>- alus vai spirta rūpniecības šķiedenis un atkritumi</w:t>
            </w:r>
          </w:p>
        </w:tc>
        <w:tc>
          <w:tcPr>
            <w:tcW w:w="1714" w:type="dxa"/>
            <w:tcBorders>
              <w:top w:val="nil"/>
              <w:left w:val="nil"/>
              <w:bottom w:val="single" w:sz="4" w:space="0" w:color="auto"/>
              <w:right w:val="single" w:sz="4" w:space="0" w:color="auto"/>
            </w:tcBorders>
            <w:shd w:val="clear" w:color="auto" w:fill="FFFFFF"/>
            <w:hideMark/>
          </w:tcPr>
          <w:p w14:paraId="0559ACF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D0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D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D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D03" w14:textId="77777777" w:rsidR="0052099D" w:rsidRPr="00B60AFF" w:rsidRDefault="0052099D" w:rsidP="0052099D">
            <w:pPr>
              <w:spacing w:before="60" w:after="60" w:line="240" w:lineRule="auto"/>
              <w:rPr>
                <w:bCs/>
                <w:noProof/>
                <w:color w:val="000000"/>
                <w:sz w:val="20"/>
              </w:rPr>
            </w:pPr>
          </w:p>
        </w:tc>
      </w:tr>
      <w:tr w:rsidR="0052099D" w:rsidRPr="00B60AFF" w14:paraId="0559AD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05" w14:textId="77777777" w:rsidR="0052099D" w:rsidRPr="00B60AFF" w:rsidRDefault="0052099D" w:rsidP="00C75995">
            <w:pPr>
              <w:spacing w:before="60" w:after="60" w:line="240" w:lineRule="auto"/>
              <w:rPr>
                <w:bCs/>
                <w:noProof/>
                <w:color w:val="000000"/>
                <w:sz w:val="20"/>
              </w:rPr>
            </w:pPr>
            <w:r w:rsidRPr="00B60AFF">
              <w:rPr>
                <w:bCs/>
                <w:noProof/>
                <w:sz w:val="20"/>
              </w:rPr>
              <w:t>2304 00 00</w:t>
            </w:r>
          </w:p>
        </w:tc>
        <w:tc>
          <w:tcPr>
            <w:tcW w:w="4241" w:type="dxa"/>
            <w:tcBorders>
              <w:top w:val="nil"/>
              <w:left w:val="nil"/>
              <w:bottom w:val="single" w:sz="4" w:space="0" w:color="auto"/>
              <w:right w:val="single" w:sz="4" w:space="0" w:color="auto"/>
            </w:tcBorders>
            <w:shd w:val="clear" w:color="auto" w:fill="FFFFFF"/>
            <w:hideMark/>
          </w:tcPr>
          <w:p w14:paraId="0559AD06" w14:textId="77777777" w:rsidR="0052099D" w:rsidRPr="00B60AFF" w:rsidRDefault="0052099D" w:rsidP="0052099D">
            <w:pPr>
              <w:spacing w:before="60" w:after="60" w:line="240" w:lineRule="auto"/>
              <w:rPr>
                <w:bCs/>
                <w:noProof/>
                <w:color w:val="000000"/>
                <w:sz w:val="20"/>
              </w:rPr>
            </w:pPr>
            <w:r w:rsidRPr="00B60AFF">
              <w:rPr>
                <w:bCs/>
                <w:noProof/>
                <w:sz w:val="20"/>
              </w:rPr>
              <w:t>Eļļas rauši un citi cietie atlikumi, arī sasmalcināti vai granulēti, kas iegūti, ekstrahējot sojas pupu eļļu</w:t>
            </w:r>
          </w:p>
        </w:tc>
        <w:tc>
          <w:tcPr>
            <w:tcW w:w="1714" w:type="dxa"/>
            <w:tcBorders>
              <w:top w:val="nil"/>
              <w:left w:val="nil"/>
              <w:bottom w:val="single" w:sz="4" w:space="0" w:color="auto"/>
              <w:right w:val="single" w:sz="4" w:space="0" w:color="auto"/>
            </w:tcBorders>
            <w:shd w:val="clear" w:color="auto" w:fill="FFFFFF"/>
            <w:hideMark/>
          </w:tcPr>
          <w:p w14:paraId="0559AD0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D0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D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D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D0B" w14:textId="77777777" w:rsidR="0052099D" w:rsidRPr="00B60AFF" w:rsidRDefault="0052099D" w:rsidP="0052099D">
            <w:pPr>
              <w:spacing w:before="60" w:after="60" w:line="240" w:lineRule="auto"/>
              <w:rPr>
                <w:bCs/>
                <w:noProof/>
                <w:color w:val="000000"/>
                <w:sz w:val="20"/>
              </w:rPr>
            </w:pPr>
          </w:p>
        </w:tc>
      </w:tr>
      <w:tr w:rsidR="0052099D" w:rsidRPr="00B60AFF" w14:paraId="0559AD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0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2305 00 00</w:t>
            </w:r>
          </w:p>
        </w:tc>
        <w:tc>
          <w:tcPr>
            <w:tcW w:w="4241" w:type="dxa"/>
            <w:tcBorders>
              <w:top w:val="nil"/>
              <w:left w:val="nil"/>
              <w:bottom w:val="single" w:sz="4" w:space="0" w:color="auto"/>
              <w:right w:val="single" w:sz="4" w:space="0" w:color="auto"/>
            </w:tcBorders>
            <w:shd w:val="clear" w:color="auto" w:fill="FFFFFF"/>
            <w:hideMark/>
          </w:tcPr>
          <w:p w14:paraId="0559AD0E" w14:textId="77777777" w:rsidR="0052099D" w:rsidRPr="00B60AFF" w:rsidRDefault="0052099D" w:rsidP="0052099D">
            <w:pPr>
              <w:spacing w:before="60" w:after="60" w:line="240" w:lineRule="auto"/>
              <w:rPr>
                <w:bCs/>
                <w:noProof/>
                <w:color w:val="000000"/>
                <w:sz w:val="20"/>
              </w:rPr>
            </w:pPr>
            <w:r w:rsidRPr="00B60AFF">
              <w:rPr>
                <w:bCs/>
                <w:noProof/>
                <w:sz w:val="20"/>
              </w:rPr>
              <w:t>Eļļas rauši un citi cietie atlikumi, arī sasmalcināti vai granulēti, kas iegūti ekstrahējot zemesriekstu eļļu</w:t>
            </w:r>
          </w:p>
        </w:tc>
        <w:tc>
          <w:tcPr>
            <w:tcW w:w="1714" w:type="dxa"/>
            <w:tcBorders>
              <w:top w:val="nil"/>
              <w:left w:val="nil"/>
              <w:bottom w:val="single" w:sz="4" w:space="0" w:color="auto"/>
              <w:right w:val="single" w:sz="4" w:space="0" w:color="auto"/>
            </w:tcBorders>
            <w:shd w:val="clear" w:color="auto" w:fill="FFFFFF"/>
            <w:hideMark/>
          </w:tcPr>
          <w:p w14:paraId="0559AD0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D1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D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D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D13" w14:textId="77777777" w:rsidR="0052099D" w:rsidRPr="00B60AFF" w:rsidRDefault="0052099D" w:rsidP="0052099D">
            <w:pPr>
              <w:spacing w:before="60" w:after="60" w:line="240" w:lineRule="auto"/>
              <w:rPr>
                <w:bCs/>
                <w:noProof/>
                <w:color w:val="000000"/>
                <w:sz w:val="20"/>
              </w:rPr>
            </w:pPr>
          </w:p>
        </w:tc>
      </w:tr>
      <w:tr w:rsidR="0052099D" w:rsidRPr="00B60AFF" w14:paraId="0559AD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15" w14:textId="77777777" w:rsidR="0052099D" w:rsidRPr="00B60AFF" w:rsidRDefault="0052099D" w:rsidP="00C75995">
            <w:pPr>
              <w:spacing w:before="60" w:after="60" w:line="240" w:lineRule="auto"/>
              <w:rPr>
                <w:bCs/>
                <w:noProof/>
                <w:color w:val="000000"/>
                <w:sz w:val="20"/>
              </w:rPr>
            </w:pPr>
            <w:r w:rsidRPr="00B60AFF">
              <w:rPr>
                <w:bCs/>
                <w:noProof/>
                <w:sz w:val="20"/>
              </w:rPr>
              <w:t>2306</w:t>
            </w:r>
          </w:p>
        </w:tc>
        <w:tc>
          <w:tcPr>
            <w:tcW w:w="4241" w:type="dxa"/>
            <w:tcBorders>
              <w:top w:val="nil"/>
              <w:left w:val="nil"/>
              <w:bottom w:val="single" w:sz="4" w:space="0" w:color="auto"/>
              <w:right w:val="single" w:sz="4" w:space="0" w:color="auto"/>
            </w:tcBorders>
            <w:shd w:val="clear" w:color="auto" w:fill="FFFFFF"/>
            <w:hideMark/>
          </w:tcPr>
          <w:p w14:paraId="0559AD16" w14:textId="77777777" w:rsidR="0052099D" w:rsidRPr="00B60AFF" w:rsidRDefault="0052099D" w:rsidP="0052099D">
            <w:pPr>
              <w:spacing w:before="60" w:after="60" w:line="240" w:lineRule="auto"/>
              <w:rPr>
                <w:bCs/>
                <w:noProof/>
                <w:color w:val="000000"/>
                <w:sz w:val="20"/>
              </w:rPr>
            </w:pPr>
            <w:r w:rsidRPr="00B60AFF">
              <w:rPr>
                <w:bCs/>
                <w:noProof/>
                <w:sz w:val="20"/>
              </w:rPr>
              <w:t>Eļļas rauši un citi cietie atlikumi, arī sasmalcināti vai granulēti, kas iegūti ekstrahējot augu taukus un eļļas, izņemot pozīcijā 2304 vai 2305 minētās</w:t>
            </w:r>
          </w:p>
        </w:tc>
        <w:tc>
          <w:tcPr>
            <w:tcW w:w="1714" w:type="dxa"/>
            <w:tcBorders>
              <w:top w:val="nil"/>
              <w:left w:val="nil"/>
              <w:bottom w:val="single" w:sz="4" w:space="0" w:color="auto"/>
              <w:right w:val="single" w:sz="4" w:space="0" w:color="auto"/>
            </w:tcBorders>
            <w:shd w:val="clear" w:color="auto" w:fill="FFFFFF"/>
            <w:hideMark/>
          </w:tcPr>
          <w:p w14:paraId="0559AD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D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D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D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D1B" w14:textId="77777777" w:rsidR="0052099D" w:rsidRPr="00B60AFF" w:rsidRDefault="0052099D" w:rsidP="0052099D">
            <w:pPr>
              <w:spacing w:before="60" w:after="60" w:line="240" w:lineRule="auto"/>
              <w:rPr>
                <w:bCs/>
                <w:noProof/>
                <w:color w:val="000000"/>
                <w:sz w:val="20"/>
              </w:rPr>
            </w:pPr>
          </w:p>
        </w:tc>
      </w:tr>
      <w:tr w:rsidR="0052099D" w:rsidRPr="00B60AFF" w14:paraId="0559AD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1D" w14:textId="77777777" w:rsidR="0052099D" w:rsidRPr="00B60AFF" w:rsidRDefault="0052099D" w:rsidP="0052099D">
            <w:pPr>
              <w:spacing w:before="60" w:after="60" w:line="240" w:lineRule="auto"/>
              <w:rPr>
                <w:bCs/>
                <w:noProof/>
                <w:color w:val="000000"/>
                <w:sz w:val="20"/>
              </w:rPr>
            </w:pPr>
            <w:r w:rsidRPr="00B60AFF">
              <w:rPr>
                <w:bCs/>
                <w:noProof/>
                <w:sz w:val="20"/>
              </w:rPr>
              <w:t>2306 10 00</w:t>
            </w:r>
          </w:p>
        </w:tc>
        <w:tc>
          <w:tcPr>
            <w:tcW w:w="4241" w:type="dxa"/>
            <w:tcBorders>
              <w:top w:val="nil"/>
              <w:left w:val="nil"/>
              <w:bottom w:val="single" w:sz="4" w:space="0" w:color="auto"/>
              <w:right w:val="single" w:sz="4" w:space="0" w:color="auto"/>
            </w:tcBorders>
            <w:shd w:val="clear" w:color="auto" w:fill="FFFFFF"/>
            <w:hideMark/>
          </w:tcPr>
          <w:p w14:paraId="0559AD1E" w14:textId="77777777" w:rsidR="0052099D" w:rsidRPr="00B60AFF" w:rsidRDefault="0052099D" w:rsidP="0052099D">
            <w:pPr>
              <w:spacing w:before="60" w:after="60" w:line="240" w:lineRule="auto"/>
              <w:rPr>
                <w:bCs/>
                <w:noProof/>
                <w:color w:val="000000"/>
                <w:sz w:val="20"/>
              </w:rPr>
            </w:pPr>
            <w:r w:rsidRPr="00B60AFF">
              <w:rPr>
                <w:bCs/>
                <w:noProof/>
                <w:sz w:val="20"/>
              </w:rPr>
              <w:t>- kokvilnas sēklas</w:t>
            </w:r>
          </w:p>
        </w:tc>
        <w:tc>
          <w:tcPr>
            <w:tcW w:w="1714" w:type="dxa"/>
            <w:tcBorders>
              <w:top w:val="nil"/>
              <w:left w:val="nil"/>
              <w:bottom w:val="single" w:sz="4" w:space="0" w:color="auto"/>
              <w:right w:val="single" w:sz="4" w:space="0" w:color="auto"/>
            </w:tcBorders>
            <w:shd w:val="clear" w:color="auto" w:fill="FFFFFF"/>
            <w:hideMark/>
          </w:tcPr>
          <w:p w14:paraId="0559AD1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D2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D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D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D23" w14:textId="77777777" w:rsidR="0052099D" w:rsidRPr="00B60AFF" w:rsidRDefault="0052099D" w:rsidP="0052099D">
            <w:pPr>
              <w:spacing w:before="60" w:after="60" w:line="240" w:lineRule="auto"/>
              <w:rPr>
                <w:bCs/>
                <w:noProof/>
                <w:color w:val="000000"/>
                <w:sz w:val="20"/>
              </w:rPr>
            </w:pPr>
          </w:p>
        </w:tc>
      </w:tr>
      <w:tr w:rsidR="0052099D" w:rsidRPr="00B60AFF" w14:paraId="0559AD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25" w14:textId="77777777" w:rsidR="0052099D" w:rsidRPr="00B60AFF" w:rsidRDefault="0052099D" w:rsidP="0052099D">
            <w:pPr>
              <w:spacing w:before="60" w:after="60" w:line="240" w:lineRule="auto"/>
              <w:rPr>
                <w:bCs/>
                <w:noProof/>
                <w:color w:val="000000"/>
                <w:sz w:val="20"/>
              </w:rPr>
            </w:pPr>
            <w:r w:rsidRPr="00B60AFF">
              <w:rPr>
                <w:bCs/>
                <w:noProof/>
                <w:sz w:val="20"/>
              </w:rPr>
              <w:t>2306 20 00</w:t>
            </w:r>
          </w:p>
        </w:tc>
        <w:tc>
          <w:tcPr>
            <w:tcW w:w="4241" w:type="dxa"/>
            <w:tcBorders>
              <w:top w:val="nil"/>
              <w:left w:val="nil"/>
              <w:bottom w:val="single" w:sz="4" w:space="0" w:color="auto"/>
              <w:right w:val="single" w:sz="4" w:space="0" w:color="auto"/>
            </w:tcBorders>
            <w:shd w:val="clear" w:color="auto" w:fill="FFFFFF"/>
            <w:hideMark/>
          </w:tcPr>
          <w:p w14:paraId="0559AD26" w14:textId="77777777" w:rsidR="0052099D" w:rsidRPr="00B60AFF" w:rsidRDefault="0052099D" w:rsidP="0052099D">
            <w:pPr>
              <w:spacing w:before="60" w:after="60" w:line="240" w:lineRule="auto"/>
              <w:rPr>
                <w:bCs/>
                <w:noProof/>
                <w:color w:val="000000"/>
                <w:sz w:val="20"/>
              </w:rPr>
            </w:pPr>
            <w:r w:rsidRPr="00B60AFF">
              <w:rPr>
                <w:bCs/>
                <w:noProof/>
                <w:sz w:val="20"/>
              </w:rPr>
              <w:t>- linsēklas</w:t>
            </w:r>
          </w:p>
        </w:tc>
        <w:tc>
          <w:tcPr>
            <w:tcW w:w="1714" w:type="dxa"/>
            <w:tcBorders>
              <w:top w:val="nil"/>
              <w:left w:val="nil"/>
              <w:bottom w:val="single" w:sz="4" w:space="0" w:color="auto"/>
              <w:right w:val="single" w:sz="4" w:space="0" w:color="auto"/>
            </w:tcBorders>
            <w:shd w:val="clear" w:color="auto" w:fill="FFFFFF"/>
            <w:hideMark/>
          </w:tcPr>
          <w:p w14:paraId="0559AD2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D2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D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D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D2B" w14:textId="77777777" w:rsidR="0052099D" w:rsidRPr="00B60AFF" w:rsidRDefault="0052099D" w:rsidP="0052099D">
            <w:pPr>
              <w:spacing w:before="60" w:after="60" w:line="240" w:lineRule="auto"/>
              <w:rPr>
                <w:bCs/>
                <w:noProof/>
                <w:color w:val="000000"/>
                <w:sz w:val="20"/>
              </w:rPr>
            </w:pPr>
          </w:p>
        </w:tc>
      </w:tr>
      <w:tr w:rsidR="0052099D" w:rsidRPr="00B60AFF" w14:paraId="0559AD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2D" w14:textId="77777777" w:rsidR="0052099D" w:rsidRPr="00B60AFF" w:rsidRDefault="0052099D" w:rsidP="0052099D">
            <w:pPr>
              <w:spacing w:before="60" w:after="60" w:line="240" w:lineRule="auto"/>
              <w:rPr>
                <w:bCs/>
                <w:noProof/>
                <w:color w:val="000000"/>
                <w:sz w:val="20"/>
              </w:rPr>
            </w:pPr>
            <w:r w:rsidRPr="00B60AFF">
              <w:rPr>
                <w:bCs/>
                <w:noProof/>
                <w:sz w:val="20"/>
              </w:rPr>
              <w:t>2306 30 00</w:t>
            </w:r>
          </w:p>
        </w:tc>
        <w:tc>
          <w:tcPr>
            <w:tcW w:w="4241" w:type="dxa"/>
            <w:tcBorders>
              <w:top w:val="nil"/>
              <w:left w:val="nil"/>
              <w:bottom w:val="single" w:sz="4" w:space="0" w:color="auto"/>
              <w:right w:val="single" w:sz="4" w:space="0" w:color="auto"/>
            </w:tcBorders>
            <w:shd w:val="clear" w:color="auto" w:fill="FFFFFF"/>
            <w:hideMark/>
          </w:tcPr>
          <w:p w14:paraId="0559AD2E" w14:textId="77777777" w:rsidR="0052099D" w:rsidRPr="00B60AFF" w:rsidRDefault="0052099D" w:rsidP="0052099D">
            <w:pPr>
              <w:spacing w:before="60" w:after="60" w:line="240" w:lineRule="auto"/>
              <w:rPr>
                <w:bCs/>
                <w:noProof/>
                <w:color w:val="000000"/>
                <w:sz w:val="20"/>
              </w:rPr>
            </w:pPr>
            <w:r w:rsidRPr="00B60AFF">
              <w:rPr>
                <w:bCs/>
                <w:noProof/>
                <w:sz w:val="20"/>
              </w:rPr>
              <w:t>- saulespuķu sēklas</w:t>
            </w:r>
          </w:p>
        </w:tc>
        <w:tc>
          <w:tcPr>
            <w:tcW w:w="1714" w:type="dxa"/>
            <w:tcBorders>
              <w:top w:val="nil"/>
              <w:left w:val="nil"/>
              <w:bottom w:val="single" w:sz="4" w:space="0" w:color="auto"/>
              <w:right w:val="single" w:sz="4" w:space="0" w:color="auto"/>
            </w:tcBorders>
            <w:shd w:val="clear" w:color="auto" w:fill="FFFFFF"/>
            <w:hideMark/>
          </w:tcPr>
          <w:p w14:paraId="0559AD2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D3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D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D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D33" w14:textId="77777777" w:rsidR="0052099D" w:rsidRPr="00B60AFF" w:rsidRDefault="0052099D" w:rsidP="0052099D">
            <w:pPr>
              <w:spacing w:before="60" w:after="60" w:line="240" w:lineRule="auto"/>
              <w:rPr>
                <w:bCs/>
                <w:noProof/>
                <w:color w:val="000000"/>
                <w:sz w:val="20"/>
              </w:rPr>
            </w:pPr>
          </w:p>
        </w:tc>
      </w:tr>
      <w:tr w:rsidR="0052099D" w:rsidRPr="00B60AFF" w14:paraId="0559AD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3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D36" w14:textId="77777777" w:rsidR="0052099D" w:rsidRPr="00B60AFF" w:rsidRDefault="0052099D" w:rsidP="0052099D">
            <w:pPr>
              <w:spacing w:before="60" w:after="60" w:line="240" w:lineRule="auto"/>
              <w:rPr>
                <w:bCs/>
                <w:noProof/>
                <w:color w:val="000000"/>
                <w:sz w:val="20"/>
              </w:rPr>
            </w:pPr>
            <w:r w:rsidRPr="00B60AFF">
              <w:rPr>
                <w:bCs/>
                <w:noProof/>
                <w:sz w:val="20"/>
              </w:rPr>
              <w:t>- rapšu vai ripšu sēklu</w:t>
            </w:r>
          </w:p>
        </w:tc>
        <w:tc>
          <w:tcPr>
            <w:tcW w:w="1714" w:type="dxa"/>
            <w:tcBorders>
              <w:top w:val="nil"/>
              <w:left w:val="nil"/>
              <w:bottom w:val="single" w:sz="4" w:space="0" w:color="auto"/>
              <w:right w:val="single" w:sz="4" w:space="0" w:color="auto"/>
            </w:tcBorders>
            <w:shd w:val="clear" w:color="auto" w:fill="FFFFFF"/>
            <w:hideMark/>
          </w:tcPr>
          <w:p w14:paraId="0559AD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D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D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D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D3B" w14:textId="77777777" w:rsidR="0052099D" w:rsidRPr="00B60AFF" w:rsidRDefault="0052099D" w:rsidP="0052099D">
            <w:pPr>
              <w:spacing w:before="60" w:after="60" w:line="240" w:lineRule="auto"/>
              <w:rPr>
                <w:bCs/>
                <w:noProof/>
                <w:color w:val="000000"/>
                <w:sz w:val="20"/>
              </w:rPr>
            </w:pPr>
          </w:p>
        </w:tc>
      </w:tr>
      <w:tr w:rsidR="0052099D" w:rsidRPr="00B60AFF" w14:paraId="0559AD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3D" w14:textId="77777777" w:rsidR="0052099D" w:rsidRPr="00B60AFF" w:rsidRDefault="0052099D" w:rsidP="0052099D">
            <w:pPr>
              <w:spacing w:before="60" w:after="60" w:line="240" w:lineRule="auto"/>
              <w:rPr>
                <w:bCs/>
                <w:noProof/>
                <w:color w:val="000000"/>
                <w:sz w:val="20"/>
              </w:rPr>
            </w:pPr>
            <w:r w:rsidRPr="00B60AFF">
              <w:rPr>
                <w:bCs/>
                <w:noProof/>
                <w:sz w:val="20"/>
              </w:rPr>
              <w:t>2306 41 00</w:t>
            </w:r>
          </w:p>
        </w:tc>
        <w:tc>
          <w:tcPr>
            <w:tcW w:w="4241" w:type="dxa"/>
            <w:tcBorders>
              <w:top w:val="nil"/>
              <w:left w:val="nil"/>
              <w:bottom w:val="single" w:sz="4" w:space="0" w:color="auto"/>
              <w:right w:val="single" w:sz="4" w:space="0" w:color="auto"/>
            </w:tcBorders>
            <w:shd w:val="clear" w:color="auto" w:fill="FFFFFF"/>
            <w:hideMark/>
          </w:tcPr>
          <w:p w14:paraId="0559AD3E" w14:textId="77777777" w:rsidR="0052099D" w:rsidRPr="00B60AFF" w:rsidRDefault="0052099D" w:rsidP="0052099D">
            <w:pPr>
              <w:spacing w:before="60" w:after="60" w:line="240" w:lineRule="auto"/>
              <w:rPr>
                <w:bCs/>
                <w:noProof/>
                <w:color w:val="000000"/>
                <w:sz w:val="20"/>
              </w:rPr>
            </w:pPr>
            <w:r w:rsidRPr="00B60AFF">
              <w:rPr>
                <w:bCs/>
                <w:noProof/>
                <w:sz w:val="20"/>
              </w:rPr>
              <w:t>-- no rapšu sēklām ar zemu erukskābes saturu</w:t>
            </w:r>
          </w:p>
        </w:tc>
        <w:tc>
          <w:tcPr>
            <w:tcW w:w="1714" w:type="dxa"/>
            <w:tcBorders>
              <w:top w:val="nil"/>
              <w:left w:val="nil"/>
              <w:bottom w:val="single" w:sz="4" w:space="0" w:color="auto"/>
              <w:right w:val="single" w:sz="4" w:space="0" w:color="auto"/>
            </w:tcBorders>
            <w:shd w:val="clear" w:color="auto" w:fill="FFFFFF"/>
            <w:hideMark/>
          </w:tcPr>
          <w:p w14:paraId="0559AD3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D4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D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D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D43" w14:textId="77777777" w:rsidR="0052099D" w:rsidRPr="00B60AFF" w:rsidRDefault="0052099D" w:rsidP="0052099D">
            <w:pPr>
              <w:spacing w:before="60" w:after="60" w:line="240" w:lineRule="auto"/>
              <w:rPr>
                <w:bCs/>
                <w:noProof/>
                <w:color w:val="000000"/>
                <w:sz w:val="20"/>
              </w:rPr>
            </w:pPr>
          </w:p>
        </w:tc>
      </w:tr>
      <w:tr w:rsidR="0052099D" w:rsidRPr="00B60AFF" w14:paraId="0559AD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45" w14:textId="77777777" w:rsidR="0052099D" w:rsidRPr="00B60AFF" w:rsidRDefault="0052099D" w:rsidP="0052099D">
            <w:pPr>
              <w:spacing w:before="60" w:after="60" w:line="240" w:lineRule="auto"/>
              <w:rPr>
                <w:bCs/>
                <w:noProof/>
                <w:color w:val="000000"/>
                <w:sz w:val="20"/>
              </w:rPr>
            </w:pPr>
            <w:r w:rsidRPr="00B60AFF">
              <w:rPr>
                <w:bCs/>
                <w:noProof/>
                <w:sz w:val="20"/>
              </w:rPr>
              <w:t>2306 49 00</w:t>
            </w:r>
          </w:p>
        </w:tc>
        <w:tc>
          <w:tcPr>
            <w:tcW w:w="4241" w:type="dxa"/>
            <w:tcBorders>
              <w:top w:val="nil"/>
              <w:left w:val="nil"/>
              <w:bottom w:val="single" w:sz="4" w:space="0" w:color="auto"/>
              <w:right w:val="single" w:sz="4" w:space="0" w:color="auto"/>
            </w:tcBorders>
            <w:shd w:val="clear" w:color="auto" w:fill="FFFFFF"/>
            <w:hideMark/>
          </w:tcPr>
          <w:p w14:paraId="0559AD4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D4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D4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D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D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D4B" w14:textId="77777777" w:rsidR="0052099D" w:rsidRPr="00B60AFF" w:rsidRDefault="0052099D" w:rsidP="0052099D">
            <w:pPr>
              <w:spacing w:before="60" w:after="60" w:line="240" w:lineRule="auto"/>
              <w:rPr>
                <w:bCs/>
                <w:noProof/>
                <w:color w:val="000000"/>
                <w:sz w:val="20"/>
              </w:rPr>
            </w:pPr>
          </w:p>
        </w:tc>
      </w:tr>
      <w:tr w:rsidR="0052099D" w:rsidRPr="00B60AFF" w14:paraId="0559AD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4D" w14:textId="77777777" w:rsidR="0052099D" w:rsidRPr="00B60AFF" w:rsidRDefault="0052099D" w:rsidP="0052099D">
            <w:pPr>
              <w:spacing w:before="60" w:after="60" w:line="240" w:lineRule="auto"/>
              <w:rPr>
                <w:bCs/>
                <w:noProof/>
                <w:color w:val="000000"/>
                <w:sz w:val="20"/>
              </w:rPr>
            </w:pPr>
            <w:r w:rsidRPr="00B60AFF">
              <w:rPr>
                <w:bCs/>
                <w:noProof/>
                <w:sz w:val="20"/>
              </w:rPr>
              <w:t>2306 50 00</w:t>
            </w:r>
          </w:p>
        </w:tc>
        <w:tc>
          <w:tcPr>
            <w:tcW w:w="4241" w:type="dxa"/>
            <w:tcBorders>
              <w:top w:val="nil"/>
              <w:left w:val="nil"/>
              <w:bottom w:val="single" w:sz="4" w:space="0" w:color="auto"/>
              <w:right w:val="single" w:sz="4" w:space="0" w:color="auto"/>
            </w:tcBorders>
            <w:shd w:val="clear" w:color="auto" w:fill="FFFFFF"/>
            <w:hideMark/>
          </w:tcPr>
          <w:p w14:paraId="0559AD4E" w14:textId="77777777" w:rsidR="0052099D" w:rsidRPr="00B60AFF" w:rsidRDefault="0052099D" w:rsidP="0052099D">
            <w:pPr>
              <w:spacing w:before="60" w:after="60" w:line="240" w:lineRule="auto"/>
              <w:rPr>
                <w:bCs/>
                <w:noProof/>
                <w:color w:val="000000"/>
                <w:sz w:val="20"/>
              </w:rPr>
            </w:pPr>
            <w:r w:rsidRPr="00B60AFF">
              <w:rPr>
                <w:bCs/>
                <w:noProof/>
                <w:sz w:val="20"/>
              </w:rPr>
              <w:t>- kokosriekstu vai kopras</w:t>
            </w:r>
          </w:p>
        </w:tc>
        <w:tc>
          <w:tcPr>
            <w:tcW w:w="1714" w:type="dxa"/>
            <w:tcBorders>
              <w:top w:val="nil"/>
              <w:left w:val="nil"/>
              <w:bottom w:val="single" w:sz="4" w:space="0" w:color="auto"/>
              <w:right w:val="single" w:sz="4" w:space="0" w:color="auto"/>
            </w:tcBorders>
            <w:shd w:val="clear" w:color="auto" w:fill="FFFFFF"/>
            <w:hideMark/>
          </w:tcPr>
          <w:p w14:paraId="0559AD4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D5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D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D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D53" w14:textId="77777777" w:rsidR="0052099D" w:rsidRPr="00B60AFF" w:rsidRDefault="0052099D" w:rsidP="0052099D">
            <w:pPr>
              <w:spacing w:before="60" w:after="60" w:line="240" w:lineRule="auto"/>
              <w:rPr>
                <w:bCs/>
                <w:noProof/>
                <w:color w:val="000000"/>
                <w:sz w:val="20"/>
              </w:rPr>
            </w:pPr>
          </w:p>
        </w:tc>
      </w:tr>
      <w:tr w:rsidR="0052099D" w:rsidRPr="00B60AFF" w14:paraId="0559AD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55" w14:textId="77777777" w:rsidR="0052099D" w:rsidRPr="00B60AFF" w:rsidRDefault="0052099D" w:rsidP="0052099D">
            <w:pPr>
              <w:spacing w:before="60" w:after="60" w:line="240" w:lineRule="auto"/>
              <w:rPr>
                <w:bCs/>
                <w:noProof/>
                <w:color w:val="000000"/>
                <w:sz w:val="20"/>
              </w:rPr>
            </w:pPr>
            <w:r w:rsidRPr="00B60AFF">
              <w:rPr>
                <w:bCs/>
                <w:noProof/>
                <w:sz w:val="20"/>
              </w:rPr>
              <w:t>2306 60 00</w:t>
            </w:r>
          </w:p>
        </w:tc>
        <w:tc>
          <w:tcPr>
            <w:tcW w:w="4241" w:type="dxa"/>
            <w:tcBorders>
              <w:top w:val="nil"/>
              <w:left w:val="nil"/>
              <w:bottom w:val="single" w:sz="4" w:space="0" w:color="auto"/>
              <w:right w:val="single" w:sz="4" w:space="0" w:color="auto"/>
            </w:tcBorders>
            <w:shd w:val="clear" w:color="auto" w:fill="FFFFFF"/>
            <w:hideMark/>
          </w:tcPr>
          <w:p w14:paraId="0559AD56" w14:textId="77777777" w:rsidR="0052099D" w:rsidRPr="00B60AFF" w:rsidRDefault="0052099D" w:rsidP="0052099D">
            <w:pPr>
              <w:spacing w:before="60" w:after="60" w:line="240" w:lineRule="auto"/>
              <w:rPr>
                <w:bCs/>
                <w:noProof/>
                <w:color w:val="000000"/>
                <w:sz w:val="20"/>
              </w:rPr>
            </w:pPr>
            <w:r w:rsidRPr="00B60AFF">
              <w:rPr>
                <w:bCs/>
                <w:noProof/>
                <w:sz w:val="20"/>
              </w:rPr>
              <w:t>- palmu riekstu vai kodolu</w:t>
            </w:r>
          </w:p>
        </w:tc>
        <w:tc>
          <w:tcPr>
            <w:tcW w:w="1714" w:type="dxa"/>
            <w:tcBorders>
              <w:top w:val="nil"/>
              <w:left w:val="nil"/>
              <w:bottom w:val="single" w:sz="4" w:space="0" w:color="auto"/>
              <w:right w:val="single" w:sz="4" w:space="0" w:color="auto"/>
            </w:tcBorders>
            <w:shd w:val="clear" w:color="auto" w:fill="FFFFFF"/>
            <w:hideMark/>
          </w:tcPr>
          <w:p w14:paraId="0559AD5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D5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D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D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D5B" w14:textId="77777777" w:rsidR="0052099D" w:rsidRPr="00B60AFF" w:rsidRDefault="0052099D" w:rsidP="0052099D">
            <w:pPr>
              <w:spacing w:before="60" w:after="60" w:line="240" w:lineRule="auto"/>
              <w:rPr>
                <w:bCs/>
                <w:noProof/>
                <w:color w:val="000000"/>
                <w:sz w:val="20"/>
              </w:rPr>
            </w:pPr>
          </w:p>
        </w:tc>
      </w:tr>
      <w:tr w:rsidR="0052099D" w:rsidRPr="00B60AFF" w14:paraId="0559AD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5D" w14:textId="77777777" w:rsidR="0052099D" w:rsidRPr="00B60AFF" w:rsidRDefault="0052099D" w:rsidP="0052099D">
            <w:pPr>
              <w:spacing w:before="60" w:after="60" w:line="240" w:lineRule="auto"/>
              <w:rPr>
                <w:bCs/>
                <w:noProof/>
                <w:color w:val="000000"/>
                <w:sz w:val="20"/>
              </w:rPr>
            </w:pPr>
            <w:r w:rsidRPr="00B60AFF">
              <w:rPr>
                <w:bCs/>
                <w:noProof/>
                <w:sz w:val="20"/>
              </w:rPr>
              <w:t>2306 90</w:t>
            </w:r>
          </w:p>
        </w:tc>
        <w:tc>
          <w:tcPr>
            <w:tcW w:w="4241" w:type="dxa"/>
            <w:tcBorders>
              <w:top w:val="nil"/>
              <w:left w:val="nil"/>
              <w:bottom w:val="single" w:sz="4" w:space="0" w:color="auto"/>
              <w:right w:val="single" w:sz="4" w:space="0" w:color="auto"/>
            </w:tcBorders>
            <w:shd w:val="clear" w:color="auto" w:fill="FFFFFF"/>
            <w:hideMark/>
          </w:tcPr>
          <w:p w14:paraId="0559AD5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D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D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D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D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D63" w14:textId="77777777" w:rsidR="0052099D" w:rsidRPr="00B60AFF" w:rsidRDefault="0052099D" w:rsidP="0052099D">
            <w:pPr>
              <w:spacing w:before="60" w:after="60" w:line="240" w:lineRule="auto"/>
              <w:rPr>
                <w:bCs/>
                <w:noProof/>
                <w:color w:val="000000"/>
                <w:sz w:val="20"/>
              </w:rPr>
            </w:pPr>
          </w:p>
        </w:tc>
      </w:tr>
      <w:tr w:rsidR="0052099D" w:rsidRPr="00B60AFF" w14:paraId="0559AD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6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2306 90 05</w:t>
            </w:r>
          </w:p>
        </w:tc>
        <w:tc>
          <w:tcPr>
            <w:tcW w:w="4241" w:type="dxa"/>
            <w:tcBorders>
              <w:top w:val="nil"/>
              <w:left w:val="nil"/>
              <w:bottom w:val="single" w:sz="4" w:space="0" w:color="auto"/>
              <w:right w:val="single" w:sz="4" w:space="0" w:color="auto"/>
            </w:tcBorders>
            <w:shd w:val="clear" w:color="auto" w:fill="FFFFFF"/>
            <w:hideMark/>
          </w:tcPr>
          <w:p w14:paraId="0559AD66" w14:textId="77777777" w:rsidR="0052099D" w:rsidRPr="00B60AFF" w:rsidRDefault="0052099D" w:rsidP="0052099D">
            <w:pPr>
              <w:spacing w:before="60" w:after="60" w:line="240" w:lineRule="auto"/>
              <w:rPr>
                <w:bCs/>
                <w:noProof/>
                <w:color w:val="000000"/>
                <w:sz w:val="20"/>
              </w:rPr>
            </w:pPr>
            <w:r w:rsidRPr="00B60AFF">
              <w:rPr>
                <w:bCs/>
                <w:noProof/>
                <w:sz w:val="20"/>
              </w:rPr>
              <w:t>-- kukurūzas dīgļu</w:t>
            </w:r>
          </w:p>
        </w:tc>
        <w:tc>
          <w:tcPr>
            <w:tcW w:w="1714" w:type="dxa"/>
            <w:tcBorders>
              <w:top w:val="nil"/>
              <w:left w:val="nil"/>
              <w:bottom w:val="single" w:sz="4" w:space="0" w:color="auto"/>
              <w:right w:val="single" w:sz="4" w:space="0" w:color="auto"/>
            </w:tcBorders>
            <w:shd w:val="clear" w:color="auto" w:fill="FFFFFF"/>
            <w:hideMark/>
          </w:tcPr>
          <w:p w14:paraId="0559AD6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D6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D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D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D6B" w14:textId="77777777" w:rsidR="0052099D" w:rsidRPr="00B60AFF" w:rsidRDefault="0052099D" w:rsidP="0052099D">
            <w:pPr>
              <w:spacing w:before="60" w:after="60" w:line="240" w:lineRule="auto"/>
              <w:rPr>
                <w:bCs/>
                <w:noProof/>
                <w:color w:val="000000"/>
                <w:sz w:val="20"/>
              </w:rPr>
            </w:pPr>
          </w:p>
        </w:tc>
      </w:tr>
      <w:tr w:rsidR="0052099D" w:rsidRPr="00B60AFF" w14:paraId="0559AD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6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D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D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D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D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D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D73" w14:textId="77777777" w:rsidR="0052099D" w:rsidRPr="00B60AFF" w:rsidRDefault="0052099D" w:rsidP="0052099D">
            <w:pPr>
              <w:spacing w:before="60" w:after="60" w:line="240" w:lineRule="auto"/>
              <w:rPr>
                <w:bCs/>
                <w:noProof/>
                <w:color w:val="000000"/>
                <w:sz w:val="20"/>
              </w:rPr>
            </w:pPr>
          </w:p>
        </w:tc>
      </w:tr>
      <w:tr w:rsidR="0052099D" w:rsidRPr="00B60AFF" w14:paraId="0559AD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7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D76" w14:textId="77777777" w:rsidR="0052099D" w:rsidRPr="00B60AFF" w:rsidRDefault="0052099D" w:rsidP="0052099D">
            <w:pPr>
              <w:spacing w:before="60" w:after="60" w:line="240" w:lineRule="auto"/>
              <w:rPr>
                <w:bCs/>
                <w:noProof/>
                <w:color w:val="000000"/>
                <w:sz w:val="20"/>
              </w:rPr>
            </w:pPr>
            <w:r w:rsidRPr="00B60AFF">
              <w:rPr>
                <w:bCs/>
                <w:noProof/>
                <w:sz w:val="20"/>
              </w:rPr>
              <w:t>--- eļļas rauši un citādi olīveļļas ekstrakcijas atlikumi</w:t>
            </w:r>
          </w:p>
        </w:tc>
        <w:tc>
          <w:tcPr>
            <w:tcW w:w="1714" w:type="dxa"/>
            <w:tcBorders>
              <w:top w:val="nil"/>
              <w:left w:val="nil"/>
              <w:bottom w:val="single" w:sz="4" w:space="0" w:color="auto"/>
              <w:right w:val="single" w:sz="4" w:space="0" w:color="auto"/>
            </w:tcBorders>
            <w:shd w:val="clear" w:color="auto" w:fill="FFFFFF"/>
            <w:hideMark/>
          </w:tcPr>
          <w:p w14:paraId="0559AD7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D7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D7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D7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D7B" w14:textId="77777777" w:rsidR="0052099D" w:rsidRPr="00B60AFF" w:rsidRDefault="0052099D" w:rsidP="0052099D">
            <w:pPr>
              <w:spacing w:before="60" w:after="60" w:line="240" w:lineRule="auto"/>
              <w:rPr>
                <w:bCs/>
                <w:noProof/>
                <w:color w:val="000000"/>
                <w:sz w:val="20"/>
              </w:rPr>
            </w:pPr>
          </w:p>
        </w:tc>
      </w:tr>
      <w:tr w:rsidR="0052099D" w:rsidRPr="00B60AFF" w14:paraId="0559AD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7D" w14:textId="77777777" w:rsidR="0052099D" w:rsidRPr="00B60AFF" w:rsidRDefault="0052099D" w:rsidP="00C75995">
            <w:pPr>
              <w:spacing w:before="60" w:after="60" w:line="240" w:lineRule="auto"/>
              <w:rPr>
                <w:bCs/>
                <w:noProof/>
                <w:color w:val="000000"/>
                <w:sz w:val="20"/>
              </w:rPr>
            </w:pPr>
            <w:r w:rsidRPr="00B60AFF">
              <w:rPr>
                <w:bCs/>
                <w:noProof/>
                <w:sz w:val="20"/>
              </w:rPr>
              <w:t>2306 90 11</w:t>
            </w:r>
          </w:p>
        </w:tc>
        <w:tc>
          <w:tcPr>
            <w:tcW w:w="4241" w:type="dxa"/>
            <w:tcBorders>
              <w:top w:val="nil"/>
              <w:left w:val="nil"/>
              <w:bottom w:val="single" w:sz="4" w:space="0" w:color="auto"/>
              <w:right w:val="single" w:sz="4" w:space="0" w:color="auto"/>
            </w:tcBorders>
            <w:shd w:val="clear" w:color="auto" w:fill="FFFFFF"/>
            <w:hideMark/>
          </w:tcPr>
          <w:p w14:paraId="0559AD7E" w14:textId="77777777" w:rsidR="0052099D" w:rsidRPr="00B60AFF" w:rsidRDefault="0052099D" w:rsidP="0052099D">
            <w:pPr>
              <w:spacing w:before="60" w:after="60" w:line="240" w:lineRule="auto"/>
              <w:rPr>
                <w:bCs/>
                <w:noProof/>
                <w:color w:val="000000"/>
                <w:sz w:val="20"/>
              </w:rPr>
            </w:pPr>
            <w:r w:rsidRPr="00B60AFF">
              <w:rPr>
                <w:bCs/>
                <w:noProof/>
                <w:sz w:val="20"/>
              </w:rPr>
              <w:t>---- ar olīveļļas saturu 3 % no svara vai mazāk</w:t>
            </w:r>
          </w:p>
        </w:tc>
        <w:tc>
          <w:tcPr>
            <w:tcW w:w="1714" w:type="dxa"/>
            <w:tcBorders>
              <w:top w:val="nil"/>
              <w:left w:val="nil"/>
              <w:bottom w:val="single" w:sz="4" w:space="0" w:color="auto"/>
              <w:right w:val="single" w:sz="4" w:space="0" w:color="auto"/>
            </w:tcBorders>
            <w:shd w:val="clear" w:color="auto" w:fill="FFFFFF"/>
            <w:hideMark/>
          </w:tcPr>
          <w:p w14:paraId="0559AD7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D8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D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D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D83" w14:textId="77777777" w:rsidR="0052099D" w:rsidRPr="00B60AFF" w:rsidRDefault="0052099D" w:rsidP="0052099D">
            <w:pPr>
              <w:spacing w:before="60" w:after="60" w:line="240" w:lineRule="auto"/>
              <w:rPr>
                <w:bCs/>
                <w:noProof/>
                <w:color w:val="000000"/>
                <w:sz w:val="20"/>
              </w:rPr>
            </w:pPr>
          </w:p>
        </w:tc>
      </w:tr>
      <w:tr w:rsidR="0052099D" w:rsidRPr="00B60AFF" w14:paraId="0559AD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85" w14:textId="77777777" w:rsidR="0052099D" w:rsidRPr="00B60AFF" w:rsidRDefault="0052099D" w:rsidP="0052099D">
            <w:pPr>
              <w:spacing w:before="60" w:after="60" w:line="240" w:lineRule="auto"/>
              <w:rPr>
                <w:bCs/>
                <w:noProof/>
                <w:color w:val="000000"/>
                <w:sz w:val="20"/>
              </w:rPr>
            </w:pPr>
            <w:r w:rsidRPr="00B60AFF">
              <w:rPr>
                <w:bCs/>
                <w:noProof/>
                <w:sz w:val="20"/>
              </w:rPr>
              <w:t>2306 90 19</w:t>
            </w:r>
          </w:p>
        </w:tc>
        <w:tc>
          <w:tcPr>
            <w:tcW w:w="4241" w:type="dxa"/>
            <w:tcBorders>
              <w:top w:val="nil"/>
              <w:left w:val="nil"/>
              <w:bottom w:val="single" w:sz="4" w:space="0" w:color="auto"/>
              <w:right w:val="single" w:sz="4" w:space="0" w:color="auto"/>
            </w:tcBorders>
            <w:shd w:val="clear" w:color="auto" w:fill="FFFFFF"/>
            <w:hideMark/>
          </w:tcPr>
          <w:p w14:paraId="0559AD86" w14:textId="77777777" w:rsidR="0052099D" w:rsidRPr="00B60AFF" w:rsidRDefault="0052099D" w:rsidP="0052099D">
            <w:pPr>
              <w:spacing w:before="60" w:after="60" w:line="240" w:lineRule="auto"/>
              <w:rPr>
                <w:bCs/>
                <w:noProof/>
                <w:color w:val="000000"/>
                <w:sz w:val="20"/>
              </w:rPr>
            </w:pPr>
            <w:r w:rsidRPr="00B60AFF">
              <w:rPr>
                <w:bCs/>
                <w:noProof/>
                <w:sz w:val="20"/>
              </w:rPr>
              <w:t>---- ar olīveļļas saturu vairāk par 3 % no svara</w:t>
            </w:r>
          </w:p>
        </w:tc>
        <w:tc>
          <w:tcPr>
            <w:tcW w:w="1714" w:type="dxa"/>
            <w:tcBorders>
              <w:top w:val="nil"/>
              <w:left w:val="nil"/>
              <w:bottom w:val="single" w:sz="4" w:space="0" w:color="auto"/>
              <w:right w:val="single" w:sz="4" w:space="0" w:color="auto"/>
            </w:tcBorders>
            <w:shd w:val="clear" w:color="auto" w:fill="FFFFFF"/>
            <w:hideMark/>
          </w:tcPr>
          <w:p w14:paraId="0559AD8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D88" w14:textId="77777777" w:rsidR="0052099D" w:rsidRPr="00B60AFF" w:rsidRDefault="0052099D" w:rsidP="0052099D">
            <w:pPr>
              <w:spacing w:before="60" w:after="60" w:line="240" w:lineRule="auto"/>
              <w:jc w:val="center"/>
              <w:rPr>
                <w:bCs/>
                <w:noProof/>
                <w:color w:val="000000"/>
                <w:sz w:val="20"/>
              </w:rPr>
            </w:pPr>
            <w:r w:rsidRPr="00B60AFF">
              <w:rPr>
                <w:bCs/>
                <w:noProof/>
                <w:sz w:val="20"/>
              </w:rPr>
              <w:t>48 EUR/1000 kg</w:t>
            </w:r>
          </w:p>
        </w:tc>
        <w:tc>
          <w:tcPr>
            <w:tcW w:w="1513" w:type="dxa"/>
            <w:tcBorders>
              <w:top w:val="nil"/>
              <w:left w:val="nil"/>
              <w:bottom w:val="single" w:sz="4" w:space="0" w:color="auto"/>
              <w:right w:val="single" w:sz="4" w:space="0" w:color="auto"/>
            </w:tcBorders>
            <w:shd w:val="clear" w:color="auto" w:fill="FFFFFF"/>
            <w:hideMark/>
          </w:tcPr>
          <w:p w14:paraId="0559AD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D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D8B" w14:textId="77777777" w:rsidR="0052099D" w:rsidRPr="00B60AFF" w:rsidRDefault="0052099D" w:rsidP="0052099D">
            <w:pPr>
              <w:spacing w:before="60" w:after="60" w:line="240" w:lineRule="auto"/>
              <w:rPr>
                <w:bCs/>
                <w:noProof/>
                <w:color w:val="000000"/>
                <w:sz w:val="20"/>
              </w:rPr>
            </w:pPr>
          </w:p>
        </w:tc>
      </w:tr>
      <w:tr w:rsidR="0052099D" w:rsidRPr="00B60AFF" w14:paraId="0559AD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8D" w14:textId="77777777" w:rsidR="0052099D" w:rsidRPr="00B60AFF" w:rsidRDefault="0052099D" w:rsidP="0052099D">
            <w:pPr>
              <w:spacing w:before="60" w:after="60" w:line="240" w:lineRule="auto"/>
              <w:rPr>
                <w:bCs/>
                <w:noProof/>
                <w:color w:val="000000"/>
                <w:sz w:val="20"/>
              </w:rPr>
            </w:pPr>
            <w:r w:rsidRPr="00B60AFF">
              <w:rPr>
                <w:bCs/>
                <w:noProof/>
                <w:sz w:val="20"/>
              </w:rPr>
              <w:t>2306 90 90</w:t>
            </w:r>
          </w:p>
        </w:tc>
        <w:tc>
          <w:tcPr>
            <w:tcW w:w="4241" w:type="dxa"/>
            <w:tcBorders>
              <w:top w:val="nil"/>
              <w:left w:val="nil"/>
              <w:bottom w:val="single" w:sz="4" w:space="0" w:color="auto"/>
              <w:right w:val="single" w:sz="4" w:space="0" w:color="auto"/>
            </w:tcBorders>
            <w:shd w:val="clear" w:color="auto" w:fill="FFFFFF"/>
            <w:hideMark/>
          </w:tcPr>
          <w:p w14:paraId="0559AD8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D8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D9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D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D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D93" w14:textId="77777777" w:rsidR="0052099D" w:rsidRPr="00B60AFF" w:rsidRDefault="0052099D" w:rsidP="0052099D">
            <w:pPr>
              <w:spacing w:before="60" w:after="60" w:line="240" w:lineRule="auto"/>
              <w:rPr>
                <w:bCs/>
                <w:noProof/>
                <w:color w:val="000000"/>
                <w:sz w:val="20"/>
              </w:rPr>
            </w:pPr>
          </w:p>
        </w:tc>
      </w:tr>
      <w:tr w:rsidR="0052099D" w:rsidRPr="00B60AFF" w14:paraId="0559AD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95" w14:textId="77777777" w:rsidR="0052099D" w:rsidRPr="00B60AFF" w:rsidRDefault="0052099D" w:rsidP="0052099D">
            <w:pPr>
              <w:spacing w:before="60" w:after="60" w:line="240" w:lineRule="auto"/>
              <w:rPr>
                <w:bCs/>
                <w:noProof/>
                <w:color w:val="000000"/>
                <w:sz w:val="20"/>
              </w:rPr>
            </w:pPr>
            <w:r w:rsidRPr="00B60AFF">
              <w:rPr>
                <w:bCs/>
                <w:noProof/>
                <w:sz w:val="20"/>
              </w:rPr>
              <w:t>2307 00</w:t>
            </w:r>
          </w:p>
        </w:tc>
        <w:tc>
          <w:tcPr>
            <w:tcW w:w="4241" w:type="dxa"/>
            <w:tcBorders>
              <w:top w:val="nil"/>
              <w:left w:val="nil"/>
              <w:bottom w:val="single" w:sz="4" w:space="0" w:color="auto"/>
              <w:right w:val="single" w:sz="4" w:space="0" w:color="auto"/>
            </w:tcBorders>
            <w:shd w:val="clear" w:color="auto" w:fill="FFFFFF"/>
            <w:hideMark/>
          </w:tcPr>
          <w:p w14:paraId="0559AD96" w14:textId="77777777" w:rsidR="0052099D" w:rsidRPr="00B60AFF" w:rsidRDefault="0052099D" w:rsidP="0052099D">
            <w:pPr>
              <w:spacing w:before="60" w:after="60" w:line="240" w:lineRule="auto"/>
              <w:rPr>
                <w:bCs/>
                <w:noProof/>
                <w:color w:val="000000"/>
                <w:sz w:val="20"/>
              </w:rPr>
            </w:pPr>
            <w:r w:rsidRPr="00B60AFF">
              <w:rPr>
                <w:bCs/>
                <w:noProof/>
                <w:sz w:val="20"/>
              </w:rPr>
              <w:t>Vīna nogulsnes; vīnakmens</w:t>
            </w:r>
          </w:p>
        </w:tc>
        <w:tc>
          <w:tcPr>
            <w:tcW w:w="1714" w:type="dxa"/>
            <w:tcBorders>
              <w:top w:val="nil"/>
              <w:left w:val="nil"/>
              <w:bottom w:val="single" w:sz="4" w:space="0" w:color="auto"/>
              <w:right w:val="single" w:sz="4" w:space="0" w:color="auto"/>
            </w:tcBorders>
            <w:shd w:val="clear" w:color="auto" w:fill="FFFFFF"/>
            <w:hideMark/>
          </w:tcPr>
          <w:p w14:paraId="0559AD9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D9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D9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D9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D9B" w14:textId="77777777" w:rsidR="0052099D" w:rsidRPr="00B60AFF" w:rsidRDefault="0052099D" w:rsidP="0052099D">
            <w:pPr>
              <w:spacing w:before="60" w:after="60" w:line="240" w:lineRule="auto"/>
              <w:rPr>
                <w:bCs/>
                <w:noProof/>
                <w:color w:val="000000"/>
                <w:sz w:val="20"/>
              </w:rPr>
            </w:pPr>
          </w:p>
        </w:tc>
      </w:tr>
      <w:tr w:rsidR="0052099D" w:rsidRPr="00B60AFF" w14:paraId="0559AD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9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D9E" w14:textId="77777777" w:rsidR="0052099D" w:rsidRPr="00B60AFF" w:rsidRDefault="0052099D" w:rsidP="0052099D">
            <w:pPr>
              <w:spacing w:before="60" w:after="60" w:line="240" w:lineRule="auto"/>
              <w:rPr>
                <w:bCs/>
                <w:noProof/>
                <w:color w:val="000000"/>
                <w:sz w:val="20"/>
              </w:rPr>
            </w:pPr>
            <w:r w:rsidRPr="00B60AFF">
              <w:rPr>
                <w:bCs/>
                <w:noProof/>
                <w:sz w:val="20"/>
              </w:rPr>
              <w:t>- vīna nogulsnes</w:t>
            </w:r>
          </w:p>
        </w:tc>
        <w:tc>
          <w:tcPr>
            <w:tcW w:w="1714" w:type="dxa"/>
            <w:tcBorders>
              <w:top w:val="nil"/>
              <w:left w:val="nil"/>
              <w:bottom w:val="single" w:sz="4" w:space="0" w:color="auto"/>
              <w:right w:val="single" w:sz="4" w:space="0" w:color="auto"/>
            </w:tcBorders>
            <w:shd w:val="clear" w:color="auto" w:fill="FFFFFF"/>
            <w:hideMark/>
          </w:tcPr>
          <w:p w14:paraId="0559AD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D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D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D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DA3" w14:textId="77777777" w:rsidR="0052099D" w:rsidRPr="00B60AFF" w:rsidRDefault="0052099D" w:rsidP="0052099D">
            <w:pPr>
              <w:spacing w:before="60" w:after="60" w:line="240" w:lineRule="auto"/>
              <w:rPr>
                <w:bCs/>
                <w:noProof/>
                <w:color w:val="000000"/>
                <w:sz w:val="20"/>
              </w:rPr>
            </w:pPr>
          </w:p>
        </w:tc>
      </w:tr>
      <w:tr w:rsidR="0052099D" w:rsidRPr="00B60AFF" w14:paraId="0559AD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A5" w14:textId="77777777" w:rsidR="0052099D" w:rsidRPr="00B60AFF" w:rsidRDefault="0052099D" w:rsidP="0052099D">
            <w:pPr>
              <w:spacing w:before="60" w:after="60" w:line="240" w:lineRule="auto"/>
              <w:rPr>
                <w:bCs/>
                <w:noProof/>
                <w:color w:val="000000"/>
                <w:sz w:val="20"/>
              </w:rPr>
            </w:pPr>
            <w:r w:rsidRPr="00B60AFF">
              <w:rPr>
                <w:bCs/>
                <w:noProof/>
                <w:sz w:val="20"/>
              </w:rPr>
              <w:t>2307 00 11</w:t>
            </w:r>
          </w:p>
        </w:tc>
        <w:tc>
          <w:tcPr>
            <w:tcW w:w="4241" w:type="dxa"/>
            <w:tcBorders>
              <w:top w:val="nil"/>
              <w:left w:val="nil"/>
              <w:bottom w:val="single" w:sz="4" w:space="0" w:color="auto"/>
              <w:right w:val="single" w:sz="4" w:space="0" w:color="auto"/>
            </w:tcBorders>
            <w:shd w:val="clear" w:color="auto" w:fill="FFFFFF"/>
            <w:hideMark/>
          </w:tcPr>
          <w:p w14:paraId="0559ADA6" w14:textId="77777777" w:rsidR="0052099D" w:rsidRPr="00B60AFF" w:rsidRDefault="0052099D" w:rsidP="0052099D">
            <w:pPr>
              <w:spacing w:before="60" w:after="60" w:line="240" w:lineRule="auto"/>
              <w:rPr>
                <w:bCs/>
                <w:noProof/>
                <w:color w:val="000000"/>
                <w:sz w:val="20"/>
              </w:rPr>
            </w:pPr>
            <w:r w:rsidRPr="00B60AFF">
              <w:rPr>
                <w:bCs/>
                <w:noProof/>
                <w:sz w:val="20"/>
              </w:rPr>
              <w:t>-- ar kopējo spirta masas koncentrāciju ne vairāk par 7,9 % mas un ar sausnas saturu ne mazāk par 25 % no svara</w:t>
            </w:r>
          </w:p>
        </w:tc>
        <w:tc>
          <w:tcPr>
            <w:tcW w:w="1714" w:type="dxa"/>
            <w:tcBorders>
              <w:top w:val="nil"/>
              <w:left w:val="nil"/>
              <w:bottom w:val="single" w:sz="4" w:space="0" w:color="auto"/>
              <w:right w:val="single" w:sz="4" w:space="0" w:color="auto"/>
            </w:tcBorders>
            <w:shd w:val="clear" w:color="auto" w:fill="FFFFFF"/>
            <w:hideMark/>
          </w:tcPr>
          <w:p w14:paraId="0559ADA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DA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D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D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DAB" w14:textId="77777777" w:rsidR="0052099D" w:rsidRPr="00B60AFF" w:rsidRDefault="0052099D" w:rsidP="0052099D">
            <w:pPr>
              <w:spacing w:before="60" w:after="60" w:line="240" w:lineRule="auto"/>
              <w:rPr>
                <w:bCs/>
                <w:noProof/>
                <w:color w:val="000000"/>
                <w:sz w:val="20"/>
              </w:rPr>
            </w:pPr>
          </w:p>
        </w:tc>
      </w:tr>
      <w:tr w:rsidR="0052099D" w:rsidRPr="00B60AFF" w14:paraId="0559AD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AD" w14:textId="77777777" w:rsidR="0052099D" w:rsidRPr="00B60AFF" w:rsidRDefault="0052099D" w:rsidP="0052099D">
            <w:pPr>
              <w:spacing w:before="60" w:after="60" w:line="240" w:lineRule="auto"/>
              <w:rPr>
                <w:bCs/>
                <w:noProof/>
                <w:color w:val="000000"/>
                <w:sz w:val="20"/>
              </w:rPr>
            </w:pPr>
            <w:r w:rsidRPr="00B60AFF">
              <w:rPr>
                <w:bCs/>
                <w:noProof/>
                <w:sz w:val="20"/>
              </w:rPr>
              <w:t>2307 00 19</w:t>
            </w:r>
          </w:p>
        </w:tc>
        <w:tc>
          <w:tcPr>
            <w:tcW w:w="4241" w:type="dxa"/>
            <w:tcBorders>
              <w:top w:val="nil"/>
              <w:left w:val="nil"/>
              <w:bottom w:val="single" w:sz="4" w:space="0" w:color="auto"/>
              <w:right w:val="single" w:sz="4" w:space="0" w:color="auto"/>
            </w:tcBorders>
            <w:shd w:val="clear" w:color="auto" w:fill="FFFFFF"/>
            <w:hideMark/>
          </w:tcPr>
          <w:p w14:paraId="0559ADA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DA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DB0" w14:textId="77777777" w:rsidR="0052099D" w:rsidRPr="00B60AFF" w:rsidRDefault="0052099D" w:rsidP="0052099D">
            <w:pPr>
              <w:spacing w:before="60" w:after="60" w:line="240" w:lineRule="auto"/>
              <w:jc w:val="center"/>
              <w:rPr>
                <w:bCs/>
                <w:noProof/>
                <w:color w:val="000000"/>
                <w:sz w:val="20"/>
              </w:rPr>
            </w:pPr>
            <w:r w:rsidRPr="00B60AFF">
              <w:rPr>
                <w:bCs/>
                <w:noProof/>
                <w:sz w:val="20"/>
              </w:rPr>
              <w:t>1,62 EUR/kg/</w:t>
            </w:r>
            <w:r w:rsidRPr="00B60AFF">
              <w:rPr>
                <w:bCs/>
                <w:i/>
                <w:noProof/>
                <w:sz w:val="20"/>
              </w:rPr>
              <w:t>tot</w:t>
            </w:r>
            <w:r w:rsidRPr="00B60AFF">
              <w:rPr>
                <w:bCs/>
                <w:noProof/>
                <w:sz w:val="20"/>
              </w:rPr>
              <w:t>/</w:t>
            </w:r>
            <w:r w:rsidRPr="00B60AFF">
              <w:rPr>
                <w:bCs/>
                <w:i/>
                <w:noProof/>
                <w:sz w:val="20"/>
              </w:rPr>
              <w:t>alc</w:t>
            </w:r>
          </w:p>
        </w:tc>
        <w:tc>
          <w:tcPr>
            <w:tcW w:w="1513" w:type="dxa"/>
            <w:tcBorders>
              <w:top w:val="nil"/>
              <w:left w:val="nil"/>
              <w:bottom w:val="single" w:sz="4" w:space="0" w:color="auto"/>
              <w:right w:val="single" w:sz="4" w:space="0" w:color="auto"/>
            </w:tcBorders>
            <w:shd w:val="clear" w:color="auto" w:fill="FFFFFF"/>
            <w:hideMark/>
          </w:tcPr>
          <w:p w14:paraId="0559AD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D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DB3" w14:textId="77777777" w:rsidR="0052099D" w:rsidRPr="00B60AFF" w:rsidRDefault="0052099D" w:rsidP="0052099D">
            <w:pPr>
              <w:spacing w:before="60" w:after="60" w:line="240" w:lineRule="auto"/>
              <w:rPr>
                <w:bCs/>
                <w:noProof/>
                <w:color w:val="000000"/>
                <w:sz w:val="20"/>
              </w:rPr>
            </w:pPr>
          </w:p>
        </w:tc>
      </w:tr>
      <w:tr w:rsidR="0052099D" w:rsidRPr="00B60AFF" w14:paraId="0559AD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B5" w14:textId="77777777" w:rsidR="0052099D" w:rsidRPr="00B60AFF" w:rsidRDefault="0052099D" w:rsidP="0052099D">
            <w:pPr>
              <w:spacing w:before="60" w:after="60" w:line="240" w:lineRule="auto"/>
              <w:rPr>
                <w:bCs/>
                <w:noProof/>
                <w:color w:val="000000"/>
                <w:sz w:val="20"/>
              </w:rPr>
            </w:pPr>
            <w:r w:rsidRPr="00B60AFF">
              <w:rPr>
                <w:bCs/>
                <w:noProof/>
                <w:sz w:val="20"/>
              </w:rPr>
              <w:t>2307 00 90</w:t>
            </w:r>
          </w:p>
        </w:tc>
        <w:tc>
          <w:tcPr>
            <w:tcW w:w="4241" w:type="dxa"/>
            <w:tcBorders>
              <w:top w:val="nil"/>
              <w:left w:val="nil"/>
              <w:bottom w:val="single" w:sz="4" w:space="0" w:color="auto"/>
              <w:right w:val="single" w:sz="4" w:space="0" w:color="auto"/>
            </w:tcBorders>
            <w:shd w:val="clear" w:color="auto" w:fill="FFFFFF"/>
            <w:hideMark/>
          </w:tcPr>
          <w:p w14:paraId="0559ADB6" w14:textId="77777777" w:rsidR="0052099D" w:rsidRPr="00B60AFF" w:rsidRDefault="0052099D" w:rsidP="0052099D">
            <w:pPr>
              <w:spacing w:before="60" w:after="60" w:line="240" w:lineRule="auto"/>
              <w:rPr>
                <w:bCs/>
                <w:noProof/>
                <w:color w:val="000000"/>
                <w:sz w:val="20"/>
              </w:rPr>
            </w:pPr>
            <w:r w:rsidRPr="00B60AFF">
              <w:rPr>
                <w:bCs/>
                <w:noProof/>
                <w:sz w:val="20"/>
              </w:rPr>
              <w:t>- vīnakmens</w:t>
            </w:r>
          </w:p>
        </w:tc>
        <w:tc>
          <w:tcPr>
            <w:tcW w:w="1714" w:type="dxa"/>
            <w:tcBorders>
              <w:top w:val="nil"/>
              <w:left w:val="nil"/>
              <w:bottom w:val="single" w:sz="4" w:space="0" w:color="auto"/>
              <w:right w:val="single" w:sz="4" w:space="0" w:color="auto"/>
            </w:tcBorders>
            <w:shd w:val="clear" w:color="auto" w:fill="FFFFFF"/>
            <w:hideMark/>
          </w:tcPr>
          <w:p w14:paraId="0559ADB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DB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D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D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DBB" w14:textId="77777777" w:rsidR="0052099D" w:rsidRPr="00B60AFF" w:rsidRDefault="0052099D" w:rsidP="0052099D">
            <w:pPr>
              <w:spacing w:before="60" w:after="60" w:line="240" w:lineRule="auto"/>
              <w:rPr>
                <w:bCs/>
                <w:noProof/>
                <w:color w:val="000000"/>
                <w:sz w:val="20"/>
              </w:rPr>
            </w:pPr>
          </w:p>
        </w:tc>
      </w:tr>
      <w:tr w:rsidR="0052099D" w:rsidRPr="00B60AFF" w14:paraId="0559AD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B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2308 00</w:t>
            </w:r>
          </w:p>
        </w:tc>
        <w:tc>
          <w:tcPr>
            <w:tcW w:w="4241" w:type="dxa"/>
            <w:tcBorders>
              <w:top w:val="nil"/>
              <w:left w:val="nil"/>
              <w:bottom w:val="single" w:sz="4" w:space="0" w:color="auto"/>
              <w:right w:val="single" w:sz="4" w:space="0" w:color="auto"/>
            </w:tcBorders>
            <w:shd w:val="clear" w:color="auto" w:fill="FFFFFF"/>
            <w:hideMark/>
          </w:tcPr>
          <w:p w14:paraId="0559ADBE" w14:textId="77777777" w:rsidR="0052099D" w:rsidRPr="00B60AFF" w:rsidRDefault="0052099D" w:rsidP="0052099D">
            <w:pPr>
              <w:spacing w:before="60" w:after="60" w:line="240" w:lineRule="auto"/>
              <w:rPr>
                <w:bCs/>
                <w:noProof/>
                <w:color w:val="000000"/>
                <w:sz w:val="20"/>
              </w:rPr>
            </w:pPr>
            <w:r w:rsidRPr="00B60AFF">
              <w:rPr>
                <w:bCs/>
                <w:noProof/>
                <w:sz w:val="20"/>
              </w:rPr>
              <w:t>Augu izcelsmes materiāli un augu atkritumi, atliekas un blakusprodukti, granulēti vai negranulēti, izmantojami dzīvnieku barībai, kas citur nav minēti un iekļauti</w:t>
            </w:r>
          </w:p>
        </w:tc>
        <w:tc>
          <w:tcPr>
            <w:tcW w:w="1714" w:type="dxa"/>
            <w:tcBorders>
              <w:top w:val="nil"/>
              <w:left w:val="nil"/>
              <w:bottom w:val="single" w:sz="4" w:space="0" w:color="auto"/>
              <w:right w:val="single" w:sz="4" w:space="0" w:color="auto"/>
            </w:tcBorders>
            <w:shd w:val="clear" w:color="auto" w:fill="FFFFFF"/>
            <w:hideMark/>
          </w:tcPr>
          <w:p w14:paraId="0559AD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D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D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D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DC3" w14:textId="77777777" w:rsidR="0052099D" w:rsidRPr="00B60AFF" w:rsidRDefault="0052099D" w:rsidP="0052099D">
            <w:pPr>
              <w:spacing w:before="60" w:after="60" w:line="240" w:lineRule="auto"/>
              <w:rPr>
                <w:bCs/>
                <w:noProof/>
                <w:color w:val="000000"/>
                <w:sz w:val="20"/>
              </w:rPr>
            </w:pPr>
          </w:p>
        </w:tc>
      </w:tr>
      <w:tr w:rsidR="0052099D" w:rsidRPr="00B60AFF" w14:paraId="0559AD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C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DC6" w14:textId="77777777" w:rsidR="0052099D" w:rsidRPr="00B60AFF" w:rsidRDefault="0052099D" w:rsidP="0052099D">
            <w:pPr>
              <w:spacing w:before="60" w:after="60" w:line="240" w:lineRule="auto"/>
              <w:rPr>
                <w:bCs/>
                <w:noProof/>
                <w:color w:val="000000"/>
                <w:sz w:val="20"/>
              </w:rPr>
            </w:pPr>
            <w:r w:rsidRPr="00B60AFF">
              <w:rPr>
                <w:bCs/>
                <w:noProof/>
                <w:sz w:val="20"/>
              </w:rPr>
              <w:t>- vīnogu čagas</w:t>
            </w:r>
          </w:p>
        </w:tc>
        <w:tc>
          <w:tcPr>
            <w:tcW w:w="1714" w:type="dxa"/>
            <w:tcBorders>
              <w:top w:val="nil"/>
              <w:left w:val="nil"/>
              <w:bottom w:val="single" w:sz="4" w:space="0" w:color="auto"/>
              <w:right w:val="single" w:sz="4" w:space="0" w:color="auto"/>
            </w:tcBorders>
            <w:shd w:val="clear" w:color="auto" w:fill="FFFFFF"/>
            <w:hideMark/>
          </w:tcPr>
          <w:p w14:paraId="0559AD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D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D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D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DCB" w14:textId="77777777" w:rsidR="0052099D" w:rsidRPr="00B60AFF" w:rsidRDefault="0052099D" w:rsidP="0052099D">
            <w:pPr>
              <w:spacing w:before="60" w:after="60" w:line="240" w:lineRule="auto"/>
              <w:rPr>
                <w:bCs/>
                <w:noProof/>
                <w:color w:val="000000"/>
                <w:sz w:val="20"/>
              </w:rPr>
            </w:pPr>
          </w:p>
        </w:tc>
      </w:tr>
      <w:tr w:rsidR="0052099D" w:rsidRPr="00B60AFF" w14:paraId="0559AD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CD" w14:textId="77777777" w:rsidR="0052099D" w:rsidRPr="00B60AFF" w:rsidRDefault="0052099D" w:rsidP="00C75995">
            <w:pPr>
              <w:spacing w:before="60" w:after="60" w:line="240" w:lineRule="auto"/>
              <w:rPr>
                <w:bCs/>
                <w:noProof/>
                <w:color w:val="000000"/>
                <w:sz w:val="20"/>
              </w:rPr>
            </w:pPr>
            <w:r w:rsidRPr="00B60AFF">
              <w:rPr>
                <w:bCs/>
                <w:noProof/>
                <w:sz w:val="20"/>
              </w:rPr>
              <w:t>2308 00 11</w:t>
            </w:r>
          </w:p>
        </w:tc>
        <w:tc>
          <w:tcPr>
            <w:tcW w:w="4241" w:type="dxa"/>
            <w:tcBorders>
              <w:top w:val="nil"/>
              <w:left w:val="nil"/>
              <w:bottom w:val="single" w:sz="4" w:space="0" w:color="auto"/>
              <w:right w:val="single" w:sz="4" w:space="0" w:color="auto"/>
            </w:tcBorders>
            <w:shd w:val="clear" w:color="auto" w:fill="FFFFFF"/>
            <w:hideMark/>
          </w:tcPr>
          <w:p w14:paraId="0559ADCE" w14:textId="77777777" w:rsidR="0052099D" w:rsidRPr="00B60AFF" w:rsidRDefault="0052099D" w:rsidP="0052099D">
            <w:pPr>
              <w:spacing w:before="60" w:after="60" w:line="240" w:lineRule="auto"/>
              <w:rPr>
                <w:bCs/>
                <w:noProof/>
                <w:color w:val="000000"/>
                <w:sz w:val="20"/>
              </w:rPr>
            </w:pPr>
            <w:r w:rsidRPr="00B60AFF">
              <w:rPr>
                <w:bCs/>
                <w:noProof/>
                <w:sz w:val="20"/>
              </w:rPr>
              <w:t>-- ar kopējo spirta masas koncentrāciju ne vairāk par 4,3 % mas un ar sausnas saturu ne mazāk par 40 % no svara</w:t>
            </w:r>
          </w:p>
        </w:tc>
        <w:tc>
          <w:tcPr>
            <w:tcW w:w="1714" w:type="dxa"/>
            <w:tcBorders>
              <w:top w:val="nil"/>
              <w:left w:val="nil"/>
              <w:bottom w:val="single" w:sz="4" w:space="0" w:color="auto"/>
              <w:right w:val="single" w:sz="4" w:space="0" w:color="auto"/>
            </w:tcBorders>
            <w:shd w:val="clear" w:color="auto" w:fill="FFFFFF"/>
            <w:hideMark/>
          </w:tcPr>
          <w:p w14:paraId="0559ADC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DD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D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D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DD3" w14:textId="77777777" w:rsidR="0052099D" w:rsidRPr="00B60AFF" w:rsidRDefault="0052099D" w:rsidP="0052099D">
            <w:pPr>
              <w:spacing w:before="60" w:after="60" w:line="240" w:lineRule="auto"/>
              <w:rPr>
                <w:bCs/>
                <w:noProof/>
                <w:color w:val="000000"/>
                <w:sz w:val="20"/>
              </w:rPr>
            </w:pPr>
          </w:p>
        </w:tc>
      </w:tr>
      <w:tr w:rsidR="0052099D" w:rsidRPr="00B60AFF" w14:paraId="0559AD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D5" w14:textId="77777777" w:rsidR="0052099D" w:rsidRPr="00B60AFF" w:rsidRDefault="0052099D" w:rsidP="0052099D">
            <w:pPr>
              <w:spacing w:before="60" w:after="60" w:line="240" w:lineRule="auto"/>
              <w:rPr>
                <w:bCs/>
                <w:noProof/>
                <w:color w:val="000000"/>
                <w:sz w:val="20"/>
              </w:rPr>
            </w:pPr>
            <w:r w:rsidRPr="00B60AFF">
              <w:rPr>
                <w:bCs/>
                <w:noProof/>
                <w:sz w:val="20"/>
              </w:rPr>
              <w:t>2308 00 19</w:t>
            </w:r>
          </w:p>
        </w:tc>
        <w:tc>
          <w:tcPr>
            <w:tcW w:w="4241" w:type="dxa"/>
            <w:tcBorders>
              <w:top w:val="nil"/>
              <w:left w:val="nil"/>
              <w:bottom w:val="single" w:sz="4" w:space="0" w:color="auto"/>
              <w:right w:val="single" w:sz="4" w:space="0" w:color="auto"/>
            </w:tcBorders>
            <w:shd w:val="clear" w:color="auto" w:fill="FFFFFF"/>
            <w:hideMark/>
          </w:tcPr>
          <w:p w14:paraId="0559ADD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DD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DD8" w14:textId="77777777" w:rsidR="0052099D" w:rsidRPr="00B60AFF" w:rsidRDefault="0052099D" w:rsidP="0052099D">
            <w:pPr>
              <w:spacing w:before="60" w:after="60" w:line="240" w:lineRule="auto"/>
              <w:jc w:val="center"/>
              <w:rPr>
                <w:bCs/>
                <w:noProof/>
                <w:color w:val="000000"/>
                <w:sz w:val="20"/>
              </w:rPr>
            </w:pPr>
            <w:r w:rsidRPr="00B60AFF">
              <w:rPr>
                <w:bCs/>
                <w:noProof/>
                <w:sz w:val="20"/>
              </w:rPr>
              <w:t>1,62 EUR/kg/</w:t>
            </w:r>
            <w:r w:rsidRPr="00B60AFF">
              <w:rPr>
                <w:bCs/>
                <w:i/>
                <w:noProof/>
                <w:sz w:val="20"/>
              </w:rPr>
              <w:t>tot</w:t>
            </w:r>
            <w:r w:rsidRPr="00B60AFF">
              <w:rPr>
                <w:bCs/>
                <w:noProof/>
                <w:sz w:val="20"/>
              </w:rPr>
              <w:t>/</w:t>
            </w:r>
            <w:r w:rsidRPr="00B60AFF">
              <w:rPr>
                <w:bCs/>
                <w:i/>
                <w:noProof/>
                <w:sz w:val="20"/>
              </w:rPr>
              <w:t>alc</w:t>
            </w:r>
          </w:p>
        </w:tc>
        <w:tc>
          <w:tcPr>
            <w:tcW w:w="1513" w:type="dxa"/>
            <w:tcBorders>
              <w:top w:val="nil"/>
              <w:left w:val="nil"/>
              <w:bottom w:val="single" w:sz="4" w:space="0" w:color="auto"/>
              <w:right w:val="single" w:sz="4" w:space="0" w:color="auto"/>
            </w:tcBorders>
            <w:shd w:val="clear" w:color="auto" w:fill="FFFFFF"/>
            <w:hideMark/>
          </w:tcPr>
          <w:p w14:paraId="0559AD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D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DDB" w14:textId="77777777" w:rsidR="0052099D" w:rsidRPr="00B60AFF" w:rsidRDefault="0052099D" w:rsidP="0052099D">
            <w:pPr>
              <w:spacing w:before="60" w:after="60" w:line="240" w:lineRule="auto"/>
              <w:rPr>
                <w:bCs/>
                <w:noProof/>
                <w:color w:val="000000"/>
                <w:sz w:val="20"/>
              </w:rPr>
            </w:pPr>
          </w:p>
        </w:tc>
      </w:tr>
      <w:tr w:rsidR="0052099D" w:rsidRPr="00B60AFF" w14:paraId="0559AD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DD" w14:textId="77777777" w:rsidR="0052099D" w:rsidRPr="00B60AFF" w:rsidRDefault="0052099D" w:rsidP="0052099D">
            <w:pPr>
              <w:spacing w:before="60" w:after="60" w:line="240" w:lineRule="auto"/>
              <w:rPr>
                <w:bCs/>
                <w:noProof/>
                <w:color w:val="000000"/>
                <w:sz w:val="20"/>
              </w:rPr>
            </w:pPr>
            <w:r w:rsidRPr="00B60AFF">
              <w:rPr>
                <w:bCs/>
                <w:noProof/>
                <w:sz w:val="20"/>
              </w:rPr>
              <w:t>2308 00 40</w:t>
            </w:r>
          </w:p>
        </w:tc>
        <w:tc>
          <w:tcPr>
            <w:tcW w:w="4241" w:type="dxa"/>
            <w:tcBorders>
              <w:top w:val="nil"/>
              <w:left w:val="nil"/>
              <w:bottom w:val="single" w:sz="4" w:space="0" w:color="auto"/>
              <w:right w:val="single" w:sz="4" w:space="0" w:color="auto"/>
            </w:tcBorders>
            <w:shd w:val="clear" w:color="auto" w:fill="FFFFFF"/>
            <w:hideMark/>
          </w:tcPr>
          <w:p w14:paraId="0559ADDE" w14:textId="77777777" w:rsidR="0052099D" w:rsidRPr="00B60AFF" w:rsidRDefault="0052099D" w:rsidP="0052099D">
            <w:pPr>
              <w:spacing w:before="60" w:after="60" w:line="240" w:lineRule="auto"/>
              <w:rPr>
                <w:bCs/>
                <w:noProof/>
                <w:color w:val="000000"/>
                <w:sz w:val="20"/>
              </w:rPr>
            </w:pPr>
            <w:r w:rsidRPr="00B60AFF">
              <w:rPr>
                <w:bCs/>
                <w:noProof/>
                <w:sz w:val="20"/>
              </w:rPr>
              <w:t>- ozolzīles un zirgkastaņi augļu izspaidas vai čagas, izņemot vīnogu</w:t>
            </w:r>
          </w:p>
        </w:tc>
        <w:tc>
          <w:tcPr>
            <w:tcW w:w="1714" w:type="dxa"/>
            <w:tcBorders>
              <w:top w:val="nil"/>
              <w:left w:val="nil"/>
              <w:bottom w:val="single" w:sz="4" w:space="0" w:color="auto"/>
              <w:right w:val="single" w:sz="4" w:space="0" w:color="auto"/>
            </w:tcBorders>
            <w:shd w:val="clear" w:color="auto" w:fill="FFFFFF"/>
            <w:hideMark/>
          </w:tcPr>
          <w:p w14:paraId="0559ADD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DE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D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D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DE3" w14:textId="77777777" w:rsidR="0052099D" w:rsidRPr="00B60AFF" w:rsidRDefault="0052099D" w:rsidP="0052099D">
            <w:pPr>
              <w:spacing w:before="60" w:after="60" w:line="240" w:lineRule="auto"/>
              <w:rPr>
                <w:bCs/>
                <w:noProof/>
                <w:color w:val="000000"/>
                <w:sz w:val="20"/>
              </w:rPr>
            </w:pPr>
          </w:p>
        </w:tc>
      </w:tr>
      <w:tr w:rsidR="0052099D" w:rsidRPr="00B60AFF" w14:paraId="0559AD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E5" w14:textId="77777777" w:rsidR="0052099D" w:rsidRPr="00B60AFF" w:rsidRDefault="0052099D" w:rsidP="0052099D">
            <w:pPr>
              <w:spacing w:before="60" w:after="60" w:line="240" w:lineRule="auto"/>
              <w:rPr>
                <w:bCs/>
                <w:noProof/>
                <w:color w:val="000000"/>
                <w:sz w:val="20"/>
              </w:rPr>
            </w:pPr>
            <w:r w:rsidRPr="00B60AFF">
              <w:rPr>
                <w:bCs/>
                <w:noProof/>
                <w:sz w:val="20"/>
              </w:rPr>
              <w:t>2308 00 90</w:t>
            </w:r>
          </w:p>
        </w:tc>
        <w:tc>
          <w:tcPr>
            <w:tcW w:w="4241" w:type="dxa"/>
            <w:tcBorders>
              <w:top w:val="nil"/>
              <w:left w:val="nil"/>
              <w:bottom w:val="single" w:sz="4" w:space="0" w:color="auto"/>
              <w:right w:val="single" w:sz="4" w:space="0" w:color="auto"/>
            </w:tcBorders>
            <w:shd w:val="clear" w:color="auto" w:fill="FFFFFF"/>
            <w:hideMark/>
          </w:tcPr>
          <w:p w14:paraId="0559ADE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DE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DE8" w14:textId="77777777" w:rsidR="0052099D" w:rsidRPr="00B60AFF" w:rsidRDefault="0052099D" w:rsidP="0052099D">
            <w:pPr>
              <w:spacing w:before="60" w:after="60" w:line="240" w:lineRule="auto"/>
              <w:jc w:val="center"/>
              <w:rPr>
                <w:bCs/>
                <w:noProof/>
                <w:color w:val="000000"/>
                <w:sz w:val="20"/>
              </w:rPr>
            </w:pPr>
            <w:r w:rsidRPr="00B60AFF">
              <w:rPr>
                <w:bCs/>
                <w:noProof/>
                <w:sz w:val="20"/>
              </w:rPr>
              <w:t>1,6 %</w:t>
            </w:r>
          </w:p>
        </w:tc>
        <w:tc>
          <w:tcPr>
            <w:tcW w:w="1513" w:type="dxa"/>
            <w:tcBorders>
              <w:top w:val="nil"/>
              <w:left w:val="nil"/>
              <w:bottom w:val="single" w:sz="4" w:space="0" w:color="auto"/>
              <w:right w:val="single" w:sz="4" w:space="0" w:color="auto"/>
            </w:tcBorders>
            <w:shd w:val="clear" w:color="auto" w:fill="FFFFFF"/>
            <w:hideMark/>
          </w:tcPr>
          <w:p w14:paraId="0559AD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D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DEB" w14:textId="77777777" w:rsidR="0052099D" w:rsidRPr="00B60AFF" w:rsidRDefault="0052099D" w:rsidP="0052099D">
            <w:pPr>
              <w:spacing w:before="60" w:after="60" w:line="240" w:lineRule="auto"/>
              <w:rPr>
                <w:bCs/>
                <w:noProof/>
                <w:color w:val="000000"/>
                <w:sz w:val="20"/>
              </w:rPr>
            </w:pPr>
          </w:p>
        </w:tc>
      </w:tr>
      <w:tr w:rsidR="0052099D" w:rsidRPr="00B60AFF" w14:paraId="0559AD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ED" w14:textId="77777777" w:rsidR="0052099D" w:rsidRPr="00B60AFF" w:rsidRDefault="0052099D" w:rsidP="0052099D">
            <w:pPr>
              <w:spacing w:before="60" w:after="60" w:line="240" w:lineRule="auto"/>
              <w:rPr>
                <w:bCs/>
                <w:noProof/>
                <w:color w:val="000000"/>
                <w:sz w:val="20"/>
              </w:rPr>
            </w:pPr>
            <w:r w:rsidRPr="00B60AFF">
              <w:rPr>
                <w:bCs/>
                <w:noProof/>
                <w:sz w:val="20"/>
              </w:rPr>
              <w:t>2309</w:t>
            </w:r>
          </w:p>
        </w:tc>
        <w:tc>
          <w:tcPr>
            <w:tcW w:w="4241" w:type="dxa"/>
            <w:tcBorders>
              <w:top w:val="nil"/>
              <w:left w:val="nil"/>
              <w:bottom w:val="single" w:sz="4" w:space="0" w:color="auto"/>
              <w:right w:val="single" w:sz="4" w:space="0" w:color="auto"/>
            </w:tcBorders>
            <w:shd w:val="clear" w:color="auto" w:fill="FFFFFF"/>
            <w:hideMark/>
          </w:tcPr>
          <w:p w14:paraId="0559ADEE" w14:textId="77777777" w:rsidR="0052099D" w:rsidRPr="00B60AFF" w:rsidRDefault="0052099D" w:rsidP="0052099D">
            <w:pPr>
              <w:spacing w:before="60" w:after="60" w:line="240" w:lineRule="auto"/>
              <w:rPr>
                <w:bCs/>
                <w:noProof/>
                <w:color w:val="000000"/>
                <w:sz w:val="20"/>
              </w:rPr>
            </w:pPr>
            <w:r w:rsidRPr="00B60AFF">
              <w:rPr>
                <w:bCs/>
                <w:noProof/>
                <w:sz w:val="20"/>
              </w:rPr>
              <w:t>Izstrādājumi, kas izmantojami dzīvnieku barībā</w:t>
            </w:r>
          </w:p>
        </w:tc>
        <w:tc>
          <w:tcPr>
            <w:tcW w:w="1714" w:type="dxa"/>
            <w:tcBorders>
              <w:top w:val="nil"/>
              <w:left w:val="nil"/>
              <w:bottom w:val="single" w:sz="4" w:space="0" w:color="auto"/>
              <w:right w:val="single" w:sz="4" w:space="0" w:color="auto"/>
            </w:tcBorders>
            <w:shd w:val="clear" w:color="auto" w:fill="FFFFFF"/>
            <w:hideMark/>
          </w:tcPr>
          <w:p w14:paraId="0559AD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D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D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D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DF3" w14:textId="77777777" w:rsidR="0052099D" w:rsidRPr="00B60AFF" w:rsidRDefault="0052099D" w:rsidP="0052099D">
            <w:pPr>
              <w:spacing w:before="60" w:after="60" w:line="240" w:lineRule="auto"/>
              <w:rPr>
                <w:bCs/>
                <w:noProof/>
                <w:color w:val="000000"/>
                <w:sz w:val="20"/>
              </w:rPr>
            </w:pPr>
          </w:p>
        </w:tc>
      </w:tr>
      <w:tr w:rsidR="0052099D" w:rsidRPr="00B60AFF" w14:paraId="0559AD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F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2309 10</w:t>
            </w:r>
          </w:p>
        </w:tc>
        <w:tc>
          <w:tcPr>
            <w:tcW w:w="4241" w:type="dxa"/>
            <w:tcBorders>
              <w:top w:val="nil"/>
              <w:left w:val="nil"/>
              <w:bottom w:val="single" w:sz="4" w:space="0" w:color="auto"/>
              <w:right w:val="single" w:sz="4" w:space="0" w:color="auto"/>
            </w:tcBorders>
            <w:shd w:val="clear" w:color="auto" w:fill="FFFFFF"/>
            <w:hideMark/>
          </w:tcPr>
          <w:p w14:paraId="0559ADF6" w14:textId="77777777" w:rsidR="0052099D" w:rsidRPr="00B60AFF" w:rsidRDefault="0052099D" w:rsidP="0052099D">
            <w:pPr>
              <w:spacing w:before="60" w:after="60" w:line="240" w:lineRule="auto"/>
              <w:rPr>
                <w:bCs/>
                <w:noProof/>
                <w:color w:val="000000"/>
                <w:sz w:val="20"/>
              </w:rPr>
            </w:pPr>
            <w:r w:rsidRPr="00B60AFF">
              <w:rPr>
                <w:bCs/>
                <w:noProof/>
                <w:sz w:val="20"/>
              </w:rPr>
              <w:t>- suņu vai kaķu barība, safasēta mazumtirdzniecībai</w:t>
            </w:r>
          </w:p>
        </w:tc>
        <w:tc>
          <w:tcPr>
            <w:tcW w:w="1714" w:type="dxa"/>
            <w:tcBorders>
              <w:top w:val="nil"/>
              <w:left w:val="nil"/>
              <w:bottom w:val="single" w:sz="4" w:space="0" w:color="auto"/>
              <w:right w:val="single" w:sz="4" w:space="0" w:color="auto"/>
            </w:tcBorders>
            <w:shd w:val="clear" w:color="auto" w:fill="FFFFFF"/>
            <w:hideMark/>
          </w:tcPr>
          <w:p w14:paraId="0559ADF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DF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DF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DF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DFB" w14:textId="77777777" w:rsidR="0052099D" w:rsidRPr="00B60AFF" w:rsidRDefault="0052099D" w:rsidP="0052099D">
            <w:pPr>
              <w:spacing w:before="60" w:after="60" w:line="240" w:lineRule="auto"/>
              <w:rPr>
                <w:bCs/>
                <w:noProof/>
                <w:color w:val="000000"/>
                <w:sz w:val="20"/>
              </w:rPr>
            </w:pPr>
          </w:p>
        </w:tc>
      </w:tr>
      <w:tr w:rsidR="0052099D" w:rsidRPr="00B60AFF" w14:paraId="0559AE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DF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DFE" w14:textId="77777777" w:rsidR="0052099D" w:rsidRPr="00B60AFF" w:rsidRDefault="0052099D" w:rsidP="0052099D">
            <w:pPr>
              <w:spacing w:before="60" w:after="60" w:line="240" w:lineRule="auto"/>
              <w:rPr>
                <w:bCs/>
                <w:noProof/>
                <w:color w:val="000000"/>
                <w:sz w:val="20"/>
              </w:rPr>
            </w:pPr>
            <w:r w:rsidRPr="00B60AFF">
              <w:rPr>
                <w:bCs/>
                <w:noProof/>
                <w:sz w:val="20"/>
              </w:rPr>
              <w:t>-- kuros ir ciete, glikoze, glikozes sīrups, maltodekstrīns vai maltodekstrīna sīrups, kas minēti apakšpozīcijās 17023050, 17023090, 17024090, 17029050 un 21069055, vai piena produkti</w:t>
            </w:r>
          </w:p>
        </w:tc>
        <w:tc>
          <w:tcPr>
            <w:tcW w:w="1714" w:type="dxa"/>
            <w:tcBorders>
              <w:top w:val="nil"/>
              <w:left w:val="nil"/>
              <w:bottom w:val="single" w:sz="4" w:space="0" w:color="auto"/>
              <w:right w:val="single" w:sz="4" w:space="0" w:color="auto"/>
            </w:tcBorders>
            <w:shd w:val="clear" w:color="auto" w:fill="FFFFFF"/>
            <w:hideMark/>
          </w:tcPr>
          <w:p w14:paraId="0559AD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E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E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E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E03" w14:textId="77777777" w:rsidR="0052099D" w:rsidRPr="00B60AFF" w:rsidRDefault="0052099D" w:rsidP="0052099D">
            <w:pPr>
              <w:spacing w:before="60" w:after="60" w:line="240" w:lineRule="auto"/>
              <w:rPr>
                <w:bCs/>
                <w:noProof/>
                <w:color w:val="000000"/>
                <w:sz w:val="20"/>
              </w:rPr>
            </w:pPr>
          </w:p>
        </w:tc>
      </w:tr>
      <w:tr w:rsidR="0052099D" w:rsidRPr="00B60AFF" w14:paraId="0559AE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0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E06" w14:textId="77777777" w:rsidR="0052099D" w:rsidRPr="00B60AFF" w:rsidRDefault="0052099D" w:rsidP="0052099D">
            <w:pPr>
              <w:spacing w:before="60" w:after="60" w:line="240" w:lineRule="auto"/>
              <w:rPr>
                <w:bCs/>
                <w:noProof/>
                <w:color w:val="000000"/>
                <w:sz w:val="20"/>
              </w:rPr>
            </w:pPr>
            <w:r w:rsidRPr="00B60AFF">
              <w:rPr>
                <w:bCs/>
                <w:noProof/>
                <w:sz w:val="20"/>
              </w:rPr>
              <w:t>--- kuros ir ciete, glikoze, glikozes sīrups, maltodekstrīns vai maltodekstrīna sīrups</w:t>
            </w:r>
          </w:p>
        </w:tc>
        <w:tc>
          <w:tcPr>
            <w:tcW w:w="1714" w:type="dxa"/>
            <w:tcBorders>
              <w:top w:val="nil"/>
              <w:left w:val="nil"/>
              <w:bottom w:val="single" w:sz="4" w:space="0" w:color="auto"/>
              <w:right w:val="single" w:sz="4" w:space="0" w:color="auto"/>
            </w:tcBorders>
            <w:shd w:val="clear" w:color="auto" w:fill="FFFFFF"/>
            <w:hideMark/>
          </w:tcPr>
          <w:p w14:paraId="0559AE0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E0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E0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E0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E0B" w14:textId="77777777" w:rsidR="0052099D" w:rsidRPr="00B60AFF" w:rsidRDefault="0052099D" w:rsidP="0052099D">
            <w:pPr>
              <w:spacing w:before="60" w:after="60" w:line="240" w:lineRule="auto"/>
              <w:rPr>
                <w:bCs/>
                <w:noProof/>
                <w:color w:val="000000"/>
                <w:sz w:val="20"/>
              </w:rPr>
            </w:pPr>
          </w:p>
        </w:tc>
      </w:tr>
      <w:tr w:rsidR="0052099D" w:rsidRPr="00B60AFF" w14:paraId="0559AE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0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E0E" w14:textId="77777777" w:rsidR="0052099D" w:rsidRPr="00B60AFF" w:rsidRDefault="0052099D" w:rsidP="0052099D">
            <w:pPr>
              <w:spacing w:before="60" w:after="60" w:line="240" w:lineRule="auto"/>
              <w:rPr>
                <w:bCs/>
                <w:noProof/>
                <w:color w:val="000000"/>
                <w:sz w:val="20"/>
              </w:rPr>
            </w:pPr>
            <w:r w:rsidRPr="00B60AFF">
              <w:rPr>
                <w:bCs/>
                <w:noProof/>
                <w:sz w:val="20"/>
              </w:rPr>
              <w:t>---- kuros nav cietes vai cietes saturs ir 10 % no svara vai mazāk</w:t>
            </w:r>
          </w:p>
        </w:tc>
        <w:tc>
          <w:tcPr>
            <w:tcW w:w="1714" w:type="dxa"/>
            <w:tcBorders>
              <w:top w:val="nil"/>
              <w:left w:val="nil"/>
              <w:bottom w:val="single" w:sz="4" w:space="0" w:color="auto"/>
              <w:right w:val="single" w:sz="4" w:space="0" w:color="auto"/>
            </w:tcBorders>
            <w:shd w:val="clear" w:color="auto" w:fill="FFFFFF"/>
            <w:hideMark/>
          </w:tcPr>
          <w:p w14:paraId="0559AE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E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E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E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E13" w14:textId="77777777" w:rsidR="0052099D" w:rsidRPr="00B60AFF" w:rsidRDefault="0052099D" w:rsidP="0052099D">
            <w:pPr>
              <w:spacing w:before="60" w:after="60" w:line="240" w:lineRule="auto"/>
              <w:rPr>
                <w:bCs/>
                <w:noProof/>
                <w:color w:val="000000"/>
                <w:sz w:val="20"/>
              </w:rPr>
            </w:pPr>
          </w:p>
        </w:tc>
      </w:tr>
      <w:tr w:rsidR="0052099D" w:rsidRPr="00B60AFF" w14:paraId="0559AE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15" w14:textId="77777777" w:rsidR="0052099D" w:rsidRPr="00B60AFF" w:rsidRDefault="0052099D" w:rsidP="0052099D">
            <w:pPr>
              <w:spacing w:before="60" w:after="60" w:line="240" w:lineRule="auto"/>
              <w:rPr>
                <w:bCs/>
                <w:noProof/>
                <w:color w:val="000000"/>
                <w:sz w:val="20"/>
              </w:rPr>
            </w:pPr>
            <w:r w:rsidRPr="00B60AFF">
              <w:rPr>
                <w:bCs/>
                <w:noProof/>
                <w:sz w:val="20"/>
              </w:rPr>
              <w:t>2309 10 11</w:t>
            </w:r>
          </w:p>
        </w:tc>
        <w:tc>
          <w:tcPr>
            <w:tcW w:w="4241" w:type="dxa"/>
            <w:tcBorders>
              <w:top w:val="nil"/>
              <w:left w:val="nil"/>
              <w:bottom w:val="single" w:sz="4" w:space="0" w:color="auto"/>
              <w:right w:val="single" w:sz="4" w:space="0" w:color="auto"/>
            </w:tcBorders>
            <w:shd w:val="clear" w:color="auto" w:fill="FFFFFF"/>
            <w:hideMark/>
          </w:tcPr>
          <w:p w14:paraId="0559AE16" w14:textId="77777777" w:rsidR="0052099D" w:rsidRPr="00B60AFF" w:rsidRDefault="0052099D" w:rsidP="0052099D">
            <w:pPr>
              <w:spacing w:before="60" w:after="60" w:line="240" w:lineRule="auto"/>
              <w:rPr>
                <w:bCs/>
                <w:noProof/>
                <w:color w:val="000000"/>
                <w:sz w:val="20"/>
              </w:rPr>
            </w:pPr>
            <w:r w:rsidRPr="00B60AFF">
              <w:rPr>
                <w:bCs/>
                <w:noProof/>
                <w:sz w:val="20"/>
              </w:rPr>
              <w:t>----- kuros nav piena produktu vai šādu produktu saturs nepārsniedz 10 % no svara</w:t>
            </w:r>
          </w:p>
        </w:tc>
        <w:tc>
          <w:tcPr>
            <w:tcW w:w="1714" w:type="dxa"/>
            <w:tcBorders>
              <w:top w:val="nil"/>
              <w:left w:val="nil"/>
              <w:bottom w:val="single" w:sz="4" w:space="0" w:color="auto"/>
              <w:right w:val="single" w:sz="4" w:space="0" w:color="auto"/>
            </w:tcBorders>
            <w:shd w:val="clear" w:color="auto" w:fill="FFFFFF"/>
            <w:hideMark/>
          </w:tcPr>
          <w:p w14:paraId="0559AE1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E1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E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E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E1B" w14:textId="77777777" w:rsidR="0052099D" w:rsidRPr="00B60AFF" w:rsidRDefault="0052099D" w:rsidP="0052099D">
            <w:pPr>
              <w:spacing w:before="60" w:after="60" w:line="240" w:lineRule="auto"/>
              <w:rPr>
                <w:bCs/>
                <w:noProof/>
                <w:color w:val="000000"/>
                <w:sz w:val="20"/>
              </w:rPr>
            </w:pPr>
          </w:p>
        </w:tc>
      </w:tr>
      <w:tr w:rsidR="0052099D" w:rsidRPr="00B60AFF" w14:paraId="0559AE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1D" w14:textId="77777777" w:rsidR="0052099D" w:rsidRPr="00B60AFF" w:rsidRDefault="0052099D" w:rsidP="0052099D">
            <w:pPr>
              <w:spacing w:before="60" w:after="60" w:line="240" w:lineRule="auto"/>
              <w:rPr>
                <w:bCs/>
                <w:noProof/>
                <w:color w:val="000000"/>
                <w:sz w:val="20"/>
              </w:rPr>
            </w:pPr>
            <w:r w:rsidRPr="00B60AFF">
              <w:rPr>
                <w:bCs/>
                <w:noProof/>
                <w:sz w:val="20"/>
              </w:rPr>
              <w:t>2309 10 13</w:t>
            </w:r>
          </w:p>
        </w:tc>
        <w:tc>
          <w:tcPr>
            <w:tcW w:w="4241" w:type="dxa"/>
            <w:tcBorders>
              <w:top w:val="nil"/>
              <w:left w:val="nil"/>
              <w:bottom w:val="single" w:sz="4" w:space="0" w:color="auto"/>
              <w:right w:val="single" w:sz="4" w:space="0" w:color="auto"/>
            </w:tcBorders>
            <w:shd w:val="clear" w:color="auto" w:fill="FFFFFF"/>
            <w:hideMark/>
          </w:tcPr>
          <w:p w14:paraId="0559AE1E" w14:textId="77777777" w:rsidR="0052099D" w:rsidRPr="00B60AFF" w:rsidRDefault="0052099D" w:rsidP="0052099D">
            <w:pPr>
              <w:spacing w:before="60" w:after="60" w:line="240" w:lineRule="auto"/>
              <w:rPr>
                <w:bCs/>
                <w:noProof/>
                <w:color w:val="000000"/>
                <w:sz w:val="20"/>
              </w:rPr>
            </w:pPr>
            <w:r w:rsidRPr="00B60AFF">
              <w:rPr>
                <w:bCs/>
                <w:noProof/>
                <w:sz w:val="20"/>
              </w:rPr>
              <w:t>----- kuros piena produktu saturs ir vismaz 10 %, bet nepārsniedz 50 % no svara</w:t>
            </w:r>
          </w:p>
        </w:tc>
        <w:tc>
          <w:tcPr>
            <w:tcW w:w="1714" w:type="dxa"/>
            <w:tcBorders>
              <w:top w:val="nil"/>
              <w:left w:val="nil"/>
              <w:bottom w:val="single" w:sz="4" w:space="0" w:color="auto"/>
              <w:right w:val="single" w:sz="4" w:space="0" w:color="auto"/>
            </w:tcBorders>
            <w:shd w:val="clear" w:color="auto" w:fill="FFFFFF"/>
            <w:hideMark/>
          </w:tcPr>
          <w:p w14:paraId="0559AE1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E20" w14:textId="77777777" w:rsidR="0052099D" w:rsidRPr="00B60AFF" w:rsidRDefault="0052099D" w:rsidP="0052099D">
            <w:pPr>
              <w:spacing w:before="60" w:after="60" w:line="240" w:lineRule="auto"/>
              <w:jc w:val="center"/>
              <w:rPr>
                <w:bCs/>
                <w:noProof/>
                <w:color w:val="000000"/>
                <w:sz w:val="20"/>
              </w:rPr>
            </w:pPr>
            <w:r w:rsidRPr="00B60AFF">
              <w:rPr>
                <w:bCs/>
                <w:noProof/>
                <w:sz w:val="20"/>
              </w:rPr>
              <w:t>498 EUR/1000 kg</w:t>
            </w:r>
          </w:p>
        </w:tc>
        <w:tc>
          <w:tcPr>
            <w:tcW w:w="1513" w:type="dxa"/>
            <w:tcBorders>
              <w:top w:val="nil"/>
              <w:left w:val="nil"/>
              <w:bottom w:val="single" w:sz="4" w:space="0" w:color="auto"/>
              <w:right w:val="single" w:sz="4" w:space="0" w:color="auto"/>
            </w:tcBorders>
            <w:shd w:val="clear" w:color="auto" w:fill="FFFFFF"/>
            <w:hideMark/>
          </w:tcPr>
          <w:p w14:paraId="0559AE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E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E23" w14:textId="77777777" w:rsidR="0052099D" w:rsidRPr="00B60AFF" w:rsidRDefault="0052099D" w:rsidP="0052099D">
            <w:pPr>
              <w:spacing w:before="60" w:after="60" w:line="240" w:lineRule="auto"/>
              <w:rPr>
                <w:bCs/>
                <w:noProof/>
                <w:color w:val="000000"/>
                <w:sz w:val="20"/>
              </w:rPr>
            </w:pPr>
          </w:p>
        </w:tc>
      </w:tr>
      <w:tr w:rsidR="0052099D" w:rsidRPr="00B60AFF" w14:paraId="0559AE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25" w14:textId="77777777" w:rsidR="0052099D" w:rsidRPr="00B60AFF" w:rsidRDefault="0052099D" w:rsidP="0052099D">
            <w:pPr>
              <w:spacing w:before="60" w:after="60" w:line="240" w:lineRule="auto"/>
              <w:rPr>
                <w:bCs/>
                <w:noProof/>
                <w:color w:val="000000"/>
                <w:sz w:val="20"/>
              </w:rPr>
            </w:pPr>
            <w:r w:rsidRPr="00B60AFF">
              <w:rPr>
                <w:bCs/>
                <w:noProof/>
                <w:sz w:val="20"/>
              </w:rPr>
              <w:t>2309 10 15</w:t>
            </w:r>
          </w:p>
        </w:tc>
        <w:tc>
          <w:tcPr>
            <w:tcW w:w="4241" w:type="dxa"/>
            <w:tcBorders>
              <w:top w:val="nil"/>
              <w:left w:val="nil"/>
              <w:bottom w:val="single" w:sz="4" w:space="0" w:color="auto"/>
              <w:right w:val="single" w:sz="4" w:space="0" w:color="auto"/>
            </w:tcBorders>
            <w:shd w:val="clear" w:color="auto" w:fill="FFFFFF"/>
            <w:hideMark/>
          </w:tcPr>
          <w:p w14:paraId="0559AE26" w14:textId="77777777" w:rsidR="0052099D" w:rsidRPr="00B60AFF" w:rsidRDefault="0052099D" w:rsidP="0052099D">
            <w:pPr>
              <w:spacing w:before="60" w:after="60" w:line="240" w:lineRule="auto"/>
              <w:rPr>
                <w:bCs/>
                <w:noProof/>
                <w:color w:val="000000"/>
                <w:sz w:val="20"/>
              </w:rPr>
            </w:pPr>
            <w:r w:rsidRPr="00B60AFF">
              <w:rPr>
                <w:bCs/>
                <w:noProof/>
                <w:sz w:val="20"/>
              </w:rPr>
              <w:t>----- kuros piena produktu saturs ir vismaz 50 %, bet nepārsniedz 75 % no svara</w:t>
            </w:r>
          </w:p>
        </w:tc>
        <w:tc>
          <w:tcPr>
            <w:tcW w:w="1714" w:type="dxa"/>
            <w:tcBorders>
              <w:top w:val="nil"/>
              <w:left w:val="nil"/>
              <w:bottom w:val="single" w:sz="4" w:space="0" w:color="auto"/>
              <w:right w:val="single" w:sz="4" w:space="0" w:color="auto"/>
            </w:tcBorders>
            <w:shd w:val="clear" w:color="auto" w:fill="FFFFFF"/>
            <w:hideMark/>
          </w:tcPr>
          <w:p w14:paraId="0559AE2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E28" w14:textId="77777777" w:rsidR="0052099D" w:rsidRPr="00B60AFF" w:rsidRDefault="0052099D" w:rsidP="0052099D">
            <w:pPr>
              <w:spacing w:before="60" w:after="60" w:line="240" w:lineRule="auto"/>
              <w:jc w:val="center"/>
              <w:rPr>
                <w:bCs/>
                <w:noProof/>
                <w:color w:val="000000"/>
                <w:sz w:val="20"/>
              </w:rPr>
            </w:pPr>
            <w:r w:rsidRPr="00B60AFF">
              <w:rPr>
                <w:bCs/>
                <w:noProof/>
                <w:sz w:val="20"/>
              </w:rPr>
              <w:t>730 EUR/1000 kg</w:t>
            </w:r>
          </w:p>
        </w:tc>
        <w:tc>
          <w:tcPr>
            <w:tcW w:w="1513" w:type="dxa"/>
            <w:tcBorders>
              <w:top w:val="nil"/>
              <w:left w:val="nil"/>
              <w:bottom w:val="single" w:sz="4" w:space="0" w:color="auto"/>
              <w:right w:val="single" w:sz="4" w:space="0" w:color="auto"/>
            </w:tcBorders>
            <w:shd w:val="clear" w:color="auto" w:fill="FFFFFF"/>
            <w:hideMark/>
          </w:tcPr>
          <w:p w14:paraId="0559AE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E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E2B" w14:textId="77777777" w:rsidR="0052099D" w:rsidRPr="00B60AFF" w:rsidRDefault="0052099D" w:rsidP="0052099D">
            <w:pPr>
              <w:spacing w:before="60" w:after="60" w:line="240" w:lineRule="auto"/>
              <w:rPr>
                <w:bCs/>
                <w:noProof/>
                <w:color w:val="000000"/>
                <w:sz w:val="20"/>
              </w:rPr>
            </w:pPr>
          </w:p>
        </w:tc>
      </w:tr>
      <w:tr w:rsidR="0052099D" w:rsidRPr="00B60AFF" w14:paraId="0559AE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2D" w14:textId="77777777" w:rsidR="0052099D" w:rsidRPr="00B60AFF" w:rsidRDefault="0052099D" w:rsidP="0052099D">
            <w:pPr>
              <w:spacing w:before="60" w:after="60" w:line="240" w:lineRule="auto"/>
              <w:rPr>
                <w:bCs/>
                <w:noProof/>
                <w:color w:val="000000"/>
                <w:sz w:val="20"/>
              </w:rPr>
            </w:pPr>
            <w:r w:rsidRPr="00B60AFF">
              <w:rPr>
                <w:bCs/>
                <w:noProof/>
                <w:sz w:val="20"/>
              </w:rPr>
              <w:t>2309 10 19</w:t>
            </w:r>
          </w:p>
        </w:tc>
        <w:tc>
          <w:tcPr>
            <w:tcW w:w="4241" w:type="dxa"/>
            <w:tcBorders>
              <w:top w:val="nil"/>
              <w:left w:val="nil"/>
              <w:bottom w:val="single" w:sz="4" w:space="0" w:color="auto"/>
              <w:right w:val="single" w:sz="4" w:space="0" w:color="auto"/>
            </w:tcBorders>
            <w:shd w:val="clear" w:color="auto" w:fill="FFFFFF"/>
            <w:hideMark/>
          </w:tcPr>
          <w:p w14:paraId="0559AE2E" w14:textId="77777777" w:rsidR="0052099D" w:rsidRPr="00B60AFF" w:rsidRDefault="0052099D" w:rsidP="0052099D">
            <w:pPr>
              <w:spacing w:before="60" w:after="60" w:line="240" w:lineRule="auto"/>
              <w:rPr>
                <w:bCs/>
                <w:noProof/>
                <w:color w:val="000000"/>
                <w:sz w:val="20"/>
              </w:rPr>
            </w:pPr>
            <w:r w:rsidRPr="00B60AFF">
              <w:rPr>
                <w:bCs/>
                <w:noProof/>
                <w:sz w:val="20"/>
              </w:rPr>
              <w:t>----- kuros piena produktu saturs ir vismaz 75 % no svara</w:t>
            </w:r>
          </w:p>
        </w:tc>
        <w:tc>
          <w:tcPr>
            <w:tcW w:w="1714" w:type="dxa"/>
            <w:tcBorders>
              <w:top w:val="nil"/>
              <w:left w:val="nil"/>
              <w:bottom w:val="single" w:sz="4" w:space="0" w:color="auto"/>
              <w:right w:val="single" w:sz="4" w:space="0" w:color="auto"/>
            </w:tcBorders>
            <w:shd w:val="clear" w:color="auto" w:fill="FFFFFF"/>
            <w:hideMark/>
          </w:tcPr>
          <w:p w14:paraId="0559AE2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E30" w14:textId="77777777" w:rsidR="0052099D" w:rsidRPr="00B60AFF" w:rsidRDefault="0052099D" w:rsidP="0052099D">
            <w:pPr>
              <w:spacing w:before="60" w:after="60" w:line="240" w:lineRule="auto"/>
              <w:jc w:val="center"/>
              <w:rPr>
                <w:bCs/>
                <w:noProof/>
                <w:color w:val="000000"/>
                <w:sz w:val="20"/>
              </w:rPr>
            </w:pPr>
            <w:r w:rsidRPr="00B60AFF">
              <w:rPr>
                <w:bCs/>
                <w:noProof/>
                <w:sz w:val="20"/>
              </w:rPr>
              <w:t>948 EUR/1000 kg</w:t>
            </w:r>
          </w:p>
        </w:tc>
        <w:tc>
          <w:tcPr>
            <w:tcW w:w="1513" w:type="dxa"/>
            <w:tcBorders>
              <w:top w:val="nil"/>
              <w:left w:val="nil"/>
              <w:bottom w:val="single" w:sz="4" w:space="0" w:color="auto"/>
              <w:right w:val="single" w:sz="4" w:space="0" w:color="auto"/>
            </w:tcBorders>
            <w:shd w:val="clear" w:color="auto" w:fill="FFFFFF"/>
            <w:hideMark/>
          </w:tcPr>
          <w:p w14:paraId="0559AE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E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E33" w14:textId="77777777" w:rsidR="0052099D" w:rsidRPr="00B60AFF" w:rsidRDefault="0052099D" w:rsidP="0052099D">
            <w:pPr>
              <w:spacing w:before="60" w:after="60" w:line="240" w:lineRule="auto"/>
              <w:rPr>
                <w:bCs/>
                <w:noProof/>
                <w:color w:val="000000"/>
                <w:sz w:val="20"/>
              </w:rPr>
            </w:pPr>
          </w:p>
        </w:tc>
      </w:tr>
      <w:tr w:rsidR="0052099D" w:rsidRPr="00B60AFF" w14:paraId="0559AE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35"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E36" w14:textId="77777777" w:rsidR="0052099D" w:rsidRPr="00B60AFF" w:rsidRDefault="0052099D" w:rsidP="0052099D">
            <w:pPr>
              <w:spacing w:before="60" w:after="60" w:line="240" w:lineRule="auto"/>
              <w:rPr>
                <w:bCs/>
                <w:noProof/>
                <w:color w:val="000000"/>
                <w:sz w:val="20"/>
              </w:rPr>
            </w:pPr>
            <w:r w:rsidRPr="00B60AFF">
              <w:rPr>
                <w:bCs/>
                <w:noProof/>
                <w:sz w:val="20"/>
              </w:rPr>
              <w:t>---- kura cietes saturs pārsniedz 10 %, bet nepārsniedz 30 % no svara</w:t>
            </w:r>
          </w:p>
        </w:tc>
        <w:tc>
          <w:tcPr>
            <w:tcW w:w="1714" w:type="dxa"/>
            <w:tcBorders>
              <w:top w:val="nil"/>
              <w:left w:val="nil"/>
              <w:bottom w:val="single" w:sz="4" w:space="0" w:color="auto"/>
              <w:right w:val="single" w:sz="4" w:space="0" w:color="auto"/>
            </w:tcBorders>
            <w:shd w:val="clear" w:color="auto" w:fill="FFFFFF"/>
            <w:hideMark/>
          </w:tcPr>
          <w:p w14:paraId="0559AE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E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E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E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E3B" w14:textId="77777777" w:rsidR="0052099D" w:rsidRPr="00B60AFF" w:rsidRDefault="0052099D" w:rsidP="0052099D">
            <w:pPr>
              <w:spacing w:before="60" w:after="60" w:line="240" w:lineRule="auto"/>
              <w:rPr>
                <w:bCs/>
                <w:noProof/>
                <w:color w:val="000000"/>
                <w:sz w:val="20"/>
              </w:rPr>
            </w:pPr>
          </w:p>
        </w:tc>
      </w:tr>
      <w:tr w:rsidR="0052099D" w:rsidRPr="00B60AFF" w14:paraId="0559AE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3D" w14:textId="77777777" w:rsidR="0052099D" w:rsidRPr="00B60AFF" w:rsidRDefault="0052099D" w:rsidP="00C75995">
            <w:pPr>
              <w:spacing w:before="60" w:after="60" w:line="240" w:lineRule="auto"/>
              <w:rPr>
                <w:bCs/>
                <w:noProof/>
                <w:color w:val="000000"/>
                <w:sz w:val="20"/>
              </w:rPr>
            </w:pPr>
            <w:r w:rsidRPr="00B60AFF">
              <w:rPr>
                <w:bCs/>
                <w:noProof/>
                <w:sz w:val="20"/>
              </w:rPr>
              <w:t>2309 10 31</w:t>
            </w:r>
          </w:p>
        </w:tc>
        <w:tc>
          <w:tcPr>
            <w:tcW w:w="4241" w:type="dxa"/>
            <w:tcBorders>
              <w:top w:val="nil"/>
              <w:left w:val="nil"/>
              <w:bottom w:val="single" w:sz="4" w:space="0" w:color="auto"/>
              <w:right w:val="single" w:sz="4" w:space="0" w:color="auto"/>
            </w:tcBorders>
            <w:shd w:val="clear" w:color="auto" w:fill="FFFFFF"/>
            <w:hideMark/>
          </w:tcPr>
          <w:p w14:paraId="0559AE3E" w14:textId="77777777" w:rsidR="0052099D" w:rsidRPr="00B60AFF" w:rsidRDefault="0052099D" w:rsidP="0052099D">
            <w:pPr>
              <w:spacing w:before="60" w:after="60" w:line="240" w:lineRule="auto"/>
              <w:rPr>
                <w:bCs/>
                <w:noProof/>
                <w:color w:val="000000"/>
                <w:sz w:val="20"/>
              </w:rPr>
            </w:pPr>
            <w:r w:rsidRPr="00B60AFF">
              <w:rPr>
                <w:bCs/>
                <w:noProof/>
                <w:sz w:val="20"/>
              </w:rPr>
              <w:t>----- kuros nav piena produktu vai šādu produktu saturs nepārsniedz 10 % no svara</w:t>
            </w:r>
          </w:p>
        </w:tc>
        <w:tc>
          <w:tcPr>
            <w:tcW w:w="1714" w:type="dxa"/>
            <w:tcBorders>
              <w:top w:val="nil"/>
              <w:left w:val="nil"/>
              <w:bottom w:val="single" w:sz="4" w:space="0" w:color="auto"/>
              <w:right w:val="single" w:sz="4" w:space="0" w:color="auto"/>
            </w:tcBorders>
            <w:shd w:val="clear" w:color="auto" w:fill="FFFFFF"/>
            <w:hideMark/>
          </w:tcPr>
          <w:p w14:paraId="0559AE3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E4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E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E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E43" w14:textId="77777777" w:rsidR="0052099D" w:rsidRPr="00B60AFF" w:rsidRDefault="0052099D" w:rsidP="0052099D">
            <w:pPr>
              <w:spacing w:before="60" w:after="60" w:line="240" w:lineRule="auto"/>
              <w:rPr>
                <w:bCs/>
                <w:noProof/>
                <w:color w:val="000000"/>
                <w:sz w:val="20"/>
              </w:rPr>
            </w:pPr>
          </w:p>
        </w:tc>
      </w:tr>
      <w:tr w:rsidR="0052099D" w:rsidRPr="00B60AFF" w14:paraId="0559AE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45" w14:textId="77777777" w:rsidR="0052099D" w:rsidRPr="00B60AFF" w:rsidRDefault="0052099D" w:rsidP="0052099D">
            <w:pPr>
              <w:spacing w:before="60" w:after="60" w:line="240" w:lineRule="auto"/>
              <w:rPr>
                <w:bCs/>
                <w:noProof/>
                <w:color w:val="000000"/>
                <w:sz w:val="20"/>
              </w:rPr>
            </w:pPr>
            <w:r w:rsidRPr="00B60AFF">
              <w:rPr>
                <w:bCs/>
                <w:noProof/>
                <w:sz w:val="20"/>
              </w:rPr>
              <w:t>2309 10 33</w:t>
            </w:r>
          </w:p>
        </w:tc>
        <w:tc>
          <w:tcPr>
            <w:tcW w:w="4241" w:type="dxa"/>
            <w:tcBorders>
              <w:top w:val="nil"/>
              <w:left w:val="nil"/>
              <w:bottom w:val="single" w:sz="4" w:space="0" w:color="auto"/>
              <w:right w:val="single" w:sz="4" w:space="0" w:color="auto"/>
            </w:tcBorders>
            <w:shd w:val="clear" w:color="auto" w:fill="FFFFFF"/>
            <w:hideMark/>
          </w:tcPr>
          <w:p w14:paraId="0559AE46" w14:textId="77777777" w:rsidR="0052099D" w:rsidRPr="00B60AFF" w:rsidRDefault="0052099D" w:rsidP="0052099D">
            <w:pPr>
              <w:spacing w:before="60" w:after="60" w:line="240" w:lineRule="auto"/>
              <w:rPr>
                <w:bCs/>
                <w:noProof/>
                <w:color w:val="000000"/>
                <w:sz w:val="20"/>
              </w:rPr>
            </w:pPr>
            <w:r w:rsidRPr="00B60AFF">
              <w:rPr>
                <w:bCs/>
                <w:noProof/>
                <w:sz w:val="20"/>
              </w:rPr>
              <w:t>----- kuros piena produktu saturs ir vismaz 10 %, bet nepārsniedz 50 % no svara</w:t>
            </w:r>
          </w:p>
        </w:tc>
        <w:tc>
          <w:tcPr>
            <w:tcW w:w="1714" w:type="dxa"/>
            <w:tcBorders>
              <w:top w:val="nil"/>
              <w:left w:val="nil"/>
              <w:bottom w:val="single" w:sz="4" w:space="0" w:color="auto"/>
              <w:right w:val="single" w:sz="4" w:space="0" w:color="auto"/>
            </w:tcBorders>
            <w:shd w:val="clear" w:color="auto" w:fill="FFFFFF"/>
            <w:hideMark/>
          </w:tcPr>
          <w:p w14:paraId="0559AE4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E48" w14:textId="77777777" w:rsidR="0052099D" w:rsidRPr="00B60AFF" w:rsidRDefault="0052099D" w:rsidP="0052099D">
            <w:pPr>
              <w:spacing w:before="60" w:after="60" w:line="240" w:lineRule="auto"/>
              <w:jc w:val="center"/>
              <w:rPr>
                <w:bCs/>
                <w:noProof/>
                <w:color w:val="000000"/>
                <w:sz w:val="20"/>
              </w:rPr>
            </w:pPr>
            <w:r w:rsidRPr="00B60AFF">
              <w:rPr>
                <w:bCs/>
                <w:noProof/>
                <w:sz w:val="20"/>
              </w:rPr>
              <w:t>530 EUR/1000 kg</w:t>
            </w:r>
          </w:p>
        </w:tc>
        <w:tc>
          <w:tcPr>
            <w:tcW w:w="1513" w:type="dxa"/>
            <w:tcBorders>
              <w:top w:val="nil"/>
              <w:left w:val="nil"/>
              <w:bottom w:val="single" w:sz="4" w:space="0" w:color="auto"/>
              <w:right w:val="single" w:sz="4" w:space="0" w:color="auto"/>
            </w:tcBorders>
            <w:shd w:val="clear" w:color="auto" w:fill="FFFFFF"/>
            <w:hideMark/>
          </w:tcPr>
          <w:p w14:paraId="0559AE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E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E4B" w14:textId="77777777" w:rsidR="0052099D" w:rsidRPr="00B60AFF" w:rsidRDefault="0052099D" w:rsidP="0052099D">
            <w:pPr>
              <w:spacing w:before="60" w:after="60" w:line="240" w:lineRule="auto"/>
              <w:rPr>
                <w:bCs/>
                <w:noProof/>
                <w:color w:val="000000"/>
                <w:sz w:val="20"/>
              </w:rPr>
            </w:pPr>
          </w:p>
        </w:tc>
      </w:tr>
      <w:tr w:rsidR="0052099D" w:rsidRPr="00B60AFF" w14:paraId="0559AE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4D" w14:textId="77777777" w:rsidR="0052099D" w:rsidRPr="00B60AFF" w:rsidRDefault="0052099D" w:rsidP="0052099D">
            <w:pPr>
              <w:spacing w:before="60" w:after="60" w:line="240" w:lineRule="auto"/>
              <w:rPr>
                <w:bCs/>
                <w:noProof/>
                <w:color w:val="000000"/>
                <w:sz w:val="20"/>
              </w:rPr>
            </w:pPr>
            <w:r w:rsidRPr="00B60AFF">
              <w:rPr>
                <w:bCs/>
                <w:noProof/>
                <w:sz w:val="20"/>
              </w:rPr>
              <w:t>2309 10 39</w:t>
            </w:r>
          </w:p>
        </w:tc>
        <w:tc>
          <w:tcPr>
            <w:tcW w:w="4241" w:type="dxa"/>
            <w:tcBorders>
              <w:top w:val="nil"/>
              <w:left w:val="nil"/>
              <w:bottom w:val="single" w:sz="4" w:space="0" w:color="auto"/>
              <w:right w:val="single" w:sz="4" w:space="0" w:color="auto"/>
            </w:tcBorders>
            <w:shd w:val="clear" w:color="auto" w:fill="FFFFFF"/>
            <w:hideMark/>
          </w:tcPr>
          <w:p w14:paraId="0559AE4E" w14:textId="77777777" w:rsidR="0052099D" w:rsidRPr="00B60AFF" w:rsidRDefault="0052099D" w:rsidP="0052099D">
            <w:pPr>
              <w:spacing w:before="60" w:after="60" w:line="240" w:lineRule="auto"/>
              <w:rPr>
                <w:bCs/>
                <w:noProof/>
                <w:color w:val="000000"/>
                <w:sz w:val="20"/>
              </w:rPr>
            </w:pPr>
            <w:r w:rsidRPr="00B60AFF">
              <w:rPr>
                <w:bCs/>
                <w:noProof/>
                <w:sz w:val="20"/>
              </w:rPr>
              <w:t>----- kuros piena produktu saturs ir vismaz 50 % no svara</w:t>
            </w:r>
          </w:p>
        </w:tc>
        <w:tc>
          <w:tcPr>
            <w:tcW w:w="1714" w:type="dxa"/>
            <w:tcBorders>
              <w:top w:val="nil"/>
              <w:left w:val="nil"/>
              <w:bottom w:val="single" w:sz="4" w:space="0" w:color="auto"/>
              <w:right w:val="single" w:sz="4" w:space="0" w:color="auto"/>
            </w:tcBorders>
            <w:shd w:val="clear" w:color="auto" w:fill="FFFFFF"/>
            <w:hideMark/>
          </w:tcPr>
          <w:p w14:paraId="0559AE4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E50" w14:textId="77777777" w:rsidR="0052099D" w:rsidRPr="00B60AFF" w:rsidRDefault="0052099D" w:rsidP="0052099D">
            <w:pPr>
              <w:spacing w:before="60" w:after="60" w:line="240" w:lineRule="auto"/>
              <w:jc w:val="center"/>
              <w:rPr>
                <w:bCs/>
                <w:noProof/>
                <w:color w:val="000000"/>
                <w:sz w:val="20"/>
              </w:rPr>
            </w:pPr>
            <w:r w:rsidRPr="00B60AFF">
              <w:rPr>
                <w:bCs/>
                <w:noProof/>
                <w:sz w:val="20"/>
              </w:rPr>
              <w:t>888 EUR/1000 kg</w:t>
            </w:r>
          </w:p>
        </w:tc>
        <w:tc>
          <w:tcPr>
            <w:tcW w:w="1513" w:type="dxa"/>
            <w:tcBorders>
              <w:top w:val="nil"/>
              <w:left w:val="nil"/>
              <w:bottom w:val="single" w:sz="4" w:space="0" w:color="auto"/>
              <w:right w:val="single" w:sz="4" w:space="0" w:color="auto"/>
            </w:tcBorders>
            <w:shd w:val="clear" w:color="auto" w:fill="FFFFFF"/>
            <w:hideMark/>
          </w:tcPr>
          <w:p w14:paraId="0559AE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E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E53" w14:textId="77777777" w:rsidR="0052099D" w:rsidRPr="00B60AFF" w:rsidRDefault="0052099D" w:rsidP="0052099D">
            <w:pPr>
              <w:spacing w:before="60" w:after="60" w:line="240" w:lineRule="auto"/>
              <w:rPr>
                <w:bCs/>
                <w:noProof/>
                <w:color w:val="000000"/>
                <w:sz w:val="20"/>
              </w:rPr>
            </w:pPr>
          </w:p>
        </w:tc>
      </w:tr>
      <w:tr w:rsidR="0052099D" w:rsidRPr="00B60AFF" w14:paraId="0559AE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5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E56" w14:textId="77777777" w:rsidR="0052099D" w:rsidRPr="00B60AFF" w:rsidRDefault="0052099D" w:rsidP="0052099D">
            <w:pPr>
              <w:spacing w:before="60" w:after="60" w:line="240" w:lineRule="auto"/>
              <w:rPr>
                <w:bCs/>
                <w:noProof/>
                <w:color w:val="000000"/>
                <w:sz w:val="20"/>
              </w:rPr>
            </w:pPr>
            <w:r w:rsidRPr="00B60AFF">
              <w:rPr>
                <w:bCs/>
                <w:noProof/>
                <w:sz w:val="20"/>
              </w:rPr>
              <w:t>---- kuros cietes saturs pārsniedz 30 % no svara</w:t>
            </w:r>
          </w:p>
        </w:tc>
        <w:tc>
          <w:tcPr>
            <w:tcW w:w="1714" w:type="dxa"/>
            <w:tcBorders>
              <w:top w:val="nil"/>
              <w:left w:val="nil"/>
              <w:bottom w:val="single" w:sz="4" w:space="0" w:color="auto"/>
              <w:right w:val="single" w:sz="4" w:space="0" w:color="auto"/>
            </w:tcBorders>
            <w:shd w:val="clear" w:color="auto" w:fill="FFFFFF"/>
            <w:hideMark/>
          </w:tcPr>
          <w:p w14:paraId="0559AE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E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E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E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E5B" w14:textId="77777777" w:rsidR="0052099D" w:rsidRPr="00B60AFF" w:rsidRDefault="0052099D" w:rsidP="0052099D">
            <w:pPr>
              <w:spacing w:before="60" w:after="60" w:line="240" w:lineRule="auto"/>
              <w:rPr>
                <w:bCs/>
                <w:noProof/>
                <w:color w:val="000000"/>
                <w:sz w:val="20"/>
              </w:rPr>
            </w:pPr>
          </w:p>
        </w:tc>
      </w:tr>
      <w:tr w:rsidR="0052099D" w:rsidRPr="00B60AFF" w14:paraId="0559AE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5D" w14:textId="77777777" w:rsidR="0052099D" w:rsidRPr="00B60AFF" w:rsidRDefault="0052099D" w:rsidP="0052099D">
            <w:pPr>
              <w:spacing w:before="60" w:after="60" w:line="240" w:lineRule="auto"/>
              <w:rPr>
                <w:bCs/>
                <w:noProof/>
                <w:color w:val="000000"/>
                <w:sz w:val="20"/>
              </w:rPr>
            </w:pPr>
            <w:r w:rsidRPr="00B60AFF">
              <w:rPr>
                <w:bCs/>
                <w:noProof/>
                <w:sz w:val="20"/>
              </w:rPr>
              <w:t>2309 10 51</w:t>
            </w:r>
          </w:p>
        </w:tc>
        <w:tc>
          <w:tcPr>
            <w:tcW w:w="4241" w:type="dxa"/>
            <w:tcBorders>
              <w:top w:val="nil"/>
              <w:left w:val="nil"/>
              <w:bottom w:val="single" w:sz="4" w:space="0" w:color="auto"/>
              <w:right w:val="single" w:sz="4" w:space="0" w:color="auto"/>
            </w:tcBorders>
            <w:shd w:val="clear" w:color="auto" w:fill="FFFFFF"/>
            <w:hideMark/>
          </w:tcPr>
          <w:p w14:paraId="0559AE5E" w14:textId="77777777" w:rsidR="0052099D" w:rsidRPr="00B60AFF" w:rsidRDefault="0052099D" w:rsidP="0052099D">
            <w:pPr>
              <w:spacing w:before="60" w:after="60" w:line="240" w:lineRule="auto"/>
              <w:rPr>
                <w:bCs/>
                <w:noProof/>
                <w:color w:val="000000"/>
                <w:sz w:val="20"/>
              </w:rPr>
            </w:pPr>
            <w:r w:rsidRPr="00B60AFF">
              <w:rPr>
                <w:bCs/>
                <w:noProof/>
                <w:sz w:val="20"/>
              </w:rPr>
              <w:t>----- kuros nav piena produktu vai šādu produktu saturs nepārsniedz 10 % no svara</w:t>
            </w:r>
          </w:p>
        </w:tc>
        <w:tc>
          <w:tcPr>
            <w:tcW w:w="1714" w:type="dxa"/>
            <w:tcBorders>
              <w:top w:val="nil"/>
              <w:left w:val="nil"/>
              <w:bottom w:val="single" w:sz="4" w:space="0" w:color="auto"/>
              <w:right w:val="single" w:sz="4" w:space="0" w:color="auto"/>
            </w:tcBorders>
            <w:shd w:val="clear" w:color="auto" w:fill="FFFFFF"/>
            <w:hideMark/>
          </w:tcPr>
          <w:p w14:paraId="0559AE5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E60" w14:textId="77777777" w:rsidR="0052099D" w:rsidRPr="00B60AFF" w:rsidRDefault="0052099D" w:rsidP="0052099D">
            <w:pPr>
              <w:spacing w:before="60" w:after="60" w:line="240" w:lineRule="auto"/>
              <w:jc w:val="center"/>
              <w:rPr>
                <w:bCs/>
                <w:noProof/>
                <w:color w:val="000000"/>
                <w:sz w:val="20"/>
              </w:rPr>
            </w:pPr>
            <w:r w:rsidRPr="00B60AFF">
              <w:rPr>
                <w:bCs/>
                <w:noProof/>
                <w:sz w:val="20"/>
              </w:rPr>
              <w:t>102 EUR/1000 kg</w:t>
            </w:r>
          </w:p>
        </w:tc>
        <w:tc>
          <w:tcPr>
            <w:tcW w:w="1513" w:type="dxa"/>
            <w:tcBorders>
              <w:top w:val="nil"/>
              <w:left w:val="nil"/>
              <w:bottom w:val="single" w:sz="4" w:space="0" w:color="auto"/>
              <w:right w:val="single" w:sz="4" w:space="0" w:color="auto"/>
            </w:tcBorders>
            <w:shd w:val="clear" w:color="auto" w:fill="FFFFFF"/>
            <w:hideMark/>
          </w:tcPr>
          <w:p w14:paraId="0559AE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E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E63" w14:textId="77777777" w:rsidR="0052099D" w:rsidRPr="00B60AFF" w:rsidRDefault="0052099D" w:rsidP="0052099D">
            <w:pPr>
              <w:spacing w:before="60" w:after="60" w:line="240" w:lineRule="auto"/>
              <w:rPr>
                <w:bCs/>
                <w:noProof/>
                <w:color w:val="000000"/>
                <w:sz w:val="20"/>
              </w:rPr>
            </w:pPr>
          </w:p>
        </w:tc>
      </w:tr>
      <w:tr w:rsidR="0052099D" w:rsidRPr="00B60AFF" w14:paraId="0559AE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65" w14:textId="77777777" w:rsidR="0052099D" w:rsidRPr="00B60AFF" w:rsidRDefault="0052099D" w:rsidP="0052099D">
            <w:pPr>
              <w:spacing w:before="60" w:after="60" w:line="240" w:lineRule="auto"/>
              <w:rPr>
                <w:bCs/>
                <w:noProof/>
                <w:color w:val="000000"/>
                <w:sz w:val="20"/>
              </w:rPr>
            </w:pPr>
            <w:r w:rsidRPr="00B60AFF">
              <w:rPr>
                <w:bCs/>
                <w:noProof/>
                <w:sz w:val="20"/>
              </w:rPr>
              <w:t>2309 10 53</w:t>
            </w:r>
          </w:p>
        </w:tc>
        <w:tc>
          <w:tcPr>
            <w:tcW w:w="4241" w:type="dxa"/>
            <w:tcBorders>
              <w:top w:val="nil"/>
              <w:left w:val="nil"/>
              <w:bottom w:val="single" w:sz="4" w:space="0" w:color="auto"/>
              <w:right w:val="single" w:sz="4" w:space="0" w:color="auto"/>
            </w:tcBorders>
            <w:shd w:val="clear" w:color="auto" w:fill="FFFFFF"/>
            <w:hideMark/>
          </w:tcPr>
          <w:p w14:paraId="0559AE66" w14:textId="77777777" w:rsidR="0052099D" w:rsidRPr="00B60AFF" w:rsidRDefault="0052099D" w:rsidP="0052099D">
            <w:pPr>
              <w:spacing w:before="60" w:after="60" w:line="240" w:lineRule="auto"/>
              <w:rPr>
                <w:bCs/>
                <w:noProof/>
                <w:color w:val="000000"/>
                <w:sz w:val="20"/>
              </w:rPr>
            </w:pPr>
            <w:r w:rsidRPr="00B60AFF">
              <w:rPr>
                <w:bCs/>
                <w:noProof/>
                <w:sz w:val="20"/>
              </w:rPr>
              <w:t>----- kuros piena produktu saturs ir vismaz 10 %, bet nepārsniedz 50 % no svara</w:t>
            </w:r>
          </w:p>
        </w:tc>
        <w:tc>
          <w:tcPr>
            <w:tcW w:w="1714" w:type="dxa"/>
            <w:tcBorders>
              <w:top w:val="nil"/>
              <w:left w:val="nil"/>
              <w:bottom w:val="single" w:sz="4" w:space="0" w:color="auto"/>
              <w:right w:val="single" w:sz="4" w:space="0" w:color="auto"/>
            </w:tcBorders>
            <w:shd w:val="clear" w:color="auto" w:fill="FFFFFF"/>
            <w:hideMark/>
          </w:tcPr>
          <w:p w14:paraId="0559AE6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E68" w14:textId="77777777" w:rsidR="0052099D" w:rsidRPr="00B60AFF" w:rsidRDefault="0052099D" w:rsidP="0052099D">
            <w:pPr>
              <w:spacing w:before="60" w:after="60" w:line="240" w:lineRule="auto"/>
              <w:jc w:val="center"/>
              <w:rPr>
                <w:bCs/>
                <w:noProof/>
                <w:color w:val="000000"/>
                <w:sz w:val="20"/>
              </w:rPr>
            </w:pPr>
            <w:r w:rsidRPr="00B60AFF">
              <w:rPr>
                <w:bCs/>
                <w:noProof/>
                <w:sz w:val="20"/>
              </w:rPr>
              <w:t>577 EUR/1000 kg</w:t>
            </w:r>
          </w:p>
        </w:tc>
        <w:tc>
          <w:tcPr>
            <w:tcW w:w="1513" w:type="dxa"/>
            <w:tcBorders>
              <w:top w:val="nil"/>
              <w:left w:val="nil"/>
              <w:bottom w:val="single" w:sz="4" w:space="0" w:color="auto"/>
              <w:right w:val="single" w:sz="4" w:space="0" w:color="auto"/>
            </w:tcBorders>
            <w:shd w:val="clear" w:color="auto" w:fill="FFFFFF"/>
            <w:hideMark/>
          </w:tcPr>
          <w:p w14:paraId="0559AE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E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E6B" w14:textId="77777777" w:rsidR="0052099D" w:rsidRPr="00B60AFF" w:rsidRDefault="0052099D" w:rsidP="0052099D">
            <w:pPr>
              <w:spacing w:before="60" w:after="60" w:line="240" w:lineRule="auto"/>
              <w:rPr>
                <w:bCs/>
                <w:noProof/>
                <w:color w:val="000000"/>
                <w:sz w:val="20"/>
              </w:rPr>
            </w:pPr>
          </w:p>
        </w:tc>
      </w:tr>
      <w:tr w:rsidR="0052099D" w:rsidRPr="00B60AFF" w14:paraId="0559AE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6D" w14:textId="77777777" w:rsidR="0052099D" w:rsidRPr="00B60AFF" w:rsidRDefault="0052099D" w:rsidP="0052099D">
            <w:pPr>
              <w:spacing w:before="60" w:after="60" w:line="240" w:lineRule="auto"/>
              <w:rPr>
                <w:bCs/>
                <w:noProof/>
                <w:color w:val="000000"/>
                <w:sz w:val="20"/>
              </w:rPr>
            </w:pPr>
            <w:r w:rsidRPr="00B60AFF">
              <w:rPr>
                <w:bCs/>
                <w:noProof/>
                <w:sz w:val="20"/>
              </w:rPr>
              <w:t>2309 10 59</w:t>
            </w:r>
          </w:p>
        </w:tc>
        <w:tc>
          <w:tcPr>
            <w:tcW w:w="4241" w:type="dxa"/>
            <w:tcBorders>
              <w:top w:val="nil"/>
              <w:left w:val="nil"/>
              <w:bottom w:val="single" w:sz="4" w:space="0" w:color="auto"/>
              <w:right w:val="single" w:sz="4" w:space="0" w:color="auto"/>
            </w:tcBorders>
            <w:shd w:val="clear" w:color="auto" w:fill="FFFFFF"/>
            <w:hideMark/>
          </w:tcPr>
          <w:p w14:paraId="0559AE6E" w14:textId="77777777" w:rsidR="0052099D" w:rsidRPr="00B60AFF" w:rsidRDefault="0052099D" w:rsidP="0052099D">
            <w:pPr>
              <w:spacing w:before="60" w:after="60" w:line="240" w:lineRule="auto"/>
              <w:rPr>
                <w:bCs/>
                <w:noProof/>
                <w:color w:val="000000"/>
                <w:sz w:val="20"/>
              </w:rPr>
            </w:pPr>
            <w:r w:rsidRPr="00B60AFF">
              <w:rPr>
                <w:bCs/>
                <w:noProof/>
                <w:sz w:val="20"/>
              </w:rPr>
              <w:t>----- kuros piena produktu saturs ir vismaz 50 % no svara</w:t>
            </w:r>
          </w:p>
        </w:tc>
        <w:tc>
          <w:tcPr>
            <w:tcW w:w="1714" w:type="dxa"/>
            <w:tcBorders>
              <w:top w:val="nil"/>
              <w:left w:val="nil"/>
              <w:bottom w:val="single" w:sz="4" w:space="0" w:color="auto"/>
              <w:right w:val="single" w:sz="4" w:space="0" w:color="auto"/>
            </w:tcBorders>
            <w:shd w:val="clear" w:color="auto" w:fill="FFFFFF"/>
            <w:hideMark/>
          </w:tcPr>
          <w:p w14:paraId="0559AE6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E70" w14:textId="77777777" w:rsidR="0052099D" w:rsidRPr="00B60AFF" w:rsidRDefault="0052099D" w:rsidP="0052099D">
            <w:pPr>
              <w:spacing w:before="60" w:after="60" w:line="240" w:lineRule="auto"/>
              <w:jc w:val="center"/>
              <w:rPr>
                <w:bCs/>
                <w:noProof/>
                <w:color w:val="000000"/>
                <w:sz w:val="20"/>
              </w:rPr>
            </w:pPr>
            <w:r w:rsidRPr="00B60AFF">
              <w:rPr>
                <w:bCs/>
                <w:noProof/>
                <w:sz w:val="20"/>
              </w:rPr>
              <w:t>730 EUR/1000 kg</w:t>
            </w:r>
          </w:p>
        </w:tc>
        <w:tc>
          <w:tcPr>
            <w:tcW w:w="1513" w:type="dxa"/>
            <w:tcBorders>
              <w:top w:val="nil"/>
              <w:left w:val="nil"/>
              <w:bottom w:val="single" w:sz="4" w:space="0" w:color="auto"/>
              <w:right w:val="single" w:sz="4" w:space="0" w:color="auto"/>
            </w:tcBorders>
            <w:shd w:val="clear" w:color="auto" w:fill="FFFFFF"/>
            <w:hideMark/>
          </w:tcPr>
          <w:p w14:paraId="0559AE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E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E73" w14:textId="77777777" w:rsidR="0052099D" w:rsidRPr="00B60AFF" w:rsidRDefault="0052099D" w:rsidP="0052099D">
            <w:pPr>
              <w:spacing w:before="60" w:after="60" w:line="240" w:lineRule="auto"/>
              <w:rPr>
                <w:bCs/>
                <w:noProof/>
                <w:color w:val="000000"/>
                <w:sz w:val="20"/>
              </w:rPr>
            </w:pPr>
          </w:p>
        </w:tc>
      </w:tr>
      <w:tr w:rsidR="0052099D" w:rsidRPr="00B60AFF" w14:paraId="0559AE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75" w14:textId="77777777" w:rsidR="0052099D" w:rsidRPr="00B60AFF" w:rsidRDefault="0052099D" w:rsidP="00C75995">
            <w:pPr>
              <w:spacing w:before="60" w:after="60" w:line="240" w:lineRule="auto"/>
              <w:rPr>
                <w:bCs/>
                <w:noProof/>
                <w:color w:val="000000"/>
                <w:sz w:val="20"/>
              </w:rPr>
            </w:pPr>
            <w:r w:rsidRPr="00B60AFF">
              <w:rPr>
                <w:bCs/>
                <w:noProof/>
                <w:sz w:val="20"/>
              </w:rPr>
              <w:t>2309 10 70</w:t>
            </w:r>
          </w:p>
        </w:tc>
        <w:tc>
          <w:tcPr>
            <w:tcW w:w="4241" w:type="dxa"/>
            <w:tcBorders>
              <w:top w:val="nil"/>
              <w:left w:val="nil"/>
              <w:bottom w:val="single" w:sz="4" w:space="0" w:color="auto"/>
              <w:right w:val="single" w:sz="4" w:space="0" w:color="auto"/>
            </w:tcBorders>
            <w:shd w:val="clear" w:color="auto" w:fill="FFFFFF"/>
            <w:hideMark/>
          </w:tcPr>
          <w:p w14:paraId="0559AE76" w14:textId="77777777" w:rsidR="0052099D" w:rsidRPr="00B60AFF" w:rsidRDefault="0052099D" w:rsidP="0052099D">
            <w:pPr>
              <w:spacing w:before="60" w:after="60" w:line="240" w:lineRule="auto"/>
              <w:rPr>
                <w:bCs/>
                <w:noProof/>
                <w:color w:val="000000"/>
                <w:sz w:val="20"/>
              </w:rPr>
            </w:pPr>
            <w:r w:rsidRPr="00B60AFF">
              <w:rPr>
                <w:bCs/>
                <w:noProof/>
                <w:sz w:val="20"/>
              </w:rPr>
              <w:t>--- kas nesatur cieti, glikozi, glikozes sīrupu, maltodekstrīnu vai maltodekstrīna sīrupu, bet satur piena produktus</w:t>
            </w:r>
          </w:p>
        </w:tc>
        <w:tc>
          <w:tcPr>
            <w:tcW w:w="1714" w:type="dxa"/>
            <w:tcBorders>
              <w:top w:val="nil"/>
              <w:left w:val="nil"/>
              <w:bottom w:val="single" w:sz="4" w:space="0" w:color="auto"/>
              <w:right w:val="single" w:sz="4" w:space="0" w:color="auto"/>
            </w:tcBorders>
            <w:shd w:val="clear" w:color="auto" w:fill="FFFFFF"/>
            <w:hideMark/>
          </w:tcPr>
          <w:p w14:paraId="0559AE7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E78" w14:textId="77777777" w:rsidR="0052099D" w:rsidRPr="00B60AFF" w:rsidRDefault="0052099D" w:rsidP="0052099D">
            <w:pPr>
              <w:spacing w:before="60" w:after="60" w:line="240" w:lineRule="auto"/>
              <w:jc w:val="center"/>
              <w:rPr>
                <w:bCs/>
                <w:noProof/>
                <w:color w:val="000000"/>
                <w:sz w:val="20"/>
              </w:rPr>
            </w:pPr>
            <w:r w:rsidRPr="00B60AFF">
              <w:rPr>
                <w:bCs/>
                <w:noProof/>
                <w:sz w:val="20"/>
              </w:rPr>
              <w:t>948 EUR/1000 kg</w:t>
            </w:r>
          </w:p>
        </w:tc>
        <w:tc>
          <w:tcPr>
            <w:tcW w:w="1513" w:type="dxa"/>
            <w:tcBorders>
              <w:top w:val="nil"/>
              <w:left w:val="nil"/>
              <w:bottom w:val="single" w:sz="4" w:space="0" w:color="auto"/>
              <w:right w:val="single" w:sz="4" w:space="0" w:color="auto"/>
            </w:tcBorders>
            <w:shd w:val="clear" w:color="auto" w:fill="FFFFFF"/>
            <w:hideMark/>
          </w:tcPr>
          <w:p w14:paraId="0559AE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E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E7B" w14:textId="77777777" w:rsidR="0052099D" w:rsidRPr="00B60AFF" w:rsidRDefault="0052099D" w:rsidP="0052099D">
            <w:pPr>
              <w:spacing w:before="60" w:after="60" w:line="240" w:lineRule="auto"/>
              <w:rPr>
                <w:bCs/>
                <w:noProof/>
                <w:color w:val="000000"/>
                <w:sz w:val="20"/>
              </w:rPr>
            </w:pPr>
          </w:p>
        </w:tc>
      </w:tr>
      <w:tr w:rsidR="0052099D" w:rsidRPr="00B60AFF" w14:paraId="0559AE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7D" w14:textId="77777777" w:rsidR="0052099D" w:rsidRPr="00B60AFF" w:rsidRDefault="0052099D" w:rsidP="0052099D">
            <w:pPr>
              <w:spacing w:before="60" w:after="60" w:line="240" w:lineRule="auto"/>
              <w:rPr>
                <w:bCs/>
                <w:noProof/>
                <w:color w:val="000000"/>
                <w:sz w:val="20"/>
              </w:rPr>
            </w:pPr>
            <w:r w:rsidRPr="00B60AFF">
              <w:rPr>
                <w:bCs/>
                <w:noProof/>
                <w:sz w:val="20"/>
              </w:rPr>
              <w:t>2309 10 90</w:t>
            </w:r>
          </w:p>
        </w:tc>
        <w:tc>
          <w:tcPr>
            <w:tcW w:w="4241" w:type="dxa"/>
            <w:tcBorders>
              <w:top w:val="nil"/>
              <w:left w:val="nil"/>
              <w:bottom w:val="single" w:sz="4" w:space="0" w:color="auto"/>
              <w:right w:val="single" w:sz="4" w:space="0" w:color="auto"/>
            </w:tcBorders>
            <w:shd w:val="clear" w:color="auto" w:fill="FFFFFF"/>
            <w:hideMark/>
          </w:tcPr>
          <w:p w14:paraId="0559AE7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E7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E80" w14:textId="77777777" w:rsidR="0052099D" w:rsidRPr="00B60AFF" w:rsidRDefault="0052099D" w:rsidP="0052099D">
            <w:pPr>
              <w:spacing w:before="60" w:after="60" w:line="240" w:lineRule="auto"/>
              <w:jc w:val="center"/>
              <w:rPr>
                <w:bCs/>
                <w:noProof/>
                <w:color w:val="000000"/>
                <w:sz w:val="20"/>
              </w:rPr>
            </w:pPr>
            <w:r w:rsidRPr="00B60AFF">
              <w:rPr>
                <w:bCs/>
                <w:noProof/>
                <w:sz w:val="20"/>
              </w:rPr>
              <w:t>9,6 %</w:t>
            </w:r>
          </w:p>
        </w:tc>
        <w:tc>
          <w:tcPr>
            <w:tcW w:w="1513" w:type="dxa"/>
            <w:tcBorders>
              <w:top w:val="nil"/>
              <w:left w:val="nil"/>
              <w:bottom w:val="single" w:sz="4" w:space="0" w:color="auto"/>
              <w:right w:val="single" w:sz="4" w:space="0" w:color="auto"/>
            </w:tcBorders>
            <w:shd w:val="clear" w:color="auto" w:fill="FFFFFF"/>
            <w:hideMark/>
          </w:tcPr>
          <w:p w14:paraId="0559AE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E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E83" w14:textId="77777777" w:rsidR="0052099D" w:rsidRPr="00B60AFF" w:rsidRDefault="0052099D" w:rsidP="0052099D">
            <w:pPr>
              <w:spacing w:before="60" w:after="60" w:line="240" w:lineRule="auto"/>
              <w:rPr>
                <w:bCs/>
                <w:noProof/>
                <w:color w:val="000000"/>
                <w:sz w:val="20"/>
              </w:rPr>
            </w:pPr>
          </w:p>
        </w:tc>
      </w:tr>
      <w:tr w:rsidR="0052099D" w:rsidRPr="00B60AFF" w14:paraId="0559AE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8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2309 90</w:t>
            </w:r>
          </w:p>
        </w:tc>
        <w:tc>
          <w:tcPr>
            <w:tcW w:w="4241" w:type="dxa"/>
            <w:tcBorders>
              <w:top w:val="nil"/>
              <w:left w:val="nil"/>
              <w:bottom w:val="single" w:sz="4" w:space="0" w:color="auto"/>
              <w:right w:val="single" w:sz="4" w:space="0" w:color="auto"/>
            </w:tcBorders>
            <w:shd w:val="clear" w:color="auto" w:fill="FFFFFF"/>
            <w:hideMark/>
          </w:tcPr>
          <w:p w14:paraId="0559AE8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E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E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E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E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E8B" w14:textId="77777777" w:rsidR="0052099D" w:rsidRPr="00B60AFF" w:rsidRDefault="0052099D" w:rsidP="0052099D">
            <w:pPr>
              <w:spacing w:before="60" w:after="60" w:line="240" w:lineRule="auto"/>
              <w:rPr>
                <w:bCs/>
                <w:noProof/>
                <w:color w:val="000000"/>
                <w:sz w:val="20"/>
              </w:rPr>
            </w:pPr>
          </w:p>
        </w:tc>
      </w:tr>
      <w:tr w:rsidR="0052099D" w:rsidRPr="00B60AFF" w14:paraId="0559AE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8D" w14:textId="77777777" w:rsidR="0052099D" w:rsidRPr="00B60AFF" w:rsidRDefault="0052099D" w:rsidP="0052099D">
            <w:pPr>
              <w:spacing w:before="60" w:after="60" w:line="240" w:lineRule="auto"/>
              <w:rPr>
                <w:bCs/>
                <w:noProof/>
                <w:color w:val="000000"/>
                <w:sz w:val="20"/>
              </w:rPr>
            </w:pPr>
            <w:r w:rsidRPr="00B60AFF">
              <w:rPr>
                <w:bCs/>
                <w:noProof/>
                <w:sz w:val="20"/>
              </w:rPr>
              <w:t>2309 90 10</w:t>
            </w:r>
          </w:p>
        </w:tc>
        <w:tc>
          <w:tcPr>
            <w:tcW w:w="4241" w:type="dxa"/>
            <w:tcBorders>
              <w:top w:val="nil"/>
              <w:left w:val="nil"/>
              <w:bottom w:val="single" w:sz="4" w:space="0" w:color="auto"/>
              <w:right w:val="single" w:sz="4" w:space="0" w:color="auto"/>
            </w:tcBorders>
            <w:shd w:val="clear" w:color="auto" w:fill="FFFFFF"/>
            <w:hideMark/>
          </w:tcPr>
          <w:p w14:paraId="0559AE8E" w14:textId="77777777" w:rsidR="0052099D" w:rsidRPr="00B60AFF" w:rsidRDefault="0052099D" w:rsidP="0052099D">
            <w:pPr>
              <w:spacing w:before="60" w:after="60" w:line="240" w:lineRule="auto"/>
              <w:rPr>
                <w:bCs/>
                <w:noProof/>
                <w:color w:val="000000"/>
                <w:sz w:val="20"/>
              </w:rPr>
            </w:pPr>
            <w:r w:rsidRPr="00B60AFF">
              <w:rPr>
                <w:bCs/>
                <w:noProof/>
                <w:sz w:val="20"/>
              </w:rPr>
              <w:t>-- zivju vai jūras zīdītāju šķīstošās atliekas</w:t>
            </w:r>
          </w:p>
        </w:tc>
        <w:tc>
          <w:tcPr>
            <w:tcW w:w="1714" w:type="dxa"/>
            <w:tcBorders>
              <w:top w:val="nil"/>
              <w:left w:val="nil"/>
              <w:bottom w:val="single" w:sz="4" w:space="0" w:color="auto"/>
              <w:right w:val="single" w:sz="4" w:space="0" w:color="auto"/>
            </w:tcBorders>
            <w:shd w:val="clear" w:color="auto" w:fill="FFFFFF"/>
            <w:hideMark/>
          </w:tcPr>
          <w:p w14:paraId="0559AE8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E90" w14:textId="77777777" w:rsidR="0052099D" w:rsidRPr="00B60AFF" w:rsidRDefault="0052099D" w:rsidP="0052099D">
            <w:pPr>
              <w:spacing w:before="60" w:after="60" w:line="240" w:lineRule="auto"/>
              <w:jc w:val="center"/>
              <w:rPr>
                <w:bCs/>
                <w:noProof/>
                <w:color w:val="000000"/>
                <w:sz w:val="20"/>
              </w:rPr>
            </w:pPr>
            <w:r w:rsidRPr="00B60AFF">
              <w:rPr>
                <w:bCs/>
                <w:noProof/>
                <w:sz w:val="20"/>
              </w:rPr>
              <w:t>3,8 %</w:t>
            </w:r>
          </w:p>
        </w:tc>
        <w:tc>
          <w:tcPr>
            <w:tcW w:w="1513" w:type="dxa"/>
            <w:tcBorders>
              <w:top w:val="nil"/>
              <w:left w:val="nil"/>
              <w:bottom w:val="single" w:sz="4" w:space="0" w:color="auto"/>
              <w:right w:val="single" w:sz="4" w:space="0" w:color="auto"/>
            </w:tcBorders>
            <w:shd w:val="clear" w:color="auto" w:fill="FFFFFF"/>
            <w:hideMark/>
          </w:tcPr>
          <w:p w14:paraId="0559AE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E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E93" w14:textId="77777777" w:rsidR="0052099D" w:rsidRPr="00B60AFF" w:rsidRDefault="0052099D" w:rsidP="0052099D">
            <w:pPr>
              <w:spacing w:before="60" w:after="60" w:line="240" w:lineRule="auto"/>
              <w:rPr>
                <w:bCs/>
                <w:noProof/>
                <w:color w:val="000000"/>
                <w:sz w:val="20"/>
              </w:rPr>
            </w:pPr>
          </w:p>
        </w:tc>
      </w:tr>
      <w:tr w:rsidR="0052099D" w:rsidRPr="00B60AFF" w14:paraId="0559AE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95" w14:textId="77777777" w:rsidR="0052099D" w:rsidRPr="00B60AFF" w:rsidRDefault="0052099D" w:rsidP="0052099D">
            <w:pPr>
              <w:spacing w:before="60" w:after="60" w:line="240" w:lineRule="auto"/>
              <w:rPr>
                <w:bCs/>
                <w:noProof/>
                <w:color w:val="000000"/>
                <w:sz w:val="20"/>
              </w:rPr>
            </w:pPr>
            <w:r w:rsidRPr="00B60AFF">
              <w:rPr>
                <w:bCs/>
                <w:noProof/>
                <w:sz w:val="20"/>
              </w:rPr>
              <w:t>2309 90 20</w:t>
            </w:r>
          </w:p>
        </w:tc>
        <w:tc>
          <w:tcPr>
            <w:tcW w:w="4241" w:type="dxa"/>
            <w:tcBorders>
              <w:top w:val="nil"/>
              <w:left w:val="nil"/>
              <w:bottom w:val="single" w:sz="4" w:space="0" w:color="auto"/>
              <w:right w:val="single" w:sz="4" w:space="0" w:color="auto"/>
            </w:tcBorders>
            <w:shd w:val="clear" w:color="auto" w:fill="FFFFFF"/>
            <w:hideMark/>
          </w:tcPr>
          <w:p w14:paraId="0559AE96" w14:textId="77777777" w:rsidR="0052099D" w:rsidRPr="00B60AFF" w:rsidRDefault="0052099D" w:rsidP="0052099D">
            <w:pPr>
              <w:spacing w:before="60" w:after="60" w:line="240" w:lineRule="auto"/>
              <w:rPr>
                <w:bCs/>
                <w:noProof/>
                <w:color w:val="000000"/>
                <w:sz w:val="20"/>
              </w:rPr>
            </w:pPr>
            <w:r w:rsidRPr="00B60AFF">
              <w:rPr>
                <w:bCs/>
                <w:noProof/>
                <w:sz w:val="20"/>
              </w:rPr>
              <w:t>-- produkti, kas minēti šīs nodaļas 5. papildu piezīmē</w:t>
            </w:r>
          </w:p>
        </w:tc>
        <w:tc>
          <w:tcPr>
            <w:tcW w:w="1714" w:type="dxa"/>
            <w:tcBorders>
              <w:top w:val="nil"/>
              <w:left w:val="nil"/>
              <w:bottom w:val="single" w:sz="4" w:space="0" w:color="auto"/>
              <w:right w:val="single" w:sz="4" w:space="0" w:color="auto"/>
            </w:tcBorders>
            <w:shd w:val="clear" w:color="auto" w:fill="FFFFFF"/>
            <w:hideMark/>
          </w:tcPr>
          <w:p w14:paraId="0559AE9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E9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AE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E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E9B" w14:textId="77777777" w:rsidR="0052099D" w:rsidRPr="00B60AFF" w:rsidRDefault="0052099D" w:rsidP="0052099D">
            <w:pPr>
              <w:spacing w:before="60" w:after="60" w:line="240" w:lineRule="auto"/>
              <w:rPr>
                <w:bCs/>
                <w:noProof/>
                <w:color w:val="000000"/>
                <w:sz w:val="20"/>
              </w:rPr>
            </w:pPr>
          </w:p>
        </w:tc>
      </w:tr>
      <w:tr w:rsidR="0052099D" w:rsidRPr="00B60AFF" w14:paraId="0559AE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9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E9E" w14:textId="77777777" w:rsidR="0052099D" w:rsidRPr="00B60AFF" w:rsidRDefault="0052099D" w:rsidP="0052099D">
            <w:pPr>
              <w:spacing w:before="60" w:after="60" w:line="240" w:lineRule="auto"/>
              <w:rPr>
                <w:bCs/>
                <w:noProof/>
                <w:color w:val="000000"/>
                <w:sz w:val="20"/>
              </w:rPr>
            </w:pPr>
            <w:r w:rsidRPr="00B60AFF">
              <w:rPr>
                <w:bCs/>
                <w:noProof/>
                <w:sz w:val="20"/>
              </w:rPr>
              <w:t>-- citādi, ieskaitot premiksus</w:t>
            </w:r>
          </w:p>
        </w:tc>
        <w:tc>
          <w:tcPr>
            <w:tcW w:w="1714" w:type="dxa"/>
            <w:tcBorders>
              <w:top w:val="nil"/>
              <w:left w:val="nil"/>
              <w:bottom w:val="single" w:sz="4" w:space="0" w:color="auto"/>
              <w:right w:val="single" w:sz="4" w:space="0" w:color="auto"/>
            </w:tcBorders>
            <w:shd w:val="clear" w:color="auto" w:fill="FFFFFF"/>
            <w:hideMark/>
          </w:tcPr>
          <w:p w14:paraId="0559AE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E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E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E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EA3" w14:textId="77777777" w:rsidR="0052099D" w:rsidRPr="00B60AFF" w:rsidRDefault="0052099D" w:rsidP="0052099D">
            <w:pPr>
              <w:spacing w:before="60" w:after="60" w:line="240" w:lineRule="auto"/>
              <w:rPr>
                <w:bCs/>
                <w:noProof/>
                <w:color w:val="000000"/>
                <w:sz w:val="20"/>
              </w:rPr>
            </w:pPr>
          </w:p>
        </w:tc>
      </w:tr>
      <w:tr w:rsidR="0052099D" w:rsidRPr="00B60AFF" w14:paraId="0559AE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A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EA6" w14:textId="77777777" w:rsidR="0052099D" w:rsidRPr="00B60AFF" w:rsidRDefault="0052099D" w:rsidP="0052099D">
            <w:pPr>
              <w:spacing w:before="60" w:after="60" w:line="240" w:lineRule="auto"/>
              <w:rPr>
                <w:bCs/>
                <w:noProof/>
                <w:color w:val="000000"/>
                <w:sz w:val="20"/>
              </w:rPr>
            </w:pPr>
            <w:r w:rsidRPr="00B60AFF">
              <w:rPr>
                <w:bCs/>
                <w:noProof/>
                <w:sz w:val="20"/>
              </w:rPr>
              <w:t>--- kuros ir ciete, glikoze, glikozes sīrups, maltodekstrīns vai maltodekstrīna sīrups, kas minēti apakšpozīcijās 17023050, 17023090, 17024090, 17029050 un 21069055, vai piena produkti</w:t>
            </w:r>
          </w:p>
        </w:tc>
        <w:tc>
          <w:tcPr>
            <w:tcW w:w="1714" w:type="dxa"/>
            <w:tcBorders>
              <w:top w:val="nil"/>
              <w:left w:val="nil"/>
              <w:bottom w:val="single" w:sz="4" w:space="0" w:color="auto"/>
              <w:right w:val="single" w:sz="4" w:space="0" w:color="auto"/>
            </w:tcBorders>
            <w:shd w:val="clear" w:color="auto" w:fill="FFFFFF"/>
            <w:hideMark/>
          </w:tcPr>
          <w:p w14:paraId="0559AE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E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E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E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EAB" w14:textId="77777777" w:rsidR="0052099D" w:rsidRPr="00B60AFF" w:rsidRDefault="0052099D" w:rsidP="0052099D">
            <w:pPr>
              <w:spacing w:before="60" w:after="60" w:line="240" w:lineRule="auto"/>
              <w:rPr>
                <w:bCs/>
                <w:noProof/>
                <w:color w:val="000000"/>
                <w:sz w:val="20"/>
              </w:rPr>
            </w:pPr>
          </w:p>
        </w:tc>
      </w:tr>
      <w:tr w:rsidR="0052099D" w:rsidRPr="00B60AFF" w14:paraId="0559AE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A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EAE" w14:textId="77777777" w:rsidR="0052099D" w:rsidRPr="00B60AFF" w:rsidRDefault="0052099D" w:rsidP="0052099D">
            <w:pPr>
              <w:spacing w:before="60" w:after="60" w:line="240" w:lineRule="auto"/>
              <w:rPr>
                <w:bCs/>
                <w:noProof/>
                <w:color w:val="000000"/>
                <w:sz w:val="20"/>
              </w:rPr>
            </w:pPr>
            <w:r w:rsidRPr="00B60AFF">
              <w:rPr>
                <w:bCs/>
                <w:noProof/>
                <w:sz w:val="20"/>
              </w:rPr>
              <w:t>---- kuros ir ciete, glikoze, glikozes sīrups, maltodekstrīns vai maltodekstrīna sīrups</w:t>
            </w:r>
          </w:p>
        </w:tc>
        <w:tc>
          <w:tcPr>
            <w:tcW w:w="1714" w:type="dxa"/>
            <w:tcBorders>
              <w:top w:val="nil"/>
              <w:left w:val="nil"/>
              <w:bottom w:val="single" w:sz="4" w:space="0" w:color="auto"/>
              <w:right w:val="single" w:sz="4" w:space="0" w:color="auto"/>
            </w:tcBorders>
            <w:shd w:val="clear" w:color="auto" w:fill="FFFFFF"/>
            <w:hideMark/>
          </w:tcPr>
          <w:p w14:paraId="0559AE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E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E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E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EB3" w14:textId="77777777" w:rsidR="0052099D" w:rsidRPr="00B60AFF" w:rsidRDefault="0052099D" w:rsidP="0052099D">
            <w:pPr>
              <w:spacing w:before="60" w:after="60" w:line="240" w:lineRule="auto"/>
              <w:rPr>
                <w:bCs/>
                <w:noProof/>
                <w:color w:val="000000"/>
                <w:sz w:val="20"/>
              </w:rPr>
            </w:pPr>
          </w:p>
        </w:tc>
      </w:tr>
      <w:tr w:rsidR="0052099D" w:rsidRPr="00B60AFF" w14:paraId="0559AE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B5"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EB6" w14:textId="77777777" w:rsidR="0052099D" w:rsidRPr="00B60AFF" w:rsidRDefault="0052099D" w:rsidP="0052099D">
            <w:pPr>
              <w:spacing w:before="60" w:after="60" w:line="240" w:lineRule="auto"/>
              <w:rPr>
                <w:bCs/>
                <w:noProof/>
                <w:color w:val="000000"/>
                <w:sz w:val="20"/>
              </w:rPr>
            </w:pPr>
            <w:r w:rsidRPr="00B60AFF">
              <w:rPr>
                <w:bCs/>
                <w:noProof/>
                <w:sz w:val="20"/>
              </w:rPr>
              <w:t>----- kuros nav cietes vai cietes saturs ir 10 % no svara vai mazāk</w:t>
            </w:r>
          </w:p>
        </w:tc>
        <w:tc>
          <w:tcPr>
            <w:tcW w:w="1714" w:type="dxa"/>
            <w:tcBorders>
              <w:top w:val="nil"/>
              <w:left w:val="nil"/>
              <w:bottom w:val="single" w:sz="4" w:space="0" w:color="auto"/>
              <w:right w:val="single" w:sz="4" w:space="0" w:color="auto"/>
            </w:tcBorders>
            <w:shd w:val="clear" w:color="auto" w:fill="FFFFFF"/>
            <w:hideMark/>
          </w:tcPr>
          <w:p w14:paraId="0559AE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E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E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E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EBB" w14:textId="77777777" w:rsidR="0052099D" w:rsidRPr="00B60AFF" w:rsidRDefault="0052099D" w:rsidP="0052099D">
            <w:pPr>
              <w:spacing w:before="60" w:after="60" w:line="240" w:lineRule="auto"/>
              <w:rPr>
                <w:bCs/>
                <w:noProof/>
                <w:color w:val="000000"/>
                <w:sz w:val="20"/>
              </w:rPr>
            </w:pPr>
          </w:p>
        </w:tc>
      </w:tr>
      <w:tr w:rsidR="0052099D" w:rsidRPr="00B60AFF" w14:paraId="0559AE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BD" w14:textId="77777777" w:rsidR="0052099D" w:rsidRPr="00B60AFF" w:rsidRDefault="0052099D" w:rsidP="0052099D">
            <w:pPr>
              <w:spacing w:before="60" w:after="60" w:line="240" w:lineRule="auto"/>
              <w:rPr>
                <w:bCs/>
                <w:noProof/>
                <w:color w:val="000000"/>
                <w:sz w:val="20"/>
              </w:rPr>
            </w:pPr>
            <w:r w:rsidRPr="00B60AFF">
              <w:rPr>
                <w:bCs/>
                <w:noProof/>
                <w:sz w:val="20"/>
              </w:rPr>
              <w:t>2309 90 31</w:t>
            </w:r>
          </w:p>
        </w:tc>
        <w:tc>
          <w:tcPr>
            <w:tcW w:w="4241" w:type="dxa"/>
            <w:tcBorders>
              <w:top w:val="nil"/>
              <w:left w:val="nil"/>
              <w:bottom w:val="single" w:sz="4" w:space="0" w:color="auto"/>
              <w:right w:val="single" w:sz="4" w:space="0" w:color="auto"/>
            </w:tcBorders>
            <w:shd w:val="clear" w:color="auto" w:fill="FFFFFF"/>
            <w:hideMark/>
          </w:tcPr>
          <w:p w14:paraId="0559AEBE" w14:textId="77777777" w:rsidR="0052099D" w:rsidRPr="00B60AFF" w:rsidRDefault="0052099D" w:rsidP="0052099D">
            <w:pPr>
              <w:spacing w:before="60" w:after="60" w:line="240" w:lineRule="auto"/>
              <w:rPr>
                <w:bCs/>
                <w:noProof/>
                <w:color w:val="000000"/>
                <w:sz w:val="20"/>
              </w:rPr>
            </w:pPr>
            <w:r w:rsidRPr="00B60AFF">
              <w:rPr>
                <w:bCs/>
                <w:noProof/>
                <w:sz w:val="20"/>
              </w:rPr>
              <w:t>------ kuros nav piena produktu vai šādu produktu saturs nepārsniedz 10 % no svara</w:t>
            </w:r>
          </w:p>
        </w:tc>
        <w:tc>
          <w:tcPr>
            <w:tcW w:w="1714" w:type="dxa"/>
            <w:tcBorders>
              <w:top w:val="nil"/>
              <w:left w:val="nil"/>
              <w:bottom w:val="single" w:sz="4" w:space="0" w:color="auto"/>
              <w:right w:val="single" w:sz="4" w:space="0" w:color="auto"/>
            </w:tcBorders>
            <w:shd w:val="clear" w:color="auto" w:fill="FFFFFF"/>
            <w:hideMark/>
          </w:tcPr>
          <w:p w14:paraId="0559AEB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EC0" w14:textId="77777777" w:rsidR="0052099D" w:rsidRPr="00B60AFF" w:rsidRDefault="0052099D" w:rsidP="0052099D">
            <w:pPr>
              <w:spacing w:before="60" w:after="60" w:line="240" w:lineRule="auto"/>
              <w:jc w:val="center"/>
              <w:rPr>
                <w:bCs/>
                <w:noProof/>
                <w:color w:val="000000"/>
                <w:sz w:val="20"/>
              </w:rPr>
            </w:pPr>
            <w:r w:rsidRPr="00B60AFF">
              <w:rPr>
                <w:bCs/>
                <w:noProof/>
                <w:sz w:val="20"/>
              </w:rPr>
              <w:t>23 EUR/1000 kg</w:t>
            </w:r>
          </w:p>
        </w:tc>
        <w:tc>
          <w:tcPr>
            <w:tcW w:w="1513" w:type="dxa"/>
            <w:tcBorders>
              <w:top w:val="nil"/>
              <w:left w:val="nil"/>
              <w:bottom w:val="single" w:sz="4" w:space="0" w:color="auto"/>
              <w:right w:val="single" w:sz="4" w:space="0" w:color="auto"/>
            </w:tcBorders>
            <w:shd w:val="clear" w:color="auto" w:fill="FFFFFF"/>
            <w:hideMark/>
          </w:tcPr>
          <w:p w14:paraId="0559AE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E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EC3" w14:textId="77777777" w:rsidR="0052099D" w:rsidRPr="00B60AFF" w:rsidRDefault="0052099D" w:rsidP="0052099D">
            <w:pPr>
              <w:spacing w:before="60" w:after="60" w:line="240" w:lineRule="auto"/>
              <w:rPr>
                <w:bCs/>
                <w:noProof/>
                <w:color w:val="000000"/>
                <w:sz w:val="20"/>
              </w:rPr>
            </w:pPr>
          </w:p>
        </w:tc>
      </w:tr>
      <w:tr w:rsidR="0052099D" w:rsidRPr="00B60AFF" w14:paraId="0559AE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C5" w14:textId="77777777" w:rsidR="0052099D" w:rsidRPr="00B60AFF" w:rsidRDefault="0052099D" w:rsidP="0052099D">
            <w:pPr>
              <w:spacing w:before="60" w:after="60" w:line="240" w:lineRule="auto"/>
              <w:rPr>
                <w:bCs/>
                <w:noProof/>
                <w:color w:val="000000"/>
                <w:sz w:val="20"/>
              </w:rPr>
            </w:pPr>
            <w:r w:rsidRPr="00B60AFF">
              <w:rPr>
                <w:bCs/>
                <w:noProof/>
                <w:sz w:val="20"/>
              </w:rPr>
              <w:t>2309 90 33</w:t>
            </w:r>
          </w:p>
        </w:tc>
        <w:tc>
          <w:tcPr>
            <w:tcW w:w="4241" w:type="dxa"/>
            <w:tcBorders>
              <w:top w:val="nil"/>
              <w:left w:val="nil"/>
              <w:bottom w:val="single" w:sz="4" w:space="0" w:color="auto"/>
              <w:right w:val="single" w:sz="4" w:space="0" w:color="auto"/>
            </w:tcBorders>
            <w:shd w:val="clear" w:color="auto" w:fill="FFFFFF"/>
            <w:hideMark/>
          </w:tcPr>
          <w:p w14:paraId="0559AEC6" w14:textId="77777777" w:rsidR="0052099D" w:rsidRPr="00B60AFF" w:rsidRDefault="0052099D" w:rsidP="0052099D">
            <w:pPr>
              <w:spacing w:before="60" w:after="60" w:line="240" w:lineRule="auto"/>
              <w:rPr>
                <w:bCs/>
                <w:noProof/>
                <w:color w:val="000000"/>
                <w:sz w:val="20"/>
              </w:rPr>
            </w:pPr>
            <w:r w:rsidRPr="00B60AFF">
              <w:rPr>
                <w:bCs/>
                <w:noProof/>
                <w:sz w:val="20"/>
              </w:rPr>
              <w:t>------ kuros piena produktu saturs ir vismaz 10 %, bet nepārsniedz 50 % no svara</w:t>
            </w:r>
          </w:p>
        </w:tc>
        <w:tc>
          <w:tcPr>
            <w:tcW w:w="1714" w:type="dxa"/>
            <w:tcBorders>
              <w:top w:val="nil"/>
              <w:left w:val="nil"/>
              <w:bottom w:val="single" w:sz="4" w:space="0" w:color="auto"/>
              <w:right w:val="single" w:sz="4" w:space="0" w:color="auto"/>
            </w:tcBorders>
            <w:shd w:val="clear" w:color="auto" w:fill="FFFFFF"/>
            <w:hideMark/>
          </w:tcPr>
          <w:p w14:paraId="0559AEC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EC8" w14:textId="77777777" w:rsidR="0052099D" w:rsidRPr="00B60AFF" w:rsidRDefault="0052099D" w:rsidP="0052099D">
            <w:pPr>
              <w:spacing w:before="60" w:after="60" w:line="240" w:lineRule="auto"/>
              <w:jc w:val="center"/>
              <w:rPr>
                <w:bCs/>
                <w:noProof/>
                <w:color w:val="000000"/>
                <w:sz w:val="20"/>
              </w:rPr>
            </w:pPr>
            <w:r w:rsidRPr="00B60AFF">
              <w:rPr>
                <w:bCs/>
                <w:noProof/>
                <w:sz w:val="20"/>
              </w:rPr>
              <w:t>498 EUR/1000 kg</w:t>
            </w:r>
          </w:p>
        </w:tc>
        <w:tc>
          <w:tcPr>
            <w:tcW w:w="1513" w:type="dxa"/>
            <w:tcBorders>
              <w:top w:val="nil"/>
              <w:left w:val="nil"/>
              <w:bottom w:val="single" w:sz="4" w:space="0" w:color="auto"/>
              <w:right w:val="single" w:sz="4" w:space="0" w:color="auto"/>
            </w:tcBorders>
            <w:shd w:val="clear" w:color="auto" w:fill="FFFFFF"/>
            <w:hideMark/>
          </w:tcPr>
          <w:p w14:paraId="0559AE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E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ECB" w14:textId="77777777" w:rsidR="0052099D" w:rsidRPr="00B60AFF" w:rsidRDefault="0052099D" w:rsidP="0052099D">
            <w:pPr>
              <w:spacing w:before="60" w:after="60" w:line="240" w:lineRule="auto"/>
              <w:rPr>
                <w:bCs/>
                <w:noProof/>
                <w:color w:val="000000"/>
                <w:sz w:val="20"/>
              </w:rPr>
            </w:pPr>
          </w:p>
        </w:tc>
      </w:tr>
      <w:tr w:rsidR="0052099D" w:rsidRPr="00B60AFF" w14:paraId="0559AE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C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2309 90 35</w:t>
            </w:r>
          </w:p>
        </w:tc>
        <w:tc>
          <w:tcPr>
            <w:tcW w:w="4241" w:type="dxa"/>
            <w:tcBorders>
              <w:top w:val="nil"/>
              <w:left w:val="nil"/>
              <w:bottom w:val="single" w:sz="4" w:space="0" w:color="auto"/>
              <w:right w:val="single" w:sz="4" w:space="0" w:color="auto"/>
            </w:tcBorders>
            <w:shd w:val="clear" w:color="auto" w:fill="FFFFFF"/>
            <w:hideMark/>
          </w:tcPr>
          <w:p w14:paraId="0559AECE" w14:textId="77777777" w:rsidR="0052099D" w:rsidRPr="00B60AFF" w:rsidRDefault="0052099D" w:rsidP="0052099D">
            <w:pPr>
              <w:spacing w:before="60" w:after="60" w:line="240" w:lineRule="auto"/>
              <w:rPr>
                <w:bCs/>
                <w:noProof/>
                <w:color w:val="000000"/>
                <w:sz w:val="20"/>
              </w:rPr>
            </w:pPr>
            <w:r w:rsidRPr="00B60AFF">
              <w:rPr>
                <w:bCs/>
                <w:noProof/>
                <w:sz w:val="20"/>
              </w:rPr>
              <w:t>------ kuros piena produktu saturs ir vismaz 50 %, bet nepārsniedz 75 % no svara</w:t>
            </w:r>
          </w:p>
        </w:tc>
        <w:tc>
          <w:tcPr>
            <w:tcW w:w="1714" w:type="dxa"/>
            <w:tcBorders>
              <w:top w:val="nil"/>
              <w:left w:val="nil"/>
              <w:bottom w:val="single" w:sz="4" w:space="0" w:color="auto"/>
              <w:right w:val="single" w:sz="4" w:space="0" w:color="auto"/>
            </w:tcBorders>
            <w:shd w:val="clear" w:color="auto" w:fill="FFFFFF"/>
            <w:hideMark/>
          </w:tcPr>
          <w:p w14:paraId="0559AEC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ED0" w14:textId="77777777" w:rsidR="0052099D" w:rsidRPr="00B60AFF" w:rsidRDefault="0052099D" w:rsidP="0052099D">
            <w:pPr>
              <w:spacing w:before="60" w:after="60" w:line="240" w:lineRule="auto"/>
              <w:jc w:val="center"/>
              <w:rPr>
                <w:bCs/>
                <w:noProof/>
                <w:color w:val="000000"/>
                <w:sz w:val="20"/>
              </w:rPr>
            </w:pPr>
            <w:r w:rsidRPr="00B60AFF">
              <w:rPr>
                <w:bCs/>
                <w:noProof/>
                <w:sz w:val="20"/>
              </w:rPr>
              <w:t>730 EUR/1000 kg</w:t>
            </w:r>
          </w:p>
        </w:tc>
        <w:tc>
          <w:tcPr>
            <w:tcW w:w="1513" w:type="dxa"/>
            <w:tcBorders>
              <w:top w:val="nil"/>
              <w:left w:val="nil"/>
              <w:bottom w:val="single" w:sz="4" w:space="0" w:color="auto"/>
              <w:right w:val="single" w:sz="4" w:space="0" w:color="auto"/>
            </w:tcBorders>
            <w:shd w:val="clear" w:color="auto" w:fill="FFFFFF"/>
            <w:hideMark/>
          </w:tcPr>
          <w:p w14:paraId="0559AE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E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ED3" w14:textId="77777777" w:rsidR="0052099D" w:rsidRPr="00B60AFF" w:rsidRDefault="0052099D" w:rsidP="0052099D">
            <w:pPr>
              <w:spacing w:before="60" w:after="60" w:line="240" w:lineRule="auto"/>
              <w:rPr>
                <w:bCs/>
                <w:noProof/>
                <w:color w:val="000000"/>
                <w:sz w:val="20"/>
              </w:rPr>
            </w:pPr>
          </w:p>
        </w:tc>
      </w:tr>
      <w:tr w:rsidR="0052099D" w:rsidRPr="00B60AFF" w14:paraId="0559AE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D5" w14:textId="77777777" w:rsidR="0052099D" w:rsidRPr="00B60AFF" w:rsidRDefault="0052099D" w:rsidP="0052099D">
            <w:pPr>
              <w:spacing w:before="60" w:after="60" w:line="240" w:lineRule="auto"/>
              <w:rPr>
                <w:bCs/>
                <w:noProof/>
                <w:color w:val="000000"/>
                <w:sz w:val="20"/>
              </w:rPr>
            </w:pPr>
            <w:r w:rsidRPr="00B60AFF">
              <w:rPr>
                <w:bCs/>
                <w:noProof/>
                <w:sz w:val="20"/>
              </w:rPr>
              <w:t>2309 90 39</w:t>
            </w:r>
          </w:p>
        </w:tc>
        <w:tc>
          <w:tcPr>
            <w:tcW w:w="4241" w:type="dxa"/>
            <w:tcBorders>
              <w:top w:val="nil"/>
              <w:left w:val="nil"/>
              <w:bottom w:val="single" w:sz="4" w:space="0" w:color="auto"/>
              <w:right w:val="single" w:sz="4" w:space="0" w:color="auto"/>
            </w:tcBorders>
            <w:shd w:val="clear" w:color="auto" w:fill="FFFFFF"/>
            <w:hideMark/>
          </w:tcPr>
          <w:p w14:paraId="0559AED6" w14:textId="77777777" w:rsidR="0052099D" w:rsidRPr="00B60AFF" w:rsidRDefault="0052099D" w:rsidP="0052099D">
            <w:pPr>
              <w:spacing w:before="60" w:after="60" w:line="240" w:lineRule="auto"/>
              <w:rPr>
                <w:bCs/>
                <w:noProof/>
                <w:color w:val="000000"/>
                <w:sz w:val="20"/>
              </w:rPr>
            </w:pPr>
            <w:r w:rsidRPr="00B60AFF">
              <w:rPr>
                <w:bCs/>
                <w:noProof/>
                <w:sz w:val="20"/>
              </w:rPr>
              <w:t>------ kuros piena produktu saturs ir vismaz 75 % no svara</w:t>
            </w:r>
          </w:p>
        </w:tc>
        <w:tc>
          <w:tcPr>
            <w:tcW w:w="1714" w:type="dxa"/>
            <w:tcBorders>
              <w:top w:val="nil"/>
              <w:left w:val="nil"/>
              <w:bottom w:val="single" w:sz="4" w:space="0" w:color="auto"/>
              <w:right w:val="single" w:sz="4" w:space="0" w:color="auto"/>
            </w:tcBorders>
            <w:shd w:val="clear" w:color="auto" w:fill="FFFFFF"/>
            <w:hideMark/>
          </w:tcPr>
          <w:p w14:paraId="0559AED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ED8" w14:textId="77777777" w:rsidR="0052099D" w:rsidRPr="00B60AFF" w:rsidRDefault="0052099D" w:rsidP="0052099D">
            <w:pPr>
              <w:spacing w:before="60" w:after="60" w:line="240" w:lineRule="auto"/>
              <w:jc w:val="center"/>
              <w:rPr>
                <w:bCs/>
                <w:noProof/>
                <w:color w:val="000000"/>
                <w:sz w:val="20"/>
              </w:rPr>
            </w:pPr>
            <w:r w:rsidRPr="00B60AFF">
              <w:rPr>
                <w:bCs/>
                <w:noProof/>
                <w:sz w:val="20"/>
              </w:rPr>
              <w:t>948 EUR/1000 kg</w:t>
            </w:r>
          </w:p>
        </w:tc>
        <w:tc>
          <w:tcPr>
            <w:tcW w:w="1513" w:type="dxa"/>
            <w:tcBorders>
              <w:top w:val="nil"/>
              <w:left w:val="nil"/>
              <w:bottom w:val="single" w:sz="4" w:space="0" w:color="auto"/>
              <w:right w:val="single" w:sz="4" w:space="0" w:color="auto"/>
            </w:tcBorders>
            <w:shd w:val="clear" w:color="auto" w:fill="FFFFFF"/>
            <w:hideMark/>
          </w:tcPr>
          <w:p w14:paraId="0559AE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E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EDB" w14:textId="77777777" w:rsidR="0052099D" w:rsidRPr="00B60AFF" w:rsidRDefault="0052099D" w:rsidP="0052099D">
            <w:pPr>
              <w:spacing w:before="60" w:after="60" w:line="240" w:lineRule="auto"/>
              <w:rPr>
                <w:bCs/>
                <w:noProof/>
                <w:color w:val="000000"/>
                <w:sz w:val="20"/>
              </w:rPr>
            </w:pPr>
          </w:p>
        </w:tc>
      </w:tr>
      <w:tr w:rsidR="0052099D" w:rsidRPr="00B60AFF" w14:paraId="0559AE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D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EDE" w14:textId="77777777" w:rsidR="0052099D" w:rsidRPr="00B60AFF" w:rsidRDefault="0052099D" w:rsidP="0052099D">
            <w:pPr>
              <w:spacing w:before="60" w:after="60" w:line="240" w:lineRule="auto"/>
              <w:rPr>
                <w:bCs/>
                <w:noProof/>
                <w:color w:val="000000"/>
                <w:sz w:val="20"/>
              </w:rPr>
            </w:pPr>
            <w:r w:rsidRPr="00B60AFF">
              <w:rPr>
                <w:bCs/>
                <w:noProof/>
                <w:sz w:val="20"/>
              </w:rPr>
              <w:t>----- kura cietes saturs pārsniedz 10 %, bet nepārsniedz 30 % no svara</w:t>
            </w:r>
          </w:p>
        </w:tc>
        <w:tc>
          <w:tcPr>
            <w:tcW w:w="1714" w:type="dxa"/>
            <w:tcBorders>
              <w:top w:val="nil"/>
              <w:left w:val="nil"/>
              <w:bottom w:val="single" w:sz="4" w:space="0" w:color="auto"/>
              <w:right w:val="single" w:sz="4" w:space="0" w:color="auto"/>
            </w:tcBorders>
            <w:shd w:val="clear" w:color="auto" w:fill="FFFFFF"/>
            <w:hideMark/>
          </w:tcPr>
          <w:p w14:paraId="0559AE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E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E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E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EE3" w14:textId="77777777" w:rsidR="0052099D" w:rsidRPr="00B60AFF" w:rsidRDefault="0052099D" w:rsidP="0052099D">
            <w:pPr>
              <w:spacing w:before="60" w:after="60" w:line="240" w:lineRule="auto"/>
              <w:rPr>
                <w:bCs/>
                <w:noProof/>
                <w:color w:val="000000"/>
                <w:sz w:val="20"/>
              </w:rPr>
            </w:pPr>
          </w:p>
        </w:tc>
      </w:tr>
      <w:tr w:rsidR="0052099D" w:rsidRPr="00B60AFF" w14:paraId="0559AE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E5" w14:textId="77777777" w:rsidR="0052099D" w:rsidRPr="00B60AFF" w:rsidRDefault="0052099D" w:rsidP="00C75995">
            <w:pPr>
              <w:spacing w:before="60" w:after="60" w:line="240" w:lineRule="auto"/>
              <w:rPr>
                <w:bCs/>
                <w:noProof/>
                <w:color w:val="000000"/>
                <w:sz w:val="20"/>
              </w:rPr>
            </w:pPr>
            <w:r w:rsidRPr="00B60AFF">
              <w:rPr>
                <w:bCs/>
                <w:noProof/>
                <w:sz w:val="20"/>
              </w:rPr>
              <w:t>2309 90 41</w:t>
            </w:r>
          </w:p>
        </w:tc>
        <w:tc>
          <w:tcPr>
            <w:tcW w:w="4241" w:type="dxa"/>
            <w:tcBorders>
              <w:top w:val="nil"/>
              <w:left w:val="nil"/>
              <w:bottom w:val="single" w:sz="4" w:space="0" w:color="auto"/>
              <w:right w:val="single" w:sz="4" w:space="0" w:color="auto"/>
            </w:tcBorders>
            <w:shd w:val="clear" w:color="auto" w:fill="FFFFFF"/>
            <w:hideMark/>
          </w:tcPr>
          <w:p w14:paraId="0559AEE6" w14:textId="77777777" w:rsidR="0052099D" w:rsidRPr="00B60AFF" w:rsidRDefault="0052099D" w:rsidP="0052099D">
            <w:pPr>
              <w:spacing w:before="60" w:after="60" w:line="240" w:lineRule="auto"/>
              <w:rPr>
                <w:bCs/>
                <w:noProof/>
                <w:color w:val="000000"/>
                <w:sz w:val="20"/>
              </w:rPr>
            </w:pPr>
            <w:r w:rsidRPr="00B60AFF">
              <w:rPr>
                <w:bCs/>
                <w:noProof/>
                <w:sz w:val="20"/>
              </w:rPr>
              <w:t>------ kuros nav piena produktu vai šādu produktu saturs nepārsniedz 10 % no svara</w:t>
            </w:r>
          </w:p>
        </w:tc>
        <w:tc>
          <w:tcPr>
            <w:tcW w:w="1714" w:type="dxa"/>
            <w:tcBorders>
              <w:top w:val="nil"/>
              <w:left w:val="nil"/>
              <w:bottom w:val="single" w:sz="4" w:space="0" w:color="auto"/>
              <w:right w:val="single" w:sz="4" w:space="0" w:color="auto"/>
            </w:tcBorders>
            <w:shd w:val="clear" w:color="auto" w:fill="FFFFFF"/>
            <w:hideMark/>
          </w:tcPr>
          <w:p w14:paraId="0559AEE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EE8" w14:textId="77777777" w:rsidR="0052099D" w:rsidRPr="00B60AFF" w:rsidRDefault="0052099D" w:rsidP="0052099D">
            <w:pPr>
              <w:spacing w:before="60" w:after="60" w:line="240" w:lineRule="auto"/>
              <w:jc w:val="center"/>
              <w:rPr>
                <w:bCs/>
                <w:noProof/>
                <w:color w:val="000000"/>
                <w:sz w:val="20"/>
              </w:rPr>
            </w:pPr>
            <w:r w:rsidRPr="00B60AFF">
              <w:rPr>
                <w:bCs/>
                <w:noProof/>
                <w:sz w:val="20"/>
              </w:rPr>
              <w:t>55 EUR/1000 kg</w:t>
            </w:r>
          </w:p>
        </w:tc>
        <w:tc>
          <w:tcPr>
            <w:tcW w:w="1513" w:type="dxa"/>
            <w:tcBorders>
              <w:top w:val="nil"/>
              <w:left w:val="nil"/>
              <w:bottom w:val="single" w:sz="4" w:space="0" w:color="auto"/>
              <w:right w:val="single" w:sz="4" w:space="0" w:color="auto"/>
            </w:tcBorders>
            <w:shd w:val="clear" w:color="auto" w:fill="FFFFFF"/>
            <w:hideMark/>
          </w:tcPr>
          <w:p w14:paraId="0559AE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E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EEB" w14:textId="77777777" w:rsidR="0052099D" w:rsidRPr="00B60AFF" w:rsidRDefault="0052099D" w:rsidP="0052099D">
            <w:pPr>
              <w:spacing w:before="60" w:after="60" w:line="240" w:lineRule="auto"/>
              <w:rPr>
                <w:bCs/>
                <w:noProof/>
                <w:color w:val="000000"/>
                <w:sz w:val="20"/>
              </w:rPr>
            </w:pPr>
          </w:p>
        </w:tc>
      </w:tr>
      <w:tr w:rsidR="0052099D" w:rsidRPr="00B60AFF" w14:paraId="0559AE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ED" w14:textId="77777777" w:rsidR="0052099D" w:rsidRPr="00B60AFF" w:rsidRDefault="0052099D" w:rsidP="0052099D">
            <w:pPr>
              <w:spacing w:before="60" w:after="60" w:line="240" w:lineRule="auto"/>
              <w:rPr>
                <w:bCs/>
                <w:noProof/>
                <w:color w:val="000000"/>
                <w:sz w:val="20"/>
              </w:rPr>
            </w:pPr>
            <w:r w:rsidRPr="00B60AFF">
              <w:rPr>
                <w:bCs/>
                <w:noProof/>
                <w:sz w:val="20"/>
              </w:rPr>
              <w:t>2309 90 43</w:t>
            </w:r>
          </w:p>
        </w:tc>
        <w:tc>
          <w:tcPr>
            <w:tcW w:w="4241" w:type="dxa"/>
            <w:tcBorders>
              <w:top w:val="nil"/>
              <w:left w:val="nil"/>
              <w:bottom w:val="single" w:sz="4" w:space="0" w:color="auto"/>
              <w:right w:val="single" w:sz="4" w:space="0" w:color="auto"/>
            </w:tcBorders>
            <w:shd w:val="clear" w:color="auto" w:fill="FFFFFF"/>
            <w:hideMark/>
          </w:tcPr>
          <w:p w14:paraId="0559AEEE" w14:textId="77777777" w:rsidR="0052099D" w:rsidRPr="00B60AFF" w:rsidRDefault="0052099D" w:rsidP="0052099D">
            <w:pPr>
              <w:spacing w:before="60" w:after="60" w:line="240" w:lineRule="auto"/>
              <w:rPr>
                <w:bCs/>
                <w:noProof/>
                <w:color w:val="000000"/>
                <w:sz w:val="20"/>
              </w:rPr>
            </w:pPr>
            <w:r w:rsidRPr="00B60AFF">
              <w:rPr>
                <w:bCs/>
                <w:noProof/>
                <w:sz w:val="20"/>
              </w:rPr>
              <w:t>------ kuros piena produktu saturs ir vismaz 10 %, bet nepārsniedz 50 % no svara</w:t>
            </w:r>
          </w:p>
        </w:tc>
        <w:tc>
          <w:tcPr>
            <w:tcW w:w="1714" w:type="dxa"/>
            <w:tcBorders>
              <w:top w:val="nil"/>
              <w:left w:val="nil"/>
              <w:bottom w:val="single" w:sz="4" w:space="0" w:color="auto"/>
              <w:right w:val="single" w:sz="4" w:space="0" w:color="auto"/>
            </w:tcBorders>
            <w:shd w:val="clear" w:color="auto" w:fill="FFFFFF"/>
            <w:hideMark/>
          </w:tcPr>
          <w:p w14:paraId="0559AEE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EF0" w14:textId="77777777" w:rsidR="0052099D" w:rsidRPr="00B60AFF" w:rsidRDefault="0052099D" w:rsidP="0052099D">
            <w:pPr>
              <w:spacing w:before="60" w:after="60" w:line="240" w:lineRule="auto"/>
              <w:jc w:val="center"/>
              <w:rPr>
                <w:bCs/>
                <w:noProof/>
                <w:color w:val="000000"/>
                <w:sz w:val="20"/>
              </w:rPr>
            </w:pPr>
            <w:r w:rsidRPr="00B60AFF">
              <w:rPr>
                <w:bCs/>
                <w:noProof/>
                <w:sz w:val="20"/>
              </w:rPr>
              <w:t>530 EUR/1000 kg</w:t>
            </w:r>
          </w:p>
        </w:tc>
        <w:tc>
          <w:tcPr>
            <w:tcW w:w="1513" w:type="dxa"/>
            <w:tcBorders>
              <w:top w:val="nil"/>
              <w:left w:val="nil"/>
              <w:bottom w:val="single" w:sz="4" w:space="0" w:color="auto"/>
              <w:right w:val="single" w:sz="4" w:space="0" w:color="auto"/>
            </w:tcBorders>
            <w:shd w:val="clear" w:color="auto" w:fill="FFFFFF"/>
            <w:hideMark/>
          </w:tcPr>
          <w:p w14:paraId="0559AE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E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EF3" w14:textId="77777777" w:rsidR="0052099D" w:rsidRPr="00B60AFF" w:rsidRDefault="0052099D" w:rsidP="0052099D">
            <w:pPr>
              <w:spacing w:before="60" w:after="60" w:line="240" w:lineRule="auto"/>
              <w:rPr>
                <w:bCs/>
                <w:noProof/>
                <w:color w:val="000000"/>
                <w:sz w:val="20"/>
              </w:rPr>
            </w:pPr>
          </w:p>
        </w:tc>
      </w:tr>
      <w:tr w:rsidR="0052099D" w:rsidRPr="00B60AFF" w14:paraId="0559AE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F5" w14:textId="77777777" w:rsidR="0052099D" w:rsidRPr="00B60AFF" w:rsidRDefault="0052099D" w:rsidP="0052099D">
            <w:pPr>
              <w:spacing w:before="60" w:after="60" w:line="240" w:lineRule="auto"/>
              <w:rPr>
                <w:bCs/>
                <w:noProof/>
                <w:color w:val="000000"/>
                <w:sz w:val="20"/>
              </w:rPr>
            </w:pPr>
            <w:r w:rsidRPr="00B60AFF">
              <w:rPr>
                <w:bCs/>
                <w:noProof/>
                <w:sz w:val="20"/>
              </w:rPr>
              <w:t>2309 90 49</w:t>
            </w:r>
          </w:p>
        </w:tc>
        <w:tc>
          <w:tcPr>
            <w:tcW w:w="4241" w:type="dxa"/>
            <w:tcBorders>
              <w:top w:val="nil"/>
              <w:left w:val="nil"/>
              <w:bottom w:val="single" w:sz="4" w:space="0" w:color="auto"/>
              <w:right w:val="single" w:sz="4" w:space="0" w:color="auto"/>
            </w:tcBorders>
            <w:shd w:val="clear" w:color="auto" w:fill="FFFFFF"/>
            <w:hideMark/>
          </w:tcPr>
          <w:p w14:paraId="0559AEF6" w14:textId="77777777" w:rsidR="0052099D" w:rsidRPr="00B60AFF" w:rsidRDefault="0052099D" w:rsidP="0052099D">
            <w:pPr>
              <w:spacing w:before="60" w:after="60" w:line="240" w:lineRule="auto"/>
              <w:rPr>
                <w:bCs/>
                <w:noProof/>
                <w:color w:val="000000"/>
                <w:sz w:val="20"/>
              </w:rPr>
            </w:pPr>
            <w:r w:rsidRPr="00B60AFF">
              <w:rPr>
                <w:bCs/>
                <w:noProof/>
                <w:sz w:val="20"/>
              </w:rPr>
              <w:t>------ kuros piena produktu saturs ir vismaz 50 % no svara</w:t>
            </w:r>
          </w:p>
        </w:tc>
        <w:tc>
          <w:tcPr>
            <w:tcW w:w="1714" w:type="dxa"/>
            <w:tcBorders>
              <w:top w:val="nil"/>
              <w:left w:val="nil"/>
              <w:bottom w:val="single" w:sz="4" w:space="0" w:color="auto"/>
              <w:right w:val="single" w:sz="4" w:space="0" w:color="auto"/>
            </w:tcBorders>
            <w:shd w:val="clear" w:color="auto" w:fill="FFFFFF"/>
            <w:hideMark/>
          </w:tcPr>
          <w:p w14:paraId="0559AEF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EF8" w14:textId="77777777" w:rsidR="0052099D" w:rsidRPr="00B60AFF" w:rsidRDefault="0052099D" w:rsidP="0052099D">
            <w:pPr>
              <w:spacing w:before="60" w:after="60" w:line="240" w:lineRule="auto"/>
              <w:jc w:val="center"/>
              <w:rPr>
                <w:bCs/>
                <w:noProof/>
                <w:color w:val="000000"/>
                <w:sz w:val="20"/>
              </w:rPr>
            </w:pPr>
            <w:r w:rsidRPr="00B60AFF">
              <w:rPr>
                <w:bCs/>
                <w:noProof/>
                <w:sz w:val="20"/>
              </w:rPr>
              <w:t>888 EUR/1000 kg</w:t>
            </w:r>
          </w:p>
        </w:tc>
        <w:tc>
          <w:tcPr>
            <w:tcW w:w="1513" w:type="dxa"/>
            <w:tcBorders>
              <w:top w:val="nil"/>
              <w:left w:val="nil"/>
              <w:bottom w:val="single" w:sz="4" w:space="0" w:color="auto"/>
              <w:right w:val="single" w:sz="4" w:space="0" w:color="auto"/>
            </w:tcBorders>
            <w:shd w:val="clear" w:color="auto" w:fill="FFFFFF"/>
            <w:hideMark/>
          </w:tcPr>
          <w:p w14:paraId="0559AE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E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EFB" w14:textId="77777777" w:rsidR="0052099D" w:rsidRPr="00B60AFF" w:rsidRDefault="0052099D" w:rsidP="0052099D">
            <w:pPr>
              <w:spacing w:before="60" w:after="60" w:line="240" w:lineRule="auto"/>
              <w:rPr>
                <w:bCs/>
                <w:noProof/>
                <w:color w:val="000000"/>
                <w:sz w:val="20"/>
              </w:rPr>
            </w:pPr>
          </w:p>
        </w:tc>
      </w:tr>
      <w:tr w:rsidR="0052099D" w:rsidRPr="00B60AFF" w14:paraId="0559AF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EFD" w14:textId="77777777" w:rsidR="0052099D" w:rsidRPr="00B60AFF" w:rsidRDefault="0052099D" w:rsidP="0052099D">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EFE" w14:textId="77777777" w:rsidR="0052099D" w:rsidRPr="00B60AFF" w:rsidRDefault="0052099D" w:rsidP="0052099D">
            <w:pPr>
              <w:spacing w:before="60" w:after="60" w:line="240" w:lineRule="auto"/>
              <w:rPr>
                <w:bCs/>
                <w:noProof/>
                <w:color w:val="000000"/>
                <w:sz w:val="20"/>
              </w:rPr>
            </w:pPr>
            <w:r w:rsidRPr="00B60AFF">
              <w:rPr>
                <w:bCs/>
                <w:noProof/>
                <w:sz w:val="20"/>
              </w:rPr>
              <w:t>----- kuros cietes saturs pārsniedz 30 % no svara</w:t>
            </w:r>
          </w:p>
        </w:tc>
        <w:tc>
          <w:tcPr>
            <w:tcW w:w="1714" w:type="dxa"/>
            <w:tcBorders>
              <w:top w:val="nil"/>
              <w:left w:val="nil"/>
              <w:bottom w:val="single" w:sz="4" w:space="0" w:color="auto"/>
              <w:right w:val="single" w:sz="4" w:space="0" w:color="auto"/>
            </w:tcBorders>
            <w:shd w:val="clear" w:color="auto" w:fill="FFFFFF"/>
            <w:hideMark/>
          </w:tcPr>
          <w:p w14:paraId="0559AE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F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F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F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F03" w14:textId="77777777" w:rsidR="0052099D" w:rsidRPr="00B60AFF" w:rsidRDefault="0052099D" w:rsidP="0052099D">
            <w:pPr>
              <w:spacing w:before="60" w:after="60" w:line="240" w:lineRule="auto"/>
              <w:rPr>
                <w:bCs/>
                <w:noProof/>
                <w:color w:val="000000"/>
                <w:sz w:val="20"/>
              </w:rPr>
            </w:pPr>
          </w:p>
        </w:tc>
      </w:tr>
      <w:tr w:rsidR="0052099D" w:rsidRPr="00B60AFF" w14:paraId="0559AF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05" w14:textId="77777777" w:rsidR="0052099D" w:rsidRPr="00B60AFF" w:rsidRDefault="0052099D" w:rsidP="0052099D">
            <w:pPr>
              <w:spacing w:before="60" w:after="60" w:line="240" w:lineRule="auto"/>
              <w:rPr>
                <w:bCs/>
                <w:noProof/>
                <w:color w:val="000000"/>
                <w:sz w:val="20"/>
              </w:rPr>
            </w:pPr>
            <w:r w:rsidRPr="00B60AFF">
              <w:rPr>
                <w:bCs/>
                <w:noProof/>
                <w:sz w:val="20"/>
              </w:rPr>
              <w:t>2309 90 51</w:t>
            </w:r>
          </w:p>
        </w:tc>
        <w:tc>
          <w:tcPr>
            <w:tcW w:w="4241" w:type="dxa"/>
            <w:tcBorders>
              <w:top w:val="nil"/>
              <w:left w:val="nil"/>
              <w:bottom w:val="single" w:sz="4" w:space="0" w:color="auto"/>
              <w:right w:val="single" w:sz="4" w:space="0" w:color="auto"/>
            </w:tcBorders>
            <w:shd w:val="clear" w:color="auto" w:fill="FFFFFF"/>
            <w:hideMark/>
          </w:tcPr>
          <w:p w14:paraId="0559AF06" w14:textId="77777777" w:rsidR="0052099D" w:rsidRPr="00B60AFF" w:rsidRDefault="0052099D" w:rsidP="0052099D">
            <w:pPr>
              <w:spacing w:before="60" w:after="60" w:line="240" w:lineRule="auto"/>
              <w:rPr>
                <w:bCs/>
                <w:noProof/>
                <w:color w:val="000000"/>
                <w:sz w:val="20"/>
              </w:rPr>
            </w:pPr>
            <w:r w:rsidRPr="00B60AFF">
              <w:rPr>
                <w:bCs/>
                <w:noProof/>
                <w:sz w:val="20"/>
              </w:rPr>
              <w:t>------ kuros nav piena produktu vai šādu produktu saturs nepārsniedz 10 % no svara</w:t>
            </w:r>
          </w:p>
        </w:tc>
        <w:tc>
          <w:tcPr>
            <w:tcW w:w="1714" w:type="dxa"/>
            <w:tcBorders>
              <w:top w:val="nil"/>
              <w:left w:val="nil"/>
              <w:bottom w:val="single" w:sz="4" w:space="0" w:color="auto"/>
              <w:right w:val="single" w:sz="4" w:space="0" w:color="auto"/>
            </w:tcBorders>
            <w:shd w:val="clear" w:color="auto" w:fill="FFFFFF"/>
            <w:hideMark/>
          </w:tcPr>
          <w:p w14:paraId="0559AF0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F08" w14:textId="77777777" w:rsidR="0052099D" w:rsidRPr="00B60AFF" w:rsidRDefault="0052099D" w:rsidP="0052099D">
            <w:pPr>
              <w:spacing w:before="60" w:after="60" w:line="240" w:lineRule="auto"/>
              <w:jc w:val="center"/>
              <w:rPr>
                <w:bCs/>
                <w:noProof/>
                <w:color w:val="000000"/>
                <w:sz w:val="20"/>
              </w:rPr>
            </w:pPr>
            <w:r w:rsidRPr="00B60AFF">
              <w:rPr>
                <w:bCs/>
                <w:noProof/>
                <w:sz w:val="20"/>
              </w:rPr>
              <w:t>102 EUR/1000 kg</w:t>
            </w:r>
          </w:p>
        </w:tc>
        <w:tc>
          <w:tcPr>
            <w:tcW w:w="1513" w:type="dxa"/>
            <w:tcBorders>
              <w:top w:val="nil"/>
              <w:left w:val="nil"/>
              <w:bottom w:val="single" w:sz="4" w:space="0" w:color="auto"/>
              <w:right w:val="single" w:sz="4" w:space="0" w:color="auto"/>
            </w:tcBorders>
            <w:shd w:val="clear" w:color="auto" w:fill="FFFFFF"/>
            <w:hideMark/>
          </w:tcPr>
          <w:p w14:paraId="0559AF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F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F0B" w14:textId="77777777" w:rsidR="0052099D" w:rsidRPr="00B60AFF" w:rsidRDefault="0052099D" w:rsidP="0052099D">
            <w:pPr>
              <w:spacing w:before="60" w:after="60" w:line="240" w:lineRule="auto"/>
              <w:rPr>
                <w:bCs/>
                <w:noProof/>
                <w:color w:val="000000"/>
                <w:sz w:val="20"/>
              </w:rPr>
            </w:pPr>
          </w:p>
        </w:tc>
      </w:tr>
      <w:tr w:rsidR="0052099D" w:rsidRPr="00B60AFF" w14:paraId="0559AF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0D" w14:textId="77777777" w:rsidR="0052099D" w:rsidRPr="00B60AFF" w:rsidRDefault="0052099D" w:rsidP="0052099D">
            <w:pPr>
              <w:spacing w:before="60" w:after="60" w:line="240" w:lineRule="auto"/>
              <w:rPr>
                <w:bCs/>
                <w:noProof/>
                <w:color w:val="000000"/>
                <w:sz w:val="20"/>
              </w:rPr>
            </w:pPr>
            <w:r w:rsidRPr="00B60AFF">
              <w:rPr>
                <w:bCs/>
                <w:noProof/>
                <w:sz w:val="20"/>
              </w:rPr>
              <w:t>2309 90 53</w:t>
            </w:r>
          </w:p>
        </w:tc>
        <w:tc>
          <w:tcPr>
            <w:tcW w:w="4241" w:type="dxa"/>
            <w:tcBorders>
              <w:top w:val="nil"/>
              <w:left w:val="nil"/>
              <w:bottom w:val="single" w:sz="4" w:space="0" w:color="auto"/>
              <w:right w:val="single" w:sz="4" w:space="0" w:color="auto"/>
            </w:tcBorders>
            <w:shd w:val="clear" w:color="auto" w:fill="FFFFFF"/>
            <w:hideMark/>
          </w:tcPr>
          <w:p w14:paraId="0559AF0E" w14:textId="77777777" w:rsidR="0052099D" w:rsidRPr="00B60AFF" w:rsidRDefault="0052099D" w:rsidP="0052099D">
            <w:pPr>
              <w:spacing w:before="60" w:after="60" w:line="240" w:lineRule="auto"/>
              <w:rPr>
                <w:bCs/>
                <w:noProof/>
                <w:color w:val="000000"/>
                <w:sz w:val="20"/>
              </w:rPr>
            </w:pPr>
            <w:r w:rsidRPr="00B60AFF">
              <w:rPr>
                <w:bCs/>
                <w:noProof/>
                <w:sz w:val="20"/>
              </w:rPr>
              <w:t>------ kuros piena produktu saturs ir vismaz 10 %, bet nepārsniedz 50 % no svara</w:t>
            </w:r>
          </w:p>
        </w:tc>
        <w:tc>
          <w:tcPr>
            <w:tcW w:w="1714" w:type="dxa"/>
            <w:tcBorders>
              <w:top w:val="nil"/>
              <w:left w:val="nil"/>
              <w:bottom w:val="single" w:sz="4" w:space="0" w:color="auto"/>
              <w:right w:val="single" w:sz="4" w:space="0" w:color="auto"/>
            </w:tcBorders>
            <w:shd w:val="clear" w:color="auto" w:fill="FFFFFF"/>
            <w:hideMark/>
          </w:tcPr>
          <w:p w14:paraId="0559AF0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F10" w14:textId="77777777" w:rsidR="0052099D" w:rsidRPr="00B60AFF" w:rsidRDefault="0052099D" w:rsidP="0052099D">
            <w:pPr>
              <w:spacing w:before="60" w:after="60" w:line="240" w:lineRule="auto"/>
              <w:jc w:val="center"/>
              <w:rPr>
                <w:bCs/>
                <w:noProof/>
                <w:color w:val="000000"/>
                <w:sz w:val="20"/>
              </w:rPr>
            </w:pPr>
            <w:r w:rsidRPr="00B60AFF">
              <w:rPr>
                <w:bCs/>
                <w:noProof/>
                <w:sz w:val="20"/>
              </w:rPr>
              <w:t>577 EUR/1000 kg</w:t>
            </w:r>
          </w:p>
        </w:tc>
        <w:tc>
          <w:tcPr>
            <w:tcW w:w="1513" w:type="dxa"/>
            <w:tcBorders>
              <w:top w:val="nil"/>
              <w:left w:val="nil"/>
              <w:bottom w:val="single" w:sz="4" w:space="0" w:color="auto"/>
              <w:right w:val="single" w:sz="4" w:space="0" w:color="auto"/>
            </w:tcBorders>
            <w:shd w:val="clear" w:color="auto" w:fill="FFFFFF"/>
            <w:hideMark/>
          </w:tcPr>
          <w:p w14:paraId="0559AF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F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F13" w14:textId="77777777" w:rsidR="0052099D" w:rsidRPr="00B60AFF" w:rsidRDefault="0052099D" w:rsidP="0052099D">
            <w:pPr>
              <w:spacing w:before="60" w:after="60" w:line="240" w:lineRule="auto"/>
              <w:rPr>
                <w:bCs/>
                <w:noProof/>
                <w:color w:val="000000"/>
                <w:sz w:val="20"/>
              </w:rPr>
            </w:pPr>
          </w:p>
        </w:tc>
      </w:tr>
      <w:tr w:rsidR="0052099D" w:rsidRPr="00B60AFF" w14:paraId="0559AF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1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2309 90 59</w:t>
            </w:r>
          </w:p>
        </w:tc>
        <w:tc>
          <w:tcPr>
            <w:tcW w:w="4241" w:type="dxa"/>
            <w:tcBorders>
              <w:top w:val="nil"/>
              <w:left w:val="nil"/>
              <w:bottom w:val="single" w:sz="4" w:space="0" w:color="auto"/>
              <w:right w:val="single" w:sz="4" w:space="0" w:color="auto"/>
            </w:tcBorders>
            <w:shd w:val="clear" w:color="auto" w:fill="FFFFFF"/>
            <w:hideMark/>
          </w:tcPr>
          <w:p w14:paraId="0559AF16" w14:textId="77777777" w:rsidR="0052099D" w:rsidRPr="00B60AFF" w:rsidRDefault="0052099D" w:rsidP="0052099D">
            <w:pPr>
              <w:spacing w:before="60" w:after="60" w:line="240" w:lineRule="auto"/>
              <w:rPr>
                <w:bCs/>
                <w:noProof/>
                <w:color w:val="000000"/>
                <w:sz w:val="20"/>
              </w:rPr>
            </w:pPr>
            <w:r w:rsidRPr="00B60AFF">
              <w:rPr>
                <w:bCs/>
                <w:noProof/>
                <w:sz w:val="20"/>
              </w:rPr>
              <w:t>------ kuros piena produktu saturs ir vismaz 50 % no svara</w:t>
            </w:r>
          </w:p>
        </w:tc>
        <w:tc>
          <w:tcPr>
            <w:tcW w:w="1714" w:type="dxa"/>
            <w:tcBorders>
              <w:top w:val="nil"/>
              <w:left w:val="nil"/>
              <w:bottom w:val="single" w:sz="4" w:space="0" w:color="auto"/>
              <w:right w:val="single" w:sz="4" w:space="0" w:color="auto"/>
            </w:tcBorders>
            <w:shd w:val="clear" w:color="auto" w:fill="FFFFFF"/>
            <w:hideMark/>
          </w:tcPr>
          <w:p w14:paraId="0559AF1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F18" w14:textId="77777777" w:rsidR="0052099D" w:rsidRPr="00B60AFF" w:rsidRDefault="0052099D" w:rsidP="0052099D">
            <w:pPr>
              <w:spacing w:before="60" w:after="60" w:line="240" w:lineRule="auto"/>
              <w:jc w:val="center"/>
              <w:rPr>
                <w:bCs/>
                <w:noProof/>
                <w:color w:val="000000"/>
                <w:sz w:val="20"/>
              </w:rPr>
            </w:pPr>
            <w:r w:rsidRPr="00B60AFF">
              <w:rPr>
                <w:bCs/>
                <w:noProof/>
                <w:sz w:val="20"/>
              </w:rPr>
              <w:t>730 EUR/1000 kg</w:t>
            </w:r>
          </w:p>
        </w:tc>
        <w:tc>
          <w:tcPr>
            <w:tcW w:w="1513" w:type="dxa"/>
            <w:tcBorders>
              <w:top w:val="nil"/>
              <w:left w:val="nil"/>
              <w:bottom w:val="single" w:sz="4" w:space="0" w:color="auto"/>
              <w:right w:val="single" w:sz="4" w:space="0" w:color="auto"/>
            </w:tcBorders>
            <w:shd w:val="clear" w:color="auto" w:fill="FFFFFF"/>
            <w:hideMark/>
          </w:tcPr>
          <w:p w14:paraId="0559AF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F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F1B" w14:textId="77777777" w:rsidR="0052099D" w:rsidRPr="00B60AFF" w:rsidRDefault="0052099D" w:rsidP="0052099D">
            <w:pPr>
              <w:spacing w:before="60" w:after="60" w:line="240" w:lineRule="auto"/>
              <w:rPr>
                <w:bCs/>
                <w:noProof/>
                <w:color w:val="000000"/>
                <w:sz w:val="20"/>
              </w:rPr>
            </w:pPr>
          </w:p>
        </w:tc>
      </w:tr>
      <w:tr w:rsidR="0052099D" w:rsidRPr="00B60AFF" w14:paraId="0559AF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1D" w14:textId="77777777" w:rsidR="0052099D" w:rsidRPr="00B60AFF" w:rsidRDefault="0052099D" w:rsidP="00C75995">
            <w:pPr>
              <w:spacing w:before="60" w:after="60" w:line="240" w:lineRule="auto"/>
              <w:rPr>
                <w:bCs/>
                <w:noProof/>
                <w:color w:val="000000"/>
                <w:sz w:val="20"/>
              </w:rPr>
            </w:pPr>
            <w:r w:rsidRPr="00B60AFF">
              <w:rPr>
                <w:bCs/>
                <w:noProof/>
                <w:sz w:val="20"/>
              </w:rPr>
              <w:t>2309 90 70</w:t>
            </w:r>
          </w:p>
        </w:tc>
        <w:tc>
          <w:tcPr>
            <w:tcW w:w="4241" w:type="dxa"/>
            <w:tcBorders>
              <w:top w:val="nil"/>
              <w:left w:val="nil"/>
              <w:bottom w:val="single" w:sz="4" w:space="0" w:color="auto"/>
              <w:right w:val="single" w:sz="4" w:space="0" w:color="auto"/>
            </w:tcBorders>
            <w:shd w:val="clear" w:color="auto" w:fill="FFFFFF"/>
            <w:hideMark/>
          </w:tcPr>
          <w:p w14:paraId="0559AF1E" w14:textId="77777777" w:rsidR="0052099D" w:rsidRPr="00B60AFF" w:rsidRDefault="0052099D" w:rsidP="0052099D">
            <w:pPr>
              <w:spacing w:before="60" w:after="60" w:line="240" w:lineRule="auto"/>
              <w:rPr>
                <w:bCs/>
                <w:noProof/>
                <w:color w:val="000000"/>
                <w:sz w:val="20"/>
              </w:rPr>
            </w:pPr>
            <w:r w:rsidRPr="00B60AFF">
              <w:rPr>
                <w:bCs/>
                <w:noProof/>
                <w:sz w:val="20"/>
              </w:rPr>
              <w:t>---- kas nesatur cieti, glikozi, glikozes sīrupu, maltodekstrīnu vai maltodekstrīna sīrupu, bet satur piena produktus</w:t>
            </w:r>
          </w:p>
        </w:tc>
        <w:tc>
          <w:tcPr>
            <w:tcW w:w="1714" w:type="dxa"/>
            <w:tcBorders>
              <w:top w:val="nil"/>
              <w:left w:val="nil"/>
              <w:bottom w:val="single" w:sz="4" w:space="0" w:color="auto"/>
              <w:right w:val="single" w:sz="4" w:space="0" w:color="auto"/>
            </w:tcBorders>
            <w:shd w:val="clear" w:color="auto" w:fill="FFFFFF"/>
            <w:hideMark/>
          </w:tcPr>
          <w:p w14:paraId="0559AF1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F20" w14:textId="77777777" w:rsidR="0052099D" w:rsidRPr="00B60AFF" w:rsidRDefault="0052099D" w:rsidP="0052099D">
            <w:pPr>
              <w:spacing w:before="60" w:after="60" w:line="240" w:lineRule="auto"/>
              <w:jc w:val="center"/>
              <w:rPr>
                <w:bCs/>
                <w:noProof/>
                <w:color w:val="000000"/>
                <w:sz w:val="20"/>
              </w:rPr>
            </w:pPr>
            <w:r w:rsidRPr="00B60AFF">
              <w:rPr>
                <w:bCs/>
                <w:noProof/>
                <w:sz w:val="20"/>
              </w:rPr>
              <w:t>948 EUR/1000 kg</w:t>
            </w:r>
          </w:p>
        </w:tc>
        <w:tc>
          <w:tcPr>
            <w:tcW w:w="1513" w:type="dxa"/>
            <w:tcBorders>
              <w:top w:val="nil"/>
              <w:left w:val="nil"/>
              <w:bottom w:val="single" w:sz="4" w:space="0" w:color="auto"/>
              <w:right w:val="single" w:sz="4" w:space="0" w:color="auto"/>
            </w:tcBorders>
            <w:shd w:val="clear" w:color="auto" w:fill="FFFFFF"/>
            <w:hideMark/>
          </w:tcPr>
          <w:p w14:paraId="0559AF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F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F23" w14:textId="77777777" w:rsidR="0052099D" w:rsidRPr="00B60AFF" w:rsidRDefault="0052099D" w:rsidP="0052099D">
            <w:pPr>
              <w:spacing w:before="60" w:after="60" w:line="240" w:lineRule="auto"/>
              <w:rPr>
                <w:bCs/>
                <w:noProof/>
                <w:color w:val="000000"/>
                <w:sz w:val="20"/>
              </w:rPr>
            </w:pPr>
          </w:p>
        </w:tc>
      </w:tr>
      <w:tr w:rsidR="0052099D" w:rsidRPr="00B60AFF" w14:paraId="0559AF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2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F2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F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F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F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F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F2B" w14:textId="77777777" w:rsidR="0052099D" w:rsidRPr="00B60AFF" w:rsidRDefault="0052099D" w:rsidP="0052099D">
            <w:pPr>
              <w:spacing w:before="60" w:after="60" w:line="240" w:lineRule="auto"/>
              <w:rPr>
                <w:bCs/>
                <w:noProof/>
                <w:color w:val="000000"/>
                <w:sz w:val="20"/>
              </w:rPr>
            </w:pPr>
          </w:p>
        </w:tc>
      </w:tr>
      <w:tr w:rsidR="0052099D" w:rsidRPr="00B60AFF" w14:paraId="0559AF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2D" w14:textId="77777777" w:rsidR="0052099D" w:rsidRPr="00B60AFF" w:rsidRDefault="0052099D" w:rsidP="00C75995">
            <w:pPr>
              <w:spacing w:before="60" w:after="60" w:line="240" w:lineRule="auto"/>
              <w:rPr>
                <w:bCs/>
                <w:noProof/>
                <w:color w:val="000000"/>
                <w:sz w:val="20"/>
              </w:rPr>
            </w:pPr>
            <w:r w:rsidRPr="00B60AFF">
              <w:rPr>
                <w:bCs/>
                <w:noProof/>
                <w:sz w:val="20"/>
              </w:rPr>
              <w:t>2309 90 91</w:t>
            </w:r>
          </w:p>
        </w:tc>
        <w:tc>
          <w:tcPr>
            <w:tcW w:w="4241" w:type="dxa"/>
            <w:tcBorders>
              <w:top w:val="nil"/>
              <w:left w:val="nil"/>
              <w:bottom w:val="single" w:sz="4" w:space="0" w:color="auto"/>
              <w:right w:val="single" w:sz="4" w:space="0" w:color="auto"/>
            </w:tcBorders>
            <w:shd w:val="clear" w:color="auto" w:fill="FFFFFF"/>
            <w:hideMark/>
          </w:tcPr>
          <w:p w14:paraId="0559AF2E" w14:textId="77777777" w:rsidR="0052099D" w:rsidRPr="00B60AFF" w:rsidRDefault="0052099D" w:rsidP="0052099D">
            <w:pPr>
              <w:spacing w:before="60" w:after="60" w:line="240" w:lineRule="auto"/>
              <w:rPr>
                <w:bCs/>
                <w:noProof/>
                <w:color w:val="000000"/>
                <w:sz w:val="20"/>
              </w:rPr>
            </w:pPr>
            <w:r w:rsidRPr="00B60AFF">
              <w:rPr>
                <w:bCs/>
                <w:noProof/>
                <w:sz w:val="20"/>
              </w:rPr>
              <w:t>---- biešu mīkstums ar pievienotu melasi</w:t>
            </w:r>
          </w:p>
        </w:tc>
        <w:tc>
          <w:tcPr>
            <w:tcW w:w="1714" w:type="dxa"/>
            <w:tcBorders>
              <w:top w:val="nil"/>
              <w:left w:val="nil"/>
              <w:bottom w:val="single" w:sz="4" w:space="0" w:color="auto"/>
              <w:right w:val="single" w:sz="4" w:space="0" w:color="auto"/>
            </w:tcBorders>
            <w:shd w:val="clear" w:color="auto" w:fill="FFFFFF"/>
            <w:hideMark/>
          </w:tcPr>
          <w:p w14:paraId="0559AF2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F30" w14:textId="77777777" w:rsidR="0052099D" w:rsidRPr="00B60AFF" w:rsidRDefault="0052099D" w:rsidP="0052099D">
            <w:pPr>
              <w:spacing w:before="60" w:after="60" w:line="240" w:lineRule="auto"/>
              <w:jc w:val="center"/>
              <w:rPr>
                <w:bCs/>
                <w:noProof/>
                <w:color w:val="000000"/>
                <w:sz w:val="20"/>
              </w:rPr>
            </w:pPr>
            <w:r w:rsidRPr="00B60AFF">
              <w:rPr>
                <w:bCs/>
                <w:noProof/>
                <w:sz w:val="20"/>
              </w:rPr>
              <w:t>12 %</w:t>
            </w:r>
          </w:p>
        </w:tc>
        <w:tc>
          <w:tcPr>
            <w:tcW w:w="1513" w:type="dxa"/>
            <w:tcBorders>
              <w:top w:val="nil"/>
              <w:left w:val="nil"/>
              <w:bottom w:val="single" w:sz="4" w:space="0" w:color="auto"/>
              <w:right w:val="single" w:sz="4" w:space="0" w:color="auto"/>
            </w:tcBorders>
            <w:shd w:val="clear" w:color="auto" w:fill="FFFFFF"/>
            <w:hideMark/>
          </w:tcPr>
          <w:p w14:paraId="0559AF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F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F33" w14:textId="77777777" w:rsidR="0052099D" w:rsidRPr="00B60AFF" w:rsidRDefault="0052099D" w:rsidP="0052099D">
            <w:pPr>
              <w:spacing w:before="60" w:after="60" w:line="240" w:lineRule="auto"/>
              <w:rPr>
                <w:bCs/>
                <w:noProof/>
                <w:color w:val="000000"/>
                <w:sz w:val="20"/>
              </w:rPr>
            </w:pPr>
          </w:p>
        </w:tc>
      </w:tr>
      <w:tr w:rsidR="0052099D" w:rsidRPr="00B60AFF" w14:paraId="0559AF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35" w14:textId="77777777" w:rsidR="0052099D" w:rsidRPr="00B60AFF" w:rsidRDefault="0052099D" w:rsidP="00C75995">
            <w:pPr>
              <w:spacing w:before="60" w:after="60" w:line="240" w:lineRule="auto"/>
              <w:rPr>
                <w:bCs/>
                <w:noProof/>
                <w:color w:val="000000"/>
                <w:sz w:val="20"/>
              </w:rPr>
            </w:pPr>
            <w:r w:rsidRPr="00B60AFF">
              <w:rPr>
                <w:bCs/>
                <w:noProof/>
                <w:sz w:val="20"/>
              </w:rPr>
              <w:t>2309 90 96</w:t>
            </w:r>
          </w:p>
        </w:tc>
        <w:tc>
          <w:tcPr>
            <w:tcW w:w="4241" w:type="dxa"/>
            <w:tcBorders>
              <w:top w:val="nil"/>
              <w:left w:val="nil"/>
              <w:bottom w:val="single" w:sz="4" w:space="0" w:color="auto"/>
              <w:right w:val="single" w:sz="4" w:space="0" w:color="auto"/>
            </w:tcBorders>
            <w:shd w:val="clear" w:color="auto" w:fill="FFFFFF"/>
            <w:hideMark/>
          </w:tcPr>
          <w:p w14:paraId="0559AF3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F3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F38" w14:textId="77777777" w:rsidR="0052099D" w:rsidRPr="00B60AFF" w:rsidRDefault="0052099D" w:rsidP="0052099D">
            <w:pPr>
              <w:spacing w:before="60" w:after="60" w:line="240" w:lineRule="auto"/>
              <w:jc w:val="center"/>
              <w:rPr>
                <w:bCs/>
                <w:noProof/>
                <w:color w:val="000000"/>
                <w:sz w:val="20"/>
              </w:rPr>
            </w:pPr>
            <w:r w:rsidRPr="00B60AFF">
              <w:rPr>
                <w:bCs/>
                <w:noProof/>
                <w:sz w:val="20"/>
              </w:rPr>
              <w:t>9,6 %</w:t>
            </w:r>
          </w:p>
        </w:tc>
        <w:tc>
          <w:tcPr>
            <w:tcW w:w="1513" w:type="dxa"/>
            <w:tcBorders>
              <w:top w:val="nil"/>
              <w:left w:val="nil"/>
              <w:bottom w:val="single" w:sz="4" w:space="0" w:color="auto"/>
              <w:right w:val="single" w:sz="4" w:space="0" w:color="auto"/>
            </w:tcBorders>
            <w:shd w:val="clear" w:color="auto" w:fill="FFFFFF"/>
            <w:hideMark/>
          </w:tcPr>
          <w:p w14:paraId="0559AF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F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F3B" w14:textId="77777777" w:rsidR="0052099D" w:rsidRPr="00B60AFF" w:rsidRDefault="0052099D" w:rsidP="0052099D">
            <w:pPr>
              <w:spacing w:before="60" w:after="60" w:line="240" w:lineRule="auto"/>
              <w:rPr>
                <w:bCs/>
                <w:noProof/>
                <w:color w:val="000000"/>
                <w:sz w:val="20"/>
              </w:rPr>
            </w:pPr>
          </w:p>
        </w:tc>
      </w:tr>
      <w:tr w:rsidR="0052099D" w:rsidRPr="00B60AFF" w14:paraId="0559AF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3D" w14:textId="77777777" w:rsidR="0052099D" w:rsidRPr="00B60AFF" w:rsidRDefault="0052099D" w:rsidP="00C75995">
            <w:pPr>
              <w:spacing w:before="60" w:after="60" w:line="240" w:lineRule="auto"/>
              <w:rPr>
                <w:bCs/>
                <w:noProof/>
                <w:color w:val="000000"/>
                <w:sz w:val="20"/>
              </w:rPr>
            </w:pPr>
            <w:r w:rsidRPr="00B60AFF">
              <w:rPr>
                <w:bCs/>
                <w:noProof/>
                <w:sz w:val="20"/>
              </w:rPr>
              <w:t>24</w:t>
            </w:r>
          </w:p>
        </w:tc>
        <w:tc>
          <w:tcPr>
            <w:tcW w:w="4241" w:type="dxa"/>
            <w:tcBorders>
              <w:top w:val="nil"/>
              <w:left w:val="nil"/>
              <w:bottom w:val="single" w:sz="4" w:space="0" w:color="auto"/>
              <w:right w:val="single" w:sz="4" w:space="0" w:color="auto"/>
            </w:tcBorders>
            <w:shd w:val="clear" w:color="auto" w:fill="FFFFFF"/>
            <w:hideMark/>
          </w:tcPr>
          <w:p w14:paraId="0559AF3E" w14:textId="77777777" w:rsidR="0052099D" w:rsidRPr="00B60AFF" w:rsidRDefault="0052099D" w:rsidP="0052099D">
            <w:pPr>
              <w:spacing w:before="60" w:after="60" w:line="240" w:lineRule="auto"/>
              <w:rPr>
                <w:bCs/>
                <w:noProof/>
                <w:color w:val="000000"/>
                <w:sz w:val="20"/>
              </w:rPr>
            </w:pPr>
            <w:r w:rsidRPr="00B60AFF">
              <w:rPr>
                <w:bCs/>
                <w:noProof/>
                <w:sz w:val="20"/>
              </w:rPr>
              <w:t>24. NODAĻA - TABAKA UN TABAKAS RŪPNIECISKI AIZSTĀJĒJI</w:t>
            </w:r>
          </w:p>
        </w:tc>
        <w:tc>
          <w:tcPr>
            <w:tcW w:w="1714" w:type="dxa"/>
            <w:tcBorders>
              <w:top w:val="nil"/>
              <w:left w:val="nil"/>
              <w:bottom w:val="single" w:sz="4" w:space="0" w:color="auto"/>
              <w:right w:val="single" w:sz="4" w:space="0" w:color="auto"/>
            </w:tcBorders>
            <w:shd w:val="clear" w:color="auto" w:fill="FFFFFF"/>
            <w:hideMark/>
          </w:tcPr>
          <w:p w14:paraId="0559AF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F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F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F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F43" w14:textId="77777777" w:rsidR="0052099D" w:rsidRPr="00B60AFF" w:rsidRDefault="0052099D" w:rsidP="0052099D">
            <w:pPr>
              <w:spacing w:before="60" w:after="60" w:line="240" w:lineRule="auto"/>
              <w:rPr>
                <w:bCs/>
                <w:noProof/>
                <w:color w:val="000000"/>
                <w:sz w:val="20"/>
              </w:rPr>
            </w:pPr>
          </w:p>
        </w:tc>
      </w:tr>
      <w:tr w:rsidR="0052099D" w:rsidRPr="00B60AFF" w14:paraId="0559AF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45" w14:textId="77777777" w:rsidR="0052099D" w:rsidRPr="00B60AFF" w:rsidRDefault="0052099D" w:rsidP="00C75995">
            <w:pPr>
              <w:spacing w:before="60" w:after="60" w:line="240" w:lineRule="auto"/>
              <w:rPr>
                <w:bCs/>
                <w:noProof/>
                <w:color w:val="000000"/>
                <w:sz w:val="20"/>
              </w:rPr>
            </w:pPr>
            <w:r w:rsidRPr="00B60AFF">
              <w:rPr>
                <w:bCs/>
                <w:noProof/>
                <w:sz w:val="20"/>
              </w:rPr>
              <w:t>2401</w:t>
            </w:r>
          </w:p>
        </w:tc>
        <w:tc>
          <w:tcPr>
            <w:tcW w:w="4241" w:type="dxa"/>
            <w:tcBorders>
              <w:top w:val="nil"/>
              <w:left w:val="nil"/>
              <w:bottom w:val="single" w:sz="4" w:space="0" w:color="auto"/>
              <w:right w:val="single" w:sz="4" w:space="0" w:color="auto"/>
            </w:tcBorders>
            <w:shd w:val="clear" w:color="auto" w:fill="FFFFFF"/>
            <w:hideMark/>
          </w:tcPr>
          <w:p w14:paraId="0559AF46" w14:textId="77777777" w:rsidR="0052099D" w:rsidRPr="00B60AFF" w:rsidRDefault="0052099D" w:rsidP="0052099D">
            <w:pPr>
              <w:spacing w:before="60" w:after="60" w:line="240" w:lineRule="auto"/>
              <w:rPr>
                <w:bCs/>
                <w:noProof/>
                <w:color w:val="000000"/>
                <w:sz w:val="20"/>
              </w:rPr>
            </w:pPr>
            <w:r w:rsidRPr="00B60AFF">
              <w:rPr>
                <w:bCs/>
                <w:noProof/>
                <w:sz w:val="20"/>
              </w:rPr>
              <w:t>Neapstrādāta tabaka; tabakas atkritumi</w:t>
            </w:r>
          </w:p>
        </w:tc>
        <w:tc>
          <w:tcPr>
            <w:tcW w:w="1714" w:type="dxa"/>
            <w:tcBorders>
              <w:top w:val="nil"/>
              <w:left w:val="nil"/>
              <w:bottom w:val="single" w:sz="4" w:space="0" w:color="auto"/>
              <w:right w:val="single" w:sz="4" w:space="0" w:color="auto"/>
            </w:tcBorders>
            <w:shd w:val="clear" w:color="auto" w:fill="FFFFFF"/>
            <w:hideMark/>
          </w:tcPr>
          <w:p w14:paraId="0559AF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F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F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F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F4B" w14:textId="77777777" w:rsidR="0052099D" w:rsidRPr="00B60AFF" w:rsidRDefault="0052099D" w:rsidP="0052099D">
            <w:pPr>
              <w:spacing w:before="60" w:after="60" w:line="240" w:lineRule="auto"/>
              <w:rPr>
                <w:bCs/>
                <w:noProof/>
                <w:color w:val="000000"/>
                <w:sz w:val="20"/>
              </w:rPr>
            </w:pPr>
          </w:p>
        </w:tc>
      </w:tr>
      <w:tr w:rsidR="0052099D" w:rsidRPr="00B60AFF" w14:paraId="0559AF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4D" w14:textId="77777777" w:rsidR="0052099D" w:rsidRPr="00B60AFF" w:rsidRDefault="0052099D" w:rsidP="00C75995">
            <w:pPr>
              <w:spacing w:before="60" w:after="60" w:line="240" w:lineRule="auto"/>
              <w:rPr>
                <w:bCs/>
                <w:noProof/>
                <w:color w:val="000000"/>
                <w:sz w:val="20"/>
              </w:rPr>
            </w:pPr>
            <w:r w:rsidRPr="00B60AFF">
              <w:rPr>
                <w:bCs/>
                <w:noProof/>
                <w:sz w:val="20"/>
              </w:rPr>
              <w:t>2401 10</w:t>
            </w:r>
          </w:p>
        </w:tc>
        <w:tc>
          <w:tcPr>
            <w:tcW w:w="4241" w:type="dxa"/>
            <w:tcBorders>
              <w:top w:val="nil"/>
              <w:left w:val="nil"/>
              <w:bottom w:val="single" w:sz="4" w:space="0" w:color="auto"/>
              <w:right w:val="single" w:sz="4" w:space="0" w:color="auto"/>
            </w:tcBorders>
            <w:shd w:val="clear" w:color="auto" w:fill="FFFFFF"/>
            <w:hideMark/>
          </w:tcPr>
          <w:p w14:paraId="0559AF4E" w14:textId="77777777" w:rsidR="0052099D" w:rsidRPr="00B60AFF" w:rsidRDefault="0052099D" w:rsidP="0052099D">
            <w:pPr>
              <w:spacing w:before="60" w:after="60" w:line="240" w:lineRule="auto"/>
              <w:rPr>
                <w:bCs/>
                <w:noProof/>
                <w:color w:val="000000"/>
                <w:sz w:val="20"/>
              </w:rPr>
            </w:pPr>
            <w:r w:rsidRPr="00B60AFF">
              <w:rPr>
                <w:bCs/>
                <w:noProof/>
                <w:sz w:val="20"/>
              </w:rPr>
              <w:t>- tabaka ar neizgrieztu vidējo dzīslu</w:t>
            </w:r>
          </w:p>
        </w:tc>
        <w:tc>
          <w:tcPr>
            <w:tcW w:w="1714" w:type="dxa"/>
            <w:tcBorders>
              <w:top w:val="nil"/>
              <w:left w:val="nil"/>
              <w:bottom w:val="single" w:sz="4" w:space="0" w:color="auto"/>
              <w:right w:val="single" w:sz="4" w:space="0" w:color="auto"/>
            </w:tcBorders>
            <w:shd w:val="clear" w:color="auto" w:fill="FFFFFF"/>
            <w:hideMark/>
          </w:tcPr>
          <w:p w14:paraId="0559AF4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F5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F5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F5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F53" w14:textId="77777777" w:rsidR="0052099D" w:rsidRPr="00B60AFF" w:rsidRDefault="0052099D" w:rsidP="0052099D">
            <w:pPr>
              <w:spacing w:before="60" w:after="60" w:line="240" w:lineRule="auto"/>
              <w:rPr>
                <w:bCs/>
                <w:noProof/>
                <w:color w:val="000000"/>
                <w:sz w:val="20"/>
              </w:rPr>
            </w:pPr>
          </w:p>
        </w:tc>
      </w:tr>
      <w:tr w:rsidR="0052099D" w:rsidRPr="00B60AFF" w14:paraId="0559AF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55" w14:textId="77777777" w:rsidR="0052099D" w:rsidRPr="00B60AFF" w:rsidRDefault="0052099D" w:rsidP="00C75995">
            <w:pPr>
              <w:spacing w:before="60" w:after="60" w:line="240" w:lineRule="auto"/>
              <w:rPr>
                <w:bCs/>
                <w:noProof/>
                <w:color w:val="000000"/>
                <w:sz w:val="20"/>
              </w:rPr>
            </w:pPr>
            <w:r w:rsidRPr="00B60AFF">
              <w:rPr>
                <w:bCs/>
                <w:noProof/>
                <w:sz w:val="20"/>
              </w:rPr>
              <w:t>2401 10 35</w:t>
            </w:r>
          </w:p>
        </w:tc>
        <w:tc>
          <w:tcPr>
            <w:tcW w:w="4241" w:type="dxa"/>
            <w:tcBorders>
              <w:top w:val="nil"/>
              <w:left w:val="nil"/>
              <w:bottom w:val="single" w:sz="4" w:space="0" w:color="auto"/>
              <w:right w:val="single" w:sz="4" w:space="0" w:color="auto"/>
            </w:tcBorders>
            <w:shd w:val="clear" w:color="auto" w:fill="FFFFFF"/>
            <w:hideMark/>
          </w:tcPr>
          <w:p w14:paraId="0559AF56" w14:textId="77777777" w:rsidR="0052099D" w:rsidRPr="00B60AFF" w:rsidRDefault="0052099D" w:rsidP="0052099D">
            <w:pPr>
              <w:spacing w:before="60" w:after="60" w:line="240" w:lineRule="auto"/>
              <w:rPr>
                <w:bCs/>
                <w:noProof/>
                <w:color w:val="000000"/>
                <w:sz w:val="20"/>
              </w:rPr>
            </w:pPr>
            <w:r w:rsidRPr="00B60AFF">
              <w:rPr>
                <w:bCs/>
                <w:noProof/>
                <w:sz w:val="20"/>
              </w:rPr>
              <w:t>-- ēnā kaltēta gaišā tabaka</w:t>
            </w:r>
          </w:p>
        </w:tc>
        <w:tc>
          <w:tcPr>
            <w:tcW w:w="1714" w:type="dxa"/>
            <w:tcBorders>
              <w:top w:val="nil"/>
              <w:left w:val="nil"/>
              <w:bottom w:val="single" w:sz="4" w:space="0" w:color="auto"/>
              <w:right w:val="single" w:sz="4" w:space="0" w:color="auto"/>
            </w:tcBorders>
            <w:shd w:val="clear" w:color="auto" w:fill="FFFFFF"/>
            <w:hideMark/>
          </w:tcPr>
          <w:p w14:paraId="0559AF5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F58" w14:textId="77777777" w:rsidR="0052099D" w:rsidRPr="00B60AFF" w:rsidRDefault="0052099D" w:rsidP="0052099D">
            <w:pPr>
              <w:spacing w:before="60" w:after="60" w:line="240" w:lineRule="auto"/>
              <w:jc w:val="center"/>
              <w:rPr>
                <w:bCs/>
                <w:noProof/>
                <w:color w:val="000000"/>
                <w:sz w:val="20"/>
              </w:rPr>
            </w:pPr>
            <w:r w:rsidRPr="00B60AFF">
              <w:rPr>
                <w:bCs/>
                <w:noProof/>
                <w:sz w:val="20"/>
              </w:rPr>
              <w:t>18,4 % MIN 22 EUR/100 kg MAX 24 EUR/100 kg</w:t>
            </w:r>
          </w:p>
        </w:tc>
        <w:tc>
          <w:tcPr>
            <w:tcW w:w="1513" w:type="dxa"/>
            <w:tcBorders>
              <w:top w:val="nil"/>
              <w:left w:val="nil"/>
              <w:bottom w:val="single" w:sz="4" w:space="0" w:color="auto"/>
              <w:right w:val="single" w:sz="4" w:space="0" w:color="auto"/>
            </w:tcBorders>
            <w:shd w:val="clear" w:color="auto" w:fill="FFFFFF"/>
            <w:hideMark/>
          </w:tcPr>
          <w:p w14:paraId="0559AF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F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F5B" w14:textId="77777777" w:rsidR="0052099D" w:rsidRPr="00B60AFF" w:rsidRDefault="0052099D" w:rsidP="0052099D">
            <w:pPr>
              <w:spacing w:before="60" w:after="60" w:line="240" w:lineRule="auto"/>
              <w:rPr>
                <w:bCs/>
                <w:noProof/>
                <w:color w:val="000000"/>
                <w:sz w:val="20"/>
              </w:rPr>
            </w:pPr>
          </w:p>
        </w:tc>
      </w:tr>
      <w:tr w:rsidR="0052099D" w:rsidRPr="00B60AFF" w14:paraId="0559AF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5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2401 10 60</w:t>
            </w:r>
          </w:p>
        </w:tc>
        <w:tc>
          <w:tcPr>
            <w:tcW w:w="4241" w:type="dxa"/>
            <w:tcBorders>
              <w:top w:val="nil"/>
              <w:left w:val="nil"/>
              <w:bottom w:val="single" w:sz="4" w:space="0" w:color="auto"/>
              <w:right w:val="single" w:sz="4" w:space="0" w:color="auto"/>
            </w:tcBorders>
            <w:shd w:val="clear" w:color="auto" w:fill="FFFFFF"/>
            <w:hideMark/>
          </w:tcPr>
          <w:p w14:paraId="0559AF5E" w14:textId="77777777" w:rsidR="0052099D" w:rsidRPr="00B60AFF" w:rsidRDefault="0052099D" w:rsidP="0052099D">
            <w:pPr>
              <w:spacing w:before="60" w:after="60" w:line="240" w:lineRule="auto"/>
              <w:rPr>
                <w:bCs/>
                <w:noProof/>
                <w:color w:val="000000"/>
                <w:sz w:val="20"/>
              </w:rPr>
            </w:pPr>
            <w:r w:rsidRPr="00B60AFF">
              <w:rPr>
                <w:bCs/>
                <w:noProof/>
                <w:sz w:val="20"/>
              </w:rPr>
              <w:t>-- saulē kaltēta austrumu tipa tabaka</w:t>
            </w:r>
          </w:p>
        </w:tc>
        <w:tc>
          <w:tcPr>
            <w:tcW w:w="1714" w:type="dxa"/>
            <w:tcBorders>
              <w:top w:val="nil"/>
              <w:left w:val="nil"/>
              <w:bottom w:val="single" w:sz="4" w:space="0" w:color="auto"/>
              <w:right w:val="single" w:sz="4" w:space="0" w:color="auto"/>
            </w:tcBorders>
            <w:shd w:val="clear" w:color="auto" w:fill="FFFFFF"/>
            <w:hideMark/>
          </w:tcPr>
          <w:p w14:paraId="0559AF5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F60" w14:textId="77777777" w:rsidR="0052099D" w:rsidRPr="00B60AFF" w:rsidRDefault="0052099D" w:rsidP="0052099D">
            <w:pPr>
              <w:spacing w:before="60" w:after="60" w:line="240" w:lineRule="auto"/>
              <w:jc w:val="center"/>
              <w:rPr>
                <w:bCs/>
                <w:noProof/>
                <w:color w:val="000000"/>
                <w:sz w:val="20"/>
              </w:rPr>
            </w:pPr>
            <w:r w:rsidRPr="00B60AFF">
              <w:rPr>
                <w:bCs/>
                <w:noProof/>
                <w:sz w:val="20"/>
              </w:rPr>
              <w:t>11,2 % MIN 22 EUR/100 kg MAX 56 EUR/100 kg</w:t>
            </w:r>
          </w:p>
        </w:tc>
        <w:tc>
          <w:tcPr>
            <w:tcW w:w="1513" w:type="dxa"/>
            <w:tcBorders>
              <w:top w:val="nil"/>
              <w:left w:val="nil"/>
              <w:bottom w:val="single" w:sz="4" w:space="0" w:color="auto"/>
              <w:right w:val="single" w:sz="4" w:space="0" w:color="auto"/>
            </w:tcBorders>
            <w:shd w:val="clear" w:color="auto" w:fill="FFFFFF"/>
            <w:hideMark/>
          </w:tcPr>
          <w:p w14:paraId="0559AF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F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F63" w14:textId="77777777" w:rsidR="0052099D" w:rsidRPr="00B60AFF" w:rsidRDefault="0052099D" w:rsidP="0052099D">
            <w:pPr>
              <w:spacing w:before="60" w:after="60" w:line="240" w:lineRule="auto"/>
              <w:rPr>
                <w:bCs/>
                <w:noProof/>
                <w:color w:val="000000"/>
                <w:sz w:val="20"/>
              </w:rPr>
            </w:pPr>
          </w:p>
        </w:tc>
      </w:tr>
      <w:tr w:rsidR="0052099D" w:rsidRPr="00B60AFF" w14:paraId="0559AF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65" w14:textId="77777777" w:rsidR="0052099D" w:rsidRPr="00B60AFF" w:rsidRDefault="0052099D" w:rsidP="00C75995">
            <w:pPr>
              <w:spacing w:before="60" w:after="60" w:line="240" w:lineRule="auto"/>
              <w:rPr>
                <w:bCs/>
                <w:noProof/>
                <w:color w:val="000000"/>
                <w:sz w:val="20"/>
              </w:rPr>
            </w:pPr>
            <w:r w:rsidRPr="00B60AFF">
              <w:rPr>
                <w:bCs/>
                <w:noProof/>
                <w:sz w:val="20"/>
              </w:rPr>
              <w:t>2401 10 70</w:t>
            </w:r>
          </w:p>
        </w:tc>
        <w:tc>
          <w:tcPr>
            <w:tcW w:w="4241" w:type="dxa"/>
            <w:tcBorders>
              <w:top w:val="nil"/>
              <w:left w:val="nil"/>
              <w:bottom w:val="single" w:sz="4" w:space="0" w:color="auto"/>
              <w:right w:val="single" w:sz="4" w:space="0" w:color="auto"/>
            </w:tcBorders>
            <w:shd w:val="clear" w:color="auto" w:fill="FFFFFF"/>
            <w:hideMark/>
          </w:tcPr>
          <w:p w14:paraId="0559AF66" w14:textId="77777777" w:rsidR="0052099D" w:rsidRPr="00B60AFF" w:rsidRDefault="0052099D" w:rsidP="0052099D">
            <w:pPr>
              <w:spacing w:before="60" w:after="60" w:line="240" w:lineRule="auto"/>
              <w:rPr>
                <w:bCs/>
                <w:noProof/>
                <w:color w:val="000000"/>
                <w:sz w:val="20"/>
              </w:rPr>
            </w:pPr>
            <w:r w:rsidRPr="00B60AFF">
              <w:rPr>
                <w:bCs/>
                <w:noProof/>
                <w:sz w:val="20"/>
              </w:rPr>
              <w:t>-- ēnā kaltēta tumšā tabaka</w:t>
            </w:r>
          </w:p>
        </w:tc>
        <w:tc>
          <w:tcPr>
            <w:tcW w:w="1714" w:type="dxa"/>
            <w:tcBorders>
              <w:top w:val="nil"/>
              <w:left w:val="nil"/>
              <w:bottom w:val="single" w:sz="4" w:space="0" w:color="auto"/>
              <w:right w:val="single" w:sz="4" w:space="0" w:color="auto"/>
            </w:tcBorders>
            <w:shd w:val="clear" w:color="auto" w:fill="FFFFFF"/>
            <w:hideMark/>
          </w:tcPr>
          <w:p w14:paraId="0559AF6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F68" w14:textId="77777777" w:rsidR="0052099D" w:rsidRPr="00B60AFF" w:rsidRDefault="0052099D" w:rsidP="0052099D">
            <w:pPr>
              <w:spacing w:before="60" w:after="60" w:line="240" w:lineRule="auto"/>
              <w:jc w:val="center"/>
              <w:rPr>
                <w:bCs/>
                <w:noProof/>
                <w:color w:val="000000"/>
                <w:sz w:val="20"/>
              </w:rPr>
            </w:pPr>
            <w:r w:rsidRPr="00B60AFF">
              <w:rPr>
                <w:bCs/>
                <w:noProof/>
                <w:sz w:val="20"/>
              </w:rPr>
              <w:t>11,2 % MIN 22 EUR/100 kg MAX 56 EUR/100 kg</w:t>
            </w:r>
          </w:p>
        </w:tc>
        <w:tc>
          <w:tcPr>
            <w:tcW w:w="1513" w:type="dxa"/>
            <w:tcBorders>
              <w:top w:val="nil"/>
              <w:left w:val="nil"/>
              <w:bottom w:val="single" w:sz="4" w:space="0" w:color="auto"/>
              <w:right w:val="single" w:sz="4" w:space="0" w:color="auto"/>
            </w:tcBorders>
            <w:shd w:val="clear" w:color="auto" w:fill="FFFFFF"/>
            <w:hideMark/>
          </w:tcPr>
          <w:p w14:paraId="0559AF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F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F6B" w14:textId="77777777" w:rsidR="0052099D" w:rsidRPr="00B60AFF" w:rsidRDefault="0052099D" w:rsidP="0052099D">
            <w:pPr>
              <w:spacing w:before="60" w:after="60" w:line="240" w:lineRule="auto"/>
              <w:rPr>
                <w:bCs/>
                <w:noProof/>
                <w:color w:val="000000"/>
                <w:sz w:val="20"/>
              </w:rPr>
            </w:pPr>
          </w:p>
        </w:tc>
      </w:tr>
      <w:tr w:rsidR="0052099D" w:rsidRPr="00B60AFF" w14:paraId="0559AF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6D" w14:textId="77777777" w:rsidR="0052099D" w:rsidRPr="00B60AFF" w:rsidRDefault="0052099D" w:rsidP="00C75995">
            <w:pPr>
              <w:spacing w:before="60" w:after="60" w:line="240" w:lineRule="auto"/>
              <w:rPr>
                <w:bCs/>
                <w:noProof/>
                <w:color w:val="000000"/>
                <w:sz w:val="20"/>
              </w:rPr>
            </w:pPr>
            <w:r w:rsidRPr="00B60AFF">
              <w:rPr>
                <w:bCs/>
                <w:noProof/>
                <w:sz w:val="20"/>
              </w:rPr>
              <w:t>2401 10 85</w:t>
            </w:r>
          </w:p>
        </w:tc>
        <w:tc>
          <w:tcPr>
            <w:tcW w:w="4241" w:type="dxa"/>
            <w:tcBorders>
              <w:top w:val="nil"/>
              <w:left w:val="nil"/>
              <w:bottom w:val="single" w:sz="4" w:space="0" w:color="auto"/>
              <w:right w:val="single" w:sz="4" w:space="0" w:color="auto"/>
            </w:tcBorders>
            <w:shd w:val="clear" w:color="auto" w:fill="FFFFFF"/>
            <w:hideMark/>
          </w:tcPr>
          <w:p w14:paraId="0559AF6E" w14:textId="77777777" w:rsidR="0052099D" w:rsidRPr="00B60AFF" w:rsidRDefault="0052099D" w:rsidP="0052099D">
            <w:pPr>
              <w:spacing w:before="60" w:after="60" w:line="240" w:lineRule="auto"/>
              <w:rPr>
                <w:bCs/>
                <w:noProof/>
                <w:color w:val="000000"/>
                <w:sz w:val="20"/>
              </w:rPr>
            </w:pPr>
            <w:r w:rsidRPr="00B60AFF">
              <w:rPr>
                <w:bCs/>
                <w:noProof/>
                <w:sz w:val="20"/>
              </w:rPr>
              <w:t>-- dūmos kaltēta tabaka</w:t>
            </w:r>
          </w:p>
        </w:tc>
        <w:tc>
          <w:tcPr>
            <w:tcW w:w="1714" w:type="dxa"/>
            <w:tcBorders>
              <w:top w:val="nil"/>
              <w:left w:val="nil"/>
              <w:bottom w:val="single" w:sz="4" w:space="0" w:color="auto"/>
              <w:right w:val="single" w:sz="4" w:space="0" w:color="auto"/>
            </w:tcBorders>
            <w:shd w:val="clear" w:color="auto" w:fill="FFFFFF"/>
            <w:hideMark/>
          </w:tcPr>
          <w:p w14:paraId="0559AF6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F70" w14:textId="77777777" w:rsidR="0052099D" w:rsidRPr="00B60AFF" w:rsidRDefault="0052099D" w:rsidP="0052099D">
            <w:pPr>
              <w:spacing w:before="60" w:after="60" w:line="240" w:lineRule="auto"/>
              <w:jc w:val="center"/>
              <w:rPr>
                <w:bCs/>
                <w:noProof/>
                <w:color w:val="000000"/>
                <w:sz w:val="20"/>
              </w:rPr>
            </w:pPr>
            <w:r w:rsidRPr="00B60AFF">
              <w:rPr>
                <w:bCs/>
                <w:noProof/>
                <w:sz w:val="20"/>
              </w:rPr>
              <w:t>18,4 % MIN 22 EUR/100 kg MAX 24 EUR/100 kg</w:t>
            </w:r>
          </w:p>
        </w:tc>
        <w:tc>
          <w:tcPr>
            <w:tcW w:w="1513" w:type="dxa"/>
            <w:tcBorders>
              <w:top w:val="nil"/>
              <w:left w:val="nil"/>
              <w:bottom w:val="single" w:sz="4" w:space="0" w:color="auto"/>
              <w:right w:val="single" w:sz="4" w:space="0" w:color="auto"/>
            </w:tcBorders>
            <w:shd w:val="clear" w:color="auto" w:fill="FFFFFF"/>
            <w:hideMark/>
          </w:tcPr>
          <w:p w14:paraId="0559AF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F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F73" w14:textId="77777777" w:rsidR="0052099D" w:rsidRPr="00B60AFF" w:rsidRDefault="0052099D" w:rsidP="0052099D">
            <w:pPr>
              <w:spacing w:before="60" w:after="60" w:line="240" w:lineRule="auto"/>
              <w:rPr>
                <w:bCs/>
                <w:noProof/>
                <w:color w:val="000000"/>
                <w:sz w:val="20"/>
              </w:rPr>
            </w:pPr>
          </w:p>
        </w:tc>
      </w:tr>
      <w:tr w:rsidR="0052099D" w:rsidRPr="00B60AFF" w14:paraId="0559AF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75" w14:textId="77777777" w:rsidR="0052099D" w:rsidRPr="00B60AFF" w:rsidRDefault="0052099D" w:rsidP="00C75995">
            <w:pPr>
              <w:spacing w:before="60" w:after="60" w:line="240" w:lineRule="auto"/>
              <w:rPr>
                <w:bCs/>
                <w:noProof/>
                <w:color w:val="000000"/>
                <w:sz w:val="20"/>
              </w:rPr>
            </w:pPr>
            <w:r w:rsidRPr="00B60AFF">
              <w:rPr>
                <w:bCs/>
                <w:noProof/>
                <w:sz w:val="20"/>
              </w:rPr>
              <w:t>2401 10 95</w:t>
            </w:r>
          </w:p>
        </w:tc>
        <w:tc>
          <w:tcPr>
            <w:tcW w:w="4241" w:type="dxa"/>
            <w:tcBorders>
              <w:top w:val="nil"/>
              <w:left w:val="nil"/>
              <w:bottom w:val="single" w:sz="4" w:space="0" w:color="auto"/>
              <w:right w:val="single" w:sz="4" w:space="0" w:color="auto"/>
            </w:tcBorders>
            <w:shd w:val="clear" w:color="auto" w:fill="FFFFFF"/>
            <w:hideMark/>
          </w:tcPr>
          <w:p w14:paraId="0559AF7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F7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F78" w14:textId="77777777" w:rsidR="0052099D" w:rsidRPr="00B60AFF" w:rsidRDefault="0052099D" w:rsidP="0052099D">
            <w:pPr>
              <w:spacing w:before="60" w:after="60" w:line="240" w:lineRule="auto"/>
              <w:jc w:val="center"/>
              <w:rPr>
                <w:bCs/>
                <w:noProof/>
                <w:color w:val="000000"/>
                <w:sz w:val="20"/>
              </w:rPr>
            </w:pPr>
            <w:r w:rsidRPr="00B60AFF">
              <w:rPr>
                <w:bCs/>
                <w:noProof/>
                <w:sz w:val="20"/>
              </w:rPr>
              <w:t>18,4 % MIN 22 EUR/100 kg MAX 24 EUR/100 kg</w:t>
            </w:r>
          </w:p>
        </w:tc>
        <w:tc>
          <w:tcPr>
            <w:tcW w:w="1513" w:type="dxa"/>
            <w:tcBorders>
              <w:top w:val="nil"/>
              <w:left w:val="nil"/>
              <w:bottom w:val="single" w:sz="4" w:space="0" w:color="auto"/>
              <w:right w:val="single" w:sz="4" w:space="0" w:color="auto"/>
            </w:tcBorders>
            <w:shd w:val="clear" w:color="auto" w:fill="FFFFFF"/>
            <w:hideMark/>
          </w:tcPr>
          <w:p w14:paraId="0559AF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F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F7B" w14:textId="77777777" w:rsidR="0052099D" w:rsidRPr="00B60AFF" w:rsidRDefault="0052099D" w:rsidP="0052099D">
            <w:pPr>
              <w:spacing w:before="60" w:after="60" w:line="240" w:lineRule="auto"/>
              <w:rPr>
                <w:bCs/>
                <w:noProof/>
                <w:color w:val="000000"/>
                <w:sz w:val="20"/>
              </w:rPr>
            </w:pPr>
          </w:p>
        </w:tc>
      </w:tr>
      <w:tr w:rsidR="0052099D" w:rsidRPr="00B60AFF" w14:paraId="0559AF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7D" w14:textId="77777777" w:rsidR="0052099D" w:rsidRPr="00B60AFF" w:rsidRDefault="0052099D" w:rsidP="00C75995">
            <w:pPr>
              <w:spacing w:before="60" w:after="60" w:line="240" w:lineRule="auto"/>
              <w:rPr>
                <w:bCs/>
                <w:noProof/>
                <w:color w:val="000000"/>
                <w:sz w:val="20"/>
              </w:rPr>
            </w:pPr>
            <w:r w:rsidRPr="00B60AFF">
              <w:rPr>
                <w:bCs/>
                <w:noProof/>
                <w:sz w:val="20"/>
              </w:rPr>
              <w:t>2401 20</w:t>
            </w:r>
          </w:p>
        </w:tc>
        <w:tc>
          <w:tcPr>
            <w:tcW w:w="4241" w:type="dxa"/>
            <w:tcBorders>
              <w:top w:val="nil"/>
              <w:left w:val="nil"/>
              <w:bottom w:val="single" w:sz="4" w:space="0" w:color="auto"/>
              <w:right w:val="single" w:sz="4" w:space="0" w:color="auto"/>
            </w:tcBorders>
            <w:shd w:val="clear" w:color="auto" w:fill="FFFFFF"/>
            <w:hideMark/>
          </w:tcPr>
          <w:p w14:paraId="0559AF7E" w14:textId="77777777" w:rsidR="0052099D" w:rsidRPr="00B60AFF" w:rsidRDefault="0052099D" w:rsidP="0052099D">
            <w:pPr>
              <w:spacing w:before="60" w:after="60" w:line="240" w:lineRule="auto"/>
              <w:rPr>
                <w:bCs/>
                <w:noProof/>
                <w:color w:val="000000"/>
                <w:sz w:val="20"/>
              </w:rPr>
            </w:pPr>
            <w:r w:rsidRPr="00B60AFF">
              <w:rPr>
                <w:bCs/>
                <w:noProof/>
                <w:sz w:val="20"/>
              </w:rPr>
              <w:t>- tabaka ar daļēji vai pilnīgi izgrieztu vidējo dzīslu</w:t>
            </w:r>
          </w:p>
        </w:tc>
        <w:tc>
          <w:tcPr>
            <w:tcW w:w="1714" w:type="dxa"/>
            <w:tcBorders>
              <w:top w:val="nil"/>
              <w:left w:val="nil"/>
              <w:bottom w:val="single" w:sz="4" w:space="0" w:color="auto"/>
              <w:right w:val="single" w:sz="4" w:space="0" w:color="auto"/>
            </w:tcBorders>
            <w:shd w:val="clear" w:color="auto" w:fill="FFFFFF"/>
            <w:hideMark/>
          </w:tcPr>
          <w:p w14:paraId="0559AF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F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F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F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F83" w14:textId="77777777" w:rsidR="0052099D" w:rsidRPr="00B60AFF" w:rsidRDefault="0052099D" w:rsidP="0052099D">
            <w:pPr>
              <w:spacing w:before="60" w:after="60" w:line="240" w:lineRule="auto"/>
              <w:rPr>
                <w:bCs/>
                <w:noProof/>
                <w:color w:val="000000"/>
                <w:sz w:val="20"/>
              </w:rPr>
            </w:pPr>
          </w:p>
        </w:tc>
      </w:tr>
      <w:tr w:rsidR="0052099D" w:rsidRPr="00B60AFF" w14:paraId="0559AF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85" w14:textId="77777777" w:rsidR="0052099D" w:rsidRPr="00B60AFF" w:rsidRDefault="0052099D" w:rsidP="00C75995">
            <w:pPr>
              <w:spacing w:before="60" w:after="60" w:line="240" w:lineRule="auto"/>
              <w:rPr>
                <w:bCs/>
                <w:noProof/>
                <w:color w:val="000000"/>
                <w:sz w:val="20"/>
              </w:rPr>
            </w:pPr>
            <w:r w:rsidRPr="00B60AFF">
              <w:rPr>
                <w:bCs/>
                <w:noProof/>
                <w:sz w:val="20"/>
              </w:rPr>
              <w:t>2401 20 35</w:t>
            </w:r>
          </w:p>
        </w:tc>
        <w:tc>
          <w:tcPr>
            <w:tcW w:w="4241" w:type="dxa"/>
            <w:tcBorders>
              <w:top w:val="nil"/>
              <w:left w:val="nil"/>
              <w:bottom w:val="single" w:sz="4" w:space="0" w:color="auto"/>
              <w:right w:val="single" w:sz="4" w:space="0" w:color="auto"/>
            </w:tcBorders>
            <w:shd w:val="clear" w:color="auto" w:fill="FFFFFF"/>
            <w:hideMark/>
          </w:tcPr>
          <w:p w14:paraId="0559AF86" w14:textId="77777777" w:rsidR="0052099D" w:rsidRPr="00B60AFF" w:rsidRDefault="0052099D" w:rsidP="0052099D">
            <w:pPr>
              <w:spacing w:before="60" w:after="60" w:line="240" w:lineRule="auto"/>
              <w:rPr>
                <w:bCs/>
                <w:noProof/>
                <w:color w:val="000000"/>
                <w:sz w:val="20"/>
              </w:rPr>
            </w:pPr>
            <w:r w:rsidRPr="00B60AFF">
              <w:rPr>
                <w:bCs/>
                <w:noProof/>
                <w:sz w:val="20"/>
              </w:rPr>
              <w:t>-- ēnā kaltēta gaišā tabaka</w:t>
            </w:r>
          </w:p>
        </w:tc>
        <w:tc>
          <w:tcPr>
            <w:tcW w:w="1714" w:type="dxa"/>
            <w:tcBorders>
              <w:top w:val="nil"/>
              <w:left w:val="nil"/>
              <w:bottom w:val="single" w:sz="4" w:space="0" w:color="auto"/>
              <w:right w:val="single" w:sz="4" w:space="0" w:color="auto"/>
            </w:tcBorders>
            <w:shd w:val="clear" w:color="auto" w:fill="FFFFFF"/>
            <w:hideMark/>
          </w:tcPr>
          <w:p w14:paraId="0559AF8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F88" w14:textId="77777777" w:rsidR="0052099D" w:rsidRPr="00B60AFF" w:rsidRDefault="0052099D" w:rsidP="0052099D">
            <w:pPr>
              <w:spacing w:before="60" w:after="60" w:line="240" w:lineRule="auto"/>
              <w:jc w:val="center"/>
              <w:rPr>
                <w:bCs/>
                <w:noProof/>
                <w:color w:val="000000"/>
                <w:sz w:val="20"/>
              </w:rPr>
            </w:pPr>
            <w:r w:rsidRPr="00B60AFF">
              <w:rPr>
                <w:bCs/>
                <w:noProof/>
                <w:sz w:val="20"/>
              </w:rPr>
              <w:t>18,4 % MIN 22 EUR/100 kg MAX 24 EUR/100 kg</w:t>
            </w:r>
          </w:p>
        </w:tc>
        <w:tc>
          <w:tcPr>
            <w:tcW w:w="1513" w:type="dxa"/>
            <w:tcBorders>
              <w:top w:val="nil"/>
              <w:left w:val="nil"/>
              <w:bottom w:val="single" w:sz="4" w:space="0" w:color="auto"/>
              <w:right w:val="single" w:sz="4" w:space="0" w:color="auto"/>
            </w:tcBorders>
            <w:shd w:val="clear" w:color="auto" w:fill="FFFFFF"/>
            <w:hideMark/>
          </w:tcPr>
          <w:p w14:paraId="0559AF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F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F8B" w14:textId="77777777" w:rsidR="0052099D" w:rsidRPr="00B60AFF" w:rsidRDefault="0052099D" w:rsidP="0052099D">
            <w:pPr>
              <w:spacing w:before="60" w:after="60" w:line="240" w:lineRule="auto"/>
              <w:rPr>
                <w:bCs/>
                <w:noProof/>
                <w:color w:val="000000"/>
                <w:sz w:val="20"/>
              </w:rPr>
            </w:pPr>
          </w:p>
        </w:tc>
      </w:tr>
      <w:tr w:rsidR="0052099D" w:rsidRPr="00B60AFF" w14:paraId="0559AF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8D" w14:textId="77777777" w:rsidR="0052099D" w:rsidRPr="00B60AFF" w:rsidRDefault="0052099D" w:rsidP="00C75995">
            <w:pPr>
              <w:spacing w:before="60" w:after="60" w:line="240" w:lineRule="auto"/>
              <w:rPr>
                <w:bCs/>
                <w:noProof/>
                <w:color w:val="000000"/>
                <w:sz w:val="20"/>
              </w:rPr>
            </w:pPr>
            <w:r w:rsidRPr="00B60AFF">
              <w:rPr>
                <w:bCs/>
                <w:noProof/>
                <w:sz w:val="20"/>
              </w:rPr>
              <w:t>2401 20 60</w:t>
            </w:r>
          </w:p>
        </w:tc>
        <w:tc>
          <w:tcPr>
            <w:tcW w:w="4241" w:type="dxa"/>
            <w:tcBorders>
              <w:top w:val="nil"/>
              <w:left w:val="nil"/>
              <w:bottom w:val="single" w:sz="4" w:space="0" w:color="auto"/>
              <w:right w:val="single" w:sz="4" w:space="0" w:color="auto"/>
            </w:tcBorders>
            <w:shd w:val="clear" w:color="auto" w:fill="FFFFFF"/>
            <w:hideMark/>
          </w:tcPr>
          <w:p w14:paraId="0559AF8E" w14:textId="77777777" w:rsidR="0052099D" w:rsidRPr="00B60AFF" w:rsidRDefault="0052099D" w:rsidP="0052099D">
            <w:pPr>
              <w:spacing w:before="60" w:after="60" w:line="240" w:lineRule="auto"/>
              <w:rPr>
                <w:bCs/>
                <w:noProof/>
                <w:color w:val="000000"/>
                <w:sz w:val="20"/>
              </w:rPr>
            </w:pPr>
            <w:r w:rsidRPr="00B60AFF">
              <w:rPr>
                <w:bCs/>
                <w:noProof/>
                <w:sz w:val="20"/>
              </w:rPr>
              <w:t>-- saulē kaltēta austrumu tipa tabaka</w:t>
            </w:r>
          </w:p>
        </w:tc>
        <w:tc>
          <w:tcPr>
            <w:tcW w:w="1714" w:type="dxa"/>
            <w:tcBorders>
              <w:top w:val="nil"/>
              <w:left w:val="nil"/>
              <w:bottom w:val="single" w:sz="4" w:space="0" w:color="auto"/>
              <w:right w:val="single" w:sz="4" w:space="0" w:color="auto"/>
            </w:tcBorders>
            <w:shd w:val="clear" w:color="auto" w:fill="FFFFFF"/>
            <w:hideMark/>
          </w:tcPr>
          <w:p w14:paraId="0559AF8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F90" w14:textId="77777777" w:rsidR="0052099D" w:rsidRPr="00B60AFF" w:rsidRDefault="0052099D" w:rsidP="0052099D">
            <w:pPr>
              <w:spacing w:before="60" w:after="60" w:line="240" w:lineRule="auto"/>
              <w:jc w:val="center"/>
              <w:rPr>
                <w:bCs/>
                <w:noProof/>
                <w:color w:val="000000"/>
                <w:sz w:val="20"/>
              </w:rPr>
            </w:pPr>
            <w:r w:rsidRPr="00B60AFF">
              <w:rPr>
                <w:bCs/>
                <w:noProof/>
                <w:sz w:val="20"/>
              </w:rPr>
              <w:t>11,2 % MIN 22 EUR/100 kg MAX 56 EUR/100 kg</w:t>
            </w:r>
          </w:p>
        </w:tc>
        <w:tc>
          <w:tcPr>
            <w:tcW w:w="1513" w:type="dxa"/>
            <w:tcBorders>
              <w:top w:val="nil"/>
              <w:left w:val="nil"/>
              <w:bottom w:val="single" w:sz="4" w:space="0" w:color="auto"/>
              <w:right w:val="single" w:sz="4" w:space="0" w:color="auto"/>
            </w:tcBorders>
            <w:shd w:val="clear" w:color="auto" w:fill="FFFFFF"/>
            <w:hideMark/>
          </w:tcPr>
          <w:p w14:paraId="0559AF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F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F93" w14:textId="77777777" w:rsidR="0052099D" w:rsidRPr="00B60AFF" w:rsidRDefault="0052099D" w:rsidP="0052099D">
            <w:pPr>
              <w:spacing w:before="60" w:after="60" w:line="240" w:lineRule="auto"/>
              <w:rPr>
                <w:bCs/>
                <w:noProof/>
                <w:color w:val="000000"/>
                <w:sz w:val="20"/>
              </w:rPr>
            </w:pPr>
          </w:p>
        </w:tc>
      </w:tr>
      <w:tr w:rsidR="0052099D" w:rsidRPr="00B60AFF" w14:paraId="0559AF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9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2401 20 70</w:t>
            </w:r>
          </w:p>
        </w:tc>
        <w:tc>
          <w:tcPr>
            <w:tcW w:w="4241" w:type="dxa"/>
            <w:tcBorders>
              <w:top w:val="nil"/>
              <w:left w:val="nil"/>
              <w:bottom w:val="single" w:sz="4" w:space="0" w:color="auto"/>
              <w:right w:val="single" w:sz="4" w:space="0" w:color="auto"/>
            </w:tcBorders>
            <w:shd w:val="clear" w:color="auto" w:fill="FFFFFF"/>
            <w:hideMark/>
          </w:tcPr>
          <w:p w14:paraId="0559AF96" w14:textId="77777777" w:rsidR="0052099D" w:rsidRPr="00B60AFF" w:rsidRDefault="0052099D" w:rsidP="0052099D">
            <w:pPr>
              <w:spacing w:before="60" w:after="60" w:line="240" w:lineRule="auto"/>
              <w:rPr>
                <w:bCs/>
                <w:noProof/>
                <w:color w:val="000000"/>
                <w:sz w:val="20"/>
              </w:rPr>
            </w:pPr>
            <w:r w:rsidRPr="00B60AFF">
              <w:rPr>
                <w:bCs/>
                <w:noProof/>
                <w:sz w:val="20"/>
              </w:rPr>
              <w:t>-- ēnā kaltēta tumšā tabaka</w:t>
            </w:r>
          </w:p>
        </w:tc>
        <w:tc>
          <w:tcPr>
            <w:tcW w:w="1714" w:type="dxa"/>
            <w:tcBorders>
              <w:top w:val="nil"/>
              <w:left w:val="nil"/>
              <w:bottom w:val="single" w:sz="4" w:space="0" w:color="auto"/>
              <w:right w:val="single" w:sz="4" w:space="0" w:color="auto"/>
            </w:tcBorders>
            <w:shd w:val="clear" w:color="auto" w:fill="FFFFFF"/>
            <w:hideMark/>
          </w:tcPr>
          <w:p w14:paraId="0559AF9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F98" w14:textId="77777777" w:rsidR="0052099D" w:rsidRPr="00B60AFF" w:rsidRDefault="0052099D" w:rsidP="0052099D">
            <w:pPr>
              <w:spacing w:before="60" w:after="60" w:line="240" w:lineRule="auto"/>
              <w:jc w:val="center"/>
              <w:rPr>
                <w:bCs/>
                <w:noProof/>
                <w:color w:val="000000"/>
                <w:sz w:val="20"/>
              </w:rPr>
            </w:pPr>
            <w:r w:rsidRPr="00B60AFF">
              <w:rPr>
                <w:bCs/>
                <w:noProof/>
                <w:sz w:val="20"/>
              </w:rPr>
              <w:t>11,2 % MIN 22 EUR/100 kg MAX 56 EUR/100 kg</w:t>
            </w:r>
          </w:p>
        </w:tc>
        <w:tc>
          <w:tcPr>
            <w:tcW w:w="1513" w:type="dxa"/>
            <w:tcBorders>
              <w:top w:val="nil"/>
              <w:left w:val="nil"/>
              <w:bottom w:val="single" w:sz="4" w:space="0" w:color="auto"/>
              <w:right w:val="single" w:sz="4" w:space="0" w:color="auto"/>
            </w:tcBorders>
            <w:shd w:val="clear" w:color="auto" w:fill="FFFFFF"/>
            <w:hideMark/>
          </w:tcPr>
          <w:p w14:paraId="0559AF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F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F9B" w14:textId="77777777" w:rsidR="0052099D" w:rsidRPr="00B60AFF" w:rsidRDefault="0052099D" w:rsidP="0052099D">
            <w:pPr>
              <w:spacing w:before="60" w:after="60" w:line="240" w:lineRule="auto"/>
              <w:rPr>
                <w:bCs/>
                <w:noProof/>
                <w:color w:val="000000"/>
                <w:sz w:val="20"/>
              </w:rPr>
            </w:pPr>
          </w:p>
        </w:tc>
      </w:tr>
      <w:tr w:rsidR="0052099D" w:rsidRPr="00B60AFF" w14:paraId="0559AF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9D" w14:textId="77777777" w:rsidR="0052099D" w:rsidRPr="00B60AFF" w:rsidRDefault="0052099D" w:rsidP="00C75995">
            <w:pPr>
              <w:spacing w:before="60" w:after="60" w:line="240" w:lineRule="auto"/>
              <w:rPr>
                <w:bCs/>
                <w:noProof/>
                <w:color w:val="000000"/>
                <w:sz w:val="20"/>
              </w:rPr>
            </w:pPr>
            <w:r w:rsidRPr="00B60AFF">
              <w:rPr>
                <w:bCs/>
                <w:noProof/>
                <w:sz w:val="20"/>
              </w:rPr>
              <w:t>2401 20 85</w:t>
            </w:r>
          </w:p>
        </w:tc>
        <w:tc>
          <w:tcPr>
            <w:tcW w:w="4241" w:type="dxa"/>
            <w:tcBorders>
              <w:top w:val="nil"/>
              <w:left w:val="nil"/>
              <w:bottom w:val="single" w:sz="4" w:space="0" w:color="auto"/>
              <w:right w:val="single" w:sz="4" w:space="0" w:color="auto"/>
            </w:tcBorders>
            <w:shd w:val="clear" w:color="auto" w:fill="FFFFFF"/>
            <w:hideMark/>
          </w:tcPr>
          <w:p w14:paraId="0559AF9E" w14:textId="77777777" w:rsidR="0052099D" w:rsidRPr="00B60AFF" w:rsidRDefault="0052099D" w:rsidP="0052099D">
            <w:pPr>
              <w:spacing w:before="60" w:after="60" w:line="240" w:lineRule="auto"/>
              <w:rPr>
                <w:bCs/>
                <w:noProof/>
                <w:color w:val="000000"/>
                <w:sz w:val="20"/>
              </w:rPr>
            </w:pPr>
            <w:r w:rsidRPr="00B60AFF">
              <w:rPr>
                <w:bCs/>
                <w:noProof/>
                <w:sz w:val="20"/>
              </w:rPr>
              <w:t>-- dūmos kaltēta tabaka</w:t>
            </w:r>
          </w:p>
        </w:tc>
        <w:tc>
          <w:tcPr>
            <w:tcW w:w="1714" w:type="dxa"/>
            <w:tcBorders>
              <w:top w:val="nil"/>
              <w:left w:val="nil"/>
              <w:bottom w:val="single" w:sz="4" w:space="0" w:color="auto"/>
              <w:right w:val="single" w:sz="4" w:space="0" w:color="auto"/>
            </w:tcBorders>
            <w:shd w:val="clear" w:color="auto" w:fill="FFFFFF"/>
            <w:hideMark/>
          </w:tcPr>
          <w:p w14:paraId="0559AF9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FA0" w14:textId="77777777" w:rsidR="0052099D" w:rsidRPr="00B60AFF" w:rsidRDefault="0052099D" w:rsidP="0052099D">
            <w:pPr>
              <w:spacing w:before="60" w:after="60" w:line="240" w:lineRule="auto"/>
              <w:jc w:val="center"/>
              <w:rPr>
                <w:bCs/>
                <w:noProof/>
                <w:color w:val="000000"/>
                <w:sz w:val="20"/>
              </w:rPr>
            </w:pPr>
            <w:r w:rsidRPr="00B60AFF">
              <w:rPr>
                <w:bCs/>
                <w:noProof/>
                <w:sz w:val="20"/>
              </w:rPr>
              <w:t>18,4 % MIN 22 EUR/100 kg MAX 24 EUR/100 kg</w:t>
            </w:r>
          </w:p>
        </w:tc>
        <w:tc>
          <w:tcPr>
            <w:tcW w:w="1513" w:type="dxa"/>
            <w:tcBorders>
              <w:top w:val="nil"/>
              <w:left w:val="nil"/>
              <w:bottom w:val="single" w:sz="4" w:space="0" w:color="auto"/>
              <w:right w:val="single" w:sz="4" w:space="0" w:color="auto"/>
            </w:tcBorders>
            <w:shd w:val="clear" w:color="auto" w:fill="FFFFFF"/>
            <w:hideMark/>
          </w:tcPr>
          <w:p w14:paraId="0559AF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F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FA3" w14:textId="77777777" w:rsidR="0052099D" w:rsidRPr="00B60AFF" w:rsidRDefault="0052099D" w:rsidP="0052099D">
            <w:pPr>
              <w:spacing w:before="60" w:after="60" w:line="240" w:lineRule="auto"/>
              <w:rPr>
                <w:bCs/>
                <w:noProof/>
                <w:color w:val="000000"/>
                <w:sz w:val="20"/>
              </w:rPr>
            </w:pPr>
          </w:p>
        </w:tc>
      </w:tr>
      <w:tr w:rsidR="0052099D" w:rsidRPr="00B60AFF" w14:paraId="0559AF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A5" w14:textId="77777777" w:rsidR="0052099D" w:rsidRPr="00B60AFF" w:rsidRDefault="0052099D" w:rsidP="00C75995">
            <w:pPr>
              <w:spacing w:before="60" w:after="60" w:line="240" w:lineRule="auto"/>
              <w:rPr>
                <w:bCs/>
                <w:noProof/>
                <w:color w:val="000000"/>
                <w:sz w:val="20"/>
              </w:rPr>
            </w:pPr>
            <w:r w:rsidRPr="00B60AFF">
              <w:rPr>
                <w:bCs/>
                <w:noProof/>
                <w:sz w:val="20"/>
              </w:rPr>
              <w:t>2401 20 95</w:t>
            </w:r>
          </w:p>
        </w:tc>
        <w:tc>
          <w:tcPr>
            <w:tcW w:w="4241" w:type="dxa"/>
            <w:tcBorders>
              <w:top w:val="nil"/>
              <w:left w:val="nil"/>
              <w:bottom w:val="single" w:sz="4" w:space="0" w:color="auto"/>
              <w:right w:val="single" w:sz="4" w:space="0" w:color="auto"/>
            </w:tcBorders>
            <w:shd w:val="clear" w:color="auto" w:fill="FFFFFF"/>
            <w:hideMark/>
          </w:tcPr>
          <w:p w14:paraId="0559AFA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FA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FA8" w14:textId="77777777" w:rsidR="0052099D" w:rsidRPr="00B60AFF" w:rsidRDefault="0052099D" w:rsidP="0052099D">
            <w:pPr>
              <w:spacing w:before="60" w:after="60" w:line="240" w:lineRule="auto"/>
              <w:jc w:val="center"/>
              <w:rPr>
                <w:bCs/>
                <w:noProof/>
                <w:color w:val="000000"/>
                <w:sz w:val="20"/>
              </w:rPr>
            </w:pPr>
            <w:r w:rsidRPr="00B60AFF">
              <w:rPr>
                <w:bCs/>
                <w:noProof/>
                <w:sz w:val="20"/>
              </w:rPr>
              <w:t>18,4 % MIN 22 EUR/100 kg MAX 24 EUR/100 kg</w:t>
            </w:r>
          </w:p>
        </w:tc>
        <w:tc>
          <w:tcPr>
            <w:tcW w:w="1513" w:type="dxa"/>
            <w:tcBorders>
              <w:top w:val="nil"/>
              <w:left w:val="nil"/>
              <w:bottom w:val="single" w:sz="4" w:space="0" w:color="auto"/>
              <w:right w:val="single" w:sz="4" w:space="0" w:color="auto"/>
            </w:tcBorders>
            <w:shd w:val="clear" w:color="auto" w:fill="FFFFFF"/>
            <w:hideMark/>
          </w:tcPr>
          <w:p w14:paraId="0559AF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F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FAB" w14:textId="77777777" w:rsidR="0052099D" w:rsidRPr="00B60AFF" w:rsidRDefault="0052099D" w:rsidP="0052099D">
            <w:pPr>
              <w:spacing w:before="60" w:after="60" w:line="240" w:lineRule="auto"/>
              <w:rPr>
                <w:bCs/>
                <w:noProof/>
                <w:color w:val="000000"/>
                <w:sz w:val="20"/>
              </w:rPr>
            </w:pPr>
          </w:p>
        </w:tc>
      </w:tr>
      <w:tr w:rsidR="0052099D" w:rsidRPr="00B60AFF" w14:paraId="0559AF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AD" w14:textId="77777777" w:rsidR="0052099D" w:rsidRPr="00B60AFF" w:rsidRDefault="0052099D" w:rsidP="00C75995">
            <w:pPr>
              <w:spacing w:before="60" w:after="60" w:line="240" w:lineRule="auto"/>
              <w:rPr>
                <w:bCs/>
                <w:noProof/>
                <w:color w:val="000000"/>
                <w:sz w:val="20"/>
              </w:rPr>
            </w:pPr>
            <w:r w:rsidRPr="00B60AFF">
              <w:rPr>
                <w:bCs/>
                <w:noProof/>
                <w:sz w:val="20"/>
              </w:rPr>
              <w:t>2401 30 00</w:t>
            </w:r>
          </w:p>
        </w:tc>
        <w:tc>
          <w:tcPr>
            <w:tcW w:w="4241" w:type="dxa"/>
            <w:tcBorders>
              <w:top w:val="nil"/>
              <w:left w:val="nil"/>
              <w:bottom w:val="single" w:sz="4" w:space="0" w:color="auto"/>
              <w:right w:val="single" w:sz="4" w:space="0" w:color="auto"/>
            </w:tcBorders>
            <w:shd w:val="clear" w:color="auto" w:fill="FFFFFF"/>
            <w:hideMark/>
          </w:tcPr>
          <w:p w14:paraId="0559AFAE" w14:textId="77777777" w:rsidR="0052099D" w:rsidRPr="00B60AFF" w:rsidRDefault="0052099D" w:rsidP="0052099D">
            <w:pPr>
              <w:spacing w:before="60" w:after="60" w:line="240" w:lineRule="auto"/>
              <w:rPr>
                <w:bCs/>
                <w:noProof/>
                <w:color w:val="000000"/>
                <w:sz w:val="20"/>
              </w:rPr>
            </w:pPr>
            <w:r w:rsidRPr="00B60AFF">
              <w:rPr>
                <w:bCs/>
                <w:noProof/>
                <w:sz w:val="20"/>
              </w:rPr>
              <w:t>- tabakas atkritumi</w:t>
            </w:r>
          </w:p>
        </w:tc>
        <w:tc>
          <w:tcPr>
            <w:tcW w:w="1714" w:type="dxa"/>
            <w:tcBorders>
              <w:top w:val="nil"/>
              <w:left w:val="nil"/>
              <w:bottom w:val="single" w:sz="4" w:space="0" w:color="auto"/>
              <w:right w:val="single" w:sz="4" w:space="0" w:color="auto"/>
            </w:tcBorders>
            <w:shd w:val="clear" w:color="auto" w:fill="FFFFFF"/>
            <w:hideMark/>
          </w:tcPr>
          <w:p w14:paraId="0559AFA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FB0" w14:textId="77777777" w:rsidR="0052099D" w:rsidRPr="00B60AFF" w:rsidRDefault="0052099D" w:rsidP="0052099D">
            <w:pPr>
              <w:spacing w:before="60" w:after="60" w:line="240" w:lineRule="auto"/>
              <w:jc w:val="center"/>
              <w:rPr>
                <w:bCs/>
                <w:noProof/>
                <w:color w:val="000000"/>
                <w:sz w:val="20"/>
              </w:rPr>
            </w:pPr>
            <w:r w:rsidRPr="00B60AFF">
              <w:rPr>
                <w:bCs/>
                <w:noProof/>
                <w:sz w:val="20"/>
              </w:rPr>
              <w:t>11,2 % MIN 22 EUR/100 kg MAX 56 EUR/100 kg</w:t>
            </w:r>
          </w:p>
        </w:tc>
        <w:tc>
          <w:tcPr>
            <w:tcW w:w="1513" w:type="dxa"/>
            <w:tcBorders>
              <w:top w:val="nil"/>
              <w:left w:val="nil"/>
              <w:bottom w:val="single" w:sz="4" w:space="0" w:color="auto"/>
              <w:right w:val="single" w:sz="4" w:space="0" w:color="auto"/>
            </w:tcBorders>
            <w:shd w:val="clear" w:color="auto" w:fill="FFFFFF"/>
            <w:hideMark/>
          </w:tcPr>
          <w:p w14:paraId="0559AF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F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FB3" w14:textId="77777777" w:rsidR="0052099D" w:rsidRPr="00B60AFF" w:rsidRDefault="0052099D" w:rsidP="0052099D">
            <w:pPr>
              <w:spacing w:before="60" w:after="60" w:line="240" w:lineRule="auto"/>
              <w:rPr>
                <w:bCs/>
                <w:noProof/>
                <w:color w:val="000000"/>
                <w:sz w:val="20"/>
              </w:rPr>
            </w:pPr>
          </w:p>
        </w:tc>
      </w:tr>
      <w:tr w:rsidR="0052099D" w:rsidRPr="00B60AFF" w14:paraId="0559AF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B5" w14:textId="77777777" w:rsidR="0052099D" w:rsidRPr="00B60AFF" w:rsidRDefault="0052099D" w:rsidP="00C75995">
            <w:pPr>
              <w:spacing w:before="60" w:after="60" w:line="240" w:lineRule="auto"/>
              <w:rPr>
                <w:bCs/>
                <w:noProof/>
                <w:color w:val="000000"/>
                <w:sz w:val="20"/>
              </w:rPr>
            </w:pPr>
            <w:r w:rsidRPr="00B60AFF">
              <w:rPr>
                <w:bCs/>
                <w:noProof/>
                <w:sz w:val="20"/>
              </w:rPr>
              <w:t>2402</w:t>
            </w:r>
          </w:p>
        </w:tc>
        <w:tc>
          <w:tcPr>
            <w:tcW w:w="4241" w:type="dxa"/>
            <w:tcBorders>
              <w:top w:val="nil"/>
              <w:left w:val="nil"/>
              <w:bottom w:val="single" w:sz="4" w:space="0" w:color="auto"/>
              <w:right w:val="single" w:sz="4" w:space="0" w:color="auto"/>
            </w:tcBorders>
            <w:shd w:val="clear" w:color="auto" w:fill="FFFFFF"/>
            <w:hideMark/>
          </w:tcPr>
          <w:p w14:paraId="0559AFB6" w14:textId="77777777" w:rsidR="0052099D" w:rsidRPr="00B60AFF" w:rsidRDefault="0052099D" w:rsidP="0052099D">
            <w:pPr>
              <w:spacing w:before="60" w:after="60" w:line="240" w:lineRule="auto"/>
              <w:rPr>
                <w:bCs/>
                <w:noProof/>
                <w:color w:val="000000"/>
                <w:sz w:val="20"/>
              </w:rPr>
            </w:pPr>
            <w:r w:rsidRPr="00B60AFF">
              <w:rPr>
                <w:bCs/>
                <w:noProof/>
                <w:sz w:val="20"/>
              </w:rPr>
              <w:t>Cigāri, Manilas cigāri, cigarilli un cigaretes no tabakas vai tabakas aizstājējiem</w:t>
            </w:r>
          </w:p>
        </w:tc>
        <w:tc>
          <w:tcPr>
            <w:tcW w:w="1714" w:type="dxa"/>
            <w:tcBorders>
              <w:top w:val="nil"/>
              <w:left w:val="nil"/>
              <w:bottom w:val="single" w:sz="4" w:space="0" w:color="auto"/>
              <w:right w:val="single" w:sz="4" w:space="0" w:color="auto"/>
            </w:tcBorders>
            <w:shd w:val="clear" w:color="auto" w:fill="FFFFFF"/>
            <w:hideMark/>
          </w:tcPr>
          <w:p w14:paraId="0559AF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F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F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F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FBB" w14:textId="77777777" w:rsidR="0052099D" w:rsidRPr="00B60AFF" w:rsidRDefault="0052099D" w:rsidP="0052099D">
            <w:pPr>
              <w:spacing w:before="60" w:after="60" w:line="240" w:lineRule="auto"/>
              <w:rPr>
                <w:bCs/>
                <w:noProof/>
                <w:color w:val="000000"/>
                <w:sz w:val="20"/>
              </w:rPr>
            </w:pPr>
          </w:p>
        </w:tc>
      </w:tr>
      <w:tr w:rsidR="0052099D" w:rsidRPr="00B60AFF" w14:paraId="0559AF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BD" w14:textId="77777777" w:rsidR="0052099D" w:rsidRPr="00B60AFF" w:rsidRDefault="0052099D" w:rsidP="00C75995">
            <w:pPr>
              <w:spacing w:before="60" w:after="60" w:line="240" w:lineRule="auto"/>
              <w:rPr>
                <w:bCs/>
                <w:noProof/>
                <w:color w:val="000000"/>
                <w:sz w:val="20"/>
              </w:rPr>
            </w:pPr>
            <w:r w:rsidRPr="00B60AFF">
              <w:rPr>
                <w:bCs/>
                <w:noProof/>
                <w:sz w:val="20"/>
              </w:rPr>
              <w:t>2402 10 00</w:t>
            </w:r>
          </w:p>
        </w:tc>
        <w:tc>
          <w:tcPr>
            <w:tcW w:w="4241" w:type="dxa"/>
            <w:tcBorders>
              <w:top w:val="nil"/>
              <w:left w:val="nil"/>
              <w:bottom w:val="single" w:sz="4" w:space="0" w:color="auto"/>
              <w:right w:val="single" w:sz="4" w:space="0" w:color="auto"/>
            </w:tcBorders>
            <w:shd w:val="clear" w:color="auto" w:fill="FFFFFF"/>
            <w:hideMark/>
          </w:tcPr>
          <w:p w14:paraId="0559AFBE" w14:textId="77777777" w:rsidR="0052099D" w:rsidRPr="00B60AFF" w:rsidRDefault="0052099D" w:rsidP="0052099D">
            <w:pPr>
              <w:spacing w:before="60" w:after="60" w:line="240" w:lineRule="auto"/>
              <w:rPr>
                <w:bCs/>
                <w:noProof/>
                <w:color w:val="000000"/>
                <w:sz w:val="20"/>
              </w:rPr>
            </w:pPr>
            <w:r w:rsidRPr="00B60AFF">
              <w:rPr>
                <w:bCs/>
                <w:noProof/>
                <w:sz w:val="20"/>
              </w:rPr>
              <w:t>- cigāri, Manilas cigāri un cigarilli, kas satur tabaku</w:t>
            </w:r>
          </w:p>
        </w:tc>
        <w:tc>
          <w:tcPr>
            <w:tcW w:w="1714" w:type="dxa"/>
            <w:tcBorders>
              <w:top w:val="nil"/>
              <w:left w:val="nil"/>
              <w:bottom w:val="single" w:sz="4" w:space="0" w:color="auto"/>
              <w:right w:val="single" w:sz="4" w:space="0" w:color="auto"/>
            </w:tcBorders>
            <w:shd w:val="clear" w:color="auto" w:fill="FFFFFF"/>
            <w:hideMark/>
          </w:tcPr>
          <w:p w14:paraId="0559AFB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FC0" w14:textId="77777777" w:rsidR="0052099D" w:rsidRPr="00B60AFF" w:rsidRDefault="0052099D" w:rsidP="0052099D">
            <w:pPr>
              <w:spacing w:before="60" w:after="60" w:line="240" w:lineRule="auto"/>
              <w:jc w:val="center"/>
              <w:rPr>
                <w:bCs/>
                <w:noProof/>
                <w:color w:val="000000"/>
                <w:sz w:val="20"/>
              </w:rPr>
            </w:pPr>
            <w:r w:rsidRPr="00B60AFF">
              <w:rPr>
                <w:bCs/>
                <w:noProof/>
                <w:sz w:val="20"/>
              </w:rPr>
              <w:t>26 %</w:t>
            </w:r>
          </w:p>
        </w:tc>
        <w:tc>
          <w:tcPr>
            <w:tcW w:w="1513" w:type="dxa"/>
            <w:tcBorders>
              <w:top w:val="nil"/>
              <w:left w:val="nil"/>
              <w:bottom w:val="single" w:sz="4" w:space="0" w:color="auto"/>
              <w:right w:val="single" w:sz="4" w:space="0" w:color="auto"/>
            </w:tcBorders>
            <w:shd w:val="clear" w:color="auto" w:fill="FFFFFF"/>
            <w:hideMark/>
          </w:tcPr>
          <w:p w14:paraId="0559AF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F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FC3" w14:textId="77777777" w:rsidR="0052099D" w:rsidRPr="00B60AFF" w:rsidRDefault="0052099D" w:rsidP="0052099D">
            <w:pPr>
              <w:spacing w:before="60" w:after="60" w:line="240" w:lineRule="auto"/>
              <w:rPr>
                <w:bCs/>
                <w:noProof/>
                <w:color w:val="000000"/>
                <w:sz w:val="20"/>
              </w:rPr>
            </w:pPr>
          </w:p>
        </w:tc>
      </w:tr>
      <w:tr w:rsidR="0052099D" w:rsidRPr="00B60AFF" w14:paraId="0559AF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C5" w14:textId="77777777" w:rsidR="0052099D" w:rsidRPr="00B60AFF" w:rsidRDefault="0052099D" w:rsidP="00C75995">
            <w:pPr>
              <w:spacing w:before="60" w:after="60" w:line="240" w:lineRule="auto"/>
              <w:rPr>
                <w:bCs/>
                <w:noProof/>
                <w:color w:val="000000"/>
                <w:sz w:val="20"/>
              </w:rPr>
            </w:pPr>
            <w:r w:rsidRPr="00B60AFF">
              <w:rPr>
                <w:bCs/>
                <w:noProof/>
                <w:sz w:val="20"/>
              </w:rPr>
              <w:t>2402 20</w:t>
            </w:r>
          </w:p>
        </w:tc>
        <w:tc>
          <w:tcPr>
            <w:tcW w:w="4241" w:type="dxa"/>
            <w:tcBorders>
              <w:top w:val="nil"/>
              <w:left w:val="nil"/>
              <w:bottom w:val="single" w:sz="4" w:space="0" w:color="auto"/>
              <w:right w:val="single" w:sz="4" w:space="0" w:color="auto"/>
            </w:tcBorders>
            <w:shd w:val="clear" w:color="auto" w:fill="FFFFFF"/>
            <w:hideMark/>
          </w:tcPr>
          <w:p w14:paraId="0559AFC6" w14:textId="77777777" w:rsidR="0052099D" w:rsidRPr="00B60AFF" w:rsidRDefault="0052099D" w:rsidP="0052099D">
            <w:pPr>
              <w:spacing w:before="60" w:after="60" w:line="240" w:lineRule="auto"/>
              <w:rPr>
                <w:bCs/>
                <w:noProof/>
                <w:color w:val="000000"/>
                <w:sz w:val="20"/>
              </w:rPr>
            </w:pPr>
            <w:r w:rsidRPr="00B60AFF">
              <w:rPr>
                <w:bCs/>
                <w:noProof/>
                <w:sz w:val="20"/>
              </w:rPr>
              <w:t>- cigaretes, kas satur tabaku</w:t>
            </w:r>
          </w:p>
        </w:tc>
        <w:tc>
          <w:tcPr>
            <w:tcW w:w="1714" w:type="dxa"/>
            <w:tcBorders>
              <w:top w:val="nil"/>
              <w:left w:val="nil"/>
              <w:bottom w:val="single" w:sz="4" w:space="0" w:color="auto"/>
              <w:right w:val="single" w:sz="4" w:space="0" w:color="auto"/>
            </w:tcBorders>
            <w:shd w:val="clear" w:color="auto" w:fill="FFFFFF"/>
            <w:hideMark/>
          </w:tcPr>
          <w:p w14:paraId="0559AF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F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F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F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FCB" w14:textId="77777777" w:rsidR="0052099D" w:rsidRPr="00B60AFF" w:rsidRDefault="0052099D" w:rsidP="0052099D">
            <w:pPr>
              <w:spacing w:before="60" w:after="60" w:line="240" w:lineRule="auto"/>
              <w:rPr>
                <w:bCs/>
                <w:noProof/>
                <w:color w:val="000000"/>
                <w:sz w:val="20"/>
              </w:rPr>
            </w:pPr>
          </w:p>
        </w:tc>
      </w:tr>
      <w:tr w:rsidR="0052099D" w:rsidRPr="00B60AFF" w14:paraId="0559AF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CD" w14:textId="77777777" w:rsidR="0052099D" w:rsidRPr="00B60AFF" w:rsidRDefault="0052099D" w:rsidP="00C75995">
            <w:pPr>
              <w:spacing w:before="60" w:after="60" w:line="240" w:lineRule="auto"/>
              <w:rPr>
                <w:bCs/>
                <w:noProof/>
                <w:color w:val="000000"/>
                <w:sz w:val="20"/>
              </w:rPr>
            </w:pPr>
            <w:r w:rsidRPr="00B60AFF">
              <w:rPr>
                <w:bCs/>
                <w:noProof/>
                <w:sz w:val="20"/>
              </w:rPr>
              <w:t>2402 20 10</w:t>
            </w:r>
          </w:p>
        </w:tc>
        <w:tc>
          <w:tcPr>
            <w:tcW w:w="4241" w:type="dxa"/>
            <w:tcBorders>
              <w:top w:val="nil"/>
              <w:left w:val="nil"/>
              <w:bottom w:val="single" w:sz="4" w:space="0" w:color="auto"/>
              <w:right w:val="single" w:sz="4" w:space="0" w:color="auto"/>
            </w:tcBorders>
            <w:shd w:val="clear" w:color="auto" w:fill="FFFFFF"/>
            <w:hideMark/>
          </w:tcPr>
          <w:p w14:paraId="0559AFCE" w14:textId="77777777" w:rsidR="0052099D" w:rsidRPr="00B60AFF" w:rsidRDefault="0052099D" w:rsidP="0052099D">
            <w:pPr>
              <w:spacing w:before="60" w:after="60" w:line="240" w:lineRule="auto"/>
              <w:rPr>
                <w:bCs/>
                <w:noProof/>
                <w:color w:val="000000"/>
                <w:sz w:val="20"/>
              </w:rPr>
            </w:pPr>
            <w:r w:rsidRPr="00B60AFF">
              <w:rPr>
                <w:bCs/>
                <w:noProof/>
                <w:sz w:val="20"/>
              </w:rPr>
              <w:t>-- ar krustnagliņām</w:t>
            </w:r>
          </w:p>
        </w:tc>
        <w:tc>
          <w:tcPr>
            <w:tcW w:w="1714" w:type="dxa"/>
            <w:tcBorders>
              <w:top w:val="nil"/>
              <w:left w:val="nil"/>
              <w:bottom w:val="single" w:sz="4" w:space="0" w:color="auto"/>
              <w:right w:val="single" w:sz="4" w:space="0" w:color="auto"/>
            </w:tcBorders>
            <w:shd w:val="clear" w:color="auto" w:fill="FFFFFF"/>
            <w:hideMark/>
          </w:tcPr>
          <w:p w14:paraId="0559AFC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FD0" w14:textId="77777777" w:rsidR="0052099D" w:rsidRPr="00B60AFF" w:rsidRDefault="0052099D" w:rsidP="0052099D">
            <w:pPr>
              <w:spacing w:before="60" w:after="60" w:line="240" w:lineRule="auto"/>
              <w:jc w:val="center"/>
              <w:rPr>
                <w:bCs/>
                <w:noProof/>
                <w:color w:val="000000"/>
                <w:sz w:val="20"/>
              </w:rPr>
            </w:pPr>
            <w:r w:rsidRPr="00B60AFF">
              <w:rPr>
                <w:bCs/>
                <w:noProof/>
                <w:sz w:val="20"/>
              </w:rPr>
              <w:t>10 %</w:t>
            </w:r>
          </w:p>
        </w:tc>
        <w:tc>
          <w:tcPr>
            <w:tcW w:w="1513" w:type="dxa"/>
            <w:tcBorders>
              <w:top w:val="nil"/>
              <w:left w:val="nil"/>
              <w:bottom w:val="single" w:sz="4" w:space="0" w:color="auto"/>
              <w:right w:val="single" w:sz="4" w:space="0" w:color="auto"/>
            </w:tcBorders>
            <w:shd w:val="clear" w:color="auto" w:fill="FFFFFF"/>
            <w:hideMark/>
          </w:tcPr>
          <w:p w14:paraId="0559AF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F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FD3" w14:textId="77777777" w:rsidR="0052099D" w:rsidRPr="00B60AFF" w:rsidRDefault="0052099D" w:rsidP="0052099D">
            <w:pPr>
              <w:spacing w:before="60" w:after="60" w:line="240" w:lineRule="auto"/>
              <w:rPr>
                <w:bCs/>
                <w:noProof/>
                <w:color w:val="000000"/>
                <w:sz w:val="20"/>
              </w:rPr>
            </w:pPr>
          </w:p>
        </w:tc>
      </w:tr>
      <w:tr w:rsidR="0052099D" w:rsidRPr="00B60AFF" w14:paraId="0559AF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D5" w14:textId="77777777" w:rsidR="0052099D" w:rsidRPr="00B60AFF" w:rsidRDefault="0052099D" w:rsidP="00C75995">
            <w:pPr>
              <w:spacing w:before="60" w:after="60" w:line="240" w:lineRule="auto"/>
              <w:rPr>
                <w:bCs/>
                <w:noProof/>
                <w:color w:val="000000"/>
                <w:sz w:val="20"/>
              </w:rPr>
            </w:pPr>
            <w:r w:rsidRPr="00B60AFF">
              <w:rPr>
                <w:bCs/>
                <w:noProof/>
                <w:sz w:val="20"/>
              </w:rPr>
              <w:t>2402 20 90</w:t>
            </w:r>
          </w:p>
        </w:tc>
        <w:tc>
          <w:tcPr>
            <w:tcW w:w="4241" w:type="dxa"/>
            <w:tcBorders>
              <w:top w:val="nil"/>
              <w:left w:val="nil"/>
              <w:bottom w:val="single" w:sz="4" w:space="0" w:color="auto"/>
              <w:right w:val="single" w:sz="4" w:space="0" w:color="auto"/>
            </w:tcBorders>
            <w:shd w:val="clear" w:color="auto" w:fill="FFFFFF"/>
            <w:hideMark/>
          </w:tcPr>
          <w:p w14:paraId="0559AFD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FD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FD8" w14:textId="77777777" w:rsidR="0052099D" w:rsidRPr="00B60AFF" w:rsidRDefault="0052099D" w:rsidP="0052099D">
            <w:pPr>
              <w:spacing w:before="60" w:after="60" w:line="240" w:lineRule="auto"/>
              <w:jc w:val="center"/>
              <w:rPr>
                <w:bCs/>
                <w:noProof/>
                <w:color w:val="000000"/>
                <w:sz w:val="20"/>
              </w:rPr>
            </w:pPr>
            <w:r w:rsidRPr="00B60AFF">
              <w:rPr>
                <w:bCs/>
                <w:noProof/>
                <w:sz w:val="20"/>
              </w:rPr>
              <w:t>57,6 %</w:t>
            </w:r>
          </w:p>
        </w:tc>
        <w:tc>
          <w:tcPr>
            <w:tcW w:w="1513" w:type="dxa"/>
            <w:tcBorders>
              <w:top w:val="nil"/>
              <w:left w:val="nil"/>
              <w:bottom w:val="single" w:sz="4" w:space="0" w:color="auto"/>
              <w:right w:val="single" w:sz="4" w:space="0" w:color="auto"/>
            </w:tcBorders>
            <w:shd w:val="clear" w:color="auto" w:fill="FFFFFF"/>
            <w:hideMark/>
          </w:tcPr>
          <w:p w14:paraId="0559AF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F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FDB" w14:textId="77777777" w:rsidR="0052099D" w:rsidRPr="00B60AFF" w:rsidRDefault="0052099D" w:rsidP="0052099D">
            <w:pPr>
              <w:spacing w:before="60" w:after="60" w:line="240" w:lineRule="auto"/>
              <w:rPr>
                <w:bCs/>
                <w:noProof/>
                <w:color w:val="000000"/>
                <w:sz w:val="20"/>
              </w:rPr>
            </w:pPr>
          </w:p>
        </w:tc>
      </w:tr>
      <w:tr w:rsidR="0052099D" w:rsidRPr="00B60AFF" w14:paraId="0559AF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D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2402 90 00</w:t>
            </w:r>
          </w:p>
        </w:tc>
        <w:tc>
          <w:tcPr>
            <w:tcW w:w="4241" w:type="dxa"/>
            <w:tcBorders>
              <w:top w:val="nil"/>
              <w:left w:val="nil"/>
              <w:bottom w:val="single" w:sz="4" w:space="0" w:color="auto"/>
              <w:right w:val="single" w:sz="4" w:space="0" w:color="auto"/>
            </w:tcBorders>
            <w:shd w:val="clear" w:color="auto" w:fill="FFFFFF"/>
            <w:hideMark/>
          </w:tcPr>
          <w:p w14:paraId="0559AFD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FD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FE0" w14:textId="77777777" w:rsidR="0052099D" w:rsidRPr="00B60AFF" w:rsidRDefault="0052099D" w:rsidP="0052099D">
            <w:pPr>
              <w:spacing w:before="60" w:after="60" w:line="240" w:lineRule="auto"/>
              <w:jc w:val="center"/>
              <w:rPr>
                <w:bCs/>
                <w:noProof/>
                <w:color w:val="000000"/>
                <w:sz w:val="20"/>
              </w:rPr>
            </w:pPr>
            <w:r w:rsidRPr="00B60AFF">
              <w:rPr>
                <w:bCs/>
                <w:noProof/>
                <w:sz w:val="20"/>
              </w:rPr>
              <w:t>57,6 %</w:t>
            </w:r>
          </w:p>
        </w:tc>
        <w:tc>
          <w:tcPr>
            <w:tcW w:w="1513" w:type="dxa"/>
            <w:tcBorders>
              <w:top w:val="nil"/>
              <w:left w:val="nil"/>
              <w:bottom w:val="single" w:sz="4" w:space="0" w:color="auto"/>
              <w:right w:val="single" w:sz="4" w:space="0" w:color="auto"/>
            </w:tcBorders>
            <w:shd w:val="clear" w:color="auto" w:fill="FFFFFF"/>
            <w:hideMark/>
          </w:tcPr>
          <w:p w14:paraId="0559AF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F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FE3" w14:textId="77777777" w:rsidR="0052099D" w:rsidRPr="00B60AFF" w:rsidRDefault="0052099D" w:rsidP="0052099D">
            <w:pPr>
              <w:spacing w:before="60" w:after="60" w:line="240" w:lineRule="auto"/>
              <w:rPr>
                <w:bCs/>
                <w:noProof/>
                <w:color w:val="000000"/>
                <w:sz w:val="20"/>
              </w:rPr>
            </w:pPr>
          </w:p>
        </w:tc>
      </w:tr>
      <w:tr w:rsidR="0052099D" w:rsidRPr="00B60AFF" w14:paraId="0559AF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E5" w14:textId="77777777" w:rsidR="0052099D" w:rsidRPr="00B60AFF" w:rsidRDefault="0052099D" w:rsidP="00C75995">
            <w:pPr>
              <w:spacing w:before="60" w:after="60" w:line="240" w:lineRule="auto"/>
              <w:rPr>
                <w:bCs/>
                <w:noProof/>
                <w:color w:val="000000"/>
                <w:sz w:val="20"/>
              </w:rPr>
            </w:pPr>
            <w:r w:rsidRPr="00B60AFF">
              <w:rPr>
                <w:bCs/>
                <w:noProof/>
                <w:sz w:val="20"/>
              </w:rPr>
              <w:t>2403</w:t>
            </w:r>
          </w:p>
        </w:tc>
        <w:tc>
          <w:tcPr>
            <w:tcW w:w="4241" w:type="dxa"/>
            <w:tcBorders>
              <w:top w:val="nil"/>
              <w:left w:val="nil"/>
              <w:bottom w:val="single" w:sz="4" w:space="0" w:color="auto"/>
              <w:right w:val="single" w:sz="4" w:space="0" w:color="auto"/>
            </w:tcBorders>
            <w:shd w:val="clear" w:color="auto" w:fill="FFFFFF"/>
            <w:hideMark/>
          </w:tcPr>
          <w:p w14:paraId="0559AFE6" w14:textId="77777777" w:rsidR="0052099D" w:rsidRPr="00B60AFF" w:rsidRDefault="0052099D" w:rsidP="0052099D">
            <w:pPr>
              <w:spacing w:before="60" w:after="60" w:line="240" w:lineRule="auto"/>
              <w:rPr>
                <w:bCs/>
                <w:noProof/>
                <w:color w:val="000000"/>
                <w:sz w:val="20"/>
              </w:rPr>
            </w:pPr>
            <w:r w:rsidRPr="00B60AFF">
              <w:rPr>
                <w:bCs/>
                <w:noProof/>
                <w:sz w:val="20"/>
              </w:rPr>
              <w:t>Citādi tabakas izstrādājumi un tabakas rūpnieciski aizstājēji; “homogenizēta” vai “atjaunota” tabaka; tabakas ekstrakti un esences</w:t>
            </w:r>
          </w:p>
        </w:tc>
        <w:tc>
          <w:tcPr>
            <w:tcW w:w="1714" w:type="dxa"/>
            <w:tcBorders>
              <w:top w:val="nil"/>
              <w:left w:val="nil"/>
              <w:bottom w:val="single" w:sz="4" w:space="0" w:color="auto"/>
              <w:right w:val="single" w:sz="4" w:space="0" w:color="auto"/>
            </w:tcBorders>
            <w:shd w:val="clear" w:color="auto" w:fill="FFFFFF"/>
            <w:hideMark/>
          </w:tcPr>
          <w:p w14:paraId="0559AFE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FE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FE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FE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FEB" w14:textId="77777777" w:rsidR="0052099D" w:rsidRPr="00B60AFF" w:rsidRDefault="0052099D" w:rsidP="0052099D">
            <w:pPr>
              <w:spacing w:before="60" w:after="60" w:line="240" w:lineRule="auto"/>
              <w:rPr>
                <w:bCs/>
                <w:noProof/>
                <w:color w:val="000000"/>
                <w:sz w:val="20"/>
              </w:rPr>
            </w:pPr>
          </w:p>
        </w:tc>
      </w:tr>
      <w:tr w:rsidR="0052099D" w:rsidRPr="00B60AFF" w14:paraId="0559AF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E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AFEE" w14:textId="77777777" w:rsidR="0052099D" w:rsidRPr="00B60AFF" w:rsidRDefault="0052099D" w:rsidP="0052099D">
            <w:pPr>
              <w:spacing w:before="60" w:after="60" w:line="240" w:lineRule="auto"/>
              <w:rPr>
                <w:bCs/>
                <w:noProof/>
                <w:color w:val="000000"/>
                <w:sz w:val="20"/>
              </w:rPr>
            </w:pPr>
            <w:r w:rsidRPr="00B60AFF">
              <w:rPr>
                <w:bCs/>
                <w:noProof/>
                <w:sz w:val="20"/>
              </w:rPr>
              <w:t>- smēķējamā tabaka, kas satur vai nesatur tabakas aizstājējus jebkurā samērā</w:t>
            </w:r>
          </w:p>
        </w:tc>
        <w:tc>
          <w:tcPr>
            <w:tcW w:w="1714" w:type="dxa"/>
            <w:tcBorders>
              <w:top w:val="nil"/>
              <w:left w:val="nil"/>
              <w:bottom w:val="single" w:sz="4" w:space="0" w:color="auto"/>
              <w:right w:val="single" w:sz="4" w:space="0" w:color="auto"/>
            </w:tcBorders>
            <w:shd w:val="clear" w:color="auto" w:fill="FFFFFF"/>
            <w:hideMark/>
          </w:tcPr>
          <w:p w14:paraId="0559AF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AF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AF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AF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AFF3" w14:textId="77777777" w:rsidR="0052099D" w:rsidRPr="00B60AFF" w:rsidRDefault="0052099D" w:rsidP="0052099D">
            <w:pPr>
              <w:spacing w:before="60" w:after="60" w:line="240" w:lineRule="auto"/>
              <w:rPr>
                <w:bCs/>
                <w:noProof/>
                <w:color w:val="000000"/>
                <w:sz w:val="20"/>
              </w:rPr>
            </w:pPr>
          </w:p>
        </w:tc>
      </w:tr>
      <w:tr w:rsidR="0052099D" w:rsidRPr="00B60AFF" w14:paraId="0559AF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F5" w14:textId="77777777" w:rsidR="0052099D" w:rsidRPr="00B60AFF" w:rsidRDefault="0052099D" w:rsidP="00C75995">
            <w:pPr>
              <w:spacing w:before="60" w:after="60" w:line="240" w:lineRule="auto"/>
              <w:rPr>
                <w:bCs/>
                <w:noProof/>
                <w:color w:val="000000"/>
                <w:sz w:val="20"/>
              </w:rPr>
            </w:pPr>
            <w:r w:rsidRPr="00B60AFF">
              <w:rPr>
                <w:bCs/>
                <w:noProof/>
                <w:sz w:val="20"/>
              </w:rPr>
              <w:t>2403 11 00</w:t>
            </w:r>
          </w:p>
        </w:tc>
        <w:tc>
          <w:tcPr>
            <w:tcW w:w="4241" w:type="dxa"/>
            <w:tcBorders>
              <w:top w:val="nil"/>
              <w:left w:val="nil"/>
              <w:bottom w:val="single" w:sz="4" w:space="0" w:color="auto"/>
              <w:right w:val="single" w:sz="4" w:space="0" w:color="auto"/>
            </w:tcBorders>
            <w:shd w:val="clear" w:color="auto" w:fill="FFFFFF"/>
            <w:hideMark/>
          </w:tcPr>
          <w:p w14:paraId="0559AFF6" w14:textId="77777777" w:rsidR="0052099D" w:rsidRPr="00B60AFF" w:rsidRDefault="0052099D" w:rsidP="0052099D">
            <w:pPr>
              <w:spacing w:before="60" w:after="60" w:line="240" w:lineRule="auto"/>
              <w:rPr>
                <w:bCs/>
                <w:noProof/>
                <w:color w:val="000000"/>
                <w:sz w:val="20"/>
              </w:rPr>
            </w:pPr>
            <w:r w:rsidRPr="00B60AFF">
              <w:rPr>
                <w:bCs/>
                <w:noProof/>
                <w:sz w:val="20"/>
              </w:rPr>
              <w:t>-- ūdenspīpes tabaka, kas minētas šīs nodaļas 1. piezīmē par apakšpozīcijām</w:t>
            </w:r>
          </w:p>
        </w:tc>
        <w:tc>
          <w:tcPr>
            <w:tcW w:w="1714" w:type="dxa"/>
            <w:tcBorders>
              <w:top w:val="nil"/>
              <w:left w:val="nil"/>
              <w:bottom w:val="single" w:sz="4" w:space="0" w:color="auto"/>
              <w:right w:val="single" w:sz="4" w:space="0" w:color="auto"/>
            </w:tcBorders>
            <w:shd w:val="clear" w:color="auto" w:fill="FFFFFF"/>
            <w:hideMark/>
          </w:tcPr>
          <w:p w14:paraId="0559AFF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AFF8" w14:textId="77777777" w:rsidR="0052099D" w:rsidRPr="00B60AFF" w:rsidRDefault="0052099D" w:rsidP="0052099D">
            <w:pPr>
              <w:spacing w:before="60" w:after="60" w:line="240" w:lineRule="auto"/>
              <w:jc w:val="center"/>
              <w:rPr>
                <w:bCs/>
                <w:noProof/>
                <w:color w:val="000000"/>
                <w:sz w:val="20"/>
              </w:rPr>
            </w:pPr>
            <w:r w:rsidRPr="00B60AFF">
              <w:rPr>
                <w:bCs/>
                <w:noProof/>
                <w:sz w:val="20"/>
              </w:rPr>
              <w:t>74,9 %</w:t>
            </w:r>
          </w:p>
        </w:tc>
        <w:tc>
          <w:tcPr>
            <w:tcW w:w="1513" w:type="dxa"/>
            <w:tcBorders>
              <w:top w:val="nil"/>
              <w:left w:val="nil"/>
              <w:bottom w:val="single" w:sz="4" w:space="0" w:color="auto"/>
              <w:right w:val="single" w:sz="4" w:space="0" w:color="auto"/>
            </w:tcBorders>
            <w:shd w:val="clear" w:color="auto" w:fill="FFFFFF"/>
            <w:hideMark/>
          </w:tcPr>
          <w:p w14:paraId="0559AF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AF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AFFB" w14:textId="77777777" w:rsidR="0052099D" w:rsidRPr="00B60AFF" w:rsidRDefault="0052099D" w:rsidP="0052099D">
            <w:pPr>
              <w:spacing w:before="60" w:after="60" w:line="240" w:lineRule="auto"/>
              <w:rPr>
                <w:bCs/>
                <w:noProof/>
                <w:color w:val="000000"/>
                <w:sz w:val="20"/>
              </w:rPr>
            </w:pPr>
          </w:p>
        </w:tc>
      </w:tr>
      <w:tr w:rsidR="0052099D" w:rsidRPr="00B60AFF" w14:paraId="0559B0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AFFD" w14:textId="77777777" w:rsidR="0052099D" w:rsidRPr="00B60AFF" w:rsidRDefault="0052099D" w:rsidP="00C75995">
            <w:pPr>
              <w:spacing w:before="60" w:after="60" w:line="240" w:lineRule="auto"/>
              <w:rPr>
                <w:bCs/>
                <w:noProof/>
                <w:color w:val="000000"/>
                <w:sz w:val="20"/>
              </w:rPr>
            </w:pPr>
            <w:r w:rsidRPr="00B60AFF">
              <w:rPr>
                <w:bCs/>
                <w:noProof/>
                <w:sz w:val="20"/>
              </w:rPr>
              <w:t>2403 19</w:t>
            </w:r>
          </w:p>
        </w:tc>
        <w:tc>
          <w:tcPr>
            <w:tcW w:w="4241" w:type="dxa"/>
            <w:tcBorders>
              <w:top w:val="nil"/>
              <w:left w:val="nil"/>
              <w:bottom w:val="single" w:sz="4" w:space="0" w:color="auto"/>
              <w:right w:val="single" w:sz="4" w:space="0" w:color="auto"/>
            </w:tcBorders>
            <w:shd w:val="clear" w:color="auto" w:fill="FFFFFF"/>
            <w:hideMark/>
          </w:tcPr>
          <w:p w14:paraId="0559AFF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AF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0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0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0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003" w14:textId="77777777" w:rsidR="0052099D" w:rsidRPr="00B60AFF" w:rsidRDefault="0052099D" w:rsidP="0052099D">
            <w:pPr>
              <w:spacing w:before="60" w:after="60" w:line="240" w:lineRule="auto"/>
              <w:rPr>
                <w:bCs/>
                <w:noProof/>
                <w:color w:val="000000"/>
                <w:sz w:val="20"/>
              </w:rPr>
            </w:pPr>
          </w:p>
        </w:tc>
      </w:tr>
      <w:tr w:rsidR="0052099D" w:rsidRPr="00B60AFF" w14:paraId="0559B0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05" w14:textId="77777777" w:rsidR="0052099D" w:rsidRPr="00B60AFF" w:rsidRDefault="0052099D" w:rsidP="00C75995">
            <w:pPr>
              <w:spacing w:before="60" w:after="60" w:line="240" w:lineRule="auto"/>
              <w:rPr>
                <w:bCs/>
                <w:noProof/>
                <w:color w:val="000000"/>
                <w:sz w:val="20"/>
              </w:rPr>
            </w:pPr>
            <w:r w:rsidRPr="00B60AFF">
              <w:rPr>
                <w:bCs/>
                <w:noProof/>
                <w:sz w:val="20"/>
              </w:rPr>
              <w:t>2403 19 10</w:t>
            </w:r>
          </w:p>
        </w:tc>
        <w:tc>
          <w:tcPr>
            <w:tcW w:w="4241" w:type="dxa"/>
            <w:tcBorders>
              <w:top w:val="nil"/>
              <w:left w:val="nil"/>
              <w:bottom w:val="single" w:sz="4" w:space="0" w:color="auto"/>
              <w:right w:val="single" w:sz="4" w:space="0" w:color="auto"/>
            </w:tcBorders>
            <w:shd w:val="clear" w:color="auto" w:fill="FFFFFF"/>
            <w:hideMark/>
          </w:tcPr>
          <w:p w14:paraId="0559B006" w14:textId="77777777" w:rsidR="0052099D" w:rsidRPr="00B60AFF" w:rsidRDefault="0052099D" w:rsidP="0052099D">
            <w:pPr>
              <w:spacing w:before="60" w:after="60" w:line="240" w:lineRule="auto"/>
              <w:rPr>
                <w:bCs/>
                <w:noProof/>
                <w:color w:val="000000"/>
                <w:sz w:val="20"/>
              </w:rPr>
            </w:pPr>
            <w:r w:rsidRPr="00B60AFF">
              <w:rPr>
                <w:bCs/>
                <w:noProof/>
                <w:sz w:val="20"/>
              </w:rPr>
              <w:t>--- tiešajā iepakojumā, ar tīro svaru līdz 500 g</w:t>
            </w:r>
          </w:p>
        </w:tc>
        <w:tc>
          <w:tcPr>
            <w:tcW w:w="1714" w:type="dxa"/>
            <w:tcBorders>
              <w:top w:val="nil"/>
              <w:left w:val="nil"/>
              <w:bottom w:val="single" w:sz="4" w:space="0" w:color="auto"/>
              <w:right w:val="single" w:sz="4" w:space="0" w:color="auto"/>
            </w:tcBorders>
            <w:shd w:val="clear" w:color="auto" w:fill="FFFFFF"/>
            <w:hideMark/>
          </w:tcPr>
          <w:p w14:paraId="0559B00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B008" w14:textId="77777777" w:rsidR="0052099D" w:rsidRPr="00B60AFF" w:rsidRDefault="0052099D" w:rsidP="0052099D">
            <w:pPr>
              <w:spacing w:before="60" w:after="60" w:line="240" w:lineRule="auto"/>
              <w:jc w:val="center"/>
              <w:rPr>
                <w:bCs/>
                <w:noProof/>
                <w:color w:val="000000"/>
                <w:sz w:val="20"/>
              </w:rPr>
            </w:pPr>
            <w:r w:rsidRPr="00B60AFF">
              <w:rPr>
                <w:bCs/>
                <w:noProof/>
                <w:sz w:val="20"/>
              </w:rPr>
              <w:t>74,9 %</w:t>
            </w:r>
          </w:p>
        </w:tc>
        <w:tc>
          <w:tcPr>
            <w:tcW w:w="1513" w:type="dxa"/>
            <w:tcBorders>
              <w:top w:val="nil"/>
              <w:left w:val="nil"/>
              <w:bottom w:val="single" w:sz="4" w:space="0" w:color="auto"/>
              <w:right w:val="single" w:sz="4" w:space="0" w:color="auto"/>
            </w:tcBorders>
            <w:shd w:val="clear" w:color="auto" w:fill="FFFFFF"/>
            <w:hideMark/>
          </w:tcPr>
          <w:p w14:paraId="0559B0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0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00B" w14:textId="77777777" w:rsidR="0052099D" w:rsidRPr="00B60AFF" w:rsidRDefault="0052099D" w:rsidP="0052099D">
            <w:pPr>
              <w:spacing w:before="60" w:after="60" w:line="240" w:lineRule="auto"/>
              <w:rPr>
                <w:bCs/>
                <w:noProof/>
                <w:color w:val="000000"/>
                <w:sz w:val="20"/>
              </w:rPr>
            </w:pPr>
          </w:p>
        </w:tc>
      </w:tr>
      <w:tr w:rsidR="0052099D" w:rsidRPr="00B60AFF" w14:paraId="0559B0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0D" w14:textId="77777777" w:rsidR="0052099D" w:rsidRPr="00B60AFF" w:rsidRDefault="0052099D" w:rsidP="00C75995">
            <w:pPr>
              <w:spacing w:before="60" w:after="60" w:line="240" w:lineRule="auto"/>
              <w:rPr>
                <w:bCs/>
                <w:noProof/>
                <w:color w:val="000000"/>
                <w:sz w:val="20"/>
              </w:rPr>
            </w:pPr>
            <w:r w:rsidRPr="00B60AFF">
              <w:rPr>
                <w:bCs/>
                <w:noProof/>
                <w:sz w:val="20"/>
              </w:rPr>
              <w:t>2403 19 90</w:t>
            </w:r>
          </w:p>
        </w:tc>
        <w:tc>
          <w:tcPr>
            <w:tcW w:w="4241" w:type="dxa"/>
            <w:tcBorders>
              <w:top w:val="nil"/>
              <w:left w:val="nil"/>
              <w:bottom w:val="single" w:sz="4" w:space="0" w:color="auto"/>
              <w:right w:val="single" w:sz="4" w:space="0" w:color="auto"/>
            </w:tcBorders>
            <w:shd w:val="clear" w:color="auto" w:fill="FFFFFF"/>
            <w:hideMark/>
          </w:tcPr>
          <w:p w14:paraId="0559B00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00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B010" w14:textId="77777777" w:rsidR="0052099D" w:rsidRPr="00B60AFF" w:rsidRDefault="0052099D" w:rsidP="0052099D">
            <w:pPr>
              <w:spacing w:before="60" w:after="60" w:line="240" w:lineRule="auto"/>
              <w:jc w:val="center"/>
              <w:rPr>
                <w:bCs/>
                <w:noProof/>
                <w:color w:val="000000"/>
                <w:sz w:val="20"/>
              </w:rPr>
            </w:pPr>
            <w:r w:rsidRPr="00B60AFF">
              <w:rPr>
                <w:bCs/>
                <w:noProof/>
                <w:sz w:val="20"/>
              </w:rPr>
              <w:t>74,9 %</w:t>
            </w:r>
          </w:p>
        </w:tc>
        <w:tc>
          <w:tcPr>
            <w:tcW w:w="1513" w:type="dxa"/>
            <w:tcBorders>
              <w:top w:val="nil"/>
              <w:left w:val="nil"/>
              <w:bottom w:val="single" w:sz="4" w:space="0" w:color="auto"/>
              <w:right w:val="single" w:sz="4" w:space="0" w:color="auto"/>
            </w:tcBorders>
            <w:shd w:val="clear" w:color="auto" w:fill="FFFFFF"/>
            <w:hideMark/>
          </w:tcPr>
          <w:p w14:paraId="0559B0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0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013" w14:textId="77777777" w:rsidR="0052099D" w:rsidRPr="00B60AFF" w:rsidRDefault="0052099D" w:rsidP="0052099D">
            <w:pPr>
              <w:spacing w:before="60" w:after="60" w:line="240" w:lineRule="auto"/>
              <w:rPr>
                <w:bCs/>
                <w:noProof/>
                <w:color w:val="000000"/>
                <w:sz w:val="20"/>
              </w:rPr>
            </w:pPr>
          </w:p>
        </w:tc>
      </w:tr>
      <w:tr w:rsidR="0052099D" w:rsidRPr="00B60AFF" w14:paraId="0559B0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1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01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0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0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0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0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01B" w14:textId="77777777" w:rsidR="0052099D" w:rsidRPr="00B60AFF" w:rsidRDefault="0052099D" w:rsidP="0052099D">
            <w:pPr>
              <w:spacing w:before="60" w:after="60" w:line="240" w:lineRule="auto"/>
              <w:rPr>
                <w:bCs/>
                <w:noProof/>
                <w:color w:val="000000"/>
                <w:sz w:val="20"/>
              </w:rPr>
            </w:pPr>
          </w:p>
        </w:tc>
      </w:tr>
      <w:tr w:rsidR="0052099D" w:rsidRPr="00B60AFF" w14:paraId="0559B0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1D" w14:textId="77777777" w:rsidR="0052099D" w:rsidRPr="00B60AFF" w:rsidRDefault="0052099D" w:rsidP="00C75995">
            <w:pPr>
              <w:spacing w:before="60" w:after="60" w:line="240" w:lineRule="auto"/>
              <w:rPr>
                <w:bCs/>
                <w:noProof/>
                <w:color w:val="000000"/>
                <w:sz w:val="20"/>
              </w:rPr>
            </w:pPr>
            <w:r w:rsidRPr="00B60AFF">
              <w:rPr>
                <w:bCs/>
                <w:noProof/>
                <w:sz w:val="20"/>
              </w:rPr>
              <w:t>2403 91 00</w:t>
            </w:r>
          </w:p>
        </w:tc>
        <w:tc>
          <w:tcPr>
            <w:tcW w:w="4241" w:type="dxa"/>
            <w:tcBorders>
              <w:top w:val="nil"/>
              <w:left w:val="nil"/>
              <w:bottom w:val="single" w:sz="4" w:space="0" w:color="auto"/>
              <w:right w:val="single" w:sz="4" w:space="0" w:color="auto"/>
            </w:tcBorders>
            <w:shd w:val="clear" w:color="auto" w:fill="FFFFFF"/>
            <w:hideMark/>
          </w:tcPr>
          <w:p w14:paraId="0559B01E" w14:textId="77777777" w:rsidR="0052099D" w:rsidRPr="00B60AFF" w:rsidRDefault="0052099D" w:rsidP="0052099D">
            <w:pPr>
              <w:spacing w:before="60" w:after="60" w:line="240" w:lineRule="auto"/>
              <w:rPr>
                <w:bCs/>
                <w:noProof/>
                <w:color w:val="000000"/>
                <w:sz w:val="20"/>
              </w:rPr>
            </w:pPr>
            <w:r w:rsidRPr="00B60AFF">
              <w:rPr>
                <w:bCs/>
                <w:noProof/>
                <w:sz w:val="20"/>
              </w:rPr>
              <w:t>-- “homogenizēta” vai “atjaunota” tabaka</w:t>
            </w:r>
          </w:p>
        </w:tc>
        <w:tc>
          <w:tcPr>
            <w:tcW w:w="1714" w:type="dxa"/>
            <w:tcBorders>
              <w:top w:val="nil"/>
              <w:left w:val="nil"/>
              <w:bottom w:val="single" w:sz="4" w:space="0" w:color="auto"/>
              <w:right w:val="single" w:sz="4" w:space="0" w:color="auto"/>
            </w:tcBorders>
            <w:shd w:val="clear" w:color="auto" w:fill="FFFFFF"/>
            <w:hideMark/>
          </w:tcPr>
          <w:p w14:paraId="0559B01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B020" w14:textId="77777777" w:rsidR="0052099D" w:rsidRPr="00B60AFF" w:rsidRDefault="0052099D" w:rsidP="0052099D">
            <w:pPr>
              <w:spacing w:before="60" w:after="60" w:line="240" w:lineRule="auto"/>
              <w:jc w:val="center"/>
              <w:rPr>
                <w:bCs/>
                <w:noProof/>
                <w:color w:val="000000"/>
                <w:sz w:val="20"/>
              </w:rPr>
            </w:pPr>
            <w:r w:rsidRPr="00B60AFF">
              <w:rPr>
                <w:bCs/>
                <w:noProof/>
                <w:sz w:val="20"/>
              </w:rPr>
              <w:t>16,6 %</w:t>
            </w:r>
          </w:p>
        </w:tc>
        <w:tc>
          <w:tcPr>
            <w:tcW w:w="1513" w:type="dxa"/>
            <w:tcBorders>
              <w:top w:val="nil"/>
              <w:left w:val="nil"/>
              <w:bottom w:val="single" w:sz="4" w:space="0" w:color="auto"/>
              <w:right w:val="single" w:sz="4" w:space="0" w:color="auto"/>
            </w:tcBorders>
            <w:shd w:val="clear" w:color="auto" w:fill="FFFFFF"/>
            <w:hideMark/>
          </w:tcPr>
          <w:p w14:paraId="0559B0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0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023" w14:textId="77777777" w:rsidR="0052099D" w:rsidRPr="00B60AFF" w:rsidRDefault="0052099D" w:rsidP="0052099D">
            <w:pPr>
              <w:spacing w:before="60" w:after="60" w:line="240" w:lineRule="auto"/>
              <w:rPr>
                <w:bCs/>
                <w:noProof/>
                <w:color w:val="000000"/>
                <w:sz w:val="20"/>
              </w:rPr>
            </w:pPr>
          </w:p>
        </w:tc>
      </w:tr>
      <w:tr w:rsidR="0052099D" w:rsidRPr="00B60AFF" w14:paraId="0559B0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25" w14:textId="77777777" w:rsidR="0052099D" w:rsidRPr="00B60AFF" w:rsidRDefault="0052099D" w:rsidP="00C75995">
            <w:pPr>
              <w:spacing w:before="60" w:after="60" w:line="240" w:lineRule="auto"/>
              <w:rPr>
                <w:bCs/>
                <w:noProof/>
                <w:color w:val="000000"/>
                <w:sz w:val="20"/>
              </w:rPr>
            </w:pPr>
            <w:r w:rsidRPr="00B60AFF">
              <w:rPr>
                <w:bCs/>
                <w:noProof/>
                <w:sz w:val="20"/>
              </w:rPr>
              <w:t>2403 99</w:t>
            </w:r>
          </w:p>
        </w:tc>
        <w:tc>
          <w:tcPr>
            <w:tcW w:w="4241" w:type="dxa"/>
            <w:tcBorders>
              <w:top w:val="nil"/>
              <w:left w:val="nil"/>
              <w:bottom w:val="single" w:sz="4" w:space="0" w:color="auto"/>
              <w:right w:val="single" w:sz="4" w:space="0" w:color="auto"/>
            </w:tcBorders>
            <w:shd w:val="clear" w:color="auto" w:fill="FFFFFF"/>
            <w:hideMark/>
          </w:tcPr>
          <w:p w14:paraId="0559B02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0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0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0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0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02B" w14:textId="77777777" w:rsidR="0052099D" w:rsidRPr="00B60AFF" w:rsidRDefault="0052099D" w:rsidP="0052099D">
            <w:pPr>
              <w:spacing w:before="60" w:after="60" w:line="240" w:lineRule="auto"/>
              <w:rPr>
                <w:bCs/>
                <w:noProof/>
                <w:color w:val="000000"/>
                <w:sz w:val="20"/>
              </w:rPr>
            </w:pPr>
          </w:p>
        </w:tc>
      </w:tr>
      <w:tr w:rsidR="0052099D" w:rsidRPr="00B60AFF" w14:paraId="0559B0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2D" w14:textId="77777777" w:rsidR="0052099D" w:rsidRPr="00B60AFF" w:rsidRDefault="0052099D" w:rsidP="00C75995">
            <w:pPr>
              <w:spacing w:before="60" w:after="60" w:line="240" w:lineRule="auto"/>
              <w:rPr>
                <w:bCs/>
                <w:noProof/>
                <w:color w:val="000000"/>
                <w:sz w:val="20"/>
              </w:rPr>
            </w:pPr>
            <w:r w:rsidRPr="00B60AFF">
              <w:rPr>
                <w:bCs/>
                <w:noProof/>
                <w:sz w:val="20"/>
              </w:rPr>
              <w:t>2403 99 10</w:t>
            </w:r>
          </w:p>
        </w:tc>
        <w:tc>
          <w:tcPr>
            <w:tcW w:w="4241" w:type="dxa"/>
            <w:tcBorders>
              <w:top w:val="nil"/>
              <w:left w:val="nil"/>
              <w:bottom w:val="single" w:sz="4" w:space="0" w:color="auto"/>
              <w:right w:val="single" w:sz="4" w:space="0" w:color="auto"/>
            </w:tcBorders>
            <w:shd w:val="clear" w:color="auto" w:fill="FFFFFF"/>
            <w:hideMark/>
          </w:tcPr>
          <w:p w14:paraId="0559B02E" w14:textId="77777777" w:rsidR="0052099D" w:rsidRPr="00B60AFF" w:rsidRDefault="0052099D" w:rsidP="0052099D">
            <w:pPr>
              <w:spacing w:before="60" w:after="60" w:line="240" w:lineRule="auto"/>
              <w:rPr>
                <w:bCs/>
                <w:noProof/>
                <w:color w:val="000000"/>
                <w:sz w:val="20"/>
              </w:rPr>
            </w:pPr>
            <w:r w:rsidRPr="00B60AFF">
              <w:rPr>
                <w:bCs/>
                <w:noProof/>
                <w:sz w:val="20"/>
              </w:rPr>
              <w:t>--- košļājamā tabaka un šņaucamā tabaka</w:t>
            </w:r>
          </w:p>
        </w:tc>
        <w:tc>
          <w:tcPr>
            <w:tcW w:w="1714" w:type="dxa"/>
            <w:tcBorders>
              <w:top w:val="nil"/>
              <w:left w:val="nil"/>
              <w:bottom w:val="single" w:sz="4" w:space="0" w:color="auto"/>
              <w:right w:val="single" w:sz="4" w:space="0" w:color="auto"/>
            </w:tcBorders>
            <w:shd w:val="clear" w:color="auto" w:fill="FFFFFF"/>
            <w:hideMark/>
          </w:tcPr>
          <w:p w14:paraId="0559B02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B030" w14:textId="77777777" w:rsidR="0052099D" w:rsidRPr="00B60AFF" w:rsidRDefault="0052099D" w:rsidP="0052099D">
            <w:pPr>
              <w:spacing w:before="60" w:after="60" w:line="240" w:lineRule="auto"/>
              <w:jc w:val="center"/>
              <w:rPr>
                <w:bCs/>
                <w:noProof/>
                <w:color w:val="000000"/>
                <w:sz w:val="20"/>
              </w:rPr>
            </w:pPr>
            <w:r w:rsidRPr="00B60AFF">
              <w:rPr>
                <w:bCs/>
                <w:noProof/>
                <w:sz w:val="20"/>
              </w:rPr>
              <w:t>41,6 %</w:t>
            </w:r>
          </w:p>
        </w:tc>
        <w:tc>
          <w:tcPr>
            <w:tcW w:w="1513" w:type="dxa"/>
            <w:tcBorders>
              <w:top w:val="nil"/>
              <w:left w:val="nil"/>
              <w:bottom w:val="single" w:sz="4" w:space="0" w:color="auto"/>
              <w:right w:val="single" w:sz="4" w:space="0" w:color="auto"/>
            </w:tcBorders>
            <w:shd w:val="clear" w:color="auto" w:fill="FFFFFF"/>
            <w:hideMark/>
          </w:tcPr>
          <w:p w14:paraId="0559B0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0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033" w14:textId="77777777" w:rsidR="0052099D" w:rsidRPr="00B60AFF" w:rsidRDefault="0052099D" w:rsidP="0052099D">
            <w:pPr>
              <w:spacing w:before="60" w:after="60" w:line="240" w:lineRule="auto"/>
              <w:rPr>
                <w:bCs/>
                <w:noProof/>
                <w:color w:val="000000"/>
                <w:sz w:val="20"/>
              </w:rPr>
            </w:pPr>
          </w:p>
        </w:tc>
      </w:tr>
      <w:tr w:rsidR="0052099D" w:rsidRPr="00B60AFF" w14:paraId="0559B0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35" w14:textId="77777777" w:rsidR="0052099D" w:rsidRPr="00B60AFF" w:rsidRDefault="0052099D" w:rsidP="00C75995">
            <w:pPr>
              <w:spacing w:before="60" w:after="60" w:line="240" w:lineRule="auto"/>
              <w:rPr>
                <w:bCs/>
                <w:noProof/>
                <w:color w:val="000000"/>
                <w:sz w:val="20"/>
              </w:rPr>
            </w:pPr>
            <w:r w:rsidRPr="00B60AFF">
              <w:rPr>
                <w:bCs/>
                <w:noProof/>
                <w:sz w:val="20"/>
              </w:rPr>
              <w:t>2403 99 90</w:t>
            </w:r>
          </w:p>
        </w:tc>
        <w:tc>
          <w:tcPr>
            <w:tcW w:w="4241" w:type="dxa"/>
            <w:tcBorders>
              <w:top w:val="nil"/>
              <w:left w:val="nil"/>
              <w:bottom w:val="single" w:sz="4" w:space="0" w:color="auto"/>
              <w:right w:val="single" w:sz="4" w:space="0" w:color="auto"/>
            </w:tcBorders>
            <w:shd w:val="clear" w:color="auto" w:fill="FFFFFF"/>
            <w:hideMark/>
          </w:tcPr>
          <w:p w14:paraId="0559B03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03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B038" w14:textId="77777777" w:rsidR="0052099D" w:rsidRPr="00B60AFF" w:rsidRDefault="0052099D" w:rsidP="0052099D">
            <w:pPr>
              <w:spacing w:before="60" w:after="60" w:line="240" w:lineRule="auto"/>
              <w:jc w:val="center"/>
              <w:rPr>
                <w:bCs/>
                <w:noProof/>
                <w:color w:val="000000"/>
                <w:sz w:val="20"/>
              </w:rPr>
            </w:pPr>
            <w:r w:rsidRPr="00B60AFF">
              <w:rPr>
                <w:bCs/>
                <w:noProof/>
                <w:sz w:val="20"/>
              </w:rPr>
              <w:t>16,6 %</w:t>
            </w:r>
          </w:p>
        </w:tc>
        <w:tc>
          <w:tcPr>
            <w:tcW w:w="1513" w:type="dxa"/>
            <w:tcBorders>
              <w:top w:val="nil"/>
              <w:left w:val="nil"/>
              <w:bottom w:val="single" w:sz="4" w:space="0" w:color="auto"/>
              <w:right w:val="single" w:sz="4" w:space="0" w:color="auto"/>
            </w:tcBorders>
            <w:shd w:val="clear" w:color="auto" w:fill="FFFFFF"/>
            <w:hideMark/>
          </w:tcPr>
          <w:p w14:paraId="0559B0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0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03B" w14:textId="77777777" w:rsidR="0052099D" w:rsidRPr="00B60AFF" w:rsidRDefault="0052099D" w:rsidP="0052099D">
            <w:pPr>
              <w:spacing w:before="60" w:after="60" w:line="240" w:lineRule="auto"/>
              <w:rPr>
                <w:bCs/>
                <w:noProof/>
                <w:color w:val="000000"/>
                <w:sz w:val="20"/>
              </w:rPr>
            </w:pPr>
          </w:p>
        </w:tc>
      </w:tr>
      <w:tr w:rsidR="0052099D" w:rsidRPr="00B60AFF" w14:paraId="0559B0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3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V</w:t>
            </w:r>
          </w:p>
        </w:tc>
        <w:tc>
          <w:tcPr>
            <w:tcW w:w="4241" w:type="dxa"/>
            <w:tcBorders>
              <w:top w:val="nil"/>
              <w:left w:val="nil"/>
              <w:bottom w:val="single" w:sz="4" w:space="0" w:color="auto"/>
              <w:right w:val="single" w:sz="4" w:space="0" w:color="auto"/>
            </w:tcBorders>
            <w:shd w:val="clear" w:color="auto" w:fill="FFFFFF"/>
            <w:hideMark/>
          </w:tcPr>
          <w:p w14:paraId="0559B03E" w14:textId="77777777" w:rsidR="0052099D" w:rsidRPr="00B60AFF" w:rsidRDefault="0052099D" w:rsidP="0052099D">
            <w:pPr>
              <w:spacing w:before="60" w:after="60" w:line="240" w:lineRule="auto"/>
              <w:rPr>
                <w:bCs/>
                <w:noProof/>
                <w:sz w:val="20"/>
              </w:rPr>
            </w:pPr>
            <w:r w:rsidRPr="00B60AFF">
              <w:rPr>
                <w:bCs/>
                <w:noProof/>
                <w:sz w:val="20"/>
              </w:rPr>
              <w:t>V SADAĻA - MINERĀLPRODUKTI</w:t>
            </w:r>
          </w:p>
        </w:tc>
        <w:tc>
          <w:tcPr>
            <w:tcW w:w="1714" w:type="dxa"/>
            <w:tcBorders>
              <w:top w:val="nil"/>
              <w:left w:val="nil"/>
              <w:bottom w:val="single" w:sz="4" w:space="0" w:color="auto"/>
              <w:right w:val="single" w:sz="4" w:space="0" w:color="auto"/>
            </w:tcBorders>
            <w:shd w:val="clear" w:color="auto" w:fill="FFFFFF"/>
            <w:hideMark/>
          </w:tcPr>
          <w:p w14:paraId="0559B03F" w14:textId="77777777" w:rsidR="0052099D" w:rsidRPr="00B60AFF" w:rsidRDefault="0052099D" w:rsidP="0052099D">
            <w:pPr>
              <w:spacing w:before="60" w:after="60" w:line="240" w:lineRule="auto"/>
              <w:jc w:val="center"/>
              <w:rPr>
                <w:bCs/>
                <w:noProof/>
                <w:sz w:val="20"/>
                <w:u w:val="single"/>
              </w:rPr>
            </w:pPr>
          </w:p>
        </w:tc>
        <w:tc>
          <w:tcPr>
            <w:tcW w:w="2183" w:type="dxa"/>
            <w:tcBorders>
              <w:top w:val="nil"/>
              <w:left w:val="nil"/>
              <w:bottom w:val="single" w:sz="4" w:space="0" w:color="auto"/>
              <w:right w:val="single" w:sz="4" w:space="0" w:color="auto"/>
            </w:tcBorders>
            <w:shd w:val="clear" w:color="auto" w:fill="FFFFFF"/>
            <w:hideMark/>
          </w:tcPr>
          <w:p w14:paraId="0559B0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041" w14:textId="77777777" w:rsidR="0052099D" w:rsidRPr="00B60AFF" w:rsidRDefault="0052099D" w:rsidP="0052099D">
            <w:pPr>
              <w:spacing w:before="60" w:after="60" w:line="240" w:lineRule="auto"/>
              <w:jc w:val="center"/>
              <w:rPr>
                <w:bCs/>
                <w:noProof/>
                <w:sz w:val="20"/>
                <w:u w:val="single"/>
              </w:rPr>
            </w:pPr>
          </w:p>
        </w:tc>
        <w:tc>
          <w:tcPr>
            <w:tcW w:w="1316" w:type="dxa"/>
            <w:tcBorders>
              <w:top w:val="nil"/>
              <w:left w:val="nil"/>
              <w:bottom w:val="single" w:sz="4" w:space="0" w:color="auto"/>
              <w:right w:val="single" w:sz="4" w:space="0" w:color="auto"/>
            </w:tcBorders>
            <w:shd w:val="clear" w:color="auto" w:fill="FFFFFF"/>
            <w:hideMark/>
          </w:tcPr>
          <w:p w14:paraId="0559B042" w14:textId="77777777" w:rsidR="0052099D" w:rsidRPr="00B60AFF" w:rsidRDefault="0052099D" w:rsidP="0052099D">
            <w:pPr>
              <w:spacing w:before="60" w:after="60" w:line="240" w:lineRule="auto"/>
              <w:jc w:val="center"/>
              <w:rPr>
                <w:bCs/>
                <w:noProof/>
                <w:sz w:val="20"/>
                <w:u w:val="single"/>
              </w:rPr>
            </w:pPr>
          </w:p>
        </w:tc>
        <w:tc>
          <w:tcPr>
            <w:tcW w:w="2419" w:type="dxa"/>
            <w:tcBorders>
              <w:top w:val="nil"/>
              <w:left w:val="nil"/>
              <w:bottom w:val="single" w:sz="4" w:space="0" w:color="auto"/>
              <w:right w:val="single" w:sz="4" w:space="0" w:color="auto"/>
            </w:tcBorders>
            <w:shd w:val="clear" w:color="auto" w:fill="FFFFFF"/>
            <w:hideMark/>
          </w:tcPr>
          <w:p w14:paraId="0559B043" w14:textId="77777777" w:rsidR="0052099D" w:rsidRPr="00B60AFF" w:rsidRDefault="0052099D" w:rsidP="0052099D">
            <w:pPr>
              <w:spacing w:before="60" w:after="60" w:line="240" w:lineRule="auto"/>
              <w:rPr>
                <w:bCs/>
                <w:noProof/>
                <w:sz w:val="20"/>
                <w:u w:val="single"/>
              </w:rPr>
            </w:pPr>
          </w:p>
        </w:tc>
      </w:tr>
      <w:tr w:rsidR="0052099D" w:rsidRPr="00B60AFF" w14:paraId="0559B0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45" w14:textId="77777777" w:rsidR="0052099D" w:rsidRPr="00B60AFF" w:rsidRDefault="0052099D" w:rsidP="00C75995">
            <w:pPr>
              <w:spacing w:before="60" w:after="60" w:line="240" w:lineRule="auto"/>
              <w:rPr>
                <w:bCs/>
                <w:noProof/>
                <w:color w:val="000000"/>
                <w:sz w:val="20"/>
              </w:rPr>
            </w:pPr>
            <w:r w:rsidRPr="00B60AFF">
              <w:rPr>
                <w:bCs/>
                <w:noProof/>
                <w:sz w:val="20"/>
              </w:rPr>
              <w:t>25</w:t>
            </w:r>
          </w:p>
        </w:tc>
        <w:tc>
          <w:tcPr>
            <w:tcW w:w="4241" w:type="dxa"/>
            <w:tcBorders>
              <w:top w:val="nil"/>
              <w:left w:val="nil"/>
              <w:bottom w:val="single" w:sz="4" w:space="0" w:color="auto"/>
              <w:right w:val="single" w:sz="4" w:space="0" w:color="auto"/>
            </w:tcBorders>
            <w:shd w:val="clear" w:color="auto" w:fill="FFFFFF"/>
            <w:hideMark/>
          </w:tcPr>
          <w:p w14:paraId="0559B046" w14:textId="77777777" w:rsidR="0052099D" w:rsidRPr="00B60AFF" w:rsidRDefault="0052099D" w:rsidP="0052099D">
            <w:pPr>
              <w:spacing w:before="60" w:after="60" w:line="240" w:lineRule="auto"/>
              <w:rPr>
                <w:bCs/>
                <w:noProof/>
                <w:color w:val="000000"/>
                <w:sz w:val="20"/>
              </w:rPr>
            </w:pPr>
            <w:r w:rsidRPr="00B60AFF">
              <w:rPr>
                <w:bCs/>
                <w:noProof/>
                <w:sz w:val="20"/>
              </w:rPr>
              <w:t>25. NODAĻA - SĀLS; SĒRS; ZEMES UN AKMENS; APMEŠANAS MATERIĀLI, KAĻĶI UN CEMENTS</w:t>
            </w:r>
          </w:p>
        </w:tc>
        <w:tc>
          <w:tcPr>
            <w:tcW w:w="1714" w:type="dxa"/>
            <w:tcBorders>
              <w:top w:val="nil"/>
              <w:left w:val="nil"/>
              <w:bottom w:val="single" w:sz="4" w:space="0" w:color="auto"/>
              <w:right w:val="single" w:sz="4" w:space="0" w:color="auto"/>
            </w:tcBorders>
            <w:shd w:val="clear" w:color="auto" w:fill="FFFFFF"/>
            <w:hideMark/>
          </w:tcPr>
          <w:p w14:paraId="0559B0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0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0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0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04B" w14:textId="77777777" w:rsidR="0052099D" w:rsidRPr="00B60AFF" w:rsidRDefault="0052099D" w:rsidP="0052099D">
            <w:pPr>
              <w:spacing w:before="60" w:after="60" w:line="240" w:lineRule="auto"/>
              <w:rPr>
                <w:bCs/>
                <w:noProof/>
                <w:color w:val="000000"/>
                <w:sz w:val="20"/>
              </w:rPr>
            </w:pPr>
          </w:p>
        </w:tc>
      </w:tr>
      <w:tr w:rsidR="0052099D" w:rsidRPr="00B60AFF" w14:paraId="0559B0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4D" w14:textId="77777777" w:rsidR="0052099D" w:rsidRPr="00B60AFF" w:rsidRDefault="0052099D" w:rsidP="00C75995">
            <w:pPr>
              <w:spacing w:before="60" w:after="60" w:line="240" w:lineRule="auto"/>
              <w:rPr>
                <w:bCs/>
                <w:noProof/>
                <w:color w:val="000000"/>
                <w:sz w:val="20"/>
              </w:rPr>
            </w:pPr>
            <w:r w:rsidRPr="00B60AFF">
              <w:rPr>
                <w:bCs/>
                <w:noProof/>
                <w:sz w:val="20"/>
              </w:rPr>
              <w:t>2501 00</w:t>
            </w:r>
          </w:p>
        </w:tc>
        <w:tc>
          <w:tcPr>
            <w:tcW w:w="4241" w:type="dxa"/>
            <w:tcBorders>
              <w:top w:val="nil"/>
              <w:left w:val="nil"/>
              <w:bottom w:val="single" w:sz="4" w:space="0" w:color="auto"/>
              <w:right w:val="single" w:sz="4" w:space="0" w:color="auto"/>
            </w:tcBorders>
            <w:shd w:val="clear" w:color="auto" w:fill="FFFFFF"/>
            <w:hideMark/>
          </w:tcPr>
          <w:p w14:paraId="0559B04E" w14:textId="77777777" w:rsidR="0052099D" w:rsidRPr="00B60AFF" w:rsidRDefault="0052099D" w:rsidP="0052099D">
            <w:pPr>
              <w:spacing w:before="60" w:after="60" w:line="240" w:lineRule="auto"/>
              <w:rPr>
                <w:bCs/>
                <w:noProof/>
                <w:color w:val="000000"/>
                <w:sz w:val="20"/>
              </w:rPr>
            </w:pPr>
            <w:r w:rsidRPr="00B60AFF">
              <w:rPr>
                <w:bCs/>
                <w:noProof/>
                <w:sz w:val="20"/>
              </w:rPr>
              <w:t>Sāls (ieskaitot galda sāli un denaturēto sāli) un tīrs nātrija hlorīds, ūdens šķīdumā vai neizšķīdināts vai ar pievienotām pretsalipšanas vielām un nesējvielām; jūras ūdens</w:t>
            </w:r>
          </w:p>
        </w:tc>
        <w:tc>
          <w:tcPr>
            <w:tcW w:w="1714" w:type="dxa"/>
            <w:tcBorders>
              <w:top w:val="nil"/>
              <w:left w:val="nil"/>
              <w:bottom w:val="single" w:sz="4" w:space="0" w:color="auto"/>
              <w:right w:val="single" w:sz="4" w:space="0" w:color="auto"/>
            </w:tcBorders>
            <w:shd w:val="clear" w:color="auto" w:fill="FFFFFF"/>
            <w:hideMark/>
          </w:tcPr>
          <w:p w14:paraId="0559B04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05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05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05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053" w14:textId="77777777" w:rsidR="0052099D" w:rsidRPr="00B60AFF" w:rsidRDefault="0052099D" w:rsidP="0052099D">
            <w:pPr>
              <w:spacing w:before="60" w:after="60" w:line="240" w:lineRule="auto"/>
              <w:rPr>
                <w:bCs/>
                <w:noProof/>
                <w:color w:val="000000"/>
                <w:sz w:val="20"/>
              </w:rPr>
            </w:pPr>
          </w:p>
        </w:tc>
      </w:tr>
      <w:tr w:rsidR="0052099D" w:rsidRPr="00B60AFF" w14:paraId="0559B0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55" w14:textId="77777777" w:rsidR="0052099D" w:rsidRPr="00B60AFF" w:rsidRDefault="0052099D" w:rsidP="00C75995">
            <w:pPr>
              <w:spacing w:before="60" w:after="60" w:line="240" w:lineRule="auto"/>
              <w:rPr>
                <w:bCs/>
                <w:noProof/>
                <w:color w:val="000000"/>
                <w:sz w:val="20"/>
              </w:rPr>
            </w:pPr>
            <w:r w:rsidRPr="00B60AFF">
              <w:rPr>
                <w:bCs/>
                <w:noProof/>
                <w:sz w:val="20"/>
              </w:rPr>
              <w:t>2501 00 10</w:t>
            </w:r>
          </w:p>
        </w:tc>
        <w:tc>
          <w:tcPr>
            <w:tcW w:w="4241" w:type="dxa"/>
            <w:tcBorders>
              <w:top w:val="nil"/>
              <w:left w:val="nil"/>
              <w:bottom w:val="single" w:sz="4" w:space="0" w:color="auto"/>
              <w:right w:val="single" w:sz="4" w:space="0" w:color="auto"/>
            </w:tcBorders>
            <w:shd w:val="clear" w:color="auto" w:fill="FFFFFF"/>
            <w:hideMark/>
          </w:tcPr>
          <w:p w14:paraId="0559B056" w14:textId="77777777" w:rsidR="0052099D" w:rsidRPr="00B60AFF" w:rsidRDefault="0052099D" w:rsidP="0052099D">
            <w:pPr>
              <w:spacing w:before="60" w:after="60" w:line="240" w:lineRule="auto"/>
              <w:rPr>
                <w:bCs/>
                <w:noProof/>
                <w:color w:val="000000"/>
                <w:sz w:val="20"/>
              </w:rPr>
            </w:pPr>
            <w:r w:rsidRPr="00B60AFF">
              <w:rPr>
                <w:bCs/>
                <w:noProof/>
                <w:sz w:val="20"/>
              </w:rPr>
              <w:t>- jūras ūdens un sāls šķīdumi</w:t>
            </w:r>
          </w:p>
        </w:tc>
        <w:tc>
          <w:tcPr>
            <w:tcW w:w="1714" w:type="dxa"/>
            <w:tcBorders>
              <w:top w:val="nil"/>
              <w:left w:val="nil"/>
              <w:bottom w:val="single" w:sz="4" w:space="0" w:color="auto"/>
              <w:right w:val="single" w:sz="4" w:space="0" w:color="auto"/>
            </w:tcBorders>
            <w:shd w:val="clear" w:color="auto" w:fill="FFFFFF"/>
            <w:hideMark/>
          </w:tcPr>
          <w:p w14:paraId="0559B0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05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0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0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05B" w14:textId="77777777" w:rsidR="0052099D" w:rsidRPr="00B60AFF" w:rsidRDefault="0052099D" w:rsidP="0052099D">
            <w:pPr>
              <w:spacing w:before="60" w:after="60" w:line="240" w:lineRule="auto"/>
              <w:rPr>
                <w:bCs/>
                <w:noProof/>
                <w:color w:val="000000"/>
                <w:sz w:val="20"/>
              </w:rPr>
            </w:pPr>
          </w:p>
        </w:tc>
      </w:tr>
      <w:tr w:rsidR="0052099D" w:rsidRPr="00B60AFF" w14:paraId="0559B0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5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05E" w14:textId="77777777" w:rsidR="0052099D" w:rsidRPr="00B60AFF" w:rsidRDefault="0052099D" w:rsidP="0052099D">
            <w:pPr>
              <w:spacing w:before="60" w:after="60" w:line="240" w:lineRule="auto"/>
              <w:rPr>
                <w:bCs/>
                <w:noProof/>
                <w:color w:val="000000"/>
                <w:sz w:val="20"/>
              </w:rPr>
            </w:pPr>
            <w:r w:rsidRPr="00B60AFF">
              <w:rPr>
                <w:bCs/>
                <w:noProof/>
                <w:sz w:val="20"/>
              </w:rPr>
              <w:t>- vārāmā sāls (ieskaitot galda un denaturēto) un tīrs nātrija hlorīds, ūdens šķīdumā vai neizšķīdināta vai ar pievienotām pretsalipes vielām un nesējvielām</w:t>
            </w:r>
          </w:p>
        </w:tc>
        <w:tc>
          <w:tcPr>
            <w:tcW w:w="1714" w:type="dxa"/>
            <w:tcBorders>
              <w:top w:val="nil"/>
              <w:left w:val="nil"/>
              <w:bottom w:val="single" w:sz="4" w:space="0" w:color="auto"/>
              <w:right w:val="single" w:sz="4" w:space="0" w:color="auto"/>
            </w:tcBorders>
            <w:shd w:val="clear" w:color="auto" w:fill="FFFFFF"/>
            <w:hideMark/>
          </w:tcPr>
          <w:p w14:paraId="0559B0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0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0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0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063" w14:textId="77777777" w:rsidR="0052099D" w:rsidRPr="00B60AFF" w:rsidRDefault="0052099D" w:rsidP="0052099D">
            <w:pPr>
              <w:spacing w:before="60" w:after="60" w:line="240" w:lineRule="auto"/>
              <w:rPr>
                <w:bCs/>
                <w:noProof/>
                <w:color w:val="000000"/>
                <w:sz w:val="20"/>
              </w:rPr>
            </w:pPr>
          </w:p>
        </w:tc>
      </w:tr>
      <w:tr w:rsidR="0052099D" w:rsidRPr="00B60AFF" w14:paraId="0559B0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65" w14:textId="77777777" w:rsidR="0052099D" w:rsidRPr="00B60AFF" w:rsidRDefault="0052099D" w:rsidP="00C75995">
            <w:pPr>
              <w:spacing w:before="60" w:after="60" w:line="240" w:lineRule="auto"/>
              <w:rPr>
                <w:bCs/>
                <w:noProof/>
                <w:color w:val="000000"/>
                <w:sz w:val="20"/>
              </w:rPr>
            </w:pPr>
            <w:r w:rsidRPr="00B60AFF">
              <w:rPr>
                <w:bCs/>
                <w:noProof/>
                <w:sz w:val="20"/>
              </w:rPr>
              <w:t>2501 00 31</w:t>
            </w:r>
          </w:p>
        </w:tc>
        <w:tc>
          <w:tcPr>
            <w:tcW w:w="4241" w:type="dxa"/>
            <w:tcBorders>
              <w:top w:val="nil"/>
              <w:left w:val="nil"/>
              <w:bottom w:val="single" w:sz="4" w:space="0" w:color="auto"/>
              <w:right w:val="single" w:sz="4" w:space="0" w:color="auto"/>
            </w:tcBorders>
            <w:shd w:val="clear" w:color="auto" w:fill="FFFFFF"/>
            <w:hideMark/>
          </w:tcPr>
          <w:p w14:paraId="0559B066" w14:textId="77777777" w:rsidR="0052099D" w:rsidRPr="00B60AFF" w:rsidRDefault="0052099D" w:rsidP="0052099D">
            <w:pPr>
              <w:spacing w:before="60" w:after="60" w:line="240" w:lineRule="auto"/>
              <w:rPr>
                <w:bCs/>
                <w:noProof/>
                <w:color w:val="000000"/>
                <w:sz w:val="20"/>
              </w:rPr>
            </w:pPr>
            <w:r w:rsidRPr="00B60AFF">
              <w:rPr>
                <w:bCs/>
                <w:noProof/>
                <w:sz w:val="20"/>
              </w:rPr>
              <w:t>-- ķīmiskai pārveidošanai (nātrija atdalīšanai no hlora) citu produktu ražošanai</w:t>
            </w:r>
          </w:p>
        </w:tc>
        <w:tc>
          <w:tcPr>
            <w:tcW w:w="1714" w:type="dxa"/>
            <w:tcBorders>
              <w:top w:val="nil"/>
              <w:left w:val="nil"/>
              <w:bottom w:val="single" w:sz="4" w:space="0" w:color="auto"/>
              <w:right w:val="single" w:sz="4" w:space="0" w:color="auto"/>
            </w:tcBorders>
            <w:shd w:val="clear" w:color="auto" w:fill="FFFFFF"/>
            <w:hideMark/>
          </w:tcPr>
          <w:p w14:paraId="0559B0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06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0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0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06B" w14:textId="77777777" w:rsidR="0052099D" w:rsidRPr="00B60AFF" w:rsidRDefault="0052099D" w:rsidP="0052099D">
            <w:pPr>
              <w:spacing w:before="60" w:after="60" w:line="240" w:lineRule="auto"/>
              <w:rPr>
                <w:bCs/>
                <w:noProof/>
                <w:color w:val="000000"/>
                <w:sz w:val="20"/>
              </w:rPr>
            </w:pPr>
          </w:p>
        </w:tc>
      </w:tr>
      <w:tr w:rsidR="0052099D" w:rsidRPr="00B60AFF" w14:paraId="0559B0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6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0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0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0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0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0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073" w14:textId="77777777" w:rsidR="0052099D" w:rsidRPr="00B60AFF" w:rsidRDefault="0052099D" w:rsidP="0052099D">
            <w:pPr>
              <w:spacing w:before="60" w:after="60" w:line="240" w:lineRule="auto"/>
              <w:rPr>
                <w:bCs/>
                <w:noProof/>
                <w:color w:val="000000"/>
                <w:sz w:val="20"/>
              </w:rPr>
            </w:pPr>
          </w:p>
        </w:tc>
      </w:tr>
      <w:tr w:rsidR="0052099D" w:rsidRPr="00B60AFF" w14:paraId="0559B0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75" w14:textId="77777777" w:rsidR="0052099D" w:rsidRPr="00B60AFF" w:rsidRDefault="0052099D" w:rsidP="00C75995">
            <w:pPr>
              <w:spacing w:before="60" w:after="60" w:line="240" w:lineRule="auto"/>
              <w:rPr>
                <w:bCs/>
                <w:noProof/>
                <w:color w:val="000000"/>
                <w:sz w:val="20"/>
              </w:rPr>
            </w:pPr>
            <w:r w:rsidRPr="00B60AFF">
              <w:rPr>
                <w:bCs/>
                <w:noProof/>
                <w:sz w:val="20"/>
              </w:rPr>
              <w:t>2501 00 51</w:t>
            </w:r>
          </w:p>
        </w:tc>
        <w:tc>
          <w:tcPr>
            <w:tcW w:w="4241" w:type="dxa"/>
            <w:tcBorders>
              <w:top w:val="nil"/>
              <w:left w:val="nil"/>
              <w:bottom w:val="single" w:sz="4" w:space="0" w:color="auto"/>
              <w:right w:val="single" w:sz="4" w:space="0" w:color="auto"/>
            </w:tcBorders>
            <w:shd w:val="clear" w:color="auto" w:fill="FFFFFF"/>
            <w:hideMark/>
          </w:tcPr>
          <w:p w14:paraId="0559B076" w14:textId="77777777" w:rsidR="0052099D" w:rsidRPr="00B60AFF" w:rsidRDefault="0052099D" w:rsidP="0052099D">
            <w:pPr>
              <w:spacing w:before="60" w:after="60" w:line="240" w:lineRule="auto"/>
              <w:rPr>
                <w:bCs/>
                <w:noProof/>
                <w:color w:val="000000"/>
                <w:sz w:val="20"/>
              </w:rPr>
            </w:pPr>
            <w:r w:rsidRPr="00B60AFF">
              <w:rPr>
                <w:bCs/>
                <w:noProof/>
                <w:sz w:val="20"/>
              </w:rPr>
              <w:t>--- denaturēts vai rūpnieciskām vajadzībām (ieskaitot attīrīšanu), izņemot konservēšanu vai pārtikas produktu un dzīvnieku barības sagatavošanu</w:t>
            </w:r>
          </w:p>
        </w:tc>
        <w:tc>
          <w:tcPr>
            <w:tcW w:w="1714" w:type="dxa"/>
            <w:tcBorders>
              <w:top w:val="nil"/>
              <w:left w:val="nil"/>
              <w:bottom w:val="single" w:sz="4" w:space="0" w:color="auto"/>
              <w:right w:val="single" w:sz="4" w:space="0" w:color="auto"/>
            </w:tcBorders>
            <w:shd w:val="clear" w:color="auto" w:fill="FFFFFF"/>
            <w:hideMark/>
          </w:tcPr>
          <w:p w14:paraId="0559B0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078" w14:textId="77777777" w:rsidR="0052099D" w:rsidRPr="00B60AFF" w:rsidRDefault="0052099D" w:rsidP="0052099D">
            <w:pPr>
              <w:spacing w:before="60" w:after="60" w:line="240" w:lineRule="auto"/>
              <w:jc w:val="center"/>
              <w:rPr>
                <w:bCs/>
                <w:noProof/>
                <w:color w:val="000000"/>
                <w:sz w:val="20"/>
              </w:rPr>
            </w:pPr>
            <w:r w:rsidRPr="00B60AFF">
              <w:rPr>
                <w:bCs/>
                <w:noProof/>
                <w:sz w:val="20"/>
              </w:rPr>
              <w:t>1,7 EUR/1000 kg</w:t>
            </w:r>
          </w:p>
        </w:tc>
        <w:tc>
          <w:tcPr>
            <w:tcW w:w="1513" w:type="dxa"/>
            <w:tcBorders>
              <w:top w:val="nil"/>
              <w:left w:val="nil"/>
              <w:bottom w:val="single" w:sz="4" w:space="0" w:color="auto"/>
              <w:right w:val="single" w:sz="4" w:space="0" w:color="auto"/>
            </w:tcBorders>
            <w:shd w:val="clear" w:color="auto" w:fill="FFFFFF"/>
            <w:hideMark/>
          </w:tcPr>
          <w:p w14:paraId="0559B0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0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07B" w14:textId="77777777" w:rsidR="0052099D" w:rsidRPr="00B60AFF" w:rsidRDefault="0052099D" w:rsidP="0052099D">
            <w:pPr>
              <w:spacing w:before="60" w:after="60" w:line="240" w:lineRule="auto"/>
              <w:rPr>
                <w:bCs/>
                <w:noProof/>
                <w:color w:val="000000"/>
                <w:sz w:val="20"/>
              </w:rPr>
            </w:pPr>
          </w:p>
        </w:tc>
      </w:tr>
      <w:tr w:rsidR="0052099D" w:rsidRPr="00B60AFF" w14:paraId="0559B0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7D"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07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0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0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0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0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083" w14:textId="77777777" w:rsidR="0052099D" w:rsidRPr="00B60AFF" w:rsidRDefault="0052099D" w:rsidP="0052099D">
            <w:pPr>
              <w:spacing w:before="60" w:after="60" w:line="240" w:lineRule="auto"/>
              <w:rPr>
                <w:bCs/>
                <w:noProof/>
                <w:color w:val="000000"/>
                <w:sz w:val="20"/>
              </w:rPr>
            </w:pPr>
          </w:p>
        </w:tc>
      </w:tr>
      <w:tr w:rsidR="0052099D" w:rsidRPr="00B60AFF" w14:paraId="0559B0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85" w14:textId="77777777" w:rsidR="0052099D" w:rsidRPr="00B60AFF" w:rsidRDefault="0052099D" w:rsidP="00C75995">
            <w:pPr>
              <w:spacing w:before="60" w:after="60" w:line="240" w:lineRule="auto"/>
              <w:rPr>
                <w:bCs/>
                <w:noProof/>
                <w:color w:val="000000"/>
                <w:sz w:val="20"/>
              </w:rPr>
            </w:pPr>
            <w:r w:rsidRPr="00B60AFF">
              <w:rPr>
                <w:bCs/>
                <w:noProof/>
                <w:sz w:val="20"/>
              </w:rPr>
              <w:t>2501 00 91</w:t>
            </w:r>
          </w:p>
        </w:tc>
        <w:tc>
          <w:tcPr>
            <w:tcW w:w="4241" w:type="dxa"/>
            <w:tcBorders>
              <w:top w:val="nil"/>
              <w:left w:val="nil"/>
              <w:bottom w:val="single" w:sz="4" w:space="0" w:color="auto"/>
              <w:right w:val="single" w:sz="4" w:space="0" w:color="auto"/>
            </w:tcBorders>
            <w:shd w:val="clear" w:color="auto" w:fill="FFFFFF"/>
            <w:hideMark/>
          </w:tcPr>
          <w:p w14:paraId="0559B086" w14:textId="77777777" w:rsidR="0052099D" w:rsidRPr="00B60AFF" w:rsidRDefault="0052099D" w:rsidP="0052099D">
            <w:pPr>
              <w:spacing w:before="60" w:after="60" w:line="240" w:lineRule="auto"/>
              <w:rPr>
                <w:bCs/>
                <w:noProof/>
                <w:color w:val="000000"/>
                <w:sz w:val="20"/>
              </w:rPr>
            </w:pPr>
            <w:r w:rsidRPr="00B60AFF">
              <w:rPr>
                <w:bCs/>
                <w:noProof/>
                <w:sz w:val="20"/>
              </w:rPr>
              <w:t>---- sāls, kas derīgs lietošanai pārtikā</w:t>
            </w:r>
          </w:p>
        </w:tc>
        <w:tc>
          <w:tcPr>
            <w:tcW w:w="1714" w:type="dxa"/>
            <w:tcBorders>
              <w:top w:val="nil"/>
              <w:left w:val="nil"/>
              <w:bottom w:val="single" w:sz="4" w:space="0" w:color="auto"/>
              <w:right w:val="single" w:sz="4" w:space="0" w:color="auto"/>
            </w:tcBorders>
            <w:shd w:val="clear" w:color="auto" w:fill="FFFFFF"/>
            <w:hideMark/>
          </w:tcPr>
          <w:p w14:paraId="0559B0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088" w14:textId="77777777" w:rsidR="0052099D" w:rsidRPr="00B60AFF" w:rsidRDefault="0052099D" w:rsidP="0052099D">
            <w:pPr>
              <w:spacing w:before="60" w:after="60" w:line="240" w:lineRule="auto"/>
              <w:jc w:val="center"/>
              <w:rPr>
                <w:bCs/>
                <w:noProof/>
                <w:color w:val="000000"/>
                <w:sz w:val="20"/>
              </w:rPr>
            </w:pPr>
            <w:r w:rsidRPr="00B60AFF">
              <w:rPr>
                <w:bCs/>
                <w:noProof/>
                <w:sz w:val="20"/>
              </w:rPr>
              <w:t>2,6 EUR/1000 kg</w:t>
            </w:r>
          </w:p>
        </w:tc>
        <w:tc>
          <w:tcPr>
            <w:tcW w:w="1513" w:type="dxa"/>
            <w:tcBorders>
              <w:top w:val="nil"/>
              <w:left w:val="nil"/>
              <w:bottom w:val="single" w:sz="4" w:space="0" w:color="auto"/>
              <w:right w:val="single" w:sz="4" w:space="0" w:color="auto"/>
            </w:tcBorders>
            <w:shd w:val="clear" w:color="auto" w:fill="FFFFFF"/>
            <w:hideMark/>
          </w:tcPr>
          <w:p w14:paraId="0559B0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0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08B" w14:textId="77777777" w:rsidR="0052099D" w:rsidRPr="00B60AFF" w:rsidRDefault="0052099D" w:rsidP="0052099D">
            <w:pPr>
              <w:spacing w:before="60" w:after="60" w:line="240" w:lineRule="auto"/>
              <w:rPr>
                <w:bCs/>
                <w:noProof/>
                <w:color w:val="000000"/>
                <w:sz w:val="20"/>
              </w:rPr>
            </w:pPr>
          </w:p>
        </w:tc>
      </w:tr>
      <w:tr w:rsidR="0052099D" w:rsidRPr="00B60AFF" w14:paraId="0559B0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8D" w14:textId="77777777" w:rsidR="0052099D" w:rsidRPr="00B60AFF" w:rsidRDefault="0052099D" w:rsidP="00C75995">
            <w:pPr>
              <w:spacing w:before="60" w:after="60" w:line="240" w:lineRule="auto"/>
              <w:rPr>
                <w:bCs/>
                <w:noProof/>
                <w:color w:val="000000"/>
                <w:sz w:val="20"/>
              </w:rPr>
            </w:pPr>
            <w:r w:rsidRPr="00B60AFF">
              <w:rPr>
                <w:bCs/>
                <w:noProof/>
                <w:sz w:val="20"/>
              </w:rPr>
              <w:t>2501 00 99</w:t>
            </w:r>
          </w:p>
        </w:tc>
        <w:tc>
          <w:tcPr>
            <w:tcW w:w="4241" w:type="dxa"/>
            <w:tcBorders>
              <w:top w:val="nil"/>
              <w:left w:val="nil"/>
              <w:bottom w:val="single" w:sz="4" w:space="0" w:color="auto"/>
              <w:right w:val="single" w:sz="4" w:space="0" w:color="auto"/>
            </w:tcBorders>
            <w:shd w:val="clear" w:color="auto" w:fill="FFFFFF"/>
            <w:hideMark/>
          </w:tcPr>
          <w:p w14:paraId="0559B08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0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090" w14:textId="77777777" w:rsidR="0052099D" w:rsidRPr="00B60AFF" w:rsidRDefault="0052099D" w:rsidP="0052099D">
            <w:pPr>
              <w:spacing w:before="60" w:after="60" w:line="240" w:lineRule="auto"/>
              <w:jc w:val="center"/>
              <w:rPr>
                <w:bCs/>
                <w:noProof/>
                <w:color w:val="000000"/>
                <w:sz w:val="20"/>
              </w:rPr>
            </w:pPr>
            <w:r w:rsidRPr="00B60AFF">
              <w:rPr>
                <w:bCs/>
                <w:noProof/>
                <w:sz w:val="20"/>
              </w:rPr>
              <w:t>2,6 EUR/1000 kg</w:t>
            </w:r>
          </w:p>
        </w:tc>
        <w:tc>
          <w:tcPr>
            <w:tcW w:w="1513" w:type="dxa"/>
            <w:tcBorders>
              <w:top w:val="nil"/>
              <w:left w:val="nil"/>
              <w:bottom w:val="single" w:sz="4" w:space="0" w:color="auto"/>
              <w:right w:val="single" w:sz="4" w:space="0" w:color="auto"/>
            </w:tcBorders>
            <w:shd w:val="clear" w:color="auto" w:fill="FFFFFF"/>
            <w:hideMark/>
          </w:tcPr>
          <w:p w14:paraId="0559B0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0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093" w14:textId="77777777" w:rsidR="0052099D" w:rsidRPr="00B60AFF" w:rsidRDefault="0052099D" w:rsidP="0052099D">
            <w:pPr>
              <w:spacing w:before="60" w:after="60" w:line="240" w:lineRule="auto"/>
              <w:rPr>
                <w:bCs/>
                <w:noProof/>
                <w:color w:val="000000"/>
                <w:sz w:val="20"/>
              </w:rPr>
            </w:pPr>
          </w:p>
        </w:tc>
      </w:tr>
      <w:tr w:rsidR="0052099D" w:rsidRPr="00B60AFF" w14:paraId="0559B0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95" w14:textId="77777777" w:rsidR="0052099D" w:rsidRPr="00B60AFF" w:rsidRDefault="0052099D" w:rsidP="00C75995">
            <w:pPr>
              <w:spacing w:before="60" w:after="60" w:line="240" w:lineRule="auto"/>
              <w:rPr>
                <w:bCs/>
                <w:noProof/>
                <w:color w:val="000000"/>
                <w:sz w:val="20"/>
              </w:rPr>
            </w:pPr>
            <w:r w:rsidRPr="00B60AFF">
              <w:rPr>
                <w:bCs/>
                <w:noProof/>
                <w:sz w:val="20"/>
              </w:rPr>
              <w:t>2502 00 00</w:t>
            </w:r>
          </w:p>
        </w:tc>
        <w:tc>
          <w:tcPr>
            <w:tcW w:w="4241" w:type="dxa"/>
            <w:tcBorders>
              <w:top w:val="nil"/>
              <w:left w:val="nil"/>
              <w:bottom w:val="single" w:sz="4" w:space="0" w:color="auto"/>
              <w:right w:val="single" w:sz="4" w:space="0" w:color="auto"/>
            </w:tcBorders>
            <w:shd w:val="clear" w:color="auto" w:fill="FFFFFF"/>
            <w:hideMark/>
          </w:tcPr>
          <w:p w14:paraId="0559B096" w14:textId="77777777" w:rsidR="0052099D" w:rsidRPr="00B60AFF" w:rsidRDefault="0052099D" w:rsidP="0052099D">
            <w:pPr>
              <w:spacing w:before="60" w:after="60" w:line="240" w:lineRule="auto"/>
              <w:rPr>
                <w:bCs/>
                <w:noProof/>
                <w:color w:val="000000"/>
                <w:sz w:val="20"/>
              </w:rPr>
            </w:pPr>
            <w:r w:rsidRPr="00B60AFF">
              <w:rPr>
                <w:bCs/>
                <w:noProof/>
                <w:sz w:val="20"/>
              </w:rPr>
              <w:t>Neapdedzināti dzelzs pirīti</w:t>
            </w:r>
          </w:p>
        </w:tc>
        <w:tc>
          <w:tcPr>
            <w:tcW w:w="1714" w:type="dxa"/>
            <w:tcBorders>
              <w:top w:val="nil"/>
              <w:left w:val="nil"/>
              <w:bottom w:val="single" w:sz="4" w:space="0" w:color="auto"/>
              <w:right w:val="single" w:sz="4" w:space="0" w:color="auto"/>
            </w:tcBorders>
            <w:shd w:val="clear" w:color="auto" w:fill="FFFFFF"/>
            <w:hideMark/>
          </w:tcPr>
          <w:p w14:paraId="0559B0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09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0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0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09B" w14:textId="77777777" w:rsidR="0052099D" w:rsidRPr="00B60AFF" w:rsidRDefault="0052099D" w:rsidP="0052099D">
            <w:pPr>
              <w:spacing w:before="60" w:after="60" w:line="240" w:lineRule="auto"/>
              <w:rPr>
                <w:bCs/>
                <w:noProof/>
                <w:color w:val="000000"/>
                <w:sz w:val="20"/>
              </w:rPr>
            </w:pPr>
          </w:p>
        </w:tc>
      </w:tr>
      <w:tr w:rsidR="0052099D" w:rsidRPr="00B60AFF" w14:paraId="0559B0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9D" w14:textId="77777777" w:rsidR="0052099D" w:rsidRPr="00B60AFF" w:rsidRDefault="0052099D" w:rsidP="00C75995">
            <w:pPr>
              <w:spacing w:before="60" w:after="60" w:line="240" w:lineRule="auto"/>
              <w:rPr>
                <w:bCs/>
                <w:noProof/>
                <w:color w:val="000000"/>
                <w:sz w:val="20"/>
              </w:rPr>
            </w:pPr>
            <w:r w:rsidRPr="00B60AFF">
              <w:rPr>
                <w:bCs/>
                <w:noProof/>
                <w:sz w:val="20"/>
              </w:rPr>
              <w:t>2503 00</w:t>
            </w:r>
          </w:p>
        </w:tc>
        <w:tc>
          <w:tcPr>
            <w:tcW w:w="4241" w:type="dxa"/>
            <w:tcBorders>
              <w:top w:val="nil"/>
              <w:left w:val="nil"/>
              <w:bottom w:val="single" w:sz="4" w:space="0" w:color="auto"/>
              <w:right w:val="single" w:sz="4" w:space="0" w:color="auto"/>
            </w:tcBorders>
            <w:shd w:val="clear" w:color="auto" w:fill="FFFFFF"/>
            <w:hideMark/>
          </w:tcPr>
          <w:p w14:paraId="0559B09E" w14:textId="77777777" w:rsidR="0052099D" w:rsidRPr="00B60AFF" w:rsidRDefault="0052099D" w:rsidP="0052099D">
            <w:pPr>
              <w:spacing w:before="60" w:after="60" w:line="240" w:lineRule="auto"/>
              <w:rPr>
                <w:bCs/>
                <w:noProof/>
                <w:color w:val="000000"/>
                <w:sz w:val="20"/>
              </w:rPr>
            </w:pPr>
            <w:r w:rsidRPr="00B60AFF">
              <w:rPr>
                <w:bCs/>
                <w:noProof/>
                <w:sz w:val="20"/>
              </w:rPr>
              <w:t>Visu veidu sērs, izņemot sublimēto, nogulsnēto un koloidālo sēru</w:t>
            </w:r>
          </w:p>
        </w:tc>
        <w:tc>
          <w:tcPr>
            <w:tcW w:w="1714" w:type="dxa"/>
            <w:tcBorders>
              <w:top w:val="nil"/>
              <w:left w:val="nil"/>
              <w:bottom w:val="single" w:sz="4" w:space="0" w:color="auto"/>
              <w:right w:val="single" w:sz="4" w:space="0" w:color="auto"/>
            </w:tcBorders>
            <w:shd w:val="clear" w:color="auto" w:fill="FFFFFF"/>
            <w:hideMark/>
          </w:tcPr>
          <w:p w14:paraId="0559B0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0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0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0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0A3" w14:textId="77777777" w:rsidR="0052099D" w:rsidRPr="00B60AFF" w:rsidRDefault="0052099D" w:rsidP="0052099D">
            <w:pPr>
              <w:spacing w:before="60" w:after="60" w:line="240" w:lineRule="auto"/>
              <w:rPr>
                <w:bCs/>
                <w:noProof/>
                <w:color w:val="000000"/>
                <w:sz w:val="20"/>
              </w:rPr>
            </w:pPr>
          </w:p>
        </w:tc>
      </w:tr>
      <w:tr w:rsidR="0052099D" w:rsidRPr="00B60AFF" w14:paraId="0559B0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A5" w14:textId="77777777" w:rsidR="0052099D" w:rsidRPr="00B60AFF" w:rsidRDefault="0052099D" w:rsidP="00C75995">
            <w:pPr>
              <w:spacing w:before="60" w:after="60" w:line="240" w:lineRule="auto"/>
              <w:rPr>
                <w:bCs/>
                <w:noProof/>
                <w:color w:val="000000"/>
                <w:sz w:val="20"/>
              </w:rPr>
            </w:pPr>
            <w:r w:rsidRPr="00B60AFF">
              <w:rPr>
                <w:bCs/>
                <w:noProof/>
                <w:sz w:val="20"/>
              </w:rPr>
              <w:t>2503 00 10</w:t>
            </w:r>
          </w:p>
        </w:tc>
        <w:tc>
          <w:tcPr>
            <w:tcW w:w="4241" w:type="dxa"/>
            <w:tcBorders>
              <w:top w:val="nil"/>
              <w:left w:val="nil"/>
              <w:bottom w:val="single" w:sz="4" w:space="0" w:color="auto"/>
              <w:right w:val="single" w:sz="4" w:space="0" w:color="auto"/>
            </w:tcBorders>
            <w:shd w:val="clear" w:color="auto" w:fill="FFFFFF"/>
            <w:hideMark/>
          </w:tcPr>
          <w:p w14:paraId="0559B0A6" w14:textId="77777777" w:rsidR="0052099D" w:rsidRPr="00B60AFF" w:rsidRDefault="0052099D" w:rsidP="0052099D">
            <w:pPr>
              <w:spacing w:before="60" w:after="60" w:line="240" w:lineRule="auto"/>
              <w:rPr>
                <w:bCs/>
                <w:noProof/>
                <w:color w:val="000000"/>
                <w:sz w:val="20"/>
              </w:rPr>
            </w:pPr>
            <w:r w:rsidRPr="00B60AFF">
              <w:rPr>
                <w:bCs/>
                <w:noProof/>
                <w:sz w:val="20"/>
              </w:rPr>
              <w:t>- neattīrīts sērs vai nerafinēts sērs</w:t>
            </w:r>
          </w:p>
        </w:tc>
        <w:tc>
          <w:tcPr>
            <w:tcW w:w="1714" w:type="dxa"/>
            <w:tcBorders>
              <w:top w:val="nil"/>
              <w:left w:val="nil"/>
              <w:bottom w:val="single" w:sz="4" w:space="0" w:color="auto"/>
              <w:right w:val="single" w:sz="4" w:space="0" w:color="auto"/>
            </w:tcBorders>
            <w:shd w:val="clear" w:color="auto" w:fill="FFFFFF"/>
            <w:hideMark/>
          </w:tcPr>
          <w:p w14:paraId="0559B0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0A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0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0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0AB" w14:textId="77777777" w:rsidR="0052099D" w:rsidRPr="00B60AFF" w:rsidRDefault="0052099D" w:rsidP="0052099D">
            <w:pPr>
              <w:spacing w:before="60" w:after="60" w:line="240" w:lineRule="auto"/>
              <w:rPr>
                <w:bCs/>
                <w:noProof/>
                <w:color w:val="000000"/>
                <w:sz w:val="20"/>
              </w:rPr>
            </w:pPr>
          </w:p>
        </w:tc>
      </w:tr>
      <w:tr w:rsidR="0052099D" w:rsidRPr="00B60AFF" w14:paraId="0559B0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AD" w14:textId="77777777" w:rsidR="0052099D" w:rsidRPr="00B60AFF" w:rsidRDefault="0052099D" w:rsidP="00C75995">
            <w:pPr>
              <w:spacing w:before="60" w:after="60" w:line="240" w:lineRule="auto"/>
              <w:rPr>
                <w:bCs/>
                <w:noProof/>
                <w:color w:val="000000"/>
                <w:sz w:val="20"/>
              </w:rPr>
            </w:pPr>
            <w:r w:rsidRPr="00B60AFF">
              <w:rPr>
                <w:bCs/>
                <w:noProof/>
                <w:sz w:val="20"/>
              </w:rPr>
              <w:t>2503 00 90</w:t>
            </w:r>
          </w:p>
        </w:tc>
        <w:tc>
          <w:tcPr>
            <w:tcW w:w="4241" w:type="dxa"/>
            <w:tcBorders>
              <w:top w:val="nil"/>
              <w:left w:val="nil"/>
              <w:bottom w:val="single" w:sz="4" w:space="0" w:color="auto"/>
              <w:right w:val="single" w:sz="4" w:space="0" w:color="auto"/>
            </w:tcBorders>
            <w:shd w:val="clear" w:color="auto" w:fill="FFFFFF"/>
            <w:hideMark/>
          </w:tcPr>
          <w:p w14:paraId="0559B0A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0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0B0" w14:textId="77777777" w:rsidR="0052099D" w:rsidRPr="00B60AFF" w:rsidRDefault="0052099D" w:rsidP="0052099D">
            <w:pPr>
              <w:spacing w:before="60" w:after="60" w:line="240" w:lineRule="auto"/>
              <w:jc w:val="center"/>
              <w:rPr>
                <w:bCs/>
                <w:noProof/>
                <w:color w:val="000000"/>
                <w:sz w:val="20"/>
              </w:rPr>
            </w:pPr>
            <w:r w:rsidRPr="00B60AFF">
              <w:rPr>
                <w:bCs/>
                <w:noProof/>
                <w:sz w:val="20"/>
              </w:rPr>
              <w:t>1,7 %</w:t>
            </w:r>
          </w:p>
        </w:tc>
        <w:tc>
          <w:tcPr>
            <w:tcW w:w="1513" w:type="dxa"/>
            <w:tcBorders>
              <w:top w:val="nil"/>
              <w:left w:val="nil"/>
              <w:bottom w:val="single" w:sz="4" w:space="0" w:color="auto"/>
              <w:right w:val="single" w:sz="4" w:space="0" w:color="auto"/>
            </w:tcBorders>
            <w:shd w:val="clear" w:color="auto" w:fill="FFFFFF"/>
            <w:hideMark/>
          </w:tcPr>
          <w:p w14:paraId="0559B0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0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0B3" w14:textId="77777777" w:rsidR="0052099D" w:rsidRPr="00B60AFF" w:rsidRDefault="0052099D" w:rsidP="0052099D">
            <w:pPr>
              <w:spacing w:before="60" w:after="60" w:line="240" w:lineRule="auto"/>
              <w:rPr>
                <w:bCs/>
                <w:noProof/>
                <w:color w:val="000000"/>
                <w:sz w:val="20"/>
              </w:rPr>
            </w:pPr>
          </w:p>
        </w:tc>
      </w:tr>
      <w:tr w:rsidR="0052099D" w:rsidRPr="00B60AFF" w14:paraId="0559B0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B5" w14:textId="77777777" w:rsidR="0052099D" w:rsidRPr="00B60AFF" w:rsidRDefault="0052099D" w:rsidP="00C75995">
            <w:pPr>
              <w:spacing w:before="60" w:after="60" w:line="240" w:lineRule="auto"/>
              <w:rPr>
                <w:bCs/>
                <w:noProof/>
                <w:color w:val="000000"/>
                <w:sz w:val="20"/>
              </w:rPr>
            </w:pPr>
            <w:r w:rsidRPr="00B60AFF">
              <w:rPr>
                <w:bCs/>
                <w:noProof/>
                <w:sz w:val="20"/>
              </w:rPr>
              <w:t>2504</w:t>
            </w:r>
          </w:p>
        </w:tc>
        <w:tc>
          <w:tcPr>
            <w:tcW w:w="4241" w:type="dxa"/>
            <w:tcBorders>
              <w:top w:val="nil"/>
              <w:left w:val="nil"/>
              <w:bottom w:val="single" w:sz="4" w:space="0" w:color="auto"/>
              <w:right w:val="single" w:sz="4" w:space="0" w:color="auto"/>
            </w:tcBorders>
            <w:shd w:val="clear" w:color="auto" w:fill="FFFFFF"/>
            <w:hideMark/>
          </w:tcPr>
          <w:p w14:paraId="0559B0B6" w14:textId="77777777" w:rsidR="0052099D" w:rsidRPr="00B60AFF" w:rsidRDefault="0052099D" w:rsidP="0052099D">
            <w:pPr>
              <w:spacing w:before="60" w:after="60" w:line="240" w:lineRule="auto"/>
              <w:rPr>
                <w:bCs/>
                <w:noProof/>
                <w:color w:val="000000"/>
                <w:sz w:val="20"/>
              </w:rPr>
            </w:pPr>
            <w:r w:rsidRPr="00B60AFF">
              <w:rPr>
                <w:bCs/>
                <w:noProof/>
                <w:sz w:val="20"/>
              </w:rPr>
              <w:t>Dabiskais grafīts</w:t>
            </w:r>
          </w:p>
        </w:tc>
        <w:tc>
          <w:tcPr>
            <w:tcW w:w="1714" w:type="dxa"/>
            <w:tcBorders>
              <w:top w:val="nil"/>
              <w:left w:val="nil"/>
              <w:bottom w:val="single" w:sz="4" w:space="0" w:color="auto"/>
              <w:right w:val="single" w:sz="4" w:space="0" w:color="auto"/>
            </w:tcBorders>
            <w:shd w:val="clear" w:color="auto" w:fill="FFFFFF"/>
            <w:hideMark/>
          </w:tcPr>
          <w:p w14:paraId="0559B0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0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0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0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0BB" w14:textId="77777777" w:rsidR="0052099D" w:rsidRPr="00B60AFF" w:rsidRDefault="0052099D" w:rsidP="0052099D">
            <w:pPr>
              <w:spacing w:before="60" w:after="60" w:line="240" w:lineRule="auto"/>
              <w:rPr>
                <w:bCs/>
                <w:noProof/>
                <w:color w:val="000000"/>
                <w:sz w:val="20"/>
              </w:rPr>
            </w:pPr>
          </w:p>
        </w:tc>
      </w:tr>
      <w:tr w:rsidR="0052099D" w:rsidRPr="00B60AFF" w14:paraId="0559B0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BD" w14:textId="77777777" w:rsidR="0052099D" w:rsidRPr="00B60AFF" w:rsidRDefault="0052099D" w:rsidP="00C75995">
            <w:pPr>
              <w:spacing w:before="60" w:after="60" w:line="240" w:lineRule="auto"/>
              <w:rPr>
                <w:bCs/>
                <w:noProof/>
                <w:color w:val="000000"/>
                <w:sz w:val="20"/>
              </w:rPr>
            </w:pPr>
            <w:r w:rsidRPr="00B60AFF">
              <w:rPr>
                <w:bCs/>
                <w:noProof/>
                <w:sz w:val="20"/>
              </w:rPr>
              <w:t>2504 10 00</w:t>
            </w:r>
          </w:p>
        </w:tc>
        <w:tc>
          <w:tcPr>
            <w:tcW w:w="4241" w:type="dxa"/>
            <w:tcBorders>
              <w:top w:val="nil"/>
              <w:left w:val="nil"/>
              <w:bottom w:val="single" w:sz="4" w:space="0" w:color="auto"/>
              <w:right w:val="single" w:sz="4" w:space="0" w:color="auto"/>
            </w:tcBorders>
            <w:shd w:val="clear" w:color="auto" w:fill="FFFFFF"/>
            <w:hideMark/>
          </w:tcPr>
          <w:p w14:paraId="0559B0BE" w14:textId="77777777" w:rsidR="0052099D" w:rsidRPr="00B60AFF" w:rsidRDefault="0052099D" w:rsidP="0052099D">
            <w:pPr>
              <w:spacing w:before="60" w:after="60" w:line="240" w:lineRule="auto"/>
              <w:rPr>
                <w:bCs/>
                <w:noProof/>
                <w:color w:val="000000"/>
                <w:sz w:val="20"/>
              </w:rPr>
            </w:pPr>
            <w:r w:rsidRPr="00B60AFF">
              <w:rPr>
                <w:bCs/>
                <w:noProof/>
                <w:sz w:val="20"/>
              </w:rPr>
              <w:t>- pulvera vai granulu veidā</w:t>
            </w:r>
          </w:p>
        </w:tc>
        <w:tc>
          <w:tcPr>
            <w:tcW w:w="1714" w:type="dxa"/>
            <w:tcBorders>
              <w:top w:val="nil"/>
              <w:left w:val="nil"/>
              <w:bottom w:val="single" w:sz="4" w:space="0" w:color="auto"/>
              <w:right w:val="single" w:sz="4" w:space="0" w:color="auto"/>
            </w:tcBorders>
            <w:shd w:val="clear" w:color="auto" w:fill="FFFFFF"/>
            <w:hideMark/>
          </w:tcPr>
          <w:p w14:paraId="0559B0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0C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0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0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0C3" w14:textId="77777777" w:rsidR="0052099D" w:rsidRPr="00B60AFF" w:rsidRDefault="0052099D" w:rsidP="0052099D">
            <w:pPr>
              <w:spacing w:before="60" w:after="60" w:line="240" w:lineRule="auto"/>
              <w:rPr>
                <w:bCs/>
                <w:noProof/>
                <w:color w:val="000000"/>
                <w:sz w:val="20"/>
              </w:rPr>
            </w:pPr>
          </w:p>
        </w:tc>
      </w:tr>
      <w:tr w:rsidR="0052099D" w:rsidRPr="00B60AFF" w14:paraId="0559B0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C5" w14:textId="77777777" w:rsidR="0052099D" w:rsidRPr="00B60AFF" w:rsidRDefault="0052099D" w:rsidP="00C75995">
            <w:pPr>
              <w:spacing w:before="60" w:after="60" w:line="240" w:lineRule="auto"/>
              <w:rPr>
                <w:bCs/>
                <w:noProof/>
                <w:color w:val="000000"/>
                <w:sz w:val="20"/>
              </w:rPr>
            </w:pPr>
            <w:r w:rsidRPr="00B60AFF">
              <w:rPr>
                <w:bCs/>
                <w:noProof/>
                <w:sz w:val="20"/>
              </w:rPr>
              <w:t>2504 90 00</w:t>
            </w:r>
          </w:p>
        </w:tc>
        <w:tc>
          <w:tcPr>
            <w:tcW w:w="4241" w:type="dxa"/>
            <w:tcBorders>
              <w:top w:val="nil"/>
              <w:left w:val="nil"/>
              <w:bottom w:val="single" w:sz="4" w:space="0" w:color="auto"/>
              <w:right w:val="single" w:sz="4" w:space="0" w:color="auto"/>
            </w:tcBorders>
            <w:shd w:val="clear" w:color="auto" w:fill="FFFFFF"/>
            <w:hideMark/>
          </w:tcPr>
          <w:p w14:paraId="0559B0C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0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0C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0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0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0CB" w14:textId="77777777" w:rsidR="0052099D" w:rsidRPr="00B60AFF" w:rsidRDefault="0052099D" w:rsidP="0052099D">
            <w:pPr>
              <w:spacing w:before="60" w:after="60" w:line="240" w:lineRule="auto"/>
              <w:rPr>
                <w:bCs/>
                <w:noProof/>
                <w:color w:val="000000"/>
                <w:sz w:val="20"/>
              </w:rPr>
            </w:pPr>
          </w:p>
        </w:tc>
      </w:tr>
      <w:tr w:rsidR="0052099D" w:rsidRPr="00B60AFF" w14:paraId="0559B0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CD" w14:textId="77777777" w:rsidR="0052099D" w:rsidRPr="00B60AFF" w:rsidRDefault="0052099D" w:rsidP="00C75995">
            <w:pPr>
              <w:spacing w:before="60" w:after="60" w:line="240" w:lineRule="auto"/>
              <w:rPr>
                <w:bCs/>
                <w:noProof/>
                <w:color w:val="000000"/>
                <w:sz w:val="20"/>
              </w:rPr>
            </w:pPr>
            <w:r w:rsidRPr="00B60AFF">
              <w:rPr>
                <w:bCs/>
                <w:noProof/>
                <w:sz w:val="20"/>
              </w:rPr>
              <w:t>2505</w:t>
            </w:r>
          </w:p>
        </w:tc>
        <w:tc>
          <w:tcPr>
            <w:tcW w:w="4241" w:type="dxa"/>
            <w:tcBorders>
              <w:top w:val="nil"/>
              <w:left w:val="nil"/>
              <w:bottom w:val="single" w:sz="4" w:space="0" w:color="auto"/>
              <w:right w:val="single" w:sz="4" w:space="0" w:color="auto"/>
            </w:tcBorders>
            <w:shd w:val="clear" w:color="auto" w:fill="FFFFFF"/>
            <w:hideMark/>
          </w:tcPr>
          <w:p w14:paraId="0559B0CE" w14:textId="77777777" w:rsidR="0052099D" w:rsidRPr="00B60AFF" w:rsidRDefault="0052099D" w:rsidP="0052099D">
            <w:pPr>
              <w:spacing w:before="60" w:after="60" w:line="240" w:lineRule="auto"/>
              <w:rPr>
                <w:bCs/>
                <w:noProof/>
                <w:color w:val="000000"/>
                <w:sz w:val="20"/>
              </w:rPr>
            </w:pPr>
            <w:r w:rsidRPr="00B60AFF">
              <w:rPr>
                <w:bCs/>
                <w:noProof/>
                <w:sz w:val="20"/>
              </w:rPr>
              <w:t>Dažāda dabiskā smilts, iekrāsota vai nekrāsota, izņemot 26. nodaļā iekļautās metālu saturošās smiltis</w:t>
            </w:r>
          </w:p>
        </w:tc>
        <w:tc>
          <w:tcPr>
            <w:tcW w:w="1714" w:type="dxa"/>
            <w:tcBorders>
              <w:top w:val="nil"/>
              <w:left w:val="nil"/>
              <w:bottom w:val="single" w:sz="4" w:space="0" w:color="auto"/>
              <w:right w:val="single" w:sz="4" w:space="0" w:color="auto"/>
            </w:tcBorders>
            <w:shd w:val="clear" w:color="auto" w:fill="FFFFFF"/>
            <w:hideMark/>
          </w:tcPr>
          <w:p w14:paraId="0559B0C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0D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0D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0D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0D3" w14:textId="77777777" w:rsidR="0052099D" w:rsidRPr="00B60AFF" w:rsidRDefault="0052099D" w:rsidP="0052099D">
            <w:pPr>
              <w:spacing w:before="60" w:after="60" w:line="240" w:lineRule="auto"/>
              <w:rPr>
                <w:bCs/>
                <w:noProof/>
                <w:color w:val="000000"/>
                <w:sz w:val="20"/>
              </w:rPr>
            </w:pPr>
          </w:p>
        </w:tc>
      </w:tr>
      <w:tr w:rsidR="0052099D" w:rsidRPr="00B60AFF" w14:paraId="0559B0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D5" w14:textId="77777777" w:rsidR="0052099D" w:rsidRPr="00B60AFF" w:rsidRDefault="0052099D" w:rsidP="00C75995">
            <w:pPr>
              <w:spacing w:before="60" w:after="60" w:line="240" w:lineRule="auto"/>
              <w:rPr>
                <w:bCs/>
                <w:noProof/>
                <w:color w:val="000000"/>
                <w:sz w:val="20"/>
              </w:rPr>
            </w:pPr>
            <w:r w:rsidRPr="00B60AFF">
              <w:rPr>
                <w:bCs/>
                <w:noProof/>
                <w:sz w:val="20"/>
              </w:rPr>
              <w:t>2505 10 00</w:t>
            </w:r>
          </w:p>
        </w:tc>
        <w:tc>
          <w:tcPr>
            <w:tcW w:w="4241" w:type="dxa"/>
            <w:tcBorders>
              <w:top w:val="nil"/>
              <w:left w:val="nil"/>
              <w:bottom w:val="single" w:sz="4" w:space="0" w:color="auto"/>
              <w:right w:val="single" w:sz="4" w:space="0" w:color="auto"/>
            </w:tcBorders>
            <w:shd w:val="clear" w:color="auto" w:fill="FFFFFF"/>
            <w:hideMark/>
          </w:tcPr>
          <w:p w14:paraId="0559B0D6" w14:textId="77777777" w:rsidR="0052099D" w:rsidRPr="00B60AFF" w:rsidRDefault="0052099D" w:rsidP="0052099D">
            <w:pPr>
              <w:spacing w:before="60" w:after="60" w:line="240" w:lineRule="auto"/>
              <w:rPr>
                <w:bCs/>
                <w:noProof/>
                <w:color w:val="000000"/>
                <w:sz w:val="20"/>
              </w:rPr>
            </w:pPr>
            <w:r w:rsidRPr="00B60AFF">
              <w:rPr>
                <w:bCs/>
                <w:noProof/>
                <w:sz w:val="20"/>
              </w:rPr>
              <w:t>- silīcijsmilts un kvarca smilts</w:t>
            </w:r>
          </w:p>
        </w:tc>
        <w:tc>
          <w:tcPr>
            <w:tcW w:w="1714" w:type="dxa"/>
            <w:tcBorders>
              <w:top w:val="nil"/>
              <w:left w:val="nil"/>
              <w:bottom w:val="single" w:sz="4" w:space="0" w:color="auto"/>
              <w:right w:val="single" w:sz="4" w:space="0" w:color="auto"/>
            </w:tcBorders>
            <w:shd w:val="clear" w:color="auto" w:fill="FFFFFF"/>
            <w:hideMark/>
          </w:tcPr>
          <w:p w14:paraId="0559B0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0D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0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0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0DB" w14:textId="77777777" w:rsidR="0052099D" w:rsidRPr="00B60AFF" w:rsidRDefault="0052099D" w:rsidP="0052099D">
            <w:pPr>
              <w:spacing w:before="60" w:after="60" w:line="240" w:lineRule="auto"/>
              <w:rPr>
                <w:bCs/>
                <w:noProof/>
                <w:color w:val="000000"/>
                <w:sz w:val="20"/>
              </w:rPr>
            </w:pPr>
          </w:p>
        </w:tc>
      </w:tr>
      <w:tr w:rsidR="0052099D" w:rsidRPr="00B60AFF" w14:paraId="0559B0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D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2505 90 00</w:t>
            </w:r>
          </w:p>
        </w:tc>
        <w:tc>
          <w:tcPr>
            <w:tcW w:w="4241" w:type="dxa"/>
            <w:tcBorders>
              <w:top w:val="nil"/>
              <w:left w:val="nil"/>
              <w:bottom w:val="single" w:sz="4" w:space="0" w:color="auto"/>
              <w:right w:val="single" w:sz="4" w:space="0" w:color="auto"/>
            </w:tcBorders>
            <w:shd w:val="clear" w:color="auto" w:fill="FFFFFF"/>
            <w:hideMark/>
          </w:tcPr>
          <w:p w14:paraId="0559B0D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0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0E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0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0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0E3" w14:textId="77777777" w:rsidR="0052099D" w:rsidRPr="00B60AFF" w:rsidRDefault="0052099D" w:rsidP="0052099D">
            <w:pPr>
              <w:spacing w:before="60" w:after="60" w:line="240" w:lineRule="auto"/>
              <w:rPr>
                <w:bCs/>
                <w:noProof/>
                <w:color w:val="000000"/>
                <w:sz w:val="20"/>
              </w:rPr>
            </w:pPr>
          </w:p>
        </w:tc>
      </w:tr>
      <w:tr w:rsidR="0052099D" w:rsidRPr="00B60AFF" w14:paraId="0559B0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E5" w14:textId="77777777" w:rsidR="0052099D" w:rsidRPr="00B60AFF" w:rsidRDefault="0052099D" w:rsidP="00C75995">
            <w:pPr>
              <w:spacing w:before="60" w:after="60" w:line="240" w:lineRule="auto"/>
              <w:rPr>
                <w:bCs/>
                <w:noProof/>
                <w:color w:val="000000"/>
                <w:sz w:val="20"/>
              </w:rPr>
            </w:pPr>
            <w:r w:rsidRPr="00B60AFF">
              <w:rPr>
                <w:bCs/>
                <w:noProof/>
                <w:sz w:val="20"/>
              </w:rPr>
              <w:t>2506</w:t>
            </w:r>
          </w:p>
        </w:tc>
        <w:tc>
          <w:tcPr>
            <w:tcW w:w="4241" w:type="dxa"/>
            <w:tcBorders>
              <w:top w:val="nil"/>
              <w:left w:val="nil"/>
              <w:bottom w:val="single" w:sz="4" w:space="0" w:color="auto"/>
              <w:right w:val="single" w:sz="4" w:space="0" w:color="auto"/>
            </w:tcBorders>
            <w:shd w:val="clear" w:color="auto" w:fill="FFFFFF"/>
            <w:hideMark/>
          </w:tcPr>
          <w:p w14:paraId="0559B0E6" w14:textId="77777777" w:rsidR="0052099D" w:rsidRPr="00B60AFF" w:rsidRDefault="0052099D" w:rsidP="0052099D">
            <w:pPr>
              <w:spacing w:before="60" w:after="60" w:line="240" w:lineRule="auto"/>
              <w:rPr>
                <w:bCs/>
                <w:noProof/>
                <w:color w:val="000000"/>
                <w:sz w:val="20"/>
              </w:rPr>
            </w:pPr>
            <w:r w:rsidRPr="00B60AFF">
              <w:rPr>
                <w:bCs/>
                <w:noProof/>
                <w:sz w:val="20"/>
              </w:rPr>
              <w:t>Kvarcs (izņemot dabiskās smiltis); kvarcīts, rupji sadrupināts vai nesadrupināts, sazāģēts vai nesazāģēts vai citādi sadalīts taisnstūrveida (ieskaitot kvadrātveida) blokos vai plātnēs</w:t>
            </w:r>
          </w:p>
        </w:tc>
        <w:tc>
          <w:tcPr>
            <w:tcW w:w="1714" w:type="dxa"/>
            <w:tcBorders>
              <w:top w:val="nil"/>
              <w:left w:val="nil"/>
              <w:bottom w:val="single" w:sz="4" w:space="0" w:color="auto"/>
              <w:right w:val="single" w:sz="4" w:space="0" w:color="auto"/>
            </w:tcBorders>
            <w:shd w:val="clear" w:color="auto" w:fill="FFFFFF"/>
            <w:hideMark/>
          </w:tcPr>
          <w:p w14:paraId="0559B0E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0E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0E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0E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0EB" w14:textId="77777777" w:rsidR="0052099D" w:rsidRPr="00B60AFF" w:rsidRDefault="0052099D" w:rsidP="0052099D">
            <w:pPr>
              <w:spacing w:before="60" w:after="60" w:line="240" w:lineRule="auto"/>
              <w:rPr>
                <w:bCs/>
                <w:noProof/>
                <w:color w:val="000000"/>
                <w:sz w:val="20"/>
              </w:rPr>
            </w:pPr>
          </w:p>
        </w:tc>
      </w:tr>
      <w:tr w:rsidR="0052099D" w:rsidRPr="00B60AFF" w14:paraId="0559B0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ED" w14:textId="77777777" w:rsidR="0052099D" w:rsidRPr="00B60AFF" w:rsidRDefault="0052099D" w:rsidP="00C75995">
            <w:pPr>
              <w:spacing w:before="60" w:after="60" w:line="240" w:lineRule="auto"/>
              <w:rPr>
                <w:bCs/>
                <w:noProof/>
                <w:color w:val="000000"/>
                <w:sz w:val="20"/>
              </w:rPr>
            </w:pPr>
            <w:r w:rsidRPr="00B60AFF">
              <w:rPr>
                <w:bCs/>
                <w:noProof/>
                <w:sz w:val="20"/>
              </w:rPr>
              <w:t>2506 10 00</w:t>
            </w:r>
          </w:p>
        </w:tc>
        <w:tc>
          <w:tcPr>
            <w:tcW w:w="4241" w:type="dxa"/>
            <w:tcBorders>
              <w:top w:val="nil"/>
              <w:left w:val="nil"/>
              <w:bottom w:val="single" w:sz="4" w:space="0" w:color="auto"/>
              <w:right w:val="single" w:sz="4" w:space="0" w:color="auto"/>
            </w:tcBorders>
            <w:shd w:val="clear" w:color="auto" w:fill="FFFFFF"/>
            <w:hideMark/>
          </w:tcPr>
          <w:p w14:paraId="0559B0EE" w14:textId="77777777" w:rsidR="0052099D" w:rsidRPr="00B60AFF" w:rsidRDefault="0052099D" w:rsidP="0052099D">
            <w:pPr>
              <w:spacing w:before="60" w:after="60" w:line="240" w:lineRule="auto"/>
              <w:rPr>
                <w:bCs/>
                <w:noProof/>
                <w:color w:val="000000"/>
                <w:sz w:val="20"/>
              </w:rPr>
            </w:pPr>
            <w:r w:rsidRPr="00B60AFF">
              <w:rPr>
                <w:bCs/>
                <w:noProof/>
                <w:sz w:val="20"/>
              </w:rPr>
              <w:t>- kvarcs</w:t>
            </w:r>
          </w:p>
        </w:tc>
        <w:tc>
          <w:tcPr>
            <w:tcW w:w="1714" w:type="dxa"/>
            <w:tcBorders>
              <w:top w:val="nil"/>
              <w:left w:val="nil"/>
              <w:bottom w:val="single" w:sz="4" w:space="0" w:color="auto"/>
              <w:right w:val="single" w:sz="4" w:space="0" w:color="auto"/>
            </w:tcBorders>
            <w:shd w:val="clear" w:color="auto" w:fill="FFFFFF"/>
            <w:hideMark/>
          </w:tcPr>
          <w:p w14:paraId="0559B0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0F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0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0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0F3" w14:textId="77777777" w:rsidR="0052099D" w:rsidRPr="00B60AFF" w:rsidRDefault="0052099D" w:rsidP="0052099D">
            <w:pPr>
              <w:spacing w:before="60" w:after="60" w:line="240" w:lineRule="auto"/>
              <w:rPr>
                <w:bCs/>
                <w:noProof/>
                <w:color w:val="000000"/>
                <w:sz w:val="20"/>
              </w:rPr>
            </w:pPr>
          </w:p>
        </w:tc>
      </w:tr>
      <w:tr w:rsidR="0052099D" w:rsidRPr="00B60AFF" w14:paraId="0559B0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F5" w14:textId="77777777" w:rsidR="0052099D" w:rsidRPr="00B60AFF" w:rsidRDefault="0052099D" w:rsidP="00C75995">
            <w:pPr>
              <w:spacing w:before="60" w:after="60" w:line="240" w:lineRule="auto"/>
              <w:rPr>
                <w:bCs/>
                <w:noProof/>
                <w:color w:val="000000"/>
                <w:sz w:val="20"/>
              </w:rPr>
            </w:pPr>
            <w:r w:rsidRPr="00B60AFF">
              <w:rPr>
                <w:bCs/>
                <w:noProof/>
                <w:sz w:val="20"/>
              </w:rPr>
              <w:t>2506 20 00</w:t>
            </w:r>
          </w:p>
        </w:tc>
        <w:tc>
          <w:tcPr>
            <w:tcW w:w="4241" w:type="dxa"/>
            <w:tcBorders>
              <w:top w:val="nil"/>
              <w:left w:val="nil"/>
              <w:bottom w:val="single" w:sz="4" w:space="0" w:color="auto"/>
              <w:right w:val="single" w:sz="4" w:space="0" w:color="auto"/>
            </w:tcBorders>
            <w:shd w:val="clear" w:color="auto" w:fill="FFFFFF"/>
            <w:hideMark/>
          </w:tcPr>
          <w:p w14:paraId="0559B0F6" w14:textId="77777777" w:rsidR="0052099D" w:rsidRPr="00B60AFF" w:rsidRDefault="0052099D" w:rsidP="0052099D">
            <w:pPr>
              <w:spacing w:before="60" w:after="60" w:line="240" w:lineRule="auto"/>
              <w:rPr>
                <w:bCs/>
                <w:noProof/>
                <w:color w:val="000000"/>
                <w:sz w:val="20"/>
              </w:rPr>
            </w:pPr>
            <w:r w:rsidRPr="00B60AFF">
              <w:rPr>
                <w:bCs/>
                <w:noProof/>
                <w:sz w:val="20"/>
              </w:rPr>
              <w:t>- kvarcīts</w:t>
            </w:r>
          </w:p>
        </w:tc>
        <w:tc>
          <w:tcPr>
            <w:tcW w:w="1714" w:type="dxa"/>
            <w:tcBorders>
              <w:top w:val="nil"/>
              <w:left w:val="nil"/>
              <w:bottom w:val="single" w:sz="4" w:space="0" w:color="auto"/>
              <w:right w:val="single" w:sz="4" w:space="0" w:color="auto"/>
            </w:tcBorders>
            <w:shd w:val="clear" w:color="auto" w:fill="FFFFFF"/>
            <w:hideMark/>
          </w:tcPr>
          <w:p w14:paraId="0559B0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0F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0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0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0FB" w14:textId="77777777" w:rsidR="0052099D" w:rsidRPr="00B60AFF" w:rsidRDefault="0052099D" w:rsidP="0052099D">
            <w:pPr>
              <w:spacing w:before="60" w:after="60" w:line="240" w:lineRule="auto"/>
              <w:rPr>
                <w:bCs/>
                <w:noProof/>
                <w:color w:val="000000"/>
                <w:sz w:val="20"/>
              </w:rPr>
            </w:pPr>
          </w:p>
        </w:tc>
      </w:tr>
      <w:tr w:rsidR="0052099D" w:rsidRPr="00B60AFF" w14:paraId="0559B1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0FD" w14:textId="77777777" w:rsidR="0052099D" w:rsidRPr="00B60AFF" w:rsidRDefault="0052099D" w:rsidP="00C75995">
            <w:pPr>
              <w:spacing w:before="60" w:after="60" w:line="240" w:lineRule="auto"/>
              <w:rPr>
                <w:bCs/>
                <w:noProof/>
                <w:color w:val="000000"/>
                <w:sz w:val="20"/>
              </w:rPr>
            </w:pPr>
            <w:r w:rsidRPr="00B60AFF">
              <w:rPr>
                <w:bCs/>
                <w:noProof/>
                <w:sz w:val="20"/>
              </w:rPr>
              <w:t>2507 00</w:t>
            </w:r>
          </w:p>
        </w:tc>
        <w:tc>
          <w:tcPr>
            <w:tcW w:w="4241" w:type="dxa"/>
            <w:tcBorders>
              <w:top w:val="nil"/>
              <w:left w:val="nil"/>
              <w:bottom w:val="single" w:sz="4" w:space="0" w:color="auto"/>
              <w:right w:val="single" w:sz="4" w:space="0" w:color="auto"/>
            </w:tcBorders>
            <w:shd w:val="clear" w:color="auto" w:fill="FFFFFF"/>
            <w:hideMark/>
          </w:tcPr>
          <w:p w14:paraId="0559B0FE" w14:textId="77777777" w:rsidR="0052099D" w:rsidRPr="00B60AFF" w:rsidRDefault="0052099D" w:rsidP="0052099D">
            <w:pPr>
              <w:spacing w:before="60" w:after="60" w:line="240" w:lineRule="auto"/>
              <w:rPr>
                <w:bCs/>
                <w:noProof/>
                <w:color w:val="000000"/>
                <w:sz w:val="20"/>
              </w:rPr>
            </w:pPr>
            <w:r w:rsidRPr="00B60AFF">
              <w:rPr>
                <w:bCs/>
                <w:noProof/>
                <w:sz w:val="20"/>
              </w:rPr>
              <w:t>Kaolīns un citādi kaolīnmāli, kalcinēti vai nekalcinēti</w:t>
            </w:r>
          </w:p>
        </w:tc>
        <w:tc>
          <w:tcPr>
            <w:tcW w:w="1714" w:type="dxa"/>
            <w:tcBorders>
              <w:top w:val="nil"/>
              <w:left w:val="nil"/>
              <w:bottom w:val="single" w:sz="4" w:space="0" w:color="auto"/>
              <w:right w:val="single" w:sz="4" w:space="0" w:color="auto"/>
            </w:tcBorders>
            <w:shd w:val="clear" w:color="auto" w:fill="FFFFFF"/>
            <w:hideMark/>
          </w:tcPr>
          <w:p w14:paraId="0559B0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1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1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1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103" w14:textId="77777777" w:rsidR="0052099D" w:rsidRPr="00B60AFF" w:rsidRDefault="0052099D" w:rsidP="0052099D">
            <w:pPr>
              <w:spacing w:before="60" w:after="60" w:line="240" w:lineRule="auto"/>
              <w:rPr>
                <w:bCs/>
                <w:noProof/>
                <w:color w:val="000000"/>
                <w:sz w:val="20"/>
              </w:rPr>
            </w:pPr>
          </w:p>
        </w:tc>
      </w:tr>
      <w:tr w:rsidR="0052099D" w:rsidRPr="00B60AFF" w14:paraId="0559B1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05" w14:textId="77777777" w:rsidR="0052099D" w:rsidRPr="00B60AFF" w:rsidRDefault="0052099D" w:rsidP="00C75995">
            <w:pPr>
              <w:spacing w:before="60" w:after="60" w:line="240" w:lineRule="auto"/>
              <w:rPr>
                <w:bCs/>
                <w:noProof/>
                <w:color w:val="000000"/>
                <w:sz w:val="20"/>
              </w:rPr>
            </w:pPr>
            <w:r w:rsidRPr="00B60AFF">
              <w:rPr>
                <w:bCs/>
                <w:noProof/>
                <w:sz w:val="20"/>
              </w:rPr>
              <w:t>2507 00 20</w:t>
            </w:r>
          </w:p>
        </w:tc>
        <w:tc>
          <w:tcPr>
            <w:tcW w:w="4241" w:type="dxa"/>
            <w:tcBorders>
              <w:top w:val="nil"/>
              <w:left w:val="nil"/>
              <w:bottom w:val="single" w:sz="4" w:space="0" w:color="auto"/>
              <w:right w:val="single" w:sz="4" w:space="0" w:color="auto"/>
            </w:tcBorders>
            <w:shd w:val="clear" w:color="auto" w:fill="FFFFFF"/>
            <w:hideMark/>
          </w:tcPr>
          <w:p w14:paraId="0559B106" w14:textId="77777777" w:rsidR="0052099D" w:rsidRPr="00B60AFF" w:rsidRDefault="0052099D" w:rsidP="0052099D">
            <w:pPr>
              <w:spacing w:before="60" w:after="60" w:line="240" w:lineRule="auto"/>
              <w:rPr>
                <w:bCs/>
                <w:noProof/>
                <w:color w:val="000000"/>
                <w:sz w:val="20"/>
              </w:rPr>
            </w:pPr>
            <w:r w:rsidRPr="00B60AFF">
              <w:rPr>
                <w:bCs/>
                <w:noProof/>
                <w:sz w:val="20"/>
              </w:rPr>
              <w:t>- kaolīns</w:t>
            </w:r>
          </w:p>
        </w:tc>
        <w:tc>
          <w:tcPr>
            <w:tcW w:w="1714" w:type="dxa"/>
            <w:tcBorders>
              <w:top w:val="nil"/>
              <w:left w:val="nil"/>
              <w:bottom w:val="single" w:sz="4" w:space="0" w:color="auto"/>
              <w:right w:val="single" w:sz="4" w:space="0" w:color="auto"/>
            </w:tcBorders>
            <w:shd w:val="clear" w:color="auto" w:fill="FFFFFF"/>
            <w:hideMark/>
          </w:tcPr>
          <w:p w14:paraId="0559B1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10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1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1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10B" w14:textId="77777777" w:rsidR="0052099D" w:rsidRPr="00B60AFF" w:rsidRDefault="0052099D" w:rsidP="0052099D">
            <w:pPr>
              <w:spacing w:before="60" w:after="60" w:line="240" w:lineRule="auto"/>
              <w:rPr>
                <w:bCs/>
                <w:noProof/>
                <w:color w:val="000000"/>
                <w:sz w:val="20"/>
              </w:rPr>
            </w:pPr>
          </w:p>
        </w:tc>
      </w:tr>
      <w:tr w:rsidR="0052099D" w:rsidRPr="00B60AFF" w14:paraId="0559B1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0D" w14:textId="77777777" w:rsidR="0052099D" w:rsidRPr="00B60AFF" w:rsidRDefault="0052099D" w:rsidP="00C75995">
            <w:pPr>
              <w:spacing w:before="60" w:after="60" w:line="240" w:lineRule="auto"/>
              <w:rPr>
                <w:bCs/>
                <w:noProof/>
                <w:color w:val="000000"/>
                <w:sz w:val="20"/>
              </w:rPr>
            </w:pPr>
            <w:r w:rsidRPr="00B60AFF">
              <w:rPr>
                <w:bCs/>
                <w:noProof/>
                <w:sz w:val="20"/>
              </w:rPr>
              <w:t>2507 00 80</w:t>
            </w:r>
          </w:p>
        </w:tc>
        <w:tc>
          <w:tcPr>
            <w:tcW w:w="4241" w:type="dxa"/>
            <w:tcBorders>
              <w:top w:val="nil"/>
              <w:left w:val="nil"/>
              <w:bottom w:val="single" w:sz="4" w:space="0" w:color="auto"/>
              <w:right w:val="single" w:sz="4" w:space="0" w:color="auto"/>
            </w:tcBorders>
            <w:shd w:val="clear" w:color="auto" w:fill="FFFFFF"/>
            <w:hideMark/>
          </w:tcPr>
          <w:p w14:paraId="0559B10E" w14:textId="77777777" w:rsidR="0052099D" w:rsidRPr="00B60AFF" w:rsidRDefault="0052099D" w:rsidP="0052099D">
            <w:pPr>
              <w:spacing w:before="60" w:after="60" w:line="240" w:lineRule="auto"/>
              <w:rPr>
                <w:bCs/>
                <w:noProof/>
                <w:color w:val="000000"/>
                <w:sz w:val="20"/>
              </w:rPr>
            </w:pPr>
            <w:r w:rsidRPr="00B60AFF">
              <w:rPr>
                <w:bCs/>
                <w:noProof/>
                <w:sz w:val="20"/>
              </w:rPr>
              <w:t>- citādi kaolīnmāli</w:t>
            </w:r>
          </w:p>
        </w:tc>
        <w:tc>
          <w:tcPr>
            <w:tcW w:w="1714" w:type="dxa"/>
            <w:tcBorders>
              <w:top w:val="nil"/>
              <w:left w:val="nil"/>
              <w:bottom w:val="single" w:sz="4" w:space="0" w:color="auto"/>
              <w:right w:val="single" w:sz="4" w:space="0" w:color="auto"/>
            </w:tcBorders>
            <w:shd w:val="clear" w:color="auto" w:fill="FFFFFF"/>
            <w:hideMark/>
          </w:tcPr>
          <w:p w14:paraId="0559B1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11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1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1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113" w14:textId="77777777" w:rsidR="0052099D" w:rsidRPr="00B60AFF" w:rsidRDefault="0052099D" w:rsidP="0052099D">
            <w:pPr>
              <w:spacing w:before="60" w:after="60" w:line="240" w:lineRule="auto"/>
              <w:rPr>
                <w:bCs/>
                <w:noProof/>
                <w:color w:val="000000"/>
                <w:sz w:val="20"/>
              </w:rPr>
            </w:pPr>
          </w:p>
        </w:tc>
      </w:tr>
      <w:tr w:rsidR="0052099D" w:rsidRPr="00B60AFF" w14:paraId="0559B1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15" w14:textId="77777777" w:rsidR="0052099D" w:rsidRPr="00B60AFF" w:rsidRDefault="0052099D" w:rsidP="00C75995">
            <w:pPr>
              <w:spacing w:before="60" w:after="60" w:line="240" w:lineRule="auto"/>
              <w:rPr>
                <w:bCs/>
                <w:noProof/>
                <w:color w:val="000000"/>
                <w:sz w:val="20"/>
              </w:rPr>
            </w:pPr>
            <w:r w:rsidRPr="00B60AFF">
              <w:rPr>
                <w:bCs/>
                <w:noProof/>
                <w:sz w:val="20"/>
              </w:rPr>
              <w:t>2508</w:t>
            </w:r>
          </w:p>
        </w:tc>
        <w:tc>
          <w:tcPr>
            <w:tcW w:w="4241" w:type="dxa"/>
            <w:tcBorders>
              <w:top w:val="nil"/>
              <w:left w:val="nil"/>
              <w:bottom w:val="single" w:sz="4" w:space="0" w:color="auto"/>
              <w:right w:val="single" w:sz="4" w:space="0" w:color="auto"/>
            </w:tcBorders>
            <w:shd w:val="clear" w:color="auto" w:fill="FFFFFF"/>
            <w:hideMark/>
          </w:tcPr>
          <w:p w14:paraId="0559B116" w14:textId="77777777" w:rsidR="0052099D" w:rsidRPr="00B60AFF" w:rsidRDefault="0052099D" w:rsidP="0052099D">
            <w:pPr>
              <w:spacing w:before="60" w:after="60" w:line="240" w:lineRule="auto"/>
              <w:rPr>
                <w:bCs/>
                <w:noProof/>
                <w:color w:val="000000"/>
                <w:sz w:val="20"/>
              </w:rPr>
            </w:pPr>
            <w:r w:rsidRPr="00B60AFF">
              <w:rPr>
                <w:bCs/>
                <w:noProof/>
                <w:sz w:val="20"/>
              </w:rPr>
              <w:t>Citādi māli (izņemot pozīcijas 6806 uzpūstos mālus), andaluzīts, kianīts un silimanīts, karsēts vai nekarsēts; mulīts; šamots vai dinasa zemes</w:t>
            </w:r>
          </w:p>
        </w:tc>
        <w:tc>
          <w:tcPr>
            <w:tcW w:w="1714" w:type="dxa"/>
            <w:tcBorders>
              <w:top w:val="nil"/>
              <w:left w:val="nil"/>
              <w:bottom w:val="single" w:sz="4" w:space="0" w:color="auto"/>
              <w:right w:val="single" w:sz="4" w:space="0" w:color="auto"/>
            </w:tcBorders>
            <w:shd w:val="clear" w:color="auto" w:fill="FFFFFF"/>
            <w:hideMark/>
          </w:tcPr>
          <w:p w14:paraId="0559B1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1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1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1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11B" w14:textId="77777777" w:rsidR="0052099D" w:rsidRPr="00B60AFF" w:rsidRDefault="0052099D" w:rsidP="0052099D">
            <w:pPr>
              <w:spacing w:before="60" w:after="60" w:line="240" w:lineRule="auto"/>
              <w:rPr>
                <w:bCs/>
                <w:noProof/>
                <w:color w:val="000000"/>
                <w:sz w:val="20"/>
              </w:rPr>
            </w:pPr>
          </w:p>
        </w:tc>
      </w:tr>
      <w:tr w:rsidR="0052099D" w:rsidRPr="00B60AFF" w14:paraId="0559B1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1D" w14:textId="77777777" w:rsidR="0052099D" w:rsidRPr="00B60AFF" w:rsidRDefault="0052099D" w:rsidP="00C75995">
            <w:pPr>
              <w:spacing w:before="60" w:after="60" w:line="240" w:lineRule="auto"/>
              <w:rPr>
                <w:bCs/>
                <w:noProof/>
                <w:color w:val="000000"/>
                <w:sz w:val="20"/>
              </w:rPr>
            </w:pPr>
            <w:r w:rsidRPr="00B60AFF">
              <w:rPr>
                <w:bCs/>
                <w:noProof/>
                <w:sz w:val="20"/>
              </w:rPr>
              <w:t>2508 10 00</w:t>
            </w:r>
          </w:p>
        </w:tc>
        <w:tc>
          <w:tcPr>
            <w:tcW w:w="4241" w:type="dxa"/>
            <w:tcBorders>
              <w:top w:val="nil"/>
              <w:left w:val="nil"/>
              <w:bottom w:val="single" w:sz="4" w:space="0" w:color="auto"/>
              <w:right w:val="single" w:sz="4" w:space="0" w:color="auto"/>
            </w:tcBorders>
            <w:shd w:val="clear" w:color="auto" w:fill="FFFFFF"/>
            <w:hideMark/>
          </w:tcPr>
          <w:p w14:paraId="0559B11E" w14:textId="77777777" w:rsidR="0052099D" w:rsidRPr="00B60AFF" w:rsidRDefault="0052099D" w:rsidP="0052099D">
            <w:pPr>
              <w:spacing w:before="60" w:after="60" w:line="240" w:lineRule="auto"/>
              <w:rPr>
                <w:bCs/>
                <w:noProof/>
                <w:color w:val="000000"/>
                <w:sz w:val="20"/>
              </w:rPr>
            </w:pPr>
            <w:r w:rsidRPr="00B60AFF">
              <w:rPr>
                <w:bCs/>
                <w:noProof/>
                <w:sz w:val="20"/>
              </w:rPr>
              <w:t>- bentonīts</w:t>
            </w:r>
          </w:p>
        </w:tc>
        <w:tc>
          <w:tcPr>
            <w:tcW w:w="1714" w:type="dxa"/>
            <w:tcBorders>
              <w:top w:val="nil"/>
              <w:left w:val="nil"/>
              <w:bottom w:val="single" w:sz="4" w:space="0" w:color="auto"/>
              <w:right w:val="single" w:sz="4" w:space="0" w:color="auto"/>
            </w:tcBorders>
            <w:shd w:val="clear" w:color="auto" w:fill="FFFFFF"/>
            <w:hideMark/>
          </w:tcPr>
          <w:p w14:paraId="0559B1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12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1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1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123" w14:textId="77777777" w:rsidR="0052099D" w:rsidRPr="00B60AFF" w:rsidRDefault="0052099D" w:rsidP="0052099D">
            <w:pPr>
              <w:spacing w:before="60" w:after="60" w:line="240" w:lineRule="auto"/>
              <w:rPr>
                <w:bCs/>
                <w:noProof/>
                <w:color w:val="000000"/>
                <w:sz w:val="20"/>
              </w:rPr>
            </w:pPr>
          </w:p>
        </w:tc>
      </w:tr>
      <w:tr w:rsidR="0052099D" w:rsidRPr="00B60AFF" w14:paraId="0559B1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25" w14:textId="77777777" w:rsidR="0052099D" w:rsidRPr="00B60AFF" w:rsidRDefault="0052099D" w:rsidP="00C75995">
            <w:pPr>
              <w:spacing w:before="60" w:after="60" w:line="240" w:lineRule="auto"/>
              <w:rPr>
                <w:bCs/>
                <w:noProof/>
                <w:color w:val="000000"/>
                <w:sz w:val="20"/>
              </w:rPr>
            </w:pPr>
            <w:r w:rsidRPr="00B60AFF">
              <w:rPr>
                <w:bCs/>
                <w:noProof/>
                <w:sz w:val="20"/>
              </w:rPr>
              <w:t>2508 30 00</w:t>
            </w:r>
          </w:p>
        </w:tc>
        <w:tc>
          <w:tcPr>
            <w:tcW w:w="4241" w:type="dxa"/>
            <w:tcBorders>
              <w:top w:val="nil"/>
              <w:left w:val="nil"/>
              <w:bottom w:val="single" w:sz="4" w:space="0" w:color="auto"/>
              <w:right w:val="single" w:sz="4" w:space="0" w:color="auto"/>
            </w:tcBorders>
            <w:shd w:val="clear" w:color="auto" w:fill="FFFFFF"/>
            <w:hideMark/>
          </w:tcPr>
          <w:p w14:paraId="0559B126" w14:textId="77777777" w:rsidR="0052099D" w:rsidRPr="00B60AFF" w:rsidRDefault="0052099D" w:rsidP="0052099D">
            <w:pPr>
              <w:spacing w:before="60" w:after="60" w:line="240" w:lineRule="auto"/>
              <w:rPr>
                <w:bCs/>
                <w:noProof/>
                <w:color w:val="000000"/>
                <w:sz w:val="20"/>
              </w:rPr>
            </w:pPr>
            <w:r w:rsidRPr="00B60AFF">
              <w:rPr>
                <w:bCs/>
                <w:noProof/>
                <w:sz w:val="20"/>
              </w:rPr>
              <w:t>- ugunsizturīgs māls</w:t>
            </w:r>
          </w:p>
        </w:tc>
        <w:tc>
          <w:tcPr>
            <w:tcW w:w="1714" w:type="dxa"/>
            <w:tcBorders>
              <w:top w:val="nil"/>
              <w:left w:val="nil"/>
              <w:bottom w:val="single" w:sz="4" w:space="0" w:color="auto"/>
              <w:right w:val="single" w:sz="4" w:space="0" w:color="auto"/>
            </w:tcBorders>
            <w:shd w:val="clear" w:color="auto" w:fill="FFFFFF"/>
            <w:hideMark/>
          </w:tcPr>
          <w:p w14:paraId="0559B1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12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1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1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12B" w14:textId="77777777" w:rsidR="0052099D" w:rsidRPr="00B60AFF" w:rsidRDefault="0052099D" w:rsidP="0052099D">
            <w:pPr>
              <w:spacing w:before="60" w:after="60" w:line="240" w:lineRule="auto"/>
              <w:rPr>
                <w:bCs/>
                <w:noProof/>
                <w:color w:val="000000"/>
                <w:sz w:val="20"/>
              </w:rPr>
            </w:pPr>
          </w:p>
        </w:tc>
      </w:tr>
      <w:tr w:rsidR="0052099D" w:rsidRPr="00B60AFF" w14:paraId="0559B1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2D" w14:textId="77777777" w:rsidR="0052099D" w:rsidRPr="00B60AFF" w:rsidRDefault="0052099D" w:rsidP="00C75995">
            <w:pPr>
              <w:spacing w:before="60" w:after="60" w:line="240" w:lineRule="auto"/>
              <w:rPr>
                <w:bCs/>
                <w:noProof/>
                <w:color w:val="000000"/>
                <w:sz w:val="20"/>
              </w:rPr>
            </w:pPr>
            <w:r w:rsidRPr="00B60AFF">
              <w:rPr>
                <w:bCs/>
                <w:noProof/>
                <w:sz w:val="20"/>
              </w:rPr>
              <w:t>2508 40 00</w:t>
            </w:r>
          </w:p>
        </w:tc>
        <w:tc>
          <w:tcPr>
            <w:tcW w:w="4241" w:type="dxa"/>
            <w:tcBorders>
              <w:top w:val="nil"/>
              <w:left w:val="nil"/>
              <w:bottom w:val="single" w:sz="4" w:space="0" w:color="auto"/>
              <w:right w:val="single" w:sz="4" w:space="0" w:color="auto"/>
            </w:tcBorders>
            <w:shd w:val="clear" w:color="auto" w:fill="FFFFFF"/>
            <w:hideMark/>
          </w:tcPr>
          <w:p w14:paraId="0559B12E" w14:textId="77777777" w:rsidR="0052099D" w:rsidRPr="00B60AFF" w:rsidRDefault="0052099D" w:rsidP="0052099D">
            <w:pPr>
              <w:spacing w:before="60" w:after="60" w:line="240" w:lineRule="auto"/>
              <w:rPr>
                <w:bCs/>
                <w:noProof/>
                <w:color w:val="000000"/>
                <w:sz w:val="20"/>
              </w:rPr>
            </w:pPr>
            <w:r w:rsidRPr="00B60AFF">
              <w:rPr>
                <w:bCs/>
                <w:noProof/>
                <w:sz w:val="20"/>
              </w:rPr>
              <w:t>- citādi māli</w:t>
            </w:r>
          </w:p>
        </w:tc>
        <w:tc>
          <w:tcPr>
            <w:tcW w:w="1714" w:type="dxa"/>
            <w:tcBorders>
              <w:top w:val="nil"/>
              <w:left w:val="nil"/>
              <w:bottom w:val="single" w:sz="4" w:space="0" w:color="auto"/>
              <w:right w:val="single" w:sz="4" w:space="0" w:color="auto"/>
            </w:tcBorders>
            <w:shd w:val="clear" w:color="auto" w:fill="FFFFFF"/>
            <w:hideMark/>
          </w:tcPr>
          <w:p w14:paraId="0559B1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13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1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1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133" w14:textId="77777777" w:rsidR="0052099D" w:rsidRPr="00B60AFF" w:rsidRDefault="0052099D" w:rsidP="0052099D">
            <w:pPr>
              <w:spacing w:before="60" w:after="60" w:line="240" w:lineRule="auto"/>
              <w:rPr>
                <w:bCs/>
                <w:noProof/>
                <w:color w:val="000000"/>
                <w:sz w:val="20"/>
              </w:rPr>
            </w:pPr>
          </w:p>
        </w:tc>
      </w:tr>
      <w:tr w:rsidR="0052099D" w:rsidRPr="00B60AFF" w14:paraId="0559B1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3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2508 50 00</w:t>
            </w:r>
          </w:p>
        </w:tc>
        <w:tc>
          <w:tcPr>
            <w:tcW w:w="4241" w:type="dxa"/>
            <w:tcBorders>
              <w:top w:val="nil"/>
              <w:left w:val="nil"/>
              <w:bottom w:val="single" w:sz="4" w:space="0" w:color="auto"/>
              <w:right w:val="single" w:sz="4" w:space="0" w:color="auto"/>
            </w:tcBorders>
            <w:shd w:val="clear" w:color="auto" w:fill="FFFFFF"/>
            <w:hideMark/>
          </w:tcPr>
          <w:p w14:paraId="0559B136" w14:textId="77777777" w:rsidR="0052099D" w:rsidRPr="00B60AFF" w:rsidRDefault="0052099D" w:rsidP="0052099D">
            <w:pPr>
              <w:spacing w:before="60" w:after="60" w:line="240" w:lineRule="auto"/>
              <w:rPr>
                <w:bCs/>
                <w:noProof/>
                <w:color w:val="000000"/>
                <w:sz w:val="20"/>
              </w:rPr>
            </w:pPr>
            <w:r w:rsidRPr="00B60AFF">
              <w:rPr>
                <w:bCs/>
                <w:noProof/>
                <w:sz w:val="20"/>
              </w:rPr>
              <w:t>- andaluzīts, kianīts un silimanīts</w:t>
            </w:r>
          </w:p>
        </w:tc>
        <w:tc>
          <w:tcPr>
            <w:tcW w:w="1714" w:type="dxa"/>
            <w:tcBorders>
              <w:top w:val="nil"/>
              <w:left w:val="nil"/>
              <w:bottom w:val="single" w:sz="4" w:space="0" w:color="auto"/>
              <w:right w:val="single" w:sz="4" w:space="0" w:color="auto"/>
            </w:tcBorders>
            <w:shd w:val="clear" w:color="auto" w:fill="FFFFFF"/>
            <w:hideMark/>
          </w:tcPr>
          <w:p w14:paraId="0559B1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13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1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1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13B" w14:textId="77777777" w:rsidR="0052099D" w:rsidRPr="00B60AFF" w:rsidRDefault="0052099D" w:rsidP="0052099D">
            <w:pPr>
              <w:spacing w:before="60" w:after="60" w:line="240" w:lineRule="auto"/>
              <w:rPr>
                <w:bCs/>
                <w:noProof/>
                <w:color w:val="000000"/>
                <w:sz w:val="20"/>
              </w:rPr>
            </w:pPr>
          </w:p>
        </w:tc>
      </w:tr>
      <w:tr w:rsidR="0052099D" w:rsidRPr="00B60AFF" w14:paraId="0559B1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3D" w14:textId="77777777" w:rsidR="0052099D" w:rsidRPr="00B60AFF" w:rsidRDefault="0052099D" w:rsidP="00C75995">
            <w:pPr>
              <w:spacing w:before="60" w:after="60" w:line="240" w:lineRule="auto"/>
              <w:rPr>
                <w:bCs/>
                <w:noProof/>
                <w:color w:val="000000"/>
                <w:sz w:val="20"/>
              </w:rPr>
            </w:pPr>
            <w:r w:rsidRPr="00B60AFF">
              <w:rPr>
                <w:bCs/>
                <w:noProof/>
                <w:sz w:val="20"/>
              </w:rPr>
              <w:t>2508 60 00</w:t>
            </w:r>
          </w:p>
        </w:tc>
        <w:tc>
          <w:tcPr>
            <w:tcW w:w="4241" w:type="dxa"/>
            <w:tcBorders>
              <w:top w:val="nil"/>
              <w:left w:val="nil"/>
              <w:bottom w:val="single" w:sz="4" w:space="0" w:color="auto"/>
              <w:right w:val="single" w:sz="4" w:space="0" w:color="auto"/>
            </w:tcBorders>
            <w:shd w:val="clear" w:color="auto" w:fill="FFFFFF"/>
            <w:hideMark/>
          </w:tcPr>
          <w:p w14:paraId="0559B13E" w14:textId="77777777" w:rsidR="0052099D" w:rsidRPr="00B60AFF" w:rsidRDefault="0052099D" w:rsidP="0052099D">
            <w:pPr>
              <w:spacing w:before="60" w:after="60" w:line="240" w:lineRule="auto"/>
              <w:rPr>
                <w:bCs/>
                <w:noProof/>
                <w:color w:val="000000"/>
                <w:sz w:val="20"/>
              </w:rPr>
            </w:pPr>
            <w:r w:rsidRPr="00B60AFF">
              <w:rPr>
                <w:bCs/>
                <w:noProof/>
                <w:sz w:val="20"/>
              </w:rPr>
              <w:t>- mulīts</w:t>
            </w:r>
          </w:p>
        </w:tc>
        <w:tc>
          <w:tcPr>
            <w:tcW w:w="1714" w:type="dxa"/>
            <w:tcBorders>
              <w:top w:val="nil"/>
              <w:left w:val="nil"/>
              <w:bottom w:val="single" w:sz="4" w:space="0" w:color="auto"/>
              <w:right w:val="single" w:sz="4" w:space="0" w:color="auto"/>
            </w:tcBorders>
            <w:shd w:val="clear" w:color="auto" w:fill="FFFFFF"/>
            <w:hideMark/>
          </w:tcPr>
          <w:p w14:paraId="0559B1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14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1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1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143" w14:textId="77777777" w:rsidR="0052099D" w:rsidRPr="00B60AFF" w:rsidRDefault="0052099D" w:rsidP="0052099D">
            <w:pPr>
              <w:spacing w:before="60" w:after="60" w:line="240" w:lineRule="auto"/>
              <w:rPr>
                <w:bCs/>
                <w:noProof/>
                <w:color w:val="000000"/>
                <w:sz w:val="20"/>
              </w:rPr>
            </w:pPr>
          </w:p>
        </w:tc>
      </w:tr>
      <w:tr w:rsidR="0052099D" w:rsidRPr="00B60AFF" w14:paraId="0559B1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45" w14:textId="77777777" w:rsidR="0052099D" w:rsidRPr="00B60AFF" w:rsidRDefault="0052099D" w:rsidP="00C75995">
            <w:pPr>
              <w:spacing w:before="60" w:after="60" w:line="240" w:lineRule="auto"/>
              <w:rPr>
                <w:bCs/>
                <w:noProof/>
                <w:color w:val="000000"/>
                <w:sz w:val="20"/>
              </w:rPr>
            </w:pPr>
            <w:r w:rsidRPr="00B60AFF">
              <w:rPr>
                <w:bCs/>
                <w:noProof/>
                <w:sz w:val="20"/>
              </w:rPr>
              <w:t>2508 70 00</w:t>
            </w:r>
          </w:p>
        </w:tc>
        <w:tc>
          <w:tcPr>
            <w:tcW w:w="4241" w:type="dxa"/>
            <w:tcBorders>
              <w:top w:val="nil"/>
              <w:left w:val="nil"/>
              <w:bottom w:val="single" w:sz="4" w:space="0" w:color="auto"/>
              <w:right w:val="single" w:sz="4" w:space="0" w:color="auto"/>
            </w:tcBorders>
            <w:shd w:val="clear" w:color="auto" w:fill="FFFFFF"/>
            <w:hideMark/>
          </w:tcPr>
          <w:p w14:paraId="0559B146" w14:textId="77777777" w:rsidR="0052099D" w:rsidRPr="00B60AFF" w:rsidRDefault="0052099D" w:rsidP="0052099D">
            <w:pPr>
              <w:spacing w:before="60" w:after="60" w:line="240" w:lineRule="auto"/>
              <w:rPr>
                <w:bCs/>
                <w:noProof/>
                <w:color w:val="000000"/>
                <w:sz w:val="20"/>
              </w:rPr>
            </w:pPr>
            <w:r w:rsidRPr="00B60AFF">
              <w:rPr>
                <w:bCs/>
                <w:noProof/>
                <w:sz w:val="20"/>
              </w:rPr>
              <w:t>- šamots vai dinasa zemes</w:t>
            </w:r>
          </w:p>
        </w:tc>
        <w:tc>
          <w:tcPr>
            <w:tcW w:w="1714" w:type="dxa"/>
            <w:tcBorders>
              <w:top w:val="nil"/>
              <w:left w:val="nil"/>
              <w:bottom w:val="single" w:sz="4" w:space="0" w:color="auto"/>
              <w:right w:val="single" w:sz="4" w:space="0" w:color="auto"/>
            </w:tcBorders>
            <w:shd w:val="clear" w:color="auto" w:fill="FFFFFF"/>
            <w:hideMark/>
          </w:tcPr>
          <w:p w14:paraId="0559B1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14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1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1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14B" w14:textId="77777777" w:rsidR="0052099D" w:rsidRPr="00B60AFF" w:rsidRDefault="0052099D" w:rsidP="0052099D">
            <w:pPr>
              <w:spacing w:before="60" w:after="60" w:line="240" w:lineRule="auto"/>
              <w:rPr>
                <w:bCs/>
                <w:noProof/>
                <w:color w:val="000000"/>
                <w:sz w:val="20"/>
              </w:rPr>
            </w:pPr>
          </w:p>
        </w:tc>
      </w:tr>
      <w:tr w:rsidR="0052099D" w:rsidRPr="00B60AFF" w14:paraId="0559B1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4D" w14:textId="77777777" w:rsidR="0052099D" w:rsidRPr="00B60AFF" w:rsidRDefault="0052099D" w:rsidP="00C75995">
            <w:pPr>
              <w:spacing w:before="60" w:after="60" w:line="240" w:lineRule="auto"/>
              <w:rPr>
                <w:bCs/>
                <w:noProof/>
                <w:color w:val="000000"/>
                <w:sz w:val="20"/>
              </w:rPr>
            </w:pPr>
            <w:r w:rsidRPr="00B60AFF">
              <w:rPr>
                <w:bCs/>
                <w:noProof/>
                <w:sz w:val="20"/>
              </w:rPr>
              <w:t>2509 00 00</w:t>
            </w:r>
          </w:p>
        </w:tc>
        <w:tc>
          <w:tcPr>
            <w:tcW w:w="4241" w:type="dxa"/>
            <w:tcBorders>
              <w:top w:val="nil"/>
              <w:left w:val="nil"/>
              <w:bottom w:val="single" w:sz="4" w:space="0" w:color="auto"/>
              <w:right w:val="single" w:sz="4" w:space="0" w:color="auto"/>
            </w:tcBorders>
            <w:shd w:val="clear" w:color="auto" w:fill="FFFFFF"/>
            <w:hideMark/>
          </w:tcPr>
          <w:p w14:paraId="0559B14E" w14:textId="77777777" w:rsidR="0052099D" w:rsidRPr="00B60AFF" w:rsidRDefault="0052099D" w:rsidP="0052099D">
            <w:pPr>
              <w:spacing w:before="60" w:after="60" w:line="240" w:lineRule="auto"/>
              <w:rPr>
                <w:bCs/>
                <w:noProof/>
                <w:color w:val="000000"/>
                <w:sz w:val="20"/>
              </w:rPr>
            </w:pPr>
            <w:r w:rsidRPr="00B60AFF">
              <w:rPr>
                <w:bCs/>
                <w:noProof/>
                <w:sz w:val="20"/>
              </w:rPr>
              <w:t>Krīts</w:t>
            </w:r>
          </w:p>
        </w:tc>
        <w:tc>
          <w:tcPr>
            <w:tcW w:w="1714" w:type="dxa"/>
            <w:tcBorders>
              <w:top w:val="nil"/>
              <w:left w:val="nil"/>
              <w:bottom w:val="single" w:sz="4" w:space="0" w:color="auto"/>
              <w:right w:val="single" w:sz="4" w:space="0" w:color="auto"/>
            </w:tcBorders>
            <w:shd w:val="clear" w:color="auto" w:fill="FFFFFF"/>
            <w:hideMark/>
          </w:tcPr>
          <w:p w14:paraId="0559B1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15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1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1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153" w14:textId="77777777" w:rsidR="0052099D" w:rsidRPr="00B60AFF" w:rsidRDefault="0052099D" w:rsidP="0052099D">
            <w:pPr>
              <w:spacing w:before="60" w:after="60" w:line="240" w:lineRule="auto"/>
              <w:rPr>
                <w:bCs/>
                <w:noProof/>
                <w:color w:val="000000"/>
                <w:sz w:val="20"/>
              </w:rPr>
            </w:pPr>
          </w:p>
        </w:tc>
      </w:tr>
      <w:tr w:rsidR="0052099D" w:rsidRPr="00B60AFF" w14:paraId="0559B1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55" w14:textId="77777777" w:rsidR="0052099D" w:rsidRPr="00B60AFF" w:rsidRDefault="0052099D" w:rsidP="00C75995">
            <w:pPr>
              <w:spacing w:before="60" w:after="60" w:line="240" w:lineRule="auto"/>
              <w:rPr>
                <w:bCs/>
                <w:noProof/>
                <w:color w:val="000000"/>
                <w:sz w:val="20"/>
              </w:rPr>
            </w:pPr>
            <w:r w:rsidRPr="00B60AFF">
              <w:rPr>
                <w:bCs/>
                <w:noProof/>
                <w:sz w:val="20"/>
              </w:rPr>
              <w:t>2510</w:t>
            </w:r>
          </w:p>
        </w:tc>
        <w:tc>
          <w:tcPr>
            <w:tcW w:w="4241" w:type="dxa"/>
            <w:tcBorders>
              <w:top w:val="nil"/>
              <w:left w:val="nil"/>
              <w:bottom w:val="single" w:sz="4" w:space="0" w:color="auto"/>
              <w:right w:val="single" w:sz="4" w:space="0" w:color="auto"/>
            </w:tcBorders>
            <w:shd w:val="clear" w:color="auto" w:fill="FFFFFF"/>
            <w:hideMark/>
          </w:tcPr>
          <w:p w14:paraId="0559B156" w14:textId="77777777" w:rsidR="0052099D" w:rsidRPr="00B60AFF" w:rsidRDefault="0052099D" w:rsidP="0052099D">
            <w:pPr>
              <w:spacing w:before="60" w:after="60" w:line="240" w:lineRule="auto"/>
              <w:rPr>
                <w:bCs/>
                <w:noProof/>
                <w:color w:val="000000"/>
                <w:sz w:val="20"/>
              </w:rPr>
            </w:pPr>
            <w:r w:rsidRPr="00B60AFF">
              <w:rPr>
                <w:bCs/>
                <w:noProof/>
                <w:sz w:val="20"/>
              </w:rPr>
              <w:t>Dabiskie kalcija fosfāti, dabiskie alumīnija kalcija fosfāti un fosfātkrīts</w:t>
            </w:r>
          </w:p>
        </w:tc>
        <w:tc>
          <w:tcPr>
            <w:tcW w:w="1714" w:type="dxa"/>
            <w:tcBorders>
              <w:top w:val="nil"/>
              <w:left w:val="nil"/>
              <w:bottom w:val="single" w:sz="4" w:space="0" w:color="auto"/>
              <w:right w:val="single" w:sz="4" w:space="0" w:color="auto"/>
            </w:tcBorders>
            <w:shd w:val="clear" w:color="auto" w:fill="FFFFFF"/>
            <w:hideMark/>
          </w:tcPr>
          <w:p w14:paraId="0559B1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1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1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1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15B" w14:textId="77777777" w:rsidR="0052099D" w:rsidRPr="00B60AFF" w:rsidRDefault="0052099D" w:rsidP="0052099D">
            <w:pPr>
              <w:spacing w:before="60" w:after="60" w:line="240" w:lineRule="auto"/>
              <w:rPr>
                <w:bCs/>
                <w:noProof/>
                <w:color w:val="000000"/>
                <w:sz w:val="20"/>
              </w:rPr>
            </w:pPr>
          </w:p>
        </w:tc>
      </w:tr>
      <w:tr w:rsidR="0052099D" w:rsidRPr="00B60AFF" w14:paraId="0559B1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5D" w14:textId="77777777" w:rsidR="0052099D" w:rsidRPr="00B60AFF" w:rsidRDefault="0052099D" w:rsidP="00C75995">
            <w:pPr>
              <w:spacing w:before="60" w:after="60" w:line="240" w:lineRule="auto"/>
              <w:rPr>
                <w:bCs/>
                <w:noProof/>
                <w:color w:val="000000"/>
                <w:sz w:val="20"/>
              </w:rPr>
            </w:pPr>
            <w:r w:rsidRPr="00B60AFF">
              <w:rPr>
                <w:bCs/>
                <w:noProof/>
                <w:sz w:val="20"/>
              </w:rPr>
              <w:t>2510 10 00</w:t>
            </w:r>
          </w:p>
        </w:tc>
        <w:tc>
          <w:tcPr>
            <w:tcW w:w="4241" w:type="dxa"/>
            <w:tcBorders>
              <w:top w:val="nil"/>
              <w:left w:val="nil"/>
              <w:bottom w:val="single" w:sz="4" w:space="0" w:color="auto"/>
              <w:right w:val="single" w:sz="4" w:space="0" w:color="auto"/>
            </w:tcBorders>
            <w:shd w:val="clear" w:color="auto" w:fill="FFFFFF"/>
            <w:hideMark/>
          </w:tcPr>
          <w:p w14:paraId="0559B15E" w14:textId="77777777" w:rsidR="0052099D" w:rsidRPr="00B60AFF" w:rsidRDefault="0052099D" w:rsidP="0052099D">
            <w:pPr>
              <w:spacing w:before="60" w:after="60" w:line="240" w:lineRule="auto"/>
              <w:rPr>
                <w:bCs/>
                <w:noProof/>
                <w:color w:val="000000"/>
                <w:sz w:val="20"/>
              </w:rPr>
            </w:pPr>
            <w:r w:rsidRPr="00B60AFF">
              <w:rPr>
                <w:bCs/>
                <w:noProof/>
                <w:sz w:val="20"/>
              </w:rPr>
              <w:t>- nemalti</w:t>
            </w:r>
          </w:p>
        </w:tc>
        <w:tc>
          <w:tcPr>
            <w:tcW w:w="1714" w:type="dxa"/>
            <w:tcBorders>
              <w:top w:val="nil"/>
              <w:left w:val="nil"/>
              <w:bottom w:val="single" w:sz="4" w:space="0" w:color="auto"/>
              <w:right w:val="single" w:sz="4" w:space="0" w:color="auto"/>
            </w:tcBorders>
            <w:shd w:val="clear" w:color="auto" w:fill="FFFFFF"/>
            <w:hideMark/>
          </w:tcPr>
          <w:p w14:paraId="0559B1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16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1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1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163" w14:textId="77777777" w:rsidR="0052099D" w:rsidRPr="00B60AFF" w:rsidRDefault="0052099D" w:rsidP="0052099D">
            <w:pPr>
              <w:spacing w:before="60" w:after="60" w:line="240" w:lineRule="auto"/>
              <w:rPr>
                <w:bCs/>
                <w:noProof/>
                <w:color w:val="000000"/>
                <w:sz w:val="20"/>
              </w:rPr>
            </w:pPr>
          </w:p>
        </w:tc>
      </w:tr>
      <w:tr w:rsidR="0052099D" w:rsidRPr="00B60AFF" w14:paraId="0559B1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65" w14:textId="77777777" w:rsidR="0052099D" w:rsidRPr="00B60AFF" w:rsidRDefault="0052099D" w:rsidP="00C75995">
            <w:pPr>
              <w:spacing w:before="60" w:after="60" w:line="240" w:lineRule="auto"/>
              <w:rPr>
                <w:bCs/>
                <w:noProof/>
                <w:color w:val="000000"/>
                <w:sz w:val="20"/>
              </w:rPr>
            </w:pPr>
            <w:r w:rsidRPr="00B60AFF">
              <w:rPr>
                <w:bCs/>
                <w:noProof/>
                <w:sz w:val="20"/>
              </w:rPr>
              <w:t>2510 20 00</w:t>
            </w:r>
          </w:p>
        </w:tc>
        <w:tc>
          <w:tcPr>
            <w:tcW w:w="4241" w:type="dxa"/>
            <w:tcBorders>
              <w:top w:val="nil"/>
              <w:left w:val="nil"/>
              <w:bottom w:val="single" w:sz="4" w:space="0" w:color="auto"/>
              <w:right w:val="single" w:sz="4" w:space="0" w:color="auto"/>
            </w:tcBorders>
            <w:shd w:val="clear" w:color="auto" w:fill="FFFFFF"/>
            <w:hideMark/>
          </w:tcPr>
          <w:p w14:paraId="0559B166" w14:textId="77777777" w:rsidR="0052099D" w:rsidRPr="00B60AFF" w:rsidRDefault="0052099D" w:rsidP="0052099D">
            <w:pPr>
              <w:spacing w:before="60" w:after="60" w:line="240" w:lineRule="auto"/>
              <w:rPr>
                <w:bCs/>
                <w:noProof/>
                <w:color w:val="000000"/>
                <w:sz w:val="20"/>
              </w:rPr>
            </w:pPr>
            <w:r w:rsidRPr="00B60AFF">
              <w:rPr>
                <w:bCs/>
                <w:noProof/>
                <w:sz w:val="20"/>
              </w:rPr>
              <w:t>- malti</w:t>
            </w:r>
          </w:p>
        </w:tc>
        <w:tc>
          <w:tcPr>
            <w:tcW w:w="1714" w:type="dxa"/>
            <w:tcBorders>
              <w:top w:val="nil"/>
              <w:left w:val="nil"/>
              <w:bottom w:val="single" w:sz="4" w:space="0" w:color="auto"/>
              <w:right w:val="single" w:sz="4" w:space="0" w:color="auto"/>
            </w:tcBorders>
            <w:shd w:val="clear" w:color="auto" w:fill="FFFFFF"/>
            <w:hideMark/>
          </w:tcPr>
          <w:p w14:paraId="0559B1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16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169" w14:textId="77777777" w:rsidR="0052099D" w:rsidRPr="00B60AFF" w:rsidRDefault="0052099D" w:rsidP="0052099D">
            <w:pPr>
              <w:spacing w:before="60" w:after="60" w:line="240" w:lineRule="auto"/>
              <w:jc w:val="center"/>
              <w:rPr>
                <w:bCs/>
                <w:i/>
                <w:noProof/>
                <w:color w:val="000000"/>
                <w:sz w:val="20"/>
              </w:rPr>
            </w:pPr>
            <w:r w:rsidRPr="00B60AFF">
              <w:rPr>
                <w:bCs/>
                <w:i/>
                <w:noProof/>
                <w:sz w:val="20"/>
              </w:rPr>
              <w:t>A</w:t>
            </w:r>
          </w:p>
        </w:tc>
        <w:tc>
          <w:tcPr>
            <w:tcW w:w="1316" w:type="dxa"/>
            <w:tcBorders>
              <w:top w:val="nil"/>
              <w:left w:val="nil"/>
              <w:bottom w:val="single" w:sz="4" w:space="0" w:color="auto"/>
              <w:right w:val="single" w:sz="4" w:space="0" w:color="auto"/>
            </w:tcBorders>
            <w:shd w:val="clear" w:color="auto" w:fill="FFFFFF"/>
            <w:hideMark/>
          </w:tcPr>
          <w:p w14:paraId="0559B1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16B" w14:textId="77777777" w:rsidR="0052099D" w:rsidRPr="00B60AFF" w:rsidRDefault="0052099D" w:rsidP="0052099D">
            <w:pPr>
              <w:spacing w:before="60" w:after="60" w:line="240" w:lineRule="auto"/>
              <w:rPr>
                <w:bCs/>
                <w:noProof/>
                <w:color w:val="000000"/>
                <w:sz w:val="20"/>
              </w:rPr>
            </w:pPr>
          </w:p>
        </w:tc>
      </w:tr>
      <w:tr w:rsidR="0052099D" w:rsidRPr="00B60AFF" w14:paraId="0559B1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6D" w14:textId="77777777" w:rsidR="0052099D" w:rsidRPr="00B60AFF" w:rsidRDefault="0052099D" w:rsidP="00C75995">
            <w:pPr>
              <w:spacing w:before="60" w:after="60" w:line="240" w:lineRule="auto"/>
              <w:rPr>
                <w:bCs/>
                <w:noProof/>
                <w:color w:val="000000"/>
                <w:sz w:val="20"/>
              </w:rPr>
            </w:pPr>
            <w:r w:rsidRPr="00B60AFF">
              <w:rPr>
                <w:bCs/>
                <w:noProof/>
                <w:sz w:val="20"/>
              </w:rPr>
              <w:t>2511</w:t>
            </w:r>
          </w:p>
        </w:tc>
        <w:tc>
          <w:tcPr>
            <w:tcW w:w="4241" w:type="dxa"/>
            <w:tcBorders>
              <w:top w:val="nil"/>
              <w:left w:val="nil"/>
              <w:bottom w:val="single" w:sz="4" w:space="0" w:color="auto"/>
              <w:right w:val="single" w:sz="4" w:space="0" w:color="auto"/>
            </w:tcBorders>
            <w:shd w:val="clear" w:color="auto" w:fill="FFFFFF"/>
            <w:hideMark/>
          </w:tcPr>
          <w:p w14:paraId="0559B16E" w14:textId="77777777" w:rsidR="0052099D" w:rsidRPr="00B60AFF" w:rsidRDefault="0052099D" w:rsidP="0052099D">
            <w:pPr>
              <w:spacing w:before="60" w:after="60" w:line="240" w:lineRule="auto"/>
              <w:rPr>
                <w:bCs/>
                <w:noProof/>
                <w:color w:val="000000"/>
                <w:sz w:val="20"/>
              </w:rPr>
            </w:pPr>
            <w:r w:rsidRPr="00B60AFF">
              <w:rPr>
                <w:bCs/>
                <w:noProof/>
                <w:sz w:val="20"/>
              </w:rPr>
              <w:t>Dabiskais bārija sulfāts (barīts); dabiskais bārija karbonāts (viterīts), karsēts vai nekarsēts, izņemot pozīcijas 2816 bārija oksīdu</w:t>
            </w:r>
          </w:p>
        </w:tc>
        <w:tc>
          <w:tcPr>
            <w:tcW w:w="1714" w:type="dxa"/>
            <w:tcBorders>
              <w:top w:val="nil"/>
              <w:left w:val="nil"/>
              <w:bottom w:val="single" w:sz="4" w:space="0" w:color="auto"/>
              <w:right w:val="single" w:sz="4" w:space="0" w:color="auto"/>
            </w:tcBorders>
            <w:shd w:val="clear" w:color="auto" w:fill="FFFFFF"/>
            <w:hideMark/>
          </w:tcPr>
          <w:p w14:paraId="0559B1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1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1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1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173" w14:textId="77777777" w:rsidR="0052099D" w:rsidRPr="00B60AFF" w:rsidRDefault="0052099D" w:rsidP="0052099D">
            <w:pPr>
              <w:spacing w:before="60" w:after="60" w:line="240" w:lineRule="auto"/>
              <w:rPr>
                <w:bCs/>
                <w:noProof/>
                <w:color w:val="000000"/>
                <w:sz w:val="20"/>
              </w:rPr>
            </w:pPr>
          </w:p>
        </w:tc>
      </w:tr>
      <w:tr w:rsidR="0052099D" w:rsidRPr="00B60AFF" w14:paraId="0559B1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75" w14:textId="77777777" w:rsidR="0052099D" w:rsidRPr="00B60AFF" w:rsidRDefault="0052099D" w:rsidP="00C75995">
            <w:pPr>
              <w:spacing w:before="60" w:after="60" w:line="240" w:lineRule="auto"/>
              <w:rPr>
                <w:bCs/>
                <w:noProof/>
                <w:color w:val="000000"/>
                <w:sz w:val="20"/>
              </w:rPr>
            </w:pPr>
            <w:r w:rsidRPr="00B60AFF">
              <w:rPr>
                <w:bCs/>
                <w:noProof/>
                <w:sz w:val="20"/>
              </w:rPr>
              <w:t>2511 10 00</w:t>
            </w:r>
          </w:p>
        </w:tc>
        <w:tc>
          <w:tcPr>
            <w:tcW w:w="4241" w:type="dxa"/>
            <w:tcBorders>
              <w:top w:val="nil"/>
              <w:left w:val="nil"/>
              <w:bottom w:val="single" w:sz="4" w:space="0" w:color="auto"/>
              <w:right w:val="single" w:sz="4" w:space="0" w:color="auto"/>
            </w:tcBorders>
            <w:shd w:val="clear" w:color="auto" w:fill="FFFFFF"/>
            <w:hideMark/>
          </w:tcPr>
          <w:p w14:paraId="0559B176" w14:textId="77777777" w:rsidR="0052099D" w:rsidRPr="00B60AFF" w:rsidRDefault="0052099D" w:rsidP="0052099D">
            <w:pPr>
              <w:spacing w:before="60" w:after="60" w:line="240" w:lineRule="auto"/>
              <w:rPr>
                <w:bCs/>
                <w:noProof/>
                <w:color w:val="000000"/>
                <w:sz w:val="20"/>
              </w:rPr>
            </w:pPr>
            <w:r w:rsidRPr="00B60AFF">
              <w:rPr>
                <w:bCs/>
                <w:noProof/>
                <w:sz w:val="20"/>
              </w:rPr>
              <w:t>- dabiskais bārija sulfāts (barīts)</w:t>
            </w:r>
          </w:p>
        </w:tc>
        <w:tc>
          <w:tcPr>
            <w:tcW w:w="1714" w:type="dxa"/>
            <w:tcBorders>
              <w:top w:val="nil"/>
              <w:left w:val="nil"/>
              <w:bottom w:val="single" w:sz="4" w:space="0" w:color="auto"/>
              <w:right w:val="single" w:sz="4" w:space="0" w:color="auto"/>
            </w:tcBorders>
            <w:shd w:val="clear" w:color="auto" w:fill="FFFFFF"/>
            <w:hideMark/>
          </w:tcPr>
          <w:p w14:paraId="0559B1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17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1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1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17B" w14:textId="77777777" w:rsidR="0052099D" w:rsidRPr="00B60AFF" w:rsidRDefault="0052099D" w:rsidP="0052099D">
            <w:pPr>
              <w:spacing w:before="60" w:after="60" w:line="240" w:lineRule="auto"/>
              <w:rPr>
                <w:bCs/>
                <w:noProof/>
                <w:color w:val="000000"/>
                <w:sz w:val="20"/>
              </w:rPr>
            </w:pPr>
          </w:p>
        </w:tc>
      </w:tr>
      <w:tr w:rsidR="0052099D" w:rsidRPr="00B60AFF" w14:paraId="0559B1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7D" w14:textId="77777777" w:rsidR="0052099D" w:rsidRPr="00B60AFF" w:rsidRDefault="0052099D" w:rsidP="00C75995">
            <w:pPr>
              <w:spacing w:before="60" w:after="60" w:line="240" w:lineRule="auto"/>
              <w:rPr>
                <w:bCs/>
                <w:noProof/>
                <w:color w:val="000000"/>
                <w:sz w:val="20"/>
              </w:rPr>
            </w:pPr>
            <w:r w:rsidRPr="00B60AFF">
              <w:rPr>
                <w:bCs/>
                <w:noProof/>
                <w:sz w:val="20"/>
              </w:rPr>
              <w:t>2511 20 00</w:t>
            </w:r>
          </w:p>
        </w:tc>
        <w:tc>
          <w:tcPr>
            <w:tcW w:w="4241" w:type="dxa"/>
            <w:tcBorders>
              <w:top w:val="nil"/>
              <w:left w:val="nil"/>
              <w:bottom w:val="single" w:sz="4" w:space="0" w:color="auto"/>
              <w:right w:val="single" w:sz="4" w:space="0" w:color="auto"/>
            </w:tcBorders>
            <w:shd w:val="clear" w:color="auto" w:fill="FFFFFF"/>
            <w:hideMark/>
          </w:tcPr>
          <w:p w14:paraId="0559B17E" w14:textId="77777777" w:rsidR="0052099D" w:rsidRPr="00B60AFF" w:rsidRDefault="0052099D" w:rsidP="0052099D">
            <w:pPr>
              <w:spacing w:before="60" w:after="60" w:line="240" w:lineRule="auto"/>
              <w:rPr>
                <w:bCs/>
                <w:noProof/>
                <w:color w:val="000000"/>
                <w:sz w:val="20"/>
              </w:rPr>
            </w:pPr>
            <w:r w:rsidRPr="00B60AFF">
              <w:rPr>
                <w:bCs/>
                <w:noProof/>
                <w:sz w:val="20"/>
              </w:rPr>
              <w:t>- dabiskais bārija karbonāts (viterīts)</w:t>
            </w:r>
          </w:p>
        </w:tc>
        <w:tc>
          <w:tcPr>
            <w:tcW w:w="1714" w:type="dxa"/>
            <w:tcBorders>
              <w:top w:val="nil"/>
              <w:left w:val="nil"/>
              <w:bottom w:val="single" w:sz="4" w:space="0" w:color="auto"/>
              <w:right w:val="single" w:sz="4" w:space="0" w:color="auto"/>
            </w:tcBorders>
            <w:shd w:val="clear" w:color="auto" w:fill="FFFFFF"/>
            <w:hideMark/>
          </w:tcPr>
          <w:p w14:paraId="0559B1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18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1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1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183" w14:textId="77777777" w:rsidR="0052099D" w:rsidRPr="00B60AFF" w:rsidRDefault="0052099D" w:rsidP="0052099D">
            <w:pPr>
              <w:spacing w:before="60" w:after="60" w:line="240" w:lineRule="auto"/>
              <w:rPr>
                <w:bCs/>
                <w:noProof/>
                <w:color w:val="000000"/>
                <w:sz w:val="20"/>
              </w:rPr>
            </w:pPr>
          </w:p>
        </w:tc>
      </w:tr>
      <w:tr w:rsidR="0052099D" w:rsidRPr="00B60AFF" w14:paraId="0559B1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85" w14:textId="77777777" w:rsidR="0052099D" w:rsidRPr="00B60AFF" w:rsidRDefault="0052099D" w:rsidP="00C75995">
            <w:pPr>
              <w:spacing w:before="60" w:after="60" w:line="240" w:lineRule="auto"/>
              <w:rPr>
                <w:bCs/>
                <w:noProof/>
                <w:color w:val="000000"/>
                <w:sz w:val="20"/>
              </w:rPr>
            </w:pPr>
            <w:r w:rsidRPr="00B60AFF">
              <w:rPr>
                <w:bCs/>
                <w:noProof/>
                <w:sz w:val="20"/>
              </w:rPr>
              <w:t>2512 00 00</w:t>
            </w:r>
          </w:p>
        </w:tc>
        <w:tc>
          <w:tcPr>
            <w:tcW w:w="4241" w:type="dxa"/>
            <w:tcBorders>
              <w:top w:val="nil"/>
              <w:left w:val="nil"/>
              <w:bottom w:val="single" w:sz="4" w:space="0" w:color="auto"/>
              <w:right w:val="single" w:sz="4" w:space="0" w:color="auto"/>
            </w:tcBorders>
            <w:shd w:val="clear" w:color="auto" w:fill="FFFFFF"/>
            <w:hideMark/>
          </w:tcPr>
          <w:p w14:paraId="0559B186" w14:textId="77777777" w:rsidR="0052099D" w:rsidRPr="00B60AFF" w:rsidRDefault="0052099D" w:rsidP="0052099D">
            <w:pPr>
              <w:spacing w:before="60" w:after="60" w:line="240" w:lineRule="auto"/>
              <w:rPr>
                <w:bCs/>
                <w:noProof/>
                <w:color w:val="000000"/>
                <w:sz w:val="20"/>
              </w:rPr>
            </w:pPr>
            <w:r w:rsidRPr="00B60AFF">
              <w:rPr>
                <w:bCs/>
                <w:noProof/>
                <w:sz w:val="20"/>
              </w:rPr>
              <w:t>Infuzoriju silīcijzemes (piemēram, kalnu milti, trepelis, diatomīts) un analoģiskas silīcijzemes, nekarsētas vai karsētas, ar īpatnējo svaru 1 vai mazāku</w:t>
            </w:r>
          </w:p>
        </w:tc>
        <w:tc>
          <w:tcPr>
            <w:tcW w:w="1714" w:type="dxa"/>
            <w:tcBorders>
              <w:top w:val="nil"/>
              <w:left w:val="nil"/>
              <w:bottom w:val="single" w:sz="4" w:space="0" w:color="auto"/>
              <w:right w:val="single" w:sz="4" w:space="0" w:color="auto"/>
            </w:tcBorders>
            <w:shd w:val="clear" w:color="auto" w:fill="FFFFFF"/>
            <w:hideMark/>
          </w:tcPr>
          <w:p w14:paraId="0559B1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18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1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1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18B" w14:textId="77777777" w:rsidR="0052099D" w:rsidRPr="00B60AFF" w:rsidRDefault="0052099D" w:rsidP="0052099D">
            <w:pPr>
              <w:spacing w:before="60" w:after="60" w:line="240" w:lineRule="auto"/>
              <w:rPr>
                <w:bCs/>
                <w:noProof/>
                <w:color w:val="000000"/>
                <w:sz w:val="20"/>
              </w:rPr>
            </w:pPr>
          </w:p>
        </w:tc>
      </w:tr>
      <w:tr w:rsidR="0052099D" w:rsidRPr="00B60AFF" w14:paraId="0559B1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8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2513</w:t>
            </w:r>
          </w:p>
        </w:tc>
        <w:tc>
          <w:tcPr>
            <w:tcW w:w="4241" w:type="dxa"/>
            <w:tcBorders>
              <w:top w:val="nil"/>
              <w:left w:val="nil"/>
              <w:bottom w:val="single" w:sz="4" w:space="0" w:color="auto"/>
              <w:right w:val="single" w:sz="4" w:space="0" w:color="auto"/>
            </w:tcBorders>
            <w:shd w:val="clear" w:color="auto" w:fill="FFFFFF"/>
            <w:hideMark/>
          </w:tcPr>
          <w:p w14:paraId="0559B18E" w14:textId="77777777" w:rsidR="0052099D" w:rsidRPr="00B60AFF" w:rsidRDefault="0052099D" w:rsidP="0052099D">
            <w:pPr>
              <w:spacing w:before="60" w:after="60" w:line="240" w:lineRule="auto"/>
              <w:rPr>
                <w:bCs/>
                <w:noProof/>
                <w:color w:val="000000"/>
                <w:sz w:val="20"/>
              </w:rPr>
            </w:pPr>
            <w:r w:rsidRPr="00B60AFF">
              <w:rPr>
                <w:bCs/>
                <w:noProof/>
                <w:sz w:val="20"/>
              </w:rPr>
              <w:t>Pumeks; smirģelis; dabiskais korunds, dabiskais granāts un citādi dabiskie abrazīvie materiāli, termiski apstrādāti vai neapstrādāti</w:t>
            </w:r>
          </w:p>
        </w:tc>
        <w:tc>
          <w:tcPr>
            <w:tcW w:w="1714" w:type="dxa"/>
            <w:tcBorders>
              <w:top w:val="nil"/>
              <w:left w:val="nil"/>
              <w:bottom w:val="single" w:sz="4" w:space="0" w:color="auto"/>
              <w:right w:val="single" w:sz="4" w:space="0" w:color="auto"/>
            </w:tcBorders>
            <w:shd w:val="clear" w:color="auto" w:fill="FFFFFF"/>
            <w:hideMark/>
          </w:tcPr>
          <w:p w14:paraId="0559B1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1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1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1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193" w14:textId="77777777" w:rsidR="0052099D" w:rsidRPr="00B60AFF" w:rsidRDefault="0052099D" w:rsidP="0052099D">
            <w:pPr>
              <w:spacing w:before="60" w:after="60" w:line="240" w:lineRule="auto"/>
              <w:rPr>
                <w:bCs/>
                <w:noProof/>
                <w:color w:val="000000"/>
                <w:sz w:val="20"/>
              </w:rPr>
            </w:pPr>
          </w:p>
        </w:tc>
      </w:tr>
      <w:tr w:rsidR="0052099D" w:rsidRPr="00B60AFF" w14:paraId="0559B1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95" w14:textId="77777777" w:rsidR="0052099D" w:rsidRPr="00B60AFF" w:rsidRDefault="0052099D" w:rsidP="00C75995">
            <w:pPr>
              <w:spacing w:before="60" w:after="60" w:line="240" w:lineRule="auto"/>
              <w:rPr>
                <w:bCs/>
                <w:noProof/>
                <w:color w:val="000000"/>
                <w:sz w:val="20"/>
              </w:rPr>
            </w:pPr>
            <w:r w:rsidRPr="00B60AFF">
              <w:rPr>
                <w:bCs/>
                <w:noProof/>
                <w:sz w:val="20"/>
              </w:rPr>
              <w:t>2513 10 00</w:t>
            </w:r>
          </w:p>
        </w:tc>
        <w:tc>
          <w:tcPr>
            <w:tcW w:w="4241" w:type="dxa"/>
            <w:tcBorders>
              <w:top w:val="nil"/>
              <w:left w:val="nil"/>
              <w:bottom w:val="single" w:sz="4" w:space="0" w:color="auto"/>
              <w:right w:val="single" w:sz="4" w:space="0" w:color="auto"/>
            </w:tcBorders>
            <w:shd w:val="clear" w:color="auto" w:fill="FFFFFF"/>
            <w:hideMark/>
          </w:tcPr>
          <w:p w14:paraId="0559B196" w14:textId="77777777" w:rsidR="0052099D" w:rsidRPr="00B60AFF" w:rsidRDefault="0052099D" w:rsidP="0052099D">
            <w:pPr>
              <w:spacing w:before="60" w:after="60" w:line="240" w:lineRule="auto"/>
              <w:rPr>
                <w:bCs/>
                <w:noProof/>
                <w:color w:val="000000"/>
                <w:sz w:val="20"/>
              </w:rPr>
            </w:pPr>
            <w:r w:rsidRPr="00B60AFF">
              <w:rPr>
                <w:bCs/>
                <w:noProof/>
                <w:sz w:val="20"/>
              </w:rPr>
              <w:t>- pumeks</w:t>
            </w:r>
          </w:p>
        </w:tc>
        <w:tc>
          <w:tcPr>
            <w:tcW w:w="1714" w:type="dxa"/>
            <w:tcBorders>
              <w:top w:val="nil"/>
              <w:left w:val="nil"/>
              <w:bottom w:val="single" w:sz="4" w:space="0" w:color="auto"/>
              <w:right w:val="single" w:sz="4" w:space="0" w:color="auto"/>
            </w:tcBorders>
            <w:shd w:val="clear" w:color="auto" w:fill="FFFFFF"/>
            <w:hideMark/>
          </w:tcPr>
          <w:p w14:paraId="0559B1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19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1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1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19B" w14:textId="77777777" w:rsidR="0052099D" w:rsidRPr="00B60AFF" w:rsidRDefault="0052099D" w:rsidP="0052099D">
            <w:pPr>
              <w:spacing w:before="60" w:after="60" w:line="240" w:lineRule="auto"/>
              <w:rPr>
                <w:bCs/>
                <w:noProof/>
                <w:color w:val="000000"/>
                <w:sz w:val="20"/>
              </w:rPr>
            </w:pPr>
          </w:p>
        </w:tc>
      </w:tr>
      <w:tr w:rsidR="0052099D" w:rsidRPr="00B60AFF" w14:paraId="0559B1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9D" w14:textId="77777777" w:rsidR="0052099D" w:rsidRPr="00B60AFF" w:rsidRDefault="0052099D" w:rsidP="00C75995">
            <w:pPr>
              <w:spacing w:before="60" w:after="60" w:line="240" w:lineRule="auto"/>
              <w:rPr>
                <w:bCs/>
                <w:noProof/>
                <w:color w:val="000000"/>
                <w:sz w:val="20"/>
              </w:rPr>
            </w:pPr>
            <w:r w:rsidRPr="00B60AFF">
              <w:rPr>
                <w:bCs/>
                <w:noProof/>
                <w:sz w:val="20"/>
              </w:rPr>
              <w:t>2513 20 00</w:t>
            </w:r>
          </w:p>
        </w:tc>
        <w:tc>
          <w:tcPr>
            <w:tcW w:w="4241" w:type="dxa"/>
            <w:tcBorders>
              <w:top w:val="nil"/>
              <w:left w:val="nil"/>
              <w:bottom w:val="single" w:sz="4" w:space="0" w:color="auto"/>
              <w:right w:val="single" w:sz="4" w:space="0" w:color="auto"/>
            </w:tcBorders>
            <w:shd w:val="clear" w:color="auto" w:fill="FFFFFF"/>
            <w:hideMark/>
          </w:tcPr>
          <w:p w14:paraId="0559B19E" w14:textId="77777777" w:rsidR="0052099D" w:rsidRPr="00B60AFF" w:rsidRDefault="0052099D" w:rsidP="0052099D">
            <w:pPr>
              <w:spacing w:before="60" w:after="60" w:line="240" w:lineRule="auto"/>
              <w:rPr>
                <w:bCs/>
                <w:noProof/>
                <w:color w:val="000000"/>
                <w:sz w:val="20"/>
              </w:rPr>
            </w:pPr>
            <w:r w:rsidRPr="00B60AFF">
              <w:rPr>
                <w:bCs/>
                <w:noProof/>
                <w:sz w:val="20"/>
              </w:rPr>
              <w:t>- smirģelis, dabiskais korunds, dabiskais granāts un citādi dabiskie abrazīvie materiāli</w:t>
            </w:r>
          </w:p>
        </w:tc>
        <w:tc>
          <w:tcPr>
            <w:tcW w:w="1714" w:type="dxa"/>
            <w:tcBorders>
              <w:top w:val="nil"/>
              <w:left w:val="nil"/>
              <w:bottom w:val="single" w:sz="4" w:space="0" w:color="auto"/>
              <w:right w:val="single" w:sz="4" w:space="0" w:color="auto"/>
            </w:tcBorders>
            <w:shd w:val="clear" w:color="auto" w:fill="FFFFFF"/>
            <w:hideMark/>
          </w:tcPr>
          <w:p w14:paraId="0559B1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1A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1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1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1A3" w14:textId="77777777" w:rsidR="0052099D" w:rsidRPr="00B60AFF" w:rsidRDefault="0052099D" w:rsidP="0052099D">
            <w:pPr>
              <w:spacing w:before="60" w:after="60" w:line="240" w:lineRule="auto"/>
              <w:rPr>
                <w:bCs/>
                <w:noProof/>
                <w:color w:val="000000"/>
                <w:sz w:val="20"/>
              </w:rPr>
            </w:pPr>
          </w:p>
        </w:tc>
      </w:tr>
      <w:tr w:rsidR="0052099D" w:rsidRPr="00B60AFF" w14:paraId="0559B1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A5" w14:textId="77777777" w:rsidR="0052099D" w:rsidRPr="00B60AFF" w:rsidRDefault="0052099D" w:rsidP="00C75995">
            <w:pPr>
              <w:spacing w:before="60" w:after="60" w:line="240" w:lineRule="auto"/>
              <w:rPr>
                <w:bCs/>
                <w:noProof/>
                <w:color w:val="000000"/>
                <w:sz w:val="20"/>
              </w:rPr>
            </w:pPr>
            <w:r w:rsidRPr="00B60AFF">
              <w:rPr>
                <w:bCs/>
                <w:noProof/>
                <w:sz w:val="20"/>
              </w:rPr>
              <w:t>2514 00 00</w:t>
            </w:r>
          </w:p>
        </w:tc>
        <w:tc>
          <w:tcPr>
            <w:tcW w:w="4241" w:type="dxa"/>
            <w:tcBorders>
              <w:top w:val="nil"/>
              <w:left w:val="nil"/>
              <w:bottom w:val="single" w:sz="4" w:space="0" w:color="auto"/>
              <w:right w:val="single" w:sz="4" w:space="0" w:color="auto"/>
            </w:tcBorders>
            <w:shd w:val="clear" w:color="auto" w:fill="FFFFFF"/>
            <w:hideMark/>
          </w:tcPr>
          <w:p w14:paraId="0559B1A6" w14:textId="77777777" w:rsidR="0052099D" w:rsidRPr="00B60AFF" w:rsidRDefault="0052099D" w:rsidP="0052099D">
            <w:pPr>
              <w:spacing w:before="60" w:after="60" w:line="240" w:lineRule="auto"/>
              <w:rPr>
                <w:bCs/>
                <w:noProof/>
                <w:color w:val="000000"/>
                <w:sz w:val="20"/>
              </w:rPr>
            </w:pPr>
            <w:r w:rsidRPr="00B60AFF">
              <w:rPr>
                <w:bCs/>
                <w:noProof/>
                <w:sz w:val="20"/>
              </w:rPr>
              <w:t>Slāneklis, rupji apstrādāts vai neapstrādāts, sazāģēts vai nesazāģēts vai citādi sadalīts taisnstūrveida (ieskaitot kvadrātveida) blokos vai plātnēs</w:t>
            </w:r>
          </w:p>
        </w:tc>
        <w:tc>
          <w:tcPr>
            <w:tcW w:w="1714" w:type="dxa"/>
            <w:tcBorders>
              <w:top w:val="nil"/>
              <w:left w:val="nil"/>
              <w:bottom w:val="single" w:sz="4" w:space="0" w:color="auto"/>
              <w:right w:val="single" w:sz="4" w:space="0" w:color="auto"/>
            </w:tcBorders>
            <w:shd w:val="clear" w:color="auto" w:fill="FFFFFF"/>
            <w:hideMark/>
          </w:tcPr>
          <w:p w14:paraId="0559B1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1A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1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1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1AB" w14:textId="77777777" w:rsidR="0052099D" w:rsidRPr="00B60AFF" w:rsidRDefault="0052099D" w:rsidP="0052099D">
            <w:pPr>
              <w:spacing w:before="60" w:after="60" w:line="240" w:lineRule="auto"/>
              <w:rPr>
                <w:bCs/>
                <w:noProof/>
                <w:color w:val="000000"/>
                <w:sz w:val="20"/>
              </w:rPr>
            </w:pPr>
          </w:p>
        </w:tc>
      </w:tr>
      <w:tr w:rsidR="0052099D" w:rsidRPr="00B60AFF" w14:paraId="0559B1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AD" w14:textId="77777777" w:rsidR="0052099D" w:rsidRPr="00B60AFF" w:rsidRDefault="0052099D" w:rsidP="00C75995">
            <w:pPr>
              <w:spacing w:before="60" w:after="60" w:line="240" w:lineRule="auto"/>
              <w:rPr>
                <w:bCs/>
                <w:noProof/>
                <w:color w:val="000000"/>
                <w:sz w:val="20"/>
              </w:rPr>
            </w:pPr>
            <w:r w:rsidRPr="00B60AFF">
              <w:rPr>
                <w:bCs/>
                <w:noProof/>
                <w:sz w:val="20"/>
              </w:rPr>
              <w:t>2515</w:t>
            </w:r>
          </w:p>
        </w:tc>
        <w:tc>
          <w:tcPr>
            <w:tcW w:w="4241" w:type="dxa"/>
            <w:tcBorders>
              <w:top w:val="nil"/>
              <w:left w:val="nil"/>
              <w:bottom w:val="single" w:sz="4" w:space="0" w:color="auto"/>
              <w:right w:val="single" w:sz="4" w:space="0" w:color="auto"/>
            </w:tcBorders>
            <w:shd w:val="clear" w:color="auto" w:fill="FFFFFF"/>
            <w:hideMark/>
          </w:tcPr>
          <w:p w14:paraId="0559B1AE" w14:textId="77777777" w:rsidR="0052099D" w:rsidRPr="00B60AFF" w:rsidRDefault="0052099D" w:rsidP="0052099D">
            <w:pPr>
              <w:spacing w:before="60" w:after="60" w:line="240" w:lineRule="auto"/>
              <w:rPr>
                <w:bCs/>
                <w:noProof/>
                <w:color w:val="000000"/>
                <w:sz w:val="20"/>
              </w:rPr>
            </w:pPr>
            <w:r w:rsidRPr="00B60AFF">
              <w:rPr>
                <w:bCs/>
                <w:noProof/>
                <w:sz w:val="20"/>
              </w:rPr>
              <w:t>Marmors, travertīns, ekausīns un citi kaļķa ieži pieminekļiem vai būvniecībai, ar īpatsvaru 2,5 vai vairāk, sīkgraudainais ģipšakmens (alabastrs), rupji apstrādāti vai neapstrādāti, sazāģēti vai nesazāģēti vai citādi sadalīti taisnstūrveida (ieskaitot kvadrātveida) blokos vai plātnēs</w:t>
            </w:r>
          </w:p>
        </w:tc>
        <w:tc>
          <w:tcPr>
            <w:tcW w:w="1714" w:type="dxa"/>
            <w:tcBorders>
              <w:top w:val="nil"/>
              <w:left w:val="nil"/>
              <w:bottom w:val="single" w:sz="4" w:space="0" w:color="auto"/>
              <w:right w:val="single" w:sz="4" w:space="0" w:color="auto"/>
            </w:tcBorders>
            <w:shd w:val="clear" w:color="auto" w:fill="FFFFFF"/>
            <w:hideMark/>
          </w:tcPr>
          <w:p w14:paraId="0559B1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1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1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1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1B3" w14:textId="77777777" w:rsidR="0052099D" w:rsidRPr="00B60AFF" w:rsidRDefault="0052099D" w:rsidP="0052099D">
            <w:pPr>
              <w:spacing w:before="60" w:after="60" w:line="240" w:lineRule="auto"/>
              <w:rPr>
                <w:bCs/>
                <w:noProof/>
                <w:color w:val="000000"/>
                <w:sz w:val="20"/>
              </w:rPr>
            </w:pPr>
          </w:p>
        </w:tc>
      </w:tr>
      <w:tr w:rsidR="0052099D" w:rsidRPr="00B60AFF" w14:paraId="0559B1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B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1B6" w14:textId="77777777" w:rsidR="0052099D" w:rsidRPr="00B60AFF" w:rsidRDefault="0052099D" w:rsidP="0052099D">
            <w:pPr>
              <w:spacing w:before="60" w:after="60" w:line="240" w:lineRule="auto"/>
              <w:rPr>
                <w:bCs/>
                <w:noProof/>
                <w:color w:val="000000"/>
                <w:sz w:val="20"/>
              </w:rPr>
            </w:pPr>
            <w:r w:rsidRPr="00B60AFF">
              <w:rPr>
                <w:bCs/>
                <w:noProof/>
                <w:sz w:val="20"/>
              </w:rPr>
              <w:t>- marmors un travertīns</w:t>
            </w:r>
          </w:p>
        </w:tc>
        <w:tc>
          <w:tcPr>
            <w:tcW w:w="1714" w:type="dxa"/>
            <w:tcBorders>
              <w:top w:val="nil"/>
              <w:left w:val="nil"/>
              <w:bottom w:val="single" w:sz="4" w:space="0" w:color="auto"/>
              <w:right w:val="single" w:sz="4" w:space="0" w:color="auto"/>
            </w:tcBorders>
            <w:shd w:val="clear" w:color="auto" w:fill="FFFFFF"/>
            <w:hideMark/>
          </w:tcPr>
          <w:p w14:paraId="0559B1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1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1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1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1BB" w14:textId="77777777" w:rsidR="0052099D" w:rsidRPr="00B60AFF" w:rsidRDefault="0052099D" w:rsidP="0052099D">
            <w:pPr>
              <w:spacing w:before="60" w:after="60" w:line="240" w:lineRule="auto"/>
              <w:rPr>
                <w:bCs/>
                <w:noProof/>
                <w:color w:val="000000"/>
                <w:sz w:val="20"/>
              </w:rPr>
            </w:pPr>
          </w:p>
        </w:tc>
      </w:tr>
      <w:tr w:rsidR="0052099D" w:rsidRPr="00B60AFF" w14:paraId="0559B1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BD" w14:textId="77777777" w:rsidR="0052099D" w:rsidRPr="00B60AFF" w:rsidRDefault="0052099D" w:rsidP="00C75995">
            <w:pPr>
              <w:spacing w:before="60" w:after="60" w:line="240" w:lineRule="auto"/>
              <w:rPr>
                <w:bCs/>
                <w:noProof/>
                <w:color w:val="000000"/>
                <w:sz w:val="20"/>
              </w:rPr>
            </w:pPr>
            <w:r w:rsidRPr="00B60AFF">
              <w:rPr>
                <w:bCs/>
                <w:noProof/>
                <w:sz w:val="20"/>
              </w:rPr>
              <w:t>2515 11 00</w:t>
            </w:r>
          </w:p>
        </w:tc>
        <w:tc>
          <w:tcPr>
            <w:tcW w:w="4241" w:type="dxa"/>
            <w:tcBorders>
              <w:top w:val="nil"/>
              <w:left w:val="nil"/>
              <w:bottom w:val="single" w:sz="4" w:space="0" w:color="auto"/>
              <w:right w:val="single" w:sz="4" w:space="0" w:color="auto"/>
            </w:tcBorders>
            <w:shd w:val="clear" w:color="auto" w:fill="FFFFFF"/>
            <w:hideMark/>
          </w:tcPr>
          <w:p w14:paraId="0559B1BE" w14:textId="77777777" w:rsidR="0052099D" w:rsidRPr="00B60AFF" w:rsidRDefault="0052099D" w:rsidP="0052099D">
            <w:pPr>
              <w:spacing w:before="60" w:after="60" w:line="240" w:lineRule="auto"/>
              <w:rPr>
                <w:bCs/>
                <w:noProof/>
                <w:color w:val="000000"/>
                <w:sz w:val="20"/>
              </w:rPr>
            </w:pPr>
            <w:r w:rsidRPr="00B60AFF">
              <w:rPr>
                <w:bCs/>
                <w:noProof/>
                <w:sz w:val="20"/>
              </w:rPr>
              <w:t>-- neapstrādāts vai rupji apstrādāts</w:t>
            </w:r>
          </w:p>
        </w:tc>
        <w:tc>
          <w:tcPr>
            <w:tcW w:w="1714" w:type="dxa"/>
            <w:tcBorders>
              <w:top w:val="nil"/>
              <w:left w:val="nil"/>
              <w:bottom w:val="single" w:sz="4" w:space="0" w:color="auto"/>
              <w:right w:val="single" w:sz="4" w:space="0" w:color="auto"/>
            </w:tcBorders>
            <w:shd w:val="clear" w:color="auto" w:fill="FFFFFF"/>
            <w:hideMark/>
          </w:tcPr>
          <w:p w14:paraId="0559B1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1C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1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1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1C3" w14:textId="77777777" w:rsidR="0052099D" w:rsidRPr="00B60AFF" w:rsidRDefault="0052099D" w:rsidP="0052099D">
            <w:pPr>
              <w:spacing w:before="60" w:after="60" w:line="240" w:lineRule="auto"/>
              <w:rPr>
                <w:bCs/>
                <w:noProof/>
                <w:color w:val="000000"/>
                <w:sz w:val="20"/>
              </w:rPr>
            </w:pPr>
          </w:p>
        </w:tc>
      </w:tr>
      <w:tr w:rsidR="0052099D" w:rsidRPr="00B60AFF" w14:paraId="0559B1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C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2515 12 00</w:t>
            </w:r>
          </w:p>
        </w:tc>
        <w:tc>
          <w:tcPr>
            <w:tcW w:w="4241" w:type="dxa"/>
            <w:tcBorders>
              <w:top w:val="nil"/>
              <w:left w:val="nil"/>
              <w:bottom w:val="single" w:sz="4" w:space="0" w:color="auto"/>
              <w:right w:val="single" w:sz="4" w:space="0" w:color="auto"/>
            </w:tcBorders>
            <w:shd w:val="clear" w:color="auto" w:fill="FFFFFF"/>
            <w:hideMark/>
          </w:tcPr>
          <w:p w14:paraId="0559B1C6" w14:textId="77777777" w:rsidR="0052099D" w:rsidRPr="00B60AFF" w:rsidRDefault="0052099D" w:rsidP="0052099D">
            <w:pPr>
              <w:spacing w:before="60" w:after="60" w:line="240" w:lineRule="auto"/>
              <w:rPr>
                <w:bCs/>
                <w:noProof/>
                <w:color w:val="000000"/>
                <w:sz w:val="20"/>
              </w:rPr>
            </w:pPr>
            <w:r w:rsidRPr="00B60AFF">
              <w:rPr>
                <w:bCs/>
                <w:noProof/>
                <w:sz w:val="20"/>
              </w:rPr>
              <w:t>-- tikai sazāģēts vai citādi sadalīts taisnstūrveida (ieskaitot kvadrātveida) blokos vai plātnēs</w:t>
            </w:r>
          </w:p>
        </w:tc>
        <w:tc>
          <w:tcPr>
            <w:tcW w:w="1714" w:type="dxa"/>
            <w:tcBorders>
              <w:top w:val="nil"/>
              <w:left w:val="nil"/>
              <w:bottom w:val="single" w:sz="4" w:space="0" w:color="auto"/>
              <w:right w:val="single" w:sz="4" w:space="0" w:color="auto"/>
            </w:tcBorders>
            <w:shd w:val="clear" w:color="auto" w:fill="FFFFFF"/>
            <w:hideMark/>
          </w:tcPr>
          <w:p w14:paraId="0559B1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1C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1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1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1CB" w14:textId="77777777" w:rsidR="0052099D" w:rsidRPr="00B60AFF" w:rsidRDefault="0052099D" w:rsidP="0052099D">
            <w:pPr>
              <w:spacing w:before="60" w:after="60" w:line="240" w:lineRule="auto"/>
              <w:rPr>
                <w:bCs/>
                <w:noProof/>
                <w:color w:val="000000"/>
                <w:sz w:val="20"/>
              </w:rPr>
            </w:pPr>
          </w:p>
        </w:tc>
      </w:tr>
      <w:tr w:rsidR="0052099D" w:rsidRPr="00B60AFF" w14:paraId="0559B1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CD" w14:textId="77777777" w:rsidR="0052099D" w:rsidRPr="00B60AFF" w:rsidRDefault="0052099D" w:rsidP="00C75995">
            <w:pPr>
              <w:spacing w:before="60" w:after="60" w:line="240" w:lineRule="auto"/>
              <w:rPr>
                <w:bCs/>
                <w:noProof/>
                <w:color w:val="000000"/>
                <w:sz w:val="20"/>
              </w:rPr>
            </w:pPr>
            <w:r w:rsidRPr="00B60AFF">
              <w:rPr>
                <w:bCs/>
                <w:noProof/>
                <w:sz w:val="20"/>
              </w:rPr>
              <w:t>2515 20 00</w:t>
            </w:r>
          </w:p>
        </w:tc>
        <w:tc>
          <w:tcPr>
            <w:tcW w:w="4241" w:type="dxa"/>
            <w:tcBorders>
              <w:top w:val="nil"/>
              <w:left w:val="nil"/>
              <w:bottom w:val="single" w:sz="4" w:space="0" w:color="auto"/>
              <w:right w:val="single" w:sz="4" w:space="0" w:color="auto"/>
            </w:tcBorders>
            <w:shd w:val="clear" w:color="auto" w:fill="FFFFFF"/>
            <w:hideMark/>
          </w:tcPr>
          <w:p w14:paraId="0559B1CE" w14:textId="77777777" w:rsidR="0052099D" w:rsidRPr="00B60AFF" w:rsidRDefault="0052099D" w:rsidP="0052099D">
            <w:pPr>
              <w:spacing w:before="60" w:after="60" w:line="240" w:lineRule="auto"/>
              <w:rPr>
                <w:bCs/>
                <w:noProof/>
                <w:color w:val="000000"/>
                <w:sz w:val="20"/>
              </w:rPr>
            </w:pPr>
            <w:r w:rsidRPr="00B60AFF">
              <w:rPr>
                <w:bCs/>
                <w:noProof/>
                <w:sz w:val="20"/>
              </w:rPr>
              <w:t>- ekausīns un citi kaļķa ieži pieminekļiem vai būvniecībai; sīkgraudainais ģipsis</w:t>
            </w:r>
          </w:p>
        </w:tc>
        <w:tc>
          <w:tcPr>
            <w:tcW w:w="1714" w:type="dxa"/>
            <w:tcBorders>
              <w:top w:val="nil"/>
              <w:left w:val="nil"/>
              <w:bottom w:val="single" w:sz="4" w:space="0" w:color="auto"/>
              <w:right w:val="single" w:sz="4" w:space="0" w:color="auto"/>
            </w:tcBorders>
            <w:shd w:val="clear" w:color="auto" w:fill="FFFFFF"/>
            <w:hideMark/>
          </w:tcPr>
          <w:p w14:paraId="0559B1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1D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1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1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1D3" w14:textId="77777777" w:rsidR="0052099D" w:rsidRPr="00B60AFF" w:rsidRDefault="0052099D" w:rsidP="0052099D">
            <w:pPr>
              <w:spacing w:before="60" w:after="60" w:line="240" w:lineRule="auto"/>
              <w:rPr>
                <w:bCs/>
                <w:noProof/>
                <w:color w:val="000000"/>
                <w:sz w:val="20"/>
              </w:rPr>
            </w:pPr>
          </w:p>
        </w:tc>
      </w:tr>
      <w:tr w:rsidR="0052099D" w:rsidRPr="00B60AFF" w14:paraId="0559B1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D5" w14:textId="77777777" w:rsidR="0052099D" w:rsidRPr="00B60AFF" w:rsidRDefault="0052099D" w:rsidP="00C75995">
            <w:pPr>
              <w:spacing w:before="60" w:after="60" w:line="240" w:lineRule="auto"/>
              <w:rPr>
                <w:bCs/>
                <w:noProof/>
                <w:color w:val="000000"/>
                <w:sz w:val="20"/>
              </w:rPr>
            </w:pPr>
            <w:r w:rsidRPr="00B60AFF">
              <w:rPr>
                <w:bCs/>
                <w:noProof/>
                <w:sz w:val="20"/>
              </w:rPr>
              <w:t>2516</w:t>
            </w:r>
          </w:p>
        </w:tc>
        <w:tc>
          <w:tcPr>
            <w:tcW w:w="4241" w:type="dxa"/>
            <w:tcBorders>
              <w:top w:val="nil"/>
              <w:left w:val="nil"/>
              <w:bottom w:val="single" w:sz="4" w:space="0" w:color="auto"/>
              <w:right w:val="single" w:sz="4" w:space="0" w:color="auto"/>
            </w:tcBorders>
            <w:shd w:val="clear" w:color="auto" w:fill="FFFFFF"/>
            <w:hideMark/>
          </w:tcPr>
          <w:p w14:paraId="0559B1D6" w14:textId="77777777" w:rsidR="0052099D" w:rsidRPr="00B60AFF" w:rsidRDefault="0052099D" w:rsidP="0052099D">
            <w:pPr>
              <w:spacing w:before="60" w:after="60" w:line="240" w:lineRule="auto"/>
              <w:rPr>
                <w:bCs/>
                <w:noProof/>
                <w:color w:val="000000"/>
                <w:sz w:val="20"/>
              </w:rPr>
            </w:pPr>
            <w:r w:rsidRPr="00B60AFF">
              <w:rPr>
                <w:bCs/>
                <w:noProof/>
                <w:sz w:val="20"/>
              </w:rPr>
              <w:t>Granīts, porfīrs, bazalts, smilšakmens un citādi akmeņi pieminekļiem vai būvniecībai, rupji apstrādāti vai neapstrādāti, sazāģēti vai nesazāģēti vai citādi sadalīti taisnstūrveida (ieskaitot kvadrātveida) blokos vai plātnēs</w:t>
            </w:r>
          </w:p>
        </w:tc>
        <w:tc>
          <w:tcPr>
            <w:tcW w:w="1714" w:type="dxa"/>
            <w:tcBorders>
              <w:top w:val="nil"/>
              <w:left w:val="nil"/>
              <w:bottom w:val="single" w:sz="4" w:space="0" w:color="auto"/>
              <w:right w:val="single" w:sz="4" w:space="0" w:color="auto"/>
            </w:tcBorders>
            <w:shd w:val="clear" w:color="auto" w:fill="FFFFFF"/>
            <w:hideMark/>
          </w:tcPr>
          <w:p w14:paraId="0559B1D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1D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1D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1D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1DB" w14:textId="77777777" w:rsidR="0052099D" w:rsidRPr="00B60AFF" w:rsidRDefault="0052099D" w:rsidP="0052099D">
            <w:pPr>
              <w:spacing w:before="60" w:after="60" w:line="240" w:lineRule="auto"/>
              <w:rPr>
                <w:bCs/>
                <w:noProof/>
                <w:color w:val="000000"/>
                <w:sz w:val="20"/>
              </w:rPr>
            </w:pPr>
          </w:p>
        </w:tc>
      </w:tr>
      <w:tr w:rsidR="0052099D" w:rsidRPr="00B60AFF" w14:paraId="0559B1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D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1DE" w14:textId="77777777" w:rsidR="0052099D" w:rsidRPr="00B60AFF" w:rsidRDefault="0052099D" w:rsidP="0052099D">
            <w:pPr>
              <w:spacing w:before="60" w:after="60" w:line="240" w:lineRule="auto"/>
              <w:rPr>
                <w:bCs/>
                <w:noProof/>
                <w:color w:val="000000"/>
                <w:sz w:val="20"/>
              </w:rPr>
            </w:pPr>
            <w:r w:rsidRPr="00B60AFF">
              <w:rPr>
                <w:bCs/>
                <w:noProof/>
                <w:sz w:val="20"/>
              </w:rPr>
              <w:t>- granīts</w:t>
            </w:r>
          </w:p>
        </w:tc>
        <w:tc>
          <w:tcPr>
            <w:tcW w:w="1714" w:type="dxa"/>
            <w:tcBorders>
              <w:top w:val="nil"/>
              <w:left w:val="nil"/>
              <w:bottom w:val="single" w:sz="4" w:space="0" w:color="auto"/>
              <w:right w:val="single" w:sz="4" w:space="0" w:color="auto"/>
            </w:tcBorders>
            <w:shd w:val="clear" w:color="auto" w:fill="FFFFFF"/>
            <w:hideMark/>
          </w:tcPr>
          <w:p w14:paraId="0559B1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1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1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1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1E3" w14:textId="77777777" w:rsidR="0052099D" w:rsidRPr="00B60AFF" w:rsidRDefault="0052099D" w:rsidP="0052099D">
            <w:pPr>
              <w:spacing w:before="60" w:after="60" w:line="240" w:lineRule="auto"/>
              <w:rPr>
                <w:bCs/>
                <w:noProof/>
                <w:color w:val="000000"/>
                <w:sz w:val="20"/>
              </w:rPr>
            </w:pPr>
          </w:p>
        </w:tc>
      </w:tr>
      <w:tr w:rsidR="0052099D" w:rsidRPr="00B60AFF" w14:paraId="0559B1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E5" w14:textId="77777777" w:rsidR="0052099D" w:rsidRPr="00B60AFF" w:rsidRDefault="0052099D" w:rsidP="00C75995">
            <w:pPr>
              <w:spacing w:before="60" w:after="60" w:line="240" w:lineRule="auto"/>
              <w:rPr>
                <w:bCs/>
                <w:noProof/>
                <w:color w:val="000000"/>
                <w:sz w:val="20"/>
              </w:rPr>
            </w:pPr>
            <w:r w:rsidRPr="00B60AFF">
              <w:rPr>
                <w:bCs/>
                <w:noProof/>
                <w:sz w:val="20"/>
              </w:rPr>
              <w:t>2516 11 00</w:t>
            </w:r>
          </w:p>
        </w:tc>
        <w:tc>
          <w:tcPr>
            <w:tcW w:w="4241" w:type="dxa"/>
            <w:tcBorders>
              <w:top w:val="nil"/>
              <w:left w:val="nil"/>
              <w:bottom w:val="single" w:sz="4" w:space="0" w:color="auto"/>
              <w:right w:val="single" w:sz="4" w:space="0" w:color="auto"/>
            </w:tcBorders>
            <w:shd w:val="clear" w:color="auto" w:fill="FFFFFF"/>
            <w:hideMark/>
          </w:tcPr>
          <w:p w14:paraId="0559B1E6" w14:textId="77777777" w:rsidR="0052099D" w:rsidRPr="00B60AFF" w:rsidRDefault="0052099D" w:rsidP="0052099D">
            <w:pPr>
              <w:spacing w:before="60" w:after="60" w:line="240" w:lineRule="auto"/>
              <w:rPr>
                <w:bCs/>
                <w:noProof/>
                <w:color w:val="000000"/>
                <w:sz w:val="20"/>
              </w:rPr>
            </w:pPr>
            <w:r w:rsidRPr="00B60AFF">
              <w:rPr>
                <w:bCs/>
                <w:noProof/>
                <w:sz w:val="20"/>
              </w:rPr>
              <w:t>-- neapstrādāts vai rupji apstrādāts</w:t>
            </w:r>
          </w:p>
        </w:tc>
        <w:tc>
          <w:tcPr>
            <w:tcW w:w="1714" w:type="dxa"/>
            <w:tcBorders>
              <w:top w:val="nil"/>
              <w:left w:val="nil"/>
              <w:bottom w:val="single" w:sz="4" w:space="0" w:color="auto"/>
              <w:right w:val="single" w:sz="4" w:space="0" w:color="auto"/>
            </w:tcBorders>
            <w:shd w:val="clear" w:color="auto" w:fill="FFFFFF"/>
            <w:hideMark/>
          </w:tcPr>
          <w:p w14:paraId="0559B1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1E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1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1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1EB" w14:textId="77777777" w:rsidR="0052099D" w:rsidRPr="00B60AFF" w:rsidRDefault="0052099D" w:rsidP="0052099D">
            <w:pPr>
              <w:spacing w:before="60" w:after="60" w:line="240" w:lineRule="auto"/>
              <w:rPr>
                <w:bCs/>
                <w:noProof/>
                <w:color w:val="000000"/>
                <w:sz w:val="20"/>
              </w:rPr>
            </w:pPr>
          </w:p>
        </w:tc>
      </w:tr>
      <w:tr w:rsidR="0052099D" w:rsidRPr="00B60AFF" w14:paraId="0559B1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ED" w14:textId="77777777" w:rsidR="0052099D" w:rsidRPr="00B60AFF" w:rsidRDefault="0052099D" w:rsidP="00C75995">
            <w:pPr>
              <w:spacing w:before="60" w:after="60" w:line="240" w:lineRule="auto"/>
              <w:rPr>
                <w:bCs/>
                <w:noProof/>
                <w:color w:val="000000"/>
                <w:sz w:val="20"/>
              </w:rPr>
            </w:pPr>
            <w:r w:rsidRPr="00B60AFF">
              <w:rPr>
                <w:bCs/>
                <w:noProof/>
                <w:sz w:val="20"/>
              </w:rPr>
              <w:t>2516 12 00</w:t>
            </w:r>
          </w:p>
        </w:tc>
        <w:tc>
          <w:tcPr>
            <w:tcW w:w="4241" w:type="dxa"/>
            <w:tcBorders>
              <w:top w:val="nil"/>
              <w:left w:val="nil"/>
              <w:bottom w:val="single" w:sz="4" w:space="0" w:color="auto"/>
              <w:right w:val="single" w:sz="4" w:space="0" w:color="auto"/>
            </w:tcBorders>
            <w:shd w:val="clear" w:color="auto" w:fill="FFFFFF"/>
            <w:hideMark/>
          </w:tcPr>
          <w:p w14:paraId="0559B1EE" w14:textId="77777777" w:rsidR="0052099D" w:rsidRPr="00B60AFF" w:rsidRDefault="0052099D" w:rsidP="0052099D">
            <w:pPr>
              <w:spacing w:before="60" w:after="60" w:line="240" w:lineRule="auto"/>
              <w:rPr>
                <w:bCs/>
                <w:noProof/>
                <w:color w:val="000000"/>
                <w:sz w:val="20"/>
              </w:rPr>
            </w:pPr>
            <w:r w:rsidRPr="00B60AFF">
              <w:rPr>
                <w:bCs/>
                <w:noProof/>
                <w:sz w:val="20"/>
              </w:rPr>
              <w:t>-- tikai sazāģēts vai citādi sadalīts taisnstūrveida (ieskaitot kvadrātveida) blokos vai plātnēs</w:t>
            </w:r>
          </w:p>
        </w:tc>
        <w:tc>
          <w:tcPr>
            <w:tcW w:w="1714" w:type="dxa"/>
            <w:tcBorders>
              <w:top w:val="nil"/>
              <w:left w:val="nil"/>
              <w:bottom w:val="single" w:sz="4" w:space="0" w:color="auto"/>
              <w:right w:val="single" w:sz="4" w:space="0" w:color="auto"/>
            </w:tcBorders>
            <w:shd w:val="clear" w:color="auto" w:fill="FFFFFF"/>
            <w:hideMark/>
          </w:tcPr>
          <w:p w14:paraId="0559B1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1F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1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1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1F3" w14:textId="77777777" w:rsidR="0052099D" w:rsidRPr="00B60AFF" w:rsidRDefault="0052099D" w:rsidP="0052099D">
            <w:pPr>
              <w:spacing w:before="60" w:after="60" w:line="240" w:lineRule="auto"/>
              <w:rPr>
                <w:bCs/>
                <w:noProof/>
                <w:color w:val="000000"/>
                <w:sz w:val="20"/>
              </w:rPr>
            </w:pPr>
          </w:p>
        </w:tc>
      </w:tr>
      <w:tr w:rsidR="0052099D" w:rsidRPr="00B60AFF" w14:paraId="0559B1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F5" w14:textId="77777777" w:rsidR="0052099D" w:rsidRPr="00B60AFF" w:rsidRDefault="0052099D" w:rsidP="00C75995">
            <w:pPr>
              <w:spacing w:before="60" w:after="60" w:line="240" w:lineRule="auto"/>
              <w:rPr>
                <w:bCs/>
                <w:noProof/>
                <w:color w:val="000000"/>
                <w:sz w:val="20"/>
              </w:rPr>
            </w:pPr>
            <w:r w:rsidRPr="00B60AFF">
              <w:rPr>
                <w:bCs/>
                <w:noProof/>
                <w:sz w:val="20"/>
              </w:rPr>
              <w:t>2516 20 00</w:t>
            </w:r>
          </w:p>
        </w:tc>
        <w:tc>
          <w:tcPr>
            <w:tcW w:w="4241" w:type="dxa"/>
            <w:tcBorders>
              <w:top w:val="nil"/>
              <w:left w:val="nil"/>
              <w:bottom w:val="single" w:sz="4" w:space="0" w:color="auto"/>
              <w:right w:val="single" w:sz="4" w:space="0" w:color="auto"/>
            </w:tcBorders>
            <w:shd w:val="clear" w:color="auto" w:fill="FFFFFF"/>
            <w:hideMark/>
          </w:tcPr>
          <w:p w14:paraId="0559B1F6" w14:textId="77777777" w:rsidR="0052099D" w:rsidRPr="00B60AFF" w:rsidRDefault="0052099D" w:rsidP="0052099D">
            <w:pPr>
              <w:spacing w:before="60" w:after="60" w:line="240" w:lineRule="auto"/>
              <w:rPr>
                <w:bCs/>
                <w:noProof/>
                <w:color w:val="000000"/>
                <w:sz w:val="20"/>
              </w:rPr>
            </w:pPr>
            <w:r w:rsidRPr="00B60AFF">
              <w:rPr>
                <w:bCs/>
                <w:noProof/>
                <w:sz w:val="20"/>
              </w:rPr>
              <w:t>- smilšakmens</w:t>
            </w:r>
          </w:p>
        </w:tc>
        <w:tc>
          <w:tcPr>
            <w:tcW w:w="1714" w:type="dxa"/>
            <w:tcBorders>
              <w:top w:val="nil"/>
              <w:left w:val="nil"/>
              <w:bottom w:val="single" w:sz="4" w:space="0" w:color="auto"/>
              <w:right w:val="single" w:sz="4" w:space="0" w:color="auto"/>
            </w:tcBorders>
            <w:shd w:val="clear" w:color="auto" w:fill="FFFFFF"/>
            <w:hideMark/>
          </w:tcPr>
          <w:p w14:paraId="0559B1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1F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1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1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1FB" w14:textId="77777777" w:rsidR="0052099D" w:rsidRPr="00B60AFF" w:rsidRDefault="0052099D" w:rsidP="0052099D">
            <w:pPr>
              <w:spacing w:before="60" w:after="60" w:line="240" w:lineRule="auto"/>
              <w:rPr>
                <w:bCs/>
                <w:noProof/>
                <w:color w:val="000000"/>
                <w:sz w:val="20"/>
              </w:rPr>
            </w:pPr>
          </w:p>
        </w:tc>
      </w:tr>
      <w:tr w:rsidR="0052099D" w:rsidRPr="00B60AFF" w14:paraId="0559B2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1FD" w14:textId="77777777" w:rsidR="0052099D" w:rsidRPr="00B60AFF" w:rsidRDefault="0052099D" w:rsidP="00C75995">
            <w:pPr>
              <w:spacing w:before="60" w:after="60" w:line="240" w:lineRule="auto"/>
              <w:rPr>
                <w:bCs/>
                <w:noProof/>
                <w:color w:val="000000"/>
                <w:sz w:val="20"/>
              </w:rPr>
            </w:pPr>
            <w:r w:rsidRPr="00B60AFF">
              <w:rPr>
                <w:bCs/>
                <w:noProof/>
                <w:sz w:val="20"/>
              </w:rPr>
              <w:t>2516 90 00</w:t>
            </w:r>
          </w:p>
        </w:tc>
        <w:tc>
          <w:tcPr>
            <w:tcW w:w="4241" w:type="dxa"/>
            <w:tcBorders>
              <w:top w:val="nil"/>
              <w:left w:val="nil"/>
              <w:bottom w:val="single" w:sz="4" w:space="0" w:color="auto"/>
              <w:right w:val="single" w:sz="4" w:space="0" w:color="auto"/>
            </w:tcBorders>
            <w:shd w:val="clear" w:color="auto" w:fill="FFFFFF"/>
            <w:hideMark/>
          </w:tcPr>
          <w:p w14:paraId="0559B1FE" w14:textId="77777777" w:rsidR="0052099D" w:rsidRPr="00B60AFF" w:rsidRDefault="0052099D" w:rsidP="0052099D">
            <w:pPr>
              <w:spacing w:before="60" w:after="60" w:line="240" w:lineRule="auto"/>
              <w:rPr>
                <w:bCs/>
                <w:noProof/>
                <w:color w:val="000000"/>
                <w:sz w:val="20"/>
              </w:rPr>
            </w:pPr>
            <w:r w:rsidRPr="00B60AFF">
              <w:rPr>
                <w:bCs/>
                <w:noProof/>
                <w:sz w:val="20"/>
              </w:rPr>
              <w:t>- citādi akmeņi pieminekļiem vai būvniecībai</w:t>
            </w:r>
          </w:p>
        </w:tc>
        <w:tc>
          <w:tcPr>
            <w:tcW w:w="1714" w:type="dxa"/>
            <w:tcBorders>
              <w:top w:val="nil"/>
              <w:left w:val="nil"/>
              <w:bottom w:val="single" w:sz="4" w:space="0" w:color="auto"/>
              <w:right w:val="single" w:sz="4" w:space="0" w:color="auto"/>
            </w:tcBorders>
            <w:shd w:val="clear" w:color="auto" w:fill="FFFFFF"/>
            <w:hideMark/>
          </w:tcPr>
          <w:p w14:paraId="0559B1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20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2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2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203" w14:textId="77777777" w:rsidR="0052099D" w:rsidRPr="00B60AFF" w:rsidRDefault="0052099D" w:rsidP="0052099D">
            <w:pPr>
              <w:spacing w:before="60" w:after="60" w:line="240" w:lineRule="auto"/>
              <w:rPr>
                <w:bCs/>
                <w:noProof/>
                <w:color w:val="000000"/>
                <w:sz w:val="20"/>
              </w:rPr>
            </w:pPr>
          </w:p>
        </w:tc>
      </w:tr>
      <w:tr w:rsidR="0052099D" w:rsidRPr="00B60AFF" w14:paraId="0559B2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0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2517</w:t>
            </w:r>
          </w:p>
        </w:tc>
        <w:tc>
          <w:tcPr>
            <w:tcW w:w="4241" w:type="dxa"/>
            <w:tcBorders>
              <w:top w:val="nil"/>
              <w:left w:val="nil"/>
              <w:bottom w:val="single" w:sz="4" w:space="0" w:color="auto"/>
              <w:right w:val="single" w:sz="4" w:space="0" w:color="auto"/>
            </w:tcBorders>
            <w:shd w:val="clear" w:color="auto" w:fill="FFFFFF"/>
            <w:hideMark/>
          </w:tcPr>
          <w:p w14:paraId="0559B206" w14:textId="77777777" w:rsidR="0052099D" w:rsidRPr="00B60AFF" w:rsidRDefault="0052099D" w:rsidP="0052099D">
            <w:pPr>
              <w:spacing w:before="60" w:after="60" w:line="240" w:lineRule="auto"/>
              <w:rPr>
                <w:bCs/>
                <w:noProof/>
                <w:color w:val="000000"/>
                <w:sz w:val="20"/>
              </w:rPr>
            </w:pPr>
            <w:r w:rsidRPr="00B60AFF">
              <w:rPr>
                <w:bCs/>
                <w:noProof/>
                <w:sz w:val="20"/>
              </w:rPr>
              <w:t>Oļi, grants, šķembas vai drupināti akmeņi, ko parasti izmanto betona masā ceļu šosēšanai vai dzelzceļu un tamlīdzīgam balastam, oļi un krams, termiski apstrādāts vai neapstrādāts; izdedžu, sārņu vai tamlīdzīgu rūpniecības atkritumu šķembas, kas satur vai nesatur pozīcijas pirmajā daļā minētos materiālus; darvotas šķembas (makadams); pozīcijā 2515 vai 2516 minēto akmeņu granulas, sīkas šķembas un pulveris, termiski apstrādāts vai neapstrādāts</w:t>
            </w:r>
          </w:p>
        </w:tc>
        <w:tc>
          <w:tcPr>
            <w:tcW w:w="1714" w:type="dxa"/>
            <w:tcBorders>
              <w:top w:val="nil"/>
              <w:left w:val="nil"/>
              <w:bottom w:val="single" w:sz="4" w:space="0" w:color="auto"/>
              <w:right w:val="single" w:sz="4" w:space="0" w:color="auto"/>
            </w:tcBorders>
            <w:shd w:val="clear" w:color="auto" w:fill="FFFFFF"/>
            <w:hideMark/>
          </w:tcPr>
          <w:p w14:paraId="0559B20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20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20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20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20B" w14:textId="77777777" w:rsidR="0052099D" w:rsidRPr="00B60AFF" w:rsidRDefault="0052099D" w:rsidP="0052099D">
            <w:pPr>
              <w:spacing w:before="60" w:after="60" w:line="240" w:lineRule="auto"/>
              <w:rPr>
                <w:bCs/>
                <w:noProof/>
                <w:color w:val="000000"/>
                <w:sz w:val="20"/>
              </w:rPr>
            </w:pPr>
          </w:p>
        </w:tc>
      </w:tr>
      <w:tr w:rsidR="0052099D" w:rsidRPr="00B60AFF" w14:paraId="0559B2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0D" w14:textId="77777777" w:rsidR="0052099D" w:rsidRPr="00B60AFF" w:rsidRDefault="0052099D" w:rsidP="00C75995">
            <w:pPr>
              <w:spacing w:before="60" w:after="60" w:line="240" w:lineRule="auto"/>
              <w:rPr>
                <w:bCs/>
                <w:noProof/>
                <w:color w:val="000000"/>
                <w:sz w:val="20"/>
              </w:rPr>
            </w:pPr>
            <w:r w:rsidRPr="00B60AFF">
              <w:rPr>
                <w:bCs/>
                <w:noProof/>
                <w:sz w:val="20"/>
              </w:rPr>
              <w:t>2517 10</w:t>
            </w:r>
          </w:p>
        </w:tc>
        <w:tc>
          <w:tcPr>
            <w:tcW w:w="4241" w:type="dxa"/>
            <w:tcBorders>
              <w:top w:val="nil"/>
              <w:left w:val="nil"/>
              <w:bottom w:val="single" w:sz="4" w:space="0" w:color="auto"/>
              <w:right w:val="single" w:sz="4" w:space="0" w:color="auto"/>
            </w:tcBorders>
            <w:shd w:val="clear" w:color="auto" w:fill="FFFFFF"/>
            <w:hideMark/>
          </w:tcPr>
          <w:p w14:paraId="0559B20E" w14:textId="77777777" w:rsidR="0052099D" w:rsidRPr="00B60AFF" w:rsidRDefault="0052099D" w:rsidP="0052099D">
            <w:pPr>
              <w:spacing w:before="60" w:after="60" w:line="240" w:lineRule="auto"/>
              <w:rPr>
                <w:bCs/>
                <w:noProof/>
                <w:color w:val="000000"/>
                <w:sz w:val="20"/>
              </w:rPr>
            </w:pPr>
            <w:r w:rsidRPr="00B60AFF">
              <w:rPr>
                <w:bCs/>
                <w:noProof/>
                <w:sz w:val="20"/>
              </w:rPr>
              <w:t>- oļi, grants, šķembas vai drupināti akmeņi, ko parasti izmanto betona masā ceļu šosēšanai vai dzelzceļu un tamlīdzīgam balastam, oļi un krams, termiski apstrādāts vai neapstrādāts</w:t>
            </w:r>
          </w:p>
        </w:tc>
        <w:tc>
          <w:tcPr>
            <w:tcW w:w="1714" w:type="dxa"/>
            <w:tcBorders>
              <w:top w:val="nil"/>
              <w:left w:val="nil"/>
              <w:bottom w:val="single" w:sz="4" w:space="0" w:color="auto"/>
              <w:right w:val="single" w:sz="4" w:space="0" w:color="auto"/>
            </w:tcBorders>
            <w:shd w:val="clear" w:color="auto" w:fill="FFFFFF"/>
            <w:hideMark/>
          </w:tcPr>
          <w:p w14:paraId="0559B2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2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2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2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213" w14:textId="77777777" w:rsidR="0052099D" w:rsidRPr="00B60AFF" w:rsidRDefault="0052099D" w:rsidP="0052099D">
            <w:pPr>
              <w:spacing w:before="60" w:after="60" w:line="240" w:lineRule="auto"/>
              <w:rPr>
                <w:bCs/>
                <w:noProof/>
                <w:color w:val="000000"/>
                <w:sz w:val="20"/>
              </w:rPr>
            </w:pPr>
          </w:p>
        </w:tc>
      </w:tr>
      <w:tr w:rsidR="0052099D" w:rsidRPr="00B60AFF" w14:paraId="0559B2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15" w14:textId="77777777" w:rsidR="0052099D" w:rsidRPr="00B60AFF" w:rsidRDefault="0052099D" w:rsidP="00C75995">
            <w:pPr>
              <w:spacing w:before="60" w:after="60" w:line="240" w:lineRule="auto"/>
              <w:rPr>
                <w:bCs/>
                <w:noProof/>
                <w:color w:val="000000"/>
                <w:sz w:val="20"/>
              </w:rPr>
            </w:pPr>
            <w:r w:rsidRPr="00B60AFF">
              <w:rPr>
                <w:bCs/>
                <w:noProof/>
                <w:sz w:val="20"/>
              </w:rPr>
              <w:t>2517 10 10</w:t>
            </w:r>
          </w:p>
        </w:tc>
        <w:tc>
          <w:tcPr>
            <w:tcW w:w="4241" w:type="dxa"/>
            <w:tcBorders>
              <w:top w:val="nil"/>
              <w:left w:val="nil"/>
              <w:bottom w:val="single" w:sz="4" w:space="0" w:color="auto"/>
              <w:right w:val="single" w:sz="4" w:space="0" w:color="auto"/>
            </w:tcBorders>
            <w:shd w:val="clear" w:color="auto" w:fill="FFFFFF"/>
            <w:hideMark/>
          </w:tcPr>
          <w:p w14:paraId="0559B216" w14:textId="77777777" w:rsidR="0052099D" w:rsidRPr="00B60AFF" w:rsidRDefault="0052099D" w:rsidP="0052099D">
            <w:pPr>
              <w:spacing w:before="60" w:after="60" w:line="240" w:lineRule="auto"/>
              <w:rPr>
                <w:bCs/>
                <w:noProof/>
                <w:color w:val="000000"/>
                <w:sz w:val="20"/>
              </w:rPr>
            </w:pPr>
            <w:r w:rsidRPr="00B60AFF">
              <w:rPr>
                <w:bCs/>
                <w:noProof/>
                <w:sz w:val="20"/>
              </w:rPr>
              <w:t>-- bruģakmeņi, grants, oļi un krams</w:t>
            </w:r>
          </w:p>
        </w:tc>
        <w:tc>
          <w:tcPr>
            <w:tcW w:w="1714" w:type="dxa"/>
            <w:tcBorders>
              <w:top w:val="nil"/>
              <w:left w:val="nil"/>
              <w:bottom w:val="single" w:sz="4" w:space="0" w:color="auto"/>
              <w:right w:val="single" w:sz="4" w:space="0" w:color="auto"/>
            </w:tcBorders>
            <w:shd w:val="clear" w:color="auto" w:fill="FFFFFF"/>
            <w:hideMark/>
          </w:tcPr>
          <w:p w14:paraId="0559B2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21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2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2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21B" w14:textId="77777777" w:rsidR="0052099D" w:rsidRPr="00B60AFF" w:rsidRDefault="0052099D" w:rsidP="0052099D">
            <w:pPr>
              <w:spacing w:before="60" w:after="60" w:line="240" w:lineRule="auto"/>
              <w:rPr>
                <w:bCs/>
                <w:noProof/>
                <w:color w:val="000000"/>
                <w:sz w:val="20"/>
              </w:rPr>
            </w:pPr>
          </w:p>
        </w:tc>
      </w:tr>
      <w:tr w:rsidR="0052099D" w:rsidRPr="00B60AFF" w14:paraId="0559B2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1D" w14:textId="77777777" w:rsidR="0052099D" w:rsidRPr="00B60AFF" w:rsidRDefault="0052099D" w:rsidP="00C75995">
            <w:pPr>
              <w:spacing w:before="60" w:after="60" w:line="240" w:lineRule="auto"/>
              <w:rPr>
                <w:bCs/>
                <w:noProof/>
                <w:color w:val="000000"/>
                <w:sz w:val="20"/>
              </w:rPr>
            </w:pPr>
            <w:r w:rsidRPr="00B60AFF">
              <w:rPr>
                <w:bCs/>
                <w:noProof/>
                <w:sz w:val="20"/>
              </w:rPr>
              <w:t>2517 10 20</w:t>
            </w:r>
          </w:p>
        </w:tc>
        <w:tc>
          <w:tcPr>
            <w:tcW w:w="4241" w:type="dxa"/>
            <w:tcBorders>
              <w:top w:val="nil"/>
              <w:left w:val="nil"/>
              <w:bottom w:val="single" w:sz="4" w:space="0" w:color="auto"/>
              <w:right w:val="single" w:sz="4" w:space="0" w:color="auto"/>
            </w:tcBorders>
            <w:shd w:val="clear" w:color="auto" w:fill="FFFFFF"/>
            <w:hideMark/>
          </w:tcPr>
          <w:p w14:paraId="0559B21E" w14:textId="77777777" w:rsidR="0052099D" w:rsidRPr="00B60AFF" w:rsidRDefault="0052099D" w:rsidP="0052099D">
            <w:pPr>
              <w:spacing w:before="60" w:after="60" w:line="240" w:lineRule="auto"/>
              <w:rPr>
                <w:bCs/>
                <w:noProof/>
                <w:color w:val="000000"/>
                <w:sz w:val="20"/>
              </w:rPr>
            </w:pPr>
            <w:r w:rsidRPr="00B60AFF">
              <w:rPr>
                <w:bCs/>
                <w:noProof/>
                <w:sz w:val="20"/>
              </w:rPr>
              <w:t>-- kaļķakmens, dolomīts un citādi kaļķa ieži, lauzti vai drupināti</w:t>
            </w:r>
          </w:p>
        </w:tc>
        <w:tc>
          <w:tcPr>
            <w:tcW w:w="1714" w:type="dxa"/>
            <w:tcBorders>
              <w:top w:val="nil"/>
              <w:left w:val="nil"/>
              <w:bottom w:val="single" w:sz="4" w:space="0" w:color="auto"/>
              <w:right w:val="single" w:sz="4" w:space="0" w:color="auto"/>
            </w:tcBorders>
            <w:shd w:val="clear" w:color="auto" w:fill="FFFFFF"/>
            <w:hideMark/>
          </w:tcPr>
          <w:p w14:paraId="0559B2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22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2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2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223" w14:textId="77777777" w:rsidR="0052099D" w:rsidRPr="00B60AFF" w:rsidRDefault="0052099D" w:rsidP="0052099D">
            <w:pPr>
              <w:spacing w:before="60" w:after="60" w:line="240" w:lineRule="auto"/>
              <w:rPr>
                <w:bCs/>
                <w:noProof/>
                <w:color w:val="000000"/>
                <w:sz w:val="20"/>
              </w:rPr>
            </w:pPr>
          </w:p>
        </w:tc>
      </w:tr>
      <w:tr w:rsidR="0052099D" w:rsidRPr="00B60AFF" w14:paraId="0559B2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25" w14:textId="77777777" w:rsidR="0052099D" w:rsidRPr="00B60AFF" w:rsidRDefault="0052099D" w:rsidP="00C75995">
            <w:pPr>
              <w:spacing w:before="60" w:after="60" w:line="240" w:lineRule="auto"/>
              <w:rPr>
                <w:bCs/>
                <w:noProof/>
                <w:color w:val="000000"/>
                <w:sz w:val="20"/>
              </w:rPr>
            </w:pPr>
            <w:r w:rsidRPr="00B60AFF">
              <w:rPr>
                <w:bCs/>
                <w:noProof/>
                <w:sz w:val="20"/>
              </w:rPr>
              <w:t>2517 10 80</w:t>
            </w:r>
          </w:p>
        </w:tc>
        <w:tc>
          <w:tcPr>
            <w:tcW w:w="4241" w:type="dxa"/>
            <w:tcBorders>
              <w:top w:val="nil"/>
              <w:left w:val="nil"/>
              <w:bottom w:val="single" w:sz="4" w:space="0" w:color="auto"/>
              <w:right w:val="single" w:sz="4" w:space="0" w:color="auto"/>
            </w:tcBorders>
            <w:shd w:val="clear" w:color="auto" w:fill="FFFFFF"/>
            <w:hideMark/>
          </w:tcPr>
          <w:p w14:paraId="0559B22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2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22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2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2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22B" w14:textId="77777777" w:rsidR="0052099D" w:rsidRPr="00B60AFF" w:rsidRDefault="0052099D" w:rsidP="0052099D">
            <w:pPr>
              <w:spacing w:before="60" w:after="60" w:line="240" w:lineRule="auto"/>
              <w:rPr>
                <w:bCs/>
                <w:noProof/>
                <w:color w:val="000000"/>
                <w:sz w:val="20"/>
              </w:rPr>
            </w:pPr>
          </w:p>
        </w:tc>
      </w:tr>
      <w:tr w:rsidR="0052099D" w:rsidRPr="00B60AFF" w14:paraId="0559B2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2D" w14:textId="77777777" w:rsidR="0052099D" w:rsidRPr="00B60AFF" w:rsidRDefault="0052099D" w:rsidP="00C75995">
            <w:pPr>
              <w:spacing w:before="60" w:after="60" w:line="240" w:lineRule="auto"/>
              <w:rPr>
                <w:bCs/>
                <w:noProof/>
                <w:color w:val="000000"/>
                <w:sz w:val="20"/>
              </w:rPr>
            </w:pPr>
            <w:r w:rsidRPr="00B60AFF">
              <w:rPr>
                <w:bCs/>
                <w:noProof/>
                <w:sz w:val="20"/>
              </w:rPr>
              <w:t>2517 20 00</w:t>
            </w:r>
          </w:p>
        </w:tc>
        <w:tc>
          <w:tcPr>
            <w:tcW w:w="4241" w:type="dxa"/>
            <w:tcBorders>
              <w:top w:val="nil"/>
              <w:left w:val="nil"/>
              <w:bottom w:val="single" w:sz="4" w:space="0" w:color="auto"/>
              <w:right w:val="single" w:sz="4" w:space="0" w:color="auto"/>
            </w:tcBorders>
            <w:shd w:val="clear" w:color="auto" w:fill="FFFFFF"/>
            <w:hideMark/>
          </w:tcPr>
          <w:p w14:paraId="0559B22E" w14:textId="77777777" w:rsidR="0052099D" w:rsidRPr="00B60AFF" w:rsidRDefault="0052099D" w:rsidP="0052099D">
            <w:pPr>
              <w:spacing w:before="60" w:after="60" w:line="240" w:lineRule="auto"/>
              <w:rPr>
                <w:bCs/>
                <w:noProof/>
                <w:color w:val="000000"/>
                <w:sz w:val="20"/>
              </w:rPr>
            </w:pPr>
            <w:r w:rsidRPr="00B60AFF">
              <w:rPr>
                <w:bCs/>
                <w:noProof/>
                <w:sz w:val="20"/>
              </w:rPr>
              <w:t>- izdedžu vai tamlīdzīgu rūpniecības atkritumu šķembu segums, kas satur vai nesatur apakšpozīcijā 251710 minētos materiālus</w:t>
            </w:r>
          </w:p>
        </w:tc>
        <w:tc>
          <w:tcPr>
            <w:tcW w:w="1714" w:type="dxa"/>
            <w:tcBorders>
              <w:top w:val="nil"/>
              <w:left w:val="nil"/>
              <w:bottom w:val="single" w:sz="4" w:space="0" w:color="auto"/>
              <w:right w:val="single" w:sz="4" w:space="0" w:color="auto"/>
            </w:tcBorders>
            <w:shd w:val="clear" w:color="auto" w:fill="FFFFFF"/>
            <w:hideMark/>
          </w:tcPr>
          <w:p w14:paraId="0559B2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23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2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2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233" w14:textId="77777777" w:rsidR="0052099D" w:rsidRPr="00B60AFF" w:rsidRDefault="0052099D" w:rsidP="0052099D">
            <w:pPr>
              <w:spacing w:before="60" w:after="60" w:line="240" w:lineRule="auto"/>
              <w:rPr>
                <w:bCs/>
                <w:noProof/>
                <w:color w:val="000000"/>
                <w:sz w:val="20"/>
              </w:rPr>
            </w:pPr>
          </w:p>
        </w:tc>
      </w:tr>
      <w:tr w:rsidR="0052099D" w:rsidRPr="00B60AFF" w14:paraId="0559B2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3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2517 30 00</w:t>
            </w:r>
          </w:p>
        </w:tc>
        <w:tc>
          <w:tcPr>
            <w:tcW w:w="4241" w:type="dxa"/>
            <w:tcBorders>
              <w:top w:val="nil"/>
              <w:left w:val="nil"/>
              <w:bottom w:val="single" w:sz="4" w:space="0" w:color="auto"/>
              <w:right w:val="single" w:sz="4" w:space="0" w:color="auto"/>
            </w:tcBorders>
            <w:shd w:val="clear" w:color="auto" w:fill="FFFFFF"/>
            <w:hideMark/>
          </w:tcPr>
          <w:p w14:paraId="0559B236" w14:textId="77777777" w:rsidR="0052099D" w:rsidRPr="00B60AFF" w:rsidRDefault="0052099D" w:rsidP="0052099D">
            <w:pPr>
              <w:spacing w:before="60" w:after="60" w:line="240" w:lineRule="auto"/>
              <w:rPr>
                <w:bCs/>
                <w:noProof/>
                <w:color w:val="000000"/>
                <w:sz w:val="20"/>
              </w:rPr>
            </w:pPr>
            <w:r w:rsidRPr="00B60AFF">
              <w:rPr>
                <w:bCs/>
                <w:noProof/>
                <w:sz w:val="20"/>
              </w:rPr>
              <w:t>- darvotas šķembas (makadams)</w:t>
            </w:r>
          </w:p>
        </w:tc>
        <w:tc>
          <w:tcPr>
            <w:tcW w:w="1714" w:type="dxa"/>
            <w:tcBorders>
              <w:top w:val="nil"/>
              <w:left w:val="nil"/>
              <w:bottom w:val="single" w:sz="4" w:space="0" w:color="auto"/>
              <w:right w:val="single" w:sz="4" w:space="0" w:color="auto"/>
            </w:tcBorders>
            <w:shd w:val="clear" w:color="auto" w:fill="FFFFFF"/>
            <w:hideMark/>
          </w:tcPr>
          <w:p w14:paraId="0559B2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23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2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2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23B" w14:textId="77777777" w:rsidR="0052099D" w:rsidRPr="00B60AFF" w:rsidRDefault="0052099D" w:rsidP="0052099D">
            <w:pPr>
              <w:spacing w:before="60" w:after="60" w:line="240" w:lineRule="auto"/>
              <w:rPr>
                <w:bCs/>
                <w:noProof/>
                <w:color w:val="000000"/>
                <w:sz w:val="20"/>
              </w:rPr>
            </w:pPr>
          </w:p>
        </w:tc>
      </w:tr>
      <w:tr w:rsidR="0052099D" w:rsidRPr="00B60AFF" w14:paraId="0559B2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3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23E" w14:textId="77777777" w:rsidR="0052099D" w:rsidRPr="00B60AFF" w:rsidRDefault="0052099D" w:rsidP="0052099D">
            <w:pPr>
              <w:spacing w:before="60" w:after="60" w:line="240" w:lineRule="auto"/>
              <w:rPr>
                <w:bCs/>
                <w:noProof/>
                <w:color w:val="000000"/>
                <w:sz w:val="20"/>
              </w:rPr>
            </w:pPr>
            <w:r w:rsidRPr="00B60AFF">
              <w:rPr>
                <w:bCs/>
                <w:noProof/>
                <w:sz w:val="20"/>
              </w:rPr>
              <w:t>- pozīcijā 2515 vai 2516 minēto akmeņu granulas, sīkas šķembas un pulveris, termiski apstrādāts vai neapstrādāts</w:t>
            </w:r>
          </w:p>
        </w:tc>
        <w:tc>
          <w:tcPr>
            <w:tcW w:w="1714" w:type="dxa"/>
            <w:tcBorders>
              <w:top w:val="nil"/>
              <w:left w:val="nil"/>
              <w:bottom w:val="single" w:sz="4" w:space="0" w:color="auto"/>
              <w:right w:val="single" w:sz="4" w:space="0" w:color="auto"/>
            </w:tcBorders>
            <w:shd w:val="clear" w:color="auto" w:fill="FFFFFF"/>
            <w:hideMark/>
          </w:tcPr>
          <w:p w14:paraId="0559B2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2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2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2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243" w14:textId="77777777" w:rsidR="0052099D" w:rsidRPr="00B60AFF" w:rsidRDefault="0052099D" w:rsidP="0052099D">
            <w:pPr>
              <w:spacing w:before="60" w:after="60" w:line="240" w:lineRule="auto"/>
              <w:rPr>
                <w:bCs/>
                <w:noProof/>
                <w:color w:val="000000"/>
                <w:sz w:val="20"/>
              </w:rPr>
            </w:pPr>
          </w:p>
        </w:tc>
      </w:tr>
      <w:tr w:rsidR="0052099D" w:rsidRPr="00B60AFF" w14:paraId="0559B2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45" w14:textId="77777777" w:rsidR="0052099D" w:rsidRPr="00B60AFF" w:rsidRDefault="0052099D" w:rsidP="00C75995">
            <w:pPr>
              <w:spacing w:before="60" w:after="60" w:line="240" w:lineRule="auto"/>
              <w:rPr>
                <w:bCs/>
                <w:noProof/>
                <w:color w:val="000000"/>
                <w:sz w:val="20"/>
              </w:rPr>
            </w:pPr>
            <w:r w:rsidRPr="00B60AFF">
              <w:rPr>
                <w:bCs/>
                <w:noProof/>
                <w:sz w:val="20"/>
              </w:rPr>
              <w:t>2517 41 00</w:t>
            </w:r>
          </w:p>
        </w:tc>
        <w:tc>
          <w:tcPr>
            <w:tcW w:w="4241" w:type="dxa"/>
            <w:tcBorders>
              <w:top w:val="nil"/>
              <w:left w:val="nil"/>
              <w:bottom w:val="single" w:sz="4" w:space="0" w:color="auto"/>
              <w:right w:val="single" w:sz="4" w:space="0" w:color="auto"/>
            </w:tcBorders>
            <w:shd w:val="clear" w:color="auto" w:fill="FFFFFF"/>
            <w:hideMark/>
          </w:tcPr>
          <w:p w14:paraId="0559B246" w14:textId="77777777" w:rsidR="0052099D" w:rsidRPr="00B60AFF" w:rsidRDefault="0052099D" w:rsidP="0052099D">
            <w:pPr>
              <w:spacing w:before="60" w:after="60" w:line="240" w:lineRule="auto"/>
              <w:rPr>
                <w:bCs/>
                <w:noProof/>
                <w:color w:val="000000"/>
                <w:sz w:val="20"/>
              </w:rPr>
            </w:pPr>
            <w:r w:rsidRPr="00B60AFF">
              <w:rPr>
                <w:bCs/>
                <w:noProof/>
                <w:sz w:val="20"/>
              </w:rPr>
              <w:t>-- marmora</w:t>
            </w:r>
          </w:p>
        </w:tc>
        <w:tc>
          <w:tcPr>
            <w:tcW w:w="1714" w:type="dxa"/>
            <w:tcBorders>
              <w:top w:val="nil"/>
              <w:left w:val="nil"/>
              <w:bottom w:val="single" w:sz="4" w:space="0" w:color="auto"/>
              <w:right w:val="single" w:sz="4" w:space="0" w:color="auto"/>
            </w:tcBorders>
            <w:shd w:val="clear" w:color="auto" w:fill="FFFFFF"/>
            <w:hideMark/>
          </w:tcPr>
          <w:p w14:paraId="0559B2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24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2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2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24B" w14:textId="77777777" w:rsidR="0052099D" w:rsidRPr="00B60AFF" w:rsidRDefault="0052099D" w:rsidP="0052099D">
            <w:pPr>
              <w:spacing w:before="60" w:after="60" w:line="240" w:lineRule="auto"/>
              <w:rPr>
                <w:bCs/>
                <w:noProof/>
                <w:color w:val="000000"/>
                <w:sz w:val="20"/>
              </w:rPr>
            </w:pPr>
          </w:p>
        </w:tc>
      </w:tr>
      <w:tr w:rsidR="0052099D" w:rsidRPr="00B60AFF" w14:paraId="0559B2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4D" w14:textId="77777777" w:rsidR="0052099D" w:rsidRPr="00B60AFF" w:rsidRDefault="0052099D" w:rsidP="00C75995">
            <w:pPr>
              <w:spacing w:before="60" w:after="60" w:line="240" w:lineRule="auto"/>
              <w:rPr>
                <w:bCs/>
                <w:noProof/>
                <w:color w:val="000000"/>
                <w:sz w:val="20"/>
              </w:rPr>
            </w:pPr>
            <w:r w:rsidRPr="00B60AFF">
              <w:rPr>
                <w:bCs/>
                <w:noProof/>
                <w:sz w:val="20"/>
              </w:rPr>
              <w:t>2517 49 00</w:t>
            </w:r>
          </w:p>
        </w:tc>
        <w:tc>
          <w:tcPr>
            <w:tcW w:w="4241" w:type="dxa"/>
            <w:tcBorders>
              <w:top w:val="nil"/>
              <w:left w:val="nil"/>
              <w:bottom w:val="single" w:sz="4" w:space="0" w:color="auto"/>
              <w:right w:val="single" w:sz="4" w:space="0" w:color="auto"/>
            </w:tcBorders>
            <w:shd w:val="clear" w:color="auto" w:fill="FFFFFF"/>
            <w:hideMark/>
          </w:tcPr>
          <w:p w14:paraId="0559B24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2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25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2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2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253" w14:textId="77777777" w:rsidR="0052099D" w:rsidRPr="00B60AFF" w:rsidRDefault="0052099D" w:rsidP="0052099D">
            <w:pPr>
              <w:spacing w:before="60" w:after="60" w:line="240" w:lineRule="auto"/>
              <w:rPr>
                <w:bCs/>
                <w:noProof/>
                <w:color w:val="000000"/>
                <w:sz w:val="20"/>
              </w:rPr>
            </w:pPr>
          </w:p>
        </w:tc>
      </w:tr>
      <w:tr w:rsidR="0052099D" w:rsidRPr="00B60AFF" w14:paraId="0559B2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55" w14:textId="77777777" w:rsidR="0052099D" w:rsidRPr="00B60AFF" w:rsidRDefault="0052099D" w:rsidP="00C75995">
            <w:pPr>
              <w:spacing w:before="60" w:after="60" w:line="240" w:lineRule="auto"/>
              <w:rPr>
                <w:bCs/>
                <w:noProof/>
                <w:color w:val="000000"/>
                <w:sz w:val="20"/>
              </w:rPr>
            </w:pPr>
            <w:r w:rsidRPr="00B60AFF">
              <w:rPr>
                <w:bCs/>
                <w:noProof/>
                <w:sz w:val="20"/>
              </w:rPr>
              <w:t>2518</w:t>
            </w:r>
          </w:p>
        </w:tc>
        <w:tc>
          <w:tcPr>
            <w:tcW w:w="4241" w:type="dxa"/>
            <w:tcBorders>
              <w:top w:val="nil"/>
              <w:left w:val="nil"/>
              <w:bottom w:val="single" w:sz="4" w:space="0" w:color="auto"/>
              <w:right w:val="single" w:sz="4" w:space="0" w:color="auto"/>
            </w:tcBorders>
            <w:shd w:val="clear" w:color="auto" w:fill="FFFFFF"/>
            <w:hideMark/>
          </w:tcPr>
          <w:p w14:paraId="0559B256" w14:textId="77777777" w:rsidR="0052099D" w:rsidRPr="00B60AFF" w:rsidRDefault="0052099D" w:rsidP="0052099D">
            <w:pPr>
              <w:spacing w:before="60" w:after="60" w:line="240" w:lineRule="auto"/>
              <w:rPr>
                <w:bCs/>
                <w:noProof/>
                <w:color w:val="000000"/>
                <w:sz w:val="20"/>
              </w:rPr>
            </w:pPr>
            <w:r w:rsidRPr="00B60AFF">
              <w:rPr>
                <w:bCs/>
                <w:noProof/>
                <w:sz w:val="20"/>
              </w:rPr>
              <w:t>Dolomīts, arī karsēts vai dedzināts, arī rupji apstrādāts vai neapstrādāts, sazāģēts vai nesazāģēts vai citādi sadalīts dolomīts taisnstūrveida (ieskaitot kvadrātveida) blokos vai plātnēs; dolomīta blietējums</w:t>
            </w:r>
          </w:p>
        </w:tc>
        <w:tc>
          <w:tcPr>
            <w:tcW w:w="1714" w:type="dxa"/>
            <w:tcBorders>
              <w:top w:val="nil"/>
              <w:left w:val="nil"/>
              <w:bottom w:val="single" w:sz="4" w:space="0" w:color="auto"/>
              <w:right w:val="single" w:sz="4" w:space="0" w:color="auto"/>
            </w:tcBorders>
            <w:shd w:val="clear" w:color="auto" w:fill="FFFFFF"/>
            <w:hideMark/>
          </w:tcPr>
          <w:p w14:paraId="0559B2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2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2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2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25B" w14:textId="77777777" w:rsidR="0052099D" w:rsidRPr="00B60AFF" w:rsidRDefault="0052099D" w:rsidP="0052099D">
            <w:pPr>
              <w:spacing w:before="60" w:after="60" w:line="240" w:lineRule="auto"/>
              <w:rPr>
                <w:bCs/>
                <w:noProof/>
                <w:color w:val="000000"/>
                <w:sz w:val="20"/>
              </w:rPr>
            </w:pPr>
          </w:p>
        </w:tc>
      </w:tr>
      <w:tr w:rsidR="0052099D" w:rsidRPr="00B60AFF" w14:paraId="0559B2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5D" w14:textId="77777777" w:rsidR="0052099D" w:rsidRPr="00B60AFF" w:rsidRDefault="0052099D" w:rsidP="00C75995">
            <w:pPr>
              <w:spacing w:before="60" w:after="60" w:line="240" w:lineRule="auto"/>
              <w:rPr>
                <w:bCs/>
                <w:noProof/>
                <w:color w:val="000000"/>
                <w:sz w:val="20"/>
              </w:rPr>
            </w:pPr>
            <w:r w:rsidRPr="00B60AFF">
              <w:rPr>
                <w:bCs/>
                <w:noProof/>
                <w:sz w:val="20"/>
              </w:rPr>
              <w:t>2518 10 00</w:t>
            </w:r>
          </w:p>
        </w:tc>
        <w:tc>
          <w:tcPr>
            <w:tcW w:w="4241" w:type="dxa"/>
            <w:tcBorders>
              <w:top w:val="nil"/>
              <w:left w:val="nil"/>
              <w:bottom w:val="single" w:sz="4" w:space="0" w:color="auto"/>
              <w:right w:val="single" w:sz="4" w:space="0" w:color="auto"/>
            </w:tcBorders>
            <w:shd w:val="clear" w:color="auto" w:fill="FFFFFF"/>
            <w:hideMark/>
          </w:tcPr>
          <w:p w14:paraId="0559B25E" w14:textId="77777777" w:rsidR="0052099D" w:rsidRPr="00B60AFF" w:rsidRDefault="0052099D" w:rsidP="0052099D">
            <w:pPr>
              <w:spacing w:before="60" w:after="60" w:line="240" w:lineRule="auto"/>
              <w:rPr>
                <w:bCs/>
                <w:noProof/>
                <w:color w:val="000000"/>
                <w:sz w:val="20"/>
              </w:rPr>
            </w:pPr>
            <w:r w:rsidRPr="00B60AFF">
              <w:rPr>
                <w:bCs/>
                <w:noProof/>
                <w:sz w:val="20"/>
              </w:rPr>
              <w:t>- nekarsēts un nededzināts dolomīts</w:t>
            </w:r>
          </w:p>
        </w:tc>
        <w:tc>
          <w:tcPr>
            <w:tcW w:w="1714" w:type="dxa"/>
            <w:tcBorders>
              <w:top w:val="nil"/>
              <w:left w:val="nil"/>
              <w:bottom w:val="single" w:sz="4" w:space="0" w:color="auto"/>
              <w:right w:val="single" w:sz="4" w:space="0" w:color="auto"/>
            </w:tcBorders>
            <w:shd w:val="clear" w:color="auto" w:fill="FFFFFF"/>
            <w:hideMark/>
          </w:tcPr>
          <w:p w14:paraId="0559B2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26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2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2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263" w14:textId="77777777" w:rsidR="0052099D" w:rsidRPr="00B60AFF" w:rsidRDefault="0052099D" w:rsidP="0052099D">
            <w:pPr>
              <w:spacing w:before="60" w:after="60" w:line="240" w:lineRule="auto"/>
              <w:rPr>
                <w:bCs/>
                <w:noProof/>
                <w:color w:val="000000"/>
                <w:sz w:val="20"/>
              </w:rPr>
            </w:pPr>
          </w:p>
        </w:tc>
      </w:tr>
      <w:tr w:rsidR="0052099D" w:rsidRPr="00B60AFF" w14:paraId="0559B2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65" w14:textId="77777777" w:rsidR="0052099D" w:rsidRPr="00B60AFF" w:rsidRDefault="0052099D" w:rsidP="00C75995">
            <w:pPr>
              <w:spacing w:before="60" w:after="60" w:line="240" w:lineRule="auto"/>
              <w:rPr>
                <w:bCs/>
                <w:noProof/>
                <w:color w:val="000000"/>
                <w:sz w:val="20"/>
              </w:rPr>
            </w:pPr>
            <w:r w:rsidRPr="00B60AFF">
              <w:rPr>
                <w:bCs/>
                <w:noProof/>
                <w:sz w:val="20"/>
              </w:rPr>
              <w:t>2518 20 00</w:t>
            </w:r>
          </w:p>
        </w:tc>
        <w:tc>
          <w:tcPr>
            <w:tcW w:w="4241" w:type="dxa"/>
            <w:tcBorders>
              <w:top w:val="nil"/>
              <w:left w:val="nil"/>
              <w:bottom w:val="single" w:sz="4" w:space="0" w:color="auto"/>
              <w:right w:val="single" w:sz="4" w:space="0" w:color="auto"/>
            </w:tcBorders>
            <w:shd w:val="clear" w:color="auto" w:fill="FFFFFF"/>
            <w:hideMark/>
          </w:tcPr>
          <w:p w14:paraId="0559B266" w14:textId="77777777" w:rsidR="0052099D" w:rsidRPr="00B60AFF" w:rsidRDefault="0052099D" w:rsidP="0052099D">
            <w:pPr>
              <w:spacing w:before="60" w:after="60" w:line="240" w:lineRule="auto"/>
              <w:rPr>
                <w:bCs/>
                <w:noProof/>
                <w:color w:val="000000"/>
                <w:sz w:val="20"/>
              </w:rPr>
            </w:pPr>
            <w:r w:rsidRPr="00B60AFF">
              <w:rPr>
                <w:bCs/>
                <w:noProof/>
                <w:sz w:val="20"/>
              </w:rPr>
              <w:t>- karsēts vai dedzināts dolomīts</w:t>
            </w:r>
          </w:p>
        </w:tc>
        <w:tc>
          <w:tcPr>
            <w:tcW w:w="1714" w:type="dxa"/>
            <w:tcBorders>
              <w:top w:val="nil"/>
              <w:left w:val="nil"/>
              <w:bottom w:val="single" w:sz="4" w:space="0" w:color="auto"/>
              <w:right w:val="single" w:sz="4" w:space="0" w:color="auto"/>
            </w:tcBorders>
            <w:shd w:val="clear" w:color="auto" w:fill="FFFFFF"/>
            <w:hideMark/>
          </w:tcPr>
          <w:p w14:paraId="0559B2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26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2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2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26B" w14:textId="77777777" w:rsidR="0052099D" w:rsidRPr="00B60AFF" w:rsidRDefault="0052099D" w:rsidP="0052099D">
            <w:pPr>
              <w:spacing w:before="60" w:after="60" w:line="240" w:lineRule="auto"/>
              <w:rPr>
                <w:bCs/>
                <w:noProof/>
                <w:color w:val="000000"/>
                <w:sz w:val="20"/>
              </w:rPr>
            </w:pPr>
          </w:p>
        </w:tc>
      </w:tr>
      <w:tr w:rsidR="0052099D" w:rsidRPr="00B60AFF" w14:paraId="0559B2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6D" w14:textId="77777777" w:rsidR="0052099D" w:rsidRPr="00B60AFF" w:rsidRDefault="0052099D" w:rsidP="00C75995">
            <w:pPr>
              <w:spacing w:before="60" w:after="60" w:line="240" w:lineRule="auto"/>
              <w:rPr>
                <w:bCs/>
                <w:noProof/>
                <w:color w:val="000000"/>
                <w:sz w:val="20"/>
              </w:rPr>
            </w:pPr>
            <w:r w:rsidRPr="00B60AFF">
              <w:rPr>
                <w:bCs/>
                <w:noProof/>
                <w:sz w:val="20"/>
              </w:rPr>
              <w:t>2518 30 00</w:t>
            </w:r>
          </w:p>
        </w:tc>
        <w:tc>
          <w:tcPr>
            <w:tcW w:w="4241" w:type="dxa"/>
            <w:tcBorders>
              <w:top w:val="nil"/>
              <w:left w:val="nil"/>
              <w:bottom w:val="single" w:sz="4" w:space="0" w:color="auto"/>
              <w:right w:val="single" w:sz="4" w:space="0" w:color="auto"/>
            </w:tcBorders>
            <w:shd w:val="clear" w:color="auto" w:fill="FFFFFF"/>
            <w:hideMark/>
          </w:tcPr>
          <w:p w14:paraId="0559B26E" w14:textId="77777777" w:rsidR="0052099D" w:rsidRPr="00B60AFF" w:rsidRDefault="0052099D" w:rsidP="0052099D">
            <w:pPr>
              <w:spacing w:before="60" w:after="60" w:line="240" w:lineRule="auto"/>
              <w:rPr>
                <w:bCs/>
                <w:noProof/>
                <w:color w:val="000000"/>
                <w:sz w:val="20"/>
              </w:rPr>
            </w:pPr>
            <w:r w:rsidRPr="00B60AFF">
              <w:rPr>
                <w:bCs/>
                <w:noProof/>
                <w:sz w:val="20"/>
              </w:rPr>
              <w:t>- dolomīta blietējums</w:t>
            </w:r>
          </w:p>
        </w:tc>
        <w:tc>
          <w:tcPr>
            <w:tcW w:w="1714" w:type="dxa"/>
            <w:tcBorders>
              <w:top w:val="nil"/>
              <w:left w:val="nil"/>
              <w:bottom w:val="single" w:sz="4" w:space="0" w:color="auto"/>
              <w:right w:val="single" w:sz="4" w:space="0" w:color="auto"/>
            </w:tcBorders>
            <w:shd w:val="clear" w:color="auto" w:fill="FFFFFF"/>
            <w:hideMark/>
          </w:tcPr>
          <w:p w14:paraId="0559B2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27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2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2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273" w14:textId="77777777" w:rsidR="0052099D" w:rsidRPr="00B60AFF" w:rsidRDefault="0052099D" w:rsidP="0052099D">
            <w:pPr>
              <w:spacing w:before="60" w:after="60" w:line="240" w:lineRule="auto"/>
              <w:rPr>
                <w:bCs/>
                <w:noProof/>
                <w:color w:val="000000"/>
                <w:sz w:val="20"/>
              </w:rPr>
            </w:pPr>
          </w:p>
        </w:tc>
      </w:tr>
      <w:tr w:rsidR="0052099D" w:rsidRPr="00B60AFF" w14:paraId="0559B2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75" w14:textId="77777777" w:rsidR="0052099D" w:rsidRPr="00B60AFF" w:rsidRDefault="0052099D" w:rsidP="00C75995">
            <w:pPr>
              <w:spacing w:before="60" w:after="60" w:line="240" w:lineRule="auto"/>
              <w:rPr>
                <w:bCs/>
                <w:noProof/>
                <w:color w:val="000000"/>
                <w:sz w:val="20"/>
              </w:rPr>
            </w:pPr>
            <w:r w:rsidRPr="00B60AFF">
              <w:rPr>
                <w:bCs/>
                <w:noProof/>
                <w:sz w:val="20"/>
              </w:rPr>
              <w:t>2519</w:t>
            </w:r>
          </w:p>
        </w:tc>
        <w:tc>
          <w:tcPr>
            <w:tcW w:w="4241" w:type="dxa"/>
            <w:tcBorders>
              <w:top w:val="nil"/>
              <w:left w:val="nil"/>
              <w:bottom w:val="single" w:sz="4" w:space="0" w:color="auto"/>
              <w:right w:val="single" w:sz="4" w:space="0" w:color="auto"/>
            </w:tcBorders>
            <w:shd w:val="clear" w:color="auto" w:fill="FFFFFF"/>
            <w:hideMark/>
          </w:tcPr>
          <w:p w14:paraId="0559B276" w14:textId="77777777" w:rsidR="0052099D" w:rsidRPr="00B60AFF" w:rsidRDefault="0052099D" w:rsidP="0052099D">
            <w:pPr>
              <w:spacing w:before="60" w:after="60" w:line="240" w:lineRule="auto"/>
              <w:rPr>
                <w:bCs/>
                <w:noProof/>
                <w:color w:val="000000"/>
                <w:sz w:val="20"/>
              </w:rPr>
            </w:pPr>
            <w:r w:rsidRPr="00B60AFF">
              <w:rPr>
                <w:bCs/>
                <w:noProof/>
                <w:sz w:val="20"/>
              </w:rPr>
              <w:t>Dabiskais magnija karbonāts (magnezīts); kausētais magnēzijs; aglomerētais magnēzijs, kuram pirms aglomerēšanas nelielos daudzumos ir pievienoti vai nav pievienoti citi oksīdi; citāds magnija oksīds, tīrs vai ar piemaisījumiem</w:t>
            </w:r>
          </w:p>
        </w:tc>
        <w:tc>
          <w:tcPr>
            <w:tcW w:w="1714" w:type="dxa"/>
            <w:tcBorders>
              <w:top w:val="nil"/>
              <w:left w:val="nil"/>
              <w:bottom w:val="single" w:sz="4" w:space="0" w:color="auto"/>
              <w:right w:val="single" w:sz="4" w:space="0" w:color="auto"/>
            </w:tcBorders>
            <w:shd w:val="clear" w:color="auto" w:fill="FFFFFF"/>
            <w:hideMark/>
          </w:tcPr>
          <w:p w14:paraId="0559B27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27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27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27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27B" w14:textId="77777777" w:rsidR="0052099D" w:rsidRPr="00B60AFF" w:rsidRDefault="0052099D" w:rsidP="0052099D">
            <w:pPr>
              <w:spacing w:before="60" w:after="60" w:line="240" w:lineRule="auto"/>
              <w:rPr>
                <w:bCs/>
                <w:noProof/>
                <w:color w:val="000000"/>
                <w:sz w:val="20"/>
              </w:rPr>
            </w:pPr>
          </w:p>
        </w:tc>
      </w:tr>
      <w:tr w:rsidR="0052099D" w:rsidRPr="00B60AFF" w14:paraId="0559B2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7D" w14:textId="77777777" w:rsidR="0052099D" w:rsidRPr="00B60AFF" w:rsidRDefault="0052099D" w:rsidP="00C75995">
            <w:pPr>
              <w:spacing w:before="60" w:after="60" w:line="240" w:lineRule="auto"/>
              <w:rPr>
                <w:bCs/>
                <w:noProof/>
                <w:color w:val="000000"/>
                <w:sz w:val="20"/>
              </w:rPr>
            </w:pPr>
            <w:r w:rsidRPr="00B60AFF">
              <w:rPr>
                <w:bCs/>
                <w:noProof/>
                <w:sz w:val="20"/>
              </w:rPr>
              <w:t>2519 10 00</w:t>
            </w:r>
          </w:p>
        </w:tc>
        <w:tc>
          <w:tcPr>
            <w:tcW w:w="4241" w:type="dxa"/>
            <w:tcBorders>
              <w:top w:val="nil"/>
              <w:left w:val="nil"/>
              <w:bottom w:val="single" w:sz="4" w:space="0" w:color="auto"/>
              <w:right w:val="single" w:sz="4" w:space="0" w:color="auto"/>
            </w:tcBorders>
            <w:shd w:val="clear" w:color="auto" w:fill="FFFFFF"/>
            <w:hideMark/>
          </w:tcPr>
          <w:p w14:paraId="0559B27E" w14:textId="77777777" w:rsidR="0052099D" w:rsidRPr="00B60AFF" w:rsidRDefault="0052099D" w:rsidP="0052099D">
            <w:pPr>
              <w:spacing w:before="60" w:after="60" w:line="240" w:lineRule="auto"/>
              <w:rPr>
                <w:bCs/>
                <w:noProof/>
                <w:color w:val="000000"/>
                <w:sz w:val="20"/>
              </w:rPr>
            </w:pPr>
            <w:r w:rsidRPr="00B60AFF">
              <w:rPr>
                <w:bCs/>
                <w:noProof/>
                <w:sz w:val="20"/>
              </w:rPr>
              <w:t>- dabiskais magnija karbonāts (magnezīts)</w:t>
            </w:r>
          </w:p>
        </w:tc>
        <w:tc>
          <w:tcPr>
            <w:tcW w:w="1714" w:type="dxa"/>
            <w:tcBorders>
              <w:top w:val="nil"/>
              <w:left w:val="nil"/>
              <w:bottom w:val="single" w:sz="4" w:space="0" w:color="auto"/>
              <w:right w:val="single" w:sz="4" w:space="0" w:color="auto"/>
            </w:tcBorders>
            <w:shd w:val="clear" w:color="auto" w:fill="FFFFFF"/>
            <w:hideMark/>
          </w:tcPr>
          <w:p w14:paraId="0559B2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28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2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2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283" w14:textId="77777777" w:rsidR="0052099D" w:rsidRPr="00B60AFF" w:rsidRDefault="0052099D" w:rsidP="0052099D">
            <w:pPr>
              <w:spacing w:before="60" w:after="60" w:line="240" w:lineRule="auto"/>
              <w:rPr>
                <w:bCs/>
                <w:noProof/>
                <w:color w:val="000000"/>
                <w:sz w:val="20"/>
              </w:rPr>
            </w:pPr>
          </w:p>
        </w:tc>
      </w:tr>
      <w:tr w:rsidR="0052099D" w:rsidRPr="00B60AFF" w14:paraId="0559B2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8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2519 90</w:t>
            </w:r>
          </w:p>
        </w:tc>
        <w:tc>
          <w:tcPr>
            <w:tcW w:w="4241" w:type="dxa"/>
            <w:tcBorders>
              <w:top w:val="nil"/>
              <w:left w:val="nil"/>
              <w:bottom w:val="single" w:sz="4" w:space="0" w:color="auto"/>
              <w:right w:val="single" w:sz="4" w:space="0" w:color="auto"/>
            </w:tcBorders>
            <w:shd w:val="clear" w:color="auto" w:fill="FFFFFF"/>
            <w:hideMark/>
          </w:tcPr>
          <w:p w14:paraId="0559B28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2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2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2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2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28B" w14:textId="77777777" w:rsidR="0052099D" w:rsidRPr="00B60AFF" w:rsidRDefault="0052099D" w:rsidP="0052099D">
            <w:pPr>
              <w:spacing w:before="60" w:after="60" w:line="240" w:lineRule="auto"/>
              <w:rPr>
                <w:bCs/>
                <w:noProof/>
                <w:color w:val="000000"/>
                <w:sz w:val="20"/>
              </w:rPr>
            </w:pPr>
          </w:p>
        </w:tc>
      </w:tr>
      <w:tr w:rsidR="0052099D" w:rsidRPr="00B60AFF" w14:paraId="0559B2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8D" w14:textId="77777777" w:rsidR="0052099D" w:rsidRPr="00B60AFF" w:rsidRDefault="0052099D" w:rsidP="00C75995">
            <w:pPr>
              <w:spacing w:before="60" w:after="60" w:line="240" w:lineRule="auto"/>
              <w:rPr>
                <w:bCs/>
                <w:noProof/>
                <w:color w:val="000000"/>
                <w:sz w:val="20"/>
              </w:rPr>
            </w:pPr>
            <w:r w:rsidRPr="00B60AFF">
              <w:rPr>
                <w:bCs/>
                <w:noProof/>
                <w:sz w:val="20"/>
              </w:rPr>
              <w:t>2519 90 10</w:t>
            </w:r>
          </w:p>
        </w:tc>
        <w:tc>
          <w:tcPr>
            <w:tcW w:w="4241" w:type="dxa"/>
            <w:tcBorders>
              <w:top w:val="nil"/>
              <w:left w:val="nil"/>
              <w:bottom w:val="single" w:sz="4" w:space="0" w:color="auto"/>
              <w:right w:val="single" w:sz="4" w:space="0" w:color="auto"/>
            </w:tcBorders>
            <w:shd w:val="clear" w:color="auto" w:fill="FFFFFF"/>
            <w:hideMark/>
          </w:tcPr>
          <w:p w14:paraId="0559B28E" w14:textId="77777777" w:rsidR="0052099D" w:rsidRPr="00B60AFF" w:rsidRDefault="0052099D" w:rsidP="0052099D">
            <w:pPr>
              <w:spacing w:before="60" w:after="60" w:line="240" w:lineRule="auto"/>
              <w:rPr>
                <w:bCs/>
                <w:noProof/>
                <w:color w:val="000000"/>
                <w:sz w:val="20"/>
              </w:rPr>
            </w:pPr>
            <w:r w:rsidRPr="00B60AFF">
              <w:rPr>
                <w:bCs/>
                <w:noProof/>
                <w:sz w:val="20"/>
              </w:rPr>
              <w:t>-- magnija oksīds, izņemot dedzinātu dabisko magnija karbonātu</w:t>
            </w:r>
          </w:p>
        </w:tc>
        <w:tc>
          <w:tcPr>
            <w:tcW w:w="1714" w:type="dxa"/>
            <w:tcBorders>
              <w:top w:val="nil"/>
              <w:left w:val="nil"/>
              <w:bottom w:val="single" w:sz="4" w:space="0" w:color="auto"/>
              <w:right w:val="single" w:sz="4" w:space="0" w:color="auto"/>
            </w:tcBorders>
            <w:shd w:val="clear" w:color="auto" w:fill="FFFFFF"/>
            <w:hideMark/>
          </w:tcPr>
          <w:p w14:paraId="0559B2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290" w14:textId="77777777" w:rsidR="0052099D" w:rsidRPr="00B60AFF" w:rsidRDefault="0052099D" w:rsidP="0052099D">
            <w:pPr>
              <w:spacing w:before="60" w:after="60" w:line="240" w:lineRule="auto"/>
              <w:jc w:val="center"/>
              <w:rPr>
                <w:bCs/>
                <w:noProof/>
                <w:color w:val="000000"/>
                <w:sz w:val="20"/>
              </w:rPr>
            </w:pPr>
            <w:r w:rsidRPr="00B60AFF">
              <w:rPr>
                <w:bCs/>
                <w:noProof/>
                <w:sz w:val="20"/>
              </w:rPr>
              <w:t>1,7 %</w:t>
            </w:r>
          </w:p>
        </w:tc>
        <w:tc>
          <w:tcPr>
            <w:tcW w:w="1513" w:type="dxa"/>
            <w:tcBorders>
              <w:top w:val="nil"/>
              <w:left w:val="nil"/>
              <w:bottom w:val="single" w:sz="4" w:space="0" w:color="auto"/>
              <w:right w:val="single" w:sz="4" w:space="0" w:color="auto"/>
            </w:tcBorders>
            <w:shd w:val="clear" w:color="auto" w:fill="FFFFFF"/>
            <w:hideMark/>
          </w:tcPr>
          <w:p w14:paraId="0559B2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2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293" w14:textId="77777777" w:rsidR="0052099D" w:rsidRPr="00B60AFF" w:rsidRDefault="0052099D" w:rsidP="0052099D">
            <w:pPr>
              <w:spacing w:before="60" w:after="60" w:line="240" w:lineRule="auto"/>
              <w:rPr>
                <w:bCs/>
                <w:noProof/>
                <w:color w:val="000000"/>
                <w:sz w:val="20"/>
              </w:rPr>
            </w:pPr>
          </w:p>
        </w:tc>
      </w:tr>
      <w:tr w:rsidR="0052099D" w:rsidRPr="00B60AFF" w14:paraId="0559B2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95" w14:textId="77777777" w:rsidR="0052099D" w:rsidRPr="00B60AFF" w:rsidRDefault="0052099D" w:rsidP="00C75995">
            <w:pPr>
              <w:spacing w:before="60" w:after="60" w:line="240" w:lineRule="auto"/>
              <w:rPr>
                <w:bCs/>
                <w:noProof/>
                <w:color w:val="000000"/>
                <w:sz w:val="20"/>
              </w:rPr>
            </w:pPr>
            <w:r w:rsidRPr="00B60AFF">
              <w:rPr>
                <w:bCs/>
                <w:noProof/>
                <w:sz w:val="20"/>
              </w:rPr>
              <w:t>2519 90 30</w:t>
            </w:r>
          </w:p>
        </w:tc>
        <w:tc>
          <w:tcPr>
            <w:tcW w:w="4241" w:type="dxa"/>
            <w:tcBorders>
              <w:top w:val="nil"/>
              <w:left w:val="nil"/>
              <w:bottom w:val="single" w:sz="4" w:space="0" w:color="auto"/>
              <w:right w:val="single" w:sz="4" w:space="0" w:color="auto"/>
            </w:tcBorders>
            <w:shd w:val="clear" w:color="auto" w:fill="FFFFFF"/>
            <w:hideMark/>
          </w:tcPr>
          <w:p w14:paraId="0559B296" w14:textId="77777777" w:rsidR="0052099D" w:rsidRPr="00B60AFF" w:rsidRDefault="0052099D" w:rsidP="0052099D">
            <w:pPr>
              <w:spacing w:before="60" w:after="60" w:line="240" w:lineRule="auto"/>
              <w:rPr>
                <w:bCs/>
                <w:noProof/>
                <w:color w:val="000000"/>
                <w:sz w:val="20"/>
              </w:rPr>
            </w:pPr>
            <w:r w:rsidRPr="00B60AFF">
              <w:rPr>
                <w:bCs/>
                <w:noProof/>
                <w:sz w:val="20"/>
              </w:rPr>
              <w:t>-- pārdedzinātais (aglomerētais) magnēzijs</w:t>
            </w:r>
          </w:p>
        </w:tc>
        <w:tc>
          <w:tcPr>
            <w:tcW w:w="1714" w:type="dxa"/>
            <w:tcBorders>
              <w:top w:val="nil"/>
              <w:left w:val="nil"/>
              <w:bottom w:val="single" w:sz="4" w:space="0" w:color="auto"/>
              <w:right w:val="single" w:sz="4" w:space="0" w:color="auto"/>
            </w:tcBorders>
            <w:shd w:val="clear" w:color="auto" w:fill="FFFFFF"/>
            <w:hideMark/>
          </w:tcPr>
          <w:p w14:paraId="0559B2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29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2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2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29B" w14:textId="77777777" w:rsidR="0052099D" w:rsidRPr="00B60AFF" w:rsidRDefault="0052099D" w:rsidP="0052099D">
            <w:pPr>
              <w:spacing w:before="60" w:after="60" w:line="240" w:lineRule="auto"/>
              <w:rPr>
                <w:bCs/>
                <w:noProof/>
                <w:color w:val="000000"/>
                <w:sz w:val="20"/>
              </w:rPr>
            </w:pPr>
          </w:p>
        </w:tc>
      </w:tr>
      <w:tr w:rsidR="0052099D" w:rsidRPr="00B60AFF" w14:paraId="0559B2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9D" w14:textId="77777777" w:rsidR="0052099D" w:rsidRPr="00B60AFF" w:rsidRDefault="0052099D" w:rsidP="00C75995">
            <w:pPr>
              <w:spacing w:before="60" w:after="60" w:line="240" w:lineRule="auto"/>
              <w:rPr>
                <w:bCs/>
                <w:noProof/>
                <w:color w:val="000000"/>
                <w:sz w:val="20"/>
              </w:rPr>
            </w:pPr>
            <w:r w:rsidRPr="00B60AFF">
              <w:rPr>
                <w:bCs/>
                <w:noProof/>
                <w:sz w:val="20"/>
              </w:rPr>
              <w:t>2519 90 90</w:t>
            </w:r>
          </w:p>
        </w:tc>
        <w:tc>
          <w:tcPr>
            <w:tcW w:w="4241" w:type="dxa"/>
            <w:tcBorders>
              <w:top w:val="nil"/>
              <w:left w:val="nil"/>
              <w:bottom w:val="single" w:sz="4" w:space="0" w:color="auto"/>
              <w:right w:val="single" w:sz="4" w:space="0" w:color="auto"/>
            </w:tcBorders>
            <w:shd w:val="clear" w:color="auto" w:fill="FFFFFF"/>
            <w:hideMark/>
          </w:tcPr>
          <w:p w14:paraId="0559B29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2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2A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2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2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2A3" w14:textId="77777777" w:rsidR="0052099D" w:rsidRPr="00B60AFF" w:rsidRDefault="0052099D" w:rsidP="0052099D">
            <w:pPr>
              <w:spacing w:before="60" w:after="60" w:line="240" w:lineRule="auto"/>
              <w:rPr>
                <w:bCs/>
                <w:noProof/>
                <w:color w:val="000000"/>
                <w:sz w:val="20"/>
              </w:rPr>
            </w:pPr>
          </w:p>
        </w:tc>
      </w:tr>
      <w:tr w:rsidR="0052099D" w:rsidRPr="00B60AFF" w14:paraId="0559B2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A5" w14:textId="77777777" w:rsidR="0052099D" w:rsidRPr="00B60AFF" w:rsidRDefault="0052099D" w:rsidP="00C75995">
            <w:pPr>
              <w:spacing w:before="60" w:after="60" w:line="240" w:lineRule="auto"/>
              <w:rPr>
                <w:bCs/>
                <w:noProof/>
                <w:color w:val="000000"/>
                <w:sz w:val="20"/>
              </w:rPr>
            </w:pPr>
            <w:r w:rsidRPr="00B60AFF">
              <w:rPr>
                <w:bCs/>
                <w:noProof/>
                <w:sz w:val="20"/>
              </w:rPr>
              <w:t>2520</w:t>
            </w:r>
          </w:p>
        </w:tc>
        <w:tc>
          <w:tcPr>
            <w:tcW w:w="4241" w:type="dxa"/>
            <w:tcBorders>
              <w:top w:val="nil"/>
              <w:left w:val="nil"/>
              <w:bottom w:val="single" w:sz="4" w:space="0" w:color="auto"/>
              <w:right w:val="single" w:sz="4" w:space="0" w:color="auto"/>
            </w:tcBorders>
            <w:shd w:val="clear" w:color="auto" w:fill="FFFFFF"/>
            <w:hideMark/>
          </w:tcPr>
          <w:p w14:paraId="0559B2A6" w14:textId="77777777" w:rsidR="0052099D" w:rsidRPr="00B60AFF" w:rsidRDefault="0052099D" w:rsidP="0052099D">
            <w:pPr>
              <w:spacing w:before="60" w:after="60" w:line="240" w:lineRule="auto"/>
              <w:rPr>
                <w:bCs/>
                <w:noProof/>
                <w:color w:val="000000"/>
                <w:sz w:val="20"/>
              </w:rPr>
            </w:pPr>
            <w:r w:rsidRPr="00B60AFF">
              <w:rPr>
                <w:bCs/>
                <w:noProof/>
                <w:sz w:val="20"/>
              </w:rPr>
              <w:t>Ģipšakmens; anhidrīts; ģipsis (no dedzinātā ģipšakmens vai kalcija sulfāta), nekrāsots vai iekrāsots, kas satur vai nesatur nelielu daudzumu paātrinātāju vai palēninātāju</w:t>
            </w:r>
          </w:p>
        </w:tc>
        <w:tc>
          <w:tcPr>
            <w:tcW w:w="1714" w:type="dxa"/>
            <w:tcBorders>
              <w:top w:val="nil"/>
              <w:left w:val="nil"/>
              <w:bottom w:val="single" w:sz="4" w:space="0" w:color="auto"/>
              <w:right w:val="single" w:sz="4" w:space="0" w:color="auto"/>
            </w:tcBorders>
            <w:shd w:val="clear" w:color="auto" w:fill="FFFFFF"/>
            <w:hideMark/>
          </w:tcPr>
          <w:p w14:paraId="0559B2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2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2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2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2AB" w14:textId="77777777" w:rsidR="0052099D" w:rsidRPr="00B60AFF" w:rsidRDefault="0052099D" w:rsidP="0052099D">
            <w:pPr>
              <w:spacing w:before="60" w:after="60" w:line="240" w:lineRule="auto"/>
              <w:rPr>
                <w:bCs/>
                <w:noProof/>
                <w:color w:val="000000"/>
                <w:sz w:val="20"/>
              </w:rPr>
            </w:pPr>
          </w:p>
        </w:tc>
      </w:tr>
      <w:tr w:rsidR="0052099D" w:rsidRPr="00B60AFF" w14:paraId="0559B2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AD" w14:textId="77777777" w:rsidR="0052099D" w:rsidRPr="00B60AFF" w:rsidRDefault="0052099D" w:rsidP="00C75995">
            <w:pPr>
              <w:spacing w:before="60" w:after="60" w:line="240" w:lineRule="auto"/>
              <w:rPr>
                <w:bCs/>
                <w:noProof/>
                <w:color w:val="000000"/>
                <w:sz w:val="20"/>
              </w:rPr>
            </w:pPr>
            <w:r w:rsidRPr="00B60AFF">
              <w:rPr>
                <w:bCs/>
                <w:noProof/>
                <w:sz w:val="20"/>
              </w:rPr>
              <w:t>2520 10 00</w:t>
            </w:r>
          </w:p>
        </w:tc>
        <w:tc>
          <w:tcPr>
            <w:tcW w:w="4241" w:type="dxa"/>
            <w:tcBorders>
              <w:top w:val="nil"/>
              <w:left w:val="nil"/>
              <w:bottom w:val="single" w:sz="4" w:space="0" w:color="auto"/>
              <w:right w:val="single" w:sz="4" w:space="0" w:color="auto"/>
            </w:tcBorders>
            <w:shd w:val="clear" w:color="auto" w:fill="FFFFFF"/>
            <w:hideMark/>
          </w:tcPr>
          <w:p w14:paraId="0559B2AE" w14:textId="77777777" w:rsidR="0052099D" w:rsidRPr="00B60AFF" w:rsidRDefault="0052099D" w:rsidP="0052099D">
            <w:pPr>
              <w:spacing w:before="60" w:after="60" w:line="240" w:lineRule="auto"/>
              <w:rPr>
                <w:bCs/>
                <w:noProof/>
                <w:color w:val="000000"/>
                <w:sz w:val="20"/>
              </w:rPr>
            </w:pPr>
            <w:r w:rsidRPr="00B60AFF">
              <w:rPr>
                <w:bCs/>
                <w:noProof/>
                <w:sz w:val="20"/>
              </w:rPr>
              <w:t>- ģipšakmens; anhidrīts</w:t>
            </w:r>
          </w:p>
        </w:tc>
        <w:tc>
          <w:tcPr>
            <w:tcW w:w="1714" w:type="dxa"/>
            <w:tcBorders>
              <w:top w:val="nil"/>
              <w:left w:val="nil"/>
              <w:bottom w:val="single" w:sz="4" w:space="0" w:color="auto"/>
              <w:right w:val="single" w:sz="4" w:space="0" w:color="auto"/>
            </w:tcBorders>
            <w:shd w:val="clear" w:color="auto" w:fill="FFFFFF"/>
            <w:hideMark/>
          </w:tcPr>
          <w:p w14:paraId="0559B2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2B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2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2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2B3" w14:textId="77777777" w:rsidR="0052099D" w:rsidRPr="00B60AFF" w:rsidRDefault="0052099D" w:rsidP="0052099D">
            <w:pPr>
              <w:spacing w:before="60" w:after="60" w:line="240" w:lineRule="auto"/>
              <w:rPr>
                <w:bCs/>
                <w:noProof/>
                <w:color w:val="000000"/>
                <w:sz w:val="20"/>
              </w:rPr>
            </w:pPr>
          </w:p>
        </w:tc>
      </w:tr>
      <w:tr w:rsidR="0052099D" w:rsidRPr="00B60AFF" w14:paraId="0559B2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B5" w14:textId="77777777" w:rsidR="0052099D" w:rsidRPr="00B60AFF" w:rsidRDefault="0052099D" w:rsidP="00C75995">
            <w:pPr>
              <w:spacing w:before="60" w:after="60" w:line="240" w:lineRule="auto"/>
              <w:rPr>
                <w:bCs/>
                <w:noProof/>
                <w:color w:val="000000"/>
                <w:sz w:val="20"/>
              </w:rPr>
            </w:pPr>
            <w:r w:rsidRPr="00B60AFF">
              <w:rPr>
                <w:bCs/>
                <w:noProof/>
                <w:sz w:val="20"/>
              </w:rPr>
              <w:t>2520 20 00</w:t>
            </w:r>
          </w:p>
        </w:tc>
        <w:tc>
          <w:tcPr>
            <w:tcW w:w="4241" w:type="dxa"/>
            <w:tcBorders>
              <w:top w:val="nil"/>
              <w:left w:val="nil"/>
              <w:bottom w:val="single" w:sz="4" w:space="0" w:color="auto"/>
              <w:right w:val="single" w:sz="4" w:space="0" w:color="auto"/>
            </w:tcBorders>
            <w:shd w:val="clear" w:color="auto" w:fill="FFFFFF"/>
            <w:hideMark/>
          </w:tcPr>
          <w:p w14:paraId="0559B2B6" w14:textId="77777777" w:rsidR="0052099D" w:rsidRPr="00B60AFF" w:rsidRDefault="0052099D" w:rsidP="0052099D">
            <w:pPr>
              <w:spacing w:before="60" w:after="60" w:line="240" w:lineRule="auto"/>
              <w:rPr>
                <w:bCs/>
                <w:noProof/>
                <w:color w:val="000000"/>
                <w:sz w:val="20"/>
              </w:rPr>
            </w:pPr>
            <w:r w:rsidRPr="00B60AFF">
              <w:rPr>
                <w:bCs/>
                <w:noProof/>
                <w:sz w:val="20"/>
              </w:rPr>
              <w:t>- ģipsis</w:t>
            </w:r>
          </w:p>
        </w:tc>
        <w:tc>
          <w:tcPr>
            <w:tcW w:w="1714" w:type="dxa"/>
            <w:tcBorders>
              <w:top w:val="nil"/>
              <w:left w:val="nil"/>
              <w:bottom w:val="single" w:sz="4" w:space="0" w:color="auto"/>
              <w:right w:val="single" w:sz="4" w:space="0" w:color="auto"/>
            </w:tcBorders>
            <w:shd w:val="clear" w:color="auto" w:fill="FFFFFF"/>
            <w:hideMark/>
          </w:tcPr>
          <w:p w14:paraId="0559B2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2B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2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2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2BB" w14:textId="77777777" w:rsidR="0052099D" w:rsidRPr="00B60AFF" w:rsidRDefault="0052099D" w:rsidP="0052099D">
            <w:pPr>
              <w:spacing w:before="60" w:after="60" w:line="240" w:lineRule="auto"/>
              <w:rPr>
                <w:bCs/>
                <w:noProof/>
                <w:color w:val="000000"/>
                <w:sz w:val="20"/>
              </w:rPr>
            </w:pPr>
          </w:p>
        </w:tc>
      </w:tr>
      <w:tr w:rsidR="0052099D" w:rsidRPr="00B60AFF" w14:paraId="0559B2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BD" w14:textId="77777777" w:rsidR="0052099D" w:rsidRPr="00B60AFF" w:rsidRDefault="0052099D" w:rsidP="00C75995">
            <w:pPr>
              <w:spacing w:before="60" w:after="60" w:line="240" w:lineRule="auto"/>
              <w:rPr>
                <w:bCs/>
                <w:noProof/>
                <w:color w:val="000000"/>
                <w:sz w:val="20"/>
              </w:rPr>
            </w:pPr>
            <w:r w:rsidRPr="00B60AFF">
              <w:rPr>
                <w:bCs/>
                <w:noProof/>
                <w:sz w:val="20"/>
              </w:rPr>
              <w:t>2521 00 00</w:t>
            </w:r>
          </w:p>
        </w:tc>
        <w:tc>
          <w:tcPr>
            <w:tcW w:w="4241" w:type="dxa"/>
            <w:tcBorders>
              <w:top w:val="nil"/>
              <w:left w:val="nil"/>
              <w:bottom w:val="single" w:sz="4" w:space="0" w:color="auto"/>
              <w:right w:val="single" w:sz="4" w:space="0" w:color="auto"/>
            </w:tcBorders>
            <w:shd w:val="clear" w:color="auto" w:fill="FFFFFF"/>
            <w:hideMark/>
          </w:tcPr>
          <w:p w14:paraId="0559B2BE" w14:textId="77777777" w:rsidR="0052099D" w:rsidRPr="00B60AFF" w:rsidRDefault="0052099D" w:rsidP="0052099D">
            <w:pPr>
              <w:spacing w:before="60" w:after="60" w:line="240" w:lineRule="auto"/>
              <w:rPr>
                <w:bCs/>
                <w:noProof/>
                <w:color w:val="000000"/>
                <w:sz w:val="20"/>
              </w:rPr>
            </w:pPr>
            <w:r w:rsidRPr="00B60AFF">
              <w:rPr>
                <w:bCs/>
                <w:noProof/>
                <w:sz w:val="20"/>
              </w:rPr>
              <w:t>Kaļķakmens kušņi; kaļķakmens un citādi kaļķa ieži, ko izmanto kaļķu vai cementa ražošanai</w:t>
            </w:r>
          </w:p>
        </w:tc>
        <w:tc>
          <w:tcPr>
            <w:tcW w:w="1714" w:type="dxa"/>
            <w:tcBorders>
              <w:top w:val="nil"/>
              <w:left w:val="nil"/>
              <w:bottom w:val="single" w:sz="4" w:space="0" w:color="auto"/>
              <w:right w:val="single" w:sz="4" w:space="0" w:color="auto"/>
            </w:tcBorders>
            <w:shd w:val="clear" w:color="auto" w:fill="FFFFFF"/>
            <w:hideMark/>
          </w:tcPr>
          <w:p w14:paraId="0559B2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2C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2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2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2C3" w14:textId="77777777" w:rsidR="0052099D" w:rsidRPr="00B60AFF" w:rsidRDefault="0052099D" w:rsidP="0052099D">
            <w:pPr>
              <w:spacing w:before="60" w:after="60" w:line="240" w:lineRule="auto"/>
              <w:rPr>
                <w:bCs/>
                <w:noProof/>
                <w:color w:val="000000"/>
                <w:sz w:val="20"/>
              </w:rPr>
            </w:pPr>
          </w:p>
        </w:tc>
      </w:tr>
      <w:tr w:rsidR="0052099D" w:rsidRPr="00B60AFF" w14:paraId="0559B2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C5" w14:textId="77777777" w:rsidR="0052099D" w:rsidRPr="00B60AFF" w:rsidRDefault="0052099D" w:rsidP="00C75995">
            <w:pPr>
              <w:spacing w:before="60" w:after="60" w:line="240" w:lineRule="auto"/>
              <w:rPr>
                <w:bCs/>
                <w:noProof/>
                <w:color w:val="000000"/>
                <w:sz w:val="20"/>
              </w:rPr>
            </w:pPr>
            <w:r w:rsidRPr="00B60AFF">
              <w:rPr>
                <w:bCs/>
                <w:noProof/>
                <w:sz w:val="20"/>
              </w:rPr>
              <w:t>2522</w:t>
            </w:r>
          </w:p>
        </w:tc>
        <w:tc>
          <w:tcPr>
            <w:tcW w:w="4241" w:type="dxa"/>
            <w:tcBorders>
              <w:top w:val="nil"/>
              <w:left w:val="nil"/>
              <w:bottom w:val="single" w:sz="4" w:space="0" w:color="auto"/>
              <w:right w:val="single" w:sz="4" w:space="0" w:color="auto"/>
            </w:tcBorders>
            <w:shd w:val="clear" w:color="auto" w:fill="FFFFFF"/>
            <w:hideMark/>
          </w:tcPr>
          <w:p w14:paraId="0559B2C6" w14:textId="77777777" w:rsidR="0052099D" w:rsidRPr="00B60AFF" w:rsidRDefault="0052099D" w:rsidP="0052099D">
            <w:pPr>
              <w:spacing w:before="60" w:after="60" w:line="240" w:lineRule="auto"/>
              <w:rPr>
                <w:bCs/>
                <w:noProof/>
                <w:color w:val="000000"/>
                <w:sz w:val="20"/>
              </w:rPr>
            </w:pPr>
            <w:r w:rsidRPr="00B60AFF">
              <w:rPr>
                <w:bCs/>
                <w:noProof/>
                <w:sz w:val="20"/>
              </w:rPr>
              <w:t>Neveldzētie, veldzētie un hidrauliskie kaļķi, izņemot kalcija oksīdu un hidroksīdu, kas minēti pozīcijā 2825</w:t>
            </w:r>
          </w:p>
        </w:tc>
        <w:tc>
          <w:tcPr>
            <w:tcW w:w="1714" w:type="dxa"/>
            <w:tcBorders>
              <w:top w:val="nil"/>
              <w:left w:val="nil"/>
              <w:bottom w:val="single" w:sz="4" w:space="0" w:color="auto"/>
              <w:right w:val="single" w:sz="4" w:space="0" w:color="auto"/>
            </w:tcBorders>
            <w:shd w:val="clear" w:color="auto" w:fill="FFFFFF"/>
            <w:hideMark/>
          </w:tcPr>
          <w:p w14:paraId="0559B2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2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2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2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2CB" w14:textId="77777777" w:rsidR="0052099D" w:rsidRPr="00B60AFF" w:rsidRDefault="0052099D" w:rsidP="0052099D">
            <w:pPr>
              <w:spacing w:before="60" w:after="60" w:line="240" w:lineRule="auto"/>
              <w:rPr>
                <w:bCs/>
                <w:noProof/>
                <w:color w:val="000000"/>
                <w:sz w:val="20"/>
              </w:rPr>
            </w:pPr>
          </w:p>
        </w:tc>
      </w:tr>
      <w:tr w:rsidR="0052099D" w:rsidRPr="00B60AFF" w14:paraId="0559B2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CD" w14:textId="77777777" w:rsidR="0052099D" w:rsidRPr="00B60AFF" w:rsidRDefault="0052099D" w:rsidP="00C75995">
            <w:pPr>
              <w:spacing w:before="60" w:after="60" w:line="240" w:lineRule="auto"/>
              <w:rPr>
                <w:bCs/>
                <w:noProof/>
                <w:color w:val="000000"/>
                <w:sz w:val="20"/>
              </w:rPr>
            </w:pPr>
            <w:r w:rsidRPr="00B60AFF">
              <w:rPr>
                <w:bCs/>
                <w:noProof/>
                <w:sz w:val="20"/>
              </w:rPr>
              <w:t>2522 10 00</w:t>
            </w:r>
          </w:p>
        </w:tc>
        <w:tc>
          <w:tcPr>
            <w:tcW w:w="4241" w:type="dxa"/>
            <w:tcBorders>
              <w:top w:val="nil"/>
              <w:left w:val="nil"/>
              <w:bottom w:val="single" w:sz="4" w:space="0" w:color="auto"/>
              <w:right w:val="single" w:sz="4" w:space="0" w:color="auto"/>
            </w:tcBorders>
            <w:shd w:val="clear" w:color="auto" w:fill="FFFFFF"/>
            <w:hideMark/>
          </w:tcPr>
          <w:p w14:paraId="0559B2CE" w14:textId="77777777" w:rsidR="0052099D" w:rsidRPr="00B60AFF" w:rsidRDefault="0052099D" w:rsidP="0052099D">
            <w:pPr>
              <w:spacing w:before="60" w:after="60" w:line="240" w:lineRule="auto"/>
              <w:rPr>
                <w:bCs/>
                <w:noProof/>
                <w:color w:val="000000"/>
                <w:sz w:val="20"/>
              </w:rPr>
            </w:pPr>
            <w:r w:rsidRPr="00B60AFF">
              <w:rPr>
                <w:bCs/>
                <w:noProof/>
                <w:sz w:val="20"/>
              </w:rPr>
              <w:t>- neveldzētie kaļķi</w:t>
            </w:r>
          </w:p>
        </w:tc>
        <w:tc>
          <w:tcPr>
            <w:tcW w:w="1714" w:type="dxa"/>
            <w:tcBorders>
              <w:top w:val="nil"/>
              <w:left w:val="nil"/>
              <w:bottom w:val="single" w:sz="4" w:space="0" w:color="auto"/>
              <w:right w:val="single" w:sz="4" w:space="0" w:color="auto"/>
            </w:tcBorders>
            <w:shd w:val="clear" w:color="auto" w:fill="FFFFFF"/>
            <w:hideMark/>
          </w:tcPr>
          <w:p w14:paraId="0559B2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2D0" w14:textId="77777777" w:rsidR="0052099D" w:rsidRPr="00B60AFF" w:rsidRDefault="0052099D" w:rsidP="0052099D">
            <w:pPr>
              <w:spacing w:before="60" w:after="60" w:line="240" w:lineRule="auto"/>
              <w:jc w:val="center"/>
              <w:rPr>
                <w:bCs/>
                <w:noProof/>
                <w:color w:val="000000"/>
                <w:sz w:val="20"/>
              </w:rPr>
            </w:pPr>
            <w:r w:rsidRPr="00B60AFF">
              <w:rPr>
                <w:bCs/>
                <w:noProof/>
                <w:sz w:val="20"/>
              </w:rPr>
              <w:t>1,7 %</w:t>
            </w:r>
          </w:p>
        </w:tc>
        <w:tc>
          <w:tcPr>
            <w:tcW w:w="1513" w:type="dxa"/>
            <w:tcBorders>
              <w:top w:val="nil"/>
              <w:left w:val="nil"/>
              <w:bottom w:val="single" w:sz="4" w:space="0" w:color="auto"/>
              <w:right w:val="single" w:sz="4" w:space="0" w:color="auto"/>
            </w:tcBorders>
            <w:shd w:val="clear" w:color="auto" w:fill="FFFFFF"/>
            <w:hideMark/>
          </w:tcPr>
          <w:p w14:paraId="0559B2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2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2D3" w14:textId="77777777" w:rsidR="0052099D" w:rsidRPr="00B60AFF" w:rsidRDefault="0052099D" w:rsidP="0052099D">
            <w:pPr>
              <w:spacing w:before="60" w:after="60" w:line="240" w:lineRule="auto"/>
              <w:rPr>
                <w:bCs/>
                <w:noProof/>
                <w:color w:val="000000"/>
                <w:sz w:val="20"/>
              </w:rPr>
            </w:pPr>
          </w:p>
        </w:tc>
      </w:tr>
      <w:tr w:rsidR="0052099D" w:rsidRPr="00B60AFF" w14:paraId="0559B2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D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2522 20 00</w:t>
            </w:r>
          </w:p>
        </w:tc>
        <w:tc>
          <w:tcPr>
            <w:tcW w:w="4241" w:type="dxa"/>
            <w:tcBorders>
              <w:top w:val="nil"/>
              <w:left w:val="nil"/>
              <w:bottom w:val="single" w:sz="4" w:space="0" w:color="auto"/>
              <w:right w:val="single" w:sz="4" w:space="0" w:color="auto"/>
            </w:tcBorders>
            <w:shd w:val="clear" w:color="auto" w:fill="FFFFFF"/>
            <w:hideMark/>
          </w:tcPr>
          <w:p w14:paraId="0559B2D6" w14:textId="77777777" w:rsidR="0052099D" w:rsidRPr="00B60AFF" w:rsidRDefault="0052099D" w:rsidP="0052099D">
            <w:pPr>
              <w:spacing w:before="60" w:after="60" w:line="240" w:lineRule="auto"/>
              <w:rPr>
                <w:bCs/>
                <w:noProof/>
                <w:color w:val="000000"/>
                <w:sz w:val="20"/>
              </w:rPr>
            </w:pPr>
            <w:r w:rsidRPr="00B60AFF">
              <w:rPr>
                <w:bCs/>
                <w:noProof/>
                <w:sz w:val="20"/>
              </w:rPr>
              <w:t>- veldzētie kaļķi</w:t>
            </w:r>
          </w:p>
        </w:tc>
        <w:tc>
          <w:tcPr>
            <w:tcW w:w="1714" w:type="dxa"/>
            <w:tcBorders>
              <w:top w:val="nil"/>
              <w:left w:val="nil"/>
              <w:bottom w:val="single" w:sz="4" w:space="0" w:color="auto"/>
              <w:right w:val="single" w:sz="4" w:space="0" w:color="auto"/>
            </w:tcBorders>
            <w:shd w:val="clear" w:color="auto" w:fill="FFFFFF"/>
            <w:hideMark/>
          </w:tcPr>
          <w:p w14:paraId="0559B2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2D8" w14:textId="77777777" w:rsidR="0052099D" w:rsidRPr="00B60AFF" w:rsidRDefault="0052099D" w:rsidP="0052099D">
            <w:pPr>
              <w:spacing w:before="60" w:after="60" w:line="240" w:lineRule="auto"/>
              <w:jc w:val="center"/>
              <w:rPr>
                <w:bCs/>
                <w:noProof/>
                <w:color w:val="000000"/>
                <w:sz w:val="20"/>
              </w:rPr>
            </w:pPr>
            <w:r w:rsidRPr="00B60AFF">
              <w:rPr>
                <w:bCs/>
                <w:noProof/>
                <w:sz w:val="20"/>
              </w:rPr>
              <w:t>1,7 %</w:t>
            </w:r>
          </w:p>
        </w:tc>
        <w:tc>
          <w:tcPr>
            <w:tcW w:w="1513" w:type="dxa"/>
            <w:tcBorders>
              <w:top w:val="nil"/>
              <w:left w:val="nil"/>
              <w:bottom w:val="single" w:sz="4" w:space="0" w:color="auto"/>
              <w:right w:val="single" w:sz="4" w:space="0" w:color="auto"/>
            </w:tcBorders>
            <w:shd w:val="clear" w:color="auto" w:fill="FFFFFF"/>
            <w:hideMark/>
          </w:tcPr>
          <w:p w14:paraId="0559B2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2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2DB" w14:textId="77777777" w:rsidR="0052099D" w:rsidRPr="00B60AFF" w:rsidRDefault="0052099D" w:rsidP="0052099D">
            <w:pPr>
              <w:spacing w:before="60" w:after="60" w:line="240" w:lineRule="auto"/>
              <w:rPr>
                <w:bCs/>
                <w:noProof/>
                <w:color w:val="000000"/>
                <w:sz w:val="20"/>
              </w:rPr>
            </w:pPr>
          </w:p>
        </w:tc>
      </w:tr>
      <w:tr w:rsidR="0052099D" w:rsidRPr="00B60AFF" w14:paraId="0559B2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DD" w14:textId="77777777" w:rsidR="0052099D" w:rsidRPr="00B60AFF" w:rsidRDefault="0052099D" w:rsidP="00C75995">
            <w:pPr>
              <w:spacing w:before="60" w:after="60" w:line="240" w:lineRule="auto"/>
              <w:rPr>
                <w:bCs/>
                <w:noProof/>
                <w:color w:val="000000"/>
                <w:sz w:val="20"/>
              </w:rPr>
            </w:pPr>
            <w:r w:rsidRPr="00B60AFF">
              <w:rPr>
                <w:bCs/>
                <w:noProof/>
                <w:sz w:val="20"/>
              </w:rPr>
              <w:t>2522 30 00</w:t>
            </w:r>
          </w:p>
        </w:tc>
        <w:tc>
          <w:tcPr>
            <w:tcW w:w="4241" w:type="dxa"/>
            <w:tcBorders>
              <w:top w:val="nil"/>
              <w:left w:val="nil"/>
              <w:bottom w:val="single" w:sz="4" w:space="0" w:color="auto"/>
              <w:right w:val="single" w:sz="4" w:space="0" w:color="auto"/>
            </w:tcBorders>
            <w:shd w:val="clear" w:color="auto" w:fill="FFFFFF"/>
            <w:hideMark/>
          </w:tcPr>
          <w:p w14:paraId="0559B2DE" w14:textId="77777777" w:rsidR="0052099D" w:rsidRPr="00B60AFF" w:rsidRDefault="0052099D" w:rsidP="0052099D">
            <w:pPr>
              <w:spacing w:before="60" w:after="60" w:line="240" w:lineRule="auto"/>
              <w:rPr>
                <w:bCs/>
                <w:noProof/>
                <w:color w:val="000000"/>
                <w:sz w:val="20"/>
              </w:rPr>
            </w:pPr>
            <w:r w:rsidRPr="00B60AFF">
              <w:rPr>
                <w:bCs/>
                <w:noProof/>
                <w:sz w:val="20"/>
              </w:rPr>
              <w:t>- hidrauliskie kaļķi</w:t>
            </w:r>
          </w:p>
        </w:tc>
        <w:tc>
          <w:tcPr>
            <w:tcW w:w="1714" w:type="dxa"/>
            <w:tcBorders>
              <w:top w:val="nil"/>
              <w:left w:val="nil"/>
              <w:bottom w:val="single" w:sz="4" w:space="0" w:color="auto"/>
              <w:right w:val="single" w:sz="4" w:space="0" w:color="auto"/>
            </w:tcBorders>
            <w:shd w:val="clear" w:color="auto" w:fill="FFFFFF"/>
            <w:hideMark/>
          </w:tcPr>
          <w:p w14:paraId="0559B2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2E0" w14:textId="77777777" w:rsidR="0052099D" w:rsidRPr="00B60AFF" w:rsidRDefault="0052099D" w:rsidP="0052099D">
            <w:pPr>
              <w:spacing w:before="60" w:after="60" w:line="240" w:lineRule="auto"/>
              <w:jc w:val="center"/>
              <w:rPr>
                <w:bCs/>
                <w:noProof/>
                <w:color w:val="000000"/>
                <w:sz w:val="20"/>
              </w:rPr>
            </w:pPr>
            <w:r w:rsidRPr="00B60AFF">
              <w:rPr>
                <w:bCs/>
                <w:noProof/>
                <w:sz w:val="20"/>
              </w:rPr>
              <w:t>1,7 %</w:t>
            </w:r>
          </w:p>
        </w:tc>
        <w:tc>
          <w:tcPr>
            <w:tcW w:w="1513" w:type="dxa"/>
            <w:tcBorders>
              <w:top w:val="nil"/>
              <w:left w:val="nil"/>
              <w:bottom w:val="single" w:sz="4" w:space="0" w:color="auto"/>
              <w:right w:val="single" w:sz="4" w:space="0" w:color="auto"/>
            </w:tcBorders>
            <w:shd w:val="clear" w:color="auto" w:fill="FFFFFF"/>
            <w:hideMark/>
          </w:tcPr>
          <w:p w14:paraId="0559B2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2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2E3" w14:textId="77777777" w:rsidR="0052099D" w:rsidRPr="00B60AFF" w:rsidRDefault="0052099D" w:rsidP="0052099D">
            <w:pPr>
              <w:spacing w:before="60" w:after="60" w:line="240" w:lineRule="auto"/>
              <w:rPr>
                <w:bCs/>
                <w:noProof/>
                <w:color w:val="000000"/>
                <w:sz w:val="20"/>
              </w:rPr>
            </w:pPr>
          </w:p>
        </w:tc>
      </w:tr>
      <w:tr w:rsidR="0052099D" w:rsidRPr="00B60AFF" w14:paraId="0559B2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E5" w14:textId="77777777" w:rsidR="0052099D" w:rsidRPr="00B60AFF" w:rsidRDefault="0052099D" w:rsidP="00C75995">
            <w:pPr>
              <w:spacing w:before="60" w:after="60" w:line="240" w:lineRule="auto"/>
              <w:rPr>
                <w:bCs/>
                <w:noProof/>
                <w:color w:val="000000"/>
                <w:sz w:val="20"/>
              </w:rPr>
            </w:pPr>
            <w:r w:rsidRPr="00B60AFF">
              <w:rPr>
                <w:bCs/>
                <w:noProof/>
                <w:sz w:val="20"/>
              </w:rPr>
              <w:t>2523</w:t>
            </w:r>
          </w:p>
        </w:tc>
        <w:tc>
          <w:tcPr>
            <w:tcW w:w="4241" w:type="dxa"/>
            <w:tcBorders>
              <w:top w:val="nil"/>
              <w:left w:val="nil"/>
              <w:bottom w:val="single" w:sz="4" w:space="0" w:color="auto"/>
              <w:right w:val="single" w:sz="4" w:space="0" w:color="auto"/>
            </w:tcBorders>
            <w:shd w:val="clear" w:color="auto" w:fill="FFFFFF"/>
            <w:hideMark/>
          </w:tcPr>
          <w:p w14:paraId="0559B2E6" w14:textId="77777777" w:rsidR="0052099D" w:rsidRPr="00B60AFF" w:rsidRDefault="0052099D" w:rsidP="0052099D">
            <w:pPr>
              <w:spacing w:before="60" w:after="60" w:line="240" w:lineRule="auto"/>
              <w:rPr>
                <w:bCs/>
                <w:noProof/>
                <w:color w:val="000000"/>
                <w:sz w:val="20"/>
              </w:rPr>
            </w:pPr>
            <w:r w:rsidRPr="00B60AFF">
              <w:rPr>
                <w:bCs/>
                <w:noProof/>
                <w:sz w:val="20"/>
              </w:rPr>
              <w:t>Portlandcements, aluminātcements, sārņu, sulfātizturīgais un tamlīdzīgi hidrauliskie cementi, nekrāsoti vai iekrāsoti vai klinkeru veidā</w:t>
            </w:r>
          </w:p>
        </w:tc>
        <w:tc>
          <w:tcPr>
            <w:tcW w:w="1714" w:type="dxa"/>
            <w:tcBorders>
              <w:top w:val="nil"/>
              <w:left w:val="nil"/>
              <w:bottom w:val="single" w:sz="4" w:space="0" w:color="auto"/>
              <w:right w:val="single" w:sz="4" w:space="0" w:color="auto"/>
            </w:tcBorders>
            <w:shd w:val="clear" w:color="auto" w:fill="FFFFFF"/>
            <w:hideMark/>
          </w:tcPr>
          <w:p w14:paraId="0559B2E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2E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2E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2E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2EB" w14:textId="77777777" w:rsidR="0052099D" w:rsidRPr="00B60AFF" w:rsidRDefault="0052099D" w:rsidP="0052099D">
            <w:pPr>
              <w:spacing w:before="60" w:after="60" w:line="240" w:lineRule="auto"/>
              <w:rPr>
                <w:bCs/>
                <w:noProof/>
                <w:color w:val="000000"/>
                <w:sz w:val="20"/>
              </w:rPr>
            </w:pPr>
          </w:p>
        </w:tc>
      </w:tr>
      <w:tr w:rsidR="0052099D" w:rsidRPr="00B60AFF" w14:paraId="0559B2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ED" w14:textId="77777777" w:rsidR="0052099D" w:rsidRPr="00B60AFF" w:rsidRDefault="0052099D" w:rsidP="00C75995">
            <w:pPr>
              <w:spacing w:before="60" w:after="60" w:line="240" w:lineRule="auto"/>
              <w:rPr>
                <w:bCs/>
                <w:noProof/>
                <w:color w:val="000000"/>
                <w:sz w:val="20"/>
              </w:rPr>
            </w:pPr>
            <w:r w:rsidRPr="00B60AFF">
              <w:rPr>
                <w:bCs/>
                <w:noProof/>
                <w:sz w:val="20"/>
              </w:rPr>
              <w:t>2523 10 00</w:t>
            </w:r>
          </w:p>
        </w:tc>
        <w:tc>
          <w:tcPr>
            <w:tcW w:w="4241" w:type="dxa"/>
            <w:tcBorders>
              <w:top w:val="nil"/>
              <w:left w:val="nil"/>
              <w:bottom w:val="single" w:sz="4" w:space="0" w:color="auto"/>
              <w:right w:val="single" w:sz="4" w:space="0" w:color="auto"/>
            </w:tcBorders>
            <w:shd w:val="clear" w:color="auto" w:fill="FFFFFF"/>
            <w:hideMark/>
          </w:tcPr>
          <w:p w14:paraId="0559B2EE" w14:textId="77777777" w:rsidR="0052099D" w:rsidRPr="00B60AFF" w:rsidRDefault="0052099D" w:rsidP="0052099D">
            <w:pPr>
              <w:spacing w:before="60" w:after="60" w:line="240" w:lineRule="auto"/>
              <w:rPr>
                <w:bCs/>
                <w:noProof/>
                <w:color w:val="000000"/>
                <w:sz w:val="20"/>
              </w:rPr>
            </w:pPr>
            <w:r w:rsidRPr="00B60AFF">
              <w:rPr>
                <w:bCs/>
                <w:noProof/>
                <w:sz w:val="20"/>
              </w:rPr>
              <w:t>- cementa klinkeri</w:t>
            </w:r>
          </w:p>
        </w:tc>
        <w:tc>
          <w:tcPr>
            <w:tcW w:w="1714" w:type="dxa"/>
            <w:tcBorders>
              <w:top w:val="nil"/>
              <w:left w:val="nil"/>
              <w:bottom w:val="single" w:sz="4" w:space="0" w:color="auto"/>
              <w:right w:val="single" w:sz="4" w:space="0" w:color="auto"/>
            </w:tcBorders>
            <w:shd w:val="clear" w:color="auto" w:fill="FFFFFF"/>
            <w:hideMark/>
          </w:tcPr>
          <w:p w14:paraId="0559B2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2F0" w14:textId="77777777" w:rsidR="0052099D" w:rsidRPr="00B60AFF" w:rsidRDefault="0052099D" w:rsidP="0052099D">
            <w:pPr>
              <w:spacing w:before="60" w:after="60" w:line="240" w:lineRule="auto"/>
              <w:jc w:val="center"/>
              <w:rPr>
                <w:bCs/>
                <w:noProof/>
                <w:color w:val="000000"/>
                <w:sz w:val="20"/>
              </w:rPr>
            </w:pPr>
            <w:r w:rsidRPr="00B60AFF">
              <w:rPr>
                <w:bCs/>
                <w:noProof/>
                <w:sz w:val="20"/>
              </w:rPr>
              <w:t>1,7 %</w:t>
            </w:r>
          </w:p>
        </w:tc>
        <w:tc>
          <w:tcPr>
            <w:tcW w:w="1513" w:type="dxa"/>
            <w:tcBorders>
              <w:top w:val="nil"/>
              <w:left w:val="nil"/>
              <w:bottom w:val="single" w:sz="4" w:space="0" w:color="auto"/>
              <w:right w:val="single" w:sz="4" w:space="0" w:color="auto"/>
            </w:tcBorders>
            <w:shd w:val="clear" w:color="auto" w:fill="FFFFFF"/>
            <w:hideMark/>
          </w:tcPr>
          <w:p w14:paraId="0559B2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2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2F3" w14:textId="77777777" w:rsidR="0052099D" w:rsidRPr="00B60AFF" w:rsidRDefault="0052099D" w:rsidP="0052099D">
            <w:pPr>
              <w:spacing w:before="60" w:after="60" w:line="240" w:lineRule="auto"/>
              <w:rPr>
                <w:bCs/>
                <w:noProof/>
                <w:color w:val="000000"/>
                <w:sz w:val="20"/>
              </w:rPr>
            </w:pPr>
          </w:p>
        </w:tc>
      </w:tr>
      <w:tr w:rsidR="0052099D" w:rsidRPr="00B60AFF" w14:paraId="0559B2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F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2F6" w14:textId="77777777" w:rsidR="0052099D" w:rsidRPr="00B60AFF" w:rsidRDefault="0052099D" w:rsidP="0052099D">
            <w:pPr>
              <w:spacing w:before="60" w:after="60" w:line="240" w:lineRule="auto"/>
              <w:rPr>
                <w:bCs/>
                <w:noProof/>
                <w:color w:val="000000"/>
                <w:sz w:val="20"/>
              </w:rPr>
            </w:pPr>
            <w:r w:rsidRPr="00B60AFF">
              <w:rPr>
                <w:bCs/>
                <w:noProof/>
                <w:sz w:val="20"/>
              </w:rPr>
              <w:t>- portlandcements</w:t>
            </w:r>
          </w:p>
        </w:tc>
        <w:tc>
          <w:tcPr>
            <w:tcW w:w="1714" w:type="dxa"/>
            <w:tcBorders>
              <w:top w:val="nil"/>
              <w:left w:val="nil"/>
              <w:bottom w:val="single" w:sz="4" w:space="0" w:color="auto"/>
              <w:right w:val="single" w:sz="4" w:space="0" w:color="auto"/>
            </w:tcBorders>
            <w:shd w:val="clear" w:color="auto" w:fill="FFFFFF"/>
            <w:hideMark/>
          </w:tcPr>
          <w:p w14:paraId="0559B2F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2F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2F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2F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2FB" w14:textId="77777777" w:rsidR="0052099D" w:rsidRPr="00B60AFF" w:rsidRDefault="0052099D" w:rsidP="0052099D">
            <w:pPr>
              <w:spacing w:before="60" w:after="60" w:line="240" w:lineRule="auto"/>
              <w:rPr>
                <w:bCs/>
                <w:noProof/>
                <w:color w:val="000000"/>
                <w:sz w:val="20"/>
              </w:rPr>
            </w:pPr>
          </w:p>
        </w:tc>
      </w:tr>
      <w:tr w:rsidR="0052099D" w:rsidRPr="00B60AFF" w14:paraId="0559B3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2FD" w14:textId="77777777" w:rsidR="0052099D" w:rsidRPr="00B60AFF" w:rsidRDefault="0052099D" w:rsidP="00C75995">
            <w:pPr>
              <w:spacing w:before="60" w:after="60" w:line="240" w:lineRule="auto"/>
              <w:rPr>
                <w:bCs/>
                <w:noProof/>
                <w:color w:val="000000"/>
                <w:sz w:val="20"/>
              </w:rPr>
            </w:pPr>
            <w:r w:rsidRPr="00B60AFF">
              <w:rPr>
                <w:bCs/>
                <w:noProof/>
                <w:sz w:val="20"/>
              </w:rPr>
              <w:t>2523 21 00</w:t>
            </w:r>
          </w:p>
        </w:tc>
        <w:tc>
          <w:tcPr>
            <w:tcW w:w="4241" w:type="dxa"/>
            <w:tcBorders>
              <w:top w:val="nil"/>
              <w:left w:val="nil"/>
              <w:bottom w:val="single" w:sz="4" w:space="0" w:color="auto"/>
              <w:right w:val="single" w:sz="4" w:space="0" w:color="auto"/>
            </w:tcBorders>
            <w:shd w:val="clear" w:color="auto" w:fill="FFFFFF"/>
            <w:hideMark/>
          </w:tcPr>
          <w:p w14:paraId="0559B2FE" w14:textId="77777777" w:rsidR="0052099D" w:rsidRPr="00B60AFF" w:rsidRDefault="0052099D" w:rsidP="0052099D">
            <w:pPr>
              <w:spacing w:before="60" w:after="60" w:line="240" w:lineRule="auto"/>
              <w:rPr>
                <w:bCs/>
                <w:noProof/>
                <w:color w:val="000000"/>
                <w:sz w:val="20"/>
              </w:rPr>
            </w:pPr>
            <w:r w:rsidRPr="00B60AFF">
              <w:rPr>
                <w:bCs/>
                <w:noProof/>
                <w:sz w:val="20"/>
              </w:rPr>
              <w:t>-- baltais cements, mākslīgi iekrāsots vai nekrāsots</w:t>
            </w:r>
          </w:p>
        </w:tc>
        <w:tc>
          <w:tcPr>
            <w:tcW w:w="1714" w:type="dxa"/>
            <w:tcBorders>
              <w:top w:val="nil"/>
              <w:left w:val="nil"/>
              <w:bottom w:val="single" w:sz="4" w:space="0" w:color="auto"/>
              <w:right w:val="single" w:sz="4" w:space="0" w:color="auto"/>
            </w:tcBorders>
            <w:shd w:val="clear" w:color="auto" w:fill="FFFFFF"/>
            <w:hideMark/>
          </w:tcPr>
          <w:p w14:paraId="0559B2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300" w14:textId="77777777" w:rsidR="0052099D" w:rsidRPr="00B60AFF" w:rsidRDefault="0052099D" w:rsidP="0052099D">
            <w:pPr>
              <w:spacing w:before="60" w:after="60" w:line="240" w:lineRule="auto"/>
              <w:jc w:val="center"/>
              <w:rPr>
                <w:bCs/>
                <w:noProof/>
                <w:color w:val="000000"/>
                <w:sz w:val="20"/>
              </w:rPr>
            </w:pPr>
            <w:r w:rsidRPr="00B60AFF">
              <w:rPr>
                <w:bCs/>
                <w:noProof/>
                <w:sz w:val="20"/>
              </w:rPr>
              <w:t>1,7 %</w:t>
            </w:r>
          </w:p>
        </w:tc>
        <w:tc>
          <w:tcPr>
            <w:tcW w:w="1513" w:type="dxa"/>
            <w:tcBorders>
              <w:top w:val="nil"/>
              <w:left w:val="nil"/>
              <w:bottom w:val="single" w:sz="4" w:space="0" w:color="auto"/>
              <w:right w:val="single" w:sz="4" w:space="0" w:color="auto"/>
            </w:tcBorders>
            <w:shd w:val="clear" w:color="auto" w:fill="FFFFFF"/>
            <w:hideMark/>
          </w:tcPr>
          <w:p w14:paraId="0559B3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3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303" w14:textId="77777777" w:rsidR="0052099D" w:rsidRPr="00B60AFF" w:rsidRDefault="0052099D" w:rsidP="0052099D">
            <w:pPr>
              <w:spacing w:before="60" w:after="60" w:line="240" w:lineRule="auto"/>
              <w:rPr>
                <w:bCs/>
                <w:noProof/>
                <w:color w:val="000000"/>
                <w:sz w:val="20"/>
              </w:rPr>
            </w:pPr>
          </w:p>
        </w:tc>
      </w:tr>
      <w:tr w:rsidR="0052099D" w:rsidRPr="00B60AFF" w14:paraId="0559B3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05" w14:textId="77777777" w:rsidR="0052099D" w:rsidRPr="00B60AFF" w:rsidRDefault="0052099D" w:rsidP="00C75995">
            <w:pPr>
              <w:spacing w:before="60" w:after="60" w:line="240" w:lineRule="auto"/>
              <w:rPr>
                <w:bCs/>
                <w:noProof/>
                <w:color w:val="000000"/>
                <w:sz w:val="20"/>
              </w:rPr>
            </w:pPr>
            <w:r w:rsidRPr="00B60AFF">
              <w:rPr>
                <w:bCs/>
                <w:noProof/>
                <w:sz w:val="20"/>
              </w:rPr>
              <w:t>2523 29 00</w:t>
            </w:r>
          </w:p>
        </w:tc>
        <w:tc>
          <w:tcPr>
            <w:tcW w:w="4241" w:type="dxa"/>
            <w:tcBorders>
              <w:top w:val="nil"/>
              <w:left w:val="nil"/>
              <w:bottom w:val="single" w:sz="4" w:space="0" w:color="auto"/>
              <w:right w:val="single" w:sz="4" w:space="0" w:color="auto"/>
            </w:tcBorders>
            <w:shd w:val="clear" w:color="auto" w:fill="FFFFFF"/>
            <w:hideMark/>
          </w:tcPr>
          <w:p w14:paraId="0559B30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3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308" w14:textId="77777777" w:rsidR="0052099D" w:rsidRPr="00B60AFF" w:rsidRDefault="0052099D" w:rsidP="0052099D">
            <w:pPr>
              <w:spacing w:before="60" w:after="60" w:line="240" w:lineRule="auto"/>
              <w:jc w:val="center"/>
              <w:rPr>
                <w:bCs/>
                <w:noProof/>
                <w:color w:val="000000"/>
                <w:sz w:val="20"/>
              </w:rPr>
            </w:pPr>
            <w:r w:rsidRPr="00B60AFF">
              <w:rPr>
                <w:bCs/>
                <w:noProof/>
                <w:sz w:val="20"/>
              </w:rPr>
              <w:t>1,7 %</w:t>
            </w:r>
          </w:p>
        </w:tc>
        <w:tc>
          <w:tcPr>
            <w:tcW w:w="1513" w:type="dxa"/>
            <w:tcBorders>
              <w:top w:val="nil"/>
              <w:left w:val="nil"/>
              <w:bottom w:val="single" w:sz="4" w:space="0" w:color="auto"/>
              <w:right w:val="single" w:sz="4" w:space="0" w:color="auto"/>
            </w:tcBorders>
            <w:shd w:val="clear" w:color="auto" w:fill="FFFFFF"/>
            <w:hideMark/>
          </w:tcPr>
          <w:p w14:paraId="0559B3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3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30B" w14:textId="77777777" w:rsidR="0052099D" w:rsidRPr="00B60AFF" w:rsidRDefault="0052099D" w:rsidP="0052099D">
            <w:pPr>
              <w:spacing w:before="60" w:after="60" w:line="240" w:lineRule="auto"/>
              <w:rPr>
                <w:bCs/>
                <w:noProof/>
                <w:color w:val="000000"/>
                <w:sz w:val="20"/>
              </w:rPr>
            </w:pPr>
          </w:p>
        </w:tc>
      </w:tr>
      <w:tr w:rsidR="0052099D" w:rsidRPr="00B60AFF" w14:paraId="0559B3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0D" w14:textId="77777777" w:rsidR="0052099D" w:rsidRPr="00B60AFF" w:rsidRDefault="0052099D" w:rsidP="00C75995">
            <w:pPr>
              <w:spacing w:before="60" w:after="60" w:line="240" w:lineRule="auto"/>
              <w:rPr>
                <w:bCs/>
                <w:noProof/>
                <w:color w:val="000000"/>
                <w:sz w:val="20"/>
              </w:rPr>
            </w:pPr>
            <w:r w:rsidRPr="00B60AFF">
              <w:rPr>
                <w:bCs/>
                <w:noProof/>
                <w:sz w:val="20"/>
              </w:rPr>
              <w:t>2523 30 00</w:t>
            </w:r>
          </w:p>
        </w:tc>
        <w:tc>
          <w:tcPr>
            <w:tcW w:w="4241" w:type="dxa"/>
            <w:tcBorders>
              <w:top w:val="nil"/>
              <w:left w:val="nil"/>
              <w:bottom w:val="single" w:sz="4" w:space="0" w:color="auto"/>
              <w:right w:val="single" w:sz="4" w:space="0" w:color="auto"/>
            </w:tcBorders>
            <w:shd w:val="clear" w:color="auto" w:fill="FFFFFF"/>
            <w:hideMark/>
          </w:tcPr>
          <w:p w14:paraId="0559B30E" w14:textId="77777777" w:rsidR="0052099D" w:rsidRPr="00B60AFF" w:rsidRDefault="0052099D" w:rsidP="0052099D">
            <w:pPr>
              <w:spacing w:before="60" w:after="60" w:line="240" w:lineRule="auto"/>
              <w:rPr>
                <w:bCs/>
                <w:noProof/>
                <w:color w:val="000000"/>
                <w:sz w:val="20"/>
              </w:rPr>
            </w:pPr>
            <w:r w:rsidRPr="00B60AFF">
              <w:rPr>
                <w:bCs/>
                <w:noProof/>
                <w:sz w:val="20"/>
              </w:rPr>
              <w:t>- aluminātcements</w:t>
            </w:r>
          </w:p>
        </w:tc>
        <w:tc>
          <w:tcPr>
            <w:tcW w:w="1714" w:type="dxa"/>
            <w:tcBorders>
              <w:top w:val="nil"/>
              <w:left w:val="nil"/>
              <w:bottom w:val="single" w:sz="4" w:space="0" w:color="auto"/>
              <w:right w:val="single" w:sz="4" w:space="0" w:color="auto"/>
            </w:tcBorders>
            <w:shd w:val="clear" w:color="auto" w:fill="FFFFFF"/>
            <w:hideMark/>
          </w:tcPr>
          <w:p w14:paraId="0559B3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310" w14:textId="77777777" w:rsidR="0052099D" w:rsidRPr="00B60AFF" w:rsidRDefault="0052099D" w:rsidP="0052099D">
            <w:pPr>
              <w:spacing w:before="60" w:after="60" w:line="240" w:lineRule="auto"/>
              <w:jc w:val="center"/>
              <w:rPr>
                <w:bCs/>
                <w:noProof/>
                <w:color w:val="000000"/>
                <w:sz w:val="20"/>
              </w:rPr>
            </w:pPr>
            <w:r w:rsidRPr="00B60AFF">
              <w:rPr>
                <w:bCs/>
                <w:noProof/>
                <w:sz w:val="20"/>
              </w:rPr>
              <w:t>1,7 %</w:t>
            </w:r>
          </w:p>
        </w:tc>
        <w:tc>
          <w:tcPr>
            <w:tcW w:w="1513" w:type="dxa"/>
            <w:tcBorders>
              <w:top w:val="nil"/>
              <w:left w:val="nil"/>
              <w:bottom w:val="single" w:sz="4" w:space="0" w:color="auto"/>
              <w:right w:val="single" w:sz="4" w:space="0" w:color="auto"/>
            </w:tcBorders>
            <w:shd w:val="clear" w:color="auto" w:fill="FFFFFF"/>
            <w:hideMark/>
          </w:tcPr>
          <w:p w14:paraId="0559B3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3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313" w14:textId="77777777" w:rsidR="0052099D" w:rsidRPr="00B60AFF" w:rsidRDefault="0052099D" w:rsidP="0052099D">
            <w:pPr>
              <w:spacing w:before="60" w:after="60" w:line="240" w:lineRule="auto"/>
              <w:rPr>
                <w:bCs/>
                <w:noProof/>
                <w:color w:val="000000"/>
                <w:sz w:val="20"/>
              </w:rPr>
            </w:pPr>
          </w:p>
        </w:tc>
      </w:tr>
      <w:tr w:rsidR="0052099D" w:rsidRPr="00B60AFF" w14:paraId="0559B3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15" w14:textId="77777777" w:rsidR="0052099D" w:rsidRPr="00B60AFF" w:rsidRDefault="0052099D" w:rsidP="00C75995">
            <w:pPr>
              <w:spacing w:before="60" w:after="60" w:line="240" w:lineRule="auto"/>
              <w:rPr>
                <w:bCs/>
                <w:noProof/>
                <w:color w:val="000000"/>
                <w:sz w:val="20"/>
              </w:rPr>
            </w:pPr>
            <w:r w:rsidRPr="00B60AFF">
              <w:rPr>
                <w:bCs/>
                <w:noProof/>
                <w:sz w:val="20"/>
              </w:rPr>
              <w:t>2523 90 00</w:t>
            </w:r>
          </w:p>
        </w:tc>
        <w:tc>
          <w:tcPr>
            <w:tcW w:w="4241" w:type="dxa"/>
            <w:tcBorders>
              <w:top w:val="nil"/>
              <w:left w:val="nil"/>
              <w:bottom w:val="single" w:sz="4" w:space="0" w:color="auto"/>
              <w:right w:val="single" w:sz="4" w:space="0" w:color="auto"/>
            </w:tcBorders>
            <w:shd w:val="clear" w:color="auto" w:fill="FFFFFF"/>
            <w:hideMark/>
          </w:tcPr>
          <w:p w14:paraId="0559B316" w14:textId="77777777" w:rsidR="0052099D" w:rsidRPr="00B60AFF" w:rsidRDefault="0052099D" w:rsidP="0052099D">
            <w:pPr>
              <w:spacing w:before="60" w:after="60" w:line="240" w:lineRule="auto"/>
              <w:rPr>
                <w:bCs/>
                <w:noProof/>
                <w:color w:val="000000"/>
                <w:sz w:val="20"/>
              </w:rPr>
            </w:pPr>
            <w:r w:rsidRPr="00B60AFF">
              <w:rPr>
                <w:bCs/>
                <w:noProof/>
                <w:sz w:val="20"/>
              </w:rPr>
              <w:t>- citādi hidrauliskā cementa veidi</w:t>
            </w:r>
          </w:p>
        </w:tc>
        <w:tc>
          <w:tcPr>
            <w:tcW w:w="1714" w:type="dxa"/>
            <w:tcBorders>
              <w:top w:val="nil"/>
              <w:left w:val="nil"/>
              <w:bottom w:val="single" w:sz="4" w:space="0" w:color="auto"/>
              <w:right w:val="single" w:sz="4" w:space="0" w:color="auto"/>
            </w:tcBorders>
            <w:shd w:val="clear" w:color="auto" w:fill="FFFFFF"/>
            <w:hideMark/>
          </w:tcPr>
          <w:p w14:paraId="0559B3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318" w14:textId="77777777" w:rsidR="0052099D" w:rsidRPr="00B60AFF" w:rsidRDefault="0052099D" w:rsidP="0052099D">
            <w:pPr>
              <w:spacing w:before="60" w:after="60" w:line="240" w:lineRule="auto"/>
              <w:jc w:val="center"/>
              <w:rPr>
                <w:bCs/>
                <w:noProof/>
                <w:color w:val="000000"/>
                <w:sz w:val="20"/>
              </w:rPr>
            </w:pPr>
            <w:r w:rsidRPr="00B60AFF">
              <w:rPr>
                <w:bCs/>
                <w:noProof/>
                <w:sz w:val="20"/>
              </w:rPr>
              <w:t>1,7 %</w:t>
            </w:r>
          </w:p>
        </w:tc>
        <w:tc>
          <w:tcPr>
            <w:tcW w:w="1513" w:type="dxa"/>
            <w:tcBorders>
              <w:top w:val="nil"/>
              <w:left w:val="nil"/>
              <w:bottom w:val="single" w:sz="4" w:space="0" w:color="auto"/>
              <w:right w:val="single" w:sz="4" w:space="0" w:color="auto"/>
            </w:tcBorders>
            <w:shd w:val="clear" w:color="auto" w:fill="FFFFFF"/>
            <w:hideMark/>
          </w:tcPr>
          <w:p w14:paraId="0559B3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3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31B" w14:textId="77777777" w:rsidR="0052099D" w:rsidRPr="00B60AFF" w:rsidRDefault="0052099D" w:rsidP="0052099D">
            <w:pPr>
              <w:spacing w:before="60" w:after="60" w:line="240" w:lineRule="auto"/>
              <w:rPr>
                <w:bCs/>
                <w:noProof/>
                <w:color w:val="000000"/>
                <w:sz w:val="20"/>
              </w:rPr>
            </w:pPr>
          </w:p>
        </w:tc>
      </w:tr>
      <w:tr w:rsidR="0052099D" w:rsidRPr="00B60AFF" w14:paraId="0559B3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1D" w14:textId="77777777" w:rsidR="0052099D" w:rsidRPr="00B60AFF" w:rsidRDefault="0052099D" w:rsidP="00C75995">
            <w:pPr>
              <w:spacing w:before="60" w:after="60" w:line="240" w:lineRule="auto"/>
              <w:rPr>
                <w:bCs/>
                <w:noProof/>
                <w:color w:val="000000"/>
                <w:sz w:val="20"/>
              </w:rPr>
            </w:pPr>
            <w:r w:rsidRPr="00B60AFF">
              <w:rPr>
                <w:bCs/>
                <w:noProof/>
                <w:sz w:val="20"/>
              </w:rPr>
              <w:t>2524</w:t>
            </w:r>
          </w:p>
        </w:tc>
        <w:tc>
          <w:tcPr>
            <w:tcW w:w="4241" w:type="dxa"/>
            <w:tcBorders>
              <w:top w:val="nil"/>
              <w:left w:val="nil"/>
              <w:bottom w:val="single" w:sz="4" w:space="0" w:color="auto"/>
              <w:right w:val="single" w:sz="4" w:space="0" w:color="auto"/>
            </w:tcBorders>
            <w:shd w:val="clear" w:color="auto" w:fill="FFFFFF"/>
            <w:hideMark/>
          </w:tcPr>
          <w:p w14:paraId="0559B31E" w14:textId="77777777" w:rsidR="0052099D" w:rsidRPr="00B60AFF" w:rsidRDefault="0052099D" w:rsidP="0052099D">
            <w:pPr>
              <w:spacing w:before="60" w:after="60" w:line="240" w:lineRule="auto"/>
              <w:rPr>
                <w:bCs/>
                <w:noProof/>
                <w:color w:val="000000"/>
                <w:sz w:val="20"/>
              </w:rPr>
            </w:pPr>
            <w:r w:rsidRPr="00B60AFF">
              <w:rPr>
                <w:bCs/>
                <w:noProof/>
                <w:sz w:val="20"/>
              </w:rPr>
              <w:t>Azbests</w:t>
            </w:r>
          </w:p>
        </w:tc>
        <w:tc>
          <w:tcPr>
            <w:tcW w:w="1714" w:type="dxa"/>
            <w:tcBorders>
              <w:top w:val="nil"/>
              <w:left w:val="nil"/>
              <w:bottom w:val="single" w:sz="4" w:space="0" w:color="auto"/>
              <w:right w:val="single" w:sz="4" w:space="0" w:color="auto"/>
            </w:tcBorders>
            <w:shd w:val="clear" w:color="auto" w:fill="FFFFFF"/>
            <w:hideMark/>
          </w:tcPr>
          <w:p w14:paraId="0559B31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32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32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32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323" w14:textId="77777777" w:rsidR="0052099D" w:rsidRPr="00B60AFF" w:rsidRDefault="0052099D" w:rsidP="0052099D">
            <w:pPr>
              <w:spacing w:before="60" w:after="60" w:line="240" w:lineRule="auto"/>
              <w:rPr>
                <w:bCs/>
                <w:noProof/>
                <w:color w:val="000000"/>
                <w:sz w:val="20"/>
              </w:rPr>
            </w:pPr>
          </w:p>
        </w:tc>
      </w:tr>
      <w:tr w:rsidR="0052099D" w:rsidRPr="00B60AFF" w14:paraId="0559B3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25" w14:textId="77777777" w:rsidR="0052099D" w:rsidRPr="00B60AFF" w:rsidRDefault="0052099D" w:rsidP="00C75995">
            <w:pPr>
              <w:spacing w:before="60" w:after="60" w:line="240" w:lineRule="auto"/>
              <w:rPr>
                <w:bCs/>
                <w:noProof/>
                <w:color w:val="000000"/>
                <w:sz w:val="20"/>
              </w:rPr>
            </w:pPr>
            <w:r w:rsidRPr="00B60AFF">
              <w:rPr>
                <w:bCs/>
                <w:noProof/>
                <w:sz w:val="20"/>
              </w:rPr>
              <w:t>2524 10 00</w:t>
            </w:r>
          </w:p>
        </w:tc>
        <w:tc>
          <w:tcPr>
            <w:tcW w:w="4241" w:type="dxa"/>
            <w:tcBorders>
              <w:top w:val="nil"/>
              <w:left w:val="nil"/>
              <w:bottom w:val="single" w:sz="4" w:space="0" w:color="auto"/>
              <w:right w:val="single" w:sz="4" w:space="0" w:color="auto"/>
            </w:tcBorders>
            <w:shd w:val="clear" w:color="auto" w:fill="FFFFFF"/>
            <w:hideMark/>
          </w:tcPr>
          <w:p w14:paraId="0559B326" w14:textId="77777777" w:rsidR="0052099D" w:rsidRPr="00B60AFF" w:rsidRDefault="0052099D" w:rsidP="0052099D">
            <w:pPr>
              <w:spacing w:before="60" w:after="60" w:line="240" w:lineRule="auto"/>
              <w:rPr>
                <w:bCs/>
                <w:noProof/>
                <w:color w:val="000000"/>
                <w:sz w:val="20"/>
              </w:rPr>
            </w:pPr>
            <w:r w:rsidRPr="00B60AFF">
              <w:rPr>
                <w:bCs/>
                <w:noProof/>
                <w:sz w:val="20"/>
              </w:rPr>
              <w:t>- krosidolīts</w:t>
            </w:r>
          </w:p>
        </w:tc>
        <w:tc>
          <w:tcPr>
            <w:tcW w:w="1714" w:type="dxa"/>
            <w:tcBorders>
              <w:top w:val="nil"/>
              <w:left w:val="nil"/>
              <w:bottom w:val="single" w:sz="4" w:space="0" w:color="auto"/>
              <w:right w:val="single" w:sz="4" w:space="0" w:color="auto"/>
            </w:tcBorders>
            <w:shd w:val="clear" w:color="auto" w:fill="FFFFFF"/>
            <w:hideMark/>
          </w:tcPr>
          <w:p w14:paraId="0559B3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32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3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3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32B" w14:textId="77777777" w:rsidR="0052099D" w:rsidRPr="00B60AFF" w:rsidRDefault="0052099D" w:rsidP="0052099D">
            <w:pPr>
              <w:spacing w:before="60" w:after="60" w:line="240" w:lineRule="auto"/>
              <w:rPr>
                <w:bCs/>
                <w:noProof/>
                <w:color w:val="000000"/>
                <w:sz w:val="20"/>
              </w:rPr>
            </w:pPr>
          </w:p>
        </w:tc>
      </w:tr>
      <w:tr w:rsidR="0052099D" w:rsidRPr="00B60AFF" w14:paraId="0559B3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2D" w14:textId="77777777" w:rsidR="0052099D" w:rsidRPr="00B60AFF" w:rsidRDefault="0052099D" w:rsidP="00C75995">
            <w:pPr>
              <w:spacing w:before="60" w:after="60" w:line="240" w:lineRule="auto"/>
              <w:rPr>
                <w:bCs/>
                <w:noProof/>
                <w:color w:val="000000"/>
                <w:sz w:val="20"/>
              </w:rPr>
            </w:pPr>
            <w:r w:rsidRPr="00B60AFF">
              <w:rPr>
                <w:bCs/>
                <w:noProof/>
                <w:sz w:val="20"/>
              </w:rPr>
              <w:t>2524 90 00</w:t>
            </w:r>
          </w:p>
        </w:tc>
        <w:tc>
          <w:tcPr>
            <w:tcW w:w="4241" w:type="dxa"/>
            <w:tcBorders>
              <w:top w:val="nil"/>
              <w:left w:val="nil"/>
              <w:bottom w:val="single" w:sz="4" w:space="0" w:color="auto"/>
              <w:right w:val="single" w:sz="4" w:space="0" w:color="auto"/>
            </w:tcBorders>
            <w:shd w:val="clear" w:color="auto" w:fill="FFFFFF"/>
            <w:hideMark/>
          </w:tcPr>
          <w:p w14:paraId="0559B32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3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33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3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3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333" w14:textId="77777777" w:rsidR="0052099D" w:rsidRPr="00B60AFF" w:rsidRDefault="0052099D" w:rsidP="0052099D">
            <w:pPr>
              <w:spacing w:before="60" w:after="60" w:line="240" w:lineRule="auto"/>
              <w:rPr>
                <w:bCs/>
                <w:noProof/>
                <w:color w:val="000000"/>
                <w:sz w:val="20"/>
              </w:rPr>
            </w:pPr>
          </w:p>
        </w:tc>
      </w:tr>
      <w:tr w:rsidR="0052099D" w:rsidRPr="00B60AFF" w14:paraId="0559B3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3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2525</w:t>
            </w:r>
          </w:p>
        </w:tc>
        <w:tc>
          <w:tcPr>
            <w:tcW w:w="4241" w:type="dxa"/>
            <w:tcBorders>
              <w:top w:val="nil"/>
              <w:left w:val="nil"/>
              <w:bottom w:val="single" w:sz="4" w:space="0" w:color="auto"/>
              <w:right w:val="single" w:sz="4" w:space="0" w:color="auto"/>
            </w:tcBorders>
            <w:shd w:val="clear" w:color="auto" w:fill="FFFFFF"/>
            <w:hideMark/>
          </w:tcPr>
          <w:p w14:paraId="0559B336" w14:textId="77777777" w:rsidR="0052099D" w:rsidRPr="00B60AFF" w:rsidRDefault="0052099D" w:rsidP="0052099D">
            <w:pPr>
              <w:spacing w:before="60" w:after="60" w:line="240" w:lineRule="auto"/>
              <w:rPr>
                <w:bCs/>
                <w:noProof/>
                <w:color w:val="000000"/>
                <w:sz w:val="20"/>
              </w:rPr>
            </w:pPr>
            <w:r w:rsidRPr="00B60AFF">
              <w:rPr>
                <w:bCs/>
                <w:noProof/>
                <w:sz w:val="20"/>
              </w:rPr>
              <w:t>Vizla, ieskaitot drumstalas; vizlas atkritumi</w:t>
            </w:r>
          </w:p>
        </w:tc>
        <w:tc>
          <w:tcPr>
            <w:tcW w:w="1714" w:type="dxa"/>
            <w:tcBorders>
              <w:top w:val="nil"/>
              <w:left w:val="nil"/>
              <w:bottom w:val="single" w:sz="4" w:space="0" w:color="auto"/>
              <w:right w:val="single" w:sz="4" w:space="0" w:color="auto"/>
            </w:tcBorders>
            <w:shd w:val="clear" w:color="auto" w:fill="FFFFFF"/>
            <w:hideMark/>
          </w:tcPr>
          <w:p w14:paraId="0559B3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3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3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3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33B" w14:textId="77777777" w:rsidR="0052099D" w:rsidRPr="00B60AFF" w:rsidRDefault="0052099D" w:rsidP="0052099D">
            <w:pPr>
              <w:spacing w:before="60" w:after="60" w:line="240" w:lineRule="auto"/>
              <w:rPr>
                <w:bCs/>
                <w:noProof/>
                <w:color w:val="000000"/>
                <w:sz w:val="20"/>
              </w:rPr>
            </w:pPr>
          </w:p>
        </w:tc>
      </w:tr>
      <w:tr w:rsidR="0052099D" w:rsidRPr="00B60AFF" w14:paraId="0559B3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3D" w14:textId="77777777" w:rsidR="0052099D" w:rsidRPr="00B60AFF" w:rsidRDefault="0052099D" w:rsidP="00C75995">
            <w:pPr>
              <w:spacing w:before="60" w:after="60" w:line="240" w:lineRule="auto"/>
              <w:rPr>
                <w:bCs/>
                <w:noProof/>
                <w:color w:val="000000"/>
                <w:sz w:val="20"/>
              </w:rPr>
            </w:pPr>
            <w:r w:rsidRPr="00B60AFF">
              <w:rPr>
                <w:bCs/>
                <w:noProof/>
                <w:sz w:val="20"/>
              </w:rPr>
              <w:t>2525 10 00</w:t>
            </w:r>
          </w:p>
        </w:tc>
        <w:tc>
          <w:tcPr>
            <w:tcW w:w="4241" w:type="dxa"/>
            <w:tcBorders>
              <w:top w:val="nil"/>
              <w:left w:val="nil"/>
              <w:bottom w:val="single" w:sz="4" w:space="0" w:color="auto"/>
              <w:right w:val="single" w:sz="4" w:space="0" w:color="auto"/>
            </w:tcBorders>
            <w:shd w:val="clear" w:color="auto" w:fill="FFFFFF"/>
            <w:hideMark/>
          </w:tcPr>
          <w:p w14:paraId="0559B33E" w14:textId="77777777" w:rsidR="0052099D" w:rsidRPr="00B60AFF" w:rsidRDefault="0052099D" w:rsidP="0052099D">
            <w:pPr>
              <w:spacing w:before="60" w:after="60" w:line="240" w:lineRule="auto"/>
              <w:rPr>
                <w:bCs/>
                <w:noProof/>
                <w:color w:val="000000"/>
                <w:sz w:val="20"/>
              </w:rPr>
            </w:pPr>
            <w:r w:rsidRPr="00B60AFF">
              <w:rPr>
                <w:bCs/>
                <w:noProof/>
                <w:sz w:val="20"/>
              </w:rPr>
              <w:t>- neapstrādāta vizla un plāksnītēs vai zvīņās sašķelta vizla</w:t>
            </w:r>
          </w:p>
        </w:tc>
        <w:tc>
          <w:tcPr>
            <w:tcW w:w="1714" w:type="dxa"/>
            <w:tcBorders>
              <w:top w:val="nil"/>
              <w:left w:val="nil"/>
              <w:bottom w:val="single" w:sz="4" w:space="0" w:color="auto"/>
              <w:right w:val="single" w:sz="4" w:space="0" w:color="auto"/>
            </w:tcBorders>
            <w:shd w:val="clear" w:color="auto" w:fill="FFFFFF"/>
            <w:hideMark/>
          </w:tcPr>
          <w:p w14:paraId="0559B3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34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3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3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343" w14:textId="77777777" w:rsidR="0052099D" w:rsidRPr="00B60AFF" w:rsidRDefault="0052099D" w:rsidP="0052099D">
            <w:pPr>
              <w:spacing w:before="60" w:after="60" w:line="240" w:lineRule="auto"/>
              <w:rPr>
                <w:bCs/>
                <w:noProof/>
                <w:color w:val="000000"/>
                <w:sz w:val="20"/>
              </w:rPr>
            </w:pPr>
          </w:p>
        </w:tc>
      </w:tr>
      <w:tr w:rsidR="0052099D" w:rsidRPr="00B60AFF" w14:paraId="0559B3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45" w14:textId="77777777" w:rsidR="0052099D" w:rsidRPr="00B60AFF" w:rsidRDefault="0052099D" w:rsidP="00C75995">
            <w:pPr>
              <w:spacing w:before="60" w:after="60" w:line="240" w:lineRule="auto"/>
              <w:rPr>
                <w:bCs/>
                <w:noProof/>
                <w:color w:val="000000"/>
                <w:sz w:val="20"/>
              </w:rPr>
            </w:pPr>
            <w:r w:rsidRPr="00B60AFF">
              <w:rPr>
                <w:bCs/>
                <w:noProof/>
                <w:sz w:val="20"/>
              </w:rPr>
              <w:t>2525 20 00</w:t>
            </w:r>
          </w:p>
        </w:tc>
        <w:tc>
          <w:tcPr>
            <w:tcW w:w="4241" w:type="dxa"/>
            <w:tcBorders>
              <w:top w:val="nil"/>
              <w:left w:val="nil"/>
              <w:bottom w:val="single" w:sz="4" w:space="0" w:color="auto"/>
              <w:right w:val="single" w:sz="4" w:space="0" w:color="auto"/>
            </w:tcBorders>
            <w:shd w:val="clear" w:color="auto" w:fill="FFFFFF"/>
            <w:hideMark/>
          </w:tcPr>
          <w:p w14:paraId="0559B346" w14:textId="77777777" w:rsidR="0052099D" w:rsidRPr="00B60AFF" w:rsidRDefault="0052099D" w:rsidP="0052099D">
            <w:pPr>
              <w:spacing w:before="60" w:after="60" w:line="240" w:lineRule="auto"/>
              <w:rPr>
                <w:bCs/>
                <w:noProof/>
                <w:color w:val="000000"/>
                <w:sz w:val="20"/>
              </w:rPr>
            </w:pPr>
            <w:r w:rsidRPr="00B60AFF">
              <w:rPr>
                <w:bCs/>
                <w:noProof/>
                <w:sz w:val="20"/>
              </w:rPr>
              <w:t>- vizlas pulveris</w:t>
            </w:r>
          </w:p>
        </w:tc>
        <w:tc>
          <w:tcPr>
            <w:tcW w:w="1714" w:type="dxa"/>
            <w:tcBorders>
              <w:top w:val="nil"/>
              <w:left w:val="nil"/>
              <w:bottom w:val="single" w:sz="4" w:space="0" w:color="auto"/>
              <w:right w:val="single" w:sz="4" w:space="0" w:color="auto"/>
            </w:tcBorders>
            <w:shd w:val="clear" w:color="auto" w:fill="FFFFFF"/>
            <w:hideMark/>
          </w:tcPr>
          <w:p w14:paraId="0559B3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34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3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3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34B" w14:textId="77777777" w:rsidR="0052099D" w:rsidRPr="00B60AFF" w:rsidRDefault="0052099D" w:rsidP="0052099D">
            <w:pPr>
              <w:spacing w:before="60" w:after="60" w:line="240" w:lineRule="auto"/>
              <w:rPr>
                <w:bCs/>
                <w:noProof/>
                <w:color w:val="000000"/>
                <w:sz w:val="20"/>
              </w:rPr>
            </w:pPr>
          </w:p>
        </w:tc>
      </w:tr>
      <w:tr w:rsidR="0052099D" w:rsidRPr="00B60AFF" w14:paraId="0559B3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4D" w14:textId="77777777" w:rsidR="0052099D" w:rsidRPr="00B60AFF" w:rsidRDefault="0052099D" w:rsidP="00C75995">
            <w:pPr>
              <w:spacing w:before="60" w:after="60" w:line="240" w:lineRule="auto"/>
              <w:rPr>
                <w:bCs/>
                <w:noProof/>
                <w:color w:val="000000"/>
                <w:sz w:val="20"/>
              </w:rPr>
            </w:pPr>
            <w:r w:rsidRPr="00B60AFF">
              <w:rPr>
                <w:bCs/>
                <w:noProof/>
                <w:sz w:val="20"/>
              </w:rPr>
              <w:t>2525 30 00</w:t>
            </w:r>
          </w:p>
        </w:tc>
        <w:tc>
          <w:tcPr>
            <w:tcW w:w="4241" w:type="dxa"/>
            <w:tcBorders>
              <w:top w:val="nil"/>
              <w:left w:val="nil"/>
              <w:bottom w:val="single" w:sz="4" w:space="0" w:color="auto"/>
              <w:right w:val="single" w:sz="4" w:space="0" w:color="auto"/>
            </w:tcBorders>
            <w:shd w:val="clear" w:color="auto" w:fill="FFFFFF"/>
            <w:hideMark/>
          </w:tcPr>
          <w:p w14:paraId="0559B34E" w14:textId="77777777" w:rsidR="0052099D" w:rsidRPr="00B60AFF" w:rsidRDefault="0052099D" w:rsidP="0052099D">
            <w:pPr>
              <w:spacing w:before="60" w:after="60" w:line="240" w:lineRule="auto"/>
              <w:rPr>
                <w:bCs/>
                <w:noProof/>
                <w:color w:val="000000"/>
                <w:sz w:val="20"/>
              </w:rPr>
            </w:pPr>
            <w:r w:rsidRPr="00B60AFF">
              <w:rPr>
                <w:bCs/>
                <w:noProof/>
                <w:sz w:val="20"/>
              </w:rPr>
              <w:t>- vizlas atkritumi</w:t>
            </w:r>
          </w:p>
        </w:tc>
        <w:tc>
          <w:tcPr>
            <w:tcW w:w="1714" w:type="dxa"/>
            <w:tcBorders>
              <w:top w:val="nil"/>
              <w:left w:val="nil"/>
              <w:bottom w:val="single" w:sz="4" w:space="0" w:color="auto"/>
              <w:right w:val="single" w:sz="4" w:space="0" w:color="auto"/>
            </w:tcBorders>
            <w:shd w:val="clear" w:color="auto" w:fill="FFFFFF"/>
            <w:hideMark/>
          </w:tcPr>
          <w:p w14:paraId="0559B3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35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3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3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353" w14:textId="77777777" w:rsidR="0052099D" w:rsidRPr="00B60AFF" w:rsidRDefault="0052099D" w:rsidP="0052099D">
            <w:pPr>
              <w:spacing w:before="60" w:after="60" w:line="240" w:lineRule="auto"/>
              <w:rPr>
                <w:bCs/>
                <w:noProof/>
                <w:color w:val="000000"/>
                <w:sz w:val="20"/>
              </w:rPr>
            </w:pPr>
          </w:p>
        </w:tc>
      </w:tr>
      <w:tr w:rsidR="0052099D" w:rsidRPr="00B60AFF" w14:paraId="0559B3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55" w14:textId="77777777" w:rsidR="0052099D" w:rsidRPr="00B60AFF" w:rsidRDefault="0052099D" w:rsidP="00C75995">
            <w:pPr>
              <w:spacing w:before="60" w:after="60" w:line="240" w:lineRule="auto"/>
              <w:rPr>
                <w:bCs/>
                <w:noProof/>
                <w:color w:val="000000"/>
                <w:sz w:val="20"/>
              </w:rPr>
            </w:pPr>
            <w:r w:rsidRPr="00B60AFF">
              <w:rPr>
                <w:bCs/>
                <w:noProof/>
                <w:sz w:val="20"/>
              </w:rPr>
              <w:t>2526</w:t>
            </w:r>
          </w:p>
        </w:tc>
        <w:tc>
          <w:tcPr>
            <w:tcW w:w="4241" w:type="dxa"/>
            <w:tcBorders>
              <w:top w:val="nil"/>
              <w:left w:val="nil"/>
              <w:bottom w:val="single" w:sz="4" w:space="0" w:color="auto"/>
              <w:right w:val="single" w:sz="4" w:space="0" w:color="auto"/>
            </w:tcBorders>
            <w:shd w:val="clear" w:color="auto" w:fill="FFFFFF"/>
            <w:hideMark/>
          </w:tcPr>
          <w:p w14:paraId="0559B356" w14:textId="77777777" w:rsidR="0052099D" w:rsidRPr="00B60AFF" w:rsidRDefault="0052099D" w:rsidP="0052099D">
            <w:pPr>
              <w:spacing w:before="60" w:after="60" w:line="240" w:lineRule="auto"/>
              <w:rPr>
                <w:bCs/>
                <w:noProof/>
                <w:color w:val="000000"/>
                <w:sz w:val="20"/>
              </w:rPr>
            </w:pPr>
            <w:r w:rsidRPr="00B60AFF">
              <w:rPr>
                <w:bCs/>
                <w:noProof/>
                <w:sz w:val="20"/>
              </w:rPr>
              <w:t>Dabiskais steatīts, rupji apstrādāts vai neapstrādāts, sazāģēts vai nesazāģēts vai citādi sadalīts taisnstūrveida (ieskaitot kvadrātveida) blokos vai plātnēs; talks</w:t>
            </w:r>
          </w:p>
        </w:tc>
        <w:tc>
          <w:tcPr>
            <w:tcW w:w="1714" w:type="dxa"/>
            <w:tcBorders>
              <w:top w:val="nil"/>
              <w:left w:val="nil"/>
              <w:bottom w:val="single" w:sz="4" w:space="0" w:color="auto"/>
              <w:right w:val="single" w:sz="4" w:space="0" w:color="auto"/>
            </w:tcBorders>
            <w:shd w:val="clear" w:color="auto" w:fill="FFFFFF"/>
            <w:hideMark/>
          </w:tcPr>
          <w:p w14:paraId="0559B3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3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3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3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35B" w14:textId="77777777" w:rsidR="0052099D" w:rsidRPr="00B60AFF" w:rsidRDefault="0052099D" w:rsidP="0052099D">
            <w:pPr>
              <w:spacing w:before="60" w:after="60" w:line="240" w:lineRule="auto"/>
              <w:rPr>
                <w:bCs/>
                <w:noProof/>
                <w:color w:val="000000"/>
                <w:sz w:val="20"/>
              </w:rPr>
            </w:pPr>
          </w:p>
        </w:tc>
      </w:tr>
      <w:tr w:rsidR="0052099D" w:rsidRPr="00B60AFF" w14:paraId="0559B3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5D" w14:textId="77777777" w:rsidR="0052099D" w:rsidRPr="00B60AFF" w:rsidRDefault="0052099D" w:rsidP="00C75995">
            <w:pPr>
              <w:spacing w:before="60" w:after="60" w:line="240" w:lineRule="auto"/>
              <w:rPr>
                <w:bCs/>
                <w:noProof/>
                <w:color w:val="000000"/>
                <w:sz w:val="20"/>
              </w:rPr>
            </w:pPr>
            <w:r w:rsidRPr="00B60AFF">
              <w:rPr>
                <w:bCs/>
                <w:noProof/>
                <w:sz w:val="20"/>
              </w:rPr>
              <w:t>2526 10 00</w:t>
            </w:r>
          </w:p>
        </w:tc>
        <w:tc>
          <w:tcPr>
            <w:tcW w:w="4241" w:type="dxa"/>
            <w:tcBorders>
              <w:top w:val="nil"/>
              <w:left w:val="nil"/>
              <w:bottom w:val="single" w:sz="4" w:space="0" w:color="auto"/>
              <w:right w:val="single" w:sz="4" w:space="0" w:color="auto"/>
            </w:tcBorders>
            <w:shd w:val="clear" w:color="auto" w:fill="FFFFFF"/>
            <w:hideMark/>
          </w:tcPr>
          <w:p w14:paraId="0559B35E" w14:textId="77777777" w:rsidR="0052099D" w:rsidRPr="00B60AFF" w:rsidRDefault="0052099D" w:rsidP="0052099D">
            <w:pPr>
              <w:spacing w:before="60" w:after="60" w:line="240" w:lineRule="auto"/>
              <w:rPr>
                <w:bCs/>
                <w:noProof/>
                <w:color w:val="000000"/>
                <w:sz w:val="20"/>
              </w:rPr>
            </w:pPr>
            <w:r w:rsidRPr="00B60AFF">
              <w:rPr>
                <w:bCs/>
                <w:noProof/>
                <w:sz w:val="20"/>
              </w:rPr>
              <w:t>- nedrupināts un nemalts</w:t>
            </w:r>
          </w:p>
        </w:tc>
        <w:tc>
          <w:tcPr>
            <w:tcW w:w="1714" w:type="dxa"/>
            <w:tcBorders>
              <w:top w:val="nil"/>
              <w:left w:val="nil"/>
              <w:bottom w:val="single" w:sz="4" w:space="0" w:color="auto"/>
              <w:right w:val="single" w:sz="4" w:space="0" w:color="auto"/>
            </w:tcBorders>
            <w:shd w:val="clear" w:color="auto" w:fill="FFFFFF"/>
            <w:hideMark/>
          </w:tcPr>
          <w:p w14:paraId="0559B3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36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3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3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363" w14:textId="77777777" w:rsidR="0052099D" w:rsidRPr="00B60AFF" w:rsidRDefault="0052099D" w:rsidP="0052099D">
            <w:pPr>
              <w:spacing w:before="60" w:after="60" w:line="240" w:lineRule="auto"/>
              <w:rPr>
                <w:bCs/>
                <w:noProof/>
                <w:color w:val="000000"/>
                <w:sz w:val="20"/>
              </w:rPr>
            </w:pPr>
          </w:p>
        </w:tc>
      </w:tr>
      <w:tr w:rsidR="0052099D" w:rsidRPr="00B60AFF" w14:paraId="0559B3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65" w14:textId="77777777" w:rsidR="0052099D" w:rsidRPr="00B60AFF" w:rsidRDefault="0052099D" w:rsidP="00C75995">
            <w:pPr>
              <w:spacing w:before="60" w:after="60" w:line="240" w:lineRule="auto"/>
              <w:rPr>
                <w:bCs/>
                <w:noProof/>
                <w:color w:val="000000"/>
                <w:sz w:val="20"/>
              </w:rPr>
            </w:pPr>
            <w:r w:rsidRPr="00B60AFF">
              <w:rPr>
                <w:bCs/>
                <w:noProof/>
                <w:sz w:val="20"/>
              </w:rPr>
              <w:t>2526 20 00</w:t>
            </w:r>
          </w:p>
        </w:tc>
        <w:tc>
          <w:tcPr>
            <w:tcW w:w="4241" w:type="dxa"/>
            <w:tcBorders>
              <w:top w:val="nil"/>
              <w:left w:val="nil"/>
              <w:bottom w:val="single" w:sz="4" w:space="0" w:color="auto"/>
              <w:right w:val="single" w:sz="4" w:space="0" w:color="auto"/>
            </w:tcBorders>
            <w:shd w:val="clear" w:color="auto" w:fill="FFFFFF"/>
            <w:hideMark/>
          </w:tcPr>
          <w:p w14:paraId="0559B366" w14:textId="77777777" w:rsidR="0052099D" w:rsidRPr="00B60AFF" w:rsidRDefault="0052099D" w:rsidP="0052099D">
            <w:pPr>
              <w:spacing w:before="60" w:after="60" w:line="240" w:lineRule="auto"/>
              <w:rPr>
                <w:bCs/>
                <w:noProof/>
                <w:color w:val="000000"/>
                <w:sz w:val="20"/>
              </w:rPr>
            </w:pPr>
            <w:r w:rsidRPr="00B60AFF">
              <w:rPr>
                <w:bCs/>
                <w:noProof/>
                <w:sz w:val="20"/>
              </w:rPr>
              <w:t>- drupināts vai malts</w:t>
            </w:r>
          </w:p>
        </w:tc>
        <w:tc>
          <w:tcPr>
            <w:tcW w:w="1714" w:type="dxa"/>
            <w:tcBorders>
              <w:top w:val="nil"/>
              <w:left w:val="nil"/>
              <w:bottom w:val="single" w:sz="4" w:space="0" w:color="auto"/>
              <w:right w:val="single" w:sz="4" w:space="0" w:color="auto"/>
            </w:tcBorders>
            <w:shd w:val="clear" w:color="auto" w:fill="FFFFFF"/>
            <w:hideMark/>
          </w:tcPr>
          <w:p w14:paraId="0559B3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36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3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3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36B" w14:textId="77777777" w:rsidR="0052099D" w:rsidRPr="00B60AFF" w:rsidRDefault="0052099D" w:rsidP="0052099D">
            <w:pPr>
              <w:spacing w:before="60" w:after="60" w:line="240" w:lineRule="auto"/>
              <w:rPr>
                <w:bCs/>
                <w:noProof/>
                <w:color w:val="000000"/>
                <w:sz w:val="20"/>
              </w:rPr>
            </w:pPr>
          </w:p>
        </w:tc>
      </w:tr>
      <w:tr w:rsidR="0052099D" w:rsidRPr="00B60AFF" w14:paraId="0559B3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6D" w14:textId="77777777" w:rsidR="0052099D" w:rsidRPr="00B60AFF" w:rsidRDefault="0052099D" w:rsidP="00C75995">
            <w:pPr>
              <w:spacing w:before="60" w:after="60" w:line="240" w:lineRule="auto"/>
              <w:rPr>
                <w:bCs/>
                <w:noProof/>
                <w:color w:val="000000"/>
                <w:sz w:val="20"/>
              </w:rPr>
            </w:pPr>
            <w:r w:rsidRPr="00B60AFF">
              <w:rPr>
                <w:bCs/>
                <w:noProof/>
                <w:sz w:val="20"/>
              </w:rPr>
              <w:t>2528 00 00</w:t>
            </w:r>
          </w:p>
        </w:tc>
        <w:tc>
          <w:tcPr>
            <w:tcW w:w="4241" w:type="dxa"/>
            <w:tcBorders>
              <w:top w:val="nil"/>
              <w:left w:val="nil"/>
              <w:bottom w:val="single" w:sz="4" w:space="0" w:color="auto"/>
              <w:right w:val="single" w:sz="4" w:space="0" w:color="auto"/>
            </w:tcBorders>
            <w:shd w:val="clear" w:color="auto" w:fill="FFFFFF"/>
            <w:hideMark/>
          </w:tcPr>
          <w:p w14:paraId="0559B36E" w14:textId="77777777" w:rsidR="0052099D" w:rsidRPr="00B60AFF" w:rsidRDefault="0052099D" w:rsidP="0052099D">
            <w:pPr>
              <w:spacing w:before="60" w:after="60" w:line="240" w:lineRule="auto"/>
              <w:rPr>
                <w:bCs/>
                <w:noProof/>
                <w:color w:val="000000"/>
                <w:sz w:val="20"/>
              </w:rPr>
            </w:pPr>
            <w:r w:rsidRPr="00B60AFF">
              <w:rPr>
                <w:bCs/>
                <w:noProof/>
                <w:sz w:val="20"/>
              </w:rPr>
              <w:t>Dabiskie borāti un to koncentrāti (karsēti vai nekarsēti), taču izņemot borātus, kas izdalīti no dabiskiem šķīdumiem; dabiskā borskābe, kas sausnā satur ne vairāk par 85 % H3BO3</w:t>
            </w:r>
          </w:p>
        </w:tc>
        <w:tc>
          <w:tcPr>
            <w:tcW w:w="1714" w:type="dxa"/>
            <w:tcBorders>
              <w:top w:val="nil"/>
              <w:left w:val="nil"/>
              <w:bottom w:val="single" w:sz="4" w:space="0" w:color="auto"/>
              <w:right w:val="single" w:sz="4" w:space="0" w:color="auto"/>
            </w:tcBorders>
            <w:shd w:val="clear" w:color="auto" w:fill="FFFFFF"/>
            <w:hideMark/>
          </w:tcPr>
          <w:p w14:paraId="0559B3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37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3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3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373" w14:textId="77777777" w:rsidR="0052099D" w:rsidRPr="00B60AFF" w:rsidRDefault="0052099D" w:rsidP="0052099D">
            <w:pPr>
              <w:spacing w:before="60" w:after="60" w:line="240" w:lineRule="auto"/>
              <w:rPr>
                <w:bCs/>
                <w:noProof/>
                <w:color w:val="000000"/>
                <w:sz w:val="20"/>
              </w:rPr>
            </w:pPr>
          </w:p>
        </w:tc>
      </w:tr>
      <w:tr w:rsidR="0052099D" w:rsidRPr="00B60AFF" w14:paraId="0559B3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7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2529</w:t>
            </w:r>
          </w:p>
        </w:tc>
        <w:tc>
          <w:tcPr>
            <w:tcW w:w="4241" w:type="dxa"/>
            <w:tcBorders>
              <w:top w:val="nil"/>
              <w:left w:val="nil"/>
              <w:bottom w:val="single" w:sz="4" w:space="0" w:color="auto"/>
              <w:right w:val="single" w:sz="4" w:space="0" w:color="auto"/>
            </w:tcBorders>
            <w:shd w:val="clear" w:color="auto" w:fill="FFFFFF"/>
            <w:hideMark/>
          </w:tcPr>
          <w:p w14:paraId="0559B376" w14:textId="77777777" w:rsidR="0052099D" w:rsidRPr="00B60AFF" w:rsidRDefault="0052099D" w:rsidP="0052099D">
            <w:pPr>
              <w:spacing w:before="60" w:after="60" w:line="240" w:lineRule="auto"/>
              <w:rPr>
                <w:bCs/>
                <w:noProof/>
                <w:color w:val="000000"/>
                <w:sz w:val="20"/>
              </w:rPr>
            </w:pPr>
            <w:r w:rsidRPr="00B60AFF">
              <w:rPr>
                <w:bCs/>
                <w:noProof/>
                <w:sz w:val="20"/>
              </w:rPr>
              <w:t>Laukšpats; leicīts; nefelīns un nefelīna sienīts; fluoršpats</w:t>
            </w:r>
          </w:p>
        </w:tc>
        <w:tc>
          <w:tcPr>
            <w:tcW w:w="1714" w:type="dxa"/>
            <w:tcBorders>
              <w:top w:val="nil"/>
              <w:left w:val="nil"/>
              <w:bottom w:val="single" w:sz="4" w:space="0" w:color="auto"/>
              <w:right w:val="single" w:sz="4" w:space="0" w:color="auto"/>
            </w:tcBorders>
            <w:shd w:val="clear" w:color="auto" w:fill="FFFFFF"/>
            <w:hideMark/>
          </w:tcPr>
          <w:p w14:paraId="0559B37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37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37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37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37B" w14:textId="77777777" w:rsidR="0052099D" w:rsidRPr="00B60AFF" w:rsidRDefault="0052099D" w:rsidP="0052099D">
            <w:pPr>
              <w:spacing w:before="60" w:after="60" w:line="240" w:lineRule="auto"/>
              <w:rPr>
                <w:bCs/>
                <w:noProof/>
                <w:color w:val="000000"/>
                <w:sz w:val="20"/>
              </w:rPr>
            </w:pPr>
          </w:p>
        </w:tc>
      </w:tr>
      <w:tr w:rsidR="0052099D" w:rsidRPr="00B60AFF" w14:paraId="0559B3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7D" w14:textId="77777777" w:rsidR="0052099D" w:rsidRPr="00B60AFF" w:rsidRDefault="0052099D" w:rsidP="00C75995">
            <w:pPr>
              <w:spacing w:before="60" w:after="60" w:line="240" w:lineRule="auto"/>
              <w:rPr>
                <w:bCs/>
                <w:noProof/>
                <w:color w:val="000000"/>
                <w:sz w:val="20"/>
              </w:rPr>
            </w:pPr>
            <w:r w:rsidRPr="00B60AFF">
              <w:rPr>
                <w:bCs/>
                <w:noProof/>
                <w:sz w:val="20"/>
              </w:rPr>
              <w:t>2529 10 00</w:t>
            </w:r>
          </w:p>
        </w:tc>
        <w:tc>
          <w:tcPr>
            <w:tcW w:w="4241" w:type="dxa"/>
            <w:tcBorders>
              <w:top w:val="nil"/>
              <w:left w:val="nil"/>
              <w:bottom w:val="single" w:sz="4" w:space="0" w:color="auto"/>
              <w:right w:val="single" w:sz="4" w:space="0" w:color="auto"/>
            </w:tcBorders>
            <w:shd w:val="clear" w:color="auto" w:fill="FFFFFF"/>
            <w:hideMark/>
          </w:tcPr>
          <w:p w14:paraId="0559B37E" w14:textId="77777777" w:rsidR="0052099D" w:rsidRPr="00B60AFF" w:rsidRDefault="0052099D" w:rsidP="0052099D">
            <w:pPr>
              <w:spacing w:before="60" w:after="60" w:line="240" w:lineRule="auto"/>
              <w:rPr>
                <w:bCs/>
                <w:noProof/>
                <w:color w:val="000000"/>
                <w:sz w:val="20"/>
              </w:rPr>
            </w:pPr>
            <w:r w:rsidRPr="00B60AFF">
              <w:rPr>
                <w:bCs/>
                <w:noProof/>
                <w:sz w:val="20"/>
              </w:rPr>
              <w:t>- laukšpats</w:t>
            </w:r>
          </w:p>
        </w:tc>
        <w:tc>
          <w:tcPr>
            <w:tcW w:w="1714" w:type="dxa"/>
            <w:tcBorders>
              <w:top w:val="nil"/>
              <w:left w:val="nil"/>
              <w:bottom w:val="single" w:sz="4" w:space="0" w:color="auto"/>
              <w:right w:val="single" w:sz="4" w:space="0" w:color="auto"/>
            </w:tcBorders>
            <w:shd w:val="clear" w:color="auto" w:fill="FFFFFF"/>
            <w:hideMark/>
          </w:tcPr>
          <w:p w14:paraId="0559B3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38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3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3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383" w14:textId="77777777" w:rsidR="0052099D" w:rsidRPr="00B60AFF" w:rsidRDefault="0052099D" w:rsidP="0052099D">
            <w:pPr>
              <w:spacing w:before="60" w:after="60" w:line="240" w:lineRule="auto"/>
              <w:rPr>
                <w:bCs/>
                <w:noProof/>
                <w:color w:val="000000"/>
                <w:sz w:val="20"/>
              </w:rPr>
            </w:pPr>
          </w:p>
        </w:tc>
      </w:tr>
      <w:tr w:rsidR="0052099D" w:rsidRPr="00B60AFF" w14:paraId="0559B3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8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386" w14:textId="77777777" w:rsidR="0052099D" w:rsidRPr="00B60AFF" w:rsidRDefault="0052099D" w:rsidP="0052099D">
            <w:pPr>
              <w:spacing w:before="60" w:after="60" w:line="240" w:lineRule="auto"/>
              <w:rPr>
                <w:bCs/>
                <w:noProof/>
                <w:color w:val="000000"/>
                <w:sz w:val="20"/>
              </w:rPr>
            </w:pPr>
            <w:r w:rsidRPr="00B60AFF">
              <w:rPr>
                <w:bCs/>
                <w:noProof/>
                <w:sz w:val="20"/>
              </w:rPr>
              <w:t>- fluoršpats</w:t>
            </w:r>
          </w:p>
        </w:tc>
        <w:tc>
          <w:tcPr>
            <w:tcW w:w="1714" w:type="dxa"/>
            <w:tcBorders>
              <w:top w:val="nil"/>
              <w:left w:val="nil"/>
              <w:bottom w:val="single" w:sz="4" w:space="0" w:color="auto"/>
              <w:right w:val="single" w:sz="4" w:space="0" w:color="auto"/>
            </w:tcBorders>
            <w:shd w:val="clear" w:color="auto" w:fill="FFFFFF"/>
            <w:hideMark/>
          </w:tcPr>
          <w:p w14:paraId="0559B3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3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3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3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38B" w14:textId="77777777" w:rsidR="0052099D" w:rsidRPr="00B60AFF" w:rsidRDefault="0052099D" w:rsidP="0052099D">
            <w:pPr>
              <w:spacing w:before="60" w:after="60" w:line="240" w:lineRule="auto"/>
              <w:rPr>
                <w:bCs/>
                <w:noProof/>
                <w:color w:val="000000"/>
                <w:sz w:val="20"/>
              </w:rPr>
            </w:pPr>
          </w:p>
        </w:tc>
      </w:tr>
      <w:tr w:rsidR="0052099D" w:rsidRPr="00B60AFF" w14:paraId="0559B3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8D" w14:textId="77777777" w:rsidR="0052099D" w:rsidRPr="00B60AFF" w:rsidRDefault="0052099D" w:rsidP="00C75995">
            <w:pPr>
              <w:spacing w:before="60" w:after="60" w:line="240" w:lineRule="auto"/>
              <w:rPr>
                <w:bCs/>
                <w:noProof/>
                <w:color w:val="000000"/>
                <w:sz w:val="20"/>
              </w:rPr>
            </w:pPr>
            <w:r w:rsidRPr="00B60AFF">
              <w:rPr>
                <w:bCs/>
                <w:noProof/>
                <w:sz w:val="20"/>
              </w:rPr>
              <w:t>2529 21 00</w:t>
            </w:r>
          </w:p>
        </w:tc>
        <w:tc>
          <w:tcPr>
            <w:tcW w:w="4241" w:type="dxa"/>
            <w:tcBorders>
              <w:top w:val="nil"/>
              <w:left w:val="nil"/>
              <w:bottom w:val="single" w:sz="4" w:space="0" w:color="auto"/>
              <w:right w:val="single" w:sz="4" w:space="0" w:color="auto"/>
            </w:tcBorders>
            <w:shd w:val="clear" w:color="auto" w:fill="FFFFFF"/>
            <w:hideMark/>
          </w:tcPr>
          <w:p w14:paraId="0559B38E" w14:textId="77777777" w:rsidR="0052099D" w:rsidRPr="00B60AFF" w:rsidRDefault="0052099D" w:rsidP="0052099D">
            <w:pPr>
              <w:spacing w:before="60" w:after="60" w:line="240" w:lineRule="auto"/>
              <w:rPr>
                <w:bCs/>
                <w:noProof/>
                <w:color w:val="000000"/>
                <w:sz w:val="20"/>
              </w:rPr>
            </w:pPr>
            <w:r w:rsidRPr="00B60AFF">
              <w:rPr>
                <w:bCs/>
                <w:noProof/>
                <w:sz w:val="20"/>
              </w:rPr>
              <w:t>-- kas satur 97 % no svara vai mazāk kalcija fluorīdu</w:t>
            </w:r>
          </w:p>
        </w:tc>
        <w:tc>
          <w:tcPr>
            <w:tcW w:w="1714" w:type="dxa"/>
            <w:tcBorders>
              <w:top w:val="nil"/>
              <w:left w:val="nil"/>
              <w:bottom w:val="single" w:sz="4" w:space="0" w:color="auto"/>
              <w:right w:val="single" w:sz="4" w:space="0" w:color="auto"/>
            </w:tcBorders>
            <w:shd w:val="clear" w:color="auto" w:fill="FFFFFF"/>
            <w:hideMark/>
          </w:tcPr>
          <w:p w14:paraId="0559B3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39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3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3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393" w14:textId="77777777" w:rsidR="0052099D" w:rsidRPr="00B60AFF" w:rsidRDefault="0052099D" w:rsidP="0052099D">
            <w:pPr>
              <w:spacing w:before="60" w:after="60" w:line="240" w:lineRule="auto"/>
              <w:rPr>
                <w:bCs/>
                <w:noProof/>
                <w:color w:val="000000"/>
                <w:sz w:val="20"/>
              </w:rPr>
            </w:pPr>
          </w:p>
        </w:tc>
      </w:tr>
      <w:tr w:rsidR="0052099D" w:rsidRPr="00B60AFF" w14:paraId="0559B3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95" w14:textId="77777777" w:rsidR="0052099D" w:rsidRPr="00B60AFF" w:rsidRDefault="0052099D" w:rsidP="00C75995">
            <w:pPr>
              <w:spacing w:before="60" w:after="60" w:line="240" w:lineRule="auto"/>
              <w:rPr>
                <w:bCs/>
                <w:noProof/>
                <w:color w:val="000000"/>
                <w:sz w:val="20"/>
              </w:rPr>
            </w:pPr>
            <w:r w:rsidRPr="00B60AFF">
              <w:rPr>
                <w:bCs/>
                <w:noProof/>
                <w:sz w:val="20"/>
              </w:rPr>
              <w:t>2529 22 00</w:t>
            </w:r>
          </w:p>
        </w:tc>
        <w:tc>
          <w:tcPr>
            <w:tcW w:w="4241" w:type="dxa"/>
            <w:tcBorders>
              <w:top w:val="nil"/>
              <w:left w:val="nil"/>
              <w:bottom w:val="single" w:sz="4" w:space="0" w:color="auto"/>
              <w:right w:val="single" w:sz="4" w:space="0" w:color="auto"/>
            </w:tcBorders>
            <w:shd w:val="clear" w:color="auto" w:fill="FFFFFF"/>
            <w:hideMark/>
          </w:tcPr>
          <w:p w14:paraId="0559B396" w14:textId="77777777" w:rsidR="0052099D" w:rsidRPr="00B60AFF" w:rsidRDefault="0052099D" w:rsidP="0052099D">
            <w:pPr>
              <w:spacing w:before="60" w:after="60" w:line="240" w:lineRule="auto"/>
              <w:rPr>
                <w:bCs/>
                <w:noProof/>
                <w:color w:val="000000"/>
                <w:sz w:val="20"/>
              </w:rPr>
            </w:pPr>
            <w:r w:rsidRPr="00B60AFF">
              <w:rPr>
                <w:bCs/>
                <w:noProof/>
                <w:sz w:val="20"/>
              </w:rPr>
              <w:t>-- kas satur vairāk par 97 % no svara kalcija fluorīdu</w:t>
            </w:r>
          </w:p>
        </w:tc>
        <w:tc>
          <w:tcPr>
            <w:tcW w:w="1714" w:type="dxa"/>
            <w:tcBorders>
              <w:top w:val="nil"/>
              <w:left w:val="nil"/>
              <w:bottom w:val="single" w:sz="4" w:space="0" w:color="auto"/>
              <w:right w:val="single" w:sz="4" w:space="0" w:color="auto"/>
            </w:tcBorders>
            <w:shd w:val="clear" w:color="auto" w:fill="FFFFFF"/>
            <w:hideMark/>
          </w:tcPr>
          <w:p w14:paraId="0559B3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39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3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3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39B" w14:textId="77777777" w:rsidR="0052099D" w:rsidRPr="00B60AFF" w:rsidRDefault="0052099D" w:rsidP="0052099D">
            <w:pPr>
              <w:spacing w:before="60" w:after="60" w:line="240" w:lineRule="auto"/>
              <w:rPr>
                <w:bCs/>
                <w:noProof/>
                <w:color w:val="000000"/>
                <w:sz w:val="20"/>
              </w:rPr>
            </w:pPr>
          </w:p>
        </w:tc>
      </w:tr>
      <w:tr w:rsidR="0052099D" w:rsidRPr="00B60AFF" w14:paraId="0559B3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9D" w14:textId="77777777" w:rsidR="0052099D" w:rsidRPr="00B60AFF" w:rsidRDefault="0052099D" w:rsidP="00C75995">
            <w:pPr>
              <w:spacing w:before="60" w:after="60" w:line="240" w:lineRule="auto"/>
              <w:rPr>
                <w:bCs/>
                <w:noProof/>
                <w:color w:val="000000"/>
                <w:sz w:val="20"/>
              </w:rPr>
            </w:pPr>
            <w:r w:rsidRPr="00B60AFF">
              <w:rPr>
                <w:bCs/>
                <w:noProof/>
                <w:sz w:val="20"/>
              </w:rPr>
              <w:t>2529 30 00</w:t>
            </w:r>
          </w:p>
        </w:tc>
        <w:tc>
          <w:tcPr>
            <w:tcW w:w="4241" w:type="dxa"/>
            <w:tcBorders>
              <w:top w:val="nil"/>
              <w:left w:val="nil"/>
              <w:bottom w:val="single" w:sz="4" w:space="0" w:color="auto"/>
              <w:right w:val="single" w:sz="4" w:space="0" w:color="auto"/>
            </w:tcBorders>
            <w:shd w:val="clear" w:color="auto" w:fill="FFFFFF"/>
            <w:hideMark/>
          </w:tcPr>
          <w:p w14:paraId="0559B39E" w14:textId="77777777" w:rsidR="0052099D" w:rsidRPr="00B60AFF" w:rsidRDefault="0052099D" w:rsidP="0052099D">
            <w:pPr>
              <w:spacing w:before="60" w:after="60" w:line="240" w:lineRule="auto"/>
              <w:rPr>
                <w:bCs/>
                <w:noProof/>
                <w:color w:val="000000"/>
                <w:sz w:val="20"/>
              </w:rPr>
            </w:pPr>
            <w:r w:rsidRPr="00B60AFF">
              <w:rPr>
                <w:bCs/>
                <w:noProof/>
                <w:sz w:val="20"/>
              </w:rPr>
              <w:t>- leicīts; nefelīns un nefelīna sienīts</w:t>
            </w:r>
          </w:p>
        </w:tc>
        <w:tc>
          <w:tcPr>
            <w:tcW w:w="1714" w:type="dxa"/>
            <w:tcBorders>
              <w:top w:val="nil"/>
              <w:left w:val="nil"/>
              <w:bottom w:val="single" w:sz="4" w:space="0" w:color="auto"/>
              <w:right w:val="single" w:sz="4" w:space="0" w:color="auto"/>
            </w:tcBorders>
            <w:shd w:val="clear" w:color="auto" w:fill="FFFFFF"/>
            <w:hideMark/>
          </w:tcPr>
          <w:p w14:paraId="0559B3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3A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3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3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3A3" w14:textId="77777777" w:rsidR="0052099D" w:rsidRPr="00B60AFF" w:rsidRDefault="0052099D" w:rsidP="0052099D">
            <w:pPr>
              <w:spacing w:before="60" w:after="60" w:line="240" w:lineRule="auto"/>
              <w:rPr>
                <w:bCs/>
                <w:noProof/>
                <w:color w:val="000000"/>
                <w:sz w:val="20"/>
              </w:rPr>
            </w:pPr>
          </w:p>
        </w:tc>
      </w:tr>
      <w:tr w:rsidR="0052099D" w:rsidRPr="00B60AFF" w14:paraId="0559B3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A5" w14:textId="77777777" w:rsidR="0052099D" w:rsidRPr="00B60AFF" w:rsidRDefault="0052099D" w:rsidP="00C75995">
            <w:pPr>
              <w:spacing w:before="60" w:after="60" w:line="240" w:lineRule="auto"/>
              <w:rPr>
                <w:bCs/>
                <w:noProof/>
                <w:color w:val="000000"/>
                <w:sz w:val="20"/>
              </w:rPr>
            </w:pPr>
            <w:r w:rsidRPr="00B60AFF">
              <w:rPr>
                <w:bCs/>
                <w:noProof/>
                <w:sz w:val="20"/>
              </w:rPr>
              <w:t>2530</w:t>
            </w:r>
          </w:p>
        </w:tc>
        <w:tc>
          <w:tcPr>
            <w:tcW w:w="4241" w:type="dxa"/>
            <w:tcBorders>
              <w:top w:val="nil"/>
              <w:left w:val="nil"/>
              <w:bottom w:val="single" w:sz="4" w:space="0" w:color="auto"/>
              <w:right w:val="single" w:sz="4" w:space="0" w:color="auto"/>
            </w:tcBorders>
            <w:shd w:val="clear" w:color="auto" w:fill="FFFFFF"/>
            <w:hideMark/>
          </w:tcPr>
          <w:p w14:paraId="0559B3A6" w14:textId="77777777" w:rsidR="0052099D" w:rsidRPr="00B60AFF" w:rsidRDefault="0052099D" w:rsidP="0052099D">
            <w:pPr>
              <w:spacing w:before="60" w:after="60" w:line="240" w:lineRule="auto"/>
              <w:rPr>
                <w:bCs/>
                <w:noProof/>
                <w:color w:val="000000"/>
                <w:sz w:val="20"/>
              </w:rPr>
            </w:pPr>
            <w:r w:rsidRPr="00B60AFF">
              <w:rPr>
                <w:bCs/>
                <w:noProof/>
                <w:sz w:val="20"/>
              </w:rPr>
              <w:t>Minerālvielas, kas citur nav minētas un iekļautas</w:t>
            </w:r>
          </w:p>
        </w:tc>
        <w:tc>
          <w:tcPr>
            <w:tcW w:w="1714" w:type="dxa"/>
            <w:tcBorders>
              <w:top w:val="nil"/>
              <w:left w:val="nil"/>
              <w:bottom w:val="single" w:sz="4" w:space="0" w:color="auto"/>
              <w:right w:val="single" w:sz="4" w:space="0" w:color="auto"/>
            </w:tcBorders>
            <w:shd w:val="clear" w:color="auto" w:fill="FFFFFF"/>
            <w:hideMark/>
          </w:tcPr>
          <w:p w14:paraId="0559B3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3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3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3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3AB" w14:textId="77777777" w:rsidR="0052099D" w:rsidRPr="00B60AFF" w:rsidRDefault="0052099D" w:rsidP="0052099D">
            <w:pPr>
              <w:spacing w:before="60" w:after="60" w:line="240" w:lineRule="auto"/>
              <w:rPr>
                <w:bCs/>
                <w:noProof/>
                <w:color w:val="000000"/>
                <w:sz w:val="20"/>
              </w:rPr>
            </w:pPr>
          </w:p>
        </w:tc>
      </w:tr>
      <w:tr w:rsidR="0052099D" w:rsidRPr="00B60AFF" w14:paraId="0559B3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AD" w14:textId="77777777" w:rsidR="0052099D" w:rsidRPr="00B60AFF" w:rsidRDefault="0052099D" w:rsidP="00C75995">
            <w:pPr>
              <w:spacing w:before="60" w:after="60" w:line="240" w:lineRule="auto"/>
              <w:rPr>
                <w:bCs/>
                <w:noProof/>
                <w:color w:val="000000"/>
                <w:sz w:val="20"/>
              </w:rPr>
            </w:pPr>
            <w:r w:rsidRPr="00B60AFF">
              <w:rPr>
                <w:bCs/>
                <w:noProof/>
                <w:sz w:val="20"/>
              </w:rPr>
              <w:t>2530 10 00</w:t>
            </w:r>
          </w:p>
        </w:tc>
        <w:tc>
          <w:tcPr>
            <w:tcW w:w="4241" w:type="dxa"/>
            <w:tcBorders>
              <w:top w:val="nil"/>
              <w:left w:val="nil"/>
              <w:bottom w:val="single" w:sz="4" w:space="0" w:color="auto"/>
              <w:right w:val="single" w:sz="4" w:space="0" w:color="auto"/>
            </w:tcBorders>
            <w:shd w:val="clear" w:color="auto" w:fill="FFFFFF"/>
            <w:hideMark/>
          </w:tcPr>
          <w:p w14:paraId="0559B3AE" w14:textId="77777777" w:rsidR="0052099D" w:rsidRPr="00B60AFF" w:rsidRDefault="0052099D" w:rsidP="0052099D">
            <w:pPr>
              <w:spacing w:before="60" w:after="60" w:line="240" w:lineRule="auto"/>
              <w:rPr>
                <w:bCs/>
                <w:noProof/>
                <w:color w:val="000000"/>
                <w:sz w:val="20"/>
              </w:rPr>
            </w:pPr>
            <w:r w:rsidRPr="00B60AFF">
              <w:rPr>
                <w:bCs/>
                <w:noProof/>
                <w:sz w:val="20"/>
              </w:rPr>
              <w:t>- neputots vermikulīts, perlīts un hlorīti</w:t>
            </w:r>
          </w:p>
        </w:tc>
        <w:tc>
          <w:tcPr>
            <w:tcW w:w="1714" w:type="dxa"/>
            <w:tcBorders>
              <w:top w:val="nil"/>
              <w:left w:val="nil"/>
              <w:bottom w:val="single" w:sz="4" w:space="0" w:color="auto"/>
              <w:right w:val="single" w:sz="4" w:space="0" w:color="auto"/>
            </w:tcBorders>
            <w:shd w:val="clear" w:color="auto" w:fill="FFFFFF"/>
            <w:hideMark/>
          </w:tcPr>
          <w:p w14:paraId="0559B3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3B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3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3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3B3" w14:textId="77777777" w:rsidR="0052099D" w:rsidRPr="00B60AFF" w:rsidRDefault="0052099D" w:rsidP="0052099D">
            <w:pPr>
              <w:spacing w:before="60" w:after="60" w:line="240" w:lineRule="auto"/>
              <w:rPr>
                <w:bCs/>
                <w:noProof/>
                <w:color w:val="000000"/>
                <w:sz w:val="20"/>
              </w:rPr>
            </w:pPr>
          </w:p>
        </w:tc>
      </w:tr>
      <w:tr w:rsidR="0052099D" w:rsidRPr="00B60AFF" w14:paraId="0559B3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B5" w14:textId="77777777" w:rsidR="0052099D" w:rsidRPr="00B60AFF" w:rsidRDefault="0052099D" w:rsidP="00C75995">
            <w:pPr>
              <w:spacing w:before="60" w:after="60" w:line="240" w:lineRule="auto"/>
              <w:rPr>
                <w:bCs/>
                <w:noProof/>
                <w:color w:val="000000"/>
                <w:sz w:val="20"/>
              </w:rPr>
            </w:pPr>
            <w:r w:rsidRPr="00B60AFF">
              <w:rPr>
                <w:bCs/>
                <w:noProof/>
                <w:sz w:val="20"/>
              </w:rPr>
              <w:t>2530 20 00</w:t>
            </w:r>
          </w:p>
        </w:tc>
        <w:tc>
          <w:tcPr>
            <w:tcW w:w="4241" w:type="dxa"/>
            <w:tcBorders>
              <w:top w:val="nil"/>
              <w:left w:val="nil"/>
              <w:bottom w:val="single" w:sz="4" w:space="0" w:color="auto"/>
              <w:right w:val="single" w:sz="4" w:space="0" w:color="auto"/>
            </w:tcBorders>
            <w:shd w:val="clear" w:color="auto" w:fill="FFFFFF"/>
            <w:hideMark/>
          </w:tcPr>
          <w:p w14:paraId="0559B3B6" w14:textId="77777777" w:rsidR="0052099D" w:rsidRPr="00B60AFF" w:rsidRDefault="0052099D" w:rsidP="0052099D">
            <w:pPr>
              <w:spacing w:before="60" w:after="60" w:line="240" w:lineRule="auto"/>
              <w:rPr>
                <w:bCs/>
                <w:noProof/>
                <w:color w:val="000000"/>
                <w:sz w:val="20"/>
              </w:rPr>
            </w:pPr>
            <w:r w:rsidRPr="00B60AFF">
              <w:rPr>
                <w:bCs/>
                <w:noProof/>
                <w:sz w:val="20"/>
              </w:rPr>
              <w:t>- kizerīts, epsomīts (dabiskie magnija sulfāti)</w:t>
            </w:r>
          </w:p>
        </w:tc>
        <w:tc>
          <w:tcPr>
            <w:tcW w:w="1714" w:type="dxa"/>
            <w:tcBorders>
              <w:top w:val="nil"/>
              <w:left w:val="nil"/>
              <w:bottom w:val="single" w:sz="4" w:space="0" w:color="auto"/>
              <w:right w:val="single" w:sz="4" w:space="0" w:color="auto"/>
            </w:tcBorders>
            <w:shd w:val="clear" w:color="auto" w:fill="FFFFFF"/>
            <w:hideMark/>
          </w:tcPr>
          <w:p w14:paraId="0559B3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3B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3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3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3BB" w14:textId="77777777" w:rsidR="0052099D" w:rsidRPr="00B60AFF" w:rsidRDefault="0052099D" w:rsidP="0052099D">
            <w:pPr>
              <w:spacing w:before="60" w:after="60" w:line="240" w:lineRule="auto"/>
              <w:rPr>
                <w:bCs/>
                <w:noProof/>
                <w:color w:val="000000"/>
                <w:sz w:val="20"/>
              </w:rPr>
            </w:pPr>
          </w:p>
        </w:tc>
      </w:tr>
      <w:tr w:rsidR="0052099D" w:rsidRPr="00B60AFF" w14:paraId="0559B3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BD" w14:textId="77777777" w:rsidR="0052099D" w:rsidRPr="00B60AFF" w:rsidRDefault="0052099D" w:rsidP="00C75995">
            <w:pPr>
              <w:spacing w:before="60" w:after="60" w:line="240" w:lineRule="auto"/>
              <w:rPr>
                <w:bCs/>
                <w:noProof/>
                <w:color w:val="000000"/>
                <w:sz w:val="20"/>
              </w:rPr>
            </w:pPr>
            <w:r w:rsidRPr="00B60AFF">
              <w:rPr>
                <w:bCs/>
                <w:noProof/>
                <w:sz w:val="20"/>
              </w:rPr>
              <w:t>2530 90 00</w:t>
            </w:r>
          </w:p>
        </w:tc>
        <w:tc>
          <w:tcPr>
            <w:tcW w:w="4241" w:type="dxa"/>
            <w:tcBorders>
              <w:top w:val="nil"/>
              <w:left w:val="nil"/>
              <w:bottom w:val="single" w:sz="4" w:space="0" w:color="auto"/>
              <w:right w:val="single" w:sz="4" w:space="0" w:color="auto"/>
            </w:tcBorders>
            <w:shd w:val="clear" w:color="auto" w:fill="FFFFFF"/>
            <w:hideMark/>
          </w:tcPr>
          <w:p w14:paraId="0559B3B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3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3C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3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3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3C3" w14:textId="77777777" w:rsidR="0052099D" w:rsidRPr="00B60AFF" w:rsidRDefault="0052099D" w:rsidP="0052099D">
            <w:pPr>
              <w:spacing w:before="60" w:after="60" w:line="240" w:lineRule="auto"/>
              <w:rPr>
                <w:bCs/>
                <w:noProof/>
                <w:color w:val="000000"/>
                <w:sz w:val="20"/>
              </w:rPr>
            </w:pPr>
          </w:p>
        </w:tc>
      </w:tr>
      <w:tr w:rsidR="0052099D" w:rsidRPr="00B60AFF" w14:paraId="0559B3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C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26</w:t>
            </w:r>
          </w:p>
        </w:tc>
        <w:tc>
          <w:tcPr>
            <w:tcW w:w="4241" w:type="dxa"/>
            <w:tcBorders>
              <w:top w:val="nil"/>
              <w:left w:val="nil"/>
              <w:bottom w:val="single" w:sz="4" w:space="0" w:color="auto"/>
              <w:right w:val="single" w:sz="4" w:space="0" w:color="auto"/>
            </w:tcBorders>
            <w:shd w:val="clear" w:color="auto" w:fill="FFFFFF"/>
            <w:hideMark/>
          </w:tcPr>
          <w:p w14:paraId="0559B3C6" w14:textId="77777777" w:rsidR="0052099D" w:rsidRPr="00B60AFF" w:rsidRDefault="0052099D" w:rsidP="0052099D">
            <w:pPr>
              <w:spacing w:before="60" w:after="60" w:line="240" w:lineRule="auto"/>
              <w:rPr>
                <w:bCs/>
                <w:noProof/>
                <w:color w:val="000000"/>
                <w:sz w:val="20"/>
              </w:rPr>
            </w:pPr>
            <w:r w:rsidRPr="00B60AFF">
              <w:rPr>
                <w:bCs/>
                <w:noProof/>
                <w:sz w:val="20"/>
              </w:rPr>
              <w:t>26. NODAĻA - RŪDAS, SĀRŅI UN PELNI</w:t>
            </w:r>
          </w:p>
        </w:tc>
        <w:tc>
          <w:tcPr>
            <w:tcW w:w="1714" w:type="dxa"/>
            <w:tcBorders>
              <w:top w:val="nil"/>
              <w:left w:val="nil"/>
              <w:bottom w:val="single" w:sz="4" w:space="0" w:color="auto"/>
              <w:right w:val="single" w:sz="4" w:space="0" w:color="auto"/>
            </w:tcBorders>
            <w:shd w:val="clear" w:color="auto" w:fill="FFFFFF"/>
            <w:hideMark/>
          </w:tcPr>
          <w:p w14:paraId="0559B3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3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3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3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3CB" w14:textId="77777777" w:rsidR="0052099D" w:rsidRPr="00B60AFF" w:rsidRDefault="0052099D" w:rsidP="0052099D">
            <w:pPr>
              <w:spacing w:before="60" w:after="60" w:line="240" w:lineRule="auto"/>
              <w:rPr>
                <w:bCs/>
                <w:noProof/>
                <w:color w:val="000000"/>
                <w:sz w:val="20"/>
              </w:rPr>
            </w:pPr>
          </w:p>
        </w:tc>
      </w:tr>
      <w:tr w:rsidR="0052099D" w:rsidRPr="00B60AFF" w14:paraId="0559B3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CD" w14:textId="77777777" w:rsidR="0052099D" w:rsidRPr="00B60AFF" w:rsidRDefault="0052099D" w:rsidP="00C75995">
            <w:pPr>
              <w:spacing w:before="60" w:after="60" w:line="240" w:lineRule="auto"/>
              <w:rPr>
                <w:bCs/>
                <w:noProof/>
                <w:color w:val="000000"/>
                <w:sz w:val="20"/>
              </w:rPr>
            </w:pPr>
            <w:r w:rsidRPr="00B60AFF">
              <w:rPr>
                <w:bCs/>
                <w:noProof/>
                <w:sz w:val="20"/>
              </w:rPr>
              <w:t>2601</w:t>
            </w:r>
          </w:p>
        </w:tc>
        <w:tc>
          <w:tcPr>
            <w:tcW w:w="4241" w:type="dxa"/>
            <w:tcBorders>
              <w:top w:val="nil"/>
              <w:left w:val="nil"/>
              <w:bottom w:val="single" w:sz="4" w:space="0" w:color="auto"/>
              <w:right w:val="single" w:sz="4" w:space="0" w:color="auto"/>
            </w:tcBorders>
            <w:shd w:val="clear" w:color="auto" w:fill="FFFFFF"/>
            <w:hideMark/>
          </w:tcPr>
          <w:p w14:paraId="0559B3CE" w14:textId="77777777" w:rsidR="0052099D" w:rsidRPr="00B60AFF" w:rsidRDefault="0052099D" w:rsidP="0052099D">
            <w:pPr>
              <w:spacing w:before="60" w:after="60" w:line="240" w:lineRule="auto"/>
              <w:rPr>
                <w:bCs/>
                <w:noProof/>
                <w:color w:val="000000"/>
                <w:sz w:val="20"/>
              </w:rPr>
            </w:pPr>
            <w:r w:rsidRPr="00B60AFF">
              <w:rPr>
                <w:bCs/>
                <w:noProof/>
                <w:sz w:val="20"/>
              </w:rPr>
              <w:t>Dzelzs rūdas un koncentrāti, ieskaitot apdedzināto dzelzs pirītu</w:t>
            </w:r>
          </w:p>
        </w:tc>
        <w:tc>
          <w:tcPr>
            <w:tcW w:w="1714" w:type="dxa"/>
            <w:tcBorders>
              <w:top w:val="nil"/>
              <w:left w:val="nil"/>
              <w:bottom w:val="single" w:sz="4" w:space="0" w:color="auto"/>
              <w:right w:val="single" w:sz="4" w:space="0" w:color="auto"/>
            </w:tcBorders>
            <w:shd w:val="clear" w:color="auto" w:fill="FFFFFF"/>
            <w:hideMark/>
          </w:tcPr>
          <w:p w14:paraId="0559B3C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3D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3D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3D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3D3" w14:textId="77777777" w:rsidR="0052099D" w:rsidRPr="00B60AFF" w:rsidRDefault="0052099D" w:rsidP="0052099D">
            <w:pPr>
              <w:spacing w:before="60" w:after="60" w:line="240" w:lineRule="auto"/>
              <w:rPr>
                <w:bCs/>
                <w:noProof/>
                <w:color w:val="000000"/>
                <w:sz w:val="20"/>
              </w:rPr>
            </w:pPr>
          </w:p>
        </w:tc>
      </w:tr>
      <w:tr w:rsidR="0052099D" w:rsidRPr="00B60AFF" w14:paraId="0559B3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D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3D6" w14:textId="77777777" w:rsidR="0052099D" w:rsidRPr="00B60AFF" w:rsidRDefault="0052099D" w:rsidP="0052099D">
            <w:pPr>
              <w:spacing w:before="60" w:after="60" w:line="240" w:lineRule="auto"/>
              <w:rPr>
                <w:bCs/>
                <w:noProof/>
                <w:color w:val="000000"/>
                <w:sz w:val="20"/>
              </w:rPr>
            </w:pPr>
            <w:r w:rsidRPr="00B60AFF">
              <w:rPr>
                <w:bCs/>
                <w:noProof/>
                <w:sz w:val="20"/>
              </w:rPr>
              <w:t>- dzelzs rūdas un koncentrāti, izņemot apdedzināto dzelzs pirītu</w:t>
            </w:r>
          </w:p>
        </w:tc>
        <w:tc>
          <w:tcPr>
            <w:tcW w:w="1714" w:type="dxa"/>
            <w:tcBorders>
              <w:top w:val="nil"/>
              <w:left w:val="nil"/>
              <w:bottom w:val="single" w:sz="4" w:space="0" w:color="auto"/>
              <w:right w:val="single" w:sz="4" w:space="0" w:color="auto"/>
            </w:tcBorders>
            <w:shd w:val="clear" w:color="auto" w:fill="FFFFFF"/>
            <w:hideMark/>
          </w:tcPr>
          <w:p w14:paraId="0559B3D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3D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3D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3D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3DB" w14:textId="77777777" w:rsidR="0052099D" w:rsidRPr="00B60AFF" w:rsidRDefault="0052099D" w:rsidP="0052099D">
            <w:pPr>
              <w:spacing w:before="60" w:after="60" w:line="240" w:lineRule="auto"/>
              <w:rPr>
                <w:bCs/>
                <w:noProof/>
                <w:color w:val="000000"/>
                <w:sz w:val="20"/>
              </w:rPr>
            </w:pPr>
          </w:p>
        </w:tc>
      </w:tr>
      <w:tr w:rsidR="0052099D" w:rsidRPr="00B60AFF" w14:paraId="0559B3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DD" w14:textId="77777777" w:rsidR="0052099D" w:rsidRPr="00B60AFF" w:rsidRDefault="0052099D" w:rsidP="00C75995">
            <w:pPr>
              <w:spacing w:before="60" w:after="60" w:line="240" w:lineRule="auto"/>
              <w:rPr>
                <w:bCs/>
                <w:noProof/>
                <w:color w:val="000000"/>
                <w:sz w:val="20"/>
              </w:rPr>
            </w:pPr>
            <w:r w:rsidRPr="00B60AFF">
              <w:rPr>
                <w:bCs/>
                <w:noProof/>
                <w:sz w:val="20"/>
              </w:rPr>
              <w:t>2601 11 00</w:t>
            </w:r>
          </w:p>
        </w:tc>
        <w:tc>
          <w:tcPr>
            <w:tcW w:w="4241" w:type="dxa"/>
            <w:tcBorders>
              <w:top w:val="nil"/>
              <w:left w:val="nil"/>
              <w:bottom w:val="single" w:sz="4" w:space="0" w:color="auto"/>
              <w:right w:val="single" w:sz="4" w:space="0" w:color="auto"/>
            </w:tcBorders>
            <w:shd w:val="clear" w:color="auto" w:fill="FFFFFF"/>
            <w:hideMark/>
          </w:tcPr>
          <w:p w14:paraId="0559B3DE" w14:textId="77777777" w:rsidR="0052099D" w:rsidRPr="00B60AFF" w:rsidRDefault="0052099D" w:rsidP="0052099D">
            <w:pPr>
              <w:spacing w:before="60" w:after="60" w:line="240" w:lineRule="auto"/>
              <w:rPr>
                <w:bCs/>
                <w:noProof/>
                <w:color w:val="000000"/>
                <w:sz w:val="20"/>
              </w:rPr>
            </w:pPr>
            <w:r w:rsidRPr="00B60AFF">
              <w:rPr>
                <w:bCs/>
                <w:noProof/>
                <w:sz w:val="20"/>
              </w:rPr>
              <w:t>-- neaglomerētie</w:t>
            </w:r>
          </w:p>
        </w:tc>
        <w:tc>
          <w:tcPr>
            <w:tcW w:w="1714" w:type="dxa"/>
            <w:tcBorders>
              <w:top w:val="nil"/>
              <w:left w:val="nil"/>
              <w:bottom w:val="single" w:sz="4" w:space="0" w:color="auto"/>
              <w:right w:val="single" w:sz="4" w:space="0" w:color="auto"/>
            </w:tcBorders>
            <w:shd w:val="clear" w:color="auto" w:fill="FFFFFF"/>
            <w:hideMark/>
          </w:tcPr>
          <w:p w14:paraId="0559B3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3E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3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3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3E3" w14:textId="77777777" w:rsidR="0052099D" w:rsidRPr="00B60AFF" w:rsidRDefault="0052099D" w:rsidP="0052099D">
            <w:pPr>
              <w:spacing w:before="60" w:after="60" w:line="240" w:lineRule="auto"/>
              <w:rPr>
                <w:bCs/>
                <w:noProof/>
                <w:color w:val="000000"/>
                <w:sz w:val="20"/>
              </w:rPr>
            </w:pPr>
          </w:p>
        </w:tc>
      </w:tr>
      <w:tr w:rsidR="0052099D" w:rsidRPr="00B60AFF" w14:paraId="0559B3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E5" w14:textId="77777777" w:rsidR="0052099D" w:rsidRPr="00B60AFF" w:rsidRDefault="0052099D" w:rsidP="00C75995">
            <w:pPr>
              <w:spacing w:before="60" w:after="60" w:line="240" w:lineRule="auto"/>
              <w:rPr>
                <w:bCs/>
                <w:noProof/>
                <w:color w:val="000000"/>
                <w:sz w:val="20"/>
              </w:rPr>
            </w:pPr>
            <w:r w:rsidRPr="00B60AFF">
              <w:rPr>
                <w:bCs/>
                <w:noProof/>
                <w:sz w:val="20"/>
              </w:rPr>
              <w:t>2601 12 00</w:t>
            </w:r>
          </w:p>
        </w:tc>
        <w:tc>
          <w:tcPr>
            <w:tcW w:w="4241" w:type="dxa"/>
            <w:tcBorders>
              <w:top w:val="nil"/>
              <w:left w:val="nil"/>
              <w:bottom w:val="single" w:sz="4" w:space="0" w:color="auto"/>
              <w:right w:val="single" w:sz="4" w:space="0" w:color="auto"/>
            </w:tcBorders>
            <w:shd w:val="clear" w:color="auto" w:fill="FFFFFF"/>
            <w:hideMark/>
          </w:tcPr>
          <w:p w14:paraId="0559B3E6" w14:textId="77777777" w:rsidR="0052099D" w:rsidRPr="00B60AFF" w:rsidRDefault="0052099D" w:rsidP="0052099D">
            <w:pPr>
              <w:spacing w:before="60" w:after="60" w:line="240" w:lineRule="auto"/>
              <w:rPr>
                <w:bCs/>
                <w:noProof/>
                <w:color w:val="000000"/>
                <w:sz w:val="20"/>
              </w:rPr>
            </w:pPr>
            <w:r w:rsidRPr="00B60AFF">
              <w:rPr>
                <w:bCs/>
                <w:noProof/>
                <w:sz w:val="20"/>
              </w:rPr>
              <w:t>-- aglomerētie</w:t>
            </w:r>
          </w:p>
        </w:tc>
        <w:tc>
          <w:tcPr>
            <w:tcW w:w="1714" w:type="dxa"/>
            <w:tcBorders>
              <w:top w:val="nil"/>
              <w:left w:val="nil"/>
              <w:bottom w:val="single" w:sz="4" w:space="0" w:color="auto"/>
              <w:right w:val="single" w:sz="4" w:space="0" w:color="auto"/>
            </w:tcBorders>
            <w:shd w:val="clear" w:color="auto" w:fill="FFFFFF"/>
            <w:hideMark/>
          </w:tcPr>
          <w:p w14:paraId="0559B3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3E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3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3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3EB" w14:textId="77777777" w:rsidR="0052099D" w:rsidRPr="00B60AFF" w:rsidRDefault="0052099D" w:rsidP="0052099D">
            <w:pPr>
              <w:spacing w:before="60" w:after="60" w:line="240" w:lineRule="auto"/>
              <w:rPr>
                <w:bCs/>
                <w:noProof/>
                <w:color w:val="000000"/>
                <w:sz w:val="20"/>
              </w:rPr>
            </w:pPr>
          </w:p>
        </w:tc>
      </w:tr>
      <w:tr w:rsidR="0052099D" w:rsidRPr="00B60AFF" w14:paraId="0559B3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ED" w14:textId="77777777" w:rsidR="0052099D" w:rsidRPr="00B60AFF" w:rsidRDefault="0052099D" w:rsidP="00C75995">
            <w:pPr>
              <w:spacing w:before="60" w:after="60" w:line="240" w:lineRule="auto"/>
              <w:rPr>
                <w:bCs/>
                <w:noProof/>
                <w:color w:val="000000"/>
                <w:sz w:val="20"/>
              </w:rPr>
            </w:pPr>
            <w:r w:rsidRPr="00B60AFF">
              <w:rPr>
                <w:bCs/>
                <w:noProof/>
                <w:sz w:val="20"/>
              </w:rPr>
              <w:t>2601 20 00</w:t>
            </w:r>
          </w:p>
        </w:tc>
        <w:tc>
          <w:tcPr>
            <w:tcW w:w="4241" w:type="dxa"/>
            <w:tcBorders>
              <w:top w:val="nil"/>
              <w:left w:val="nil"/>
              <w:bottom w:val="single" w:sz="4" w:space="0" w:color="auto"/>
              <w:right w:val="single" w:sz="4" w:space="0" w:color="auto"/>
            </w:tcBorders>
            <w:shd w:val="clear" w:color="auto" w:fill="FFFFFF"/>
            <w:hideMark/>
          </w:tcPr>
          <w:p w14:paraId="0559B3EE" w14:textId="77777777" w:rsidR="0052099D" w:rsidRPr="00B60AFF" w:rsidRDefault="0052099D" w:rsidP="0052099D">
            <w:pPr>
              <w:spacing w:before="60" w:after="60" w:line="240" w:lineRule="auto"/>
              <w:rPr>
                <w:bCs/>
                <w:noProof/>
                <w:color w:val="000000"/>
                <w:sz w:val="20"/>
              </w:rPr>
            </w:pPr>
            <w:r w:rsidRPr="00B60AFF">
              <w:rPr>
                <w:bCs/>
                <w:noProof/>
                <w:sz w:val="20"/>
              </w:rPr>
              <w:t>- apdedzinātie dzelzs pirīti</w:t>
            </w:r>
          </w:p>
        </w:tc>
        <w:tc>
          <w:tcPr>
            <w:tcW w:w="1714" w:type="dxa"/>
            <w:tcBorders>
              <w:top w:val="nil"/>
              <w:left w:val="nil"/>
              <w:bottom w:val="single" w:sz="4" w:space="0" w:color="auto"/>
              <w:right w:val="single" w:sz="4" w:space="0" w:color="auto"/>
            </w:tcBorders>
            <w:shd w:val="clear" w:color="auto" w:fill="FFFFFF"/>
            <w:hideMark/>
          </w:tcPr>
          <w:p w14:paraId="0559B3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3F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3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3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3F3" w14:textId="77777777" w:rsidR="0052099D" w:rsidRPr="00B60AFF" w:rsidRDefault="0052099D" w:rsidP="0052099D">
            <w:pPr>
              <w:spacing w:before="60" w:after="60" w:line="240" w:lineRule="auto"/>
              <w:rPr>
                <w:bCs/>
                <w:noProof/>
                <w:color w:val="000000"/>
                <w:sz w:val="20"/>
              </w:rPr>
            </w:pPr>
          </w:p>
        </w:tc>
      </w:tr>
      <w:tr w:rsidR="0052099D" w:rsidRPr="00B60AFF" w14:paraId="0559B3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F5" w14:textId="77777777" w:rsidR="0052099D" w:rsidRPr="00B60AFF" w:rsidRDefault="0052099D" w:rsidP="00C75995">
            <w:pPr>
              <w:spacing w:before="60" w:after="60" w:line="240" w:lineRule="auto"/>
              <w:rPr>
                <w:bCs/>
                <w:noProof/>
                <w:color w:val="000000"/>
                <w:sz w:val="20"/>
              </w:rPr>
            </w:pPr>
            <w:r w:rsidRPr="00B60AFF">
              <w:rPr>
                <w:bCs/>
                <w:noProof/>
                <w:sz w:val="20"/>
              </w:rPr>
              <w:t>2602 00 00</w:t>
            </w:r>
          </w:p>
        </w:tc>
        <w:tc>
          <w:tcPr>
            <w:tcW w:w="4241" w:type="dxa"/>
            <w:tcBorders>
              <w:top w:val="nil"/>
              <w:left w:val="nil"/>
              <w:bottom w:val="single" w:sz="4" w:space="0" w:color="auto"/>
              <w:right w:val="single" w:sz="4" w:space="0" w:color="auto"/>
            </w:tcBorders>
            <w:shd w:val="clear" w:color="auto" w:fill="FFFFFF"/>
            <w:hideMark/>
          </w:tcPr>
          <w:p w14:paraId="0559B3F6" w14:textId="77777777" w:rsidR="0052099D" w:rsidRPr="00B60AFF" w:rsidRDefault="0052099D" w:rsidP="0052099D">
            <w:pPr>
              <w:spacing w:before="60" w:after="60" w:line="240" w:lineRule="auto"/>
              <w:rPr>
                <w:bCs/>
                <w:noProof/>
                <w:color w:val="000000"/>
                <w:sz w:val="20"/>
              </w:rPr>
            </w:pPr>
            <w:r w:rsidRPr="00B60AFF">
              <w:rPr>
                <w:bCs/>
                <w:noProof/>
                <w:sz w:val="20"/>
              </w:rPr>
              <w:t>Mangāna rūdas un koncentrāti, ieskaitot dzelzi saturošas mangāna rūdas, un koncentrāti, kas sausnā satur 20 % no svara vai vairāk mangānu</w:t>
            </w:r>
          </w:p>
        </w:tc>
        <w:tc>
          <w:tcPr>
            <w:tcW w:w="1714" w:type="dxa"/>
            <w:tcBorders>
              <w:top w:val="nil"/>
              <w:left w:val="nil"/>
              <w:bottom w:val="single" w:sz="4" w:space="0" w:color="auto"/>
              <w:right w:val="single" w:sz="4" w:space="0" w:color="auto"/>
            </w:tcBorders>
            <w:shd w:val="clear" w:color="auto" w:fill="FFFFFF"/>
            <w:hideMark/>
          </w:tcPr>
          <w:p w14:paraId="0559B3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3F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3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3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3FB" w14:textId="77777777" w:rsidR="0052099D" w:rsidRPr="00B60AFF" w:rsidRDefault="0052099D" w:rsidP="0052099D">
            <w:pPr>
              <w:spacing w:before="60" w:after="60" w:line="240" w:lineRule="auto"/>
              <w:rPr>
                <w:bCs/>
                <w:noProof/>
                <w:color w:val="000000"/>
                <w:sz w:val="20"/>
              </w:rPr>
            </w:pPr>
          </w:p>
        </w:tc>
      </w:tr>
      <w:tr w:rsidR="0052099D" w:rsidRPr="00B60AFF" w14:paraId="0559B4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3FD" w14:textId="77777777" w:rsidR="0052099D" w:rsidRPr="00B60AFF" w:rsidRDefault="0052099D" w:rsidP="00C75995">
            <w:pPr>
              <w:spacing w:before="60" w:after="60" w:line="240" w:lineRule="auto"/>
              <w:rPr>
                <w:bCs/>
                <w:noProof/>
                <w:color w:val="000000"/>
                <w:sz w:val="20"/>
              </w:rPr>
            </w:pPr>
            <w:r w:rsidRPr="00B60AFF">
              <w:rPr>
                <w:bCs/>
                <w:noProof/>
                <w:sz w:val="20"/>
              </w:rPr>
              <w:t>2603 00 00</w:t>
            </w:r>
          </w:p>
        </w:tc>
        <w:tc>
          <w:tcPr>
            <w:tcW w:w="4241" w:type="dxa"/>
            <w:tcBorders>
              <w:top w:val="nil"/>
              <w:left w:val="nil"/>
              <w:bottom w:val="single" w:sz="4" w:space="0" w:color="auto"/>
              <w:right w:val="single" w:sz="4" w:space="0" w:color="auto"/>
            </w:tcBorders>
            <w:shd w:val="clear" w:color="auto" w:fill="FFFFFF"/>
            <w:hideMark/>
          </w:tcPr>
          <w:p w14:paraId="0559B3FE" w14:textId="77777777" w:rsidR="0052099D" w:rsidRPr="00B60AFF" w:rsidRDefault="0052099D" w:rsidP="0052099D">
            <w:pPr>
              <w:spacing w:before="60" w:after="60" w:line="240" w:lineRule="auto"/>
              <w:rPr>
                <w:bCs/>
                <w:noProof/>
                <w:color w:val="000000"/>
                <w:sz w:val="20"/>
              </w:rPr>
            </w:pPr>
            <w:r w:rsidRPr="00B60AFF">
              <w:rPr>
                <w:bCs/>
                <w:noProof/>
                <w:sz w:val="20"/>
              </w:rPr>
              <w:t>Vara rūdas un koncentrāti</w:t>
            </w:r>
          </w:p>
        </w:tc>
        <w:tc>
          <w:tcPr>
            <w:tcW w:w="1714" w:type="dxa"/>
            <w:tcBorders>
              <w:top w:val="nil"/>
              <w:left w:val="nil"/>
              <w:bottom w:val="single" w:sz="4" w:space="0" w:color="auto"/>
              <w:right w:val="single" w:sz="4" w:space="0" w:color="auto"/>
            </w:tcBorders>
            <w:shd w:val="clear" w:color="auto" w:fill="FFFFFF"/>
            <w:hideMark/>
          </w:tcPr>
          <w:p w14:paraId="0559B3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40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4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4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403" w14:textId="77777777" w:rsidR="0052099D" w:rsidRPr="00B60AFF" w:rsidRDefault="0052099D" w:rsidP="0052099D">
            <w:pPr>
              <w:spacing w:before="60" w:after="60" w:line="240" w:lineRule="auto"/>
              <w:rPr>
                <w:bCs/>
                <w:noProof/>
                <w:color w:val="000000"/>
                <w:sz w:val="20"/>
              </w:rPr>
            </w:pPr>
          </w:p>
        </w:tc>
      </w:tr>
      <w:tr w:rsidR="0052099D" w:rsidRPr="00B60AFF" w14:paraId="0559B4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05" w14:textId="77777777" w:rsidR="0052099D" w:rsidRPr="00B60AFF" w:rsidRDefault="0052099D" w:rsidP="00C75995">
            <w:pPr>
              <w:spacing w:before="60" w:after="60" w:line="240" w:lineRule="auto"/>
              <w:rPr>
                <w:bCs/>
                <w:noProof/>
                <w:color w:val="000000"/>
                <w:sz w:val="20"/>
              </w:rPr>
            </w:pPr>
            <w:r w:rsidRPr="00B60AFF">
              <w:rPr>
                <w:bCs/>
                <w:noProof/>
                <w:sz w:val="20"/>
              </w:rPr>
              <w:t>2604 00 00</w:t>
            </w:r>
          </w:p>
        </w:tc>
        <w:tc>
          <w:tcPr>
            <w:tcW w:w="4241" w:type="dxa"/>
            <w:tcBorders>
              <w:top w:val="nil"/>
              <w:left w:val="nil"/>
              <w:bottom w:val="single" w:sz="4" w:space="0" w:color="auto"/>
              <w:right w:val="single" w:sz="4" w:space="0" w:color="auto"/>
            </w:tcBorders>
            <w:shd w:val="clear" w:color="auto" w:fill="FFFFFF"/>
            <w:hideMark/>
          </w:tcPr>
          <w:p w14:paraId="0559B406" w14:textId="77777777" w:rsidR="0052099D" w:rsidRPr="00B60AFF" w:rsidRDefault="0052099D" w:rsidP="0052099D">
            <w:pPr>
              <w:spacing w:before="60" w:after="60" w:line="240" w:lineRule="auto"/>
              <w:rPr>
                <w:bCs/>
                <w:noProof/>
                <w:color w:val="000000"/>
                <w:sz w:val="20"/>
              </w:rPr>
            </w:pPr>
            <w:r w:rsidRPr="00B60AFF">
              <w:rPr>
                <w:bCs/>
                <w:noProof/>
                <w:sz w:val="20"/>
              </w:rPr>
              <w:t>Niķeļa rūdas un koncentrāti</w:t>
            </w:r>
          </w:p>
        </w:tc>
        <w:tc>
          <w:tcPr>
            <w:tcW w:w="1714" w:type="dxa"/>
            <w:tcBorders>
              <w:top w:val="nil"/>
              <w:left w:val="nil"/>
              <w:bottom w:val="single" w:sz="4" w:space="0" w:color="auto"/>
              <w:right w:val="single" w:sz="4" w:space="0" w:color="auto"/>
            </w:tcBorders>
            <w:shd w:val="clear" w:color="auto" w:fill="FFFFFF"/>
            <w:hideMark/>
          </w:tcPr>
          <w:p w14:paraId="0559B4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40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4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4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40B" w14:textId="77777777" w:rsidR="0052099D" w:rsidRPr="00B60AFF" w:rsidRDefault="0052099D" w:rsidP="0052099D">
            <w:pPr>
              <w:spacing w:before="60" w:after="60" w:line="240" w:lineRule="auto"/>
              <w:rPr>
                <w:bCs/>
                <w:noProof/>
                <w:color w:val="000000"/>
                <w:sz w:val="20"/>
              </w:rPr>
            </w:pPr>
          </w:p>
        </w:tc>
      </w:tr>
      <w:tr w:rsidR="0052099D" w:rsidRPr="00B60AFF" w14:paraId="0559B4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0D" w14:textId="77777777" w:rsidR="0052099D" w:rsidRPr="00B60AFF" w:rsidRDefault="0052099D" w:rsidP="00C75995">
            <w:pPr>
              <w:spacing w:before="60" w:after="60" w:line="240" w:lineRule="auto"/>
              <w:rPr>
                <w:bCs/>
                <w:noProof/>
                <w:color w:val="000000"/>
                <w:sz w:val="20"/>
              </w:rPr>
            </w:pPr>
            <w:r w:rsidRPr="00B60AFF">
              <w:rPr>
                <w:bCs/>
                <w:noProof/>
                <w:sz w:val="20"/>
              </w:rPr>
              <w:t>2605 00 00</w:t>
            </w:r>
          </w:p>
        </w:tc>
        <w:tc>
          <w:tcPr>
            <w:tcW w:w="4241" w:type="dxa"/>
            <w:tcBorders>
              <w:top w:val="nil"/>
              <w:left w:val="nil"/>
              <w:bottom w:val="single" w:sz="4" w:space="0" w:color="auto"/>
              <w:right w:val="single" w:sz="4" w:space="0" w:color="auto"/>
            </w:tcBorders>
            <w:shd w:val="clear" w:color="auto" w:fill="FFFFFF"/>
            <w:hideMark/>
          </w:tcPr>
          <w:p w14:paraId="0559B40E" w14:textId="77777777" w:rsidR="0052099D" w:rsidRPr="00B60AFF" w:rsidRDefault="0052099D" w:rsidP="0052099D">
            <w:pPr>
              <w:spacing w:before="60" w:after="60" w:line="240" w:lineRule="auto"/>
              <w:rPr>
                <w:bCs/>
                <w:noProof/>
                <w:color w:val="000000"/>
                <w:sz w:val="20"/>
              </w:rPr>
            </w:pPr>
            <w:r w:rsidRPr="00B60AFF">
              <w:rPr>
                <w:bCs/>
                <w:noProof/>
                <w:sz w:val="20"/>
              </w:rPr>
              <w:t>Kobalta rūdas un koncentrāti</w:t>
            </w:r>
          </w:p>
        </w:tc>
        <w:tc>
          <w:tcPr>
            <w:tcW w:w="1714" w:type="dxa"/>
            <w:tcBorders>
              <w:top w:val="nil"/>
              <w:left w:val="nil"/>
              <w:bottom w:val="single" w:sz="4" w:space="0" w:color="auto"/>
              <w:right w:val="single" w:sz="4" w:space="0" w:color="auto"/>
            </w:tcBorders>
            <w:shd w:val="clear" w:color="auto" w:fill="FFFFFF"/>
            <w:hideMark/>
          </w:tcPr>
          <w:p w14:paraId="0559B4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41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4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4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413" w14:textId="77777777" w:rsidR="0052099D" w:rsidRPr="00B60AFF" w:rsidRDefault="0052099D" w:rsidP="0052099D">
            <w:pPr>
              <w:spacing w:before="60" w:after="60" w:line="240" w:lineRule="auto"/>
              <w:rPr>
                <w:bCs/>
                <w:noProof/>
                <w:color w:val="000000"/>
                <w:sz w:val="20"/>
              </w:rPr>
            </w:pPr>
          </w:p>
        </w:tc>
      </w:tr>
      <w:tr w:rsidR="0052099D" w:rsidRPr="00B60AFF" w14:paraId="0559B4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15" w14:textId="77777777" w:rsidR="0052099D" w:rsidRPr="00B60AFF" w:rsidRDefault="0052099D" w:rsidP="00C75995">
            <w:pPr>
              <w:spacing w:before="60" w:after="60" w:line="240" w:lineRule="auto"/>
              <w:rPr>
                <w:bCs/>
                <w:noProof/>
                <w:color w:val="000000"/>
                <w:sz w:val="20"/>
              </w:rPr>
            </w:pPr>
            <w:r w:rsidRPr="00B60AFF">
              <w:rPr>
                <w:bCs/>
                <w:noProof/>
                <w:sz w:val="20"/>
              </w:rPr>
              <w:t>2606 00 00</w:t>
            </w:r>
          </w:p>
        </w:tc>
        <w:tc>
          <w:tcPr>
            <w:tcW w:w="4241" w:type="dxa"/>
            <w:tcBorders>
              <w:top w:val="nil"/>
              <w:left w:val="nil"/>
              <w:bottom w:val="single" w:sz="4" w:space="0" w:color="auto"/>
              <w:right w:val="single" w:sz="4" w:space="0" w:color="auto"/>
            </w:tcBorders>
            <w:shd w:val="clear" w:color="auto" w:fill="FFFFFF"/>
            <w:hideMark/>
          </w:tcPr>
          <w:p w14:paraId="0559B416" w14:textId="77777777" w:rsidR="0052099D" w:rsidRPr="00B60AFF" w:rsidRDefault="0052099D" w:rsidP="0052099D">
            <w:pPr>
              <w:spacing w:before="60" w:after="60" w:line="240" w:lineRule="auto"/>
              <w:rPr>
                <w:bCs/>
                <w:noProof/>
                <w:color w:val="000000"/>
                <w:sz w:val="20"/>
              </w:rPr>
            </w:pPr>
            <w:r w:rsidRPr="00B60AFF">
              <w:rPr>
                <w:bCs/>
                <w:noProof/>
                <w:sz w:val="20"/>
              </w:rPr>
              <w:t>Alumīnija rūdas un koncentrāti</w:t>
            </w:r>
          </w:p>
        </w:tc>
        <w:tc>
          <w:tcPr>
            <w:tcW w:w="1714" w:type="dxa"/>
            <w:tcBorders>
              <w:top w:val="nil"/>
              <w:left w:val="nil"/>
              <w:bottom w:val="single" w:sz="4" w:space="0" w:color="auto"/>
              <w:right w:val="single" w:sz="4" w:space="0" w:color="auto"/>
            </w:tcBorders>
            <w:shd w:val="clear" w:color="auto" w:fill="FFFFFF"/>
            <w:hideMark/>
          </w:tcPr>
          <w:p w14:paraId="0559B4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41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4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4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41B" w14:textId="77777777" w:rsidR="0052099D" w:rsidRPr="00B60AFF" w:rsidRDefault="0052099D" w:rsidP="0052099D">
            <w:pPr>
              <w:spacing w:before="60" w:after="60" w:line="240" w:lineRule="auto"/>
              <w:rPr>
                <w:bCs/>
                <w:noProof/>
                <w:color w:val="000000"/>
                <w:sz w:val="20"/>
              </w:rPr>
            </w:pPr>
          </w:p>
        </w:tc>
      </w:tr>
      <w:tr w:rsidR="0052099D" w:rsidRPr="00B60AFF" w14:paraId="0559B4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1D" w14:textId="77777777" w:rsidR="0052099D" w:rsidRPr="00B60AFF" w:rsidRDefault="0052099D" w:rsidP="00C75995">
            <w:pPr>
              <w:spacing w:before="60" w:after="60" w:line="240" w:lineRule="auto"/>
              <w:rPr>
                <w:bCs/>
                <w:noProof/>
                <w:color w:val="000000"/>
                <w:sz w:val="20"/>
              </w:rPr>
            </w:pPr>
            <w:r w:rsidRPr="00B60AFF">
              <w:rPr>
                <w:bCs/>
                <w:noProof/>
                <w:sz w:val="20"/>
              </w:rPr>
              <w:t>2607 00 00</w:t>
            </w:r>
          </w:p>
        </w:tc>
        <w:tc>
          <w:tcPr>
            <w:tcW w:w="4241" w:type="dxa"/>
            <w:tcBorders>
              <w:top w:val="nil"/>
              <w:left w:val="nil"/>
              <w:bottom w:val="single" w:sz="4" w:space="0" w:color="auto"/>
              <w:right w:val="single" w:sz="4" w:space="0" w:color="auto"/>
            </w:tcBorders>
            <w:shd w:val="clear" w:color="auto" w:fill="FFFFFF"/>
            <w:hideMark/>
          </w:tcPr>
          <w:p w14:paraId="0559B41E" w14:textId="77777777" w:rsidR="0052099D" w:rsidRPr="00B60AFF" w:rsidRDefault="0052099D" w:rsidP="0052099D">
            <w:pPr>
              <w:spacing w:before="60" w:after="60" w:line="240" w:lineRule="auto"/>
              <w:rPr>
                <w:bCs/>
                <w:noProof/>
                <w:color w:val="000000"/>
                <w:sz w:val="20"/>
              </w:rPr>
            </w:pPr>
            <w:r w:rsidRPr="00B60AFF">
              <w:rPr>
                <w:bCs/>
                <w:noProof/>
                <w:sz w:val="20"/>
              </w:rPr>
              <w:t>Svina rūdas un koncentrāti</w:t>
            </w:r>
          </w:p>
        </w:tc>
        <w:tc>
          <w:tcPr>
            <w:tcW w:w="1714" w:type="dxa"/>
            <w:tcBorders>
              <w:top w:val="nil"/>
              <w:left w:val="nil"/>
              <w:bottom w:val="single" w:sz="4" w:space="0" w:color="auto"/>
              <w:right w:val="single" w:sz="4" w:space="0" w:color="auto"/>
            </w:tcBorders>
            <w:shd w:val="clear" w:color="auto" w:fill="FFFFFF"/>
            <w:hideMark/>
          </w:tcPr>
          <w:p w14:paraId="0559B4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42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4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4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423" w14:textId="77777777" w:rsidR="0052099D" w:rsidRPr="00B60AFF" w:rsidRDefault="0052099D" w:rsidP="0052099D">
            <w:pPr>
              <w:spacing w:before="60" w:after="60" w:line="240" w:lineRule="auto"/>
              <w:rPr>
                <w:bCs/>
                <w:noProof/>
                <w:color w:val="000000"/>
                <w:sz w:val="20"/>
              </w:rPr>
            </w:pPr>
          </w:p>
        </w:tc>
      </w:tr>
      <w:tr w:rsidR="0052099D" w:rsidRPr="00B60AFF" w14:paraId="0559B4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2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2608 00 00</w:t>
            </w:r>
          </w:p>
        </w:tc>
        <w:tc>
          <w:tcPr>
            <w:tcW w:w="4241" w:type="dxa"/>
            <w:tcBorders>
              <w:top w:val="nil"/>
              <w:left w:val="nil"/>
              <w:bottom w:val="single" w:sz="4" w:space="0" w:color="auto"/>
              <w:right w:val="single" w:sz="4" w:space="0" w:color="auto"/>
            </w:tcBorders>
            <w:shd w:val="clear" w:color="auto" w:fill="FFFFFF"/>
            <w:hideMark/>
          </w:tcPr>
          <w:p w14:paraId="0559B426" w14:textId="77777777" w:rsidR="0052099D" w:rsidRPr="00B60AFF" w:rsidRDefault="0052099D" w:rsidP="0052099D">
            <w:pPr>
              <w:spacing w:before="60" w:after="60" w:line="240" w:lineRule="auto"/>
              <w:rPr>
                <w:bCs/>
                <w:noProof/>
                <w:color w:val="000000"/>
                <w:sz w:val="20"/>
              </w:rPr>
            </w:pPr>
            <w:r w:rsidRPr="00B60AFF">
              <w:rPr>
                <w:bCs/>
                <w:noProof/>
                <w:sz w:val="20"/>
              </w:rPr>
              <w:t>Cinka rūdas un koncentrāti</w:t>
            </w:r>
          </w:p>
        </w:tc>
        <w:tc>
          <w:tcPr>
            <w:tcW w:w="1714" w:type="dxa"/>
            <w:tcBorders>
              <w:top w:val="nil"/>
              <w:left w:val="nil"/>
              <w:bottom w:val="single" w:sz="4" w:space="0" w:color="auto"/>
              <w:right w:val="single" w:sz="4" w:space="0" w:color="auto"/>
            </w:tcBorders>
            <w:shd w:val="clear" w:color="auto" w:fill="FFFFFF"/>
            <w:hideMark/>
          </w:tcPr>
          <w:p w14:paraId="0559B4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42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4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4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42B" w14:textId="77777777" w:rsidR="0052099D" w:rsidRPr="00B60AFF" w:rsidRDefault="0052099D" w:rsidP="0052099D">
            <w:pPr>
              <w:spacing w:before="60" w:after="60" w:line="240" w:lineRule="auto"/>
              <w:rPr>
                <w:bCs/>
                <w:noProof/>
                <w:color w:val="000000"/>
                <w:sz w:val="20"/>
              </w:rPr>
            </w:pPr>
          </w:p>
        </w:tc>
      </w:tr>
      <w:tr w:rsidR="0052099D" w:rsidRPr="00B60AFF" w14:paraId="0559B4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2D" w14:textId="77777777" w:rsidR="0052099D" w:rsidRPr="00B60AFF" w:rsidRDefault="0052099D" w:rsidP="00C75995">
            <w:pPr>
              <w:spacing w:before="60" w:after="60" w:line="240" w:lineRule="auto"/>
              <w:rPr>
                <w:bCs/>
                <w:noProof/>
                <w:color w:val="000000"/>
                <w:sz w:val="20"/>
              </w:rPr>
            </w:pPr>
            <w:r w:rsidRPr="00B60AFF">
              <w:rPr>
                <w:bCs/>
                <w:noProof/>
                <w:sz w:val="20"/>
              </w:rPr>
              <w:t>2609 00 00</w:t>
            </w:r>
          </w:p>
        </w:tc>
        <w:tc>
          <w:tcPr>
            <w:tcW w:w="4241" w:type="dxa"/>
            <w:tcBorders>
              <w:top w:val="nil"/>
              <w:left w:val="nil"/>
              <w:bottom w:val="single" w:sz="4" w:space="0" w:color="auto"/>
              <w:right w:val="single" w:sz="4" w:space="0" w:color="auto"/>
            </w:tcBorders>
            <w:shd w:val="clear" w:color="auto" w:fill="FFFFFF"/>
            <w:hideMark/>
          </w:tcPr>
          <w:p w14:paraId="0559B42E" w14:textId="77777777" w:rsidR="0052099D" w:rsidRPr="00B60AFF" w:rsidRDefault="0052099D" w:rsidP="0052099D">
            <w:pPr>
              <w:spacing w:before="60" w:after="60" w:line="240" w:lineRule="auto"/>
              <w:rPr>
                <w:bCs/>
                <w:noProof/>
                <w:color w:val="000000"/>
                <w:sz w:val="20"/>
              </w:rPr>
            </w:pPr>
            <w:r w:rsidRPr="00B60AFF">
              <w:rPr>
                <w:bCs/>
                <w:noProof/>
                <w:sz w:val="20"/>
              </w:rPr>
              <w:t>Alvas rūdas un koncentrāti</w:t>
            </w:r>
          </w:p>
        </w:tc>
        <w:tc>
          <w:tcPr>
            <w:tcW w:w="1714" w:type="dxa"/>
            <w:tcBorders>
              <w:top w:val="nil"/>
              <w:left w:val="nil"/>
              <w:bottom w:val="single" w:sz="4" w:space="0" w:color="auto"/>
              <w:right w:val="single" w:sz="4" w:space="0" w:color="auto"/>
            </w:tcBorders>
            <w:shd w:val="clear" w:color="auto" w:fill="FFFFFF"/>
            <w:hideMark/>
          </w:tcPr>
          <w:p w14:paraId="0559B4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43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4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4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433" w14:textId="77777777" w:rsidR="0052099D" w:rsidRPr="00B60AFF" w:rsidRDefault="0052099D" w:rsidP="0052099D">
            <w:pPr>
              <w:spacing w:before="60" w:after="60" w:line="240" w:lineRule="auto"/>
              <w:rPr>
                <w:bCs/>
                <w:noProof/>
                <w:color w:val="000000"/>
                <w:sz w:val="20"/>
              </w:rPr>
            </w:pPr>
          </w:p>
        </w:tc>
      </w:tr>
      <w:tr w:rsidR="0052099D" w:rsidRPr="00B60AFF" w14:paraId="0559B4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35" w14:textId="77777777" w:rsidR="0052099D" w:rsidRPr="00B60AFF" w:rsidRDefault="0052099D" w:rsidP="00C75995">
            <w:pPr>
              <w:spacing w:before="60" w:after="60" w:line="240" w:lineRule="auto"/>
              <w:rPr>
                <w:bCs/>
                <w:noProof/>
                <w:color w:val="000000"/>
                <w:sz w:val="20"/>
              </w:rPr>
            </w:pPr>
            <w:r w:rsidRPr="00B60AFF">
              <w:rPr>
                <w:bCs/>
                <w:noProof/>
                <w:sz w:val="20"/>
              </w:rPr>
              <w:t>2610 00 00</w:t>
            </w:r>
          </w:p>
        </w:tc>
        <w:tc>
          <w:tcPr>
            <w:tcW w:w="4241" w:type="dxa"/>
            <w:tcBorders>
              <w:top w:val="nil"/>
              <w:left w:val="nil"/>
              <w:bottom w:val="single" w:sz="4" w:space="0" w:color="auto"/>
              <w:right w:val="single" w:sz="4" w:space="0" w:color="auto"/>
            </w:tcBorders>
            <w:shd w:val="clear" w:color="auto" w:fill="FFFFFF"/>
            <w:hideMark/>
          </w:tcPr>
          <w:p w14:paraId="0559B436" w14:textId="77777777" w:rsidR="0052099D" w:rsidRPr="00B60AFF" w:rsidRDefault="0052099D" w:rsidP="0052099D">
            <w:pPr>
              <w:spacing w:before="60" w:after="60" w:line="240" w:lineRule="auto"/>
              <w:rPr>
                <w:bCs/>
                <w:noProof/>
                <w:color w:val="000000"/>
                <w:sz w:val="20"/>
              </w:rPr>
            </w:pPr>
            <w:r w:rsidRPr="00B60AFF">
              <w:rPr>
                <w:bCs/>
                <w:noProof/>
                <w:sz w:val="20"/>
              </w:rPr>
              <w:t>Hroma rūdas un koncentrāti</w:t>
            </w:r>
          </w:p>
        </w:tc>
        <w:tc>
          <w:tcPr>
            <w:tcW w:w="1714" w:type="dxa"/>
            <w:tcBorders>
              <w:top w:val="nil"/>
              <w:left w:val="nil"/>
              <w:bottom w:val="single" w:sz="4" w:space="0" w:color="auto"/>
              <w:right w:val="single" w:sz="4" w:space="0" w:color="auto"/>
            </w:tcBorders>
            <w:shd w:val="clear" w:color="auto" w:fill="FFFFFF"/>
            <w:hideMark/>
          </w:tcPr>
          <w:p w14:paraId="0559B4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43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4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4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43B" w14:textId="77777777" w:rsidR="0052099D" w:rsidRPr="00B60AFF" w:rsidRDefault="0052099D" w:rsidP="0052099D">
            <w:pPr>
              <w:spacing w:before="60" w:after="60" w:line="240" w:lineRule="auto"/>
              <w:rPr>
                <w:bCs/>
                <w:noProof/>
                <w:color w:val="000000"/>
                <w:sz w:val="20"/>
              </w:rPr>
            </w:pPr>
          </w:p>
        </w:tc>
      </w:tr>
      <w:tr w:rsidR="0052099D" w:rsidRPr="00B60AFF" w14:paraId="0559B4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3D" w14:textId="77777777" w:rsidR="0052099D" w:rsidRPr="00B60AFF" w:rsidRDefault="0052099D" w:rsidP="00C75995">
            <w:pPr>
              <w:spacing w:before="60" w:after="60" w:line="240" w:lineRule="auto"/>
              <w:rPr>
                <w:bCs/>
                <w:noProof/>
                <w:color w:val="000000"/>
                <w:sz w:val="20"/>
              </w:rPr>
            </w:pPr>
            <w:r w:rsidRPr="00B60AFF">
              <w:rPr>
                <w:bCs/>
                <w:noProof/>
                <w:sz w:val="20"/>
              </w:rPr>
              <w:t>2611 00 00</w:t>
            </w:r>
          </w:p>
        </w:tc>
        <w:tc>
          <w:tcPr>
            <w:tcW w:w="4241" w:type="dxa"/>
            <w:tcBorders>
              <w:top w:val="nil"/>
              <w:left w:val="nil"/>
              <w:bottom w:val="single" w:sz="4" w:space="0" w:color="auto"/>
              <w:right w:val="single" w:sz="4" w:space="0" w:color="auto"/>
            </w:tcBorders>
            <w:shd w:val="clear" w:color="auto" w:fill="FFFFFF"/>
            <w:hideMark/>
          </w:tcPr>
          <w:p w14:paraId="0559B43E" w14:textId="77777777" w:rsidR="0052099D" w:rsidRPr="00B60AFF" w:rsidRDefault="0052099D" w:rsidP="0052099D">
            <w:pPr>
              <w:spacing w:before="60" w:after="60" w:line="240" w:lineRule="auto"/>
              <w:rPr>
                <w:bCs/>
                <w:noProof/>
                <w:color w:val="000000"/>
                <w:sz w:val="20"/>
              </w:rPr>
            </w:pPr>
            <w:r w:rsidRPr="00B60AFF">
              <w:rPr>
                <w:bCs/>
                <w:noProof/>
                <w:sz w:val="20"/>
              </w:rPr>
              <w:t>Volframa rūdas un koncentrāti</w:t>
            </w:r>
          </w:p>
        </w:tc>
        <w:tc>
          <w:tcPr>
            <w:tcW w:w="1714" w:type="dxa"/>
            <w:tcBorders>
              <w:top w:val="nil"/>
              <w:left w:val="nil"/>
              <w:bottom w:val="single" w:sz="4" w:space="0" w:color="auto"/>
              <w:right w:val="single" w:sz="4" w:space="0" w:color="auto"/>
            </w:tcBorders>
            <w:shd w:val="clear" w:color="auto" w:fill="FFFFFF"/>
            <w:hideMark/>
          </w:tcPr>
          <w:p w14:paraId="0559B4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44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4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4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443" w14:textId="77777777" w:rsidR="0052099D" w:rsidRPr="00B60AFF" w:rsidRDefault="0052099D" w:rsidP="0052099D">
            <w:pPr>
              <w:spacing w:before="60" w:after="60" w:line="240" w:lineRule="auto"/>
              <w:rPr>
                <w:bCs/>
                <w:noProof/>
                <w:color w:val="000000"/>
                <w:sz w:val="20"/>
              </w:rPr>
            </w:pPr>
          </w:p>
        </w:tc>
      </w:tr>
      <w:tr w:rsidR="0052099D" w:rsidRPr="00B60AFF" w14:paraId="0559B4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45" w14:textId="77777777" w:rsidR="0052099D" w:rsidRPr="00B60AFF" w:rsidRDefault="0052099D" w:rsidP="00C75995">
            <w:pPr>
              <w:spacing w:before="60" w:after="60" w:line="240" w:lineRule="auto"/>
              <w:rPr>
                <w:bCs/>
                <w:noProof/>
                <w:color w:val="000000"/>
                <w:sz w:val="20"/>
              </w:rPr>
            </w:pPr>
            <w:r w:rsidRPr="00B60AFF">
              <w:rPr>
                <w:bCs/>
                <w:noProof/>
                <w:sz w:val="20"/>
              </w:rPr>
              <w:t>2612</w:t>
            </w:r>
          </w:p>
        </w:tc>
        <w:tc>
          <w:tcPr>
            <w:tcW w:w="4241" w:type="dxa"/>
            <w:tcBorders>
              <w:top w:val="nil"/>
              <w:left w:val="nil"/>
              <w:bottom w:val="single" w:sz="4" w:space="0" w:color="auto"/>
              <w:right w:val="single" w:sz="4" w:space="0" w:color="auto"/>
            </w:tcBorders>
            <w:shd w:val="clear" w:color="auto" w:fill="FFFFFF"/>
            <w:hideMark/>
          </w:tcPr>
          <w:p w14:paraId="0559B446" w14:textId="77777777" w:rsidR="0052099D" w:rsidRPr="00B60AFF" w:rsidRDefault="0052099D" w:rsidP="0052099D">
            <w:pPr>
              <w:spacing w:before="60" w:after="60" w:line="240" w:lineRule="auto"/>
              <w:rPr>
                <w:bCs/>
                <w:noProof/>
                <w:color w:val="000000"/>
                <w:sz w:val="20"/>
              </w:rPr>
            </w:pPr>
            <w:r w:rsidRPr="00B60AFF">
              <w:rPr>
                <w:bCs/>
                <w:noProof/>
                <w:sz w:val="20"/>
              </w:rPr>
              <w:t>Urāna vai torija rūdas un koncentrāti</w:t>
            </w:r>
          </w:p>
        </w:tc>
        <w:tc>
          <w:tcPr>
            <w:tcW w:w="1714" w:type="dxa"/>
            <w:tcBorders>
              <w:top w:val="nil"/>
              <w:left w:val="nil"/>
              <w:bottom w:val="single" w:sz="4" w:space="0" w:color="auto"/>
              <w:right w:val="single" w:sz="4" w:space="0" w:color="auto"/>
            </w:tcBorders>
            <w:shd w:val="clear" w:color="auto" w:fill="FFFFFF"/>
            <w:hideMark/>
          </w:tcPr>
          <w:p w14:paraId="0559B4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4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4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4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44B" w14:textId="77777777" w:rsidR="0052099D" w:rsidRPr="00B60AFF" w:rsidRDefault="0052099D" w:rsidP="0052099D">
            <w:pPr>
              <w:spacing w:before="60" w:after="60" w:line="240" w:lineRule="auto"/>
              <w:rPr>
                <w:bCs/>
                <w:noProof/>
                <w:color w:val="000000"/>
                <w:sz w:val="20"/>
              </w:rPr>
            </w:pPr>
          </w:p>
        </w:tc>
      </w:tr>
      <w:tr w:rsidR="0052099D" w:rsidRPr="00B60AFF" w14:paraId="0559B4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4D" w14:textId="77777777" w:rsidR="0052099D" w:rsidRPr="00B60AFF" w:rsidRDefault="0052099D" w:rsidP="00C75995">
            <w:pPr>
              <w:spacing w:before="60" w:after="60" w:line="240" w:lineRule="auto"/>
              <w:rPr>
                <w:bCs/>
                <w:noProof/>
                <w:color w:val="000000"/>
                <w:sz w:val="20"/>
              </w:rPr>
            </w:pPr>
            <w:r w:rsidRPr="00B60AFF">
              <w:rPr>
                <w:bCs/>
                <w:noProof/>
                <w:sz w:val="20"/>
              </w:rPr>
              <w:t>2612 10</w:t>
            </w:r>
          </w:p>
        </w:tc>
        <w:tc>
          <w:tcPr>
            <w:tcW w:w="4241" w:type="dxa"/>
            <w:tcBorders>
              <w:top w:val="nil"/>
              <w:left w:val="nil"/>
              <w:bottom w:val="single" w:sz="4" w:space="0" w:color="auto"/>
              <w:right w:val="single" w:sz="4" w:space="0" w:color="auto"/>
            </w:tcBorders>
            <w:shd w:val="clear" w:color="auto" w:fill="FFFFFF"/>
            <w:hideMark/>
          </w:tcPr>
          <w:p w14:paraId="0559B44E" w14:textId="77777777" w:rsidR="0052099D" w:rsidRPr="00B60AFF" w:rsidRDefault="0052099D" w:rsidP="0052099D">
            <w:pPr>
              <w:spacing w:before="60" w:after="60" w:line="240" w:lineRule="auto"/>
              <w:rPr>
                <w:bCs/>
                <w:noProof/>
                <w:color w:val="000000"/>
                <w:sz w:val="20"/>
              </w:rPr>
            </w:pPr>
            <w:r w:rsidRPr="00B60AFF">
              <w:rPr>
                <w:bCs/>
                <w:noProof/>
                <w:sz w:val="20"/>
              </w:rPr>
              <w:t>- urāna rūdas un koncentrāti</w:t>
            </w:r>
          </w:p>
        </w:tc>
        <w:tc>
          <w:tcPr>
            <w:tcW w:w="1714" w:type="dxa"/>
            <w:tcBorders>
              <w:top w:val="nil"/>
              <w:left w:val="nil"/>
              <w:bottom w:val="single" w:sz="4" w:space="0" w:color="auto"/>
              <w:right w:val="single" w:sz="4" w:space="0" w:color="auto"/>
            </w:tcBorders>
            <w:shd w:val="clear" w:color="auto" w:fill="FFFFFF"/>
            <w:hideMark/>
          </w:tcPr>
          <w:p w14:paraId="0559B44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45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45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45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453" w14:textId="77777777" w:rsidR="0052099D" w:rsidRPr="00B60AFF" w:rsidRDefault="0052099D" w:rsidP="0052099D">
            <w:pPr>
              <w:spacing w:before="60" w:after="60" w:line="240" w:lineRule="auto"/>
              <w:rPr>
                <w:bCs/>
                <w:noProof/>
                <w:color w:val="000000"/>
                <w:sz w:val="20"/>
              </w:rPr>
            </w:pPr>
          </w:p>
        </w:tc>
      </w:tr>
      <w:tr w:rsidR="0052099D" w:rsidRPr="00B60AFF" w14:paraId="0559B4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55" w14:textId="77777777" w:rsidR="0052099D" w:rsidRPr="00B60AFF" w:rsidRDefault="0052099D" w:rsidP="00C75995">
            <w:pPr>
              <w:spacing w:before="60" w:after="60" w:line="240" w:lineRule="auto"/>
              <w:rPr>
                <w:bCs/>
                <w:noProof/>
                <w:color w:val="000000"/>
                <w:sz w:val="20"/>
              </w:rPr>
            </w:pPr>
            <w:r w:rsidRPr="00B60AFF">
              <w:rPr>
                <w:bCs/>
                <w:noProof/>
                <w:sz w:val="20"/>
              </w:rPr>
              <w:t>2612 10 10</w:t>
            </w:r>
          </w:p>
        </w:tc>
        <w:tc>
          <w:tcPr>
            <w:tcW w:w="4241" w:type="dxa"/>
            <w:tcBorders>
              <w:top w:val="nil"/>
              <w:left w:val="nil"/>
              <w:bottom w:val="single" w:sz="4" w:space="0" w:color="auto"/>
              <w:right w:val="single" w:sz="4" w:space="0" w:color="auto"/>
            </w:tcBorders>
            <w:shd w:val="clear" w:color="auto" w:fill="FFFFFF"/>
            <w:hideMark/>
          </w:tcPr>
          <w:p w14:paraId="0559B456" w14:textId="77777777" w:rsidR="0052099D" w:rsidRPr="00B60AFF" w:rsidRDefault="0052099D" w:rsidP="0052099D">
            <w:pPr>
              <w:spacing w:before="60" w:after="60" w:line="240" w:lineRule="auto"/>
              <w:rPr>
                <w:bCs/>
                <w:noProof/>
                <w:color w:val="000000"/>
                <w:sz w:val="20"/>
              </w:rPr>
            </w:pPr>
            <w:r w:rsidRPr="00B60AFF">
              <w:rPr>
                <w:bCs/>
                <w:noProof/>
                <w:sz w:val="20"/>
              </w:rPr>
              <w:t>-- urāna rūdas un urāna piķa rūda un to koncentrāti, kuros urāna saturs pārsniedz 5 % (Euratom)</w:t>
            </w:r>
          </w:p>
        </w:tc>
        <w:tc>
          <w:tcPr>
            <w:tcW w:w="1714" w:type="dxa"/>
            <w:tcBorders>
              <w:top w:val="nil"/>
              <w:left w:val="nil"/>
              <w:bottom w:val="single" w:sz="4" w:space="0" w:color="auto"/>
              <w:right w:val="single" w:sz="4" w:space="0" w:color="auto"/>
            </w:tcBorders>
            <w:shd w:val="clear" w:color="auto" w:fill="FFFFFF"/>
            <w:hideMark/>
          </w:tcPr>
          <w:p w14:paraId="0559B4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45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4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4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45B" w14:textId="77777777" w:rsidR="0052099D" w:rsidRPr="00B60AFF" w:rsidRDefault="0052099D" w:rsidP="0052099D">
            <w:pPr>
              <w:spacing w:before="60" w:after="60" w:line="240" w:lineRule="auto"/>
              <w:rPr>
                <w:bCs/>
                <w:noProof/>
                <w:color w:val="000000"/>
                <w:sz w:val="20"/>
              </w:rPr>
            </w:pPr>
          </w:p>
        </w:tc>
      </w:tr>
      <w:tr w:rsidR="0052099D" w:rsidRPr="00B60AFF" w14:paraId="0559B4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5D" w14:textId="77777777" w:rsidR="0052099D" w:rsidRPr="00B60AFF" w:rsidRDefault="0052099D" w:rsidP="00C75995">
            <w:pPr>
              <w:spacing w:before="60" w:after="60" w:line="240" w:lineRule="auto"/>
              <w:rPr>
                <w:bCs/>
                <w:noProof/>
                <w:color w:val="000000"/>
                <w:sz w:val="20"/>
              </w:rPr>
            </w:pPr>
            <w:r w:rsidRPr="00B60AFF">
              <w:rPr>
                <w:bCs/>
                <w:noProof/>
                <w:sz w:val="20"/>
              </w:rPr>
              <w:t>2612 10 90</w:t>
            </w:r>
          </w:p>
        </w:tc>
        <w:tc>
          <w:tcPr>
            <w:tcW w:w="4241" w:type="dxa"/>
            <w:tcBorders>
              <w:top w:val="nil"/>
              <w:left w:val="nil"/>
              <w:bottom w:val="single" w:sz="4" w:space="0" w:color="auto"/>
              <w:right w:val="single" w:sz="4" w:space="0" w:color="auto"/>
            </w:tcBorders>
            <w:shd w:val="clear" w:color="auto" w:fill="FFFFFF"/>
            <w:hideMark/>
          </w:tcPr>
          <w:p w14:paraId="0559B45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4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46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4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4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463" w14:textId="77777777" w:rsidR="0052099D" w:rsidRPr="00B60AFF" w:rsidRDefault="0052099D" w:rsidP="0052099D">
            <w:pPr>
              <w:spacing w:before="60" w:after="60" w:line="240" w:lineRule="auto"/>
              <w:rPr>
                <w:bCs/>
                <w:noProof/>
                <w:color w:val="000000"/>
                <w:sz w:val="20"/>
              </w:rPr>
            </w:pPr>
          </w:p>
        </w:tc>
      </w:tr>
      <w:tr w:rsidR="0052099D" w:rsidRPr="00B60AFF" w14:paraId="0559B4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65" w14:textId="77777777" w:rsidR="0052099D" w:rsidRPr="00B60AFF" w:rsidRDefault="0052099D" w:rsidP="00C75995">
            <w:pPr>
              <w:spacing w:before="60" w:after="60" w:line="240" w:lineRule="auto"/>
              <w:rPr>
                <w:bCs/>
                <w:noProof/>
                <w:color w:val="000000"/>
                <w:sz w:val="20"/>
              </w:rPr>
            </w:pPr>
            <w:r w:rsidRPr="00B60AFF">
              <w:rPr>
                <w:bCs/>
                <w:noProof/>
                <w:sz w:val="20"/>
              </w:rPr>
              <w:t>2612 20</w:t>
            </w:r>
          </w:p>
        </w:tc>
        <w:tc>
          <w:tcPr>
            <w:tcW w:w="4241" w:type="dxa"/>
            <w:tcBorders>
              <w:top w:val="nil"/>
              <w:left w:val="nil"/>
              <w:bottom w:val="single" w:sz="4" w:space="0" w:color="auto"/>
              <w:right w:val="single" w:sz="4" w:space="0" w:color="auto"/>
            </w:tcBorders>
            <w:shd w:val="clear" w:color="auto" w:fill="FFFFFF"/>
            <w:hideMark/>
          </w:tcPr>
          <w:p w14:paraId="0559B466" w14:textId="77777777" w:rsidR="0052099D" w:rsidRPr="00B60AFF" w:rsidRDefault="0052099D" w:rsidP="0052099D">
            <w:pPr>
              <w:spacing w:before="60" w:after="60" w:line="240" w:lineRule="auto"/>
              <w:rPr>
                <w:bCs/>
                <w:noProof/>
                <w:color w:val="000000"/>
                <w:sz w:val="20"/>
              </w:rPr>
            </w:pPr>
            <w:r w:rsidRPr="00B60AFF">
              <w:rPr>
                <w:bCs/>
                <w:noProof/>
                <w:sz w:val="20"/>
              </w:rPr>
              <w:t>- torija rūdas un koncentrāti</w:t>
            </w:r>
          </w:p>
        </w:tc>
        <w:tc>
          <w:tcPr>
            <w:tcW w:w="1714" w:type="dxa"/>
            <w:tcBorders>
              <w:top w:val="nil"/>
              <w:left w:val="nil"/>
              <w:bottom w:val="single" w:sz="4" w:space="0" w:color="auto"/>
              <w:right w:val="single" w:sz="4" w:space="0" w:color="auto"/>
            </w:tcBorders>
            <w:shd w:val="clear" w:color="auto" w:fill="FFFFFF"/>
            <w:hideMark/>
          </w:tcPr>
          <w:p w14:paraId="0559B46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46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46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46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46B" w14:textId="77777777" w:rsidR="0052099D" w:rsidRPr="00B60AFF" w:rsidRDefault="0052099D" w:rsidP="0052099D">
            <w:pPr>
              <w:spacing w:before="60" w:after="60" w:line="240" w:lineRule="auto"/>
              <w:rPr>
                <w:bCs/>
                <w:noProof/>
                <w:color w:val="000000"/>
                <w:sz w:val="20"/>
              </w:rPr>
            </w:pPr>
          </w:p>
        </w:tc>
      </w:tr>
      <w:tr w:rsidR="0052099D" w:rsidRPr="00B60AFF" w14:paraId="0559B4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6D" w14:textId="77777777" w:rsidR="0052099D" w:rsidRPr="00B60AFF" w:rsidRDefault="0052099D" w:rsidP="00C75995">
            <w:pPr>
              <w:spacing w:before="60" w:after="60" w:line="240" w:lineRule="auto"/>
              <w:rPr>
                <w:bCs/>
                <w:noProof/>
                <w:color w:val="000000"/>
                <w:sz w:val="20"/>
              </w:rPr>
            </w:pPr>
            <w:r w:rsidRPr="00B60AFF">
              <w:rPr>
                <w:bCs/>
                <w:noProof/>
                <w:sz w:val="20"/>
              </w:rPr>
              <w:t>2612 20 10</w:t>
            </w:r>
          </w:p>
        </w:tc>
        <w:tc>
          <w:tcPr>
            <w:tcW w:w="4241" w:type="dxa"/>
            <w:tcBorders>
              <w:top w:val="nil"/>
              <w:left w:val="nil"/>
              <w:bottom w:val="single" w:sz="4" w:space="0" w:color="auto"/>
              <w:right w:val="single" w:sz="4" w:space="0" w:color="auto"/>
            </w:tcBorders>
            <w:shd w:val="clear" w:color="auto" w:fill="FFFFFF"/>
            <w:hideMark/>
          </w:tcPr>
          <w:p w14:paraId="0559B46E" w14:textId="77777777" w:rsidR="0052099D" w:rsidRPr="00B60AFF" w:rsidRDefault="0052099D" w:rsidP="0052099D">
            <w:pPr>
              <w:spacing w:before="60" w:after="60" w:line="240" w:lineRule="auto"/>
              <w:rPr>
                <w:bCs/>
                <w:noProof/>
                <w:color w:val="000000"/>
                <w:sz w:val="20"/>
              </w:rPr>
            </w:pPr>
            <w:r w:rsidRPr="00B60AFF">
              <w:rPr>
                <w:bCs/>
                <w:noProof/>
                <w:sz w:val="20"/>
              </w:rPr>
              <w:t>-- monacīts; urāntorianīts un citas torija rūdas un koncentrāti, kuros torija saturs pārsniedz 20 % (Euratom)</w:t>
            </w:r>
          </w:p>
        </w:tc>
        <w:tc>
          <w:tcPr>
            <w:tcW w:w="1714" w:type="dxa"/>
            <w:tcBorders>
              <w:top w:val="nil"/>
              <w:left w:val="nil"/>
              <w:bottom w:val="single" w:sz="4" w:space="0" w:color="auto"/>
              <w:right w:val="single" w:sz="4" w:space="0" w:color="auto"/>
            </w:tcBorders>
            <w:shd w:val="clear" w:color="auto" w:fill="FFFFFF"/>
            <w:hideMark/>
          </w:tcPr>
          <w:p w14:paraId="0559B4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47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4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4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473" w14:textId="77777777" w:rsidR="0052099D" w:rsidRPr="00B60AFF" w:rsidRDefault="0052099D" w:rsidP="0052099D">
            <w:pPr>
              <w:spacing w:before="60" w:after="60" w:line="240" w:lineRule="auto"/>
              <w:rPr>
                <w:bCs/>
                <w:noProof/>
                <w:color w:val="000000"/>
                <w:sz w:val="20"/>
              </w:rPr>
            </w:pPr>
          </w:p>
        </w:tc>
      </w:tr>
      <w:tr w:rsidR="0052099D" w:rsidRPr="00B60AFF" w14:paraId="0559B4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75" w14:textId="77777777" w:rsidR="0052099D" w:rsidRPr="00B60AFF" w:rsidRDefault="0052099D" w:rsidP="00C75995">
            <w:pPr>
              <w:spacing w:before="60" w:after="60" w:line="240" w:lineRule="auto"/>
              <w:rPr>
                <w:bCs/>
                <w:noProof/>
                <w:color w:val="000000"/>
                <w:sz w:val="20"/>
              </w:rPr>
            </w:pPr>
            <w:r w:rsidRPr="00B60AFF">
              <w:rPr>
                <w:bCs/>
                <w:noProof/>
                <w:sz w:val="20"/>
              </w:rPr>
              <w:t>2612 20 90</w:t>
            </w:r>
          </w:p>
        </w:tc>
        <w:tc>
          <w:tcPr>
            <w:tcW w:w="4241" w:type="dxa"/>
            <w:tcBorders>
              <w:top w:val="nil"/>
              <w:left w:val="nil"/>
              <w:bottom w:val="single" w:sz="4" w:space="0" w:color="auto"/>
              <w:right w:val="single" w:sz="4" w:space="0" w:color="auto"/>
            </w:tcBorders>
            <w:shd w:val="clear" w:color="auto" w:fill="FFFFFF"/>
            <w:hideMark/>
          </w:tcPr>
          <w:p w14:paraId="0559B47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4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47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4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4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47B" w14:textId="77777777" w:rsidR="0052099D" w:rsidRPr="00B60AFF" w:rsidRDefault="0052099D" w:rsidP="0052099D">
            <w:pPr>
              <w:spacing w:before="60" w:after="60" w:line="240" w:lineRule="auto"/>
              <w:rPr>
                <w:bCs/>
                <w:noProof/>
                <w:color w:val="000000"/>
                <w:sz w:val="20"/>
              </w:rPr>
            </w:pPr>
          </w:p>
        </w:tc>
      </w:tr>
      <w:tr w:rsidR="0052099D" w:rsidRPr="00B60AFF" w14:paraId="0559B4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7D" w14:textId="77777777" w:rsidR="0052099D" w:rsidRPr="00B60AFF" w:rsidRDefault="0052099D" w:rsidP="00C75995">
            <w:pPr>
              <w:spacing w:before="60" w:after="60" w:line="240" w:lineRule="auto"/>
              <w:rPr>
                <w:bCs/>
                <w:noProof/>
                <w:color w:val="000000"/>
                <w:sz w:val="20"/>
              </w:rPr>
            </w:pPr>
            <w:r w:rsidRPr="00B60AFF">
              <w:rPr>
                <w:bCs/>
                <w:noProof/>
                <w:sz w:val="20"/>
              </w:rPr>
              <w:t>2613</w:t>
            </w:r>
          </w:p>
        </w:tc>
        <w:tc>
          <w:tcPr>
            <w:tcW w:w="4241" w:type="dxa"/>
            <w:tcBorders>
              <w:top w:val="nil"/>
              <w:left w:val="nil"/>
              <w:bottom w:val="single" w:sz="4" w:space="0" w:color="auto"/>
              <w:right w:val="single" w:sz="4" w:space="0" w:color="auto"/>
            </w:tcBorders>
            <w:shd w:val="clear" w:color="auto" w:fill="FFFFFF"/>
            <w:hideMark/>
          </w:tcPr>
          <w:p w14:paraId="0559B47E" w14:textId="77777777" w:rsidR="0052099D" w:rsidRPr="00B60AFF" w:rsidRDefault="0052099D" w:rsidP="0052099D">
            <w:pPr>
              <w:spacing w:before="60" w:after="60" w:line="240" w:lineRule="auto"/>
              <w:rPr>
                <w:bCs/>
                <w:noProof/>
                <w:color w:val="000000"/>
                <w:sz w:val="20"/>
              </w:rPr>
            </w:pPr>
            <w:r w:rsidRPr="00B60AFF">
              <w:rPr>
                <w:bCs/>
                <w:noProof/>
                <w:sz w:val="20"/>
              </w:rPr>
              <w:t>Molibdēna rūdas un koncentrāti</w:t>
            </w:r>
          </w:p>
        </w:tc>
        <w:tc>
          <w:tcPr>
            <w:tcW w:w="1714" w:type="dxa"/>
            <w:tcBorders>
              <w:top w:val="nil"/>
              <w:left w:val="nil"/>
              <w:bottom w:val="single" w:sz="4" w:space="0" w:color="auto"/>
              <w:right w:val="single" w:sz="4" w:space="0" w:color="auto"/>
            </w:tcBorders>
            <w:shd w:val="clear" w:color="auto" w:fill="FFFFFF"/>
            <w:hideMark/>
          </w:tcPr>
          <w:p w14:paraId="0559B4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4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4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4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483" w14:textId="77777777" w:rsidR="0052099D" w:rsidRPr="00B60AFF" w:rsidRDefault="0052099D" w:rsidP="0052099D">
            <w:pPr>
              <w:spacing w:before="60" w:after="60" w:line="240" w:lineRule="auto"/>
              <w:rPr>
                <w:bCs/>
                <w:noProof/>
                <w:color w:val="000000"/>
                <w:sz w:val="20"/>
              </w:rPr>
            </w:pPr>
          </w:p>
        </w:tc>
      </w:tr>
      <w:tr w:rsidR="0052099D" w:rsidRPr="00B60AFF" w14:paraId="0559B4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85" w14:textId="77777777" w:rsidR="0052099D" w:rsidRPr="00B60AFF" w:rsidRDefault="0052099D" w:rsidP="00C75995">
            <w:pPr>
              <w:spacing w:before="60" w:after="60" w:line="240" w:lineRule="auto"/>
              <w:rPr>
                <w:bCs/>
                <w:noProof/>
                <w:color w:val="000000"/>
                <w:sz w:val="20"/>
              </w:rPr>
            </w:pPr>
            <w:r w:rsidRPr="00B60AFF">
              <w:rPr>
                <w:bCs/>
                <w:noProof/>
                <w:sz w:val="20"/>
              </w:rPr>
              <w:t>2613 10 00</w:t>
            </w:r>
          </w:p>
        </w:tc>
        <w:tc>
          <w:tcPr>
            <w:tcW w:w="4241" w:type="dxa"/>
            <w:tcBorders>
              <w:top w:val="nil"/>
              <w:left w:val="nil"/>
              <w:bottom w:val="single" w:sz="4" w:space="0" w:color="auto"/>
              <w:right w:val="single" w:sz="4" w:space="0" w:color="auto"/>
            </w:tcBorders>
            <w:shd w:val="clear" w:color="auto" w:fill="FFFFFF"/>
            <w:hideMark/>
          </w:tcPr>
          <w:p w14:paraId="0559B486" w14:textId="77777777" w:rsidR="0052099D" w:rsidRPr="00B60AFF" w:rsidRDefault="0052099D" w:rsidP="0052099D">
            <w:pPr>
              <w:spacing w:before="60" w:after="60" w:line="240" w:lineRule="auto"/>
              <w:rPr>
                <w:bCs/>
                <w:noProof/>
                <w:color w:val="000000"/>
                <w:sz w:val="20"/>
              </w:rPr>
            </w:pPr>
            <w:r w:rsidRPr="00B60AFF">
              <w:rPr>
                <w:bCs/>
                <w:noProof/>
                <w:sz w:val="20"/>
              </w:rPr>
              <w:t>- apdedzināti</w:t>
            </w:r>
          </w:p>
        </w:tc>
        <w:tc>
          <w:tcPr>
            <w:tcW w:w="1714" w:type="dxa"/>
            <w:tcBorders>
              <w:top w:val="nil"/>
              <w:left w:val="nil"/>
              <w:bottom w:val="single" w:sz="4" w:space="0" w:color="auto"/>
              <w:right w:val="single" w:sz="4" w:space="0" w:color="auto"/>
            </w:tcBorders>
            <w:shd w:val="clear" w:color="auto" w:fill="FFFFFF"/>
            <w:hideMark/>
          </w:tcPr>
          <w:p w14:paraId="0559B4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48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4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4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48B" w14:textId="77777777" w:rsidR="0052099D" w:rsidRPr="00B60AFF" w:rsidRDefault="0052099D" w:rsidP="0052099D">
            <w:pPr>
              <w:spacing w:before="60" w:after="60" w:line="240" w:lineRule="auto"/>
              <w:rPr>
                <w:bCs/>
                <w:noProof/>
                <w:color w:val="000000"/>
                <w:sz w:val="20"/>
              </w:rPr>
            </w:pPr>
          </w:p>
        </w:tc>
      </w:tr>
      <w:tr w:rsidR="0052099D" w:rsidRPr="00B60AFF" w14:paraId="0559B4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8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2613 90 00</w:t>
            </w:r>
          </w:p>
        </w:tc>
        <w:tc>
          <w:tcPr>
            <w:tcW w:w="4241" w:type="dxa"/>
            <w:tcBorders>
              <w:top w:val="nil"/>
              <w:left w:val="nil"/>
              <w:bottom w:val="single" w:sz="4" w:space="0" w:color="auto"/>
              <w:right w:val="single" w:sz="4" w:space="0" w:color="auto"/>
            </w:tcBorders>
            <w:shd w:val="clear" w:color="auto" w:fill="FFFFFF"/>
            <w:hideMark/>
          </w:tcPr>
          <w:p w14:paraId="0559B48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4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49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4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4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493" w14:textId="77777777" w:rsidR="0052099D" w:rsidRPr="00B60AFF" w:rsidRDefault="0052099D" w:rsidP="0052099D">
            <w:pPr>
              <w:spacing w:before="60" w:after="60" w:line="240" w:lineRule="auto"/>
              <w:rPr>
                <w:bCs/>
                <w:noProof/>
                <w:color w:val="000000"/>
                <w:sz w:val="20"/>
              </w:rPr>
            </w:pPr>
          </w:p>
        </w:tc>
      </w:tr>
      <w:tr w:rsidR="0052099D" w:rsidRPr="00B60AFF" w14:paraId="0559B4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95" w14:textId="77777777" w:rsidR="0052099D" w:rsidRPr="00B60AFF" w:rsidRDefault="0052099D" w:rsidP="00C75995">
            <w:pPr>
              <w:spacing w:before="60" w:after="60" w:line="240" w:lineRule="auto"/>
              <w:rPr>
                <w:bCs/>
                <w:noProof/>
                <w:color w:val="000000"/>
                <w:sz w:val="20"/>
              </w:rPr>
            </w:pPr>
            <w:r w:rsidRPr="00B60AFF">
              <w:rPr>
                <w:bCs/>
                <w:noProof/>
                <w:sz w:val="20"/>
              </w:rPr>
              <w:t>2614 00 00</w:t>
            </w:r>
          </w:p>
        </w:tc>
        <w:tc>
          <w:tcPr>
            <w:tcW w:w="4241" w:type="dxa"/>
            <w:tcBorders>
              <w:top w:val="nil"/>
              <w:left w:val="nil"/>
              <w:bottom w:val="single" w:sz="4" w:space="0" w:color="auto"/>
              <w:right w:val="single" w:sz="4" w:space="0" w:color="auto"/>
            </w:tcBorders>
            <w:shd w:val="clear" w:color="auto" w:fill="FFFFFF"/>
            <w:hideMark/>
          </w:tcPr>
          <w:p w14:paraId="0559B496" w14:textId="77777777" w:rsidR="0052099D" w:rsidRPr="00B60AFF" w:rsidRDefault="0052099D" w:rsidP="0052099D">
            <w:pPr>
              <w:spacing w:before="60" w:after="60" w:line="240" w:lineRule="auto"/>
              <w:rPr>
                <w:bCs/>
                <w:noProof/>
                <w:color w:val="000000"/>
                <w:sz w:val="20"/>
              </w:rPr>
            </w:pPr>
            <w:r w:rsidRPr="00B60AFF">
              <w:rPr>
                <w:bCs/>
                <w:noProof/>
                <w:sz w:val="20"/>
              </w:rPr>
              <w:t>Titāna rūdas un koncentrāti</w:t>
            </w:r>
          </w:p>
        </w:tc>
        <w:tc>
          <w:tcPr>
            <w:tcW w:w="1714" w:type="dxa"/>
            <w:tcBorders>
              <w:top w:val="nil"/>
              <w:left w:val="nil"/>
              <w:bottom w:val="single" w:sz="4" w:space="0" w:color="auto"/>
              <w:right w:val="single" w:sz="4" w:space="0" w:color="auto"/>
            </w:tcBorders>
            <w:shd w:val="clear" w:color="auto" w:fill="FFFFFF"/>
            <w:hideMark/>
          </w:tcPr>
          <w:p w14:paraId="0559B4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49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4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4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49B" w14:textId="77777777" w:rsidR="0052099D" w:rsidRPr="00B60AFF" w:rsidRDefault="0052099D" w:rsidP="0052099D">
            <w:pPr>
              <w:spacing w:before="60" w:after="60" w:line="240" w:lineRule="auto"/>
              <w:rPr>
                <w:bCs/>
                <w:noProof/>
                <w:color w:val="000000"/>
                <w:sz w:val="20"/>
              </w:rPr>
            </w:pPr>
          </w:p>
        </w:tc>
      </w:tr>
      <w:tr w:rsidR="0052099D" w:rsidRPr="00B60AFF" w14:paraId="0559B4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9D" w14:textId="77777777" w:rsidR="0052099D" w:rsidRPr="00B60AFF" w:rsidRDefault="0052099D" w:rsidP="00C75995">
            <w:pPr>
              <w:spacing w:before="60" w:after="60" w:line="240" w:lineRule="auto"/>
              <w:rPr>
                <w:bCs/>
                <w:noProof/>
                <w:color w:val="000000"/>
                <w:sz w:val="20"/>
              </w:rPr>
            </w:pPr>
            <w:r w:rsidRPr="00B60AFF">
              <w:rPr>
                <w:bCs/>
                <w:noProof/>
                <w:sz w:val="20"/>
              </w:rPr>
              <w:t>2615</w:t>
            </w:r>
          </w:p>
        </w:tc>
        <w:tc>
          <w:tcPr>
            <w:tcW w:w="4241" w:type="dxa"/>
            <w:tcBorders>
              <w:top w:val="nil"/>
              <w:left w:val="nil"/>
              <w:bottom w:val="single" w:sz="4" w:space="0" w:color="auto"/>
              <w:right w:val="single" w:sz="4" w:space="0" w:color="auto"/>
            </w:tcBorders>
            <w:shd w:val="clear" w:color="auto" w:fill="FFFFFF"/>
            <w:hideMark/>
          </w:tcPr>
          <w:p w14:paraId="0559B49E" w14:textId="77777777" w:rsidR="0052099D" w:rsidRPr="00B60AFF" w:rsidRDefault="0052099D" w:rsidP="0052099D">
            <w:pPr>
              <w:spacing w:before="60" w:after="60" w:line="240" w:lineRule="auto"/>
              <w:rPr>
                <w:bCs/>
                <w:noProof/>
                <w:color w:val="000000"/>
                <w:sz w:val="20"/>
              </w:rPr>
            </w:pPr>
            <w:r w:rsidRPr="00B60AFF">
              <w:rPr>
                <w:bCs/>
                <w:noProof/>
                <w:sz w:val="20"/>
              </w:rPr>
              <w:t>Niobija, tantala, vanādija vai cirkonija rūdas un koncentrāti</w:t>
            </w:r>
          </w:p>
        </w:tc>
        <w:tc>
          <w:tcPr>
            <w:tcW w:w="1714" w:type="dxa"/>
            <w:tcBorders>
              <w:top w:val="nil"/>
              <w:left w:val="nil"/>
              <w:bottom w:val="single" w:sz="4" w:space="0" w:color="auto"/>
              <w:right w:val="single" w:sz="4" w:space="0" w:color="auto"/>
            </w:tcBorders>
            <w:shd w:val="clear" w:color="auto" w:fill="FFFFFF"/>
            <w:hideMark/>
          </w:tcPr>
          <w:p w14:paraId="0559B4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4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4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4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4A3" w14:textId="77777777" w:rsidR="0052099D" w:rsidRPr="00B60AFF" w:rsidRDefault="0052099D" w:rsidP="0052099D">
            <w:pPr>
              <w:spacing w:before="60" w:after="60" w:line="240" w:lineRule="auto"/>
              <w:rPr>
                <w:bCs/>
                <w:noProof/>
                <w:color w:val="000000"/>
                <w:sz w:val="20"/>
              </w:rPr>
            </w:pPr>
          </w:p>
        </w:tc>
      </w:tr>
      <w:tr w:rsidR="0052099D" w:rsidRPr="00B60AFF" w14:paraId="0559B4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A5" w14:textId="77777777" w:rsidR="0052099D" w:rsidRPr="00B60AFF" w:rsidRDefault="0052099D" w:rsidP="00C75995">
            <w:pPr>
              <w:spacing w:before="60" w:after="60" w:line="240" w:lineRule="auto"/>
              <w:rPr>
                <w:bCs/>
                <w:noProof/>
                <w:color w:val="000000"/>
                <w:sz w:val="20"/>
              </w:rPr>
            </w:pPr>
            <w:r w:rsidRPr="00B60AFF">
              <w:rPr>
                <w:bCs/>
                <w:noProof/>
                <w:sz w:val="20"/>
              </w:rPr>
              <w:t>2615 10 00</w:t>
            </w:r>
          </w:p>
        </w:tc>
        <w:tc>
          <w:tcPr>
            <w:tcW w:w="4241" w:type="dxa"/>
            <w:tcBorders>
              <w:top w:val="nil"/>
              <w:left w:val="nil"/>
              <w:bottom w:val="single" w:sz="4" w:space="0" w:color="auto"/>
              <w:right w:val="single" w:sz="4" w:space="0" w:color="auto"/>
            </w:tcBorders>
            <w:shd w:val="clear" w:color="auto" w:fill="FFFFFF"/>
            <w:hideMark/>
          </w:tcPr>
          <w:p w14:paraId="0559B4A6" w14:textId="77777777" w:rsidR="0052099D" w:rsidRPr="00B60AFF" w:rsidRDefault="0052099D" w:rsidP="0052099D">
            <w:pPr>
              <w:spacing w:before="60" w:after="60" w:line="240" w:lineRule="auto"/>
              <w:rPr>
                <w:bCs/>
                <w:noProof/>
                <w:color w:val="000000"/>
                <w:sz w:val="20"/>
              </w:rPr>
            </w:pPr>
            <w:r w:rsidRPr="00B60AFF">
              <w:rPr>
                <w:bCs/>
                <w:noProof/>
                <w:sz w:val="20"/>
              </w:rPr>
              <w:t>- cirkonija rūdas un koncentrāti</w:t>
            </w:r>
          </w:p>
        </w:tc>
        <w:tc>
          <w:tcPr>
            <w:tcW w:w="1714" w:type="dxa"/>
            <w:tcBorders>
              <w:top w:val="nil"/>
              <w:left w:val="nil"/>
              <w:bottom w:val="single" w:sz="4" w:space="0" w:color="auto"/>
              <w:right w:val="single" w:sz="4" w:space="0" w:color="auto"/>
            </w:tcBorders>
            <w:shd w:val="clear" w:color="auto" w:fill="FFFFFF"/>
            <w:hideMark/>
          </w:tcPr>
          <w:p w14:paraId="0559B4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4A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4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4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4AB" w14:textId="77777777" w:rsidR="0052099D" w:rsidRPr="00B60AFF" w:rsidRDefault="0052099D" w:rsidP="0052099D">
            <w:pPr>
              <w:spacing w:before="60" w:after="60" w:line="240" w:lineRule="auto"/>
              <w:rPr>
                <w:bCs/>
                <w:noProof/>
                <w:color w:val="000000"/>
                <w:sz w:val="20"/>
              </w:rPr>
            </w:pPr>
          </w:p>
        </w:tc>
      </w:tr>
      <w:tr w:rsidR="0052099D" w:rsidRPr="00B60AFF" w14:paraId="0559B4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AD" w14:textId="77777777" w:rsidR="0052099D" w:rsidRPr="00B60AFF" w:rsidRDefault="0052099D" w:rsidP="00C75995">
            <w:pPr>
              <w:spacing w:before="60" w:after="60" w:line="240" w:lineRule="auto"/>
              <w:rPr>
                <w:bCs/>
                <w:noProof/>
                <w:color w:val="000000"/>
                <w:sz w:val="20"/>
              </w:rPr>
            </w:pPr>
            <w:r w:rsidRPr="00B60AFF">
              <w:rPr>
                <w:bCs/>
                <w:noProof/>
                <w:sz w:val="20"/>
              </w:rPr>
              <w:t>2615 90 00</w:t>
            </w:r>
          </w:p>
        </w:tc>
        <w:tc>
          <w:tcPr>
            <w:tcW w:w="4241" w:type="dxa"/>
            <w:tcBorders>
              <w:top w:val="nil"/>
              <w:left w:val="nil"/>
              <w:bottom w:val="single" w:sz="4" w:space="0" w:color="auto"/>
              <w:right w:val="single" w:sz="4" w:space="0" w:color="auto"/>
            </w:tcBorders>
            <w:shd w:val="clear" w:color="auto" w:fill="FFFFFF"/>
            <w:hideMark/>
          </w:tcPr>
          <w:p w14:paraId="0559B4A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4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4B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4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4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4B3" w14:textId="77777777" w:rsidR="0052099D" w:rsidRPr="00B60AFF" w:rsidRDefault="0052099D" w:rsidP="0052099D">
            <w:pPr>
              <w:spacing w:before="60" w:after="60" w:line="240" w:lineRule="auto"/>
              <w:rPr>
                <w:bCs/>
                <w:noProof/>
                <w:color w:val="000000"/>
                <w:sz w:val="20"/>
              </w:rPr>
            </w:pPr>
          </w:p>
        </w:tc>
      </w:tr>
      <w:tr w:rsidR="0052099D" w:rsidRPr="00B60AFF" w14:paraId="0559B4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B5" w14:textId="77777777" w:rsidR="0052099D" w:rsidRPr="00B60AFF" w:rsidRDefault="0052099D" w:rsidP="00C75995">
            <w:pPr>
              <w:spacing w:before="60" w:after="60" w:line="240" w:lineRule="auto"/>
              <w:rPr>
                <w:bCs/>
                <w:noProof/>
                <w:color w:val="000000"/>
                <w:sz w:val="20"/>
              </w:rPr>
            </w:pPr>
            <w:r w:rsidRPr="00B60AFF">
              <w:rPr>
                <w:bCs/>
                <w:noProof/>
                <w:sz w:val="20"/>
              </w:rPr>
              <w:t>2616</w:t>
            </w:r>
          </w:p>
        </w:tc>
        <w:tc>
          <w:tcPr>
            <w:tcW w:w="4241" w:type="dxa"/>
            <w:tcBorders>
              <w:top w:val="nil"/>
              <w:left w:val="nil"/>
              <w:bottom w:val="single" w:sz="4" w:space="0" w:color="auto"/>
              <w:right w:val="single" w:sz="4" w:space="0" w:color="auto"/>
            </w:tcBorders>
            <w:shd w:val="clear" w:color="auto" w:fill="FFFFFF"/>
            <w:hideMark/>
          </w:tcPr>
          <w:p w14:paraId="0559B4B6" w14:textId="77777777" w:rsidR="0052099D" w:rsidRPr="00B60AFF" w:rsidRDefault="0052099D" w:rsidP="0052099D">
            <w:pPr>
              <w:spacing w:before="60" w:after="60" w:line="240" w:lineRule="auto"/>
              <w:rPr>
                <w:bCs/>
                <w:noProof/>
                <w:color w:val="000000"/>
                <w:sz w:val="20"/>
              </w:rPr>
            </w:pPr>
            <w:r w:rsidRPr="00B60AFF">
              <w:rPr>
                <w:bCs/>
                <w:noProof/>
                <w:sz w:val="20"/>
              </w:rPr>
              <w:t>Dārgmetālu rūdas un koncentrāti</w:t>
            </w:r>
          </w:p>
        </w:tc>
        <w:tc>
          <w:tcPr>
            <w:tcW w:w="1714" w:type="dxa"/>
            <w:tcBorders>
              <w:top w:val="nil"/>
              <w:left w:val="nil"/>
              <w:bottom w:val="single" w:sz="4" w:space="0" w:color="auto"/>
              <w:right w:val="single" w:sz="4" w:space="0" w:color="auto"/>
            </w:tcBorders>
            <w:shd w:val="clear" w:color="auto" w:fill="FFFFFF"/>
            <w:hideMark/>
          </w:tcPr>
          <w:p w14:paraId="0559B4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4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4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4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4BB" w14:textId="77777777" w:rsidR="0052099D" w:rsidRPr="00B60AFF" w:rsidRDefault="0052099D" w:rsidP="0052099D">
            <w:pPr>
              <w:spacing w:before="60" w:after="60" w:line="240" w:lineRule="auto"/>
              <w:rPr>
                <w:bCs/>
                <w:noProof/>
                <w:color w:val="000000"/>
                <w:sz w:val="20"/>
              </w:rPr>
            </w:pPr>
          </w:p>
        </w:tc>
      </w:tr>
      <w:tr w:rsidR="0052099D" w:rsidRPr="00B60AFF" w14:paraId="0559B4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BD" w14:textId="77777777" w:rsidR="0052099D" w:rsidRPr="00B60AFF" w:rsidRDefault="0052099D" w:rsidP="00C75995">
            <w:pPr>
              <w:spacing w:before="60" w:after="60" w:line="240" w:lineRule="auto"/>
              <w:rPr>
                <w:bCs/>
                <w:noProof/>
                <w:color w:val="000000"/>
                <w:sz w:val="20"/>
              </w:rPr>
            </w:pPr>
            <w:r w:rsidRPr="00B60AFF">
              <w:rPr>
                <w:bCs/>
                <w:noProof/>
                <w:sz w:val="20"/>
              </w:rPr>
              <w:t>2616 10 00</w:t>
            </w:r>
          </w:p>
        </w:tc>
        <w:tc>
          <w:tcPr>
            <w:tcW w:w="4241" w:type="dxa"/>
            <w:tcBorders>
              <w:top w:val="nil"/>
              <w:left w:val="nil"/>
              <w:bottom w:val="single" w:sz="4" w:space="0" w:color="auto"/>
              <w:right w:val="single" w:sz="4" w:space="0" w:color="auto"/>
            </w:tcBorders>
            <w:shd w:val="clear" w:color="auto" w:fill="FFFFFF"/>
            <w:hideMark/>
          </w:tcPr>
          <w:p w14:paraId="0559B4BE" w14:textId="77777777" w:rsidR="0052099D" w:rsidRPr="00B60AFF" w:rsidRDefault="0052099D" w:rsidP="0052099D">
            <w:pPr>
              <w:spacing w:before="60" w:after="60" w:line="240" w:lineRule="auto"/>
              <w:rPr>
                <w:bCs/>
                <w:noProof/>
                <w:color w:val="000000"/>
                <w:sz w:val="20"/>
              </w:rPr>
            </w:pPr>
            <w:r w:rsidRPr="00B60AFF">
              <w:rPr>
                <w:bCs/>
                <w:noProof/>
                <w:sz w:val="20"/>
              </w:rPr>
              <w:t>- sudraba rūdas un koncentrāti</w:t>
            </w:r>
          </w:p>
        </w:tc>
        <w:tc>
          <w:tcPr>
            <w:tcW w:w="1714" w:type="dxa"/>
            <w:tcBorders>
              <w:top w:val="nil"/>
              <w:left w:val="nil"/>
              <w:bottom w:val="single" w:sz="4" w:space="0" w:color="auto"/>
              <w:right w:val="single" w:sz="4" w:space="0" w:color="auto"/>
            </w:tcBorders>
            <w:shd w:val="clear" w:color="auto" w:fill="FFFFFF"/>
            <w:hideMark/>
          </w:tcPr>
          <w:p w14:paraId="0559B4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4C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4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4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4C3" w14:textId="77777777" w:rsidR="0052099D" w:rsidRPr="00B60AFF" w:rsidRDefault="0052099D" w:rsidP="0052099D">
            <w:pPr>
              <w:spacing w:before="60" w:after="60" w:line="240" w:lineRule="auto"/>
              <w:rPr>
                <w:bCs/>
                <w:noProof/>
                <w:color w:val="000000"/>
                <w:sz w:val="20"/>
              </w:rPr>
            </w:pPr>
          </w:p>
        </w:tc>
      </w:tr>
      <w:tr w:rsidR="0052099D" w:rsidRPr="00B60AFF" w14:paraId="0559B4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C5" w14:textId="77777777" w:rsidR="0052099D" w:rsidRPr="00B60AFF" w:rsidRDefault="0052099D" w:rsidP="00C75995">
            <w:pPr>
              <w:spacing w:before="60" w:after="60" w:line="240" w:lineRule="auto"/>
              <w:rPr>
                <w:bCs/>
                <w:noProof/>
                <w:color w:val="000000"/>
                <w:sz w:val="20"/>
              </w:rPr>
            </w:pPr>
            <w:r w:rsidRPr="00B60AFF">
              <w:rPr>
                <w:bCs/>
                <w:noProof/>
                <w:sz w:val="20"/>
              </w:rPr>
              <w:t>2616 90 00</w:t>
            </w:r>
          </w:p>
        </w:tc>
        <w:tc>
          <w:tcPr>
            <w:tcW w:w="4241" w:type="dxa"/>
            <w:tcBorders>
              <w:top w:val="nil"/>
              <w:left w:val="nil"/>
              <w:bottom w:val="single" w:sz="4" w:space="0" w:color="auto"/>
              <w:right w:val="single" w:sz="4" w:space="0" w:color="auto"/>
            </w:tcBorders>
            <w:shd w:val="clear" w:color="auto" w:fill="FFFFFF"/>
            <w:hideMark/>
          </w:tcPr>
          <w:p w14:paraId="0559B4C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4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4C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4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4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4CB" w14:textId="77777777" w:rsidR="0052099D" w:rsidRPr="00B60AFF" w:rsidRDefault="0052099D" w:rsidP="0052099D">
            <w:pPr>
              <w:spacing w:before="60" w:after="60" w:line="240" w:lineRule="auto"/>
              <w:rPr>
                <w:bCs/>
                <w:noProof/>
                <w:color w:val="000000"/>
                <w:sz w:val="20"/>
              </w:rPr>
            </w:pPr>
          </w:p>
        </w:tc>
      </w:tr>
      <w:tr w:rsidR="0052099D" w:rsidRPr="00B60AFF" w14:paraId="0559B4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CD" w14:textId="77777777" w:rsidR="0052099D" w:rsidRPr="00B60AFF" w:rsidRDefault="0052099D" w:rsidP="00C75995">
            <w:pPr>
              <w:spacing w:before="60" w:after="60" w:line="240" w:lineRule="auto"/>
              <w:rPr>
                <w:bCs/>
                <w:noProof/>
                <w:color w:val="000000"/>
                <w:sz w:val="20"/>
              </w:rPr>
            </w:pPr>
            <w:r w:rsidRPr="00B60AFF">
              <w:rPr>
                <w:bCs/>
                <w:noProof/>
                <w:sz w:val="20"/>
              </w:rPr>
              <w:t>2617</w:t>
            </w:r>
          </w:p>
        </w:tc>
        <w:tc>
          <w:tcPr>
            <w:tcW w:w="4241" w:type="dxa"/>
            <w:tcBorders>
              <w:top w:val="nil"/>
              <w:left w:val="nil"/>
              <w:bottom w:val="single" w:sz="4" w:space="0" w:color="auto"/>
              <w:right w:val="single" w:sz="4" w:space="0" w:color="auto"/>
            </w:tcBorders>
            <w:shd w:val="clear" w:color="auto" w:fill="FFFFFF"/>
            <w:hideMark/>
          </w:tcPr>
          <w:p w14:paraId="0559B4CE" w14:textId="77777777" w:rsidR="0052099D" w:rsidRPr="00B60AFF" w:rsidRDefault="0052099D" w:rsidP="0052099D">
            <w:pPr>
              <w:spacing w:before="60" w:after="60" w:line="240" w:lineRule="auto"/>
              <w:rPr>
                <w:bCs/>
                <w:noProof/>
                <w:color w:val="000000"/>
                <w:sz w:val="20"/>
              </w:rPr>
            </w:pPr>
            <w:r w:rsidRPr="00B60AFF">
              <w:rPr>
                <w:bCs/>
                <w:noProof/>
                <w:sz w:val="20"/>
              </w:rPr>
              <w:t>Citādas rūdas un koncentrāti</w:t>
            </w:r>
          </w:p>
        </w:tc>
        <w:tc>
          <w:tcPr>
            <w:tcW w:w="1714" w:type="dxa"/>
            <w:tcBorders>
              <w:top w:val="nil"/>
              <w:left w:val="nil"/>
              <w:bottom w:val="single" w:sz="4" w:space="0" w:color="auto"/>
              <w:right w:val="single" w:sz="4" w:space="0" w:color="auto"/>
            </w:tcBorders>
            <w:shd w:val="clear" w:color="auto" w:fill="FFFFFF"/>
            <w:hideMark/>
          </w:tcPr>
          <w:p w14:paraId="0559B4C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4D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4D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4D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4D3" w14:textId="77777777" w:rsidR="0052099D" w:rsidRPr="00B60AFF" w:rsidRDefault="0052099D" w:rsidP="0052099D">
            <w:pPr>
              <w:spacing w:before="60" w:after="60" w:line="240" w:lineRule="auto"/>
              <w:rPr>
                <w:bCs/>
                <w:noProof/>
                <w:color w:val="000000"/>
                <w:sz w:val="20"/>
              </w:rPr>
            </w:pPr>
          </w:p>
        </w:tc>
      </w:tr>
      <w:tr w:rsidR="0052099D" w:rsidRPr="00B60AFF" w14:paraId="0559B4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D5" w14:textId="77777777" w:rsidR="0052099D" w:rsidRPr="00B60AFF" w:rsidRDefault="0052099D" w:rsidP="00C75995">
            <w:pPr>
              <w:spacing w:before="60" w:after="60" w:line="240" w:lineRule="auto"/>
              <w:rPr>
                <w:bCs/>
                <w:noProof/>
                <w:color w:val="000000"/>
                <w:sz w:val="20"/>
              </w:rPr>
            </w:pPr>
            <w:r w:rsidRPr="00B60AFF">
              <w:rPr>
                <w:bCs/>
                <w:noProof/>
                <w:sz w:val="20"/>
              </w:rPr>
              <w:t>2617 10 00</w:t>
            </w:r>
          </w:p>
        </w:tc>
        <w:tc>
          <w:tcPr>
            <w:tcW w:w="4241" w:type="dxa"/>
            <w:tcBorders>
              <w:top w:val="nil"/>
              <w:left w:val="nil"/>
              <w:bottom w:val="single" w:sz="4" w:space="0" w:color="auto"/>
              <w:right w:val="single" w:sz="4" w:space="0" w:color="auto"/>
            </w:tcBorders>
            <w:shd w:val="clear" w:color="auto" w:fill="FFFFFF"/>
            <w:hideMark/>
          </w:tcPr>
          <w:p w14:paraId="0559B4D6" w14:textId="77777777" w:rsidR="0052099D" w:rsidRPr="00B60AFF" w:rsidRDefault="0052099D" w:rsidP="0052099D">
            <w:pPr>
              <w:spacing w:before="60" w:after="60" w:line="240" w:lineRule="auto"/>
              <w:rPr>
                <w:bCs/>
                <w:noProof/>
                <w:color w:val="000000"/>
                <w:sz w:val="20"/>
              </w:rPr>
            </w:pPr>
            <w:r w:rsidRPr="00B60AFF">
              <w:rPr>
                <w:bCs/>
                <w:noProof/>
                <w:sz w:val="20"/>
              </w:rPr>
              <w:t>- antimona rūdas un koncentrāti</w:t>
            </w:r>
          </w:p>
        </w:tc>
        <w:tc>
          <w:tcPr>
            <w:tcW w:w="1714" w:type="dxa"/>
            <w:tcBorders>
              <w:top w:val="nil"/>
              <w:left w:val="nil"/>
              <w:bottom w:val="single" w:sz="4" w:space="0" w:color="auto"/>
              <w:right w:val="single" w:sz="4" w:space="0" w:color="auto"/>
            </w:tcBorders>
            <w:shd w:val="clear" w:color="auto" w:fill="FFFFFF"/>
            <w:hideMark/>
          </w:tcPr>
          <w:p w14:paraId="0559B4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4D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4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4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4DB" w14:textId="77777777" w:rsidR="0052099D" w:rsidRPr="00B60AFF" w:rsidRDefault="0052099D" w:rsidP="0052099D">
            <w:pPr>
              <w:spacing w:before="60" w:after="60" w:line="240" w:lineRule="auto"/>
              <w:rPr>
                <w:bCs/>
                <w:noProof/>
                <w:color w:val="000000"/>
                <w:sz w:val="20"/>
              </w:rPr>
            </w:pPr>
          </w:p>
        </w:tc>
      </w:tr>
      <w:tr w:rsidR="0052099D" w:rsidRPr="00B60AFF" w14:paraId="0559B4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DD" w14:textId="77777777" w:rsidR="0052099D" w:rsidRPr="00B60AFF" w:rsidRDefault="0052099D" w:rsidP="00C75995">
            <w:pPr>
              <w:spacing w:before="60" w:after="60" w:line="240" w:lineRule="auto"/>
              <w:rPr>
                <w:bCs/>
                <w:noProof/>
                <w:color w:val="000000"/>
                <w:sz w:val="20"/>
              </w:rPr>
            </w:pPr>
            <w:r w:rsidRPr="00B60AFF">
              <w:rPr>
                <w:bCs/>
                <w:noProof/>
                <w:sz w:val="20"/>
              </w:rPr>
              <w:t>2617 90 00</w:t>
            </w:r>
          </w:p>
        </w:tc>
        <w:tc>
          <w:tcPr>
            <w:tcW w:w="4241" w:type="dxa"/>
            <w:tcBorders>
              <w:top w:val="nil"/>
              <w:left w:val="nil"/>
              <w:bottom w:val="single" w:sz="4" w:space="0" w:color="auto"/>
              <w:right w:val="single" w:sz="4" w:space="0" w:color="auto"/>
            </w:tcBorders>
            <w:shd w:val="clear" w:color="auto" w:fill="FFFFFF"/>
            <w:hideMark/>
          </w:tcPr>
          <w:p w14:paraId="0559B4D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4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4E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4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4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4E3" w14:textId="77777777" w:rsidR="0052099D" w:rsidRPr="00B60AFF" w:rsidRDefault="0052099D" w:rsidP="0052099D">
            <w:pPr>
              <w:spacing w:before="60" w:after="60" w:line="240" w:lineRule="auto"/>
              <w:rPr>
                <w:bCs/>
                <w:noProof/>
                <w:color w:val="000000"/>
                <w:sz w:val="20"/>
              </w:rPr>
            </w:pPr>
          </w:p>
        </w:tc>
      </w:tr>
      <w:tr w:rsidR="0052099D" w:rsidRPr="00B60AFF" w14:paraId="0559B4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E5" w14:textId="77777777" w:rsidR="0052099D" w:rsidRPr="00B60AFF" w:rsidRDefault="0052099D" w:rsidP="00C75995">
            <w:pPr>
              <w:spacing w:before="60" w:after="60" w:line="240" w:lineRule="auto"/>
              <w:rPr>
                <w:bCs/>
                <w:noProof/>
                <w:color w:val="000000"/>
                <w:sz w:val="20"/>
              </w:rPr>
            </w:pPr>
            <w:r w:rsidRPr="00B60AFF">
              <w:rPr>
                <w:bCs/>
                <w:noProof/>
                <w:sz w:val="20"/>
              </w:rPr>
              <w:t>2618 00 00</w:t>
            </w:r>
          </w:p>
        </w:tc>
        <w:tc>
          <w:tcPr>
            <w:tcW w:w="4241" w:type="dxa"/>
            <w:tcBorders>
              <w:top w:val="nil"/>
              <w:left w:val="nil"/>
              <w:bottom w:val="single" w:sz="4" w:space="0" w:color="auto"/>
              <w:right w:val="single" w:sz="4" w:space="0" w:color="auto"/>
            </w:tcBorders>
            <w:shd w:val="clear" w:color="auto" w:fill="FFFFFF"/>
            <w:hideMark/>
          </w:tcPr>
          <w:p w14:paraId="0559B4E6" w14:textId="77777777" w:rsidR="0052099D" w:rsidRPr="00B60AFF" w:rsidRDefault="0052099D" w:rsidP="0052099D">
            <w:pPr>
              <w:spacing w:before="60" w:after="60" w:line="240" w:lineRule="auto"/>
              <w:rPr>
                <w:bCs/>
                <w:noProof/>
                <w:color w:val="000000"/>
                <w:sz w:val="20"/>
              </w:rPr>
            </w:pPr>
            <w:r w:rsidRPr="00B60AFF">
              <w:rPr>
                <w:bCs/>
                <w:noProof/>
                <w:sz w:val="20"/>
              </w:rPr>
              <w:t>Dzelzs vai tērauda ražošanas procesā iegūstamie granulētie sārņi (sārņu smilts)</w:t>
            </w:r>
          </w:p>
        </w:tc>
        <w:tc>
          <w:tcPr>
            <w:tcW w:w="1714" w:type="dxa"/>
            <w:tcBorders>
              <w:top w:val="nil"/>
              <w:left w:val="nil"/>
              <w:bottom w:val="single" w:sz="4" w:space="0" w:color="auto"/>
              <w:right w:val="single" w:sz="4" w:space="0" w:color="auto"/>
            </w:tcBorders>
            <w:shd w:val="clear" w:color="auto" w:fill="FFFFFF"/>
            <w:hideMark/>
          </w:tcPr>
          <w:p w14:paraId="0559B4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4E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4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4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4EB" w14:textId="77777777" w:rsidR="0052099D" w:rsidRPr="00B60AFF" w:rsidRDefault="0052099D" w:rsidP="0052099D">
            <w:pPr>
              <w:spacing w:before="60" w:after="60" w:line="240" w:lineRule="auto"/>
              <w:rPr>
                <w:bCs/>
                <w:noProof/>
                <w:color w:val="000000"/>
                <w:sz w:val="20"/>
              </w:rPr>
            </w:pPr>
          </w:p>
        </w:tc>
      </w:tr>
      <w:tr w:rsidR="0052099D" w:rsidRPr="00B60AFF" w14:paraId="0559B4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E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2619 00</w:t>
            </w:r>
          </w:p>
        </w:tc>
        <w:tc>
          <w:tcPr>
            <w:tcW w:w="4241" w:type="dxa"/>
            <w:tcBorders>
              <w:top w:val="nil"/>
              <w:left w:val="nil"/>
              <w:bottom w:val="single" w:sz="4" w:space="0" w:color="auto"/>
              <w:right w:val="single" w:sz="4" w:space="0" w:color="auto"/>
            </w:tcBorders>
            <w:shd w:val="clear" w:color="auto" w:fill="FFFFFF"/>
            <w:hideMark/>
          </w:tcPr>
          <w:p w14:paraId="0559B4EE" w14:textId="77777777" w:rsidR="0052099D" w:rsidRPr="00B60AFF" w:rsidRDefault="0052099D" w:rsidP="0052099D">
            <w:pPr>
              <w:spacing w:before="60" w:after="60" w:line="240" w:lineRule="auto"/>
              <w:rPr>
                <w:bCs/>
                <w:noProof/>
                <w:color w:val="000000"/>
                <w:sz w:val="20"/>
              </w:rPr>
            </w:pPr>
            <w:r w:rsidRPr="00B60AFF">
              <w:rPr>
                <w:bCs/>
                <w:noProof/>
                <w:sz w:val="20"/>
              </w:rPr>
              <w:t>Izdedži, sārņi (izņemot granulētos sārņus), plāva un citādi dzelzs vai tērauda ražošanas atkritumi</w:t>
            </w:r>
          </w:p>
        </w:tc>
        <w:tc>
          <w:tcPr>
            <w:tcW w:w="1714" w:type="dxa"/>
            <w:tcBorders>
              <w:top w:val="nil"/>
              <w:left w:val="nil"/>
              <w:bottom w:val="single" w:sz="4" w:space="0" w:color="auto"/>
              <w:right w:val="single" w:sz="4" w:space="0" w:color="auto"/>
            </w:tcBorders>
            <w:shd w:val="clear" w:color="auto" w:fill="FFFFFF"/>
            <w:hideMark/>
          </w:tcPr>
          <w:p w14:paraId="0559B4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4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4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4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4F3" w14:textId="77777777" w:rsidR="0052099D" w:rsidRPr="00B60AFF" w:rsidRDefault="0052099D" w:rsidP="0052099D">
            <w:pPr>
              <w:spacing w:before="60" w:after="60" w:line="240" w:lineRule="auto"/>
              <w:rPr>
                <w:bCs/>
                <w:noProof/>
                <w:color w:val="000000"/>
                <w:sz w:val="20"/>
              </w:rPr>
            </w:pPr>
          </w:p>
        </w:tc>
      </w:tr>
      <w:tr w:rsidR="0052099D" w:rsidRPr="00B60AFF" w14:paraId="0559B4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F5" w14:textId="77777777" w:rsidR="0052099D" w:rsidRPr="00B60AFF" w:rsidRDefault="0052099D" w:rsidP="00C75995">
            <w:pPr>
              <w:spacing w:before="60" w:after="60" w:line="240" w:lineRule="auto"/>
              <w:rPr>
                <w:bCs/>
                <w:noProof/>
                <w:color w:val="000000"/>
                <w:sz w:val="20"/>
              </w:rPr>
            </w:pPr>
            <w:r w:rsidRPr="00B60AFF">
              <w:rPr>
                <w:bCs/>
                <w:noProof/>
                <w:sz w:val="20"/>
              </w:rPr>
              <w:t>2619 00 20</w:t>
            </w:r>
          </w:p>
        </w:tc>
        <w:tc>
          <w:tcPr>
            <w:tcW w:w="4241" w:type="dxa"/>
            <w:tcBorders>
              <w:top w:val="nil"/>
              <w:left w:val="nil"/>
              <w:bottom w:val="single" w:sz="4" w:space="0" w:color="auto"/>
              <w:right w:val="single" w:sz="4" w:space="0" w:color="auto"/>
            </w:tcBorders>
            <w:shd w:val="clear" w:color="auto" w:fill="FFFFFF"/>
            <w:hideMark/>
          </w:tcPr>
          <w:p w14:paraId="0559B4F6" w14:textId="77777777" w:rsidR="0052099D" w:rsidRPr="00B60AFF" w:rsidRDefault="0052099D" w:rsidP="0052099D">
            <w:pPr>
              <w:spacing w:before="60" w:after="60" w:line="240" w:lineRule="auto"/>
              <w:rPr>
                <w:bCs/>
                <w:noProof/>
                <w:color w:val="000000"/>
                <w:sz w:val="20"/>
              </w:rPr>
            </w:pPr>
            <w:r w:rsidRPr="00B60AFF">
              <w:rPr>
                <w:bCs/>
                <w:noProof/>
                <w:sz w:val="20"/>
              </w:rPr>
              <w:t>- dzelzs vai mangāna reģenerācijai derīgi atkritumi</w:t>
            </w:r>
          </w:p>
        </w:tc>
        <w:tc>
          <w:tcPr>
            <w:tcW w:w="1714" w:type="dxa"/>
            <w:tcBorders>
              <w:top w:val="nil"/>
              <w:left w:val="nil"/>
              <w:bottom w:val="single" w:sz="4" w:space="0" w:color="auto"/>
              <w:right w:val="single" w:sz="4" w:space="0" w:color="auto"/>
            </w:tcBorders>
            <w:shd w:val="clear" w:color="auto" w:fill="FFFFFF"/>
            <w:hideMark/>
          </w:tcPr>
          <w:p w14:paraId="0559B4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4F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4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4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4FB" w14:textId="77777777" w:rsidR="0052099D" w:rsidRPr="00B60AFF" w:rsidRDefault="0052099D" w:rsidP="0052099D">
            <w:pPr>
              <w:spacing w:before="60" w:after="60" w:line="240" w:lineRule="auto"/>
              <w:rPr>
                <w:bCs/>
                <w:noProof/>
                <w:color w:val="000000"/>
                <w:sz w:val="20"/>
              </w:rPr>
            </w:pPr>
          </w:p>
        </w:tc>
      </w:tr>
      <w:tr w:rsidR="0052099D" w:rsidRPr="00B60AFF" w14:paraId="0559B5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4FD" w14:textId="77777777" w:rsidR="0052099D" w:rsidRPr="00B60AFF" w:rsidRDefault="0052099D" w:rsidP="00C75995">
            <w:pPr>
              <w:spacing w:before="60" w:after="60" w:line="240" w:lineRule="auto"/>
              <w:rPr>
                <w:bCs/>
                <w:noProof/>
                <w:color w:val="000000"/>
                <w:sz w:val="20"/>
              </w:rPr>
            </w:pPr>
            <w:r w:rsidRPr="00B60AFF">
              <w:rPr>
                <w:bCs/>
                <w:noProof/>
                <w:sz w:val="20"/>
              </w:rPr>
              <w:t>2619 00 90</w:t>
            </w:r>
          </w:p>
        </w:tc>
        <w:tc>
          <w:tcPr>
            <w:tcW w:w="4241" w:type="dxa"/>
            <w:tcBorders>
              <w:top w:val="nil"/>
              <w:left w:val="nil"/>
              <w:bottom w:val="single" w:sz="4" w:space="0" w:color="auto"/>
              <w:right w:val="single" w:sz="4" w:space="0" w:color="auto"/>
            </w:tcBorders>
            <w:shd w:val="clear" w:color="auto" w:fill="FFFFFF"/>
            <w:hideMark/>
          </w:tcPr>
          <w:p w14:paraId="0559B4F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4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50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5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5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503" w14:textId="77777777" w:rsidR="0052099D" w:rsidRPr="00B60AFF" w:rsidRDefault="0052099D" w:rsidP="0052099D">
            <w:pPr>
              <w:spacing w:before="60" w:after="60" w:line="240" w:lineRule="auto"/>
              <w:rPr>
                <w:bCs/>
                <w:noProof/>
                <w:color w:val="000000"/>
                <w:sz w:val="20"/>
              </w:rPr>
            </w:pPr>
          </w:p>
        </w:tc>
      </w:tr>
      <w:tr w:rsidR="0052099D" w:rsidRPr="00B60AFF" w14:paraId="0559B5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05" w14:textId="77777777" w:rsidR="0052099D" w:rsidRPr="00B60AFF" w:rsidRDefault="0052099D" w:rsidP="00C75995">
            <w:pPr>
              <w:spacing w:before="60" w:after="60" w:line="240" w:lineRule="auto"/>
              <w:rPr>
                <w:bCs/>
                <w:noProof/>
                <w:color w:val="000000"/>
                <w:sz w:val="20"/>
              </w:rPr>
            </w:pPr>
            <w:r w:rsidRPr="00B60AFF">
              <w:rPr>
                <w:bCs/>
                <w:noProof/>
                <w:sz w:val="20"/>
              </w:rPr>
              <w:t>2620</w:t>
            </w:r>
          </w:p>
        </w:tc>
        <w:tc>
          <w:tcPr>
            <w:tcW w:w="4241" w:type="dxa"/>
            <w:tcBorders>
              <w:top w:val="nil"/>
              <w:left w:val="nil"/>
              <w:bottom w:val="single" w:sz="4" w:space="0" w:color="auto"/>
              <w:right w:val="single" w:sz="4" w:space="0" w:color="auto"/>
            </w:tcBorders>
            <w:shd w:val="clear" w:color="auto" w:fill="FFFFFF"/>
            <w:hideMark/>
          </w:tcPr>
          <w:p w14:paraId="0559B506" w14:textId="77777777" w:rsidR="0052099D" w:rsidRPr="00B60AFF" w:rsidRDefault="0052099D" w:rsidP="0052099D">
            <w:pPr>
              <w:spacing w:before="60" w:after="60" w:line="240" w:lineRule="auto"/>
              <w:rPr>
                <w:bCs/>
                <w:noProof/>
                <w:color w:val="000000"/>
                <w:sz w:val="20"/>
              </w:rPr>
            </w:pPr>
            <w:r w:rsidRPr="00B60AFF">
              <w:rPr>
                <w:bCs/>
                <w:noProof/>
                <w:sz w:val="20"/>
              </w:rPr>
              <w:t>Izdedži, pelni un atliekas (izņemot dzelzs vai tērauda ražošanas procesā radušās), kas satur metālus, arsēnu vai to savienojumus</w:t>
            </w:r>
          </w:p>
        </w:tc>
        <w:tc>
          <w:tcPr>
            <w:tcW w:w="1714" w:type="dxa"/>
            <w:tcBorders>
              <w:top w:val="nil"/>
              <w:left w:val="nil"/>
              <w:bottom w:val="single" w:sz="4" w:space="0" w:color="auto"/>
              <w:right w:val="single" w:sz="4" w:space="0" w:color="auto"/>
            </w:tcBorders>
            <w:shd w:val="clear" w:color="auto" w:fill="FFFFFF"/>
            <w:hideMark/>
          </w:tcPr>
          <w:p w14:paraId="0559B50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50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50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50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50B" w14:textId="77777777" w:rsidR="0052099D" w:rsidRPr="00B60AFF" w:rsidRDefault="0052099D" w:rsidP="0052099D">
            <w:pPr>
              <w:spacing w:before="60" w:after="60" w:line="240" w:lineRule="auto"/>
              <w:rPr>
                <w:bCs/>
                <w:noProof/>
                <w:color w:val="000000"/>
                <w:sz w:val="20"/>
              </w:rPr>
            </w:pPr>
          </w:p>
        </w:tc>
      </w:tr>
      <w:tr w:rsidR="0052099D" w:rsidRPr="00B60AFF" w14:paraId="0559B5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0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50E" w14:textId="77777777" w:rsidR="0052099D" w:rsidRPr="00B60AFF" w:rsidRDefault="0052099D" w:rsidP="0052099D">
            <w:pPr>
              <w:spacing w:before="60" w:after="60" w:line="240" w:lineRule="auto"/>
              <w:rPr>
                <w:bCs/>
                <w:noProof/>
                <w:color w:val="000000"/>
                <w:sz w:val="20"/>
              </w:rPr>
            </w:pPr>
            <w:r w:rsidRPr="00B60AFF">
              <w:rPr>
                <w:bCs/>
                <w:noProof/>
                <w:sz w:val="20"/>
              </w:rPr>
              <w:t>- kas satur galvenokārt cinku</w:t>
            </w:r>
          </w:p>
        </w:tc>
        <w:tc>
          <w:tcPr>
            <w:tcW w:w="1714" w:type="dxa"/>
            <w:tcBorders>
              <w:top w:val="nil"/>
              <w:left w:val="nil"/>
              <w:bottom w:val="single" w:sz="4" w:space="0" w:color="auto"/>
              <w:right w:val="single" w:sz="4" w:space="0" w:color="auto"/>
            </w:tcBorders>
            <w:shd w:val="clear" w:color="auto" w:fill="FFFFFF"/>
            <w:hideMark/>
          </w:tcPr>
          <w:p w14:paraId="0559B5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5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5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5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513" w14:textId="77777777" w:rsidR="0052099D" w:rsidRPr="00B60AFF" w:rsidRDefault="0052099D" w:rsidP="0052099D">
            <w:pPr>
              <w:spacing w:before="60" w:after="60" w:line="240" w:lineRule="auto"/>
              <w:rPr>
                <w:bCs/>
                <w:noProof/>
                <w:color w:val="000000"/>
                <w:sz w:val="20"/>
              </w:rPr>
            </w:pPr>
          </w:p>
        </w:tc>
      </w:tr>
      <w:tr w:rsidR="0052099D" w:rsidRPr="00B60AFF" w14:paraId="0559B5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15" w14:textId="77777777" w:rsidR="0052099D" w:rsidRPr="00B60AFF" w:rsidRDefault="0052099D" w:rsidP="00C75995">
            <w:pPr>
              <w:spacing w:before="60" w:after="60" w:line="240" w:lineRule="auto"/>
              <w:rPr>
                <w:bCs/>
                <w:noProof/>
                <w:color w:val="000000"/>
                <w:sz w:val="20"/>
              </w:rPr>
            </w:pPr>
            <w:r w:rsidRPr="00B60AFF">
              <w:rPr>
                <w:bCs/>
                <w:noProof/>
                <w:sz w:val="20"/>
              </w:rPr>
              <w:t>2620 11 00</w:t>
            </w:r>
          </w:p>
        </w:tc>
        <w:tc>
          <w:tcPr>
            <w:tcW w:w="4241" w:type="dxa"/>
            <w:tcBorders>
              <w:top w:val="nil"/>
              <w:left w:val="nil"/>
              <w:bottom w:val="single" w:sz="4" w:space="0" w:color="auto"/>
              <w:right w:val="single" w:sz="4" w:space="0" w:color="auto"/>
            </w:tcBorders>
            <w:shd w:val="clear" w:color="auto" w:fill="FFFFFF"/>
            <w:hideMark/>
          </w:tcPr>
          <w:p w14:paraId="0559B516" w14:textId="77777777" w:rsidR="0052099D" w:rsidRPr="00B60AFF" w:rsidRDefault="0052099D" w:rsidP="0052099D">
            <w:pPr>
              <w:spacing w:before="60" w:after="60" w:line="240" w:lineRule="auto"/>
              <w:rPr>
                <w:bCs/>
                <w:noProof/>
                <w:color w:val="000000"/>
                <w:sz w:val="20"/>
              </w:rPr>
            </w:pPr>
            <w:r w:rsidRPr="00B60AFF">
              <w:rPr>
                <w:bCs/>
                <w:noProof/>
                <w:sz w:val="20"/>
              </w:rPr>
              <w:t>-- tehnisko cinku</w:t>
            </w:r>
          </w:p>
        </w:tc>
        <w:tc>
          <w:tcPr>
            <w:tcW w:w="1714" w:type="dxa"/>
            <w:tcBorders>
              <w:top w:val="nil"/>
              <w:left w:val="nil"/>
              <w:bottom w:val="single" w:sz="4" w:space="0" w:color="auto"/>
              <w:right w:val="single" w:sz="4" w:space="0" w:color="auto"/>
            </w:tcBorders>
            <w:shd w:val="clear" w:color="auto" w:fill="FFFFFF"/>
            <w:hideMark/>
          </w:tcPr>
          <w:p w14:paraId="0559B5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51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5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5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51B" w14:textId="77777777" w:rsidR="0052099D" w:rsidRPr="00B60AFF" w:rsidRDefault="0052099D" w:rsidP="0052099D">
            <w:pPr>
              <w:spacing w:before="60" w:after="60" w:line="240" w:lineRule="auto"/>
              <w:rPr>
                <w:bCs/>
                <w:noProof/>
                <w:color w:val="000000"/>
                <w:sz w:val="20"/>
              </w:rPr>
            </w:pPr>
          </w:p>
        </w:tc>
      </w:tr>
      <w:tr w:rsidR="0052099D" w:rsidRPr="00B60AFF" w14:paraId="0559B5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1D" w14:textId="77777777" w:rsidR="0052099D" w:rsidRPr="00B60AFF" w:rsidRDefault="0052099D" w:rsidP="00C75995">
            <w:pPr>
              <w:spacing w:before="60" w:after="60" w:line="240" w:lineRule="auto"/>
              <w:rPr>
                <w:bCs/>
                <w:noProof/>
                <w:color w:val="000000"/>
                <w:sz w:val="20"/>
              </w:rPr>
            </w:pPr>
            <w:r w:rsidRPr="00B60AFF">
              <w:rPr>
                <w:bCs/>
                <w:noProof/>
                <w:sz w:val="20"/>
              </w:rPr>
              <w:t>2620 19 00</w:t>
            </w:r>
          </w:p>
        </w:tc>
        <w:tc>
          <w:tcPr>
            <w:tcW w:w="4241" w:type="dxa"/>
            <w:tcBorders>
              <w:top w:val="nil"/>
              <w:left w:val="nil"/>
              <w:bottom w:val="single" w:sz="4" w:space="0" w:color="auto"/>
              <w:right w:val="single" w:sz="4" w:space="0" w:color="auto"/>
            </w:tcBorders>
            <w:shd w:val="clear" w:color="auto" w:fill="FFFFFF"/>
            <w:hideMark/>
          </w:tcPr>
          <w:p w14:paraId="0559B51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5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52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5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5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523" w14:textId="77777777" w:rsidR="0052099D" w:rsidRPr="00B60AFF" w:rsidRDefault="0052099D" w:rsidP="0052099D">
            <w:pPr>
              <w:spacing w:before="60" w:after="60" w:line="240" w:lineRule="auto"/>
              <w:rPr>
                <w:bCs/>
                <w:noProof/>
                <w:color w:val="000000"/>
                <w:sz w:val="20"/>
              </w:rPr>
            </w:pPr>
          </w:p>
        </w:tc>
      </w:tr>
      <w:tr w:rsidR="0052099D" w:rsidRPr="00B60AFF" w14:paraId="0559B5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2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526" w14:textId="77777777" w:rsidR="0052099D" w:rsidRPr="00B60AFF" w:rsidRDefault="0052099D" w:rsidP="0052099D">
            <w:pPr>
              <w:spacing w:before="60" w:after="60" w:line="240" w:lineRule="auto"/>
              <w:rPr>
                <w:bCs/>
                <w:noProof/>
                <w:color w:val="000000"/>
                <w:sz w:val="20"/>
              </w:rPr>
            </w:pPr>
            <w:r w:rsidRPr="00B60AFF">
              <w:rPr>
                <w:bCs/>
                <w:noProof/>
                <w:sz w:val="20"/>
              </w:rPr>
              <w:t>- kas satur galvenokārt svinu</w:t>
            </w:r>
          </w:p>
        </w:tc>
        <w:tc>
          <w:tcPr>
            <w:tcW w:w="1714" w:type="dxa"/>
            <w:tcBorders>
              <w:top w:val="nil"/>
              <w:left w:val="nil"/>
              <w:bottom w:val="single" w:sz="4" w:space="0" w:color="auto"/>
              <w:right w:val="single" w:sz="4" w:space="0" w:color="auto"/>
            </w:tcBorders>
            <w:shd w:val="clear" w:color="auto" w:fill="FFFFFF"/>
            <w:hideMark/>
          </w:tcPr>
          <w:p w14:paraId="0559B5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5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5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5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52B" w14:textId="77777777" w:rsidR="0052099D" w:rsidRPr="00B60AFF" w:rsidRDefault="0052099D" w:rsidP="0052099D">
            <w:pPr>
              <w:spacing w:before="60" w:after="60" w:line="240" w:lineRule="auto"/>
              <w:rPr>
                <w:bCs/>
                <w:noProof/>
                <w:color w:val="000000"/>
                <w:sz w:val="20"/>
              </w:rPr>
            </w:pPr>
          </w:p>
        </w:tc>
      </w:tr>
      <w:tr w:rsidR="0052099D" w:rsidRPr="00B60AFF" w14:paraId="0559B5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2D" w14:textId="77777777" w:rsidR="0052099D" w:rsidRPr="00B60AFF" w:rsidRDefault="0052099D" w:rsidP="00C75995">
            <w:pPr>
              <w:spacing w:before="60" w:after="60" w:line="240" w:lineRule="auto"/>
              <w:rPr>
                <w:bCs/>
                <w:noProof/>
                <w:color w:val="000000"/>
                <w:sz w:val="20"/>
              </w:rPr>
            </w:pPr>
            <w:r w:rsidRPr="00B60AFF">
              <w:rPr>
                <w:bCs/>
                <w:noProof/>
                <w:sz w:val="20"/>
              </w:rPr>
              <w:t>2620 21 00</w:t>
            </w:r>
          </w:p>
        </w:tc>
        <w:tc>
          <w:tcPr>
            <w:tcW w:w="4241" w:type="dxa"/>
            <w:tcBorders>
              <w:top w:val="nil"/>
              <w:left w:val="nil"/>
              <w:bottom w:val="single" w:sz="4" w:space="0" w:color="auto"/>
              <w:right w:val="single" w:sz="4" w:space="0" w:color="auto"/>
            </w:tcBorders>
            <w:shd w:val="clear" w:color="auto" w:fill="FFFFFF"/>
            <w:hideMark/>
          </w:tcPr>
          <w:p w14:paraId="0559B52E" w14:textId="77777777" w:rsidR="0052099D" w:rsidRPr="00B60AFF" w:rsidRDefault="0052099D" w:rsidP="0052099D">
            <w:pPr>
              <w:spacing w:before="60" w:after="60" w:line="240" w:lineRule="auto"/>
              <w:rPr>
                <w:bCs/>
                <w:noProof/>
                <w:color w:val="000000"/>
                <w:sz w:val="20"/>
              </w:rPr>
            </w:pPr>
            <w:r w:rsidRPr="00B60AFF">
              <w:rPr>
                <w:bCs/>
                <w:noProof/>
                <w:sz w:val="20"/>
              </w:rPr>
              <w:t>-- etilēta benzīna nosēdumi un etilēta antidetonācijas savienojuma nosēdumi</w:t>
            </w:r>
          </w:p>
        </w:tc>
        <w:tc>
          <w:tcPr>
            <w:tcW w:w="1714" w:type="dxa"/>
            <w:tcBorders>
              <w:top w:val="nil"/>
              <w:left w:val="nil"/>
              <w:bottom w:val="single" w:sz="4" w:space="0" w:color="auto"/>
              <w:right w:val="single" w:sz="4" w:space="0" w:color="auto"/>
            </w:tcBorders>
            <w:shd w:val="clear" w:color="auto" w:fill="FFFFFF"/>
            <w:hideMark/>
          </w:tcPr>
          <w:p w14:paraId="0559B5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53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5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5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533" w14:textId="77777777" w:rsidR="0052099D" w:rsidRPr="00B60AFF" w:rsidRDefault="0052099D" w:rsidP="0052099D">
            <w:pPr>
              <w:spacing w:before="60" w:after="60" w:line="240" w:lineRule="auto"/>
              <w:rPr>
                <w:bCs/>
                <w:noProof/>
                <w:color w:val="000000"/>
                <w:sz w:val="20"/>
              </w:rPr>
            </w:pPr>
          </w:p>
        </w:tc>
      </w:tr>
      <w:tr w:rsidR="0052099D" w:rsidRPr="00B60AFF" w14:paraId="0559B5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35" w14:textId="77777777" w:rsidR="0052099D" w:rsidRPr="00B60AFF" w:rsidRDefault="0052099D" w:rsidP="00C75995">
            <w:pPr>
              <w:spacing w:before="60" w:after="60" w:line="240" w:lineRule="auto"/>
              <w:rPr>
                <w:bCs/>
                <w:noProof/>
                <w:color w:val="000000"/>
                <w:sz w:val="20"/>
              </w:rPr>
            </w:pPr>
            <w:r w:rsidRPr="00B60AFF">
              <w:rPr>
                <w:bCs/>
                <w:noProof/>
                <w:sz w:val="20"/>
              </w:rPr>
              <w:t>2620 29 00</w:t>
            </w:r>
          </w:p>
        </w:tc>
        <w:tc>
          <w:tcPr>
            <w:tcW w:w="4241" w:type="dxa"/>
            <w:tcBorders>
              <w:top w:val="nil"/>
              <w:left w:val="nil"/>
              <w:bottom w:val="single" w:sz="4" w:space="0" w:color="auto"/>
              <w:right w:val="single" w:sz="4" w:space="0" w:color="auto"/>
            </w:tcBorders>
            <w:shd w:val="clear" w:color="auto" w:fill="FFFFFF"/>
            <w:hideMark/>
          </w:tcPr>
          <w:p w14:paraId="0559B53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5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53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5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5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53B" w14:textId="77777777" w:rsidR="0052099D" w:rsidRPr="00B60AFF" w:rsidRDefault="0052099D" w:rsidP="0052099D">
            <w:pPr>
              <w:spacing w:before="60" w:after="60" w:line="240" w:lineRule="auto"/>
              <w:rPr>
                <w:bCs/>
                <w:noProof/>
                <w:color w:val="000000"/>
                <w:sz w:val="20"/>
              </w:rPr>
            </w:pPr>
          </w:p>
        </w:tc>
      </w:tr>
      <w:tr w:rsidR="0052099D" w:rsidRPr="00B60AFF" w14:paraId="0559B5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3D" w14:textId="77777777" w:rsidR="0052099D" w:rsidRPr="00B60AFF" w:rsidRDefault="0052099D" w:rsidP="00C75995">
            <w:pPr>
              <w:spacing w:before="60" w:after="60" w:line="240" w:lineRule="auto"/>
              <w:rPr>
                <w:bCs/>
                <w:noProof/>
                <w:color w:val="000000"/>
                <w:sz w:val="20"/>
              </w:rPr>
            </w:pPr>
            <w:r w:rsidRPr="00B60AFF">
              <w:rPr>
                <w:bCs/>
                <w:noProof/>
                <w:sz w:val="20"/>
              </w:rPr>
              <w:t>2620 30 00</w:t>
            </w:r>
          </w:p>
        </w:tc>
        <w:tc>
          <w:tcPr>
            <w:tcW w:w="4241" w:type="dxa"/>
            <w:tcBorders>
              <w:top w:val="nil"/>
              <w:left w:val="nil"/>
              <w:bottom w:val="single" w:sz="4" w:space="0" w:color="auto"/>
              <w:right w:val="single" w:sz="4" w:space="0" w:color="auto"/>
            </w:tcBorders>
            <w:shd w:val="clear" w:color="auto" w:fill="FFFFFF"/>
            <w:hideMark/>
          </w:tcPr>
          <w:p w14:paraId="0559B53E" w14:textId="77777777" w:rsidR="0052099D" w:rsidRPr="00B60AFF" w:rsidRDefault="0052099D" w:rsidP="0052099D">
            <w:pPr>
              <w:spacing w:before="60" w:after="60" w:line="240" w:lineRule="auto"/>
              <w:rPr>
                <w:bCs/>
                <w:noProof/>
                <w:color w:val="000000"/>
                <w:sz w:val="20"/>
              </w:rPr>
            </w:pPr>
            <w:r w:rsidRPr="00B60AFF">
              <w:rPr>
                <w:bCs/>
                <w:noProof/>
                <w:sz w:val="20"/>
              </w:rPr>
              <w:t>- kas satur galvenokārt varu</w:t>
            </w:r>
          </w:p>
        </w:tc>
        <w:tc>
          <w:tcPr>
            <w:tcW w:w="1714" w:type="dxa"/>
            <w:tcBorders>
              <w:top w:val="nil"/>
              <w:left w:val="nil"/>
              <w:bottom w:val="single" w:sz="4" w:space="0" w:color="auto"/>
              <w:right w:val="single" w:sz="4" w:space="0" w:color="auto"/>
            </w:tcBorders>
            <w:shd w:val="clear" w:color="auto" w:fill="FFFFFF"/>
            <w:hideMark/>
          </w:tcPr>
          <w:p w14:paraId="0559B5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54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5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5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543" w14:textId="77777777" w:rsidR="0052099D" w:rsidRPr="00B60AFF" w:rsidRDefault="0052099D" w:rsidP="0052099D">
            <w:pPr>
              <w:spacing w:before="60" w:after="60" w:line="240" w:lineRule="auto"/>
              <w:rPr>
                <w:bCs/>
                <w:noProof/>
                <w:color w:val="000000"/>
                <w:sz w:val="20"/>
              </w:rPr>
            </w:pPr>
          </w:p>
        </w:tc>
      </w:tr>
      <w:tr w:rsidR="0052099D" w:rsidRPr="00B60AFF" w14:paraId="0559B5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4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2620 40 00</w:t>
            </w:r>
          </w:p>
        </w:tc>
        <w:tc>
          <w:tcPr>
            <w:tcW w:w="4241" w:type="dxa"/>
            <w:tcBorders>
              <w:top w:val="nil"/>
              <w:left w:val="nil"/>
              <w:bottom w:val="single" w:sz="4" w:space="0" w:color="auto"/>
              <w:right w:val="single" w:sz="4" w:space="0" w:color="auto"/>
            </w:tcBorders>
            <w:shd w:val="clear" w:color="auto" w:fill="FFFFFF"/>
            <w:hideMark/>
          </w:tcPr>
          <w:p w14:paraId="0559B546" w14:textId="77777777" w:rsidR="0052099D" w:rsidRPr="00B60AFF" w:rsidRDefault="0052099D" w:rsidP="0052099D">
            <w:pPr>
              <w:spacing w:before="60" w:after="60" w:line="240" w:lineRule="auto"/>
              <w:rPr>
                <w:bCs/>
                <w:noProof/>
                <w:color w:val="000000"/>
                <w:sz w:val="20"/>
              </w:rPr>
            </w:pPr>
            <w:r w:rsidRPr="00B60AFF">
              <w:rPr>
                <w:bCs/>
                <w:noProof/>
                <w:sz w:val="20"/>
              </w:rPr>
              <w:t>- kas satur galvenokārt alumīniju</w:t>
            </w:r>
          </w:p>
        </w:tc>
        <w:tc>
          <w:tcPr>
            <w:tcW w:w="1714" w:type="dxa"/>
            <w:tcBorders>
              <w:top w:val="nil"/>
              <w:left w:val="nil"/>
              <w:bottom w:val="single" w:sz="4" w:space="0" w:color="auto"/>
              <w:right w:val="single" w:sz="4" w:space="0" w:color="auto"/>
            </w:tcBorders>
            <w:shd w:val="clear" w:color="auto" w:fill="FFFFFF"/>
            <w:hideMark/>
          </w:tcPr>
          <w:p w14:paraId="0559B5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54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5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5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54B" w14:textId="77777777" w:rsidR="0052099D" w:rsidRPr="00B60AFF" w:rsidRDefault="0052099D" w:rsidP="0052099D">
            <w:pPr>
              <w:spacing w:before="60" w:after="60" w:line="240" w:lineRule="auto"/>
              <w:rPr>
                <w:bCs/>
                <w:noProof/>
                <w:color w:val="000000"/>
                <w:sz w:val="20"/>
              </w:rPr>
            </w:pPr>
          </w:p>
        </w:tc>
      </w:tr>
      <w:tr w:rsidR="0052099D" w:rsidRPr="00B60AFF" w14:paraId="0559B5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4D" w14:textId="77777777" w:rsidR="0052099D" w:rsidRPr="00B60AFF" w:rsidRDefault="0052099D" w:rsidP="00C75995">
            <w:pPr>
              <w:spacing w:before="60" w:after="60" w:line="240" w:lineRule="auto"/>
              <w:rPr>
                <w:bCs/>
                <w:noProof/>
                <w:color w:val="000000"/>
                <w:sz w:val="20"/>
              </w:rPr>
            </w:pPr>
            <w:r w:rsidRPr="00B60AFF">
              <w:rPr>
                <w:bCs/>
                <w:noProof/>
                <w:sz w:val="20"/>
              </w:rPr>
              <w:t>2620 60 00</w:t>
            </w:r>
          </w:p>
        </w:tc>
        <w:tc>
          <w:tcPr>
            <w:tcW w:w="4241" w:type="dxa"/>
            <w:tcBorders>
              <w:top w:val="nil"/>
              <w:left w:val="nil"/>
              <w:bottom w:val="single" w:sz="4" w:space="0" w:color="auto"/>
              <w:right w:val="single" w:sz="4" w:space="0" w:color="auto"/>
            </w:tcBorders>
            <w:shd w:val="clear" w:color="auto" w:fill="FFFFFF"/>
            <w:hideMark/>
          </w:tcPr>
          <w:p w14:paraId="0559B54E" w14:textId="77777777" w:rsidR="0052099D" w:rsidRPr="00B60AFF" w:rsidRDefault="0052099D" w:rsidP="0052099D">
            <w:pPr>
              <w:spacing w:before="60" w:after="60" w:line="240" w:lineRule="auto"/>
              <w:rPr>
                <w:bCs/>
                <w:noProof/>
                <w:color w:val="000000"/>
                <w:sz w:val="20"/>
              </w:rPr>
            </w:pPr>
            <w:r w:rsidRPr="00B60AFF">
              <w:rPr>
                <w:bCs/>
                <w:noProof/>
                <w:sz w:val="20"/>
              </w:rPr>
              <w:t>- kas satur arsēnu, dzīvsudrabu, talliju vai to maisījumus un ko izmanto arsēna vai minēto metālu ieguvei vai to ķīmisko savienojumu ražošanā</w:t>
            </w:r>
          </w:p>
        </w:tc>
        <w:tc>
          <w:tcPr>
            <w:tcW w:w="1714" w:type="dxa"/>
            <w:tcBorders>
              <w:top w:val="nil"/>
              <w:left w:val="nil"/>
              <w:bottom w:val="single" w:sz="4" w:space="0" w:color="auto"/>
              <w:right w:val="single" w:sz="4" w:space="0" w:color="auto"/>
            </w:tcBorders>
            <w:shd w:val="clear" w:color="auto" w:fill="FFFFFF"/>
            <w:hideMark/>
          </w:tcPr>
          <w:p w14:paraId="0559B5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55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5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5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553" w14:textId="77777777" w:rsidR="0052099D" w:rsidRPr="00B60AFF" w:rsidRDefault="0052099D" w:rsidP="0052099D">
            <w:pPr>
              <w:spacing w:before="60" w:after="60" w:line="240" w:lineRule="auto"/>
              <w:rPr>
                <w:bCs/>
                <w:noProof/>
                <w:color w:val="000000"/>
                <w:sz w:val="20"/>
              </w:rPr>
            </w:pPr>
          </w:p>
        </w:tc>
      </w:tr>
      <w:tr w:rsidR="0052099D" w:rsidRPr="00B60AFF" w14:paraId="0559B5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5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55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5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5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5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5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55B" w14:textId="77777777" w:rsidR="0052099D" w:rsidRPr="00B60AFF" w:rsidRDefault="0052099D" w:rsidP="0052099D">
            <w:pPr>
              <w:spacing w:before="60" w:after="60" w:line="240" w:lineRule="auto"/>
              <w:rPr>
                <w:bCs/>
                <w:noProof/>
                <w:color w:val="000000"/>
                <w:sz w:val="20"/>
              </w:rPr>
            </w:pPr>
          </w:p>
        </w:tc>
      </w:tr>
      <w:tr w:rsidR="0052099D" w:rsidRPr="00B60AFF" w14:paraId="0559B5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5D" w14:textId="77777777" w:rsidR="0052099D" w:rsidRPr="00B60AFF" w:rsidRDefault="0052099D" w:rsidP="00C75995">
            <w:pPr>
              <w:spacing w:before="60" w:after="60" w:line="240" w:lineRule="auto"/>
              <w:rPr>
                <w:bCs/>
                <w:noProof/>
                <w:color w:val="000000"/>
                <w:sz w:val="20"/>
              </w:rPr>
            </w:pPr>
            <w:r w:rsidRPr="00B60AFF">
              <w:rPr>
                <w:bCs/>
                <w:noProof/>
                <w:sz w:val="20"/>
              </w:rPr>
              <w:t>2620 91 00</w:t>
            </w:r>
          </w:p>
        </w:tc>
        <w:tc>
          <w:tcPr>
            <w:tcW w:w="4241" w:type="dxa"/>
            <w:tcBorders>
              <w:top w:val="nil"/>
              <w:left w:val="nil"/>
              <w:bottom w:val="single" w:sz="4" w:space="0" w:color="auto"/>
              <w:right w:val="single" w:sz="4" w:space="0" w:color="auto"/>
            </w:tcBorders>
            <w:shd w:val="clear" w:color="auto" w:fill="FFFFFF"/>
            <w:hideMark/>
          </w:tcPr>
          <w:p w14:paraId="0559B55E" w14:textId="77777777" w:rsidR="0052099D" w:rsidRPr="00B60AFF" w:rsidRDefault="0052099D" w:rsidP="0052099D">
            <w:pPr>
              <w:spacing w:before="60" w:after="60" w:line="240" w:lineRule="auto"/>
              <w:rPr>
                <w:bCs/>
                <w:noProof/>
                <w:color w:val="000000"/>
                <w:sz w:val="20"/>
              </w:rPr>
            </w:pPr>
            <w:r w:rsidRPr="00B60AFF">
              <w:rPr>
                <w:bCs/>
                <w:noProof/>
                <w:sz w:val="20"/>
              </w:rPr>
              <w:t>-- kas satur antimonu, beriliju, kadmiju, hromu vai to maisījumus</w:t>
            </w:r>
          </w:p>
        </w:tc>
        <w:tc>
          <w:tcPr>
            <w:tcW w:w="1714" w:type="dxa"/>
            <w:tcBorders>
              <w:top w:val="nil"/>
              <w:left w:val="nil"/>
              <w:bottom w:val="single" w:sz="4" w:space="0" w:color="auto"/>
              <w:right w:val="single" w:sz="4" w:space="0" w:color="auto"/>
            </w:tcBorders>
            <w:shd w:val="clear" w:color="auto" w:fill="FFFFFF"/>
            <w:hideMark/>
          </w:tcPr>
          <w:p w14:paraId="0559B5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56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5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5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563" w14:textId="77777777" w:rsidR="0052099D" w:rsidRPr="00B60AFF" w:rsidRDefault="0052099D" w:rsidP="0052099D">
            <w:pPr>
              <w:spacing w:before="60" w:after="60" w:line="240" w:lineRule="auto"/>
              <w:rPr>
                <w:bCs/>
                <w:noProof/>
                <w:color w:val="000000"/>
                <w:sz w:val="20"/>
              </w:rPr>
            </w:pPr>
          </w:p>
        </w:tc>
      </w:tr>
      <w:tr w:rsidR="0052099D" w:rsidRPr="00B60AFF" w14:paraId="0559B5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65" w14:textId="77777777" w:rsidR="0052099D" w:rsidRPr="00B60AFF" w:rsidRDefault="0052099D" w:rsidP="00C75995">
            <w:pPr>
              <w:spacing w:before="60" w:after="60" w:line="240" w:lineRule="auto"/>
              <w:rPr>
                <w:bCs/>
                <w:noProof/>
                <w:color w:val="000000"/>
                <w:sz w:val="20"/>
              </w:rPr>
            </w:pPr>
            <w:r w:rsidRPr="00B60AFF">
              <w:rPr>
                <w:bCs/>
                <w:noProof/>
                <w:sz w:val="20"/>
              </w:rPr>
              <w:t>2620 99</w:t>
            </w:r>
          </w:p>
        </w:tc>
        <w:tc>
          <w:tcPr>
            <w:tcW w:w="4241" w:type="dxa"/>
            <w:tcBorders>
              <w:top w:val="nil"/>
              <w:left w:val="nil"/>
              <w:bottom w:val="single" w:sz="4" w:space="0" w:color="auto"/>
              <w:right w:val="single" w:sz="4" w:space="0" w:color="auto"/>
            </w:tcBorders>
            <w:shd w:val="clear" w:color="auto" w:fill="FFFFFF"/>
            <w:hideMark/>
          </w:tcPr>
          <w:p w14:paraId="0559B56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56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56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56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56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56B" w14:textId="77777777" w:rsidR="0052099D" w:rsidRPr="00B60AFF" w:rsidRDefault="0052099D" w:rsidP="0052099D">
            <w:pPr>
              <w:spacing w:before="60" w:after="60" w:line="240" w:lineRule="auto"/>
              <w:rPr>
                <w:bCs/>
                <w:noProof/>
                <w:color w:val="000000"/>
                <w:sz w:val="20"/>
              </w:rPr>
            </w:pPr>
          </w:p>
        </w:tc>
      </w:tr>
      <w:tr w:rsidR="0052099D" w:rsidRPr="00B60AFF" w14:paraId="0559B5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6D" w14:textId="77777777" w:rsidR="0052099D" w:rsidRPr="00B60AFF" w:rsidRDefault="0052099D" w:rsidP="00C75995">
            <w:pPr>
              <w:spacing w:before="60" w:after="60" w:line="240" w:lineRule="auto"/>
              <w:rPr>
                <w:bCs/>
                <w:noProof/>
                <w:color w:val="000000"/>
                <w:sz w:val="20"/>
              </w:rPr>
            </w:pPr>
            <w:r w:rsidRPr="00B60AFF">
              <w:rPr>
                <w:bCs/>
                <w:noProof/>
                <w:sz w:val="20"/>
              </w:rPr>
              <w:t>2620 99 10</w:t>
            </w:r>
          </w:p>
        </w:tc>
        <w:tc>
          <w:tcPr>
            <w:tcW w:w="4241" w:type="dxa"/>
            <w:tcBorders>
              <w:top w:val="nil"/>
              <w:left w:val="nil"/>
              <w:bottom w:val="single" w:sz="4" w:space="0" w:color="auto"/>
              <w:right w:val="single" w:sz="4" w:space="0" w:color="auto"/>
            </w:tcBorders>
            <w:shd w:val="clear" w:color="auto" w:fill="FFFFFF"/>
            <w:hideMark/>
          </w:tcPr>
          <w:p w14:paraId="0559B56E" w14:textId="77777777" w:rsidR="0052099D" w:rsidRPr="00B60AFF" w:rsidRDefault="0052099D" w:rsidP="0052099D">
            <w:pPr>
              <w:spacing w:before="60" w:after="60" w:line="240" w:lineRule="auto"/>
              <w:rPr>
                <w:bCs/>
                <w:noProof/>
                <w:color w:val="000000"/>
                <w:sz w:val="20"/>
              </w:rPr>
            </w:pPr>
            <w:r w:rsidRPr="00B60AFF">
              <w:rPr>
                <w:bCs/>
                <w:noProof/>
                <w:sz w:val="20"/>
              </w:rPr>
              <w:t>--- kas satur galvenokārt niķeli</w:t>
            </w:r>
          </w:p>
        </w:tc>
        <w:tc>
          <w:tcPr>
            <w:tcW w:w="1714" w:type="dxa"/>
            <w:tcBorders>
              <w:top w:val="nil"/>
              <w:left w:val="nil"/>
              <w:bottom w:val="single" w:sz="4" w:space="0" w:color="auto"/>
              <w:right w:val="single" w:sz="4" w:space="0" w:color="auto"/>
            </w:tcBorders>
            <w:shd w:val="clear" w:color="auto" w:fill="FFFFFF"/>
            <w:hideMark/>
          </w:tcPr>
          <w:p w14:paraId="0559B5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57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5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5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573" w14:textId="77777777" w:rsidR="0052099D" w:rsidRPr="00B60AFF" w:rsidRDefault="0052099D" w:rsidP="0052099D">
            <w:pPr>
              <w:spacing w:before="60" w:after="60" w:line="240" w:lineRule="auto"/>
              <w:rPr>
                <w:bCs/>
                <w:noProof/>
                <w:color w:val="000000"/>
                <w:sz w:val="20"/>
              </w:rPr>
            </w:pPr>
          </w:p>
        </w:tc>
      </w:tr>
      <w:tr w:rsidR="0052099D" w:rsidRPr="00B60AFF" w14:paraId="0559B5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75" w14:textId="77777777" w:rsidR="0052099D" w:rsidRPr="00B60AFF" w:rsidRDefault="0052099D" w:rsidP="00C75995">
            <w:pPr>
              <w:spacing w:before="60" w:after="60" w:line="240" w:lineRule="auto"/>
              <w:rPr>
                <w:bCs/>
                <w:noProof/>
                <w:color w:val="000000"/>
                <w:sz w:val="20"/>
              </w:rPr>
            </w:pPr>
            <w:r w:rsidRPr="00B60AFF">
              <w:rPr>
                <w:bCs/>
                <w:noProof/>
                <w:sz w:val="20"/>
              </w:rPr>
              <w:t>2620 99 20</w:t>
            </w:r>
          </w:p>
        </w:tc>
        <w:tc>
          <w:tcPr>
            <w:tcW w:w="4241" w:type="dxa"/>
            <w:tcBorders>
              <w:top w:val="nil"/>
              <w:left w:val="nil"/>
              <w:bottom w:val="single" w:sz="4" w:space="0" w:color="auto"/>
              <w:right w:val="single" w:sz="4" w:space="0" w:color="auto"/>
            </w:tcBorders>
            <w:shd w:val="clear" w:color="auto" w:fill="FFFFFF"/>
            <w:hideMark/>
          </w:tcPr>
          <w:p w14:paraId="0559B576" w14:textId="77777777" w:rsidR="0052099D" w:rsidRPr="00B60AFF" w:rsidRDefault="0052099D" w:rsidP="0052099D">
            <w:pPr>
              <w:spacing w:before="60" w:after="60" w:line="240" w:lineRule="auto"/>
              <w:rPr>
                <w:bCs/>
                <w:noProof/>
                <w:color w:val="000000"/>
                <w:sz w:val="20"/>
              </w:rPr>
            </w:pPr>
            <w:r w:rsidRPr="00B60AFF">
              <w:rPr>
                <w:bCs/>
                <w:noProof/>
                <w:sz w:val="20"/>
              </w:rPr>
              <w:t>--- kas satur galvenokārt niobiju vai tantalu</w:t>
            </w:r>
          </w:p>
        </w:tc>
        <w:tc>
          <w:tcPr>
            <w:tcW w:w="1714" w:type="dxa"/>
            <w:tcBorders>
              <w:top w:val="nil"/>
              <w:left w:val="nil"/>
              <w:bottom w:val="single" w:sz="4" w:space="0" w:color="auto"/>
              <w:right w:val="single" w:sz="4" w:space="0" w:color="auto"/>
            </w:tcBorders>
            <w:shd w:val="clear" w:color="auto" w:fill="FFFFFF"/>
            <w:hideMark/>
          </w:tcPr>
          <w:p w14:paraId="0559B5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57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5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5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57B" w14:textId="77777777" w:rsidR="0052099D" w:rsidRPr="00B60AFF" w:rsidRDefault="0052099D" w:rsidP="0052099D">
            <w:pPr>
              <w:spacing w:before="60" w:after="60" w:line="240" w:lineRule="auto"/>
              <w:rPr>
                <w:bCs/>
                <w:noProof/>
                <w:color w:val="000000"/>
                <w:sz w:val="20"/>
              </w:rPr>
            </w:pPr>
          </w:p>
        </w:tc>
      </w:tr>
      <w:tr w:rsidR="0052099D" w:rsidRPr="00B60AFF" w14:paraId="0559B5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7D" w14:textId="77777777" w:rsidR="0052099D" w:rsidRPr="00B60AFF" w:rsidRDefault="0052099D" w:rsidP="00C75995">
            <w:pPr>
              <w:spacing w:before="60" w:after="60" w:line="240" w:lineRule="auto"/>
              <w:rPr>
                <w:bCs/>
                <w:noProof/>
                <w:color w:val="000000"/>
                <w:sz w:val="20"/>
              </w:rPr>
            </w:pPr>
            <w:r w:rsidRPr="00B60AFF">
              <w:rPr>
                <w:bCs/>
                <w:noProof/>
                <w:sz w:val="20"/>
              </w:rPr>
              <w:t>2620 99 40</w:t>
            </w:r>
          </w:p>
        </w:tc>
        <w:tc>
          <w:tcPr>
            <w:tcW w:w="4241" w:type="dxa"/>
            <w:tcBorders>
              <w:top w:val="nil"/>
              <w:left w:val="nil"/>
              <w:bottom w:val="single" w:sz="4" w:space="0" w:color="auto"/>
              <w:right w:val="single" w:sz="4" w:space="0" w:color="auto"/>
            </w:tcBorders>
            <w:shd w:val="clear" w:color="auto" w:fill="FFFFFF"/>
            <w:hideMark/>
          </w:tcPr>
          <w:p w14:paraId="0559B57E" w14:textId="77777777" w:rsidR="0052099D" w:rsidRPr="00B60AFF" w:rsidRDefault="0052099D" w:rsidP="0052099D">
            <w:pPr>
              <w:spacing w:before="60" w:after="60" w:line="240" w:lineRule="auto"/>
              <w:rPr>
                <w:bCs/>
                <w:noProof/>
                <w:color w:val="000000"/>
                <w:sz w:val="20"/>
              </w:rPr>
            </w:pPr>
            <w:r w:rsidRPr="00B60AFF">
              <w:rPr>
                <w:bCs/>
                <w:noProof/>
                <w:sz w:val="20"/>
              </w:rPr>
              <w:t>--- kas satur galvenokārt alvu</w:t>
            </w:r>
          </w:p>
        </w:tc>
        <w:tc>
          <w:tcPr>
            <w:tcW w:w="1714" w:type="dxa"/>
            <w:tcBorders>
              <w:top w:val="nil"/>
              <w:left w:val="nil"/>
              <w:bottom w:val="single" w:sz="4" w:space="0" w:color="auto"/>
              <w:right w:val="single" w:sz="4" w:space="0" w:color="auto"/>
            </w:tcBorders>
            <w:shd w:val="clear" w:color="auto" w:fill="FFFFFF"/>
            <w:hideMark/>
          </w:tcPr>
          <w:p w14:paraId="0559B5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58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5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5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583" w14:textId="77777777" w:rsidR="0052099D" w:rsidRPr="00B60AFF" w:rsidRDefault="0052099D" w:rsidP="0052099D">
            <w:pPr>
              <w:spacing w:before="60" w:after="60" w:line="240" w:lineRule="auto"/>
              <w:rPr>
                <w:bCs/>
                <w:noProof/>
                <w:color w:val="000000"/>
                <w:sz w:val="20"/>
              </w:rPr>
            </w:pPr>
          </w:p>
        </w:tc>
      </w:tr>
      <w:tr w:rsidR="0052099D" w:rsidRPr="00B60AFF" w14:paraId="0559B5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85" w14:textId="77777777" w:rsidR="0052099D" w:rsidRPr="00B60AFF" w:rsidRDefault="0052099D" w:rsidP="00C75995">
            <w:pPr>
              <w:spacing w:before="60" w:after="60" w:line="240" w:lineRule="auto"/>
              <w:rPr>
                <w:bCs/>
                <w:noProof/>
                <w:color w:val="000000"/>
                <w:sz w:val="20"/>
              </w:rPr>
            </w:pPr>
            <w:r w:rsidRPr="00B60AFF">
              <w:rPr>
                <w:bCs/>
                <w:noProof/>
                <w:sz w:val="20"/>
              </w:rPr>
              <w:t>2620 99 60</w:t>
            </w:r>
          </w:p>
        </w:tc>
        <w:tc>
          <w:tcPr>
            <w:tcW w:w="4241" w:type="dxa"/>
            <w:tcBorders>
              <w:top w:val="nil"/>
              <w:left w:val="nil"/>
              <w:bottom w:val="single" w:sz="4" w:space="0" w:color="auto"/>
              <w:right w:val="single" w:sz="4" w:space="0" w:color="auto"/>
            </w:tcBorders>
            <w:shd w:val="clear" w:color="auto" w:fill="FFFFFF"/>
            <w:hideMark/>
          </w:tcPr>
          <w:p w14:paraId="0559B586" w14:textId="77777777" w:rsidR="0052099D" w:rsidRPr="00B60AFF" w:rsidRDefault="0052099D" w:rsidP="0052099D">
            <w:pPr>
              <w:spacing w:before="60" w:after="60" w:line="240" w:lineRule="auto"/>
              <w:rPr>
                <w:bCs/>
                <w:noProof/>
                <w:color w:val="000000"/>
                <w:sz w:val="20"/>
              </w:rPr>
            </w:pPr>
            <w:r w:rsidRPr="00B60AFF">
              <w:rPr>
                <w:bCs/>
                <w:noProof/>
                <w:sz w:val="20"/>
              </w:rPr>
              <w:t>--- kas satur galvenokārt titānu</w:t>
            </w:r>
          </w:p>
        </w:tc>
        <w:tc>
          <w:tcPr>
            <w:tcW w:w="1714" w:type="dxa"/>
            <w:tcBorders>
              <w:top w:val="nil"/>
              <w:left w:val="nil"/>
              <w:bottom w:val="single" w:sz="4" w:space="0" w:color="auto"/>
              <w:right w:val="single" w:sz="4" w:space="0" w:color="auto"/>
            </w:tcBorders>
            <w:shd w:val="clear" w:color="auto" w:fill="FFFFFF"/>
            <w:hideMark/>
          </w:tcPr>
          <w:p w14:paraId="0559B5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58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5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5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58B" w14:textId="77777777" w:rsidR="0052099D" w:rsidRPr="00B60AFF" w:rsidRDefault="0052099D" w:rsidP="0052099D">
            <w:pPr>
              <w:spacing w:before="60" w:after="60" w:line="240" w:lineRule="auto"/>
              <w:rPr>
                <w:bCs/>
                <w:noProof/>
                <w:color w:val="000000"/>
                <w:sz w:val="20"/>
              </w:rPr>
            </w:pPr>
          </w:p>
        </w:tc>
      </w:tr>
      <w:tr w:rsidR="0052099D" w:rsidRPr="00B60AFF" w14:paraId="0559B5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8D" w14:textId="77777777" w:rsidR="0052099D" w:rsidRPr="00B60AFF" w:rsidRDefault="0052099D" w:rsidP="00C75995">
            <w:pPr>
              <w:spacing w:before="60" w:after="60" w:line="240" w:lineRule="auto"/>
              <w:rPr>
                <w:bCs/>
                <w:noProof/>
                <w:color w:val="000000"/>
                <w:sz w:val="20"/>
              </w:rPr>
            </w:pPr>
            <w:r w:rsidRPr="00B60AFF">
              <w:rPr>
                <w:bCs/>
                <w:noProof/>
                <w:sz w:val="20"/>
              </w:rPr>
              <w:t>2620 99 95</w:t>
            </w:r>
          </w:p>
        </w:tc>
        <w:tc>
          <w:tcPr>
            <w:tcW w:w="4241" w:type="dxa"/>
            <w:tcBorders>
              <w:top w:val="nil"/>
              <w:left w:val="nil"/>
              <w:bottom w:val="single" w:sz="4" w:space="0" w:color="auto"/>
              <w:right w:val="single" w:sz="4" w:space="0" w:color="auto"/>
            </w:tcBorders>
            <w:shd w:val="clear" w:color="auto" w:fill="FFFFFF"/>
            <w:hideMark/>
          </w:tcPr>
          <w:p w14:paraId="0559B58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5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59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5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5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593" w14:textId="77777777" w:rsidR="0052099D" w:rsidRPr="00B60AFF" w:rsidRDefault="0052099D" w:rsidP="0052099D">
            <w:pPr>
              <w:spacing w:before="60" w:after="60" w:line="240" w:lineRule="auto"/>
              <w:rPr>
                <w:bCs/>
                <w:noProof/>
                <w:color w:val="000000"/>
                <w:sz w:val="20"/>
              </w:rPr>
            </w:pPr>
          </w:p>
        </w:tc>
      </w:tr>
      <w:tr w:rsidR="0052099D" w:rsidRPr="00B60AFF" w14:paraId="0559B5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95" w14:textId="77777777" w:rsidR="0052099D" w:rsidRPr="00B60AFF" w:rsidRDefault="0052099D" w:rsidP="00C75995">
            <w:pPr>
              <w:spacing w:before="60" w:after="60" w:line="240" w:lineRule="auto"/>
              <w:rPr>
                <w:bCs/>
                <w:noProof/>
                <w:color w:val="000000"/>
                <w:sz w:val="20"/>
              </w:rPr>
            </w:pPr>
            <w:r w:rsidRPr="00B60AFF">
              <w:rPr>
                <w:bCs/>
                <w:noProof/>
                <w:sz w:val="20"/>
              </w:rPr>
              <w:t>2621</w:t>
            </w:r>
          </w:p>
        </w:tc>
        <w:tc>
          <w:tcPr>
            <w:tcW w:w="4241" w:type="dxa"/>
            <w:tcBorders>
              <w:top w:val="nil"/>
              <w:left w:val="nil"/>
              <w:bottom w:val="single" w:sz="4" w:space="0" w:color="auto"/>
              <w:right w:val="single" w:sz="4" w:space="0" w:color="auto"/>
            </w:tcBorders>
            <w:shd w:val="clear" w:color="auto" w:fill="FFFFFF"/>
            <w:hideMark/>
          </w:tcPr>
          <w:p w14:paraId="0559B596" w14:textId="77777777" w:rsidR="0052099D" w:rsidRPr="00B60AFF" w:rsidRDefault="0052099D" w:rsidP="0052099D">
            <w:pPr>
              <w:spacing w:before="60" w:after="60" w:line="240" w:lineRule="auto"/>
              <w:rPr>
                <w:bCs/>
                <w:noProof/>
                <w:color w:val="000000"/>
                <w:sz w:val="20"/>
              </w:rPr>
            </w:pPr>
            <w:r w:rsidRPr="00B60AFF">
              <w:rPr>
                <w:bCs/>
                <w:noProof/>
                <w:sz w:val="20"/>
              </w:rPr>
              <w:t>Citādi izdedži un pelni, ieskaitot jūras aļģu pelnus; pelni un atliekas, kas rodas, sadedzinot sadzīves atkritumus</w:t>
            </w:r>
          </w:p>
        </w:tc>
        <w:tc>
          <w:tcPr>
            <w:tcW w:w="1714" w:type="dxa"/>
            <w:tcBorders>
              <w:top w:val="nil"/>
              <w:left w:val="nil"/>
              <w:bottom w:val="single" w:sz="4" w:space="0" w:color="auto"/>
              <w:right w:val="single" w:sz="4" w:space="0" w:color="auto"/>
            </w:tcBorders>
            <w:shd w:val="clear" w:color="auto" w:fill="FFFFFF"/>
            <w:hideMark/>
          </w:tcPr>
          <w:p w14:paraId="0559B59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59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59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59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59B" w14:textId="77777777" w:rsidR="0052099D" w:rsidRPr="00B60AFF" w:rsidRDefault="0052099D" w:rsidP="0052099D">
            <w:pPr>
              <w:spacing w:before="60" w:after="60" w:line="240" w:lineRule="auto"/>
              <w:rPr>
                <w:bCs/>
                <w:noProof/>
                <w:color w:val="000000"/>
                <w:sz w:val="20"/>
              </w:rPr>
            </w:pPr>
          </w:p>
        </w:tc>
      </w:tr>
      <w:tr w:rsidR="0052099D" w:rsidRPr="00B60AFF" w14:paraId="0559B5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9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2621 10 00</w:t>
            </w:r>
          </w:p>
        </w:tc>
        <w:tc>
          <w:tcPr>
            <w:tcW w:w="4241" w:type="dxa"/>
            <w:tcBorders>
              <w:top w:val="nil"/>
              <w:left w:val="nil"/>
              <w:bottom w:val="single" w:sz="4" w:space="0" w:color="auto"/>
              <w:right w:val="single" w:sz="4" w:space="0" w:color="auto"/>
            </w:tcBorders>
            <w:shd w:val="clear" w:color="auto" w:fill="FFFFFF"/>
            <w:hideMark/>
          </w:tcPr>
          <w:p w14:paraId="0559B59E" w14:textId="77777777" w:rsidR="0052099D" w:rsidRPr="00B60AFF" w:rsidRDefault="0052099D" w:rsidP="0052099D">
            <w:pPr>
              <w:spacing w:before="60" w:after="60" w:line="240" w:lineRule="auto"/>
              <w:rPr>
                <w:bCs/>
                <w:noProof/>
                <w:color w:val="000000"/>
                <w:sz w:val="20"/>
              </w:rPr>
            </w:pPr>
            <w:r w:rsidRPr="00B60AFF">
              <w:rPr>
                <w:bCs/>
                <w:noProof/>
                <w:sz w:val="20"/>
              </w:rPr>
              <w:t>- pelni un atliekas, kas rodas, sadedzinot sadzīves atkritumus</w:t>
            </w:r>
          </w:p>
        </w:tc>
        <w:tc>
          <w:tcPr>
            <w:tcW w:w="1714" w:type="dxa"/>
            <w:tcBorders>
              <w:top w:val="nil"/>
              <w:left w:val="nil"/>
              <w:bottom w:val="single" w:sz="4" w:space="0" w:color="auto"/>
              <w:right w:val="single" w:sz="4" w:space="0" w:color="auto"/>
            </w:tcBorders>
            <w:shd w:val="clear" w:color="auto" w:fill="FFFFFF"/>
            <w:hideMark/>
          </w:tcPr>
          <w:p w14:paraId="0559B5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5A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5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5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5A3" w14:textId="77777777" w:rsidR="0052099D" w:rsidRPr="00B60AFF" w:rsidRDefault="0052099D" w:rsidP="0052099D">
            <w:pPr>
              <w:spacing w:before="60" w:after="60" w:line="240" w:lineRule="auto"/>
              <w:rPr>
                <w:bCs/>
                <w:noProof/>
                <w:color w:val="000000"/>
                <w:sz w:val="20"/>
              </w:rPr>
            </w:pPr>
          </w:p>
        </w:tc>
      </w:tr>
      <w:tr w:rsidR="0052099D" w:rsidRPr="00B60AFF" w14:paraId="0559B5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A5" w14:textId="77777777" w:rsidR="0052099D" w:rsidRPr="00B60AFF" w:rsidRDefault="0052099D" w:rsidP="00C75995">
            <w:pPr>
              <w:spacing w:before="60" w:after="60" w:line="240" w:lineRule="auto"/>
              <w:rPr>
                <w:bCs/>
                <w:noProof/>
                <w:color w:val="000000"/>
                <w:sz w:val="20"/>
              </w:rPr>
            </w:pPr>
            <w:r w:rsidRPr="00B60AFF">
              <w:rPr>
                <w:bCs/>
                <w:noProof/>
                <w:sz w:val="20"/>
              </w:rPr>
              <w:t>2621 90 00</w:t>
            </w:r>
          </w:p>
        </w:tc>
        <w:tc>
          <w:tcPr>
            <w:tcW w:w="4241" w:type="dxa"/>
            <w:tcBorders>
              <w:top w:val="nil"/>
              <w:left w:val="nil"/>
              <w:bottom w:val="single" w:sz="4" w:space="0" w:color="auto"/>
              <w:right w:val="single" w:sz="4" w:space="0" w:color="auto"/>
            </w:tcBorders>
            <w:shd w:val="clear" w:color="auto" w:fill="FFFFFF"/>
            <w:hideMark/>
          </w:tcPr>
          <w:p w14:paraId="0559B5A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5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5A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5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5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5AB" w14:textId="77777777" w:rsidR="0052099D" w:rsidRPr="00B60AFF" w:rsidRDefault="0052099D" w:rsidP="0052099D">
            <w:pPr>
              <w:spacing w:before="60" w:after="60" w:line="240" w:lineRule="auto"/>
              <w:rPr>
                <w:bCs/>
                <w:noProof/>
                <w:color w:val="000000"/>
                <w:sz w:val="20"/>
              </w:rPr>
            </w:pPr>
          </w:p>
        </w:tc>
      </w:tr>
      <w:tr w:rsidR="0052099D" w:rsidRPr="00B60AFF" w14:paraId="0559B5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AD" w14:textId="77777777" w:rsidR="0052099D" w:rsidRPr="00B60AFF" w:rsidRDefault="0052099D" w:rsidP="00C75995">
            <w:pPr>
              <w:spacing w:before="60" w:after="60" w:line="240" w:lineRule="auto"/>
              <w:rPr>
                <w:bCs/>
                <w:noProof/>
                <w:color w:val="000000"/>
                <w:sz w:val="20"/>
              </w:rPr>
            </w:pPr>
            <w:r w:rsidRPr="00B60AFF">
              <w:rPr>
                <w:bCs/>
                <w:noProof/>
                <w:sz w:val="20"/>
              </w:rPr>
              <w:t>27</w:t>
            </w:r>
          </w:p>
        </w:tc>
        <w:tc>
          <w:tcPr>
            <w:tcW w:w="4241" w:type="dxa"/>
            <w:tcBorders>
              <w:top w:val="nil"/>
              <w:left w:val="nil"/>
              <w:bottom w:val="single" w:sz="4" w:space="0" w:color="auto"/>
              <w:right w:val="single" w:sz="4" w:space="0" w:color="auto"/>
            </w:tcBorders>
            <w:shd w:val="clear" w:color="auto" w:fill="FFFFFF"/>
            <w:hideMark/>
          </w:tcPr>
          <w:p w14:paraId="0559B5AE" w14:textId="77777777" w:rsidR="0052099D" w:rsidRPr="00B60AFF" w:rsidRDefault="0052099D" w:rsidP="0052099D">
            <w:pPr>
              <w:spacing w:before="60" w:after="60" w:line="240" w:lineRule="auto"/>
              <w:rPr>
                <w:bCs/>
                <w:noProof/>
                <w:color w:val="000000"/>
                <w:sz w:val="20"/>
              </w:rPr>
            </w:pPr>
            <w:r w:rsidRPr="00B60AFF">
              <w:rPr>
                <w:bCs/>
                <w:noProof/>
                <w:sz w:val="20"/>
              </w:rPr>
              <w:t>27. NODAĻA - MINERĀLAIS KURINĀMAIS, MINERĀLEĻĻAS UN TO PĀRTVAICES PRODUKTI; BITUMENVIELAS; MINERĀLVASKI</w:t>
            </w:r>
          </w:p>
        </w:tc>
        <w:tc>
          <w:tcPr>
            <w:tcW w:w="1714" w:type="dxa"/>
            <w:tcBorders>
              <w:top w:val="nil"/>
              <w:left w:val="nil"/>
              <w:bottom w:val="single" w:sz="4" w:space="0" w:color="auto"/>
              <w:right w:val="single" w:sz="4" w:space="0" w:color="auto"/>
            </w:tcBorders>
            <w:shd w:val="clear" w:color="auto" w:fill="FFFFFF"/>
            <w:hideMark/>
          </w:tcPr>
          <w:p w14:paraId="0559B5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5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5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5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5B3" w14:textId="77777777" w:rsidR="0052099D" w:rsidRPr="00B60AFF" w:rsidRDefault="0052099D" w:rsidP="0052099D">
            <w:pPr>
              <w:spacing w:before="60" w:after="60" w:line="240" w:lineRule="auto"/>
              <w:rPr>
                <w:bCs/>
                <w:noProof/>
                <w:color w:val="000000"/>
                <w:sz w:val="20"/>
              </w:rPr>
            </w:pPr>
          </w:p>
        </w:tc>
      </w:tr>
      <w:tr w:rsidR="0052099D" w:rsidRPr="00B60AFF" w14:paraId="0559B5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B5" w14:textId="77777777" w:rsidR="0052099D" w:rsidRPr="00B60AFF" w:rsidRDefault="0052099D" w:rsidP="00C75995">
            <w:pPr>
              <w:spacing w:before="60" w:after="60" w:line="240" w:lineRule="auto"/>
              <w:rPr>
                <w:bCs/>
                <w:noProof/>
                <w:color w:val="000000"/>
                <w:sz w:val="20"/>
              </w:rPr>
            </w:pPr>
            <w:r w:rsidRPr="00B60AFF">
              <w:rPr>
                <w:bCs/>
                <w:noProof/>
                <w:sz w:val="20"/>
              </w:rPr>
              <w:t>2701</w:t>
            </w:r>
          </w:p>
        </w:tc>
        <w:tc>
          <w:tcPr>
            <w:tcW w:w="4241" w:type="dxa"/>
            <w:tcBorders>
              <w:top w:val="nil"/>
              <w:left w:val="nil"/>
              <w:bottom w:val="single" w:sz="4" w:space="0" w:color="auto"/>
              <w:right w:val="single" w:sz="4" w:space="0" w:color="auto"/>
            </w:tcBorders>
            <w:shd w:val="clear" w:color="auto" w:fill="FFFFFF"/>
            <w:hideMark/>
          </w:tcPr>
          <w:p w14:paraId="0559B5B6" w14:textId="77777777" w:rsidR="0052099D" w:rsidRPr="00B60AFF" w:rsidRDefault="0052099D" w:rsidP="0052099D">
            <w:pPr>
              <w:spacing w:before="60" w:after="60" w:line="240" w:lineRule="auto"/>
              <w:rPr>
                <w:bCs/>
                <w:noProof/>
                <w:color w:val="000000"/>
                <w:sz w:val="20"/>
              </w:rPr>
            </w:pPr>
            <w:r w:rsidRPr="00B60AFF">
              <w:rPr>
                <w:bCs/>
                <w:noProof/>
                <w:sz w:val="20"/>
              </w:rPr>
              <w:t>Akmeņogles; briketes, olveida neaglomerētas akmeņogles un tamlīdzīgs cietais kurināmais, kas iegūts no akmeņoglēm</w:t>
            </w:r>
          </w:p>
        </w:tc>
        <w:tc>
          <w:tcPr>
            <w:tcW w:w="1714" w:type="dxa"/>
            <w:tcBorders>
              <w:top w:val="nil"/>
              <w:left w:val="nil"/>
              <w:bottom w:val="single" w:sz="4" w:space="0" w:color="auto"/>
              <w:right w:val="single" w:sz="4" w:space="0" w:color="auto"/>
            </w:tcBorders>
            <w:shd w:val="clear" w:color="auto" w:fill="FFFFFF"/>
            <w:hideMark/>
          </w:tcPr>
          <w:p w14:paraId="0559B5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5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5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5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5BB" w14:textId="77777777" w:rsidR="0052099D" w:rsidRPr="00B60AFF" w:rsidRDefault="0052099D" w:rsidP="0052099D">
            <w:pPr>
              <w:spacing w:before="60" w:after="60" w:line="240" w:lineRule="auto"/>
              <w:rPr>
                <w:bCs/>
                <w:noProof/>
                <w:color w:val="000000"/>
                <w:sz w:val="20"/>
              </w:rPr>
            </w:pPr>
          </w:p>
        </w:tc>
      </w:tr>
      <w:tr w:rsidR="0052099D" w:rsidRPr="00B60AFF" w14:paraId="0559B5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B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5BE" w14:textId="77777777" w:rsidR="0052099D" w:rsidRPr="00B60AFF" w:rsidRDefault="0052099D" w:rsidP="0052099D">
            <w:pPr>
              <w:spacing w:before="60" w:after="60" w:line="240" w:lineRule="auto"/>
              <w:rPr>
                <w:bCs/>
                <w:noProof/>
                <w:color w:val="000000"/>
                <w:sz w:val="20"/>
              </w:rPr>
            </w:pPr>
            <w:r w:rsidRPr="00B60AFF">
              <w:rPr>
                <w:bCs/>
                <w:noProof/>
                <w:sz w:val="20"/>
              </w:rPr>
              <w:t>- neaglomerētas akmeņogles, pulverizētas vai nepulverizētas</w:t>
            </w:r>
          </w:p>
        </w:tc>
        <w:tc>
          <w:tcPr>
            <w:tcW w:w="1714" w:type="dxa"/>
            <w:tcBorders>
              <w:top w:val="nil"/>
              <w:left w:val="nil"/>
              <w:bottom w:val="single" w:sz="4" w:space="0" w:color="auto"/>
              <w:right w:val="single" w:sz="4" w:space="0" w:color="auto"/>
            </w:tcBorders>
            <w:shd w:val="clear" w:color="auto" w:fill="FFFFFF"/>
            <w:hideMark/>
          </w:tcPr>
          <w:p w14:paraId="0559B5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5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5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5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5C3" w14:textId="77777777" w:rsidR="0052099D" w:rsidRPr="00B60AFF" w:rsidRDefault="0052099D" w:rsidP="0052099D">
            <w:pPr>
              <w:spacing w:before="60" w:after="60" w:line="240" w:lineRule="auto"/>
              <w:rPr>
                <w:bCs/>
                <w:noProof/>
                <w:color w:val="000000"/>
                <w:sz w:val="20"/>
              </w:rPr>
            </w:pPr>
          </w:p>
        </w:tc>
      </w:tr>
      <w:tr w:rsidR="0052099D" w:rsidRPr="00B60AFF" w14:paraId="0559B5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C5" w14:textId="77777777" w:rsidR="0052099D" w:rsidRPr="00B60AFF" w:rsidRDefault="0052099D" w:rsidP="00C75995">
            <w:pPr>
              <w:spacing w:before="60" w:after="60" w:line="240" w:lineRule="auto"/>
              <w:rPr>
                <w:bCs/>
                <w:noProof/>
                <w:color w:val="000000"/>
                <w:sz w:val="20"/>
              </w:rPr>
            </w:pPr>
            <w:r w:rsidRPr="00B60AFF">
              <w:rPr>
                <w:bCs/>
                <w:noProof/>
                <w:sz w:val="20"/>
              </w:rPr>
              <w:t>2701 11 00</w:t>
            </w:r>
          </w:p>
        </w:tc>
        <w:tc>
          <w:tcPr>
            <w:tcW w:w="4241" w:type="dxa"/>
            <w:tcBorders>
              <w:top w:val="nil"/>
              <w:left w:val="nil"/>
              <w:bottom w:val="single" w:sz="4" w:space="0" w:color="auto"/>
              <w:right w:val="single" w:sz="4" w:space="0" w:color="auto"/>
            </w:tcBorders>
            <w:shd w:val="clear" w:color="auto" w:fill="FFFFFF"/>
            <w:hideMark/>
          </w:tcPr>
          <w:p w14:paraId="0559B5C6" w14:textId="77777777" w:rsidR="0052099D" w:rsidRPr="00B60AFF" w:rsidRDefault="0052099D" w:rsidP="0052099D">
            <w:pPr>
              <w:spacing w:before="60" w:after="60" w:line="240" w:lineRule="auto"/>
              <w:rPr>
                <w:bCs/>
                <w:noProof/>
                <w:color w:val="000000"/>
                <w:sz w:val="20"/>
              </w:rPr>
            </w:pPr>
            <w:r w:rsidRPr="00B60AFF">
              <w:rPr>
                <w:bCs/>
                <w:noProof/>
                <w:sz w:val="20"/>
              </w:rPr>
              <w:t>-- antracīts</w:t>
            </w:r>
          </w:p>
        </w:tc>
        <w:tc>
          <w:tcPr>
            <w:tcW w:w="1714" w:type="dxa"/>
            <w:tcBorders>
              <w:top w:val="nil"/>
              <w:left w:val="nil"/>
              <w:bottom w:val="single" w:sz="4" w:space="0" w:color="auto"/>
              <w:right w:val="single" w:sz="4" w:space="0" w:color="auto"/>
            </w:tcBorders>
            <w:shd w:val="clear" w:color="auto" w:fill="FFFFFF"/>
            <w:hideMark/>
          </w:tcPr>
          <w:p w14:paraId="0559B5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5C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5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5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5CB" w14:textId="77777777" w:rsidR="0052099D" w:rsidRPr="00B60AFF" w:rsidRDefault="0052099D" w:rsidP="0052099D">
            <w:pPr>
              <w:spacing w:before="60" w:after="60" w:line="240" w:lineRule="auto"/>
              <w:rPr>
                <w:bCs/>
                <w:noProof/>
                <w:color w:val="000000"/>
                <w:sz w:val="20"/>
              </w:rPr>
            </w:pPr>
          </w:p>
        </w:tc>
      </w:tr>
      <w:tr w:rsidR="0052099D" w:rsidRPr="00B60AFF" w14:paraId="0559B5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CD" w14:textId="77777777" w:rsidR="0052099D" w:rsidRPr="00B60AFF" w:rsidRDefault="0052099D" w:rsidP="00C75995">
            <w:pPr>
              <w:spacing w:before="60" w:after="60" w:line="240" w:lineRule="auto"/>
              <w:rPr>
                <w:bCs/>
                <w:noProof/>
                <w:color w:val="000000"/>
                <w:sz w:val="20"/>
              </w:rPr>
            </w:pPr>
            <w:r w:rsidRPr="00B60AFF">
              <w:rPr>
                <w:bCs/>
                <w:noProof/>
                <w:sz w:val="20"/>
              </w:rPr>
              <w:t>2701 12</w:t>
            </w:r>
          </w:p>
        </w:tc>
        <w:tc>
          <w:tcPr>
            <w:tcW w:w="4241" w:type="dxa"/>
            <w:tcBorders>
              <w:top w:val="nil"/>
              <w:left w:val="nil"/>
              <w:bottom w:val="single" w:sz="4" w:space="0" w:color="auto"/>
              <w:right w:val="single" w:sz="4" w:space="0" w:color="auto"/>
            </w:tcBorders>
            <w:shd w:val="clear" w:color="auto" w:fill="FFFFFF"/>
            <w:hideMark/>
          </w:tcPr>
          <w:p w14:paraId="0559B5CE" w14:textId="77777777" w:rsidR="0052099D" w:rsidRPr="00B60AFF" w:rsidRDefault="0052099D" w:rsidP="0052099D">
            <w:pPr>
              <w:spacing w:before="60" w:after="60" w:line="240" w:lineRule="auto"/>
              <w:rPr>
                <w:bCs/>
                <w:noProof/>
                <w:color w:val="000000"/>
                <w:sz w:val="20"/>
              </w:rPr>
            </w:pPr>
            <w:r w:rsidRPr="00B60AFF">
              <w:rPr>
                <w:bCs/>
                <w:noProof/>
                <w:sz w:val="20"/>
              </w:rPr>
              <w:t>-- bitumenogles</w:t>
            </w:r>
          </w:p>
        </w:tc>
        <w:tc>
          <w:tcPr>
            <w:tcW w:w="1714" w:type="dxa"/>
            <w:tcBorders>
              <w:top w:val="nil"/>
              <w:left w:val="nil"/>
              <w:bottom w:val="single" w:sz="4" w:space="0" w:color="auto"/>
              <w:right w:val="single" w:sz="4" w:space="0" w:color="auto"/>
            </w:tcBorders>
            <w:shd w:val="clear" w:color="auto" w:fill="FFFFFF"/>
            <w:hideMark/>
          </w:tcPr>
          <w:p w14:paraId="0559B5C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5D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5D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5D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5D3" w14:textId="77777777" w:rsidR="0052099D" w:rsidRPr="00B60AFF" w:rsidRDefault="0052099D" w:rsidP="0052099D">
            <w:pPr>
              <w:spacing w:before="60" w:after="60" w:line="240" w:lineRule="auto"/>
              <w:rPr>
                <w:bCs/>
                <w:noProof/>
                <w:color w:val="000000"/>
                <w:sz w:val="20"/>
              </w:rPr>
            </w:pPr>
          </w:p>
        </w:tc>
      </w:tr>
      <w:tr w:rsidR="0052099D" w:rsidRPr="00B60AFF" w14:paraId="0559B5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D5" w14:textId="77777777" w:rsidR="0052099D" w:rsidRPr="00B60AFF" w:rsidRDefault="0052099D" w:rsidP="00C75995">
            <w:pPr>
              <w:spacing w:before="60" w:after="60" w:line="240" w:lineRule="auto"/>
              <w:rPr>
                <w:bCs/>
                <w:noProof/>
                <w:color w:val="000000"/>
                <w:sz w:val="20"/>
              </w:rPr>
            </w:pPr>
            <w:r w:rsidRPr="00B60AFF">
              <w:rPr>
                <w:bCs/>
                <w:noProof/>
                <w:sz w:val="20"/>
              </w:rPr>
              <w:t>2701 12 10</w:t>
            </w:r>
          </w:p>
        </w:tc>
        <w:tc>
          <w:tcPr>
            <w:tcW w:w="4241" w:type="dxa"/>
            <w:tcBorders>
              <w:top w:val="nil"/>
              <w:left w:val="nil"/>
              <w:bottom w:val="single" w:sz="4" w:space="0" w:color="auto"/>
              <w:right w:val="single" w:sz="4" w:space="0" w:color="auto"/>
            </w:tcBorders>
            <w:shd w:val="clear" w:color="auto" w:fill="FFFFFF"/>
            <w:hideMark/>
          </w:tcPr>
          <w:p w14:paraId="0559B5D6" w14:textId="77777777" w:rsidR="0052099D" w:rsidRPr="00B60AFF" w:rsidRDefault="0052099D" w:rsidP="0052099D">
            <w:pPr>
              <w:spacing w:before="60" w:after="60" w:line="240" w:lineRule="auto"/>
              <w:rPr>
                <w:bCs/>
                <w:noProof/>
                <w:color w:val="000000"/>
                <w:sz w:val="20"/>
              </w:rPr>
            </w:pPr>
            <w:r w:rsidRPr="00B60AFF">
              <w:rPr>
                <w:bCs/>
                <w:noProof/>
                <w:sz w:val="20"/>
              </w:rPr>
              <w:t>--- koksa ogles</w:t>
            </w:r>
          </w:p>
        </w:tc>
        <w:tc>
          <w:tcPr>
            <w:tcW w:w="1714" w:type="dxa"/>
            <w:tcBorders>
              <w:top w:val="nil"/>
              <w:left w:val="nil"/>
              <w:bottom w:val="single" w:sz="4" w:space="0" w:color="auto"/>
              <w:right w:val="single" w:sz="4" w:space="0" w:color="auto"/>
            </w:tcBorders>
            <w:shd w:val="clear" w:color="auto" w:fill="FFFFFF"/>
            <w:hideMark/>
          </w:tcPr>
          <w:p w14:paraId="0559B5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5D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5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5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5DB" w14:textId="77777777" w:rsidR="0052099D" w:rsidRPr="00B60AFF" w:rsidRDefault="0052099D" w:rsidP="0052099D">
            <w:pPr>
              <w:spacing w:before="60" w:after="60" w:line="240" w:lineRule="auto"/>
              <w:rPr>
                <w:bCs/>
                <w:noProof/>
                <w:color w:val="000000"/>
                <w:sz w:val="20"/>
              </w:rPr>
            </w:pPr>
          </w:p>
        </w:tc>
      </w:tr>
      <w:tr w:rsidR="0052099D" w:rsidRPr="00B60AFF" w14:paraId="0559B5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DD" w14:textId="77777777" w:rsidR="0052099D" w:rsidRPr="00B60AFF" w:rsidRDefault="0052099D" w:rsidP="00C75995">
            <w:pPr>
              <w:spacing w:before="60" w:after="60" w:line="240" w:lineRule="auto"/>
              <w:rPr>
                <w:bCs/>
                <w:noProof/>
                <w:color w:val="000000"/>
                <w:sz w:val="20"/>
              </w:rPr>
            </w:pPr>
            <w:r w:rsidRPr="00B60AFF">
              <w:rPr>
                <w:bCs/>
                <w:noProof/>
                <w:sz w:val="20"/>
              </w:rPr>
              <w:t>2701 12 90</w:t>
            </w:r>
          </w:p>
        </w:tc>
        <w:tc>
          <w:tcPr>
            <w:tcW w:w="4241" w:type="dxa"/>
            <w:tcBorders>
              <w:top w:val="nil"/>
              <w:left w:val="nil"/>
              <w:bottom w:val="single" w:sz="4" w:space="0" w:color="auto"/>
              <w:right w:val="single" w:sz="4" w:space="0" w:color="auto"/>
            </w:tcBorders>
            <w:shd w:val="clear" w:color="auto" w:fill="FFFFFF"/>
            <w:hideMark/>
          </w:tcPr>
          <w:p w14:paraId="0559B5D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5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5E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5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5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5E3" w14:textId="77777777" w:rsidR="0052099D" w:rsidRPr="00B60AFF" w:rsidRDefault="0052099D" w:rsidP="0052099D">
            <w:pPr>
              <w:spacing w:before="60" w:after="60" w:line="240" w:lineRule="auto"/>
              <w:rPr>
                <w:bCs/>
                <w:noProof/>
                <w:color w:val="000000"/>
                <w:sz w:val="20"/>
              </w:rPr>
            </w:pPr>
          </w:p>
        </w:tc>
      </w:tr>
      <w:tr w:rsidR="0052099D" w:rsidRPr="00B60AFF" w14:paraId="0559B5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E5" w14:textId="77777777" w:rsidR="0052099D" w:rsidRPr="00B60AFF" w:rsidRDefault="0052099D" w:rsidP="00C75995">
            <w:pPr>
              <w:spacing w:before="60" w:after="60" w:line="240" w:lineRule="auto"/>
              <w:rPr>
                <w:bCs/>
                <w:noProof/>
                <w:color w:val="000000"/>
                <w:sz w:val="20"/>
              </w:rPr>
            </w:pPr>
            <w:r w:rsidRPr="00B60AFF">
              <w:rPr>
                <w:bCs/>
                <w:noProof/>
                <w:sz w:val="20"/>
              </w:rPr>
              <w:t>2701 19 00</w:t>
            </w:r>
          </w:p>
        </w:tc>
        <w:tc>
          <w:tcPr>
            <w:tcW w:w="4241" w:type="dxa"/>
            <w:tcBorders>
              <w:top w:val="nil"/>
              <w:left w:val="nil"/>
              <w:bottom w:val="single" w:sz="4" w:space="0" w:color="auto"/>
              <w:right w:val="single" w:sz="4" w:space="0" w:color="auto"/>
            </w:tcBorders>
            <w:shd w:val="clear" w:color="auto" w:fill="FFFFFF"/>
            <w:hideMark/>
          </w:tcPr>
          <w:p w14:paraId="0559B5E6" w14:textId="77777777" w:rsidR="0052099D" w:rsidRPr="00B60AFF" w:rsidRDefault="0052099D" w:rsidP="0052099D">
            <w:pPr>
              <w:spacing w:before="60" w:after="60" w:line="240" w:lineRule="auto"/>
              <w:rPr>
                <w:bCs/>
                <w:noProof/>
                <w:color w:val="000000"/>
                <w:sz w:val="20"/>
              </w:rPr>
            </w:pPr>
            <w:r w:rsidRPr="00B60AFF">
              <w:rPr>
                <w:bCs/>
                <w:noProof/>
                <w:sz w:val="20"/>
              </w:rPr>
              <w:t>-- citādas akmeņogles</w:t>
            </w:r>
          </w:p>
        </w:tc>
        <w:tc>
          <w:tcPr>
            <w:tcW w:w="1714" w:type="dxa"/>
            <w:tcBorders>
              <w:top w:val="nil"/>
              <w:left w:val="nil"/>
              <w:bottom w:val="single" w:sz="4" w:space="0" w:color="auto"/>
              <w:right w:val="single" w:sz="4" w:space="0" w:color="auto"/>
            </w:tcBorders>
            <w:shd w:val="clear" w:color="auto" w:fill="FFFFFF"/>
            <w:hideMark/>
          </w:tcPr>
          <w:p w14:paraId="0559B5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5E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5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5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5EB" w14:textId="77777777" w:rsidR="0052099D" w:rsidRPr="00B60AFF" w:rsidRDefault="0052099D" w:rsidP="0052099D">
            <w:pPr>
              <w:spacing w:before="60" w:after="60" w:line="240" w:lineRule="auto"/>
              <w:rPr>
                <w:bCs/>
                <w:noProof/>
                <w:color w:val="000000"/>
                <w:sz w:val="20"/>
              </w:rPr>
            </w:pPr>
          </w:p>
        </w:tc>
      </w:tr>
      <w:tr w:rsidR="0052099D" w:rsidRPr="00B60AFF" w14:paraId="0559B5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ED" w14:textId="77777777" w:rsidR="0052099D" w:rsidRPr="00B60AFF" w:rsidRDefault="0052099D" w:rsidP="00C75995">
            <w:pPr>
              <w:spacing w:before="60" w:after="60" w:line="240" w:lineRule="auto"/>
              <w:rPr>
                <w:bCs/>
                <w:noProof/>
                <w:color w:val="000000"/>
                <w:sz w:val="20"/>
              </w:rPr>
            </w:pPr>
            <w:r w:rsidRPr="00B60AFF">
              <w:rPr>
                <w:bCs/>
                <w:noProof/>
                <w:sz w:val="20"/>
              </w:rPr>
              <w:t>2701 20 00</w:t>
            </w:r>
          </w:p>
        </w:tc>
        <w:tc>
          <w:tcPr>
            <w:tcW w:w="4241" w:type="dxa"/>
            <w:tcBorders>
              <w:top w:val="nil"/>
              <w:left w:val="nil"/>
              <w:bottom w:val="single" w:sz="4" w:space="0" w:color="auto"/>
              <w:right w:val="single" w:sz="4" w:space="0" w:color="auto"/>
            </w:tcBorders>
            <w:shd w:val="clear" w:color="auto" w:fill="FFFFFF"/>
            <w:hideMark/>
          </w:tcPr>
          <w:p w14:paraId="0559B5EE" w14:textId="77777777" w:rsidR="0052099D" w:rsidRPr="00B60AFF" w:rsidRDefault="0052099D" w:rsidP="0052099D">
            <w:pPr>
              <w:spacing w:before="60" w:after="60" w:line="240" w:lineRule="auto"/>
              <w:rPr>
                <w:bCs/>
                <w:noProof/>
                <w:color w:val="000000"/>
                <w:sz w:val="20"/>
              </w:rPr>
            </w:pPr>
            <w:r w:rsidRPr="00B60AFF">
              <w:rPr>
                <w:bCs/>
                <w:noProof/>
                <w:sz w:val="20"/>
              </w:rPr>
              <w:t>- briketes, olveida neaglomerētas akmeņogles un tamlīdzīgs cietais kurināmais, kas iegūts no akmeņoglēm</w:t>
            </w:r>
          </w:p>
        </w:tc>
        <w:tc>
          <w:tcPr>
            <w:tcW w:w="1714" w:type="dxa"/>
            <w:tcBorders>
              <w:top w:val="nil"/>
              <w:left w:val="nil"/>
              <w:bottom w:val="single" w:sz="4" w:space="0" w:color="auto"/>
              <w:right w:val="single" w:sz="4" w:space="0" w:color="auto"/>
            </w:tcBorders>
            <w:shd w:val="clear" w:color="auto" w:fill="FFFFFF"/>
            <w:hideMark/>
          </w:tcPr>
          <w:p w14:paraId="0559B5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5F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5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5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5F3" w14:textId="77777777" w:rsidR="0052099D" w:rsidRPr="00B60AFF" w:rsidRDefault="0052099D" w:rsidP="0052099D">
            <w:pPr>
              <w:spacing w:before="60" w:after="60" w:line="240" w:lineRule="auto"/>
              <w:rPr>
                <w:bCs/>
                <w:noProof/>
                <w:color w:val="000000"/>
                <w:sz w:val="20"/>
              </w:rPr>
            </w:pPr>
          </w:p>
        </w:tc>
      </w:tr>
      <w:tr w:rsidR="0052099D" w:rsidRPr="00B60AFF" w14:paraId="0559B5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F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2702</w:t>
            </w:r>
          </w:p>
        </w:tc>
        <w:tc>
          <w:tcPr>
            <w:tcW w:w="4241" w:type="dxa"/>
            <w:tcBorders>
              <w:top w:val="nil"/>
              <w:left w:val="nil"/>
              <w:bottom w:val="single" w:sz="4" w:space="0" w:color="auto"/>
              <w:right w:val="single" w:sz="4" w:space="0" w:color="auto"/>
            </w:tcBorders>
            <w:shd w:val="clear" w:color="auto" w:fill="FFFFFF"/>
            <w:hideMark/>
          </w:tcPr>
          <w:p w14:paraId="0559B5F6" w14:textId="77777777" w:rsidR="0052099D" w:rsidRPr="00B60AFF" w:rsidRDefault="0052099D" w:rsidP="0052099D">
            <w:pPr>
              <w:spacing w:before="60" w:after="60" w:line="240" w:lineRule="auto"/>
              <w:rPr>
                <w:bCs/>
                <w:noProof/>
                <w:color w:val="000000"/>
                <w:sz w:val="20"/>
              </w:rPr>
            </w:pPr>
            <w:r w:rsidRPr="00B60AFF">
              <w:rPr>
                <w:bCs/>
                <w:noProof/>
                <w:sz w:val="20"/>
              </w:rPr>
              <w:t>Aglomerēts vai neaglomerēts lignīts, izņemot cietogli</w:t>
            </w:r>
          </w:p>
        </w:tc>
        <w:tc>
          <w:tcPr>
            <w:tcW w:w="1714" w:type="dxa"/>
            <w:tcBorders>
              <w:top w:val="nil"/>
              <w:left w:val="nil"/>
              <w:bottom w:val="single" w:sz="4" w:space="0" w:color="auto"/>
              <w:right w:val="single" w:sz="4" w:space="0" w:color="auto"/>
            </w:tcBorders>
            <w:shd w:val="clear" w:color="auto" w:fill="FFFFFF"/>
            <w:hideMark/>
          </w:tcPr>
          <w:p w14:paraId="0559B5F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5F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5F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5F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5FB" w14:textId="77777777" w:rsidR="0052099D" w:rsidRPr="00B60AFF" w:rsidRDefault="0052099D" w:rsidP="0052099D">
            <w:pPr>
              <w:spacing w:before="60" w:after="60" w:line="240" w:lineRule="auto"/>
              <w:rPr>
                <w:bCs/>
                <w:noProof/>
                <w:color w:val="000000"/>
                <w:sz w:val="20"/>
              </w:rPr>
            </w:pPr>
          </w:p>
        </w:tc>
      </w:tr>
      <w:tr w:rsidR="0052099D" w:rsidRPr="00B60AFF" w14:paraId="0559B6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5FD" w14:textId="77777777" w:rsidR="0052099D" w:rsidRPr="00B60AFF" w:rsidRDefault="0052099D" w:rsidP="00C75995">
            <w:pPr>
              <w:spacing w:before="60" w:after="60" w:line="240" w:lineRule="auto"/>
              <w:rPr>
                <w:bCs/>
                <w:noProof/>
                <w:color w:val="000000"/>
                <w:sz w:val="20"/>
              </w:rPr>
            </w:pPr>
            <w:r w:rsidRPr="00B60AFF">
              <w:rPr>
                <w:bCs/>
                <w:noProof/>
                <w:sz w:val="20"/>
              </w:rPr>
              <w:t>2702 10 00</w:t>
            </w:r>
          </w:p>
        </w:tc>
        <w:tc>
          <w:tcPr>
            <w:tcW w:w="4241" w:type="dxa"/>
            <w:tcBorders>
              <w:top w:val="nil"/>
              <w:left w:val="nil"/>
              <w:bottom w:val="single" w:sz="4" w:space="0" w:color="auto"/>
              <w:right w:val="single" w:sz="4" w:space="0" w:color="auto"/>
            </w:tcBorders>
            <w:shd w:val="clear" w:color="auto" w:fill="FFFFFF"/>
            <w:hideMark/>
          </w:tcPr>
          <w:p w14:paraId="0559B5FE" w14:textId="77777777" w:rsidR="0052099D" w:rsidRPr="00B60AFF" w:rsidRDefault="0052099D" w:rsidP="0052099D">
            <w:pPr>
              <w:spacing w:before="60" w:after="60" w:line="240" w:lineRule="auto"/>
              <w:rPr>
                <w:bCs/>
                <w:noProof/>
                <w:color w:val="000000"/>
                <w:sz w:val="20"/>
              </w:rPr>
            </w:pPr>
            <w:r w:rsidRPr="00B60AFF">
              <w:rPr>
                <w:bCs/>
                <w:noProof/>
                <w:sz w:val="20"/>
              </w:rPr>
              <w:t>- neaglomerēts lignīts, pulverizēts vai nepulverizēts</w:t>
            </w:r>
          </w:p>
        </w:tc>
        <w:tc>
          <w:tcPr>
            <w:tcW w:w="1714" w:type="dxa"/>
            <w:tcBorders>
              <w:top w:val="nil"/>
              <w:left w:val="nil"/>
              <w:bottom w:val="single" w:sz="4" w:space="0" w:color="auto"/>
              <w:right w:val="single" w:sz="4" w:space="0" w:color="auto"/>
            </w:tcBorders>
            <w:shd w:val="clear" w:color="auto" w:fill="FFFFFF"/>
            <w:hideMark/>
          </w:tcPr>
          <w:p w14:paraId="0559B5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60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6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6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603" w14:textId="77777777" w:rsidR="0052099D" w:rsidRPr="00B60AFF" w:rsidRDefault="0052099D" w:rsidP="0052099D">
            <w:pPr>
              <w:spacing w:before="60" w:after="60" w:line="240" w:lineRule="auto"/>
              <w:rPr>
                <w:bCs/>
                <w:noProof/>
                <w:color w:val="000000"/>
                <w:sz w:val="20"/>
              </w:rPr>
            </w:pPr>
          </w:p>
        </w:tc>
      </w:tr>
      <w:tr w:rsidR="0052099D" w:rsidRPr="00B60AFF" w14:paraId="0559B6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05" w14:textId="77777777" w:rsidR="0052099D" w:rsidRPr="00B60AFF" w:rsidRDefault="0052099D" w:rsidP="00C75995">
            <w:pPr>
              <w:spacing w:before="60" w:after="60" w:line="240" w:lineRule="auto"/>
              <w:rPr>
                <w:bCs/>
                <w:noProof/>
                <w:color w:val="000000"/>
                <w:sz w:val="20"/>
              </w:rPr>
            </w:pPr>
            <w:r w:rsidRPr="00B60AFF">
              <w:rPr>
                <w:bCs/>
                <w:noProof/>
                <w:sz w:val="20"/>
              </w:rPr>
              <w:t>2702 20 00</w:t>
            </w:r>
          </w:p>
        </w:tc>
        <w:tc>
          <w:tcPr>
            <w:tcW w:w="4241" w:type="dxa"/>
            <w:tcBorders>
              <w:top w:val="nil"/>
              <w:left w:val="nil"/>
              <w:bottom w:val="single" w:sz="4" w:space="0" w:color="auto"/>
              <w:right w:val="single" w:sz="4" w:space="0" w:color="auto"/>
            </w:tcBorders>
            <w:shd w:val="clear" w:color="auto" w:fill="FFFFFF"/>
            <w:hideMark/>
          </w:tcPr>
          <w:p w14:paraId="0559B606" w14:textId="77777777" w:rsidR="0052099D" w:rsidRPr="00B60AFF" w:rsidRDefault="0052099D" w:rsidP="0052099D">
            <w:pPr>
              <w:spacing w:before="60" w:after="60" w:line="240" w:lineRule="auto"/>
              <w:rPr>
                <w:bCs/>
                <w:noProof/>
                <w:color w:val="000000"/>
                <w:sz w:val="20"/>
              </w:rPr>
            </w:pPr>
            <w:r w:rsidRPr="00B60AFF">
              <w:rPr>
                <w:bCs/>
                <w:noProof/>
                <w:sz w:val="20"/>
              </w:rPr>
              <w:t>- aglomerēts lignīts</w:t>
            </w:r>
          </w:p>
        </w:tc>
        <w:tc>
          <w:tcPr>
            <w:tcW w:w="1714" w:type="dxa"/>
            <w:tcBorders>
              <w:top w:val="nil"/>
              <w:left w:val="nil"/>
              <w:bottom w:val="single" w:sz="4" w:space="0" w:color="auto"/>
              <w:right w:val="single" w:sz="4" w:space="0" w:color="auto"/>
            </w:tcBorders>
            <w:shd w:val="clear" w:color="auto" w:fill="FFFFFF"/>
            <w:hideMark/>
          </w:tcPr>
          <w:p w14:paraId="0559B6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60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6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6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60B" w14:textId="77777777" w:rsidR="0052099D" w:rsidRPr="00B60AFF" w:rsidRDefault="0052099D" w:rsidP="0052099D">
            <w:pPr>
              <w:spacing w:before="60" w:after="60" w:line="240" w:lineRule="auto"/>
              <w:rPr>
                <w:bCs/>
                <w:noProof/>
                <w:color w:val="000000"/>
                <w:sz w:val="20"/>
              </w:rPr>
            </w:pPr>
          </w:p>
        </w:tc>
      </w:tr>
      <w:tr w:rsidR="0052099D" w:rsidRPr="00B60AFF" w14:paraId="0559B6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0D" w14:textId="77777777" w:rsidR="0052099D" w:rsidRPr="00B60AFF" w:rsidRDefault="0052099D" w:rsidP="00C75995">
            <w:pPr>
              <w:spacing w:before="60" w:after="60" w:line="240" w:lineRule="auto"/>
              <w:rPr>
                <w:bCs/>
                <w:noProof/>
                <w:color w:val="000000"/>
                <w:sz w:val="20"/>
              </w:rPr>
            </w:pPr>
            <w:r w:rsidRPr="00B60AFF">
              <w:rPr>
                <w:bCs/>
                <w:noProof/>
                <w:sz w:val="20"/>
              </w:rPr>
              <w:t>2703 00 00</w:t>
            </w:r>
          </w:p>
        </w:tc>
        <w:tc>
          <w:tcPr>
            <w:tcW w:w="4241" w:type="dxa"/>
            <w:tcBorders>
              <w:top w:val="nil"/>
              <w:left w:val="nil"/>
              <w:bottom w:val="single" w:sz="4" w:space="0" w:color="auto"/>
              <w:right w:val="single" w:sz="4" w:space="0" w:color="auto"/>
            </w:tcBorders>
            <w:shd w:val="clear" w:color="auto" w:fill="FFFFFF"/>
            <w:hideMark/>
          </w:tcPr>
          <w:p w14:paraId="0559B60E" w14:textId="77777777" w:rsidR="0052099D" w:rsidRPr="00B60AFF" w:rsidRDefault="0052099D" w:rsidP="0052099D">
            <w:pPr>
              <w:spacing w:before="60" w:after="60" w:line="240" w:lineRule="auto"/>
              <w:rPr>
                <w:bCs/>
                <w:noProof/>
                <w:color w:val="000000"/>
                <w:sz w:val="20"/>
              </w:rPr>
            </w:pPr>
            <w:r w:rsidRPr="00B60AFF">
              <w:rPr>
                <w:bCs/>
                <w:noProof/>
                <w:sz w:val="20"/>
              </w:rPr>
              <w:t>Aglomerēta vai neaglomerēta kūdra (ieskaitot kūdras drupni)</w:t>
            </w:r>
          </w:p>
        </w:tc>
        <w:tc>
          <w:tcPr>
            <w:tcW w:w="1714" w:type="dxa"/>
            <w:tcBorders>
              <w:top w:val="nil"/>
              <w:left w:val="nil"/>
              <w:bottom w:val="single" w:sz="4" w:space="0" w:color="auto"/>
              <w:right w:val="single" w:sz="4" w:space="0" w:color="auto"/>
            </w:tcBorders>
            <w:shd w:val="clear" w:color="auto" w:fill="FFFFFF"/>
            <w:hideMark/>
          </w:tcPr>
          <w:p w14:paraId="0559B6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61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6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6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613" w14:textId="77777777" w:rsidR="0052099D" w:rsidRPr="00B60AFF" w:rsidRDefault="0052099D" w:rsidP="0052099D">
            <w:pPr>
              <w:spacing w:before="60" w:after="60" w:line="240" w:lineRule="auto"/>
              <w:rPr>
                <w:bCs/>
                <w:noProof/>
                <w:color w:val="000000"/>
                <w:sz w:val="20"/>
              </w:rPr>
            </w:pPr>
          </w:p>
        </w:tc>
      </w:tr>
      <w:tr w:rsidR="0052099D" w:rsidRPr="00B60AFF" w14:paraId="0559B6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15" w14:textId="77777777" w:rsidR="0052099D" w:rsidRPr="00B60AFF" w:rsidRDefault="0052099D" w:rsidP="00C75995">
            <w:pPr>
              <w:spacing w:before="60" w:after="60" w:line="240" w:lineRule="auto"/>
              <w:rPr>
                <w:bCs/>
                <w:noProof/>
                <w:color w:val="000000"/>
                <w:sz w:val="20"/>
              </w:rPr>
            </w:pPr>
            <w:r w:rsidRPr="00B60AFF">
              <w:rPr>
                <w:bCs/>
                <w:noProof/>
                <w:sz w:val="20"/>
              </w:rPr>
              <w:t>2704 00</w:t>
            </w:r>
          </w:p>
        </w:tc>
        <w:tc>
          <w:tcPr>
            <w:tcW w:w="4241" w:type="dxa"/>
            <w:tcBorders>
              <w:top w:val="nil"/>
              <w:left w:val="nil"/>
              <w:bottom w:val="single" w:sz="4" w:space="0" w:color="auto"/>
              <w:right w:val="single" w:sz="4" w:space="0" w:color="auto"/>
            </w:tcBorders>
            <w:shd w:val="clear" w:color="auto" w:fill="FFFFFF"/>
            <w:hideMark/>
          </w:tcPr>
          <w:p w14:paraId="0559B616" w14:textId="77777777" w:rsidR="0052099D" w:rsidRPr="00B60AFF" w:rsidRDefault="0052099D" w:rsidP="0052099D">
            <w:pPr>
              <w:spacing w:before="60" w:after="60" w:line="240" w:lineRule="auto"/>
              <w:rPr>
                <w:bCs/>
                <w:noProof/>
                <w:color w:val="000000"/>
                <w:sz w:val="20"/>
              </w:rPr>
            </w:pPr>
            <w:r w:rsidRPr="00B60AFF">
              <w:rPr>
                <w:bCs/>
                <w:noProof/>
                <w:sz w:val="20"/>
              </w:rPr>
              <w:t>Aglomerēts vai neaglomerēts akmeņogļu, lignīta vai kūdras kokss un puskokss; retortogles</w:t>
            </w:r>
          </w:p>
        </w:tc>
        <w:tc>
          <w:tcPr>
            <w:tcW w:w="1714" w:type="dxa"/>
            <w:tcBorders>
              <w:top w:val="nil"/>
              <w:left w:val="nil"/>
              <w:bottom w:val="single" w:sz="4" w:space="0" w:color="auto"/>
              <w:right w:val="single" w:sz="4" w:space="0" w:color="auto"/>
            </w:tcBorders>
            <w:shd w:val="clear" w:color="auto" w:fill="FFFFFF"/>
            <w:hideMark/>
          </w:tcPr>
          <w:p w14:paraId="0559B6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6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6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6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61B" w14:textId="77777777" w:rsidR="0052099D" w:rsidRPr="00B60AFF" w:rsidRDefault="0052099D" w:rsidP="0052099D">
            <w:pPr>
              <w:spacing w:before="60" w:after="60" w:line="240" w:lineRule="auto"/>
              <w:rPr>
                <w:bCs/>
                <w:noProof/>
                <w:color w:val="000000"/>
                <w:sz w:val="20"/>
              </w:rPr>
            </w:pPr>
          </w:p>
        </w:tc>
      </w:tr>
      <w:tr w:rsidR="0052099D" w:rsidRPr="00B60AFF" w14:paraId="0559B6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1D" w14:textId="77777777" w:rsidR="0052099D" w:rsidRPr="00B60AFF" w:rsidRDefault="0052099D" w:rsidP="00C75995">
            <w:pPr>
              <w:spacing w:before="60" w:after="60" w:line="240" w:lineRule="auto"/>
              <w:rPr>
                <w:bCs/>
                <w:noProof/>
                <w:color w:val="000000"/>
                <w:sz w:val="20"/>
              </w:rPr>
            </w:pPr>
            <w:r w:rsidRPr="00B60AFF">
              <w:rPr>
                <w:bCs/>
                <w:noProof/>
                <w:sz w:val="20"/>
              </w:rPr>
              <w:t>2704 00 10</w:t>
            </w:r>
          </w:p>
        </w:tc>
        <w:tc>
          <w:tcPr>
            <w:tcW w:w="4241" w:type="dxa"/>
            <w:tcBorders>
              <w:top w:val="nil"/>
              <w:left w:val="nil"/>
              <w:bottom w:val="single" w:sz="4" w:space="0" w:color="auto"/>
              <w:right w:val="single" w:sz="4" w:space="0" w:color="auto"/>
            </w:tcBorders>
            <w:shd w:val="clear" w:color="auto" w:fill="FFFFFF"/>
            <w:hideMark/>
          </w:tcPr>
          <w:p w14:paraId="0559B61E" w14:textId="77777777" w:rsidR="0052099D" w:rsidRPr="00B60AFF" w:rsidRDefault="0052099D" w:rsidP="0052099D">
            <w:pPr>
              <w:spacing w:before="60" w:after="60" w:line="240" w:lineRule="auto"/>
              <w:rPr>
                <w:bCs/>
                <w:noProof/>
                <w:color w:val="000000"/>
                <w:sz w:val="20"/>
              </w:rPr>
            </w:pPr>
            <w:r w:rsidRPr="00B60AFF">
              <w:rPr>
                <w:bCs/>
                <w:noProof/>
                <w:sz w:val="20"/>
              </w:rPr>
              <w:t>- akmeņogļu kokss un puskokss</w:t>
            </w:r>
          </w:p>
        </w:tc>
        <w:tc>
          <w:tcPr>
            <w:tcW w:w="1714" w:type="dxa"/>
            <w:tcBorders>
              <w:top w:val="nil"/>
              <w:left w:val="nil"/>
              <w:bottom w:val="single" w:sz="4" w:space="0" w:color="auto"/>
              <w:right w:val="single" w:sz="4" w:space="0" w:color="auto"/>
            </w:tcBorders>
            <w:shd w:val="clear" w:color="auto" w:fill="FFFFFF"/>
            <w:hideMark/>
          </w:tcPr>
          <w:p w14:paraId="0559B6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62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6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6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623" w14:textId="77777777" w:rsidR="0052099D" w:rsidRPr="00B60AFF" w:rsidRDefault="0052099D" w:rsidP="0052099D">
            <w:pPr>
              <w:spacing w:before="60" w:after="60" w:line="240" w:lineRule="auto"/>
              <w:rPr>
                <w:bCs/>
                <w:noProof/>
                <w:color w:val="000000"/>
                <w:sz w:val="20"/>
              </w:rPr>
            </w:pPr>
          </w:p>
        </w:tc>
      </w:tr>
      <w:tr w:rsidR="0052099D" w:rsidRPr="00B60AFF" w14:paraId="0559B6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25" w14:textId="77777777" w:rsidR="0052099D" w:rsidRPr="00B60AFF" w:rsidRDefault="0052099D" w:rsidP="00C75995">
            <w:pPr>
              <w:spacing w:before="60" w:after="60" w:line="240" w:lineRule="auto"/>
              <w:rPr>
                <w:bCs/>
                <w:noProof/>
                <w:color w:val="000000"/>
                <w:sz w:val="20"/>
              </w:rPr>
            </w:pPr>
            <w:r w:rsidRPr="00B60AFF">
              <w:rPr>
                <w:bCs/>
                <w:noProof/>
                <w:sz w:val="20"/>
              </w:rPr>
              <w:t>2704 00 30</w:t>
            </w:r>
          </w:p>
        </w:tc>
        <w:tc>
          <w:tcPr>
            <w:tcW w:w="4241" w:type="dxa"/>
            <w:tcBorders>
              <w:top w:val="nil"/>
              <w:left w:val="nil"/>
              <w:bottom w:val="single" w:sz="4" w:space="0" w:color="auto"/>
              <w:right w:val="single" w:sz="4" w:space="0" w:color="auto"/>
            </w:tcBorders>
            <w:shd w:val="clear" w:color="auto" w:fill="FFFFFF"/>
            <w:hideMark/>
          </w:tcPr>
          <w:p w14:paraId="0559B626" w14:textId="77777777" w:rsidR="0052099D" w:rsidRPr="00B60AFF" w:rsidRDefault="0052099D" w:rsidP="0052099D">
            <w:pPr>
              <w:spacing w:before="60" w:after="60" w:line="240" w:lineRule="auto"/>
              <w:rPr>
                <w:bCs/>
                <w:noProof/>
                <w:color w:val="000000"/>
                <w:sz w:val="20"/>
              </w:rPr>
            </w:pPr>
            <w:r w:rsidRPr="00B60AFF">
              <w:rPr>
                <w:bCs/>
                <w:noProof/>
                <w:sz w:val="20"/>
              </w:rPr>
              <w:t>- lignīta kokss un puskokss</w:t>
            </w:r>
          </w:p>
        </w:tc>
        <w:tc>
          <w:tcPr>
            <w:tcW w:w="1714" w:type="dxa"/>
            <w:tcBorders>
              <w:top w:val="nil"/>
              <w:left w:val="nil"/>
              <w:bottom w:val="single" w:sz="4" w:space="0" w:color="auto"/>
              <w:right w:val="single" w:sz="4" w:space="0" w:color="auto"/>
            </w:tcBorders>
            <w:shd w:val="clear" w:color="auto" w:fill="FFFFFF"/>
            <w:hideMark/>
          </w:tcPr>
          <w:p w14:paraId="0559B6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62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6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6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62B" w14:textId="77777777" w:rsidR="0052099D" w:rsidRPr="00B60AFF" w:rsidRDefault="0052099D" w:rsidP="0052099D">
            <w:pPr>
              <w:spacing w:before="60" w:after="60" w:line="240" w:lineRule="auto"/>
              <w:rPr>
                <w:bCs/>
                <w:noProof/>
                <w:color w:val="000000"/>
                <w:sz w:val="20"/>
              </w:rPr>
            </w:pPr>
          </w:p>
        </w:tc>
      </w:tr>
      <w:tr w:rsidR="0052099D" w:rsidRPr="00B60AFF" w14:paraId="0559B6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2D" w14:textId="77777777" w:rsidR="0052099D" w:rsidRPr="00B60AFF" w:rsidRDefault="0052099D" w:rsidP="00C75995">
            <w:pPr>
              <w:spacing w:before="60" w:after="60" w:line="240" w:lineRule="auto"/>
              <w:rPr>
                <w:bCs/>
                <w:noProof/>
                <w:color w:val="000000"/>
                <w:sz w:val="20"/>
              </w:rPr>
            </w:pPr>
            <w:r w:rsidRPr="00B60AFF">
              <w:rPr>
                <w:bCs/>
                <w:noProof/>
                <w:sz w:val="20"/>
              </w:rPr>
              <w:t>2704 00 90</w:t>
            </w:r>
          </w:p>
        </w:tc>
        <w:tc>
          <w:tcPr>
            <w:tcW w:w="4241" w:type="dxa"/>
            <w:tcBorders>
              <w:top w:val="nil"/>
              <w:left w:val="nil"/>
              <w:bottom w:val="single" w:sz="4" w:space="0" w:color="auto"/>
              <w:right w:val="single" w:sz="4" w:space="0" w:color="auto"/>
            </w:tcBorders>
            <w:shd w:val="clear" w:color="auto" w:fill="FFFFFF"/>
            <w:hideMark/>
          </w:tcPr>
          <w:p w14:paraId="0559B62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6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63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6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6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633" w14:textId="77777777" w:rsidR="0052099D" w:rsidRPr="00B60AFF" w:rsidRDefault="0052099D" w:rsidP="0052099D">
            <w:pPr>
              <w:spacing w:before="60" w:after="60" w:line="240" w:lineRule="auto"/>
              <w:rPr>
                <w:bCs/>
                <w:noProof/>
                <w:color w:val="000000"/>
                <w:sz w:val="20"/>
              </w:rPr>
            </w:pPr>
          </w:p>
        </w:tc>
      </w:tr>
      <w:tr w:rsidR="0052099D" w:rsidRPr="00B60AFF" w14:paraId="0559B6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35" w14:textId="77777777" w:rsidR="0052099D" w:rsidRPr="00B60AFF" w:rsidRDefault="0052099D" w:rsidP="00C75995">
            <w:pPr>
              <w:spacing w:before="60" w:after="60" w:line="240" w:lineRule="auto"/>
              <w:rPr>
                <w:bCs/>
                <w:noProof/>
                <w:color w:val="000000"/>
                <w:sz w:val="20"/>
              </w:rPr>
            </w:pPr>
            <w:r w:rsidRPr="00B60AFF">
              <w:rPr>
                <w:bCs/>
                <w:noProof/>
                <w:sz w:val="20"/>
              </w:rPr>
              <w:t>2705 00 00</w:t>
            </w:r>
          </w:p>
        </w:tc>
        <w:tc>
          <w:tcPr>
            <w:tcW w:w="4241" w:type="dxa"/>
            <w:tcBorders>
              <w:top w:val="nil"/>
              <w:left w:val="nil"/>
              <w:bottom w:val="single" w:sz="4" w:space="0" w:color="auto"/>
              <w:right w:val="single" w:sz="4" w:space="0" w:color="auto"/>
            </w:tcBorders>
            <w:shd w:val="clear" w:color="auto" w:fill="FFFFFF"/>
            <w:hideMark/>
          </w:tcPr>
          <w:p w14:paraId="0559B636" w14:textId="77777777" w:rsidR="0052099D" w:rsidRPr="00B60AFF" w:rsidRDefault="0052099D" w:rsidP="0052099D">
            <w:pPr>
              <w:spacing w:before="60" w:after="60" w:line="240" w:lineRule="auto"/>
              <w:rPr>
                <w:bCs/>
                <w:noProof/>
                <w:color w:val="000000"/>
                <w:sz w:val="20"/>
              </w:rPr>
            </w:pPr>
            <w:r w:rsidRPr="00B60AFF">
              <w:rPr>
                <w:bCs/>
                <w:noProof/>
                <w:sz w:val="20"/>
              </w:rPr>
              <w:t>Akmeņogļu gāze, ūdens gāze, domnas gāze un tamlīdzīgas gāzes, izņemot naftas gāzes un citus gāzveida ogļūdeņražus</w:t>
            </w:r>
          </w:p>
        </w:tc>
        <w:tc>
          <w:tcPr>
            <w:tcW w:w="1714" w:type="dxa"/>
            <w:tcBorders>
              <w:top w:val="nil"/>
              <w:left w:val="nil"/>
              <w:bottom w:val="single" w:sz="4" w:space="0" w:color="auto"/>
              <w:right w:val="single" w:sz="4" w:space="0" w:color="auto"/>
            </w:tcBorders>
            <w:shd w:val="clear" w:color="auto" w:fill="FFFFFF"/>
            <w:hideMark/>
          </w:tcPr>
          <w:p w14:paraId="0559B6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63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6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6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63B" w14:textId="77777777" w:rsidR="0052099D" w:rsidRPr="00B60AFF" w:rsidRDefault="0052099D" w:rsidP="0052099D">
            <w:pPr>
              <w:spacing w:before="60" w:after="60" w:line="240" w:lineRule="auto"/>
              <w:rPr>
                <w:bCs/>
                <w:noProof/>
                <w:color w:val="000000"/>
                <w:sz w:val="20"/>
              </w:rPr>
            </w:pPr>
          </w:p>
        </w:tc>
      </w:tr>
      <w:tr w:rsidR="0052099D" w:rsidRPr="00B60AFF" w14:paraId="0559B6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3D" w14:textId="77777777" w:rsidR="0052099D" w:rsidRPr="00B60AFF" w:rsidRDefault="0052099D" w:rsidP="00C75995">
            <w:pPr>
              <w:spacing w:before="60" w:after="60" w:line="240" w:lineRule="auto"/>
              <w:rPr>
                <w:bCs/>
                <w:noProof/>
                <w:color w:val="000000"/>
                <w:sz w:val="20"/>
              </w:rPr>
            </w:pPr>
            <w:r w:rsidRPr="00B60AFF">
              <w:rPr>
                <w:bCs/>
                <w:noProof/>
                <w:sz w:val="20"/>
              </w:rPr>
              <w:t>2706 00 00</w:t>
            </w:r>
          </w:p>
        </w:tc>
        <w:tc>
          <w:tcPr>
            <w:tcW w:w="4241" w:type="dxa"/>
            <w:tcBorders>
              <w:top w:val="nil"/>
              <w:left w:val="nil"/>
              <w:bottom w:val="single" w:sz="4" w:space="0" w:color="auto"/>
              <w:right w:val="single" w:sz="4" w:space="0" w:color="auto"/>
            </w:tcBorders>
            <w:shd w:val="clear" w:color="auto" w:fill="FFFFFF"/>
            <w:hideMark/>
          </w:tcPr>
          <w:p w14:paraId="0559B63E" w14:textId="77777777" w:rsidR="0052099D" w:rsidRPr="00B60AFF" w:rsidRDefault="0052099D" w:rsidP="0052099D">
            <w:pPr>
              <w:spacing w:before="60" w:after="60" w:line="240" w:lineRule="auto"/>
              <w:rPr>
                <w:bCs/>
                <w:noProof/>
                <w:color w:val="000000"/>
                <w:sz w:val="20"/>
              </w:rPr>
            </w:pPr>
            <w:r w:rsidRPr="00B60AFF">
              <w:rPr>
                <w:bCs/>
                <w:noProof/>
                <w:sz w:val="20"/>
              </w:rPr>
              <w:t>Darva, destilēta no akmeņoglēm, lignīta vai kūdras, citādas minerāldarvas, atūdeņotas vai neatūdeņotas vai daļēji destilētas, ieskaitot reģenerētas darvas</w:t>
            </w:r>
          </w:p>
        </w:tc>
        <w:tc>
          <w:tcPr>
            <w:tcW w:w="1714" w:type="dxa"/>
            <w:tcBorders>
              <w:top w:val="nil"/>
              <w:left w:val="nil"/>
              <w:bottom w:val="single" w:sz="4" w:space="0" w:color="auto"/>
              <w:right w:val="single" w:sz="4" w:space="0" w:color="auto"/>
            </w:tcBorders>
            <w:shd w:val="clear" w:color="auto" w:fill="FFFFFF"/>
            <w:hideMark/>
          </w:tcPr>
          <w:p w14:paraId="0559B6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64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6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6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643" w14:textId="77777777" w:rsidR="0052099D" w:rsidRPr="00B60AFF" w:rsidRDefault="0052099D" w:rsidP="0052099D">
            <w:pPr>
              <w:spacing w:before="60" w:after="60" w:line="240" w:lineRule="auto"/>
              <w:rPr>
                <w:bCs/>
                <w:noProof/>
                <w:color w:val="000000"/>
                <w:sz w:val="20"/>
              </w:rPr>
            </w:pPr>
          </w:p>
        </w:tc>
      </w:tr>
      <w:tr w:rsidR="0052099D" w:rsidRPr="00B60AFF" w14:paraId="0559B6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4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2707</w:t>
            </w:r>
          </w:p>
        </w:tc>
        <w:tc>
          <w:tcPr>
            <w:tcW w:w="4241" w:type="dxa"/>
            <w:tcBorders>
              <w:top w:val="nil"/>
              <w:left w:val="nil"/>
              <w:bottom w:val="single" w:sz="4" w:space="0" w:color="auto"/>
              <w:right w:val="single" w:sz="4" w:space="0" w:color="auto"/>
            </w:tcBorders>
            <w:shd w:val="clear" w:color="auto" w:fill="FFFFFF"/>
            <w:hideMark/>
          </w:tcPr>
          <w:p w14:paraId="0559B646" w14:textId="77777777" w:rsidR="0052099D" w:rsidRPr="00B60AFF" w:rsidRDefault="0052099D" w:rsidP="0052099D">
            <w:pPr>
              <w:spacing w:before="60" w:after="60" w:line="240" w:lineRule="auto"/>
              <w:rPr>
                <w:bCs/>
                <w:noProof/>
                <w:color w:val="000000"/>
                <w:sz w:val="20"/>
              </w:rPr>
            </w:pPr>
            <w:r w:rsidRPr="00B60AFF">
              <w:rPr>
                <w:bCs/>
                <w:noProof/>
                <w:sz w:val="20"/>
              </w:rPr>
              <w:t>Akmeņogļu darvas eļļas un citi produkti, kas iegūti augsttemperatūras pārtvaicē; tamlīdzīgi produkti, kuros aromātisko sastāvdaļu svars pārsniedz nearomātisko sastāvdaļu svaru</w:t>
            </w:r>
          </w:p>
        </w:tc>
        <w:tc>
          <w:tcPr>
            <w:tcW w:w="1714" w:type="dxa"/>
            <w:tcBorders>
              <w:top w:val="nil"/>
              <w:left w:val="nil"/>
              <w:bottom w:val="single" w:sz="4" w:space="0" w:color="auto"/>
              <w:right w:val="single" w:sz="4" w:space="0" w:color="auto"/>
            </w:tcBorders>
            <w:shd w:val="clear" w:color="auto" w:fill="FFFFFF"/>
            <w:hideMark/>
          </w:tcPr>
          <w:p w14:paraId="0559B6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6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6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6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64B" w14:textId="77777777" w:rsidR="0052099D" w:rsidRPr="00B60AFF" w:rsidRDefault="0052099D" w:rsidP="0052099D">
            <w:pPr>
              <w:spacing w:before="60" w:after="60" w:line="240" w:lineRule="auto"/>
              <w:rPr>
                <w:bCs/>
                <w:noProof/>
                <w:color w:val="000000"/>
                <w:sz w:val="20"/>
              </w:rPr>
            </w:pPr>
          </w:p>
        </w:tc>
      </w:tr>
      <w:tr w:rsidR="0052099D" w:rsidRPr="00B60AFF" w14:paraId="0559B6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4D" w14:textId="77777777" w:rsidR="0052099D" w:rsidRPr="00B60AFF" w:rsidRDefault="0052099D" w:rsidP="00C75995">
            <w:pPr>
              <w:spacing w:before="60" w:after="60" w:line="240" w:lineRule="auto"/>
              <w:rPr>
                <w:bCs/>
                <w:noProof/>
                <w:color w:val="000000"/>
                <w:sz w:val="20"/>
              </w:rPr>
            </w:pPr>
            <w:r w:rsidRPr="00B60AFF">
              <w:rPr>
                <w:bCs/>
                <w:noProof/>
                <w:sz w:val="20"/>
              </w:rPr>
              <w:t>2707 10 00</w:t>
            </w:r>
          </w:p>
        </w:tc>
        <w:tc>
          <w:tcPr>
            <w:tcW w:w="4241" w:type="dxa"/>
            <w:tcBorders>
              <w:top w:val="nil"/>
              <w:left w:val="nil"/>
              <w:bottom w:val="single" w:sz="4" w:space="0" w:color="auto"/>
              <w:right w:val="single" w:sz="4" w:space="0" w:color="auto"/>
            </w:tcBorders>
            <w:shd w:val="clear" w:color="auto" w:fill="FFFFFF"/>
            <w:hideMark/>
          </w:tcPr>
          <w:p w14:paraId="0559B64E" w14:textId="77777777" w:rsidR="0052099D" w:rsidRPr="00B60AFF" w:rsidRDefault="0052099D" w:rsidP="0052099D">
            <w:pPr>
              <w:spacing w:before="60" w:after="60" w:line="240" w:lineRule="auto"/>
              <w:rPr>
                <w:bCs/>
                <w:noProof/>
                <w:color w:val="000000"/>
                <w:sz w:val="20"/>
              </w:rPr>
            </w:pPr>
            <w:r w:rsidRPr="00B60AFF">
              <w:rPr>
                <w:bCs/>
                <w:noProof/>
                <w:sz w:val="20"/>
              </w:rPr>
              <w:t>- benzols</w:t>
            </w:r>
          </w:p>
        </w:tc>
        <w:tc>
          <w:tcPr>
            <w:tcW w:w="1714" w:type="dxa"/>
            <w:tcBorders>
              <w:top w:val="nil"/>
              <w:left w:val="nil"/>
              <w:bottom w:val="single" w:sz="4" w:space="0" w:color="auto"/>
              <w:right w:val="single" w:sz="4" w:space="0" w:color="auto"/>
            </w:tcBorders>
            <w:shd w:val="clear" w:color="auto" w:fill="FFFFFF"/>
            <w:hideMark/>
          </w:tcPr>
          <w:p w14:paraId="0559B6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650" w14:textId="77777777" w:rsidR="0052099D" w:rsidRPr="00B60AFF" w:rsidRDefault="0052099D" w:rsidP="0052099D">
            <w:pPr>
              <w:spacing w:before="60" w:after="60" w:line="240" w:lineRule="auto"/>
              <w:jc w:val="center"/>
              <w:rPr>
                <w:bCs/>
                <w:noProof/>
                <w:color w:val="000000"/>
                <w:sz w:val="20"/>
              </w:rPr>
            </w:pPr>
            <w:r w:rsidRPr="00B60AFF">
              <w:rPr>
                <w:bCs/>
                <w:noProof/>
                <w:sz w:val="20"/>
              </w:rPr>
              <w:t>3 %</w:t>
            </w:r>
          </w:p>
        </w:tc>
        <w:tc>
          <w:tcPr>
            <w:tcW w:w="1513" w:type="dxa"/>
            <w:tcBorders>
              <w:top w:val="nil"/>
              <w:left w:val="nil"/>
              <w:bottom w:val="single" w:sz="4" w:space="0" w:color="auto"/>
              <w:right w:val="single" w:sz="4" w:space="0" w:color="auto"/>
            </w:tcBorders>
            <w:shd w:val="clear" w:color="auto" w:fill="FFFFFF"/>
            <w:hideMark/>
          </w:tcPr>
          <w:p w14:paraId="0559B6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6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653" w14:textId="77777777" w:rsidR="0052099D" w:rsidRPr="00B60AFF" w:rsidRDefault="0052099D" w:rsidP="0052099D">
            <w:pPr>
              <w:spacing w:before="60" w:after="60" w:line="240" w:lineRule="auto"/>
              <w:rPr>
                <w:bCs/>
                <w:noProof/>
                <w:color w:val="000000"/>
                <w:sz w:val="20"/>
              </w:rPr>
            </w:pPr>
          </w:p>
        </w:tc>
      </w:tr>
      <w:tr w:rsidR="0052099D" w:rsidRPr="00B60AFF" w14:paraId="0559B6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55" w14:textId="77777777" w:rsidR="0052099D" w:rsidRPr="00B60AFF" w:rsidRDefault="0052099D" w:rsidP="00C75995">
            <w:pPr>
              <w:spacing w:before="60" w:after="60" w:line="240" w:lineRule="auto"/>
              <w:rPr>
                <w:bCs/>
                <w:noProof/>
                <w:color w:val="000000"/>
                <w:sz w:val="20"/>
              </w:rPr>
            </w:pPr>
            <w:r w:rsidRPr="00B60AFF">
              <w:rPr>
                <w:bCs/>
                <w:noProof/>
                <w:sz w:val="20"/>
              </w:rPr>
              <w:t>2707 20 00</w:t>
            </w:r>
          </w:p>
        </w:tc>
        <w:tc>
          <w:tcPr>
            <w:tcW w:w="4241" w:type="dxa"/>
            <w:tcBorders>
              <w:top w:val="nil"/>
              <w:left w:val="nil"/>
              <w:bottom w:val="single" w:sz="4" w:space="0" w:color="auto"/>
              <w:right w:val="single" w:sz="4" w:space="0" w:color="auto"/>
            </w:tcBorders>
            <w:shd w:val="clear" w:color="auto" w:fill="FFFFFF"/>
            <w:hideMark/>
          </w:tcPr>
          <w:p w14:paraId="0559B656" w14:textId="77777777" w:rsidR="0052099D" w:rsidRPr="00B60AFF" w:rsidRDefault="0052099D" w:rsidP="0052099D">
            <w:pPr>
              <w:spacing w:before="60" w:after="60" w:line="240" w:lineRule="auto"/>
              <w:rPr>
                <w:bCs/>
                <w:noProof/>
                <w:color w:val="000000"/>
                <w:sz w:val="20"/>
              </w:rPr>
            </w:pPr>
            <w:r w:rsidRPr="00B60AFF">
              <w:rPr>
                <w:bCs/>
                <w:noProof/>
                <w:sz w:val="20"/>
              </w:rPr>
              <w:t>- toluols</w:t>
            </w:r>
          </w:p>
        </w:tc>
        <w:tc>
          <w:tcPr>
            <w:tcW w:w="1714" w:type="dxa"/>
            <w:tcBorders>
              <w:top w:val="nil"/>
              <w:left w:val="nil"/>
              <w:bottom w:val="single" w:sz="4" w:space="0" w:color="auto"/>
              <w:right w:val="single" w:sz="4" w:space="0" w:color="auto"/>
            </w:tcBorders>
            <w:shd w:val="clear" w:color="auto" w:fill="FFFFFF"/>
            <w:hideMark/>
          </w:tcPr>
          <w:p w14:paraId="0559B6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658" w14:textId="77777777" w:rsidR="0052099D" w:rsidRPr="00B60AFF" w:rsidRDefault="0052099D" w:rsidP="0052099D">
            <w:pPr>
              <w:spacing w:before="60" w:after="60" w:line="240" w:lineRule="auto"/>
              <w:jc w:val="center"/>
              <w:rPr>
                <w:bCs/>
                <w:noProof/>
                <w:color w:val="000000"/>
                <w:sz w:val="20"/>
              </w:rPr>
            </w:pPr>
            <w:r w:rsidRPr="00B60AFF">
              <w:rPr>
                <w:bCs/>
                <w:noProof/>
                <w:sz w:val="20"/>
              </w:rPr>
              <w:t>3 %</w:t>
            </w:r>
          </w:p>
        </w:tc>
        <w:tc>
          <w:tcPr>
            <w:tcW w:w="1513" w:type="dxa"/>
            <w:tcBorders>
              <w:top w:val="nil"/>
              <w:left w:val="nil"/>
              <w:bottom w:val="single" w:sz="4" w:space="0" w:color="auto"/>
              <w:right w:val="single" w:sz="4" w:space="0" w:color="auto"/>
            </w:tcBorders>
            <w:shd w:val="clear" w:color="auto" w:fill="FFFFFF"/>
            <w:hideMark/>
          </w:tcPr>
          <w:p w14:paraId="0559B6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6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65B" w14:textId="77777777" w:rsidR="0052099D" w:rsidRPr="00B60AFF" w:rsidRDefault="0052099D" w:rsidP="0052099D">
            <w:pPr>
              <w:spacing w:before="60" w:after="60" w:line="240" w:lineRule="auto"/>
              <w:rPr>
                <w:bCs/>
                <w:noProof/>
                <w:color w:val="000000"/>
                <w:sz w:val="20"/>
              </w:rPr>
            </w:pPr>
          </w:p>
        </w:tc>
      </w:tr>
      <w:tr w:rsidR="0052099D" w:rsidRPr="00B60AFF" w14:paraId="0559B6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5D" w14:textId="77777777" w:rsidR="0052099D" w:rsidRPr="00B60AFF" w:rsidRDefault="0052099D" w:rsidP="00C75995">
            <w:pPr>
              <w:spacing w:before="60" w:after="60" w:line="240" w:lineRule="auto"/>
              <w:rPr>
                <w:bCs/>
                <w:noProof/>
                <w:color w:val="000000"/>
                <w:sz w:val="20"/>
              </w:rPr>
            </w:pPr>
            <w:r w:rsidRPr="00B60AFF">
              <w:rPr>
                <w:bCs/>
                <w:noProof/>
                <w:sz w:val="20"/>
              </w:rPr>
              <w:t>2707 30 00</w:t>
            </w:r>
          </w:p>
        </w:tc>
        <w:tc>
          <w:tcPr>
            <w:tcW w:w="4241" w:type="dxa"/>
            <w:tcBorders>
              <w:top w:val="nil"/>
              <w:left w:val="nil"/>
              <w:bottom w:val="single" w:sz="4" w:space="0" w:color="auto"/>
              <w:right w:val="single" w:sz="4" w:space="0" w:color="auto"/>
            </w:tcBorders>
            <w:shd w:val="clear" w:color="auto" w:fill="FFFFFF"/>
            <w:hideMark/>
          </w:tcPr>
          <w:p w14:paraId="0559B65E" w14:textId="77777777" w:rsidR="0052099D" w:rsidRPr="00B60AFF" w:rsidRDefault="0052099D" w:rsidP="0052099D">
            <w:pPr>
              <w:spacing w:before="60" w:after="60" w:line="240" w:lineRule="auto"/>
              <w:rPr>
                <w:bCs/>
                <w:noProof/>
                <w:color w:val="000000"/>
                <w:sz w:val="20"/>
              </w:rPr>
            </w:pPr>
            <w:r w:rsidRPr="00B60AFF">
              <w:rPr>
                <w:bCs/>
                <w:noProof/>
                <w:sz w:val="20"/>
              </w:rPr>
              <w:t>- ksilols</w:t>
            </w:r>
          </w:p>
        </w:tc>
        <w:tc>
          <w:tcPr>
            <w:tcW w:w="1714" w:type="dxa"/>
            <w:tcBorders>
              <w:top w:val="nil"/>
              <w:left w:val="nil"/>
              <w:bottom w:val="single" w:sz="4" w:space="0" w:color="auto"/>
              <w:right w:val="single" w:sz="4" w:space="0" w:color="auto"/>
            </w:tcBorders>
            <w:shd w:val="clear" w:color="auto" w:fill="FFFFFF"/>
            <w:hideMark/>
          </w:tcPr>
          <w:p w14:paraId="0559B6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660" w14:textId="77777777" w:rsidR="0052099D" w:rsidRPr="00B60AFF" w:rsidRDefault="0052099D" w:rsidP="0052099D">
            <w:pPr>
              <w:spacing w:before="60" w:after="60" w:line="240" w:lineRule="auto"/>
              <w:jc w:val="center"/>
              <w:rPr>
                <w:bCs/>
                <w:noProof/>
                <w:color w:val="000000"/>
                <w:sz w:val="20"/>
              </w:rPr>
            </w:pPr>
            <w:r w:rsidRPr="00B60AFF">
              <w:rPr>
                <w:bCs/>
                <w:noProof/>
                <w:sz w:val="20"/>
              </w:rPr>
              <w:t>3 %</w:t>
            </w:r>
          </w:p>
        </w:tc>
        <w:tc>
          <w:tcPr>
            <w:tcW w:w="1513" w:type="dxa"/>
            <w:tcBorders>
              <w:top w:val="nil"/>
              <w:left w:val="nil"/>
              <w:bottom w:val="single" w:sz="4" w:space="0" w:color="auto"/>
              <w:right w:val="single" w:sz="4" w:space="0" w:color="auto"/>
            </w:tcBorders>
            <w:shd w:val="clear" w:color="auto" w:fill="FFFFFF"/>
            <w:hideMark/>
          </w:tcPr>
          <w:p w14:paraId="0559B6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6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663" w14:textId="77777777" w:rsidR="0052099D" w:rsidRPr="00B60AFF" w:rsidRDefault="0052099D" w:rsidP="0052099D">
            <w:pPr>
              <w:spacing w:before="60" w:after="60" w:line="240" w:lineRule="auto"/>
              <w:rPr>
                <w:bCs/>
                <w:noProof/>
                <w:color w:val="000000"/>
                <w:sz w:val="20"/>
              </w:rPr>
            </w:pPr>
          </w:p>
        </w:tc>
      </w:tr>
      <w:tr w:rsidR="0052099D" w:rsidRPr="00B60AFF" w14:paraId="0559B6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65" w14:textId="77777777" w:rsidR="0052099D" w:rsidRPr="00B60AFF" w:rsidRDefault="0052099D" w:rsidP="00C75995">
            <w:pPr>
              <w:spacing w:before="60" w:after="60" w:line="240" w:lineRule="auto"/>
              <w:rPr>
                <w:bCs/>
                <w:noProof/>
                <w:color w:val="000000"/>
                <w:sz w:val="20"/>
              </w:rPr>
            </w:pPr>
            <w:r w:rsidRPr="00B60AFF">
              <w:rPr>
                <w:bCs/>
                <w:noProof/>
                <w:sz w:val="20"/>
              </w:rPr>
              <w:t>2707 40 00</w:t>
            </w:r>
          </w:p>
        </w:tc>
        <w:tc>
          <w:tcPr>
            <w:tcW w:w="4241" w:type="dxa"/>
            <w:tcBorders>
              <w:top w:val="nil"/>
              <w:left w:val="nil"/>
              <w:bottom w:val="single" w:sz="4" w:space="0" w:color="auto"/>
              <w:right w:val="single" w:sz="4" w:space="0" w:color="auto"/>
            </w:tcBorders>
            <w:shd w:val="clear" w:color="auto" w:fill="FFFFFF"/>
            <w:hideMark/>
          </w:tcPr>
          <w:p w14:paraId="0559B666" w14:textId="77777777" w:rsidR="0052099D" w:rsidRPr="00B60AFF" w:rsidRDefault="0052099D" w:rsidP="0052099D">
            <w:pPr>
              <w:spacing w:before="60" w:after="60" w:line="240" w:lineRule="auto"/>
              <w:rPr>
                <w:bCs/>
                <w:noProof/>
                <w:color w:val="000000"/>
                <w:sz w:val="20"/>
              </w:rPr>
            </w:pPr>
            <w:r w:rsidRPr="00B60AFF">
              <w:rPr>
                <w:bCs/>
                <w:noProof/>
                <w:sz w:val="20"/>
              </w:rPr>
              <w:t>- naftalīns</w:t>
            </w:r>
          </w:p>
        </w:tc>
        <w:tc>
          <w:tcPr>
            <w:tcW w:w="1714" w:type="dxa"/>
            <w:tcBorders>
              <w:top w:val="nil"/>
              <w:left w:val="nil"/>
              <w:bottom w:val="single" w:sz="4" w:space="0" w:color="auto"/>
              <w:right w:val="single" w:sz="4" w:space="0" w:color="auto"/>
            </w:tcBorders>
            <w:shd w:val="clear" w:color="auto" w:fill="FFFFFF"/>
            <w:hideMark/>
          </w:tcPr>
          <w:p w14:paraId="0559B6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66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6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6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66B" w14:textId="77777777" w:rsidR="0052099D" w:rsidRPr="00B60AFF" w:rsidRDefault="0052099D" w:rsidP="0052099D">
            <w:pPr>
              <w:spacing w:before="60" w:after="60" w:line="240" w:lineRule="auto"/>
              <w:rPr>
                <w:bCs/>
                <w:noProof/>
                <w:color w:val="000000"/>
                <w:sz w:val="20"/>
              </w:rPr>
            </w:pPr>
          </w:p>
        </w:tc>
      </w:tr>
      <w:tr w:rsidR="0052099D" w:rsidRPr="00B60AFF" w14:paraId="0559B6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6D" w14:textId="77777777" w:rsidR="0052099D" w:rsidRPr="00B60AFF" w:rsidRDefault="0052099D" w:rsidP="00C75995">
            <w:pPr>
              <w:spacing w:before="60" w:after="60" w:line="240" w:lineRule="auto"/>
              <w:rPr>
                <w:bCs/>
                <w:noProof/>
                <w:color w:val="000000"/>
                <w:sz w:val="20"/>
              </w:rPr>
            </w:pPr>
            <w:r w:rsidRPr="00B60AFF">
              <w:rPr>
                <w:bCs/>
                <w:noProof/>
                <w:sz w:val="20"/>
              </w:rPr>
              <w:t>2707 50 00</w:t>
            </w:r>
          </w:p>
        </w:tc>
        <w:tc>
          <w:tcPr>
            <w:tcW w:w="4241" w:type="dxa"/>
            <w:tcBorders>
              <w:top w:val="nil"/>
              <w:left w:val="nil"/>
              <w:bottom w:val="single" w:sz="4" w:space="0" w:color="auto"/>
              <w:right w:val="single" w:sz="4" w:space="0" w:color="auto"/>
            </w:tcBorders>
            <w:shd w:val="clear" w:color="auto" w:fill="FFFFFF"/>
            <w:hideMark/>
          </w:tcPr>
          <w:p w14:paraId="0559B66E" w14:textId="77777777" w:rsidR="0052099D" w:rsidRPr="00B60AFF" w:rsidRDefault="0052099D" w:rsidP="0052099D">
            <w:pPr>
              <w:spacing w:before="60" w:after="60" w:line="240" w:lineRule="auto"/>
              <w:rPr>
                <w:bCs/>
                <w:noProof/>
                <w:color w:val="000000"/>
                <w:sz w:val="20"/>
              </w:rPr>
            </w:pPr>
            <w:r w:rsidRPr="00B60AFF">
              <w:rPr>
                <w:bCs/>
                <w:noProof/>
                <w:sz w:val="20"/>
              </w:rPr>
              <w:t>- citādi aromātisko ogļūdeņražu maisījumi, no kuru tilpuma vismaz 65 % (ieskaitot zudumus) destilējas 250 °C temperatūrā (metode ASTM D 86)</w:t>
            </w:r>
          </w:p>
        </w:tc>
        <w:tc>
          <w:tcPr>
            <w:tcW w:w="1714" w:type="dxa"/>
            <w:tcBorders>
              <w:top w:val="nil"/>
              <w:left w:val="nil"/>
              <w:bottom w:val="single" w:sz="4" w:space="0" w:color="auto"/>
              <w:right w:val="single" w:sz="4" w:space="0" w:color="auto"/>
            </w:tcBorders>
            <w:shd w:val="clear" w:color="auto" w:fill="FFFFFF"/>
            <w:hideMark/>
          </w:tcPr>
          <w:p w14:paraId="0559B6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670" w14:textId="77777777" w:rsidR="0052099D" w:rsidRPr="00B60AFF" w:rsidRDefault="0052099D" w:rsidP="0052099D">
            <w:pPr>
              <w:spacing w:before="60" w:after="60" w:line="240" w:lineRule="auto"/>
              <w:jc w:val="center"/>
              <w:rPr>
                <w:bCs/>
                <w:noProof/>
                <w:color w:val="000000"/>
                <w:sz w:val="20"/>
              </w:rPr>
            </w:pPr>
            <w:r w:rsidRPr="00B60AFF">
              <w:rPr>
                <w:bCs/>
                <w:noProof/>
                <w:sz w:val="20"/>
              </w:rPr>
              <w:t>3 %</w:t>
            </w:r>
          </w:p>
        </w:tc>
        <w:tc>
          <w:tcPr>
            <w:tcW w:w="1513" w:type="dxa"/>
            <w:tcBorders>
              <w:top w:val="nil"/>
              <w:left w:val="nil"/>
              <w:bottom w:val="single" w:sz="4" w:space="0" w:color="auto"/>
              <w:right w:val="single" w:sz="4" w:space="0" w:color="auto"/>
            </w:tcBorders>
            <w:shd w:val="clear" w:color="auto" w:fill="FFFFFF"/>
            <w:hideMark/>
          </w:tcPr>
          <w:p w14:paraId="0559B6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6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673" w14:textId="77777777" w:rsidR="0052099D" w:rsidRPr="00B60AFF" w:rsidRDefault="0052099D" w:rsidP="0052099D">
            <w:pPr>
              <w:spacing w:before="60" w:after="60" w:line="240" w:lineRule="auto"/>
              <w:rPr>
                <w:bCs/>
                <w:noProof/>
                <w:color w:val="000000"/>
                <w:sz w:val="20"/>
              </w:rPr>
            </w:pPr>
          </w:p>
        </w:tc>
      </w:tr>
      <w:tr w:rsidR="0052099D" w:rsidRPr="00B60AFF" w14:paraId="0559B6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7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67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67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67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67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67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67B" w14:textId="77777777" w:rsidR="0052099D" w:rsidRPr="00B60AFF" w:rsidRDefault="0052099D" w:rsidP="0052099D">
            <w:pPr>
              <w:spacing w:before="60" w:after="60" w:line="240" w:lineRule="auto"/>
              <w:rPr>
                <w:bCs/>
                <w:noProof/>
                <w:color w:val="000000"/>
                <w:sz w:val="20"/>
              </w:rPr>
            </w:pPr>
          </w:p>
        </w:tc>
      </w:tr>
      <w:tr w:rsidR="0052099D" w:rsidRPr="00B60AFF" w14:paraId="0559B6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7D" w14:textId="77777777" w:rsidR="0052099D" w:rsidRPr="00B60AFF" w:rsidRDefault="0052099D" w:rsidP="00C75995">
            <w:pPr>
              <w:spacing w:before="60" w:after="60" w:line="240" w:lineRule="auto"/>
              <w:rPr>
                <w:bCs/>
                <w:noProof/>
                <w:color w:val="000000"/>
                <w:sz w:val="20"/>
              </w:rPr>
            </w:pPr>
            <w:r w:rsidRPr="00B60AFF">
              <w:rPr>
                <w:bCs/>
                <w:noProof/>
                <w:sz w:val="20"/>
              </w:rPr>
              <w:t>2707 91 00</w:t>
            </w:r>
          </w:p>
        </w:tc>
        <w:tc>
          <w:tcPr>
            <w:tcW w:w="4241" w:type="dxa"/>
            <w:tcBorders>
              <w:top w:val="nil"/>
              <w:left w:val="nil"/>
              <w:bottom w:val="single" w:sz="4" w:space="0" w:color="auto"/>
              <w:right w:val="single" w:sz="4" w:space="0" w:color="auto"/>
            </w:tcBorders>
            <w:shd w:val="clear" w:color="auto" w:fill="FFFFFF"/>
            <w:hideMark/>
          </w:tcPr>
          <w:p w14:paraId="0559B67E" w14:textId="77777777" w:rsidR="0052099D" w:rsidRPr="00B60AFF" w:rsidRDefault="0052099D" w:rsidP="0052099D">
            <w:pPr>
              <w:spacing w:before="60" w:after="60" w:line="240" w:lineRule="auto"/>
              <w:rPr>
                <w:bCs/>
                <w:noProof/>
                <w:color w:val="000000"/>
                <w:sz w:val="20"/>
              </w:rPr>
            </w:pPr>
            <w:r w:rsidRPr="00B60AFF">
              <w:rPr>
                <w:bCs/>
                <w:noProof/>
                <w:sz w:val="20"/>
              </w:rPr>
              <w:t>-- kreozotu eļļas</w:t>
            </w:r>
          </w:p>
        </w:tc>
        <w:tc>
          <w:tcPr>
            <w:tcW w:w="1714" w:type="dxa"/>
            <w:tcBorders>
              <w:top w:val="nil"/>
              <w:left w:val="nil"/>
              <w:bottom w:val="single" w:sz="4" w:space="0" w:color="auto"/>
              <w:right w:val="single" w:sz="4" w:space="0" w:color="auto"/>
            </w:tcBorders>
            <w:shd w:val="clear" w:color="auto" w:fill="FFFFFF"/>
            <w:hideMark/>
          </w:tcPr>
          <w:p w14:paraId="0559B6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680" w14:textId="77777777" w:rsidR="0052099D" w:rsidRPr="00B60AFF" w:rsidRDefault="0052099D" w:rsidP="0052099D">
            <w:pPr>
              <w:spacing w:before="60" w:after="60" w:line="240" w:lineRule="auto"/>
              <w:jc w:val="center"/>
              <w:rPr>
                <w:bCs/>
                <w:noProof/>
                <w:color w:val="000000"/>
                <w:sz w:val="20"/>
              </w:rPr>
            </w:pPr>
            <w:r w:rsidRPr="00B60AFF">
              <w:rPr>
                <w:bCs/>
                <w:noProof/>
                <w:sz w:val="20"/>
              </w:rPr>
              <w:t>1,7 %</w:t>
            </w:r>
          </w:p>
        </w:tc>
        <w:tc>
          <w:tcPr>
            <w:tcW w:w="1513" w:type="dxa"/>
            <w:tcBorders>
              <w:top w:val="nil"/>
              <w:left w:val="nil"/>
              <w:bottom w:val="single" w:sz="4" w:space="0" w:color="auto"/>
              <w:right w:val="single" w:sz="4" w:space="0" w:color="auto"/>
            </w:tcBorders>
            <w:shd w:val="clear" w:color="auto" w:fill="FFFFFF"/>
            <w:hideMark/>
          </w:tcPr>
          <w:p w14:paraId="0559B6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6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683" w14:textId="77777777" w:rsidR="0052099D" w:rsidRPr="00B60AFF" w:rsidRDefault="0052099D" w:rsidP="0052099D">
            <w:pPr>
              <w:spacing w:before="60" w:after="60" w:line="240" w:lineRule="auto"/>
              <w:rPr>
                <w:bCs/>
                <w:noProof/>
                <w:color w:val="000000"/>
                <w:sz w:val="20"/>
              </w:rPr>
            </w:pPr>
          </w:p>
        </w:tc>
      </w:tr>
      <w:tr w:rsidR="0052099D" w:rsidRPr="00B60AFF" w14:paraId="0559B6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85" w14:textId="77777777" w:rsidR="0052099D" w:rsidRPr="00B60AFF" w:rsidRDefault="0052099D" w:rsidP="00C75995">
            <w:pPr>
              <w:spacing w:before="60" w:after="60" w:line="240" w:lineRule="auto"/>
              <w:rPr>
                <w:bCs/>
                <w:noProof/>
                <w:color w:val="000000"/>
                <w:sz w:val="20"/>
              </w:rPr>
            </w:pPr>
            <w:r w:rsidRPr="00B60AFF">
              <w:rPr>
                <w:bCs/>
                <w:noProof/>
                <w:sz w:val="20"/>
              </w:rPr>
              <w:t>2707 99</w:t>
            </w:r>
          </w:p>
        </w:tc>
        <w:tc>
          <w:tcPr>
            <w:tcW w:w="4241" w:type="dxa"/>
            <w:tcBorders>
              <w:top w:val="nil"/>
              <w:left w:val="nil"/>
              <w:bottom w:val="single" w:sz="4" w:space="0" w:color="auto"/>
              <w:right w:val="single" w:sz="4" w:space="0" w:color="auto"/>
            </w:tcBorders>
            <w:shd w:val="clear" w:color="auto" w:fill="FFFFFF"/>
            <w:hideMark/>
          </w:tcPr>
          <w:p w14:paraId="0559B68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6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6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6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6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68B" w14:textId="77777777" w:rsidR="0052099D" w:rsidRPr="00B60AFF" w:rsidRDefault="0052099D" w:rsidP="0052099D">
            <w:pPr>
              <w:spacing w:before="60" w:after="60" w:line="240" w:lineRule="auto"/>
              <w:rPr>
                <w:bCs/>
                <w:noProof/>
                <w:color w:val="000000"/>
                <w:sz w:val="20"/>
              </w:rPr>
            </w:pPr>
          </w:p>
        </w:tc>
      </w:tr>
      <w:tr w:rsidR="0052099D" w:rsidRPr="00B60AFF" w14:paraId="0559B6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8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68E" w14:textId="77777777" w:rsidR="0052099D" w:rsidRPr="00B60AFF" w:rsidRDefault="0052099D" w:rsidP="0052099D">
            <w:pPr>
              <w:spacing w:before="60" w:after="60" w:line="240" w:lineRule="auto"/>
              <w:rPr>
                <w:bCs/>
                <w:noProof/>
                <w:color w:val="000000"/>
                <w:sz w:val="20"/>
              </w:rPr>
            </w:pPr>
            <w:r w:rsidRPr="00B60AFF">
              <w:rPr>
                <w:bCs/>
                <w:noProof/>
                <w:sz w:val="20"/>
              </w:rPr>
              <w:t>--- neapstrādātas eļļas</w:t>
            </w:r>
          </w:p>
        </w:tc>
        <w:tc>
          <w:tcPr>
            <w:tcW w:w="1714" w:type="dxa"/>
            <w:tcBorders>
              <w:top w:val="nil"/>
              <w:left w:val="nil"/>
              <w:bottom w:val="single" w:sz="4" w:space="0" w:color="auto"/>
              <w:right w:val="single" w:sz="4" w:space="0" w:color="auto"/>
            </w:tcBorders>
            <w:shd w:val="clear" w:color="auto" w:fill="FFFFFF"/>
            <w:hideMark/>
          </w:tcPr>
          <w:p w14:paraId="0559B6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6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6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6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693" w14:textId="77777777" w:rsidR="0052099D" w:rsidRPr="00B60AFF" w:rsidRDefault="0052099D" w:rsidP="0052099D">
            <w:pPr>
              <w:spacing w:before="60" w:after="60" w:line="240" w:lineRule="auto"/>
              <w:rPr>
                <w:bCs/>
                <w:noProof/>
                <w:color w:val="000000"/>
                <w:sz w:val="20"/>
              </w:rPr>
            </w:pPr>
          </w:p>
        </w:tc>
      </w:tr>
      <w:tr w:rsidR="0052099D" w:rsidRPr="00B60AFF" w14:paraId="0559B6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95" w14:textId="77777777" w:rsidR="0052099D" w:rsidRPr="00B60AFF" w:rsidRDefault="0052099D" w:rsidP="00C75995">
            <w:pPr>
              <w:spacing w:before="60" w:after="60" w:line="240" w:lineRule="auto"/>
              <w:rPr>
                <w:bCs/>
                <w:noProof/>
                <w:color w:val="000000"/>
                <w:sz w:val="20"/>
              </w:rPr>
            </w:pPr>
            <w:r w:rsidRPr="00B60AFF">
              <w:rPr>
                <w:bCs/>
                <w:noProof/>
                <w:sz w:val="20"/>
              </w:rPr>
              <w:t>2707 99 11</w:t>
            </w:r>
          </w:p>
        </w:tc>
        <w:tc>
          <w:tcPr>
            <w:tcW w:w="4241" w:type="dxa"/>
            <w:tcBorders>
              <w:top w:val="nil"/>
              <w:left w:val="nil"/>
              <w:bottom w:val="single" w:sz="4" w:space="0" w:color="auto"/>
              <w:right w:val="single" w:sz="4" w:space="0" w:color="auto"/>
            </w:tcBorders>
            <w:shd w:val="clear" w:color="auto" w:fill="FFFFFF"/>
            <w:hideMark/>
          </w:tcPr>
          <w:p w14:paraId="0559B696" w14:textId="77777777" w:rsidR="0052099D" w:rsidRPr="00B60AFF" w:rsidRDefault="0052099D" w:rsidP="0052099D">
            <w:pPr>
              <w:spacing w:before="60" w:after="60" w:line="240" w:lineRule="auto"/>
              <w:rPr>
                <w:bCs/>
                <w:noProof/>
                <w:color w:val="000000"/>
                <w:sz w:val="20"/>
              </w:rPr>
            </w:pPr>
            <w:r w:rsidRPr="00B60AFF">
              <w:rPr>
                <w:bCs/>
                <w:noProof/>
                <w:sz w:val="20"/>
              </w:rPr>
              <w:t>---- neattīrītas vieglās eļļas, no kuru tilpuma 90 % vai vairāk destilējas līdz 200 °C temperatūrai</w:t>
            </w:r>
          </w:p>
        </w:tc>
        <w:tc>
          <w:tcPr>
            <w:tcW w:w="1714" w:type="dxa"/>
            <w:tcBorders>
              <w:top w:val="nil"/>
              <w:left w:val="nil"/>
              <w:bottom w:val="single" w:sz="4" w:space="0" w:color="auto"/>
              <w:right w:val="single" w:sz="4" w:space="0" w:color="auto"/>
            </w:tcBorders>
            <w:shd w:val="clear" w:color="auto" w:fill="FFFFFF"/>
            <w:hideMark/>
          </w:tcPr>
          <w:p w14:paraId="0559B6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698" w14:textId="77777777" w:rsidR="0052099D" w:rsidRPr="00B60AFF" w:rsidRDefault="0052099D" w:rsidP="0052099D">
            <w:pPr>
              <w:spacing w:before="60" w:after="60" w:line="240" w:lineRule="auto"/>
              <w:jc w:val="center"/>
              <w:rPr>
                <w:bCs/>
                <w:noProof/>
                <w:color w:val="000000"/>
                <w:sz w:val="20"/>
              </w:rPr>
            </w:pPr>
            <w:r w:rsidRPr="00B60AFF">
              <w:rPr>
                <w:bCs/>
                <w:noProof/>
                <w:sz w:val="20"/>
              </w:rPr>
              <w:t>1,7 %</w:t>
            </w:r>
          </w:p>
        </w:tc>
        <w:tc>
          <w:tcPr>
            <w:tcW w:w="1513" w:type="dxa"/>
            <w:tcBorders>
              <w:top w:val="nil"/>
              <w:left w:val="nil"/>
              <w:bottom w:val="single" w:sz="4" w:space="0" w:color="auto"/>
              <w:right w:val="single" w:sz="4" w:space="0" w:color="auto"/>
            </w:tcBorders>
            <w:shd w:val="clear" w:color="auto" w:fill="FFFFFF"/>
            <w:hideMark/>
          </w:tcPr>
          <w:p w14:paraId="0559B6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6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69B" w14:textId="77777777" w:rsidR="0052099D" w:rsidRPr="00B60AFF" w:rsidRDefault="0052099D" w:rsidP="0052099D">
            <w:pPr>
              <w:spacing w:before="60" w:after="60" w:line="240" w:lineRule="auto"/>
              <w:rPr>
                <w:bCs/>
                <w:noProof/>
                <w:color w:val="000000"/>
                <w:sz w:val="20"/>
              </w:rPr>
            </w:pPr>
          </w:p>
        </w:tc>
      </w:tr>
      <w:tr w:rsidR="0052099D" w:rsidRPr="00B60AFF" w14:paraId="0559B6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9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2707 99 19</w:t>
            </w:r>
          </w:p>
        </w:tc>
        <w:tc>
          <w:tcPr>
            <w:tcW w:w="4241" w:type="dxa"/>
            <w:tcBorders>
              <w:top w:val="nil"/>
              <w:left w:val="nil"/>
              <w:bottom w:val="single" w:sz="4" w:space="0" w:color="auto"/>
              <w:right w:val="single" w:sz="4" w:space="0" w:color="auto"/>
            </w:tcBorders>
            <w:shd w:val="clear" w:color="auto" w:fill="FFFFFF"/>
            <w:hideMark/>
          </w:tcPr>
          <w:p w14:paraId="0559B69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6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6A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6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6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6A3" w14:textId="77777777" w:rsidR="0052099D" w:rsidRPr="00B60AFF" w:rsidRDefault="0052099D" w:rsidP="0052099D">
            <w:pPr>
              <w:spacing w:before="60" w:after="60" w:line="240" w:lineRule="auto"/>
              <w:rPr>
                <w:bCs/>
                <w:noProof/>
                <w:color w:val="000000"/>
                <w:sz w:val="20"/>
              </w:rPr>
            </w:pPr>
          </w:p>
        </w:tc>
      </w:tr>
      <w:tr w:rsidR="0052099D" w:rsidRPr="00B60AFF" w14:paraId="0559B6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A5" w14:textId="77777777" w:rsidR="0052099D" w:rsidRPr="00B60AFF" w:rsidRDefault="0052099D" w:rsidP="00C75995">
            <w:pPr>
              <w:spacing w:before="60" w:after="60" w:line="240" w:lineRule="auto"/>
              <w:rPr>
                <w:bCs/>
                <w:noProof/>
                <w:color w:val="000000"/>
                <w:sz w:val="20"/>
              </w:rPr>
            </w:pPr>
            <w:r w:rsidRPr="00B60AFF">
              <w:rPr>
                <w:bCs/>
                <w:noProof/>
                <w:sz w:val="20"/>
              </w:rPr>
              <w:t>2707 99 20</w:t>
            </w:r>
          </w:p>
        </w:tc>
        <w:tc>
          <w:tcPr>
            <w:tcW w:w="4241" w:type="dxa"/>
            <w:tcBorders>
              <w:top w:val="nil"/>
              <w:left w:val="nil"/>
              <w:bottom w:val="single" w:sz="4" w:space="0" w:color="auto"/>
              <w:right w:val="single" w:sz="4" w:space="0" w:color="auto"/>
            </w:tcBorders>
            <w:shd w:val="clear" w:color="auto" w:fill="FFFFFF"/>
            <w:hideMark/>
          </w:tcPr>
          <w:p w14:paraId="0559B6A6" w14:textId="77777777" w:rsidR="0052099D" w:rsidRPr="00B60AFF" w:rsidRDefault="0052099D" w:rsidP="0052099D">
            <w:pPr>
              <w:spacing w:before="60" w:after="60" w:line="240" w:lineRule="auto"/>
              <w:rPr>
                <w:bCs/>
                <w:noProof/>
                <w:color w:val="000000"/>
                <w:sz w:val="20"/>
              </w:rPr>
            </w:pPr>
            <w:r w:rsidRPr="00B60AFF">
              <w:rPr>
                <w:bCs/>
                <w:noProof/>
                <w:sz w:val="20"/>
              </w:rPr>
              <w:t>--- vieglās eļļas, kas bagātinātas ar sēru; antracēns</w:t>
            </w:r>
          </w:p>
        </w:tc>
        <w:tc>
          <w:tcPr>
            <w:tcW w:w="1714" w:type="dxa"/>
            <w:tcBorders>
              <w:top w:val="nil"/>
              <w:left w:val="nil"/>
              <w:bottom w:val="single" w:sz="4" w:space="0" w:color="auto"/>
              <w:right w:val="single" w:sz="4" w:space="0" w:color="auto"/>
            </w:tcBorders>
            <w:shd w:val="clear" w:color="auto" w:fill="FFFFFF"/>
            <w:hideMark/>
          </w:tcPr>
          <w:p w14:paraId="0559B6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6A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6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6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6AB" w14:textId="77777777" w:rsidR="0052099D" w:rsidRPr="00B60AFF" w:rsidRDefault="0052099D" w:rsidP="0052099D">
            <w:pPr>
              <w:spacing w:before="60" w:after="60" w:line="240" w:lineRule="auto"/>
              <w:rPr>
                <w:bCs/>
                <w:noProof/>
                <w:color w:val="000000"/>
                <w:sz w:val="20"/>
              </w:rPr>
            </w:pPr>
          </w:p>
        </w:tc>
      </w:tr>
      <w:tr w:rsidR="0052099D" w:rsidRPr="00B60AFF" w14:paraId="0559B6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AD" w14:textId="77777777" w:rsidR="0052099D" w:rsidRPr="00B60AFF" w:rsidRDefault="0052099D" w:rsidP="00C75995">
            <w:pPr>
              <w:spacing w:before="60" w:after="60" w:line="240" w:lineRule="auto"/>
              <w:rPr>
                <w:bCs/>
                <w:noProof/>
                <w:color w:val="000000"/>
                <w:sz w:val="20"/>
              </w:rPr>
            </w:pPr>
            <w:r w:rsidRPr="00B60AFF">
              <w:rPr>
                <w:bCs/>
                <w:noProof/>
                <w:sz w:val="20"/>
              </w:rPr>
              <w:t>2707 99 50</w:t>
            </w:r>
          </w:p>
        </w:tc>
        <w:tc>
          <w:tcPr>
            <w:tcW w:w="4241" w:type="dxa"/>
            <w:tcBorders>
              <w:top w:val="nil"/>
              <w:left w:val="nil"/>
              <w:bottom w:val="single" w:sz="4" w:space="0" w:color="auto"/>
              <w:right w:val="single" w:sz="4" w:space="0" w:color="auto"/>
            </w:tcBorders>
            <w:shd w:val="clear" w:color="auto" w:fill="FFFFFF"/>
            <w:hideMark/>
          </w:tcPr>
          <w:p w14:paraId="0559B6AE" w14:textId="77777777" w:rsidR="0052099D" w:rsidRPr="00B60AFF" w:rsidRDefault="0052099D" w:rsidP="0052099D">
            <w:pPr>
              <w:spacing w:before="60" w:after="60" w:line="240" w:lineRule="auto"/>
              <w:rPr>
                <w:bCs/>
                <w:noProof/>
                <w:color w:val="000000"/>
                <w:sz w:val="20"/>
              </w:rPr>
            </w:pPr>
            <w:r w:rsidRPr="00B60AFF">
              <w:rPr>
                <w:bCs/>
                <w:noProof/>
                <w:sz w:val="20"/>
              </w:rPr>
              <w:t>--- pamatprodukti</w:t>
            </w:r>
          </w:p>
        </w:tc>
        <w:tc>
          <w:tcPr>
            <w:tcW w:w="1714" w:type="dxa"/>
            <w:tcBorders>
              <w:top w:val="nil"/>
              <w:left w:val="nil"/>
              <w:bottom w:val="single" w:sz="4" w:space="0" w:color="auto"/>
              <w:right w:val="single" w:sz="4" w:space="0" w:color="auto"/>
            </w:tcBorders>
            <w:shd w:val="clear" w:color="auto" w:fill="FFFFFF"/>
            <w:hideMark/>
          </w:tcPr>
          <w:p w14:paraId="0559B6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6B0" w14:textId="77777777" w:rsidR="0052099D" w:rsidRPr="00B60AFF" w:rsidRDefault="0052099D" w:rsidP="0052099D">
            <w:pPr>
              <w:spacing w:before="60" w:after="60" w:line="240" w:lineRule="auto"/>
              <w:jc w:val="center"/>
              <w:rPr>
                <w:bCs/>
                <w:noProof/>
                <w:color w:val="000000"/>
                <w:sz w:val="20"/>
              </w:rPr>
            </w:pPr>
            <w:r w:rsidRPr="00B60AFF">
              <w:rPr>
                <w:bCs/>
                <w:noProof/>
                <w:sz w:val="20"/>
              </w:rPr>
              <w:t>1,7 %</w:t>
            </w:r>
          </w:p>
        </w:tc>
        <w:tc>
          <w:tcPr>
            <w:tcW w:w="1513" w:type="dxa"/>
            <w:tcBorders>
              <w:top w:val="nil"/>
              <w:left w:val="nil"/>
              <w:bottom w:val="single" w:sz="4" w:space="0" w:color="auto"/>
              <w:right w:val="single" w:sz="4" w:space="0" w:color="auto"/>
            </w:tcBorders>
            <w:shd w:val="clear" w:color="auto" w:fill="FFFFFF"/>
            <w:hideMark/>
          </w:tcPr>
          <w:p w14:paraId="0559B6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6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6B3" w14:textId="77777777" w:rsidR="0052099D" w:rsidRPr="00B60AFF" w:rsidRDefault="0052099D" w:rsidP="0052099D">
            <w:pPr>
              <w:spacing w:before="60" w:after="60" w:line="240" w:lineRule="auto"/>
              <w:rPr>
                <w:bCs/>
                <w:noProof/>
                <w:color w:val="000000"/>
                <w:sz w:val="20"/>
              </w:rPr>
            </w:pPr>
          </w:p>
        </w:tc>
      </w:tr>
      <w:tr w:rsidR="0052099D" w:rsidRPr="00B60AFF" w14:paraId="0559B6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B5" w14:textId="77777777" w:rsidR="0052099D" w:rsidRPr="00B60AFF" w:rsidRDefault="0052099D" w:rsidP="00C75995">
            <w:pPr>
              <w:spacing w:before="60" w:after="60" w:line="240" w:lineRule="auto"/>
              <w:rPr>
                <w:bCs/>
                <w:noProof/>
                <w:color w:val="000000"/>
                <w:sz w:val="20"/>
              </w:rPr>
            </w:pPr>
            <w:r w:rsidRPr="00B60AFF">
              <w:rPr>
                <w:bCs/>
                <w:noProof/>
                <w:sz w:val="20"/>
              </w:rPr>
              <w:t>2707 99 80</w:t>
            </w:r>
          </w:p>
        </w:tc>
        <w:tc>
          <w:tcPr>
            <w:tcW w:w="4241" w:type="dxa"/>
            <w:tcBorders>
              <w:top w:val="nil"/>
              <w:left w:val="nil"/>
              <w:bottom w:val="single" w:sz="4" w:space="0" w:color="auto"/>
              <w:right w:val="single" w:sz="4" w:space="0" w:color="auto"/>
            </w:tcBorders>
            <w:shd w:val="clear" w:color="auto" w:fill="FFFFFF"/>
            <w:hideMark/>
          </w:tcPr>
          <w:p w14:paraId="0559B6B6" w14:textId="77777777" w:rsidR="0052099D" w:rsidRPr="00B60AFF" w:rsidRDefault="0052099D" w:rsidP="0052099D">
            <w:pPr>
              <w:spacing w:before="60" w:after="60" w:line="240" w:lineRule="auto"/>
              <w:rPr>
                <w:bCs/>
                <w:noProof/>
                <w:color w:val="000000"/>
                <w:sz w:val="20"/>
              </w:rPr>
            </w:pPr>
            <w:r w:rsidRPr="00B60AFF">
              <w:rPr>
                <w:bCs/>
                <w:noProof/>
                <w:sz w:val="20"/>
              </w:rPr>
              <w:t>--- fenoli</w:t>
            </w:r>
          </w:p>
        </w:tc>
        <w:tc>
          <w:tcPr>
            <w:tcW w:w="1714" w:type="dxa"/>
            <w:tcBorders>
              <w:top w:val="nil"/>
              <w:left w:val="nil"/>
              <w:bottom w:val="single" w:sz="4" w:space="0" w:color="auto"/>
              <w:right w:val="single" w:sz="4" w:space="0" w:color="auto"/>
            </w:tcBorders>
            <w:shd w:val="clear" w:color="auto" w:fill="FFFFFF"/>
            <w:hideMark/>
          </w:tcPr>
          <w:p w14:paraId="0559B6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6B8" w14:textId="77777777" w:rsidR="0052099D" w:rsidRPr="00B60AFF" w:rsidRDefault="0052099D" w:rsidP="0052099D">
            <w:pPr>
              <w:spacing w:before="60" w:after="60" w:line="240" w:lineRule="auto"/>
              <w:jc w:val="center"/>
              <w:rPr>
                <w:bCs/>
                <w:noProof/>
                <w:color w:val="000000"/>
                <w:sz w:val="20"/>
              </w:rPr>
            </w:pPr>
            <w:r w:rsidRPr="00B60AFF">
              <w:rPr>
                <w:bCs/>
                <w:noProof/>
                <w:sz w:val="20"/>
              </w:rPr>
              <w:t>1,2 %</w:t>
            </w:r>
          </w:p>
        </w:tc>
        <w:tc>
          <w:tcPr>
            <w:tcW w:w="1513" w:type="dxa"/>
            <w:tcBorders>
              <w:top w:val="nil"/>
              <w:left w:val="nil"/>
              <w:bottom w:val="single" w:sz="4" w:space="0" w:color="auto"/>
              <w:right w:val="single" w:sz="4" w:space="0" w:color="auto"/>
            </w:tcBorders>
            <w:shd w:val="clear" w:color="auto" w:fill="FFFFFF"/>
            <w:hideMark/>
          </w:tcPr>
          <w:p w14:paraId="0559B6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6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6BB" w14:textId="77777777" w:rsidR="0052099D" w:rsidRPr="00B60AFF" w:rsidRDefault="0052099D" w:rsidP="0052099D">
            <w:pPr>
              <w:spacing w:before="60" w:after="60" w:line="240" w:lineRule="auto"/>
              <w:rPr>
                <w:bCs/>
                <w:noProof/>
                <w:color w:val="000000"/>
                <w:sz w:val="20"/>
              </w:rPr>
            </w:pPr>
          </w:p>
        </w:tc>
      </w:tr>
      <w:tr w:rsidR="0052099D" w:rsidRPr="00B60AFF" w14:paraId="0559B6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B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6B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6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6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6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6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6C3" w14:textId="77777777" w:rsidR="0052099D" w:rsidRPr="00B60AFF" w:rsidRDefault="0052099D" w:rsidP="0052099D">
            <w:pPr>
              <w:spacing w:before="60" w:after="60" w:line="240" w:lineRule="auto"/>
              <w:rPr>
                <w:bCs/>
                <w:noProof/>
                <w:color w:val="000000"/>
                <w:sz w:val="20"/>
              </w:rPr>
            </w:pPr>
          </w:p>
        </w:tc>
      </w:tr>
      <w:tr w:rsidR="0052099D" w:rsidRPr="00B60AFF" w14:paraId="0559B6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C5" w14:textId="77777777" w:rsidR="0052099D" w:rsidRPr="00B60AFF" w:rsidRDefault="0052099D" w:rsidP="00C75995">
            <w:pPr>
              <w:spacing w:before="60" w:after="60" w:line="240" w:lineRule="auto"/>
              <w:rPr>
                <w:bCs/>
                <w:noProof/>
                <w:color w:val="000000"/>
                <w:sz w:val="20"/>
              </w:rPr>
            </w:pPr>
            <w:r w:rsidRPr="00B60AFF">
              <w:rPr>
                <w:bCs/>
                <w:noProof/>
                <w:sz w:val="20"/>
              </w:rPr>
              <w:t>2707 99 91</w:t>
            </w:r>
          </w:p>
        </w:tc>
        <w:tc>
          <w:tcPr>
            <w:tcW w:w="4241" w:type="dxa"/>
            <w:tcBorders>
              <w:top w:val="nil"/>
              <w:left w:val="nil"/>
              <w:bottom w:val="single" w:sz="4" w:space="0" w:color="auto"/>
              <w:right w:val="single" w:sz="4" w:space="0" w:color="auto"/>
            </w:tcBorders>
            <w:shd w:val="clear" w:color="auto" w:fill="FFFFFF"/>
            <w:hideMark/>
          </w:tcPr>
          <w:p w14:paraId="0559B6C6" w14:textId="77777777" w:rsidR="0052099D" w:rsidRPr="00B60AFF" w:rsidRDefault="0052099D" w:rsidP="0052099D">
            <w:pPr>
              <w:spacing w:before="60" w:after="60" w:line="240" w:lineRule="auto"/>
              <w:rPr>
                <w:bCs/>
                <w:noProof/>
                <w:color w:val="000000"/>
                <w:sz w:val="20"/>
              </w:rPr>
            </w:pPr>
            <w:r w:rsidRPr="00B60AFF">
              <w:rPr>
                <w:bCs/>
                <w:noProof/>
                <w:sz w:val="20"/>
              </w:rPr>
              <w:t>---- pozīcijā 2803 minēto produktu ražošanai</w:t>
            </w:r>
          </w:p>
        </w:tc>
        <w:tc>
          <w:tcPr>
            <w:tcW w:w="1714" w:type="dxa"/>
            <w:tcBorders>
              <w:top w:val="nil"/>
              <w:left w:val="nil"/>
              <w:bottom w:val="single" w:sz="4" w:space="0" w:color="auto"/>
              <w:right w:val="single" w:sz="4" w:space="0" w:color="auto"/>
            </w:tcBorders>
            <w:shd w:val="clear" w:color="auto" w:fill="FFFFFF"/>
            <w:hideMark/>
          </w:tcPr>
          <w:p w14:paraId="0559B6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6C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6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6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6CB" w14:textId="77777777" w:rsidR="0052099D" w:rsidRPr="00B60AFF" w:rsidRDefault="0052099D" w:rsidP="0052099D">
            <w:pPr>
              <w:spacing w:before="60" w:after="60" w:line="240" w:lineRule="auto"/>
              <w:rPr>
                <w:bCs/>
                <w:noProof/>
                <w:color w:val="000000"/>
                <w:sz w:val="20"/>
              </w:rPr>
            </w:pPr>
          </w:p>
        </w:tc>
      </w:tr>
      <w:tr w:rsidR="0052099D" w:rsidRPr="00B60AFF" w14:paraId="0559B6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CD" w14:textId="77777777" w:rsidR="0052099D" w:rsidRPr="00B60AFF" w:rsidRDefault="0052099D" w:rsidP="00C75995">
            <w:pPr>
              <w:spacing w:before="60" w:after="60" w:line="240" w:lineRule="auto"/>
              <w:rPr>
                <w:bCs/>
                <w:noProof/>
                <w:color w:val="000000"/>
                <w:sz w:val="20"/>
              </w:rPr>
            </w:pPr>
            <w:r w:rsidRPr="00B60AFF">
              <w:rPr>
                <w:bCs/>
                <w:noProof/>
                <w:sz w:val="20"/>
              </w:rPr>
              <w:t>2707 99 99</w:t>
            </w:r>
          </w:p>
        </w:tc>
        <w:tc>
          <w:tcPr>
            <w:tcW w:w="4241" w:type="dxa"/>
            <w:tcBorders>
              <w:top w:val="nil"/>
              <w:left w:val="nil"/>
              <w:bottom w:val="single" w:sz="4" w:space="0" w:color="auto"/>
              <w:right w:val="single" w:sz="4" w:space="0" w:color="auto"/>
            </w:tcBorders>
            <w:shd w:val="clear" w:color="auto" w:fill="FFFFFF"/>
            <w:hideMark/>
          </w:tcPr>
          <w:p w14:paraId="0559B6C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6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6D0" w14:textId="77777777" w:rsidR="0052099D" w:rsidRPr="00B60AFF" w:rsidRDefault="0052099D" w:rsidP="0052099D">
            <w:pPr>
              <w:spacing w:before="60" w:after="60" w:line="240" w:lineRule="auto"/>
              <w:jc w:val="center"/>
              <w:rPr>
                <w:bCs/>
                <w:noProof/>
                <w:color w:val="000000"/>
                <w:sz w:val="20"/>
              </w:rPr>
            </w:pPr>
            <w:r w:rsidRPr="00B60AFF">
              <w:rPr>
                <w:bCs/>
                <w:noProof/>
                <w:sz w:val="20"/>
              </w:rPr>
              <w:t>1,7 %</w:t>
            </w:r>
          </w:p>
        </w:tc>
        <w:tc>
          <w:tcPr>
            <w:tcW w:w="1513" w:type="dxa"/>
            <w:tcBorders>
              <w:top w:val="nil"/>
              <w:left w:val="nil"/>
              <w:bottom w:val="single" w:sz="4" w:space="0" w:color="auto"/>
              <w:right w:val="single" w:sz="4" w:space="0" w:color="auto"/>
            </w:tcBorders>
            <w:shd w:val="clear" w:color="auto" w:fill="FFFFFF"/>
            <w:hideMark/>
          </w:tcPr>
          <w:p w14:paraId="0559B6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6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6D3" w14:textId="77777777" w:rsidR="0052099D" w:rsidRPr="00B60AFF" w:rsidRDefault="0052099D" w:rsidP="0052099D">
            <w:pPr>
              <w:spacing w:before="60" w:after="60" w:line="240" w:lineRule="auto"/>
              <w:rPr>
                <w:bCs/>
                <w:noProof/>
                <w:color w:val="000000"/>
                <w:sz w:val="20"/>
              </w:rPr>
            </w:pPr>
          </w:p>
        </w:tc>
      </w:tr>
      <w:tr w:rsidR="0052099D" w:rsidRPr="00B60AFF" w14:paraId="0559B6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D5" w14:textId="77777777" w:rsidR="0052099D" w:rsidRPr="00B60AFF" w:rsidRDefault="0052099D" w:rsidP="00C75995">
            <w:pPr>
              <w:spacing w:before="60" w:after="60" w:line="240" w:lineRule="auto"/>
              <w:rPr>
                <w:bCs/>
                <w:noProof/>
                <w:color w:val="000000"/>
                <w:sz w:val="20"/>
              </w:rPr>
            </w:pPr>
            <w:r w:rsidRPr="00B60AFF">
              <w:rPr>
                <w:bCs/>
                <w:noProof/>
                <w:sz w:val="20"/>
              </w:rPr>
              <w:t>2708</w:t>
            </w:r>
          </w:p>
        </w:tc>
        <w:tc>
          <w:tcPr>
            <w:tcW w:w="4241" w:type="dxa"/>
            <w:tcBorders>
              <w:top w:val="nil"/>
              <w:left w:val="nil"/>
              <w:bottom w:val="single" w:sz="4" w:space="0" w:color="auto"/>
              <w:right w:val="single" w:sz="4" w:space="0" w:color="auto"/>
            </w:tcBorders>
            <w:shd w:val="clear" w:color="auto" w:fill="FFFFFF"/>
            <w:hideMark/>
          </w:tcPr>
          <w:p w14:paraId="0559B6D6" w14:textId="77777777" w:rsidR="0052099D" w:rsidRPr="00B60AFF" w:rsidRDefault="0052099D" w:rsidP="0052099D">
            <w:pPr>
              <w:spacing w:before="60" w:after="60" w:line="240" w:lineRule="auto"/>
              <w:rPr>
                <w:bCs/>
                <w:noProof/>
                <w:color w:val="000000"/>
                <w:sz w:val="20"/>
              </w:rPr>
            </w:pPr>
            <w:r w:rsidRPr="00B60AFF">
              <w:rPr>
                <w:bCs/>
                <w:noProof/>
                <w:sz w:val="20"/>
              </w:rPr>
              <w:t>Piķis un piķa kokss, kas iegūts no akmeņogļu darvas vai citām minerāldarvām</w:t>
            </w:r>
          </w:p>
        </w:tc>
        <w:tc>
          <w:tcPr>
            <w:tcW w:w="1714" w:type="dxa"/>
            <w:tcBorders>
              <w:top w:val="nil"/>
              <w:left w:val="nil"/>
              <w:bottom w:val="single" w:sz="4" w:space="0" w:color="auto"/>
              <w:right w:val="single" w:sz="4" w:space="0" w:color="auto"/>
            </w:tcBorders>
            <w:shd w:val="clear" w:color="auto" w:fill="FFFFFF"/>
            <w:hideMark/>
          </w:tcPr>
          <w:p w14:paraId="0559B6D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6D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6D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6D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6DB" w14:textId="77777777" w:rsidR="0052099D" w:rsidRPr="00B60AFF" w:rsidRDefault="0052099D" w:rsidP="0052099D">
            <w:pPr>
              <w:spacing w:before="60" w:after="60" w:line="240" w:lineRule="auto"/>
              <w:rPr>
                <w:bCs/>
                <w:noProof/>
                <w:color w:val="000000"/>
                <w:sz w:val="20"/>
              </w:rPr>
            </w:pPr>
          </w:p>
        </w:tc>
      </w:tr>
      <w:tr w:rsidR="0052099D" w:rsidRPr="00B60AFF" w14:paraId="0559B6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DD" w14:textId="77777777" w:rsidR="0052099D" w:rsidRPr="00B60AFF" w:rsidRDefault="0052099D" w:rsidP="00C75995">
            <w:pPr>
              <w:spacing w:before="60" w:after="60" w:line="240" w:lineRule="auto"/>
              <w:rPr>
                <w:bCs/>
                <w:noProof/>
                <w:color w:val="000000"/>
                <w:sz w:val="20"/>
              </w:rPr>
            </w:pPr>
            <w:r w:rsidRPr="00B60AFF">
              <w:rPr>
                <w:bCs/>
                <w:noProof/>
                <w:sz w:val="20"/>
              </w:rPr>
              <w:t>2708 10 00</w:t>
            </w:r>
          </w:p>
        </w:tc>
        <w:tc>
          <w:tcPr>
            <w:tcW w:w="4241" w:type="dxa"/>
            <w:tcBorders>
              <w:top w:val="nil"/>
              <w:left w:val="nil"/>
              <w:bottom w:val="single" w:sz="4" w:space="0" w:color="auto"/>
              <w:right w:val="single" w:sz="4" w:space="0" w:color="auto"/>
            </w:tcBorders>
            <w:shd w:val="clear" w:color="auto" w:fill="FFFFFF"/>
            <w:hideMark/>
          </w:tcPr>
          <w:p w14:paraId="0559B6DE" w14:textId="77777777" w:rsidR="0052099D" w:rsidRPr="00B60AFF" w:rsidRDefault="0052099D" w:rsidP="0052099D">
            <w:pPr>
              <w:spacing w:before="60" w:after="60" w:line="240" w:lineRule="auto"/>
              <w:rPr>
                <w:bCs/>
                <w:noProof/>
                <w:color w:val="000000"/>
                <w:sz w:val="20"/>
              </w:rPr>
            </w:pPr>
            <w:r w:rsidRPr="00B60AFF">
              <w:rPr>
                <w:bCs/>
                <w:noProof/>
                <w:sz w:val="20"/>
              </w:rPr>
              <w:t>- piķis</w:t>
            </w:r>
          </w:p>
        </w:tc>
        <w:tc>
          <w:tcPr>
            <w:tcW w:w="1714" w:type="dxa"/>
            <w:tcBorders>
              <w:top w:val="nil"/>
              <w:left w:val="nil"/>
              <w:bottom w:val="single" w:sz="4" w:space="0" w:color="auto"/>
              <w:right w:val="single" w:sz="4" w:space="0" w:color="auto"/>
            </w:tcBorders>
            <w:shd w:val="clear" w:color="auto" w:fill="FFFFFF"/>
            <w:hideMark/>
          </w:tcPr>
          <w:p w14:paraId="0559B6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6E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6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6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6E3" w14:textId="77777777" w:rsidR="0052099D" w:rsidRPr="00B60AFF" w:rsidRDefault="0052099D" w:rsidP="0052099D">
            <w:pPr>
              <w:spacing w:before="60" w:after="60" w:line="240" w:lineRule="auto"/>
              <w:rPr>
                <w:bCs/>
                <w:noProof/>
                <w:color w:val="000000"/>
                <w:sz w:val="20"/>
              </w:rPr>
            </w:pPr>
          </w:p>
        </w:tc>
      </w:tr>
      <w:tr w:rsidR="0052099D" w:rsidRPr="00B60AFF" w14:paraId="0559B6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E5" w14:textId="77777777" w:rsidR="0052099D" w:rsidRPr="00B60AFF" w:rsidRDefault="0052099D" w:rsidP="00C75995">
            <w:pPr>
              <w:spacing w:before="60" w:after="60" w:line="240" w:lineRule="auto"/>
              <w:rPr>
                <w:bCs/>
                <w:noProof/>
                <w:color w:val="000000"/>
                <w:sz w:val="20"/>
              </w:rPr>
            </w:pPr>
            <w:r w:rsidRPr="00B60AFF">
              <w:rPr>
                <w:bCs/>
                <w:noProof/>
                <w:sz w:val="20"/>
              </w:rPr>
              <w:t>2708 20 00</w:t>
            </w:r>
          </w:p>
        </w:tc>
        <w:tc>
          <w:tcPr>
            <w:tcW w:w="4241" w:type="dxa"/>
            <w:tcBorders>
              <w:top w:val="nil"/>
              <w:left w:val="nil"/>
              <w:bottom w:val="single" w:sz="4" w:space="0" w:color="auto"/>
              <w:right w:val="single" w:sz="4" w:space="0" w:color="auto"/>
            </w:tcBorders>
            <w:shd w:val="clear" w:color="auto" w:fill="FFFFFF"/>
            <w:hideMark/>
          </w:tcPr>
          <w:p w14:paraId="0559B6E6" w14:textId="77777777" w:rsidR="0052099D" w:rsidRPr="00B60AFF" w:rsidRDefault="0052099D" w:rsidP="0052099D">
            <w:pPr>
              <w:spacing w:before="60" w:after="60" w:line="240" w:lineRule="auto"/>
              <w:rPr>
                <w:bCs/>
                <w:noProof/>
                <w:color w:val="000000"/>
                <w:sz w:val="20"/>
              </w:rPr>
            </w:pPr>
            <w:r w:rsidRPr="00B60AFF">
              <w:rPr>
                <w:bCs/>
                <w:noProof/>
                <w:sz w:val="20"/>
              </w:rPr>
              <w:t>- piķa kokss</w:t>
            </w:r>
          </w:p>
        </w:tc>
        <w:tc>
          <w:tcPr>
            <w:tcW w:w="1714" w:type="dxa"/>
            <w:tcBorders>
              <w:top w:val="nil"/>
              <w:left w:val="nil"/>
              <w:bottom w:val="single" w:sz="4" w:space="0" w:color="auto"/>
              <w:right w:val="single" w:sz="4" w:space="0" w:color="auto"/>
            </w:tcBorders>
            <w:shd w:val="clear" w:color="auto" w:fill="FFFFFF"/>
            <w:hideMark/>
          </w:tcPr>
          <w:p w14:paraId="0559B6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6E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6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6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6EB" w14:textId="77777777" w:rsidR="0052099D" w:rsidRPr="00B60AFF" w:rsidRDefault="0052099D" w:rsidP="0052099D">
            <w:pPr>
              <w:spacing w:before="60" w:after="60" w:line="240" w:lineRule="auto"/>
              <w:rPr>
                <w:bCs/>
                <w:noProof/>
                <w:color w:val="000000"/>
                <w:sz w:val="20"/>
              </w:rPr>
            </w:pPr>
          </w:p>
        </w:tc>
      </w:tr>
      <w:tr w:rsidR="0052099D" w:rsidRPr="00B60AFF" w14:paraId="0559B6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E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2709 00</w:t>
            </w:r>
          </w:p>
        </w:tc>
        <w:tc>
          <w:tcPr>
            <w:tcW w:w="4241" w:type="dxa"/>
            <w:tcBorders>
              <w:top w:val="nil"/>
              <w:left w:val="nil"/>
              <w:bottom w:val="single" w:sz="4" w:space="0" w:color="auto"/>
              <w:right w:val="single" w:sz="4" w:space="0" w:color="auto"/>
            </w:tcBorders>
            <w:shd w:val="clear" w:color="auto" w:fill="FFFFFF"/>
            <w:hideMark/>
          </w:tcPr>
          <w:p w14:paraId="0559B6EE" w14:textId="77777777" w:rsidR="0052099D" w:rsidRPr="00B60AFF" w:rsidRDefault="0052099D" w:rsidP="0052099D">
            <w:pPr>
              <w:spacing w:before="60" w:after="60" w:line="240" w:lineRule="auto"/>
              <w:rPr>
                <w:bCs/>
                <w:noProof/>
                <w:color w:val="000000"/>
                <w:sz w:val="20"/>
              </w:rPr>
            </w:pPr>
            <w:r w:rsidRPr="00B60AFF">
              <w:rPr>
                <w:bCs/>
                <w:noProof/>
                <w:sz w:val="20"/>
              </w:rPr>
              <w:t>Neapstrādātas naftas eļļas un no bitumenminerāliem iegūtas eļļas</w:t>
            </w:r>
          </w:p>
        </w:tc>
        <w:tc>
          <w:tcPr>
            <w:tcW w:w="1714" w:type="dxa"/>
            <w:tcBorders>
              <w:top w:val="nil"/>
              <w:left w:val="nil"/>
              <w:bottom w:val="single" w:sz="4" w:space="0" w:color="auto"/>
              <w:right w:val="single" w:sz="4" w:space="0" w:color="auto"/>
            </w:tcBorders>
            <w:shd w:val="clear" w:color="auto" w:fill="FFFFFF"/>
            <w:hideMark/>
          </w:tcPr>
          <w:p w14:paraId="0559B6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6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6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6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6F3" w14:textId="77777777" w:rsidR="0052099D" w:rsidRPr="00B60AFF" w:rsidRDefault="0052099D" w:rsidP="0052099D">
            <w:pPr>
              <w:spacing w:before="60" w:after="60" w:line="240" w:lineRule="auto"/>
              <w:rPr>
                <w:bCs/>
                <w:noProof/>
                <w:color w:val="000000"/>
                <w:sz w:val="20"/>
              </w:rPr>
            </w:pPr>
          </w:p>
        </w:tc>
      </w:tr>
      <w:tr w:rsidR="0052099D" w:rsidRPr="00B60AFF" w14:paraId="0559B6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F5" w14:textId="77777777" w:rsidR="0052099D" w:rsidRPr="00B60AFF" w:rsidRDefault="0052099D" w:rsidP="00C75995">
            <w:pPr>
              <w:spacing w:before="60" w:after="60" w:line="240" w:lineRule="auto"/>
              <w:rPr>
                <w:bCs/>
                <w:noProof/>
                <w:color w:val="000000"/>
                <w:sz w:val="20"/>
              </w:rPr>
            </w:pPr>
            <w:r w:rsidRPr="00B60AFF">
              <w:rPr>
                <w:bCs/>
                <w:noProof/>
                <w:sz w:val="20"/>
              </w:rPr>
              <w:t>2709 00 10</w:t>
            </w:r>
          </w:p>
        </w:tc>
        <w:tc>
          <w:tcPr>
            <w:tcW w:w="4241" w:type="dxa"/>
            <w:tcBorders>
              <w:top w:val="nil"/>
              <w:left w:val="nil"/>
              <w:bottom w:val="single" w:sz="4" w:space="0" w:color="auto"/>
              <w:right w:val="single" w:sz="4" w:space="0" w:color="auto"/>
            </w:tcBorders>
            <w:shd w:val="clear" w:color="auto" w:fill="FFFFFF"/>
            <w:hideMark/>
          </w:tcPr>
          <w:p w14:paraId="0559B6F6" w14:textId="77777777" w:rsidR="0052099D" w:rsidRPr="00B60AFF" w:rsidRDefault="0052099D" w:rsidP="0052099D">
            <w:pPr>
              <w:spacing w:before="60" w:after="60" w:line="240" w:lineRule="auto"/>
              <w:rPr>
                <w:bCs/>
                <w:noProof/>
                <w:color w:val="000000"/>
                <w:sz w:val="20"/>
              </w:rPr>
            </w:pPr>
            <w:r w:rsidRPr="00B60AFF">
              <w:rPr>
                <w:bCs/>
                <w:noProof/>
                <w:sz w:val="20"/>
              </w:rPr>
              <w:t>- dabasgāzes kondensāti</w:t>
            </w:r>
          </w:p>
        </w:tc>
        <w:tc>
          <w:tcPr>
            <w:tcW w:w="1714" w:type="dxa"/>
            <w:tcBorders>
              <w:top w:val="nil"/>
              <w:left w:val="nil"/>
              <w:bottom w:val="single" w:sz="4" w:space="0" w:color="auto"/>
              <w:right w:val="single" w:sz="4" w:space="0" w:color="auto"/>
            </w:tcBorders>
            <w:shd w:val="clear" w:color="auto" w:fill="FFFFFF"/>
            <w:hideMark/>
          </w:tcPr>
          <w:p w14:paraId="0559B6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6F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6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6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6FB" w14:textId="77777777" w:rsidR="0052099D" w:rsidRPr="00B60AFF" w:rsidRDefault="0052099D" w:rsidP="0052099D">
            <w:pPr>
              <w:spacing w:before="60" w:after="60" w:line="240" w:lineRule="auto"/>
              <w:rPr>
                <w:bCs/>
                <w:noProof/>
                <w:color w:val="000000"/>
                <w:sz w:val="20"/>
              </w:rPr>
            </w:pPr>
          </w:p>
        </w:tc>
      </w:tr>
      <w:tr w:rsidR="0052099D" w:rsidRPr="00B60AFF" w14:paraId="0559B7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6FD" w14:textId="77777777" w:rsidR="0052099D" w:rsidRPr="00B60AFF" w:rsidRDefault="0052099D" w:rsidP="00C75995">
            <w:pPr>
              <w:spacing w:before="60" w:after="60" w:line="240" w:lineRule="auto"/>
              <w:rPr>
                <w:bCs/>
                <w:noProof/>
                <w:color w:val="000000"/>
                <w:sz w:val="20"/>
              </w:rPr>
            </w:pPr>
            <w:r w:rsidRPr="00B60AFF">
              <w:rPr>
                <w:bCs/>
                <w:noProof/>
                <w:sz w:val="20"/>
              </w:rPr>
              <w:t>2709 00 90</w:t>
            </w:r>
          </w:p>
        </w:tc>
        <w:tc>
          <w:tcPr>
            <w:tcW w:w="4241" w:type="dxa"/>
            <w:tcBorders>
              <w:top w:val="nil"/>
              <w:left w:val="nil"/>
              <w:bottom w:val="single" w:sz="4" w:space="0" w:color="auto"/>
              <w:right w:val="single" w:sz="4" w:space="0" w:color="auto"/>
            </w:tcBorders>
            <w:shd w:val="clear" w:color="auto" w:fill="FFFFFF"/>
            <w:hideMark/>
          </w:tcPr>
          <w:p w14:paraId="0559B6F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6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70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7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7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703" w14:textId="77777777" w:rsidR="0052099D" w:rsidRPr="00B60AFF" w:rsidRDefault="0052099D" w:rsidP="0052099D">
            <w:pPr>
              <w:spacing w:before="60" w:after="60" w:line="240" w:lineRule="auto"/>
              <w:rPr>
                <w:bCs/>
                <w:noProof/>
                <w:color w:val="000000"/>
                <w:sz w:val="20"/>
              </w:rPr>
            </w:pPr>
          </w:p>
        </w:tc>
      </w:tr>
      <w:tr w:rsidR="0052099D" w:rsidRPr="00B60AFF" w14:paraId="0559B7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05" w14:textId="77777777" w:rsidR="0052099D" w:rsidRPr="00B60AFF" w:rsidRDefault="0052099D" w:rsidP="00C75995">
            <w:pPr>
              <w:spacing w:before="60" w:after="60" w:line="240" w:lineRule="auto"/>
              <w:rPr>
                <w:bCs/>
                <w:noProof/>
                <w:color w:val="000000"/>
                <w:sz w:val="20"/>
              </w:rPr>
            </w:pPr>
            <w:r w:rsidRPr="00B60AFF">
              <w:rPr>
                <w:bCs/>
                <w:noProof/>
                <w:sz w:val="20"/>
              </w:rPr>
              <w:t>2710</w:t>
            </w:r>
          </w:p>
        </w:tc>
        <w:tc>
          <w:tcPr>
            <w:tcW w:w="4241" w:type="dxa"/>
            <w:tcBorders>
              <w:top w:val="nil"/>
              <w:left w:val="nil"/>
              <w:bottom w:val="single" w:sz="4" w:space="0" w:color="auto"/>
              <w:right w:val="single" w:sz="4" w:space="0" w:color="auto"/>
            </w:tcBorders>
            <w:shd w:val="clear" w:color="auto" w:fill="FFFFFF"/>
            <w:hideMark/>
          </w:tcPr>
          <w:p w14:paraId="0559B706" w14:textId="77777777" w:rsidR="0052099D" w:rsidRPr="00B60AFF" w:rsidRDefault="0052099D" w:rsidP="0052099D">
            <w:pPr>
              <w:spacing w:before="60" w:after="60" w:line="240" w:lineRule="auto"/>
              <w:rPr>
                <w:bCs/>
                <w:noProof/>
                <w:color w:val="000000"/>
                <w:sz w:val="20"/>
              </w:rPr>
            </w:pPr>
            <w:r w:rsidRPr="00B60AFF">
              <w:rPr>
                <w:bCs/>
                <w:noProof/>
                <w:sz w:val="20"/>
              </w:rPr>
              <w:t>Naftas eļļas un no bitumenminerāliem iegūtas eļļas, izņemot neapstrādātas eļļas; citur neminēti vai neiekļauti pārstrādes produkti, kas satur 70 % no svara vai vairāk naftas eļļas vai no bitumenminerāliem iegūtas eļļas, ja šīs eļļas ir pārstrādes produktu pamatsastāvdaļas; eļļas atkritumi</w:t>
            </w:r>
          </w:p>
        </w:tc>
        <w:tc>
          <w:tcPr>
            <w:tcW w:w="1714" w:type="dxa"/>
            <w:tcBorders>
              <w:top w:val="nil"/>
              <w:left w:val="nil"/>
              <w:bottom w:val="single" w:sz="4" w:space="0" w:color="auto"/>
              <w:right w:val="single" w:sz="4" w:space="0" w:color="auto"/>
            </w:tcBorders>
            <w:shd w:val="clear" w:color="auto" w:fill="FFFFFF"/>
            <w:hideMark/>
          </w:tcPr>
          <w:p w14:paraId="0559B70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70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70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70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70B" w14:textId="77777777" w:rsidR="0052099D" w:rsidRPr="00B60AFF" w:rsidRDefault="0052099D" w:rsidP="0052099D">
            <w:pPr>
              <w:spacing w:before="60" w:after="60" w:line="240" w:lineRule="auto"/>
              <w:rPr>
                <w:bCs/>
                <w:noProof/>
                <w:color w:val="000000"/>
                <w:sz w:val="20"/>
              </w:rPr>
            </w:pPr>
          </w:p>
        </w:tc>
      </w:tr>
      <w:tr w:rsidR="0052099D" w:rsidRPr="00B60AFF" w14:paraId="0559B7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0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70E" w14:textId="77777777" w:rsidR="0052099D" w:rsidRPr="00B60AFF" w:rsidRDefault="0052099D" w:rsidP="0052099D">
            <w:pPr>
              <w:spacing w:before="60" w:after="60" w:line="240" w:lineRule="auto"/>
              <w:rPr>
                <w:bCs/>
                <w:noProof/>
                <w:color w:val="000000"/>
                <w:sz w:val="20"/>
              </w:rPr>
            </w:pPr>
            <w:r w:rsidRPr="00B60AFF">
              <w:rPr>
                <w:bCs/>
                <w:noProof/>
                <w:sz w:val="20"/>
              </w:rPr>
              <w:t>- Naftas eļļas un no bitumenminerāliem iegūtas eļļas (izņemot neapstrādātas), un citur neminēti un neiekļauti naftas produkti, kas satur 70 % vai vairāk naftas eļļas vai no bitumenminerāliem iegūtas eļļas, ja šīs eļļas ir produktu pamata sastāvdaļas, izņemot eļļas, kuras satur biodīzeli, un izņemot eļļas atkritumus</w:t>
            </w:r>
          </w:p>
        </w:tc>
        <w:tc>
          <w:tcPr>
            <w:tcW w:w="1714" w:type="dxa"/>
            <w:tcBorders>
              <w:top w:val="nil"/>
              <w:left w:val="nil"/>
              <w:bottom w:val="single" w:sz="4" w:space="0" w:color="auto"/>
              <w:right w:val="single" w:sz="4" w:space="0" w:color="auto"/>
            </w:tcBorders>
            <w:shd w:val="clear" w:color="auto" w:fill="FFFFFF"/>
            <w:hideMark/>
          </w:tcPr>
          <w:p w14:paraId="0559B7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7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7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7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713" w14:textId="77777777" w:rsidR="0052099D" w:rsidRPr="00B60AFF" w:rsidRDefault="0052099D" w:rsidP="0052099D">
            <w:pPr>
              <w:spacing w:before="60" w:after="60" w:line="240" w:lineRule="auto"/>
              <w:rPr>
                <w:bCs/>
                <w:noProof/>
                <w:color w:val="000000"/>
                <w:sz w:val="20"/>
              </w:rPr>
            </w:pPr>
          </w:p>
        </w:tc>
      </w:tr>
      <w:tr w:rsidR="0052099D" w:rsidRPr="00B60AFF" w14:paraId="0559B7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15" w14:textId="77777777" w:rsidR="0052099D" w:rsidRPr="00B60AFF" w:rsidRDefault="0052099D" w:rsidP="00C75995">
            <w:pPr>
              <w:spacing w:before="60" w:after="60" w:line="240" w:lineRule="auto"/>
              <w:rPr>
                <w:bCs/>
                <w:noProof/>
                <w:color w:val="000000"/>
                <w:sz w:val="20"/>
              </w:rPr>
            </w:pPr>
            <w:r w:rsidRPr="00B60AFF">
              <w:rPr>
                <w:bCs/>
                <w:noProof/>
                <w:sz w:val="20"/>
              </w:rPr>
              <w:t>2710 12</w:t>
            </w:r>
          </w:p>
        </w:tc>
        <w:tc>
          <w:tcPr>
            <w:tcW w:w="4241" w:type="dxa"/>
            <w:tcBorders>
              <w:top w:val="nil"/>
              <w:left w:val="nil"/>
              <w:bottom w:val="single" w:sz="4" w:space="0" w:color="auto"/>
              <w:right w:val="single" w:sz="4" w:space="0" w:color="auto"/>
            </w:tcBorders>
            <w:shd w:val="clear" w:color="auto" w:fill="FFFFFF"/>
            <w:hideMark/>
          </w:tcPr>
          <w:p w14:paraId="0559B716" w14:textId="77777777" w:rsidR="0052099D" w:rsidRPr="00B60AFF" w:rsidRDefault="0052099D" w:rsidP="0052099D">
            <w:pPr>
              <w:spacing w:before="60" w:after="60" w:line="240" w:lineRule="auto"/>
              <w:rPr>
                <w:bCs/>
                <w:noProof/>
                <w:color w:val="000000"/>
                <w:sz w:val="20"/>
              </w:rPr>
            </w:pPr>
            <w:r w:rsidRPr="00B60AFF">
              <w:rPr>
                <w:bCs/>
                <w:noProof/>
                <w:sz w:val="20"/>
              </w:rPr>
              <w:t>-- vieglās naftas eļļas un vieglie naftas produkti</w:t>
            </w:r>
          </w:p>
        </w:tc>
        <w:tc>
          <w:tcPr>
            <w:tcW w:w="1714" w:type="dxa"/>
            <w:tcBorders>
              <w:top w:val="nil"/>
              <w:left w:val="nil"/>
              <w:bottom w:val="single" w:sz="4" w:space="0" w:color="auto"/>
              <w:right w:val="single" w:sz="4" w:space="0" w:color="auto"/>
            </w:tcBorders>
            <w:shd w:val="clear" w:color="auto" w:fill="FFFFFF"/>
            <w:hideMark/>
          </w:tcPr>
          <w:p w14:paraId="0559B7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7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7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7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71B" w14:textId="77777777" w:rsidR="0052099D" w:rsidRPr="00B60AFF" w:rsidRDefault="0052099D" w:rsidP="0052099D">
            <w:pPr>
              <w:spacing w:before="60" w:after="60" w:line="240" w:lineRule="auto"/>
              <w:rPr>
                <w:bCs/>
                <w:noProof/>
                <w:color w:val="000000"/>
                <w:sz w:val="20"/>
              </w:rPr>
            </w:pPr>
          </w:p>
        </w:tc>
      </w:tr>
      <w:tr w:rsidR="0052099D" w:rsidRPr="00B60AFF" w14:paraId="0559B7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1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2710 12 11</w:t>
            </w:r>
          </w:p>
        </w:tc>
        <w:tc>
          <w:tcPr>
            <w:tcW w:w="4241" w:type="dxa"/>
            <w:tcBorders>
              <w:top w:val="nil"/>
              <w:left w:val="nil"/>
              <w:bottom w:val="single" w:sz="4" w:space="0" w:color="auto"/>
              <w:right w:val="single" w:sz="4" w:space="0" w:color="auto"/>
            </w:tcBorders>
            <w:shd w:val="clear" w:color="auto" w:fill="FFFFFF"/>
            <w:hideMark/>
          </w:tcPr>
          <w:p w14:paraId="0559B71E" w14:textId="77777777" w:rsidR="0052099D" w:rsidRPr="00B60AFF" w:rsidRDefault="0052099D" w:rsidP="0052099D">
            <w:pPr>
              <w:spacing w:before="60" w:after="60" w:line="240" w:lineRule="auto"/>
              <w:rPr>
                <w:bCs/>
                <w:noProof/>
                <w:color w:val="000000"/>
                <w:sz w:val="20"/>
              </w:rPr>
            </w:pPr>
            <w:r w:rsidRPr="00B60AFF">
              <w:rPr>
                <w:bCs/>
                <w:noProof/>
                <w:sz w:val="20"/>
              </w:rPr>
              <w:t>--- specifiskiem pārstrādes procesiem</w:t>
            </w:r>
          </w:p>
        </w:tc>
        <w:tc>
          <w:tcPr>
            <w:tcW w:w="1714" w:type="dxa"/>
            <w:tcBorders>
              <w:top w:val="nil"/>
              <w:left w:val="nil"/>
              <w:bottom w:val="single" w:sz="4" w:space="0" w:color="auto"/>
              <w:right w:val="single" w:sz="4" w:space="0" w:color="auto"/>
            </w:tcBorders>
            <w:shd w:val="clear" w:color="auto" w:fill="FFFFFF"/>
            <w:hideMark/>
          </w:tcPr>
          <w:p w14:paraId="0559B7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72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7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7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723" w14:textId="77777777" w:rsidR="0052099D" w:rsidRPr="00B60AFF" w:rsidRDefault="0052099D" w:rsidP="0052099D">
            <w:pPr>
              <w:spacing w:before="60" w:after="60" w:line="240" w:lineRule="auto"/>
              <w:rPr>
                <w:bCs/>
                <w:noProof/>
                <w:color w:val="000000"/>
                <w:sz w:val="20"/>
              </w:rPr>
            </w:pPr>
          </w:p>
        </w:tc>
      </w:tr>
      <w:tr w:rsidR="0052099D" w:rsidRPr="00B60AFF" w14:paraId="0559B7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25" w14:textId="77777777" w:rsidR="0052099D" w:rsidRPr="00B60AFF" w:rsidRDefault="0052099D" w:rsidP="00C75995">
            <w:pPr>
              <w:spacing w:before="60" w:after="60" w:line="240" w:lineRule="auto"/>
              <w:rPr>
                <w:bCs/>
                <w:noProof/>
                <w:color w:val="000000"/>
                <w:sz w:val="20"/>
              </w:rPr>
            </w:pPr>
            <w:r w:rsidRPr="00B60AFF">
              <w:rPr>
                <w:bCs/>
                <w:noProof/>
                <w:sz w:val="20"/>
              </w:rPr>
              <w:t>2710 12 15</w:t>
            </w:r>
          </w:p>
        </w:tc>
        <w:tc>
          <w:tcPr>
            <w:tcW w:w="4241" w:type="dxa"/>
            <w:tcBorders>
              <w:top w:val="nil"/>
              <w:left w:val="nil"/>
              <w:bottom w:val="single" w:sz="4" w:space="0" w:color="auto"/>
              <w:right w:val="single" w:sz="4" w:space="0" w:color="auto"/>
            </w:tcBorders>
            <w:shd w:val="clear" w:color="auto" w:fill="FFFFFF"/>
            <w:hideMark/>
          </w:tcPr>
          <w:p w14:paraId="0559B726" w14:textId="77777777" w:rsidR="0052099D" w:rsidRPr="00B60AFF" w:rsidRDefault="0052099D" w:rsidP="0052099D">
            <w:pPr>
              <w:spacing w:before="60" w:after="60" w:line="240" w:lineRule="auto"/>
              <w:rPr>
                <w:bCs/>
                <w:noProof/>
                <w:color w:val="000000"/>
                <w:sz w:val="20"/>
              </w:rPr>
            </w:pPr>
            <w:r w:rsidRPr="00B60AFF">
              <w:rPr>
                <w:bCs/>
                <w:noProof/>
                <w:sz w:val="20"/>
              </w:rPr>
              <w:t>--- ķīmiskām pārvērtībām procesos, kas nav minēti apakšpozīcijā 27101211</w:t>
            </w:r>
          </w:p>
        </w:tc>
        <w:tc>
          <w:tcPr>
            <w:tcW w:w="1714" w:type="dxa"/>
            <w:tcBorders>
              <w:top w:val="nil"/>
              <w:left w:val="nil"/>
              <w:bottom w:val="single" w:sz="4" w:space="0" w:color="auto"/>
              <w:right w:val="single" w:sz="4" w:space="0" w:color="auto"/>
            </w:tcBorders>
            <w:shd w:val="clear" w:color="auto" w:fill="FFFFFF"/>
            <w:hideMark/>
          </w:tcPr>
          <w:p w14:paraId="0559B7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72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7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7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72B" w14:textId="77777777" w:rsidR="0052099D" w:rsidRPr="00B60AFF" w:rsidRDefault="0052099D" w:rsidP="0052099D">
            <w:pPr>
              <w:spacing w:before="60" w:after="60" w:line="240" w:lineRule="auto"/>
              <w:rPr>
                <w:bCs/>
                <w:noProof/>
                <w:color w:val="000000"/>
                <w:sz w:val="20"/>
              </w:rPr>
            </w:pPr>
          </w:p>
        </w:tc>
      </w:tr>
      <w:tr w:rsidR="0052099D" w:rsidRPr="00B60AFF" w14:paraId="0559B7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2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72E" w14:textId="77777777" w:rsidR="0052099D" w:rsidRPr="00B60AFF" w:rsidRDefault="0052099D" w:rsidP="0052099D">
            <w:pPr>
              <w:spacing w:before="60" w:after="60" w:line="240" w:lineRule="auto"/>
              <w:rPr>
                <w:bCs/>
                <w:noProof/>
                <w:color w:val="000000"/>
                <w:sz w:val="20"/>
              </w:rPr>
            </w:pPr>
            <w:r w:rsidRPr="00B60AFF">
              <w:rPr>
                <w:bCs/>
                <w:noProof/>
                <w:sz w:val="20"/>
              </w:rPr>
              <w:t>--- citām vajadzībām</w:t>
            </w:r>
          </w:p>
        </w:tc>
        <w:tc>
          <w:tcPr>
            <w:tcW w:w="1714" w:type="dxa"/>
            <w:tcBorders>
              <w:top w:val="nil"/>
              <w:left w:val="nil"/>
              <w:bottom w:val="single" w:sz="4" w:space="0" w:color="auto"/>
              <w:right w:val="single" w:sz="4" w:space="0" w:color="auto"/>
            </w:tcBorders>
            <w:shd w:val="clear" w:color="auto" w:fill="FFFFFF"/>
            <w:hideMark/>
          </w:tcPr>
          <w:p w14:paraId="0559B7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7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7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7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733" w14:textId="77777777" w:rsidR="0052099D" w:rsidRPr="00B60AFF" w:rsidRDefault="0052099D" w:rsidP="0052099D">
            <w:pPr>
              <w:spacing w:before="60" w:after="60" w:line="240" w:lineRule="auto"/>
              <w:rPr>
                <w:bCs/>
                <w:noProof/>
                <w:color w:val="000000"/>
                <w:sz w:val="20"/>
              </w:rPr>
            </w:pPr>
          </w:p>
        </w:tc>
      </w:tr>
      <w:tr w:rsidR="0052099D" w:rsidRPr="00B60AFF" w14:paraId="0559B7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3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736" w14:textId="77777777" w:rsidR="0052099D" w:rsidRPr="00B60AFF" w:rsidRDefault="0052099D" w:rsidP="0052099D">
            <w:pPr>
              <w:spacing w:before="60" w:after="60" w:line="240" w:lineRule="auto"/>
              <w:rPr>
                <w:bCs/>
                <w:noProof/>
                <w:color w:val="000000"/>
                <w:sz w:val="20"/>
              </w:rPr>
            </w:pPr>
            <w:r w:rsidRPr="00B60AFF">
              <w:rPr>
                <w:bCs/>
                <w:noProof/>
                <w:sz w:val="20"/>
              </w:rPr>
              <w:t>---- speciālie benzīni</w:t>
            </w:r>
          </w:p>
        </w:tc>
        <w:tc>
          <w:tcPr>
            <w:tcW w:w="1714" w:type="dxa"/>
            <w:tcBorders>
              <w:top w:val="nil"/>
              <w:left w:val="nil"/>
              <w:bottom w:val="single" w:sz="4" w:space="0" w:color="auto"/>
              <w:right w:val="single" w:sz="4" w:space="0" w:color="auto"/>
            </w:tcBorders>
            <w:shd w:val="clear" w:color="auto" w:fill="FFFFFF"/>
            <w:hideMark/>
          </w:tcPr>
          <w:p w14:paraId="0559B7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7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7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7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73B" w14:textId="77777777" w:rsidR="0052099D" w:rsidRPr="00B60AFF" w:rsidRDefault="0052099D" w:rsidP="0052099D">
            <w:pPr>
              <w:spacing w:before="60" w:after="60" w:line="240" w:lineRule="auto"/>
              <w:rPr>
                <w:bCs/>
                <w:noProof/>
                <w:color w:val="000000"/>
                <w:sz w:val="20"/>
              </w:rPr>
            </w:pPr>
          </w:p>
        </w:tc>
      </w:tr>
      <w:tr w:rsidR="0052099D" w:rsidRPr="00B60AFF" w14:paraId="0559B7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3D" w14:textId="77777777" w:rsidR="0052099D" w:rsidRPr="00B60AFF" w:rsidRDefault="0052099D" w:rsidP="00C75995">
            <w:pPr>
              <w:spacing w:before="60" w:after="60" w:line="240" w:lineRule="auto"/>
              <w:rPr>
                <w:bCs/>
                <w:noProof/>
                <w:color w:val="000000"/>
                <w:sz w:val="20"/>
              </w:rPr>
            </w:pPr>
            <w:r w:rsidRPr="00B60AFF">
              <w:rPr>
                <w:bCs/>
                <w:noProof/>
                <w:sz w:val="20"/>
              </w:rPr>
              <w:t>2710 12 21</w:t>
            </w:r>
          </w:p>
        </w:tc>
        <w:tc>
          <w:tcPr>
            <w:tcW w:w="4241" w:type="dxa"/>
            <w:tcBorders>
              <w:top w:val="nil"/>
              <w:left w:val="nil"/>
              <w:bottom w:val="single" w:sz="4" w:space="0" w:color="auto"/>
              <w:right w:val="single" w:sz="4" w:space="0" w:color="auto"/>
            </w:tcBorders>
            <w:shd w:val="clear" w:color="auto" w:fill="FFFFFF"/>
            <w:hideMark/>
          </w:tcPr>
          <w:p w14:paraId="0559B73E" w14:textId="77777777" w:rsidR="0052099D" w:rsidRPr="00B60AFF" w:rsidRDefault="0052099D" w:rsidP="0052099D">
            <w:pPr>
              <w:spacing w:before="60" w:after="60" w:line="240" w:lineRule="auto"/>
              <w:rPr>
                <w:bCs/>
                <w:noProof/>
                <w:color w:val="000000"/>
                <w:sz w:val="20"/>
              </w:rPr>
            </w:pPr>
            <w:r w:rsidRPr="00B60AFF">
              <w:rPr>
                <w:bCs/>
                <w:noProof/>
                <w:sz w:val="20"/>
              </w:rPr>
              <w:t>----- lakbenzīns (vaitspirts)</w:t>
            </w:r>
          </w:p>
        </w:tc>
        <w:tc>
          <w:tcPr>
            <w:tcW w:w="1714" w:type="dxa"/>
            <w:tcBorders>
              <w:top w:val="nil"/>
              <w:left w:val="nil"/>
              <w:bottom w:val="single" w:sz="4" w:space="0" w:color="auto"/>
              <w:right w:val="single" w:sz="4" w:space="0" w:color="auto"/>
            </w:tcBorders>
            <w:shd w:val="clear" w:color="auto" w:fill="FFFFFF"/>
            <w:hideMark/>
          </w:tcPr>
          <w:p w14:paraId="0559B7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740" w14:textId="77777777" w:rsidR="0052099D" w:rsidRPr="00B60AFF" w:rsidRDefault="0052099D" w:rsidP="0052099D">
            <w:pPr>
              <w:spacing w:before="60" w:after="60" w:line="240" w:lineRule="auto"/>
              <w:jc w:val="center"/>
              <w:rPr>
                <w:bCs/>
                <w:noProof/>
                <w:color w:val="000000"/>
                <w:sz w:val="20"/>
              </w:rPr>
            </w:pPr>
            <w:r w:rsidRPr="00B60AFF">
              <w:rPr>
                <w:bCs/>
                <w:noProof/>
                <w:sz w:val="20"/>
              </w:rPr>
              <w:t>4,7 %</w:t>
            </w:r>
          </w:p>
        </w:tc>
        <w:tc>
          <w:tcPr>
            <w:tcW w:w="1513" w:type="dxa"/>
            <w:tcBorders>
              <w:top w:val="nil"/>
              <w:left w:val="nil"/>
              <w:bottom w:val="single" w:sz="4" w:space="0" w:color="auto"/>
              <w:right w:val="single" w:sz="4" w:space="0" w:color="auto"/>
            </w:tcBorders>
            <w:shd w:val="clear" w:color="auto" w:fill="FFFFFF"/>
            <w:hideMark/>
          </w:tcPr>
          <w:p w14:paraId="0559B7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7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743" w14:textId="77777777" w:rsidR="0052099D" w:rsidRPr="00B60AFF" w:rsidRDefault="0052099D" w:rsidP="0052099D">
            <w:pPr>
              <w:spacing w:before="60" w:after="60" w:line="240" w:lineRule="auto"/>
              <w:rPr>
                <w:bCs/>
                <w:noProof/>
                <w:color w:val="000000"/>
                <w:sz w:val="20"/>
              </w:rPr>
            </w:pPr>
          </w:p>
        </w:tc>
      </w:tr>
      <w:tr w:rsidR="0052099D" w:rsidRPr="00B60AFF" w14:paraId="0559B7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45" w14:textId="77777777" w:rsidR="0052099D" w:rsidRPr="00B60AFF" w:rsidRDefault="0052099D" w:rsidP="00C75995">
            <w:pPr>
              <w:spacing w:before="60" w:after="60" w:line="240" w:lineRule="auto"/>
              <w:rPr>
                <w:bCs/>
                <w:noProof/>
                <w:color w:val="000000"/>
                <w:sz w:val="20"/>
              </w:rPr>
            </w:pPr>
            <w:r w:rsidRPr="00B60AFF">
              <w:rPr>
                <w:bCs/>
                <w:noProof/>
                <w:sz w:val="20"/>
              </w:rPr>
              <w:t>2710 12 25</w:t>
            </w:r>
          </w:p>
        </w:tc>
        <w:tc>
          <w:tcPr>
            <w:tcW w:w="4241" w:type="dxa"/>
            <w:tcBorders>
              <w:top w:val="nil"/>
              <w:left w:val="nil"/>
              <w:bottom w:val="single" w:sz="4" w:space="0" w:color="auto"/>
              <w:right w:val="single" w:sz="4" w:space="0" w:color="auto"/>
            </w:tcBorders>
            <w:shd w:val="clear" w:color="auto" w:fill="FFFFFF"/>
            <w:hideMark/>
          </w:tcPr>
          <w:p w14:paraId="0559B74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7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748" w14:textId="77777777" w:rsidR="0052099D" w:rsidRPr="00B60AFF" w:rsidRDefault="0052099D" w:rsidP="0052099D">
            <w:pPr>
              <w:spacing w:before="60" w:after="60" w:line="240" w:lineRule="auto"/>
              <w:jc w:val="center"/>
              <w:rPr>
                <w:bCs/>
                <w:noProof/>
                <w:color w:val="000000"/>
                <w:sz w:val="20"/>
              </w:rPr>
            </w:pPr>
            <w:r w:rsidRPr="00B60AFF">
              <w:rPr>
                <w:bCs/>
                <w:noProof/>
                <w:sz w:val="20"/>
              </w:rPr>
              <w:t>4,7 %</w:t>
            </w:r>
          </w:p>
        </w:tc>
        <w:tc>
          <w:tcPr>
            <w:tcW w:w="1513" w:type="dxa"/>
            <w:tcBorders>
              <w:top w:val="nil"/>
              <w:left w:val="nil"/>
              <w:bottom w:val="single" w:sz="4" w:space="0" w:color="auto"/>
              <w:right w:val="single" w:sz="4" w:space="0" w:color="auto"/>
            </w:tcBorders>
            <w:shd w:val="clear" w:color="auto" w:fill="FFFFFF"/>
            <w:hideMark/>
          </w:tcPr>
          <w:p w14:paraId="0559B7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7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74B" w14:textId="77777777" w:rsidR="0052099D" w:rsidRPr="00B60AFF" w:rsidRDefault="0052099D" w:rsidP="0052099D">
            <w:pPr>
              <w:spacing w:before="60" w:after="60" w:line="240" w:lineRule="auto"/>
              <w:rPr>
                <w:bCs/>
                <w:noProof/>
                <w:color w:val="000000"/>
                <w:sz w:val="20"/>
              </w:rPr>
            </w:pPr>
          </w:p>
        </w:tc>
      </w:tr>
      <w:tr w:rsidR="0052099D" w:rsidRPr="00B60AFF" w14:paraId="0559B7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4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74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74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75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75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75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753" w14:textId="77777777" w:rsidR="0052099D" w:rsidRPr="00B60AFF" w:rsidRDefault="0052099D" w:rsidP="0052099D">
            <w:pPr>
              <w:spacing w:before="60" w:after="60" w:line="240" w:lineRule="auto"/>
              <w:rPr>
                <w:bCs/>
                <w:noProof/>
                <w:color w:val="000000"/>
                <w:sz w:val="20"/>
              </w:rPr>
            </w:pPr>
          </w:p>
        </w:tc>
      </w:tr>
      <w:tr w:rsidR="0052099D" w:rsidRPr="00B60AFF" w14:paraId="0559B7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5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756" w14:textId="77777777" w:rsidR="0052099D" w:rsidRPr="00B60AFF" w:rsidRDefault="0052099D" w:rsidP="0052099D">
            <w:pPr>
              <w:spacing w:before="60" w:after="60" w:line="240" w:lineRule="auto"/>
              <w:rPr>
                <w:bCs/>
                <w:noProof/>
                <w:color w:val="000000"/>
                <w:sz w:val="20"/>
              </w:rPr>
            </w:pPr>
            <w:r w:rsidRPr="00B60AFF">
              <w:rPr>
                <w:bCs/>
                <w:noProof/>
                <w:sz w:val="20"/>
              </w:rPr>
              <w:t>----- benzīns</w:t>
            </w:r>
          </w:p>
        </w:tc>
        <w:tc>
          <w:tcPr>
            <w:tcW w:w="1714" w:type="dxa"/>
            <w:tcBorders>
              <w:top w:val="nil"/>
              <w:left w:val="nil"/>
              <w:bottom w:val="single" w:sz="4" w:space="0" w:color="auto"/>
              <w:right w:val="single" w:sz="4" w:space="0" w:color="auto"/>
            </w:tcBorders>
            <w:shd w:val="clear" w:color="auto" w:fill="FFFFFF"/>
            <w:hideMark/>
          </w:tcPr>
          <w:p w14:paraId="0559B7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7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7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7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75B" w14:textId="77777777" w:rsidR="0052099D" w:rsidRPr="00B60AFF" w:rsidRDefault="0052099D" w:rsidP="0052099D">
            <w:pPr>
              <w:spacing w:before="60" w:after="60" w:line="240" w:lineRule="auto"/>
              <w:rPr>
                <w:bCs/>
                <w:noProof/>
                <w:color w:val="000000"/>
                <w:sz w:val="20"/>
              </w:rPr>
            </w:pPr>
          </w:p>
        </w:tc>
      </w:tr>
      <w:tr w:rsidR="0052099D" w:rsidRPr="00B60AFF" w14:paraId="0559B7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5D" w14:textId="77777777" w:rsidR="0052099D" w:rsidRPr="00B60AFF" w:rsidRDefault="0052099D" w:rsidP="00C75995">
            <w:pPr>
              <w:spacing w:before="60" w:after="60" w:line="240" w:lineRule="auto"/>
              <w:rPr>
                <w:bCs/>
                <w:noProof/>
                <w:color w:val="000000"/>
                <w:sz w:val="20"/>
              </w:rPr>
            </w:pPr>
            <w:r w:rsidRPr="00B60AFF">
              <w:rPr>
                <w:bCs/>
                <w:noProof/>
                <w:sz w:val="20"/>
              </w:rPr>
              <w:t>2710 12 31</w:t>
            </w:r>
          </w:p>
        </w:tc>
        <w:tc>
          <w:tcPr>
            <w:tcW w:w="4241" w:type="dxa"/>
            <w:tcBorders>
              <w:top w:val="nil"/>
              <w:left w:val="nil"/>
              <w:bottom w:val="single" w:sz="4" w:space="0" w:color="auto"/>
              <w:right w:val="single" w:sz="4" w:space="0" w:color="auto"/>
            </w:tcBorders>
            <w:shd w:val="clear" w:color="auto" w:fill="FFFFFF"/>
            <w:hideMark/>
          </w:tcPr>
          <w:p w14:paraId="0559B75E" w14:textId="77777777" w:rsidR="0052099D" w:rsidRPr="00B60AFF" w:rsidRDefault="0052099D" w:rsidP="0052099D">
            <w:pPr>
              <w:spacing w:before="60" w:after="60" w:line="240" w:lineRule="auto"/>
              <w:rPr>
                <w:bCs/>
                <w:noProof/>
                <w:color w:val="000000"/>
                <w:sz w:val="20"/>
              </w:rPr>
            </w:pPr>
            <w:r w:rsidRPr="00B60AFF">
              <w:rPr>
                <w:bCs/>
                <w:noProof/>
                <w:sz w:val="20"/>
              </w:rPr>
              <w:t>------ aviācijas benzīns</w:t>
            </w:r>
          </w:p>
        </w:tc>
        <w:tc>
          <w:tcPr>
            <w:tcW w:w="1714" w:type="dxa"/>
            <w:tcBorders>
              <w:top w:val="nil"/>
              <w:left w:val="nil"/>
              <w:bottom w:val="single" w:sz="4" w:space="0" w:color="auto"/>
              <w:right w:val="single" w:sz="4" w:space="0" w:color="auto"/>
            </w:tcBorders>
            <w:shd w:val="clear" w:color="auto" w:fill="FFFFFF"/>
            <w:hideMark/>
          </w:tcPr>
          <w:p w14:paraId="0559B7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760" w14:textId="77777777" w:rsidR="0052099D" w:rsidRPr="00B60AFF" w:rsidRDefault="0052099D" w:rsidP="0052099D">
            <w:pPr>
              <w:spacing w:before="60" w:after="60" w:line="240" w:lineRule="auto"/>
              <w:jc w:val="center"/>
              <w:rPr>
                <w:bCs/>
                <w:noProof/>
                <w:color w:val="000000"/>
                <w:sz w:val="20"/>
              </w:rPr>
            </w:pPr>
            <w:r w:rsidRPr="00B60AFF">
              <w:rPr>
                <w:bCs/>
                <w:noProof/>
                <w:sz w:val="20"/>
              </w:rPr>
              <w:t>4,7 %</w:t>
            </w:r>
          </w:p>
        </w:tc>
        <w:tc>
          <w:tcPr>
            <w:tcW w:w="1513" w:type="dxa"/>
            <w:tcBorders>
              <w:top w:val="nil"/>
              <w:left w:val="nil"/>
              <w:bottom w:val="single" w:sz="4" w:space="0" w:color="auto"/>
              <w:right w:val="single" w:sz="4" w:space="0" w:color="auto"/>
            </w:tcBorders>
            <w:shd w:val="clear" w:color="auto" w:fill="FFFFFF"/>
            <w:hideMark/>
          </w:tcPr>
          <w:p w14:paraId="0559B7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7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763" w14:textId="77777777" w:rsidR="0052099D" w:rsidRPr="00B60AFF" w:rsidRDefault="0052099D" w:rsidP="0052099D">
            <w:pPr>
              <w:spacing w:before="60" w:after="60" w:line="240" w:lineRule="auto"/>
              <w:rPr>
                <w:bCs/>
                <w:noProof/>
                <w:color w:val="000000"/>
                <w:sz w:val="20"/>
              </w:rPr>
            </w:pPr>
          </w:p>
        </w:tc>
      </w:tr>
      <w:tr w:rsidR="0052099D" w:rsidRPr="00B60AFF" w14:paraId="0559B7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6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766" w14:textId="77777777" w:rsidR="0052099D" w:rsidRPr="00B60AFF" w:rsidRDefault="0052099D" w:rsidP="0052099D">
            <w:pPr>
              <w:spacing w:before="60" w:after="60" w:line="240" w:lineRule="auto"/>
              <w:rPr>
                <w:bCs/>
                <w:noProof/>
                <w:color w:val="000000"/>
                <w:sz w:val="20"/>
              </w:rPr>
            </w:pPr>
            <w:r w:rsidRPr="00B60AFF">
              <w:rPr>
                <w:bCs/>
                <w:noProof/>
                <w:sz w:val="20"/>
              </w:rPr>
              <w:t>------ citādi, kuru svina saturs</w:t>
            </w:r>
          </w:p>
        </w:tc>
        <w:tc>
          <w:tcPr>
            <w:tcW w:w="1714" w:type="dxa"/>
            <w:tcBorders>
              <w:top w:val="nil"/>
              <w:left w:val="nil"/>
              <w:bottom w:val="single" w:sz="4" w:space="0" w:color="auto"/>
              <w:right w:val="single" w:sz="4" w:space="0" w:color="auto"/>
            </w:tcBorders>
            <w:shd w:val="clear" w:color="auto" w:fill="FFFFFF"/>
            <w:hideMark/>
          </w:tcPr>
          <w:p w14:paraId="0559B76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76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76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76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76B" w14:textId="77777777" w:rsidR="0052099D" w:rsidRPr="00B60AFF" w:rsidRDefault="0052099D" w:rsidP="0052099D">
            <w:pPr>
              <w:spacing w:before="60" w:after="60" w:line="240" w:lineRule="auto"/>
              <w:rPr>
                <w:bCs/>
                <w:noProof/>
                <w:color w:val="000000"/>
                <w:sz w:val="20"/>
              </w:rPr>
            </w:pPr>
          </w:p>
        </w:tc>
      </w:tr>
      <w:tr w:rsidR="0052099D" w:rsidRPr="00B60AFF" w14:paraId="0559B7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6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76E" w14:textId="77777777" w:rsidR="0052099D" w:rsidRPr="00B60AFF" w:rsidRDefault="0052099D" w:rsidP="0052099D">
            <w:pPr>
              <w:spacing w:before="60" w:after="60" w:line="240" w:lineRule="auto"/>
              <w:rPr>
                <w:bCs/>
                <w:noProof/>
                <w:color w:val="000000"/>
                <w:sz w:val="20"/>
              </w:rPr>
            </w:pPr>
            <w:r w:rsidRPr="00B60AFF">
              <w:rPr>
                <w:bCs/>
                <w:noProof/>
                <w:sz w:val="20"/>
              </w:rPr>
              <w:t>------- nepārsniedz 0,013 g litrā</w:t>
            </w:r>
          </w:p>
        </w:tc>
        <w:tc>
          <w:tcPr>
            <w:tcW w:w="1714" w:type="dxa"/>
            <w:tcBorders>
              <w:top w:val="nil"/>
              <w:left w:val="nil"/>
              <w:bottom w:val="single" w:sz="4" w:space="0" w:color="auto"/>
              <w:right w:val="single" w:sz="4" w:space="0" w:color="auto"/>
            </w:tcBorders>
            <w:shd w:val="clear" w:color="auto" w:fill="FFFFFF"/>
            <w:hideMark/>
          </w:tcPr>
          <w:p w14:paraId="0559B7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7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7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7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773" w14:textId="77777777" w:rsidR="0052099D" w:rsidRPr="00B60AFF" w:rsidRDefault="0052099D" w:rsidP="0052099D">
            <w:pPr>
              <w:spacing w:before="60" w:after="60" w:line="240" w:lineRule="auto"/>
              <w:rPr>
                <w:bCs/>
                <w:noProof/>
                <w:color w:val="000000"/>
                <w:sz w:val="20"/>
              </w:rPr>
            </w:pPr>
          </w:p>
        </w:tc>
      </w:tr>
      <w:tr w:rsidR="0052099D" w:rsidRPr="00B60AFF" w14:paraId="0559B7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75" w14:textId="77777777" w:rsidR="0052099D" w:rsidRPr="00B60AFF" w:rsidRDefault="0052099D" w:rsidP="00C75995">
            <w:pPr>
              <w:spacing w:before="60" w:after="60" w:line="240" w:lineRule="auto"/>
              <w:rPr>
                <w:bCs/>
                <w:noProof/>
                <w:color w:val="000000"/>
                <w:sz w:val="20"/>
              </w:rPr>
            </w:pPr>
            <w:r w:rsidRPr="00B60AFF">
              <w:rPr>
                <w:bCs/>
                <w:noProof/>
                <w:sz w:val="20"/>
              </w:rPr>
              <w:t>2710 12 41</w:t>
            </w:r>
          </w:p>
        </w:tc>
        <w:tc>
          <w:tcPr>
            <w:tcW w:w="4241" w:type="dxa"/>
            <w:tcBorders>
              <w:top w:val="nil"/>
              <w:left w:val="nil"/>
              <w:bottom w:val="single" w:sz="4" w:space="0" w:color="auto"/>
              <w:right w:val="single" w:sz="4" w:space="0" w:color="auto"/>
            </w:tcBorders>
            <w:shd w:val="clear" w:color="auto" w:fill="FFFFFF"/>
            <w:hideMark/>
          </w:tcPr>
          <w:p w14:paraId="0559B776" w14:textId="77777777" w:rsidR="0052099D" w:rsidRPr="00B60AFF" w:rsidRDefault="0052099D" w:rsidP="0052099D">
            <w:pPr>
              <w:spacing w:before="60" w:after="60" w:line="240" w:lineRule="auto"/>
              <w:rPr>
                <w:bCs/>
                <w:noProof/>
                <w:color w:val="000000"/>
                <w:sz w:val="20"/>
              </w:rPr>
            </w:pPr>
            <w:r w:rsidRPr="00B60AFF">
              <w:rPr>
                <w:bCs/>
                <w:noProof/>
                <w:sz w:val="20"/>
              </w:rPr>
              <w:t>-------- kuru oktānskaitlis (RON) mazāks par 95</w:t>
            </w:r>
          </w:p>
        </w:tc>
        <w:tc>
          <w:tcPr>
            <w:tcW w:w="1714" w:type="dxa"/>
            <w:tcBorders>
              <w:top w:val="nil"/>
              <w:left w:val="nil"/>
              <w:bottom w:val="single" w:sz="4" w:space="0" w:color="auto"/>
              <w:right w:val="single" w:sz="4" w:space="0" w:color="auto"/>
            </w:tcBorders>
            <w:shd w:val="clear" w:color="auto" w:fill="FFFFFF"/>
            <w:hideMark/>
          </w:tcPr>
          <w:p w14:paraId="0559B7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778" w14:textId="77777777" w:rsidR="0052099D" w:rsidRPr="00B60AFF" w:rsidRDefault="0052099D" w:rsidP="0052099D">
            <w:pPr>
              <w:spacing w:before="60" w:after="60" w:line="240" w:lineRule="auto"/>
              <w:jc w:val="center"/>
              <w:rPr>
                <w:bCs/>
                <w:noProof/>
                <w:color w:val="000000"/>
                <w:sz w:val="20"/>
              </w:rPr>
            </w:pPr>
            <w:r w:rsidRPr="00B60AFF">
              <w:rPr>
                <w:bCs/>
                <w:noProof/>
                <w:sz w:val="20"/>
              </w:rPr>
              <w:t>4,7 %</w:t>
            </w:r>
          </w:p>
        </w:tc>
        <w:tc>
          <w:tcPr>
            <w:tcW w:w="1513" w:type="dxa"/>
            <w:tcBorders>
              <w:top w:val="nil"/>
              <w:left w:val="nil"/>
              <w:bottom w:val="single" w:sz="4" w:space="0" w:color="auto"/>
              <w:right w:val="single" w:sz="4" w:space="0" w:color="auto"/>
            </w:tcBorders>
            <w:shd w:val="clear" w:color="auto" w:fill="FFFFFF"/>
            <w:hideMark/>
          </w:tcPr>
          <w:p w14:paraId="0559B7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7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77B" w14:textId="77777777" w:rsidR="0052099D" w:rsidRPr="00B60AFF" w:rsidRDefault="0052099D" w:rsidP="0052099D">
            <w:pPr>
              <w:spacing w:before="60" w:after="60" w:line="240" w:lineRule="auto"/>
              <w:rPr>
                <w:bCs/>
                <w:noProof/>
                <w:color w:val="000000"/>
                <w:sz w:val="20"/>
              </w:rPr>
            </w:pPr>
          </w:p>
        </w:tc>
      </w:tr>
      <w:tr w:rsidR="0052099D" w:rsidRPr="00B60AFF" w14:paraId="0559B7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7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2710 12 45</w:t>
            </w:r>
          </w:p>
        </w:tc>
        <w:tc>
          <w:tcPr>
            <w:tcW w:w="4241" w:type="dxa"/>
            <w:tcBorders>
              <w:top w:val="nil"/>
              <w:left w:val="nil"/>
              <w:bottom w:val="single" w:sz="4" w:space="0" w:color="auto"/>
              <w:right w:val="single" w:sz="4" w:space="0" w:color="auto"/>
            </w:tcBorders>
            <w:shd w:val="clear" w:color="auto" w:fill="FFFFFF"/>
            <w:hideMark/>
          </w:tcPr>
          <w:p w14:paraId="0559B77E" w14:textId="77777777" w:rsidR="0052099D" w:rsidRPr="00B60AFF" w:rsidRDefault="0052099D" w:rsidP="0052099D">
            <w:pPr>
              <w:spacing w:before="60" w:after="60" w:line="240" w:lineRule="auto"/>
              <w:rPr>
                <w:bCs/>
                <w:noProof/>
                <w:color w:val="000000"/>
                <w:sz w:val="20"/>
              </w:rPr>
            </w:pPr>
            <w:r w:rsidRPr="00B60AFF">
              <w:rPr>
                <w:bCs/>
                <w:noProof/>
                <w:sz w:val="20"/>
              </w:rPr>
              <w:t>-------- kuru oktānskaitlis (RON) ir 95 vai lielāks, bet mazāks par 98</w:t>
            </w:r>
          </w:p>
        </w:tc>
        <w:tc>
          <w:tcPr>
            <w:tcW w:w="1714" w:type="dxa"/>
            <w:tcBorders>
              <w:top w:val="nil"/>
              <w:left w:val="nil"/>
              <w:bottom w:val="single" w:sz="4" w:space="0" w:color="auto"/>
              <w:right w:val="single" w:sz="4" w:space="0" w:color="auto"/>
            </w:tcBorders>
            <w:shd w:val="clear" w:color="auto" w:fill="FFFFFF"/>
            <w:hideMark/>
          </w:tcPr>
          <w:p w14:paraId="0559B7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780" w14:textId="77777777" w:rsidR="0052099D" w:rsidRPr="00B60AFF" w:rsidRDefault="0052099D" w:rsidP="0052099D">
            <w:pPr>
              <w:spacing w:before="60" w:after="60" w:line="240" w:lineRule="auto"/>
              <w:jc w:val="center"/>
              <w:rPr>
                <w:bCs/>
                <w:noProof/>
                <w:color w:val="000000"/>
                <w:sz w:val="20"/>
              </w:rPr>
            </w:pPr>
            <w:r w:rsidRPr="00B60AFF">
              <w:rPr>
                <w:bCs/>
                <w:noProof/>
                <w:sz w:val="20"/>
              </w:rPr>
              <w:t>4,7 %</w:t>
            </w:r>
          </w:p>
        </w:tc>
        <w:tc>
          <w:tcPr>
            <w:tcW w:w="1513" w:type="dxa"/>
            <w:tcBorders>
              <w:top w:val="nil"/>
              <w:left w:val="nil"/>
              <w:bottom w:val="single" w:sz="4" w:space="0" w:color="auto"/>
              <w:right w:val="single" w:sz="4" w:space="0" w:color="auto"/>
            </w:tcBorders>
            <w:shd w:val="clear" w:color="auto" w:fill="FFFFFF"/>
            <w:hideMark/>
          </w:tcPr>
          <w:p w14:paraId="0559B7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7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783" w14:textId="77777777" w:rsidR="0052099D" w:rsidRPr="00B60AFF" w:rsidRDefault="0052099D" w:rsidP="0052099D">
            <w:pPr>
              <w:spacing w:before="60" w:after="60" w:line="240" w:lineRule="auto"/>
              <w:rPr>
                <w:bCs/>
                <w:noProof/>
                <w:color w:val="000000"/>
                <w:sz w:val="20"/>
              </w:rPr>
            </w:pPr>
          </w:p>
        </w:tc>
      </w:tr>
      <w:tr w:rsidR="0052099D" w:rsidRPr="00B60AFF" w14:paraId="0559B7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85" w14:textId="77777777" w:rsidR="0052099D" w:rsidRPr="00B60AFF" w:rsidRDefault="0052099D" w:rsidP="00C75995">
            <w:pPr>
              <w:spacing w:before="60" w:after="60" w:line="240" w:lineRule="auto"/>
              <w:rPr>
                <w:bCs/>
                <w:noProof/>
                <w:color w:val="000000"/>
                <w:sz w:val="20"/>
              </w:rPr>
            </w:pPr>
            <w:r w:rsidRPr="00B60AFF">
              <w:rPr>
                <w:bCs/>
                <w:noProof/>
                <w:sz w:val="20"/>
              </w:rPr>
              <w:t>2710 12 49</w:t>
            </w:r>
          </w:p>
        </w:tc>
        <w:tc>
          <w:tcPr>
            <w:tcW w:w="4241" w:type="dxa"/>
            <w:tcBorders>
              <w:top w:val="nil"/>
              <w:left w:val="nil"/>
              <w:bottom w:val="single" w:sz="4" w:space="0" w:color="auto"/>
              <w:right w:val="single" w:sz="4" w:space="0" w:color="auto"/>
            </w:tcBorders>
            <w:shd w:val="clear" w:color="auto" w:fill="FFFFFF"/>
            <w:hideMark/>
          </w:tcPr>
          <w:p w14:paraId="0559B786" w14:textId="77777777" w:rsidR="0052099D" w:rsidRPr="00B60AFF" w:rsidRDefault="0052099D" w:rsidP="0052099D">
            <w:pPr>
              <w:spacing w:before="60" w:after="60" w:line="240" w:lineRule="auto"/>
              <w:rPr>
                <w:bCs/>
                <w:noProof/>
                <w:color w:val="000000"/>
                <w:sz w:val="20"/>
              </w:rPr>
            </w:pPr>
            <w:r w:rsidRPr="00B60AFF">
              <w:rPr>
                <w:bCs/>
                <w:noProof/>
                <w:sz w:val="20"/>
              </w:rPr>
              <w:t>-------- kuru oktānskaitlis (RON) ir 98 vai lielāks</w:t>
            </w:r>
          </w:p>
        </w:tc>
        <w:tc>
          <w:tcPr>
            <w:tcW w:w="1714" w:type="dxa"/>
            <w:tcBorders>
              <w:top w:val="nil"/>
              <w:left w:val="nil"/>
              <w:bottom w:val="single" w:sz="4" w:space="0" w:color="auto"/>
              <w:right w:val="single" w:sz="4" w:space="0" w:color="auto"/>
            </w:tcBorders>
            <w:shd w:val="clear" w:color="auto" w:fill="FFFFFF"/>
            <w:hideMark/>
          </w:tcPr>
          <w:p w14:paraId="0559B7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788" w14:textId="77777777" w:rsidR="0052099D" w:rsidRPr="00B60AFF" w:rsidRDefault="0052099D" w:rsidP="0052099D">
            <w:pPr>
              <w:spacing w:before="60" w:after="60" w:line="240" w:lineRule="auto"/>
              <w:jc w:val="center"/>
              <w:rPr>
                <w:bCs/>
                <w:noProof/>
                <w:color w:val="000000"/>
                <w:sz w:val="20"/>
              </w:rPr>
            </w:pPr>
            <w:r w:rsidRPr="00B60AFF">
              <w:rPr>
                <w:bCs/>
                <w:noProof/>
                <w:sz w:val="20"/>
              </w:rPr>
              <w:t>4,7 %</w:t>
            </w:r>
          </w:p>
        </w:tc>
        <w:tc>
          <w:tcPr>
            <w:tcW w:w="1513" w:type="dxa"/>
            <w:tcBorders>
              <w:top w:val="nil"/>
              <w:left w:val="nil"/>
              <w:bottom w:val="single" w:sz="4" w:space="0" w:color="auto"/>
              <w:right w:val="single" w:sz="4" w:space="0" w:color="auto"/>
            </w:tcBorders>
            <w:shd w:val="clear" w:color="auto" w:fill="FFFFFF"/>
            <w:hideMark/>
          </w:tcPr>
          <w:p w14:paraId="0559B7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7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78B" w14:textId="77777777" w:rsidR="0052099D" w:rsidRPr="00B60AFF" w:rsidRDefault="0052099D" w:rsidP="0052099D">
            <w:pPr>
              <w:spacing w:before="60" w:after="60" w:line="240" w:lineRule="auto"/>
              <w:rPr>
                <w:bCs/>
                <w:noProof/>
                <w:color w:val="000000"/>
                <w:sz w:val="20"/>
              </w:rPr>
            </w:pPr>
          </w:p>
        </w:tc>
      </w:tr>
      <w:tr w:rsidR="0052099D" w:rsidRPr="00B60AFF" w14:paraId="0559B7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8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78E" w14:textId="77777777" w:rsidR="0052099D" w:rsidRPr="00B60AFF" w:rsidRDefault="0052099D" w:rsidP="0052099D">
            <w:pPr>
              <w:spacing w:before="60" w:after="60" w:line="240" w:lineRule="auto"/>
              <w:rPr>
                <w:bCs/>
                <w:noProof/>
                <w:color w:val="000000"/>
                <w:sz w:val="20"/>
              </w:rPr>
            </w:pPr>
            <w:r w:rsidRPr="00B60AFF">
              <w:rPr>
                <w:bCs/>
                <w:noProof/>
                <w:sz w:val="20"/>
              </w:rPr>
              <w:t>------- pārsniedz 0,013 g litrā</w:t>
            </w:r>
          </w:p>
        </w:tc>
        <w:tc>
          <w:tcPr>
            <w:tcW w:w="1714" w:type="dxa"/>
            <w:tcBorders>
              <w:top w:val="nil"/>
              <w:left w:val="nil"/>
              <w:bottom w:val="single" w:sz="4" w:space="0" w:color="auto"/>
              <w:right w:val="single" w:sz="4" w:space="0" w:color="auto"/>
            </w:tcBorders>
            <w:shd w:val="clear" w:color="auto" w:fill="FFFFFF"/>
            <w:hideMark/>
          </w:tcPr>
          <w:p w14:paraId="0559B7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7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7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7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793" w14:textId="77777777" w:rsidR="0052099D" w:rsidRPr="00B60AFF" w:rsidRDefault="0052099D" w:rsidP="0052099D">
            <w:pPr>
              <w:spacing w:before="60" w:after="60" w:line="240" w:lineRule="auto"/>
              <w:rPr>
                <w:bCs/>
                <w:noProof/>
                <w:color w:val="000000"/>
                <w:sz w:val="20"/>
              </w:rPr>
            </w:pPr>
          </w:p>
        </w:tc>
      </w:tr>
      <w:tr w:rsidR="0052099D" w:rsidRPr="00B60AFF" w14:paraId="0559B7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95" w14:textId="77777777" w:rsidR="0052099D" w:rsidRPr="00B60AFF" w:rsidRDefault="0052099D" w:rsidP="00C75995">
            <w:pPr>
              <w:spacing w:before="60" w:after="60" w:line="240" w:lineRule="auto"/>
              <w:rPr>
                <w:bCs/>
                <w:noProof/>
                <w:color w:val="000000"/>
                <w:sz w:val="20"/>
              </w:rPr>
            </w:pPr>
            <w:r w:rsidRPr="00B60AFF">
              <w:rPr>
                <w:bCs/>
                <w:noProof/>
                <w:sz w:val="20"/>
              </w:rPr>
              <w:t>2710 12 51</w:t>
            </w:r>
          </w:p>
        </w:tc>
        <w:tc>
          <w:tcPr>
            <w:tcW w:w="4241" w:type="dxa"/>
            <w:tcBorders>
              <w:top w:val="nil"/>
              <w:left w:val="nil"/>
              <w:bottom w:val="single" w:sz="4" w:space="0" w:color="auto"/>
              <w:right w:val="single" w:sz="4" w:space="0" w:color="auto"/>
            </w:tcBorders>
            <w:shd w:val="clear" w:color="auto" w:fill="FFFFFF"/>
            <w:hideMark/>
          </w:tcPr>
          <w:p w14:paraId="0559B796" w14:textId="77777777" w:rsidR="0052099D" w:rsidRPr="00B60AFF" w:rsidRDefault="0052099D" w:rsidP="0052099D">
            <w:pPr>
              <w:spacing w:before="60" w:after="60" w:line="240" w:lineRule="auto"/>
              <w:rPr>
                <w:bCs/>
                <w:noProof/>
                <w:color w:val="000000"/>
                <w:sz w:val="20"/>
              </w:rPr>
            </w:pPr>
            <w:r w:rsidRPr="00B60AFF">
              <w:rPr>
                <w:bCs/>
                <w:noProof/>
                <w:sz w:val="20"/>
              </w:rPr>
              <w:t>-------- kuru oktānskaitlis (RON) mazāks par 98</w:t>
            </w:r>
          </w:p>
        </w:tc>
        <w:tc>
          <w:tcPr>
            <w:tcW w:w="1714" w:type="dxa"/>
            <w:tcBorders>
              <w:top w:val="nil"/>
              <w:left w:val="nil"/>
              <w:bottom w:val="single" w:sz="4" w:space="0" w:color="auto"/>
              <w:right w:val="single" w:sz="4" w:space="0" w:color="auto"/>
            </w:tcBorders>
            <w:shd w:val="clear" w:color="auto" w:fill="FFFFFF"/>
            <w:hideMark/>
          </w:tcPr>
          <w:p w14:paraId="0559B7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798" w14:textId="77777777" w:rsidR="0052099D" w:rsidRPr="00B60AFF" w:rsidRDefault="0052099D" w:rsidP="0052099D">
            <w:pPr>
              <w:spacing w:before="60" w:after="60" w:line="240" w:lineRule="auto"/>
              <w:jc w:val="center"/>
              <w:rPr>
                <w:bCs/>
                <w:noProof/>
                <w:color w:val="000000"/>
                <w:sz w:val="20"/>
              </w:rPr>
            </w:pPr>
            <w:r w:rsidRPr="00B60AFF">
              <w:rPr>
                <w:bCs/>
                <w:noProof/>
                <w:sz w:val="20"/>
              </w:rPr>
              <w:t>4,7 %</w:t>
            </w:r>
          </w:p>
        </w:tc>
        <w:tc>
          <w:tcPr>
            <w:tcW w:w="1513" w:type="dxa"/>
            <w:tcBorders>
              <w:top w:val="nil"/>
              <w:left w:val="nil"/>
              <w:bottom w:val="single" w:sz="4" w:space="0" w:color="auto"/>
              <w:right w:val="single" w:sz="4" w:space="0" w:color="auto"/>
            </w:tcBorders>
            <w:shd w:val="clear" w:color="auto" w:fill="FFFFFF"/>
            <w:hideMark/>
          </w:tcPr>
          <w:p w14:paraId="0559B7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7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79B" w14:textId="77777777" w:rsidR="0052099D" w:rsidRPr="00B60AFF" w:rsidRDefault="0052099D" w:rsidP="0052099D">
            <w:pPr>
              <w:spacing w:before="60" w:after="60" w:line="240" w:lineRule="auto"/>
              <w:rPr>
                <w:bCs/>
                <w:noProof/>
                <w:color w:val="000000"/>
                <w:sz w:val="20"/>
              </w:rPr>
            </w:pPr>
          </w:p>
        </w:tc>
      </w:tr>
      <w:tr w:rsidR="0052099D" w:rsidRPr="00B60AFF" w14:paraId="0559B7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9D" w14:textId="77777777" w:rsidR="0052099D" w:rsidRPr="00B60AFF" w:rsidRDefault="0052099D" w:rsidP="00C75995">
            <w:pPr>
              <w:spacing w:before="60" w:after="60" w:line="240" w:lineRule="auto"/>
              <w:rPr>
                <w:bCs/>
                <w:noProof/>
                <w:color w:val="000000"/>
                <w:sz w:val="20"/>
              </w:rPr>
            </w:pPr>
            <w:r w:rsidRPr="00B60AFF">
              <w:rPr>
                <w:bCs/>
                <w:noProof/>
                <w:sz w:val="20"/>
              </w:rPr>
              <w:t>2710 12 59</w:t>
            </w:r>
          </w:p>
        </w:tc>
        <w:tc>
          <w:tcPr>
            <w:tcW w:w="4241" w:type="dxa"/>
            <w:tcBorders>
              <w:top w:val="nil"/>
              <w:left w:val="nil"/>
              <w:bottom w:val="single" w:sz="4" w:space="0" w:color="auto"/>
              <w:right w:val="single" w:sz="4" w:space="0" w:color="auto"/>
            </w:tcBorders>
            <w:shd w:val="clear" w:color="auto" w:fill="FFFFFF"/>
            <w:hideMark/>
          </w:tcPr>
          <w:p w14:paraId="0559B79E" w14:textId="77777777" w:rsidR="0052099D" w:rsidRPr="00B60AFF" w:rsidRDefault="0052099D" w:rsidP="0052099D">
            <w:pPr>
              <w:spacing w:before="60" w:after="60" w:line="240" w:lineRule="auto"/>
              <w:rPr>
                <w:bCs/>
                <w:noProof/>
                <w:color w:val="000000"/>
                <w:sz w:val="20"/>
              </w:rPr>
            </w:pPr>
            <w:r w:rsidRPr="00B60AFF">
              <w:rPr>
                <w:bCs/>
                <w:noProof/>
                <w:sz w:val="20"/>
              </w:rPr>
              <w:t>-------- kuru oktānskaitlis (RON) ir 98 vai lielāks</w:t>
            </w:r>
          </w:p>
        </w:tc>
        <w:tc>
          <w:tcPr>
            <w:tcW w:w="1714" w:type="dxa"/>
            <w:tcBorders>
              <w:top w:val="nil"/>
              <w:left w:val="nil"/>
              <w:bottom w:val="single" w:sz="4" w:space="0" w:color="auto"/>
              <w:right w:val="single" w:sz="4" w:space="0" w:color="auto"/>
            </w:tcBorders>
            <w:shd w:val="clear" w:color="auto" w:fill="FFFFFF"/>
            <w:hideMark/>
          </w:tcPr>
          <w:p w14:paraId="0559B7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7A0" w14:textId="77777777" w:rsidR="0052099D" w:rsidRPr="00B60AFF" w:rsidRDefault="0052099D" w:rsidP="0052099D">
            <w:pPr>
              <w:spacing w:before="60" w:after="60" w:line="240" w:lineRule="auto"/>
              <w:jc w:val="center"/>
              <w:rPr>
                <w:bCs/>
                <w:noProof/>
                <w:color w:val="000000"/>
                <w:sz w:val="20"/>
              </w:rPr>
            </w:pPr>
            <w:r w:rsidRPr="00B60AFF">
              <w:rPr>
                <w:bCs/>
                <w:noProof/>
                <w:sz w:val="20"/>
              </w:rPr>
              <w:t>4,7 %</w:t>
            </w:r>
          </w:p>
        </w:tc>
        <w:tc>
          <w:tcPr>
            <w:tcW w:w="1513" w:type="dxa"/>
            <w:tcBorders>
              <w:top w:val="nil"/>
              <w:left w:val="nil"/>
              <w:bottom w:val="single" w:sz="4" w:space="0" w:color="auto"/>
              <w:right w:val="single" w:sz="4" w:space="0" w:color="auto"/>
            </w:tcBorders>
            <w:shd w:val="clear" w:color="auto" w:fill="FFFFFF"/>
            <w:hideMark/>
          </w:tcPr>
          <w:p w14:paraId="0559B7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7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7A3" w14:textId="77777777" w:rsidR="0052099D" w:rsidRPr="00B60AFF" w:rsidRDefault="0052099D" w:rsidP="0052099D">
            <w:pPr>
              <w:spacing w:before="60" w:after="60" w:line="240" w:lineRule="auto"/>
              <w:rPr>
                <w:bCs/>
                <w:noProof/>
                <w:color w:val="000000"/>
                <w:sz w:val="20"/>
              </w:rPr>
            </w:pPr>
          </w:p>
        </w:tc>
      </w:tr>
      <w:tr w:rsidR="0052099D" w:rsidRPr="00B60AFF" w14:paraId="0559B7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A5" w14:textId="77777777" w:rsidR="0052099D" w:rsidRPr="00B60AFF" w:rsidRDefault="0052099D" w:rsidP="00C75995">
            <w:pPr>
              <w:spacing w:before="60" w:after="60" w:line="240" w:lineRule="auto"/>
              <w:rPr>
                <w:bCs/>
                <w:noProof/>
                <w:color w:val="000000"/>
                <w:sz w:val="20"/>
              </w:rPr>
            </w:pPr>
            <w:r w:rsidRPr="00B60AFF">
              <w:rPr>
                <w:bCs/>
                <w:noProof/>
                <w:sz w:val="20"/>
              </w:rPr>
              <w:t>2710 12 70</w:t>
            </w:r>
          </w:p>
        </w:tc>
        <w:tc>
          <w:tcPr>
            <w:tcW w:w="4241" w:type="dxa"/>
            <w:tcBorders>
              <w:top w:val="nil"/>
              <w:left w:val="nil"/>
              <w:bottom w:val="single" w:sz="4" w:space="0" w:color="auto"/>
              <w:right w:val="single" w:sz="4" w:space="0" w:color="auto"/>
            </w:tcBorders>
            <w:shd w:val="clear" w:color="auto" w:fill="FFFFFF"/>
            <w:hideMark/>
          </w:tcPr>
          <w:p w14:paraId="0559B7A6" w14:textId="77777777" w:rsidR="0052099D" w:rsidRPr="00B60AFF" w:rsidRDefault="0052099D" w:rsidP="0052099D">
            <w:pPr>
              <w:spacing w:before="60" w:after="60" w:line="240" w:lineRule="auto"/>
              <w:rPr>
                <w:bCs/>
                <w:noProof/>
                <w:color w:val="000000"/>
                <w:sz w:val="20"/>
              </w:rPr>
            </w:pPr>
            <w:r w:rsidRPr="00B60AFF">
              <w:rPr>
                <w:bCs/>
                <w:noProof/>
                <w:sz w:val="20"/>
              </w:rPr>
              <w:t>----- benzīna tipa (gaistošā) reaktīvo dzinēju degviela</w:t>
            </w:r>
          </w:p>
        </w:tc>
        <w:tc>
          <w:tcPr>
            <w:tcW w:w="1714" w:type="dxa"/>
            <w:tcBorders>
              <w:top w:val="nil"/>
              <w:left w:val="nil"/>
              <w:bottom w:val="single" w:sz="4" w:space="0" w:color="auto"/>
              <w:right w:val="single" w:sz="4" w:space="0" w:color="auto"/>
            </w:tcBorders>
            <w:shd w:val="clear" w:color="auto" w:fill="FFFFFF"/>
            <w:hideMark/>
          </w:tcPr>
          <w:p w14:paraId="0559B7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7A8" w14:textId="77777777" w:rsidR="0052099D" w:rsidRPr="00B60AFF" w:rsidRDefault="0052099D" w:rsidP="0052099D">
            <w:pPr>
              <w:spacing w:before="60" w:after="60" w:line="240" w:lineRule="auto"/>
              <w:jc w:val="center"/>
              <w:rPr>
                <w:bCs/>
                <w:noProof/>
                <w:color w:val="000000"/>
                <w:sz w:val="20"/>
              </w:rPr>
            </w:pPr>
            <w:r w:rsidRPr="00B60AFF">
              <w:rPr>
                <w:bCs/>
                <w:noProof/>
                <w:sz w:val="20"/>
              </w:rPr>
              <w:t>4,7 %</w:t>
            </w:r>
          </w:p>
        </w:tc>
        <w:tc>
          <w:tcPr>
            <w:tcW w:w="1513" w:type="dxa"/>
            <w:tcBorders>
              <w:top w:val="nil"/>
              <w:left w:val="nil"/>
              <w:bottom w:val="single" w:sz="4" w:space="0" w:color="auto"/>
              <w:right w:val="single" w:sz="4" w:space="0" w:color="auto"/>
            </w:tcBorders>
            <w:shd w:val="clear" w:color="auto" w:fill="FFFFFF"/>
            <w:hideMark/>
          </w:tcPr>
          <w:p w14:paraId="0559B7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7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7AB" w14:textId="77777777" w:rsidR="0052099D" w:rsidRPr="00B60AFF" w:rsidRDefault="0052099D" w:rsidP="0052099D">
            <w:pPr>
              <w:spacing w:before="60" w:after="60" w:line="240" w:lineRule="auto"/>
              <w:rPr>
                <w:bCs/>
                <w:noProof/>
                <w:color w:val="000000"/>
                <w:sz w:val="20"/>
              </w:rPr>
            </w:pPr>
          </w:p>
        </w:tc>
      </w:tr>
      <w:tr w:rsidR="0052099D" w:rsidRPr="00B60AFF" w14:paraId="0559B7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AD" w14:textId="77777777" w:rsidR="0052099D" w:rsidRPr="00B60AFF" w:rsidRDefault="0052099D" w:rsidP="00C75995">
            <w:pPr>
              <w:spacing w:before="60" w:after="60" w:line="240" w:lineRule="auto"/>
              <w:rPr>
                <w:bCs/>
                <w:noProof/>
                <w:color w:val="000000"/>
                <w:sz w:val="20"/>
              </w:rPr>
            </w:pPr>
            <w:r w:rsidRPr="00B60AFF">
              <w:rPr>
                <w:bCs/>
                <w:noProof/>
                <w:sz w:val="20"/>
              </w:rPr>
              <w:t>2710 12 90</w:t>
            </w:r>
          </w:p>
        </w:tc>
        <w:tc>
          <w:tcPr>
            <w:tcW w:w="4241" w:type="dxa"/>
            <w:tcBorders>
              <w:top w:val="nil"/>
              <w:left w:val="nil"/>
              <w:bottom w:val="single" w:sz="4" w:space="0" w:color="auto"/>
              <w:right w:val="single" w:sz="4" w:space="0" w:color="auto"/>
            </w:tcBorders>
            <w:shd w:val="clear" w:color="auto" w:fill="FFFFFF"/>
            <w:hideMark/>
          </w:tcPr>
          <w:p w14:paraId="0559B7AE" w14:textId="77777777" w:rsidR="0052099D" w:rsidRPr="00B60AFF" w:rsidRDefault="0052099D" w:rsidP="0052099D">
            <w:pPr>
              <w:spacing w:before="60" w:after="60" w:line="240" w:lineRule="auto"/>
              <w:rPr>
                <w:bCs/>
                <w:noProof/>
                <w:color w:val="000000"/>
                <w:sz w:val="20"/>
              </w:rPr>
            </w:pPr>
            <w:r w:rsidRPr="00B60AFF">
              <w:rPr>
                <w:bCs/>
                <w:noProof/>
                <w:sz w:val="20"/>
              </w:rPr>
              <w:t>----- citādas vieglās eļļas</w:t>
            </w:r>
          </w:p>
        </w:tc>
        <w:tc>
          <w:tcPr>
            <w:tcW w:w="1714" w:type="dxa"/>
            <w:tcBorders>
              <w:top w:val="nil"/>
              <w:left w:val="nil"/>
              <w:bottom w:val="single" w:sz="4" w:space="0" w:color="auto"/>
              <w:right w:val="single" w:sz="4" w:space="0" w:color="auto"/>
            </w:tcBorders>
            <w:shd w:val="clear" w:color="auto" w:fill="FFFFFF"/>
            <w:hideMark/>
          </w:tcPr>
          <w:p w14:paraId="0559B7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7B0" w14:textId="77777777" w:rsidR="0052099D" w:rsidRPr="00B60AFF" w:rsidRDefault="0052099D" w:rsidP="0052099D">
            <w:pPr>
              <w:spacing w:before="60" w:after="60" w:line="240" w:lineRule="auto"/>
              <w:jc w:val="center"/>
              <w:rPr>
                <w:bCs/>
                <w:noProof/>
                <w:color w:val="000000"/>
                <w:sz w:val="20"/>
              </w:rPr>
            </w:pPr>
            <w:r w:rsidRPr="00B60AFF">
              <w:rPr>
                <w:bCs/>
                <w:noProof/>
                <w:sz w:val="20"/>
              </w:rPr>
              <w:t>4,7 %</w:t>
            </w:r>
          </w:p>
        </w:tc>
        <w:tc>
          <w:tcPr>
            <w:tcW w:w="1513" w:type="dxa"/>
            <w:tcBorders>
              <w:top w:val="nil"/>
              <w:left w:val="nil"/>
              <w:bottom w:val="single" w:sz="4" w:space="0" w:color="auto"/>
              <w:right w:val="single" w:sz="4" w:space="0" w:color="auto"/>
            </w:tcBorders>
            <w:shd w:val="clear" w:color="auto" w:fill="FFFFFF"/>
            <w:hideMark/>
          </w:tcPr>
          <w:p w14:paraId="0559B7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7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7B3" w14:textId="77777777" w:rsidR="0052099D" w:rsidRPr="00B60AFF" w:rsidRDefault="0052099D" w:rsidP="0052099D">
            <w:pPr>
              <w:spacing w:before="60" w:after="60" w:line="240" w:lineRule="auto"/>
              <w:rPr>
                <w:bCs/>
                <w:noProof/>
                <w:color w:val="000000"/>
                <w:sz w:val="20"/>
              </w:rPr>
            </w:pPr>
          </w:p>
        </w:tc>
      </w:tr>
      <w:tr w:rsidR="0052099D" w:rsidRPr="00B60AFF" w14:paraId="0559B7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B5" w14:textId="77777777" w:rsidR="0052099D" w:rsidRPr="00B60AFF" w:rsidRDefault="0052099D" w:rsidP="00C75995">
            <w:pPr>
              <w:spacing w:before="60" w:after="60" w:line="240" w:lineRule="auto"/>
              <w:rPr>
                <w:bCs/>
                <w:noProof/>
                <w:color w:val="000000"/>
                <w:sz w:val="20"/>
              </w:rPr>
            </w:pPr>
            <w:r w:rsidRPr="00B60AFF">
              <w:rPr>
                <w:bCs/>
                <w:noProof/>
                <w:sz w:val="20"/>
              </w:rPr>
              <w:t>2710 19</w:t>
            </w:r>
          </w:p>
        </w:tc>
        <w:tc>
          <w:tcPr>
            <w:tcW w:w="4241" w:type="dxa"/>
            <w:tcBorders>
              <w:top w:val="nil"/>
              <w:left w:val="nil"/>
              <w:bottom w:val="single" w:sz="4" w:space="0" w:color="auto"/>
              <w:right w:val="single" w:sz="4" w:space="0" w:color="auto"/>
            </w:tcBorders>
            <w:shd w:val="clear" w:color="auto" w:fill="FFFFFF"/>
            <w:hideMark/>
          </w:tcPr>
          <w:p w14:paraId="0559B7B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7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7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7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7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7BB" w14:textId="77777777" w:rsidR="0052099D" w:rsidRPr="00B60AFF" w:rsidRDefault="0052099D" w:rsidP="0052099D">
            <w:pPr>
              <w:spacing w:before="60" w:after="60" w:line="240" w:lineRule="auto"/>
              <w:rPr>
                <w:bCs/>
                <w:noProof/>
                <w:color w:val="000000"/>
                <w:sz w:val="20"/>
              </w:rPr>
            </w:pPr>
          </w:p>
        </w:tc>
      </w:tr>
      <w:tr w:rsidR="0052099D" w:rsidRPr="00B60AFF" w14:paraId="0559B7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B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7BE" w14:textId="77777777" w:rsidR="0052099D" w:rsidRPr="00B60AFF" w:rsidRDefault="0052099D" w:rsidP="0052099D">
            <w:pPr>
              <w:spacing w:before="60" w:after="60" w:line="240" w:lineRule="auto"/>
              <w:rPr>
                <w:bCs/>
                <w:noProof/>
                <w:color w:val="000000"/>
                <w:sz w:val="20"/>
              </w:rPr>
            </w:pPr>
            <w:r w:rsidRPr="00B60AFF">
              <w:rPr>
                <w:bCs/>
                <w:noProof/>
                <w:sz w:val="20"/>
              </w:rPr>
              <w:t>--- vidējās eļļas</w:t>
            </w:r>
          </w:p>
        </w:tc>
        <w:tc>
          <w:tcPr>
            <w:tcW w:w="1714" w:type="dxa"/>
            <w:tcBorders>
              <w:top w:val="nil"/>
              <w:left w:val="nil"/>
              <w:bottom w:val="single" w:sz="4" w:space="0" w:color="auto"/>
              <w:right w:val="single" w:sz="4" w:space="0" w:color="auto"/>
            </w:tcBorders>
            <w:shd w:val="clear" w:color="auto" w:fill="FFFFFF"/>
            <w:hideMark/>
          </w:tcPr>
          <w:p w14:paraId="0559B7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7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7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7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7C3" w14:textId="77777777" w:rsidR="0052099D" w:rsidRPr="00B60AFF" w:rsidRDefault="0052099D" w:rsidP="0052099D">
            <w:pPr>
              <w:spacing w:before="60" w:after="60" w:line="240" w:lineRule="auto"/>
              <w:rPr>
                <w:bCs/>
                <w:noProof/>
                <w:color w:val="000000"/>
                <w:sz w:val="20"/>
              </w:rPr>
            </w:pPr>
          </w:p>
        </w:tc>
      </w:tr>
      <w:tr w:rsidR="0052099D" w:rsidRPr="00B60AFF" w14:paraId="0559B7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C5" w14:textId="77777777" w:rsidR="0052099D" w:rsidRPr="00B60AFF" w:rsidRDefault="0052099D" w:rsidP="00C75995">
            <w:pPr>
              <w:spacing w:before="60" w:after="60" w:line="240" w:lineRule="auto"/>
              <w:rPr>
                <w:bCs/>
                <w:noProof/>
                <w:color w:val="000000"/>
                <w:sz w:val="20"/>
              </w:rPr>
            </w:pPr>
            <w:r w:rsidRPr="00B60AFF">
              <w:rPr>
                <w:bCs/>
                <w:noProof/>
                <w:sz w:val="20"/>
              </w:rPr>
              <w:t>2710 19 11</w:t>
            </w:r>
          </w:p>
        </w:tc>
        <w:tc>
          <w:tcPr>
            <w:tcW w:w="4241" w:type="dxa"/>
            <w:tcBorders>
              <w:top w:val="nil"/>
              <w:left w:val="nil"/>
              <w:bottom w:val="single" w:sz="4" w:space="0" w:color="auto"/>
              <w:right w:val="single" w:sz="4" w:space="0" w:color="auto"/>
            </w:tcBorders>
            <w:shd w:val="clear" w:color="auto" w:fill="FFFFFF"/>
            <w:hideMark/>
          </w:tcPr>
          <w:p w14:paraId="0559B7C6" w14:textId="77777777" w:rsidR="0052099D" w:rsidRPr="00B60AFF" w:rsidRDefault="0052099D" w:rsidP="0052099D">
            <w:pPr>
              <w:spacing w:before="60" w:after="60" w:line="240" w:lineRule="auto"/>
              <w:rPr>
                <w:bCs/>
                <w:noProof/>
                <w:color w:val="000000"/>
                <w:sz w:val="20"/>
              </w:rPr>
            </w:pPr>
            <w:r w:rsidRPr="00B60AFF">
              <w:rPr>
                <w:bCs/>
                <w:noProof/>
                <w:sz w:val="20"/>
              </w:rPr>
              <w:t>---- specifiskiem pārstrādes procesiem</w:t>
            </w:r>
          </w:p>
        </w:tc>
        <w:tc>
          <w:tcPr>
            <w:tcW w:w="1714" w:type="dxa"/>
            <w:tcBorders>
              <w:top w:val="nil"/>
              <w:left w:val="nil"/>
              <w:bottom w:val="single" w:sz="4" w:space="0" w:color="auto"/>
              <w:right w:val="single" w:sz="4" w:space="0" w:color="auto"/>
            </w:tcBorders>
            <w:shd w:val="clear" w:color="auto" w:fill="FFFFFF"/>
            <w:hideMark/>
          </w:tcPr>
          <w:p w14:paraId="0559B7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7C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7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7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7CB" w14:textId="77777777" w:rsidR="0052099D" w:rsidRPr="00B60AFF" w:rsidRDefault="0052099D" w:rsidP="0052099D">
            <w:pPr>
              <w:spacing w:before="60" w:after="60" w:line="240" w:lineRule="auto"/>
              <w:rPr>
                <w:bCs/>
                <w:noProof/>
                <w:color w:val="000000"/>
                <w:sz w:val="20"/>
              </w:rPr>
            </w:pPr>
          </w:p>
        </w:tc>
      </w:tr>
      <w:tr w:rsidR="0052099D" w:rsidRPr="00B60AFF" w14:paraId="0559B7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C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2710 19 15</w:t>
            </w:r>
          </w:p>
        </w:tc>
        <w:tc>
          <w:tcPr>
            <w:tcW w:w="4241" w:type="dxa"/>
            <w:tcBorders>
              <w:top w:val="nil"/>
              <w:left w:val="nil"/>
              <w:bottom w:val="single" w:sz="4" w:space="0" w:color="auto"/>
              <w:right w:val="single" w:sz="4" w:space="0" w:color="auto"/>
            </w:tcBorders>
            <w:shd w:val="clear" w:color="auto" w:fill="FFFFFF"/>
            <w:hideMark/>
          </w:tcPr>
          <w:p w14:paraId="0559B7CE" w14:textId="77777777" w:rsidR="0052099D" w:rsidRPr="00B60AFF" w:rsidRDefault="0052099D" w:rsidP="0052099D">
            <w:pPr>
              <w:spacing w:before="60" w:after="60" w:line="240" w:lineRule="auto"/>
              <w:rPr>
                <w:bCs/>
                <w:noProof/>
                <w:color w:val="000000"/>
                <w:sz w:val="20"/>
              </w:rPr>
            </w:pPr>
            <w:r w:rsidRPr="00B60AFF">
              <w:rPr>
                <w:bCs/>
                <w:noProof/>
                <w:sz w:val="20"/>
              </w:rPr>
              <w:t>---- ķīmiskām pārvērtībām procesos, kas nav minēti apakšpozīcijā 27101911</w:t>
            </w:r>
          </w:p>
        </w:tc>
        <w:tc>
          <w:tcPr>
            <w:tcW w:w="1714" w:type="dxa"/>
            <w:tcBorders>
              <w:top w:val="nil"/>
              <w:left w:val="nil"/>
              <w:bottom w:val="single" w:sz="4" w:space="0" w:color="auto"/>
              <w:right w:val="single" w:sz="4" w:space="0" w:color="auto"/>
            </w:tcBorders>
            <w:shd w:val="clear" w:color="auto" w:fill="FFFFFF"/>
            <w:hideMark/>
          </w:tcPr>
          <w:p w14:paraId="0559B7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7D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7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7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7D3" w14:textId="77777777" w:rsidR="0052099D" w:rsidRPr="00B60AFF" w:rsidRDefault="0052099D" w:rsidP="0052099D">
            <w:pPr>
              <w:spacing w:before="60" w:after="60" w:line="240" w:lineRule="auto"/>
              <w:rPr>
                <w:bCs/>
                <w:noProof/>
                <w:color w:val="000000"/>
                <w:sz w:val="20"/>
              </w:rPr>
            </w:pPr>
          </w:p>
        </w:tc>
      </w:tr>
      <w:tr w:rsidR="0052099D" w:rsidRPr="00B60AFF" w14:paraId="0559B7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D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7D6" w14:textId="77777777" w:rsidR="0052099D" w:rsidRPr="00B60AFF" w:rsidRDefault="0052099D" w:rsidP="0052099D">
            <w:pPr>
              <w:spacing w:before="60" w:after="60" w:line="240" w:lineRule="auto"/>
              <w:rPr>
                <w:bCs/>
                <w:noProof/>
                <w:color w:val="000000"/>
                <w:sz w:val="20"/>
              </w:rPr>
            </w:pPr>
            <w:r w:rsidRPr="00B60AFF">
              <w:rPr>
                <w:bCs/>
                <w:noProof/>
                <w:sz w:val="20"/>
              </w:rPr>
              <w:t>---- citām vajadzībām</w:t>
            </w:r>
          </w:p>
        </w:tc>
        <w:tc>
          <w:tcPr>
            <w:tcW w:w="1714" w:type="dxa"/>
            <w:tcBorders>
              <w:top w:val="nil"/>
              <w:left w:val="nil"/>
              <w:bottom w:val="single" w:sz="4" w:space="0" w:color="auto"/>
              <w:right w:val="single" w:sz="4" w:space="0" w:color="auto"/>
            </w:tcBorders>
            <w:shd w:val="clear" w:color="auto" w:fill="FFFFFF"/>
            <w:hideMark/>
          </w:tcPr>
          <w:p w14:paraId="0559B7D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7D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7D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7D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7DB" w14:textId="77777777" w:rsidR="0052099D" w:rsidRPr="00B60AFF" w:rsidRDefault="0052099D" w:rsidP="0052099D">
            <w:pPr>
              <w:spacing w:before="60" w:after="60" w:line="240" w:lineRule="auto"/>
              <w:rPr>
                <w:bCs/>
                <w:noProof/>
                <w:color w:val="000000"/>
                <w:sz w:val="20"/>
              </w:rPr>
            </w:pPr>
          </w:p>
        </w:tc>
      </w:tr>
      <w:tr w:rsidR="0052099D" w:rsidRPr="00B60AFF" w14:paraId="0559B7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D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7DE" w14:textId="77777777" w:rsidR="0052099D" w:rsidRPr="00B60AFF" w:rsidRDefault="0052099D" w:rsidP="0052099D">
            <w:pPr>
              <w:spacing w:before="60" w:after="60" w:line="240" w:lineRule="auto"/>
              <w:rPr>
                <w:bCs/>
                <w:noProof/>
                <w:color w:val="000000"/>
                <w:sz w:val="20"/>
              </w:rPr>
            </w:pPr>
            <w:r w:rsidRPr="00B60AFF">
              <w:rPr>
                <w:bCs/>
                <w:noProof/>
                <w:sz w:val="20"/>
              </w:rPr>
              <w:t>----- petroleja</w:t>
            </w:r>
          </w:p>
        </w:tc>
        <w:tc>
          <w:tcPr>
            <w:tcW w:w="1714" w:type="dxa"/>
            <w:tcBorders>
              <w:top w:val="nil"/>
              <w:left w:val="nil"/>
              <w:bottom w:val="single" w:sz="4" w:space="0" w:color="auto"/>
              <w:right w:val="single" w:sz="4" w:space="0" w:color="auto"/>
            </w:tcBorders>
            <w:shd w:val="clear" w:color="auto" w:fill="FFFFFF"/>
            <w:hideMark/>
          </w:tcPr>
          <w:p w14:paraId="0559B7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7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7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7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7E3" w14:textId="77777777" w:rsidR="0052099D" w:rsidRPr="00B60AFF" w:rsidRDefault="0052099D" w:rsidP="0052099D">
            <w:pPr>
              <w:spacing w:before="60" w:after="60" w:line="240" w:lineRule="auto"/>
              <w:rPr>
                <w:bCs/>
                <w:noProof/>
                <w:color w:val="000000"/>
                <w:sz w:val="20"/>
              </w:rPr>
            </w:pPr>
          </w:p>
        </w:tc>
      </w:tr>
      <w:tr w:rsidR="0052099D" w:rsidRPr="00B60AFF" w14:paraId="0559B7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E5" w14:textId="77777777" w:rsidR="0052099D" w:rsidRPr="00B60AFF" w:rsidRDefault="0052099D" w:rsidP="00C75995">
            <w:pPr>
              <w:spacing w:before="60" w:after="60" w:line="240" w:lineRule="auto"/>
              <w:rPr>
                <w:bCs/>
                <w:noProof/>
                <w:color w:val="000000"/>
                <w:sz w:val="20"/>
              </w:rPr>
            </w:pPr>
            <w:r w:rsidRPr="00B60AFF">
              <w:rPr>
                <w:bCs/>
                <w:noProof/>
                <w:sz w:val="20"/>
              </w:rPr>
              <w:t>2710 19 21</w:t>
            </w:r>
          </w:p>
        </w:tc>
        <w:tc>
          <w:tcPr>
            <w:tcW w:w="4241" w:type="dxa"/>
            <w:tcBorders>
              <w:top w:val="nil"/>
              <w:left w:val="nil"/>
              <w:bottom w:val="single" w:sz="4" w:space="0" w:color="auto"/>
              <w:right w:val="single" w:sz="4" w:space="0" w:color="auto"/>
            </w:tcBorders>
            <w:shd w:val="clear" w:color="auto" w:fill="FFFFFF"/>
            <w:hideMark/>
          </w:tcPr>
          <w:p w14:paraId="0559B7E6" w14:textId="77777777" w:rsidR="0052099D" w:rsidRPr="00B60AFF" w:rsidRDefault="0052099D" w:rsidP="0052099D">
            <w:pPr>
              <w:spacing w:before="60" w:after="60" w:line="240" w:lineRule="auto"/>
              <w:rPr>
                <w:bCs/>
                <w:noProof/>
                <w:color w:val="000000"/>
                <w:sz w:val="20"/>
              </w:rPr>
            </w:pPr>
            <w:r w:rsidRPr="00B60AFF">
              <w:rPr>
                <w:bCs/>
                <w:noProof/>
                <w:sz w:val="20"/>
              </w:rPr>
              <w:t>------ reaktīvo dzinēju degviela</w:t>
            </w:r>
          </w:p>
        </w:tc>
        <w:tc>
          <w:tcPr>
            <w:tcW w:w="1714" w:type="dxa"/>
            <w:tcBorders>
              <w:top w:val="nil"/>
              <w:left w:val="nil"/>
              <w:bottom w:val="single" w:sz="4" w:space="0" w:color="auto"/>
              <w:right w:val="single" w:sz="4" w:space="0" w:color="auto"/>
            </w:tcBorders>
            <w:shd w:val="clear" w:color="auto" w:fill="FFFFFF"/>
            <w:hideMark/>
          </w:tcPr>
          <w:p w14:paraId="0559B7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7E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7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7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7EB" w14:textId="77777777" w:rsidR="0052099D" w:rsidRPr="00B60AFF" w:rsidRDefault="0052099D" w:rsidP="0052099D">
            <w:pPr>
              <w:spacing w:before="60" w:after="60" w:line="240" w:lineRule="auto"/>
              <w:rPr>
                <w:bCs/>
                <w:noProof/>
                <w:color w:val="000000"/>
                <w:sz w:val="20"/>
              </w:rPr>
            </w:pPr>
          </w:p>
        </w:tc>
      </w:tr>
      <w:tr w:rsidR="0052099D" w:rsidRPr="00B60AFF" w14:paraId="0559B7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ED" w14:textId="77777777" w:rsidR="0052099D" w:rsidRPr="00B60AFF" w:rsidRDefault="0052099D" w:rsidP="00C75995">
            <w:pPr>
              <w:spacing w:before="60" w:after="60" w:line="240" w:lineRule="auto"/>
              <w:rPr>
                <w:bCs/>
                <w:noProof/>
                <w:color w:val="000000"/>
                <w:sz w:val="20"/>
              </w:rPr>
            </w:pPr>
            <w:r w:rsidRPr="00B60AFF">
              <w:rPr>
                <w:bCs/>
                <w:noProof/>
                <w:sz w:val="20"/>
              </w:rPr>
              <w:t>2710 19 25</w:t>
            </w:r>
          </w:p>
        </w:tc>
        <w:tc>
          <w:tcPr>
            <w:tcW w:w="4241" w:type="dxa"/>
            <w:tcBorders>
              <w:top w:val="nil"/>
              <w:left w:val="nil"/>
              <w:bottom w:val="single" w:sz="4" w:space="0" w:color="auto"/>
              <w:right w:val="single" w:sz="4" w:space="0" w:color="auto"/>
            </w:tcBorders>
            <w:shd w:val="clear" w:color="auto" w:fill="FFFFFF"/>
            <w:hideMark/>
          </w:tcPr>
          <w:p w14:paraId="0559B7E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7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7F0" w14:textId="77777777" w:rsidR="0052099D" w:rsidRPr="00B60AFF" w:rsidRDefault="0052099D" w:rsidP="0052099D">
            <w:pPr>
              <w:spacing w:before="60" w:after="60" w:line="240" w:lineRule="auto"/>
              <w:jc w:val="center"/>
              <w:rPr>
                <w:bCs/>
                <w:noProof/>
                <w:color w:val="000000"/>
                <w:sz w:val="20"/>
              </w:rPr>
            </w:pPr>
            <w:r w:rsidRPr="00B60AFF">
              <w:rPr>
                <w:bCs/>
                <w:noProof/>
                <w:sz w:val="20"/>
              </w:rPr>
              <w:t>4,7 %</w:t>
            </w:r>
          </w:p>
        </w:tc>
        <w:tc>
          <w:tcPr>
            <w:tcW w:w="1513" w:type="dxa"/>
            <w:tcBorders>
              <w:top w:val="nil"/>
              <w:left w:val="nil"/>
              <w:bottom w:val="single" w:sz="4" w:space="0" w:color="auto"/>
              <w:right w:val="single" w:sz="4" w:space="0" w:color="auto"/>
            </w:tcBorders>
            <w:shd w:val="clear" w:color="auto" w:fill="FFFFFF"/>
            <w:hideMark/>
          </w:tcPr>
          <w:p w14:paraId="0559B7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7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7F3" w14:textId="77777777" w:rsidR="0052099D" w:rsidRPr="00B60AFF" w:rsidRDefault="0052099D" w:rsidP="0052099D">
            <w:pPr>
              <w:spacing w:before="60" w:after="60" w:line="240" w:lineRule="auto"/>
              <w:rPr>
                <w:bCs/>
                <w:noProof/>
                <w:color w:val="000000"/>
                <w:sz w:val="20"/>
              </w:rPr>
            </w:pPr>
          </w:p>
        </w:tc>
      </w:tr>
      <w:tr w:rsidR="0052099D" w:rsidRPr="00B60AFF" w14:paraId="0559B7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F5" w14:textId="77777777" w:rsidR="0052099D" w:rsidRPr="00B60AFF" w:rsidRDefault="0052099D" w:rsidP="00C75995">
            <w:pPr>
              <w:spacing w:before="60" w:after="60" w:line="240" w:lineRule="auto"/>
              <w:rPr>
                <w:bCs/>
                <w:noProof/>
                <w:color w:val="000000"/>
                <w:sz w:val="20"/>
              </w:rPr>
            </w:pPr>
            <w:r w:rsidRPr="00B60AFF">
              <w:rPr>
                <w:bCs/>
                <w:noProof/>
                <w:sz w:val="20"/>
              </w:rPr>
              <w:t>2710 19 29</w:t>
            </w:r>
          </w:p>
        </w:tc>
        <w:tc>
          <w:tcPr>
            <w:tcW w:w="4241" w:type="dxa"/>
            <w:tcBorders>
              <w:top w:val="nil"/>
              <w:left w:val="nil"/>
              <w:bottom w:val="single" w:sz="4" w:space="0" w:color="auto"/>
              <w:right w:val="single" w:sz="4" w:space="0" w:color="auto"/>
            </w:tcBorders>
            <w:shd w:val="clear" w:color="auto" w:fill="FFFFFF"/>
            <w:hideMark/>
          </w:tcPr>
          <w:p w14:paraId="0559B7F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7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7F8" w14:textId="77777777" w:rsidR="0052099D" w:rsidRPr="00B60AFF" w:rsidRDefault="0052099D" w:rsidP="0052099D">
            <w:pPr>
              <w:spacing w:before="60" w:after="60" w:line="240" w:lineRule="auto"/>
              <w:jc w:val="center"/>
              <w:rPr>
                <w:bCs/>
                <w:noProof/>
                <w:color w:val="000000"/>
                <w:sz w:val="20"/>
              </w:rPr>
            </w:pPr>
            <w:r w:rsidRPr="00B60AFF">
              <w:rPr>
                <w:bCs/>
                <w:noProof/>
                <w:sz w:val="20"/>
              </w:rPr>
              <w:t>4,7 %</w:t>
            </w:r>
          </w:p>
        </w:tc>
        <w:tc>
          <w:tcPr>
            <w:tcW w:w="1513" w:type="dxa"/>
            <w:tcBorders>
              <w:top w:val="nil"/>
              <w:left w:val="nil"/>
              <w:bottom w:val="single" w:sz="4" w:space="0" w:color="auto"/>
              <w:right w:val="single" w:sz="4" w:space="0" w:color="auto"/>
            </w:tcBorders>
            <w:shd w:val="clear" w:color="auto" w:fill="FFFFFF"/>
            <w:hideMark/>
          </w:tcPr>
          <w:p w14:paraId="0559B7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7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7FB" w14:textId="77777777" w:rsidR="0052099D" w:rsidRPr="00B60AFF" w:rsidRDefault="0052099D" w:rsidP="0052099D">
            <w:pPr>
              <w:spacing w:before="60" w:after="60" w:line="240" w:lineRule="auto"/>
              <w:rPr>
                <w:bCs/>
                <w:noProof/>
                <w:color w:val="000000"/>
                <w:sz w:val="20"/>
              </w:rPr>
            </w:pPr>
          </w:p>
        </w:tc>
      </w:tr>
      <w:tr w:rsidR="0052099D" w:rsidRPr="00B60AFF" w14:paraId="0559B8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7F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7FE" w14:textId="77777777" w:rsidR="0052099D" w:rsidRPr="00B60AFF" w:rsidRDefault="0052099D" w:rsidP="0052099D">
            <w:pPr>
              <w:spacing w:before="60" w:after="60" w:line="240" w:lineRule="auto"/>
              <w:rPr>
                <w:bCs/>
                <w:noProof/>
                <w:color w:val="000000"/>
                <w:sz w:val="20"/>
              </w:rPr>
            </w:pPr>
            <w:r w:rsidRPr="00B60AFF">
              <w:rPr>
                <w:bCs/>
                <w:noProof/>
                <w:sz w:val="20"/>
              </w:rPr>
              <w:t>--- smagās eļļas</w:t>
            </w:r>
          </w:p>
        </w:tc>
        <w:tc>
          <w:tcPr>
            <w:tcW w:w="1714" w:type="dxa"/>
            <w:tcBorders>
              <w:top w:val="nil"/>
              <w:left w:val="nil"/>
              <w:bottom w:val="single" w:sz="4" w:space="0" w:color="auto"/>
              <w:right w:val="single" w:sz="4" w:space="0" w:color="auto"/>
            </w:tcBorders>
            <w:shd w:val="clear" w:color="auto" w:fill="FFFFFF"/>
            <w:hideMark/>
          </w:tcPr>
          <w:p w14:paraId="0559B7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8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8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8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803" w14:textId="77777777" w:rsidR="0052099D" w:rsidRPr="00B60AFF" w:rsidRDefault="0052099D" w:rsidP="0052099D">
            <w:pPr>
              <w:spacing w:before="60" w:after="60" w:line="240" w:lineRule="auto"/>
              <w:rPr>
                <w:bCs/>
                <w:noProof/>
                <w:color w:val="000000"/>
                <w:sz w:val="20"/>
              </w:rPr>
            </w:pPr>
          </w:p>
        </w:tc>
      </w:tr>
      <w:tr w:rsidR="0052099D" w:rsidRPr="00B60AFF" w14:paraId="0559B8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0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806" w14:textId="77777777" w:rsidR="0052099D" w:rsidRPr="00B60AFF" w:rsidRDefault="0052099D" w:rsidP="0052099D">
            <w:pPr>
              <w:spacing w:before="60" w:after="60" w:line="240" w:lineRule="auto"/>
              <w:rPr>
                <w:bCs/>
                <w:noProof/>
                <w:color w:val="000000"/>
                <w:sz w:val="20"/>
              </w:rPr>
            </w:pPr>
            <w:r w:rsidRPr="00B60AFF">
              <w:rPr>
                <w:bCs/>
                <w:noProof/>
                <w:sz w:val="20"/>
              </w:rPr>
              <w:t>---- gāzeļļas (vieglā dīzeļdegviela)</w:t>
            </w:r>
          </w:p>
        </w:tc>
        <w:tc>
          <w:tcPr>
            <w:tcW w:w="1714" w:type="dxa"/>
            <w:tcBorders>
              <w:top w:val="nil"/>
              <w:left w:val="nil"/>
              <w:bottom w:val="single" w:sz="4" w:space="0" w:color="auto"/>
              <w:right w:val="single" w:sz="4" w:space="0" w:color="auto"/>
            </w:tcBorders>
            <w:shd w:val="clear" w:color="auto" w:fill="FFFFFF"/>
            <w:hideMark/>
          </w:tcPr>
          <w:p w14:paraId="0559B80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80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80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80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80B" w14:textId="77777777" w:rsidR="0052099D" w:rsidRPr="00B60AFF" w:rsidRDefault="0052099D" w:rsidP="0052099D">
            <w:pPr>
              <w:spacing w:before="60" w:after="60" w:line="240" w:lineRule="auto"/>
              <w:rPr>
                <w:bCs/>
                <w:noProof/>
                <w:color w:val="000000"/>
                <w:sz w:val="20"/>
              </w:rPr>
            </w:pPr>
          </w:p>
        </w:tc>
      </w:tr>
      <w:tr w:rsidR="0052099D" w:rsidRPr="00B60AFF" w14:paraId="0559B8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0D" w14:textId="77777777" w:rsidR="0052099D" w:rsidRPr="00B60AFF" w:rsidRDefault="0052099D" w:rsidP="00C75995">
            <w:pPr>
              <w:spacing w:before="60" w:after="60" w:line="240" w:lineRule="auto"/>
              <w:rPr>
                <w:bCs/>
                <w:noProof/>
                <w:color w:val="000000"/>
                <w:sz w:val="20"/>
              </w:rPr>
            </w:pPr>
            <w:r w:rsidRPr="00B60AFF">
              <w:rPr>
                <w:bCs/>
                <w:noProof/>
                <w:sz w:val="20"/>
              </w:rPr>
              <w:t>2710 19 31</w:t>
            </w:r>
          </w:p>
        </w:tc>
        <w:tc>
          <w:tcPr>
            <w:tcW w:w="4241" w:type="dxa"/>
            <w:tcBorders>
              <w:top w:val="nil"/>
              <w:left w:val="nil"/>
              <w:bottom w:val="single" w:sz="4" w:space="0" w:color="auto"/>
              <w:right w:val="single" w:sz="4" w:space="0" w:color="auto"/>
            </w:tcBorders>
            <w:shd w:val="clear" w:color="auto" w:fill="FFFFFF"/>
            <w:hideMark/>
          </w:tcPr>
          <w:p w14:paraId="0559B80E" w14:textId="77777777" w:rsidR="0052099D" w:rsidRPr="00B60AFF" w:rsidRDefault="0052099D" w:rsidP="0052099D">
            <w:pPr>
              <w:spacing w:before="60" w:after="60" w:line="240" w:lineRule="auto"/>
              <w:rPr>
                <w:bCs/>
                <w:noProof/>
                <w:color w:val="000000"/>
                <w:sz w:val="20"/>
              </w:rPr>
            </w:pPr>
            <w:r w:rsidRPr="00B60AFF">
              <w:rPr>
                <w:bCs/>
                <w:noProof/>
                <w:sz w:val="20"/>
              </w:rPr>
              <w:t>----- specifiskiem pārstrādes procesiem</w:t>
            </w:r>
          </w:p>
        </w:tc>
        <w:tc>
          <w:tcPr>
            <w:tcW w:w="1714" w:type="dxa"/>
            <w:tcBorders>
              <w:top w:val="nil"/>
              <w:left w:val="nil"/>
              <w:bottom w:val="single" w:sz="4" w:space="0" w:color="auto"/>
              <w:right w:val="single" w:sz="4" w:space="0" w:color="auto"/>
            </w:tcBorders>
            <w:shd w:val="clear" w:color="auto" w:fill="FFFFFF"/>
            <w:hideMark/>
          </w:tcPr>
          <w:p w14:paraId="0559B8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81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8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8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813" w14:textId="77777777" w:rsidR="0052099D" w:rsidRPr="00B60AFF" w:rsidRDefault="0052099D" w:rsidP="0052099D">
            <w:pPr>
              <w:spacing w:before="60" w:after="60" w:line="240" w:lineRule="auto"/>
              <w:rPr>
                <w:bCs/>
                <w:noProof/>
                <w:color w:val="000000"/>
                <w:sz w:val="20"/>
              </w:rPr>
            </w:pPr>
          </w:p>
        </w:tc>
      </w:tr>
      <w:tr w:rsidR="0052099D" w:rsidRPr="00B60AFF" w14:paraId="0559B8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15" w14:textId="77777777" w:rsidR="0052099D" w:rsidRPr="00B60AFF" w:rsidRDefault="0052099D" w:rsidP="00C75995">
            <w:pPr>
              <w:spacing w:before="60" w:after="60" w:line="240" w:lineRule="auto"/>
              <w:rPr>
                <w:bCs/>
                <w:noProof/>
                <w:color w:val="000000"/>
                <w:sz w:val="20"/>
              </w:rPr>
            </w:pPr>
            <w:r w:rsidRPr="00B60AFF">
              <w:rPr>
                <w:bCs/>
                <w:noProof/>
                <w:sz w:val="20"/>
              </w:rPr>
              <w:t>2710 19 35</w:t>
            </w:r>
          </w:p>
        </w:tc>
        <w:tc>
          <w:tcPr>
            <w:tcW w:w="4241" w:type="dxa"/>
            <w:tcBorders>
              <w:top w:val="nil"/>
              <w:left w:val="nil"/>
              <w:bottom w:val="single" w:sz="4" w:space="0" w:color="auto"/>
              <w:right w:val="single" w:sz="4" w:space="0" w:color="auto"/>
            </w:tcBorders>
            <w:shd w:val="clear" w:color="auto" w:fill="FFFFFF"/>
            <w:hideMark/>
          </w:tcPr>
          <w:p w14:paraId="0559B816" w14:textId="77777777" w:rsidR="0052099D" w:rsidRPr="00B60AFF" w:rsidRDefault="0052099D" w:rsidP="0052099D">
            <w:pPr>
              <w:spacing w:before="60" w:after="60" w:line="240" w:lineRule="auto"/>
              <w:rPr>
                <w:bCs/>
                <w:noProof/>
                <w:color w:val="000000"/>
                <w:sz w:val="20"/>
              </w:rPr>
            </w:pPr>
            <w:r w:rsidRPr="00B60AFF">
              <w:rPr>
                <w:bCs/>
                <w:noProof/>
                <w:sz w:val="20"/>
              </w:rPr>
              <w:t>----- ķīmiskām pārvērtībām procesos, kas nav minēti apakšpozīcijā 27101931</w:t>
            </w:r>
          </w:p>
        </w:tc>
        <w:tc>
          <w:tcPr>
            <w:tcW w:w="1714" w:type="dxa"/>
            <w:tcBorders>
              <w:top w:val="nil"/>
              <w:left w:val="nil"/>
              <w:bottom w:val="single" w:sz="4" w:space="0" w:color="auto"/>
              <w:right w:val="single" w:sz="4" w:space="0" w:color="auto"/>
            </w:tcBorders>
            <w:shd w:val="clear" w:color="auto" w:fill="FFFFFF"/>
            <w:hideMark/>
          </w:tcPr>
          <w:p w14:paraId="0559B8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81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8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8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81B" w14:textId="77777777" w:rsidR="0052099D" w:rsidRPr="00B60AFF" w:rsidRDefault="0052099D" w:rsidP="0052099D">
            <w:pPr>
              <w:spacing w:before="60" w:after="60" w:line="240" w:lineRule="auto"/>
              <w:rPr>
                <w:bCs/>
                <w:noProof/>
                <w:color w:val="000000"/>
                <w:sz w:val="20"/>
              </w:rPr>
            </w:pPr>
          </w:p>
        </w:tc>
      </w:tr>
      <w:tr w:rsidR="0052099D" w:rsidRPr="00B60AFF" w14:paraId="0559B8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1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81E" w14:textId="77777777" w:rsidR="0052099D" w:rsidRPr="00B60AFF" w:rsidRDefault="0052099D" w:rsidP="0052099D">
            <w:pPr>
              <w:spacing w:before="60" w:after="60" w:line="240" w:lineRule="auto"/>
              <w:rPr>
                <w:bCs/>
                <w:noProof/>
                <w:color w:val="000000"/>
                <w:sz w:val="20"/>
              </w:rPr>
            </w:pPr>
            <w:r w:rsidRPr="00B60AFF">
              <w:rPr>
                <w:bCs/>
                <w:noProof/>
                <w:sz w:val="20"/>
              </w:rPr>
              <w:t>----- citām vajadzībām</w:t>
            </w:r>
          </w:p>
        </w:tc>
        <w:tc>
          <w:tcPr>
            <w:tcW w:w="1714" w:type="dxa"/>
            <w:tcBorders>
              <w:top w:val="nil"/>
              <w:left w:val="nil"/>
              <w:bottom w:val="single" w:sz="4" w:space="0" w:color="auto"/>
              <w:right w:val="single" w:sz="4" w:space="0" w:color="auto"/>
            </w:tcBorders>
            <w:shd w:val="clear" w:color="auto" w:fill="FFFFFF"/>
            <w:hideMark/>
          </w:tcPr>
          <w:p w14:paraId="0559B81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82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82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82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823" w14:textId="77777777" w:rsidR="0052099D" w:rsidRPr="00B60AFF" w:rsidRDefault="0052099D" w:rsidP="0052099D">
            <w:pPr>
              <w:spacing w:before="60" w:after="60" w:line="240" w:lineRule="auto"/>
              <w:rPr>
                <w:bCs/>
                <w:noProof/>
                <w:color w:val="000000"/>
                <w:sz w:val="20"/>
              </w:rPr>
            </w:pPr>
          </w:p>
        </w:tc>
      </w:tr>
      <w:tr w:rsidR="0052099D" w:rsidRPr="00B60AFF" w14:paraId="0559B8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2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2710 19 43</w:t>
            </w:r>
          </w:p>
        </w:tc>
        <w:tc>
          <w:tcPr>
            <w:tcW w:w="4241" w:type="dxa"/>
            <w:tcBorders>
              <w:top w:val="nil"/>
              <w:left w:val="nil"/>
              <w:bottom w:val="single" w:sz="4" w:space="0" w:color="auto"/>
              <w:right w:val="single" w:sz="4" w:space="0" w:color="auto"/>
            </w:tcBorders>
            <w:shd w:val="clear" w:color="auto" w:fill="FFFFFF"/>
            <w:hideMark/>
          </w:tcPr>
          <w:p w14:paraId="0559B826" w14:textId="77777777" w:rsidR="0052099D" w:rsidRPr="00B60AFF" w:rsidRDefault="0052099D" w:rsidP="0052099D">
            <w:pPr>
              <w:spacing w:before="60" w:after="60" w:line="240" w:lineRule="auto"/>
              <w:rPr>
                <w:bCs/>
                <w:noProof/>
                <w:color w:val="000000"/>
                <w:sz w:val="20"/>
              </w:rPr>
            </w:pPr>
            <w:r w:rsidRPr="00B60AFF">
              <w:rPr>
                <w:bCs/>
                <w:noProof/>
                <w:sz w:val="20"/>
              </w:rPr>
              <w:t>------ kuru sēra saturs nepārsniedz 0,001 % no kopējās masas</w:t>
            </w:r>
          </w:p>
        </w:tc>
        <w:tc>
          <w:tcPr>
            <w:tcW w:w="1714" w:type="dxa"/>
            <w:tcBorders>
              <w:top w:val="nil"/>
              <w:left w:val="nil"/>
              <w:bottom w:val="single" w:sz="4" w:space="0" w:color="auto"/>
              <w:right w:val="single" w:sz="4" w:space="0" w:color="auto"/>
            </w:tcBorders>
            <w:shd w:val="clear" w:color="auto" w:fill="FFFFFF"/>
            <w:hideMark/>
          </w:tcPr>
          <w:p w14:paraId="0559B8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82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8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8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82B" w14:textId="77777777" w:rsidR="0052099D" w:rsidRPr="00B60AFF" w:rsidRDefault="0052099D" w:rsidP="0052099D">
            <w:pPr>
              <w:spacing w:before="60" w:after="60" w:line="240" w:lineRule="auto"/>
              <w:rPr>
                <w:bCs/>
                <w:noProof/>
                <w:color w:val="000000"/>
                <w:sz w:val="20"/>
              </w:rPr>
            </w:pPr>
          </w:p>
        </w:tc>
      </w:tr>
      <w:tr w:rsidR="0052099D" w:rsidRPr="00B60AFF" w14:paraId="0559B8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2D" w14:textId="77777777" w:rsidR="0052099D" w:rsidRPr="00B60AFF" w:rsidRDefault="0052099D" w:rsidP="00C75995">
            <w:pPr>
              <w:spacing w:before="60" w:after="60" w:line="240" w:lineRule="auto"/>
              <w:rPr>
                <w:bCs/>
                <w:noProof/>
                <w:color w:val="000000"/>
                <w:sz w:val="20"/>
              </w:rPr>
            </w:pPr>
            <w:r w:rsidRPr="00B60AFF">
              <w:rPr>
                <w:bCs/>
                <w:noProof/>
                <w:sz w:val="20"/>
              </w:rPr>
              <w:t>2710 19 46</w:t>
            </w:r>
          </w:p>
        </w:tc>
        <w:tc>
          <w:tcPr>
            <w:tcW w:w="4241" w:type="dxa"/>
            <w:tcBorders>
              <w:top w:val="nil"/>
              <w:left w:val="nil"/>
              <w:bottom w:val="single" w:sz="4" w:space="0" w:color="auto"/>
              <w:right w:val="single" w:sz="4" w:space="0" w:color="auto"/>
            </w:tcBorders>
            <w:shd w:val="clear" w:color="auto" w:fill="FFFFFF"/>
            <w:hideMark/>
          </w:tcPr>
          <w:p w14:paraId="0559B82E" w14:textId="77777777" w:rsidR="0052099D" w:rsidRPr="00B60AFF" w:rsidRDefault="0052099D" w:rsidP="0052099D">
            <w:pPr>
              <w:spacing w:before="60" w:after="60" w:line="240" w:lineRule="auto"/>
              <w:rPr>
                <w:bCs/>
                <w:noProof/>
                <w:color w:val="000000"/>
                <w:sz w:val="20"/>
              </w:rPr>
            </w:pPr>
            <w:r w:rsidRPr="00B60AFF">
              <w:rPr>
                <w:bCs/>
                <w:noProof/>
                <w:sz w:val="20"/>
              </w:rPr>
              <w:t>------ kuru sēra saturs pārsniedz 0,001 % no kopējās masas, bet nepārsniedz 0,002 %</w:t>
            </w:r>
          </w:p>
        </w:tc>
        <w:tc>
          <w:tcPr>
            <w:tcW w:w="1714" w:type="dxa"/>
            <w:tcBorders>
              <w:top w:val="nil"/>
              <w:left w:val="nil"/>
              <w:bottom w:val="single" w:sz="4" w:space="0" w:color="auto"/>
              <w:right w:val="single" w:sz="4" w:space="0" w:color="auto"/>
            </w:tcBorders>
            <w:shd w:val="clear" w:color="auto" w:fill="FFFFFF"/>
            <w:hideMark/>
          </w:tcPr>
          <w:p w14:paraId="0559B8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83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8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8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833" w14:textId="77777777" w:rsidR="0052099D" w:rsidRPr="00B60AFF" w:rsidRDefault="0052099D" w:rsidP="0052099D">
            <w:pPr>
              <w:spacing w:before="60" w:after="60" w:line="240" w:lineRule="auto"/>
              <w:rPr>
                <w:bCs/>
                <w:noProof/>
                <w:color w:val="000000"/>
                <w:sz w:val="20"/>
              </w:rPr>
            </w:pPr>
          </w:p>
        </w:tc>
      </w:tr>
      <w:tr w:rsidR="0052099D" w:rsidRPr="00B60AFF" w14:paraId="0559B8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35" w14:textId="77777777" w:rsidR="0052099D" w:rsidRPr="00B60AFF" w:rsidRDefault="0052099D" w:rsidP="00C75995">
            <w:pPr>
              <w:spacing w:before="60" w:after="60" w:line="240" w:lineRule="auto"/>
              <w:rPr>
                <w:bCs/>
                <w:noProof/>
                <w:color w:val="000000"/>
                <w:sz w:val="20"/>
              </w:rPr>
            </w:pPr>
            <w:r w:rsidRPr="00B60AFF">
              <w:rPr>
                <w:bCs/>
                <w:noProof/>
                <w:sz w:val="20"/>
              </w:rPr>
              <w:t>2710 19 47</w:t>
            </w:r>
          </w:p>
        </w:tc>
        <w:tc>
          <w:tcPr>
            <w:tcW w:w="4241" w:type="dxa"/>
            <w:tcBorders>
              <w:top w:val="nil"/>
              <w:left w:val="nil"/>
              <w:bottom w:val="single" w:sz="4" w:space="0" w:color="auto"/>
              <w:right w:val="single" w:sz="4" w:space="0" w:color="auto"/>
            </w:tcBorders>
            <w:shd w:val="clear" w:color="auto" w:fill="FFFFFF"/>
            <w:hideMark/>
          </w:tcPr>
          <w:p w14:paraId="0559B836" w14:textId="77777777" w:rsidR="0052099D" w:rsidRPr="00B60AFF" w:rsidRDefault="0052099D" w:rsidP="0052099D">
            <w:pPr>
              <w:spacing w:before="60" w:after="60" w:line="240" w:lineRule="auto"/>
              <w:rPr>
                <w:bCs/>
                <w:noProof/>
                <w:color w:val="000000"/>
                <w:sz w:val="20"/>
              </w:rPr>
            </w:pPr>
            <w:r w:rsidRPr="00B60AFF">
              <w:rPr>
                <w:bCs/>
                <w:noProof/>
                <w:sz w:val="20"/>
              </w:rPr>
              <w:t>------ kuru sēra saturs pārsniedz 0 002 % no kopējās masas, bet nepārsniedz 0,1 %</w:t>
            </w:r>
          </w:p>
        </w:tc>
        <w:tc>
          <w:tcPr>
            <w:tcW w:w="1714" w:type="dxa"/>
            <w:tcBorders>
              <w:top w:val="nil"/>
              <w:left w:val="nil"/>
              <w:bottom w:val="single" w:sz="4" w:space="0" w:color="auto"/>
              <w:right w:val="single" w:sz="4" w:space="0" w:color="auto"/>
            </w:tcBorders>
            <w:shd w:val="clear" w:color="auto" w:fill="FFFFFF"/>
            <w:hideMark/>
          </w:tcPr>
          <w:p w14:paraId="0559B8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83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8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8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83B" w14:textId="77777777" w:rsidR="0052099D" w:rsidRPr="00B60AFF" w:rsidRDefault="0052099D" w:rsidP="0052099D">
            <w:pPr>
              <w:spacing w:before="60" w:after="60" w:line="240" w:lineRule="auto"/>
              <w:rPr>
                <w:bCs/>
                <w:noProof/>
                <w:color w:val="000000"/>
                <w:sz w:val="20"/>
              </w:rPr>
            </w:pPr>
          </w:p>
        </w:tc>
      </w:tr>
      <w:tr w:rsidR="0052099D" w:rsidRPr="00B60AFF" w14:paraId="0559B8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3D" w14:textId="77777777" w:rsidR="0052099D" w:rsidRPr="00B60AFF" w:rsidRDefault="0052099D" w:rsidP="00C75995">
            <w:pPr>
              <w:spacing w:before="60" w:after="60" w:line="240" w:lineRule="auto"/>
              <w:rPr>
                <w:bCs/>
                <w:noProof/>
                <w:color w:val="000000"/>
                <w:sz w:val="20"/>
              </w:rPr>
            </w:pPr>
            <w:r w:rsidRPr="00B60AFF">
              <w:rPr>
                <w:bCs/>
                <w:noProof/>
                <w:sz w:val="20"/>
              </w:rPr>
              <w:t>2710 19 48</w:t>
            </w:r>
          </w:p>
        </w:tc>
        <w:tc>
          <w:tcPr>
            <w:tcW w:w="4241" w:type="dxa"/>
            <w:tcBorders>
              <w:top w:val="nil"/>
              <w:left w:val="nil"/>
              <w:bottom w:val="single" w:sz="4" w:space="0" w:color="auto"/>
              <w:right w:val="single" w:sz="4" w:space="0" w:color="auto"/>
            </w:tcBorders>
            <w:shd w:val="clear" w:color="auto" w:fill="FFFFFF"/>
            <w:hideMark/>
          </w:tcPr>
          <w:p w14:paraId="0559B83E" w14:textId="77777777" w:rsidR="0052099D" w:rsidRPr="00B60AFF" w:rsidRDefault="0052099D" w:rsidP="0052099D">
            <w:pPr>
              <w:spacing w:before="60" w:after="60" w:line="240" w:lineRule="auto"/>
              <w:rPr>
                <w:bCs/>
                <w:noProof/>
                <w:color w:val="000000"/>
                <w:sz w:val="20"/>
              </w:rPr>
            </w:pPr>
            <w:r w:rsidRPr="00B60AFF">
              <w:rPr>
                <w:bCs/>
                <w:noProof/>
                <w:sz w:val="20"/>
              </w:rPr>
              <w:t>------ kuru sēra saturs pārsniedz 0,1 % no kopējās masas</w:t>
            </w:r>
          </w:p>
        </w:tc>
        <w:tc>
          <w:tcPr>
            <w:tcW w:w="1714" w:type="dxa"/>
            <w:tcBorders>
              <w:top w:val="nil"/>
              <w:left w:val="nil"/>
              <w:bottom w:val="single" w:sz="4" w:space="0" w:color="auto"/>
              <w:right w:val="single" w:sz="4" w:space="0" w:color="auto"/>
            </w:tcBorders>
            <w:shd w:val="clear" w:color="auto" w:fill="FFFFFF"/>
            <w:hideMark/>
          </w:tcPr>
          <w:p w14:paraId="0559B8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840" w14:textId="77777777" w:rsidR="0052099D" w:rsidRPr="00B60AFF" w:rsidRDefault="0052099D" w:rsidP="0052099D">
            <w:pPr>
              <w:spacing w:before="60" w:after="60" w:line="240" w:lineRule="auto"/>
              <w:jc w:val="center"/>
              <w:rPr>
                <w:bCs/>
                <w:noProof/>
                <w:color w:val="000000"/>
                <w:sz w:val="20"/>
              </w:rPr>
            </w:pPr>
            <w:r w:rsidRPr="00B60AFF">
              <w:rPr>
                <w:bCs/>
                <w:noProof/>
                <w:sz w:val="20"/>
              </w:rPr>
              <w:t>3,5 %</w:t>
            </w:r>
          </w:p>
        </w:tc>
        <w:tc>
          <w:tcPr>
            <w:tcW w:w="1513" w:type="dxa"/>
            <w:tcBorders>
              <w:top w:val="nil"/>
              <w:left w:val="nil"/>
              <w:bottom w:val="single" w:sz="4" w:space="0" w:color="auto"/>
              <w:right w:val="single" w:sz="4" w:space="0" w:color="auto"/>
            </w:tcBorders>
            <w:shd w:val="clear" w:color="auto" w:fill="FFFFFF"/>
            <w:hideMark/>
          </w:tcPr>
          <w:p w14:paraId="0559B8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8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843" w14:textId="77777777" w:rsidR="0052099D" w:rsidRPr="00B60AFF" w:rsidRDefault="0052099D" w:rsidP="0052099D">
            <w:pPr>
              <w:spacing w:before="60" w:after="60" w:line="240" w:lineRule="auto"/>
              <w:rPr>
                <w:bCs/>
                <w:noProof/>
                <w:color w:val="000000"/>
                <w:sz w:val="20"/>
              </w:rPr>
            </w:pPr>
          </w:p>
        </w:tc>
      </w:tr>
      <w:tr w:rsidR="0052099D" w:rsidRPr="00B60AFF" w14:paraId="0559B8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4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846" w14:textId="77777777" w:rsidR="0052099D" w:rsidRPr="00B60AFF" w:rsidRDefault="0052099D" w:rsidP="0052099D">
            <w:pPr>
              <w:spacing w:before="60" w:after="60" w:line="240" w:lineRule="auto"/>
              <w:rPr>
                <w:bCs/>
                <w:noProof/>
                <w:color w:val="000000"/>
                <w:sz w:val="20"/>
              </w:rPr>
            </w:pPr>
            <w:r w:rsidRPr="00B60AFF">
              <w:rPr>
                <w:bCs/>
                <w:noProof/>
                <w:sz w:val="20"/>
              </w:rPr>
              <w:t>---- degvieleļļas</w:t>
            </w:r>
          </w:p>
        </w:tc>
        <w:tc>
          <w:tcPr>
            <w:tcW w:w="1714" w:type="dxa"/>
            <w:tcBorders>
              <w:top w:val="nil"/>
              <w:left w:val="nil"/>
              <w:bottom w:val="single" w:sz="4" w:space="0" w:color="auto"/>
              <w:right w:val="single" w:sz="4" w:space="0" w:color="auto"/>
            </w:tcBorders>
            <w:shd w:val="clear" w:color="auto" w:fill="FFFFFF"/>
            <w:hideMark/>
          </w:tcPr>
          <w:p w14:paraId="0559B8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8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8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8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84B" w14:textId="77777777" w:rsidR="0052099D" w:rsidRPr="00B60AFF" w:rsidRDefault="0052099D" w:rsidP="0052099D">
            <w:pPr>
              <w:spacing w:before="60" w:after="60" w:line="240" w:lineRule="auto"/>
              <w:rPr>
                <w:bCs/>
                <w:noProof/>
                <w:color w:val="000000"/>
                <w:sz w:val="20"/>
              </w:rPr>
            </w:pPr>
          </w:p>
        </w:tc>
      </w:tr>
      <w:tr w:rsidR="0052099D" w:rsidRPr="00B60AFF" w14:paraId="0559B8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4D" w14:textId="77777777" w:rsidR="0052099D" w:rsidRPr="00B60AFF" w:rsidRDefault="0052099D" w:rsidP="00C75995">
            <w:pPr>
              <w:spacing w:before="60" w:after="60" w:line="240" w:lineRule="auto"/>
              <w:rPr>
                <w:bCs/>
                <w:noProof/>
                <w:color w:val="000000"/>
                <w:sz w:val="20"/>
              </w:rPr>
            </w:pPr>
            <w:r w:rsidRPr="00B60AFF">
              <w:rPr>
                <w:bCs/>
                <w:noProof/>
                <w:sz w:val="20"/>
              </w:rPr>
              <w:t>2710 19 51</w:t>
            </w:r>
          </w:p>
        </w:tc>
        <w:tc>
          <w:tcPr>
            <w:tcW w:w="4241" w:type="dxa"/>
            <w:tcBorders>
              <w:top w:val="nil"/>
              <w:left w:val="nil"/>
              <w:bottom w:val="single" w:sz="4" w:space="0" w:color="auto"/>
              <w:right w:val="single" w:sz="4" w:space="0" w:color="auto"/>
            </w:tcBorders>
            <w:shd w:val="clear" w:color="auto" w:fill="FFFFFF"/>
            <w:hideMark/>
          </w:tcPr>
          <w:p w14:paraId="0559B84E" w14:textId="77777777" w:rsidR="0052099D" w:rsidRPr="00B60AFF" w:rsidRDefault="0052099D" w:rsidP="0052099D">
            <w:pPr>
              <w:spacing w:before="60" w:after="60" w:line="240" w:lineRule="auto"/>
              <w:rPr>
                <w:bCs/>
                <w:noProof/>
                <w:color w:val="000000"/>
                <w:sz w:val="20"/>
              </w:rPr>
            </w:pPr>
            <w:r w:rsidRPr="00B60AFF">
              <w:rPr>
                <w:bCs/>
                <w:noProof/>
                <w:sz w:val="20"/>
              </w:rPr>
              <w:t>----- specifiskiem pārstrādes procesiem</w:t>
            </w:r>
          </w:p>
        </w:tc>
        <w:tc>
          <w:tcPr>
            <w:tcW w:w="1714" w:type="dxa"/>
            <w:tcBorders>
              <w:top w:val="nil"/>
              <w:left w:val="nil"/>
              <w:bottom w:val="single" w:sz="4" w:space="0" w:color="auto"/>
              <w:right w:val="single" w:sz="4" w:space="0" w:color="auto"/>
            </w:tcBorders>
            <w:shd w:val="clear" w:color="auto" w:fill="FFFFFF"/>
            <w:hideMark/>
          </w:tcPr>
          <w:p w14:paraId="0559B8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85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8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8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853" w14:textId="77777777" w:rsidR="0052099D" w:rsidRPr="00B60AFF" w:rsidRDefault="0052099D" w:rsidP="0052099D">
            <w:pPr>
              <w:spacing w:before="60" w:after="60" w:line="240" w:lineRule="auto"/>
              <w:rPr>
                <w:bCs/>
                <w:noProof/>
                <w:color w:val="000000"/>
                <w:sz w:val="20"/>
              </w:rPr>
            </w:pPr>
          </w:p>
        </w:tc>
      </w:tr>
      <w:tr w:rsidR="0052099D" w:rsidRPr="00B60AFF" w14:paraId="0559B8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55" w14:textId="77777777" w:rsidR="0052099D" w:rsidRPr="00B60AFF" w:rsidRDefault="0052099D" w:rsidP="00C75995">
            <w:pPr>
              <w:spacing w:before="60" w:after="60" w:line="240" w:lineRule="auto"/>
              <w:rPr>
                <w:bCs/>
                <w:noProof/>
                <w:color w:val="000000"/>
                <w:sz w:val="20"/>
              </w:rPr>
            </w:pPr>
            <w:r w:rsidRPr="00B60AFF">
              <w:rPr>
                <w:bCs/>
                <w:noProof/>
                <w:sz w:val="20"/>
              </w:rPr>
              <w:t>2710 19 55</w:t>
            </w:r>
          </w:p>
        </w:tc>
        <w:tc>
          <w:tcPr>
            <w:tcW w:w="4241" w:type="dxa"/>
            <w:tcBorders>
              <w:top w:val="nil"/>
              <w:left w:val="nil"/>
              <w:bottom w:val="single" w:sz="4" w:space="0" w:color="auto"/>
              <w:right w:val="single" w:sz="4" w:space="0" w:color="auto"/>
            </w:tcBorders>
            <w:shd w:val="clear" w:color="auto" w:fill="FFFFFF"/>
            <w:hideMark/>
          </w:tcPr>
          <w:p w14:paraId="0559B856" w14:textId="77777777" w:rsidR="0052099D" w:rsidRPr="00B60AFF" w:rsidRDefault="0052099D" w:rsidP="0052099D">
            <w:pPr>
              <w:spacing w:before="60" w:after="60" w:line="240" w:lineRule="auto"/>
              <w:rPr>
                <w:bCs/>
                <w:noProof/>
                <w:color w:val="000000"/>
                <w:sz w:val="20"/>
              </w:rPr>
            </w:pPr>
            <w:r w:rsidRPr="00B60AFF">
              <w:rPr>
                <w:bCs/>
                <w:noProof/>
                <w:sz w:val="20"/>
              </w:rPr>
              <w:t>----- ķīmiskām pārvērtībām procesos, kas nav minēti apakšpozīcijā 27101951</w:t>
            </w:r>
          </w:p>
        </w:tc>
        <w:tc>
          <w:tcPr>
            <w:tcW w:w="1714" w:type="dxa"/>
            <w:tcBorders>
              <w:top w:val="nil"/>
              <w:left w:val="nil"/>
              <w:bottom w:val="single" w:sz="4" w:space="0" w:color="auto"/>
              <w:right w:val="single" w:sz="4" w:space="0" w:color="auto"/>
            </w:tcBorders>
            <w:shd w:val="clear" w:color="auto" w:fill="FFFFFF"/>
            <w:hideMark/>
          </w:tcPr>
          <w:p w14:paraId="0559B8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85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8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8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85B" w14:textId="77777777" w:rsidR="0052099D" w:rsidRPr="00B60AFF" w:rsidRDefault="0052099D" w:rsidP="0052099D">
            <w:pPr>
              <w:spacing w:before="60" w:after="60" w:line="240" w:lineRule="auto"/>
              <w:rPr>
                <w:bCs/>
                <w:noProof/>
                <w:color w:val="000000"/>
                <w:sz w:val="20"/>
              </w:rPr>
            </w:pPr>
          </w:p>
        </w:tc>
      </w:tr>
      <w:tr w:rsidR="0052099D" w:rsidRPr="00B60AFF" w14:paraId="0559B8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5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85E" w14:textId="77777777" w:rsidR="0052099D" w:rsidRPr="00B60AFF" w:rsidRDefault="0052099D" w:rsidP="0052099D">
            <w:pPr>
              <w:spacing w:before="60" w:after="60" w:line="240" w:lineRule="auto"/>
              <w:rPr>
                <w:bCs/>
                <w:noProof/>
                <w:color w:val="000000"/>
                <w:sz w:val="20"/>
              </w:rPr>
            </w:pPr>
            <w:r w:rsidRPr="00B60AFF">
              <w:rPr>
                <w:bCs/>
                <w:noProof/>
                <w:sz w:val="20"/>
              </w:rPr>
              <w:t>----- citām vajadzībām</w:t>
            </w:r>
          </w:p>
        </w:tc>
        <w:tc>
          <w:tcPr>
            <w:tcW w:w="1714" w:type="dxa"/>
            <w:tcBorders>
              <w:top w:val="nil"/>
              <w:left w:val="nil"/>
              <w:bottom w:val="single" w:sz="4" w:space="0" w:color="auto"/>
              <w:right w:val="single" w:sz="4" w:space="0" w:color="auto"/>
            </w:tcBorders>
            <w:shd w:val="clear" w:color="auto" w:fill="FFFFFF"/>
            <w:hideMark/>
          </w:tcPr>
          <w:p w14:paraId="0559B8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8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8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8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863" w14:textId="77777777" w:rsidR="0052099D" w:rsidRPr="00B60AFF" w:rsidRDefault="0052099D" w:rsidP="0052099D">
            <w:pPr>
              <w:spacing w:before="60" w:after="60" w:line="240" w:lineRule="auto"/>
              <w:rPr>
                <w:bCs/>
                <w:noProof/>
                <w:color w:val="000000"/>
                <w:sz w:val="20"/>
              </w:rPr>
            </w:pPr>
          </w:p>
        </w:tc>
      </w:tr>
      <w:tr w:rsidR="0052099D" w:rsidRPr="00B60AFF" w14:paraId="0559B8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65" w14:textId="77777777" w:rsidR="0052099D" w:rsidRPr="00B60AFF" w:rsidRDefault="0052099D" w:rsidP="00C75995">
            <w:pPr>
              <w:spacing w:before="60" w:after="60" w:line="240" w:lineRule="auto"/>
              <w:rPr>
                <w:bCs/>
                <w:noProof/>
                <w:color w:val="000000"/>
                <w:sz w:val="20"/>
              </w:rPr>
            </w:pPr>
            <w:r w:rsidRPr="00B60AFF">
              <w:rPr>
                <w:bCs/>
                <w:noProof/>
                <w:sz w:val="20"/>
              </w:rPr>
              <w:t>2710 19 62</w:t>
            </w:r>
          </w:p>
        </w:tc>
        <w:tc>
          <w:tcPr>
            <w:tcW w:w="4241" w:type="dxa"/>
            <w:tcBorders>
              <w:top w:val="nil"/>
              <w:left w:val="nil"/>
              <w:bottom w:val="single" w:sz="4" w:space="0" w:color="auto"/>
              <w:right w:val="single" w:sz="4" w:space="0" w:color="auto"/>
            </w:tcBorders>
            <w:shd w:val="clear" w:color="auto" w:fill="FFFFFF"/>
            <w:hideMark/>
          </w:tcPr>
          <w:p w14:paraId="0559B866" w14:textId="77777777" w:rsidR="0052099D" w:rsidRPr="00B60AFF" w:rsidRDefault="0052099D" w:rsidP="0052099D">
            <w:pPr>
              <w:spacing w:before="60" w:after="60" w:line="240" w:lineRule="auto"/>
              <w:rPr>
                <w:bCs/>
                <w:noProof/>
                <w:color w:val="000000"/>
                <w:sz w:val="20"/>
              </w:rPr>
            </w:pPr>
            <w:r w:rsidRPr="00B60AFF">
              <w:rPr>
                <w:bCs/>
                <w:noProof/>
                <w:sz w:val="20"/>
              </w:rPr>
              <w:t>------ kuru sēra saturs nepārsniedz 0,1 % no kopējās masas</w:t>
            </w:r>
          </w:p>
        </w:tc>
        <w:tc>
          <w:tcPr>
            <w:tcW w:w="1714" w:type="dxa"/>
            <w:tcBorders>
              <w:top w:val="nil"/>
              <w:left w:val="nil"/>
              <w:bottom w:val="single" w:sz="4" w:space="0" w:color="auto"/>
              <w:right w:val="single" w:sz="4" w:space="0" w:color="auto"/>
            </w:tcBorders>
            <w:shd w:val="clear" w:color="auto" w:fill="FFFFFF"/>
            <w:hideMark/>
          </w:tcPr>
          <w:p w14:paraId="0559B8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868" w14:textId="77777777" w:rsidR="0052099D" w:rsidRPr="00B60AFF" w:rsidRDefault="0052099D" w:rsidP="0052099D">
            <w:pPr>
              <w:spacing w:before="60" w:after="60" w:line="240" w:lineRule="auto"/>
              <w:jc w:val="center"/>
              <w:rPr>
                <w:bCs/>
                <w:noProof/>
                <w:color w:val="000000"/>
                <w:sz w:val="20"/>
              </w:rPr>
            </w:pPr>
            <w:r w:rsidRPr="00B60AFF">
              <w:rPr>
                <w:bCs/>
                <w:noProof/>
                <w:sz w:val="20"/>
              </w:rPr>
              <w:t>3,5 %</w:t>
            </w:r>
          </w:p>
        </w:tc>
        <w:tc>
          <w:tcPr>
            <w:tcW w:w="1513" w:type="dxa"/>
            <w:tcBorders>
              <w:top w:val="nil"/>
              <w:left w:val="nil"/>
              <w:bottom w:val="single" w:sz="4" w:space="0" w:color="auto"/>
              <w:right w:val="single" w:sz="4" w:space="0" w:color="auto"/>
            </w:tcBorders>
            <w:shd w:val="clear" w:color="auto" w:fill="FFFFFF"/>
            <w:hideMark/>
          </w:tcPr>
          <w:p w14:paraId="0559B8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8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86B" w14:textId="77777777" w:rsidR="0052099D" w:rsidRPr="00B60AFF" w:rsidRDefault="0052099D" w:rsidP="0052099D">
            <w:pPr>
              <w:spacing w:before="60" w:after="60" w:line="240" w:lineRule="auto"/>
              <w:rPr>
                <w:bCs/>
                <w:noProof/>
                <w:color w:val="000000"/>
                <w:sz w:val="20"/>
              </w:rPr>
            </w:pPr>
          </w:p>
        </w:tc>
      </w:tr>
      <w:tr w:rsidR="0052099D" w:rsidRPr="00B60AFF" w14:paraId="0559B8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6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2710 19 64</w:t>
            </w:r>
          </w:p>
        </w:tc>
        <w:tc>
          <w:tcPr>
            <w:tcW w:w="4241" w:type="dxa"/>
            <w:tcBorders>
              <w:top w:val="nil"/>
              <w:left w:val="nil"/>
              <w:bottom w:val="single" w:sz="4" w:space="0" w:color="auto"/>
              <w:right w:val="single" w:sz="4" w:space="0" w:color="auto"/>
            </w:tcBorders>
            <w:shd w:val="clear" w:color="auto" w:fill="FFFFFF"/>
            <w:hideMark/>
          </w:tcPr>
          <w:p w14:paraId="0559B86E" w14:textId="77777777" w:rsidR="0052099D" w:rsidRPr="00B60AFF" w:rsidRDefault="0052099D" w:rsidP="0052099D">
            <w:pPr>
              <w:spacing w:before="60" w:after="60" w:line="240" w:lineRule="auto"/>
              <w:rPr>
                <w:bCs/>
                <w:noProof/>
                <w:color w:val="000000"/>
                <w:sz w:val="20"/>
              </w:rPr>
            </w:pPr>
            <w:r w:rsidRPr="00B60AFF">
              <w:rPr>
                <w:bCs/>
                <w:noProof/>
                <w:sz w:val="20"/>
              </w:rPr>
              <w:t>------ kuru sēra saturs pārsniedz 0,1 % no kopējās masas, bet nepārsniedz 1 %</w:t>
            </w:r>
          </w:p>
        </w:tc>
        <w:tc>
          <w:tcPr>
            <w:tcW w:w="1714" w:type="dxa"/>
            <w:tcBorders>
              <w:top w:val="nil"/>
              <w:left w:val="nil"/>
              <w:bottom w:val="single" w:sz="4" w:space="0" w:color="auto"/>
              <w:right w:val="single" w:sz="4" w:space="0" w:color="auto"/>
            </w:tcBorders>
            <w:shd w:val="clear" w:color="auto" w:fill="FFFFFF"/>
            <w:hideMark/>
          </w:tcPr>
          <w:p w14:paraId="0559B8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870" w14:textId="77777777" w:rsidR="0052099D" w:rsidRPr="00B60AFF" w:rsidRDefault="0052099D" w:rsidP="0052099D">
            <w:pPr>
              <w:spacing w:before="60" w:after="60" w:line="240" w:lineRule="auto"/>
              <w:jc w:val="center"/>
              <w:rPr>
                <w:bCs/>
                <w:noProof/>
                <w:color w:val="000000"/>
                <w:sz w:val="20"/>
              </w:rPr>
            </w:pPr>
            <w:r w:rsidRPr="00B60AFF">
              <w:rPr>
                <w:bCs/>
                <w:noProof/>
                <w:sz w:val="20"/>
              </w:rPr>
              <w:t>3,5 %</w:t>
            </w:r>
          </w:p>
        </w:tc>
        <w:tc>
          <w:tcPr>
            <w:tcW w:w="1513" w:type="dxa"/>
            <w:tcBorders>
              <w:top w:val="nil"/>
              <w:left w:val="nil"/>
              <w:bottom w:val="single" w:sz="4" w:space="0" w:color="auto"/>
              <w:right w:val="single" w:sz="4" w:space="0" w:color="auto"/>
            </w:tcBorders>
            <w:shd w:val="clear" w:color="auto" w:fill="FFFFFF"/>
            <w:hideMark/>
          </w:tcPr>
          <w:p w14:paraId="0559B8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8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873" w14:textId="77777777" w:rsidR="0052099D" w:rsidRPr="00B60AFF" w:rsidRDefault="0052099D" w:rsidP="0052099D">
            <w:pPr>
              <w:spacing w:before="60" w:after="60" w:line="240" w:lineRule="auto"/>
              <w:rPr>
                <w:bCs/>
                <w:noProof/>
                <w:color w:val="000000"/>
                <w:sz w:val="20"/>
              </w:rPr>
            </w:pPr>
          </w:p>
        </w:tc>
      </w:tr>
      <w:tr w:rsidR="0052099D" w:rsidRPr="00B60AFF" w14:paraId="0559B8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75" w14:textId="77777777" w:rsidR="0052099D" w:rsidRPr="00B60AFF" w:rsidRDefault="0052099D" w:rsidP="00C75995">
            <w:pPr>
              <w:spacing w:before="60" w:after="60" w:line="240" w:lineRule="auto"/>
              <w:rPr>
                <w:bCs/>
                <w:noProof/>
                <w:color w:val="000000"/>
                <w:sz w:val="20"/>
              </w:rPr>
            </w:pPr>
            <w:r w:rsidRPr="00B60AFF">
              <w:rPr>
                <w:bCs/>
                <w:noProof/>
                <w:sz w:val="20"/>
              </w:rPr>
              <w:t>2710 19 68</w:t>
            </w:r>
          </w:p>
        </w:tc>
        <w:tc>
          <w:tcPr>
            <w:tcW w:w="4241" w:type="dxa"/>
            <w:tcBorders>
              <w:top w:val="nil"/>
              <w:left w:val="nil"/>
              <w:bottom w:val="single" w:sz="4" w:space="0" w:color="auto"/>
              <w:right w:val="single" w:sz="4" w:space="0" w:color="auto"/>
            </w:tcBorders>
            <w:shd w:val="clear" w:color="auto" w:fill="FFFFFF"/>
            <w:hideMark/>
          </w:tcPr>
          <w:p w14:paraId="0559B876" w14:textId="77777777" w:rsidR="0052099D" w:rsidRPr="00B60AFF" w:rsidRDefault="0052099D" w:rsidP="0052099D">
            <w:pPr>
              <w:spacing w:before="60" w:after="60" w:line="240" w:lineRule="auto"/>
              <w:rPr>
                <w:bCs/>
                <w:noProof/>
                <w:color w:val="000000"/>
                <w:sz w:val="20"/>
              </w:rPr>
            </w:pPr>
            <w:r w:rsidRPr="00B60AFF">
              <w:rPr>
                <w:bCs/>
                <w:noProof/>
                <w:sz w:val="20"/>
              </w:rPr>
              <w:t>------ kuru sēra saturs pārsniedz 1 % no kopējās masas</w:t>
            </w:r>
          </w:p>
        </w:tc>
        <w:tc>
          <w:tcPr>
            <w:tcW w:w="1714" w:type="dxa"/>
            <w:tcBorders>
              <w:top w:val="nil"/>
              <w:left w:val="nil"/>
              <w:bottom w:val="single" w:sz="4" w:space="0" w:color="auto"/>
              <w:right w:val="single" w:sz="4" w:space="0" w:color="auto"/>
            </w:tcBorders>
            <w:shd w:val="clear" w:color="auto" w:fill="FFFFFF"/>
            <w:hideMark/>
          </w:tcPr>
          <w:p w14:paraId="0559B8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878" w14:textId="77777777" w:rsidR="0052099D" w:rsidRPr="00B60AFF" w:rsidRDefault="0052099D" w:rsidP="0052099D">
            <w:pPr>
              <w:spacing w:before="60" w:after="60" w:line="240" w:lineRule="auto"/>
              <w:jc w:val="center"/>
              <w:rPr>
                <w:bCs/>
                <w:noProof/>
                <w:color w:val="000000"/>
                <w:sz w:val="20"/>
              </w:rPr>
            </w:pPr>
            <w:r w:rsidRPr="00B60AFF">
              <w:rPr>
                <w:bCs/>
                <w:noProof/>
                <w:sz w:val="20"/>
              </w:rPr>
              <w:t>3,5 %</w:t>
            </w:r>
          </w:p>
        </w:tc>
        <w:tc>
          <w:tcPr>
            <w:tcW w:w="1513" w:type="dxa"/>
            <w:tcBorders>
              <w:top w:val="nil"/>
              <w:left w:val="nil"/>
              <w:bottom w:val="single" w:sz="4" w:space="0" w:color="auto"/>
              <w:right w:val="single" w:sz="4" w:space="0" w:color="auto"/>
            </w:tcBorders>
            <w:shd w:val="clear" w:color="auto" w:fill="FFFFFF"/>
            <w:hideMark/>
          </w:tcPr>
          <w:p w14:paraId="0559B8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8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87B" w14:textId="77777777" w:rsidR="0052099D" w:rsidRPr="00B60AFF" w:rsidRDefault="0052099D" w:rsidP="0052099D">
            <w:pPr>
              <w:spacing w:before="60" w:after="60" w:line="240" w:lineRule="auto"/>
              <w:rPr>
                <w:bCs/>
                <w:noProof/>
                <w:color w:val="000000"/>
                <w:sz w:val="20"/>
              </w:rPr>
            </w:pPr>
          </w:p>
        </w:tc>
      </w:tr>
      <w:tr w:rsidR="0052099D" w:rsidRPr="00B60AFF" w14:paraId="0559B8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7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87E" w14:textId="77777777" w:rsidR="0052099D" w:rsidRPr="00B60AFF" w:rsidRDefault="0052099D" w:rsidP="0052099D">
            <w:pPr>
              <w:spacing w:before="60" w:after="60" w:line="240" w:lineRule="auto"/>
              <w:rPr>
                <w:bCs/>
                <w:noProof/>
                <w:color w:val="000000"/>
                <w:sz w:val="20"/>
              </w:rPr>
            </w:pPr>
            <w:r w:rsidRPr="00B60AFF">
              <w:rPr>
                <w:bCs/>
                <w:noProof/>
                <w:sz w:val="20"/>
              </w:rPr>
              <w:t>---- ziežeļļas; citādas eļļas</w:t>
            </w:r>
          </w:p>
        </w:tc>
        <w:tc>
          <w:tcPr>
            <w:tcW w:w="1714" w:type="dxa"/>
            <w:tcBorders>
              <w:top w:val="nil"/>
              <w:left w:val="nil"/>
              <w:bottom w:val="single" w:sz="4" w:space="0" w:color="auto"/>
              <w:right w:val="single" w:sz="4" w:space="0" w:color="auto"/>
            </w:tcBorders>
            <w:shd w:val="clear" w:color="auto" w:fill="FFFFFF"/>
            <w:hideMark/>
          </w:tcPr>
          <w:p w14:paraId="0559B8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8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8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8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883" w14:textId="77777777" w:rsidR="0052099D" w:rsidRPr="00B60AFF" w:rsidRDefault="0052099D" w:rsidP="0052099D">
            <w:pPr>
              <w:spacing w:before="60" w:after="60" w:line="240" w:lineRule="auto"/>
              <w:rPr>
                <w:bCs/>
                <w:noProof/>
                <w:color w:val="000000"/>
                <w:sz w:val="20"/>
              </w:rPr>
            </w:pPr>
          </w:p>
        </w:tc>
      </w:tr>
      <w:tr w:rsidR="0052099D" w:rsidRPr="00B60AFF" w14:paraId="0559B8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85" w14:textId="77777777" w:rsidR="0052099D" w:rsidRPr="00B60AFF" w:rsidRDefault="0052099D" w:rsidP="00C75995">
            <w:pPr>
              <w:spacing w:before="60" w:after="60" w:line="240" w:lineRule="auto"/>
              <w:rPr>
                <w:bCs/>
                <w:noProof/>
                <w:color w:val="000000"/>
                <w:sz w:val="20"/>
              </w:rPr>
            </w:pPr>
            <w:r w:rsidRPr="00B60AFF">
              <w:rPr>
                <w:bCs/>
                <w:noProof/>
                <w:sz w:val="20"/>
              </w:rPr>
              <w:t>2710 19 71</w:t>
            </w:r>
          </w:p>
        </w:tc>
        <w:tc>
          <w:tcPr>
            <w:tcW w:w="4241" w:type="dxa"/>
            <w:tcBorders>
              <w:top w:val="nil"/>
              <w:left w:val="nil"/>
              <w:bottom w:val="single" w:sz="4" w:space="0" w:color="auto"/>
              <w:right w:val="single" w:sz="4" w:space="0" w:color="auto"/>
            </w:tcBorders>
            <w:shd w:val="clear" w:color="auto" w:fill="FFFFFF"/>
            <w:hideMark/>
          </w:tcPr>
          <w:p w14:paraId="0559B886" w14:textId="77777777" w:rsidR="0052099D" w:rsidRPr="00B60AFF" w:rsidRDefault="0052099D" w:rsidP="0052099D">
            <w:pPr>
              <w:spacing w:before="60" w:after="60" w:line="240" w:lineRule="auto"/>
              <w:rPr>
                <w:bCs/>
                <w:noProof/>
                <w:color w:val="000000"/>
                <w:sz w:val="20"/>
              </w:rPr>
            </w:pPr>
            <w:r w:rsidRPr="00B60AFF">
              <w:rPr>
                <w:bCs/>
                <w:noProof/>
                <w:sz w:val="20"/>
              </w:rPr>
              <w:t>----- specifiskiem pārstrādes procesiem</w:t>
            </w:r>
          </w:p>
        </w:tc>
        <w:tc>
          <w:tcPr>
            <w:tcW w:w="1714" w:type="dxa"/>
            <w:tcBorders>
              <w:top w:val="nil"/>
              <w:left w:val="nil"/>
              <w:bottom w:val="single" w:sz="4" w:space="0" w:color="auto"/>
              <w:right w:val="single" w:sz="4" w:space="0" w:color="auto"/>
            </w:tcBorders>
            <w:shd w:val="clear" w:color="auto" w:fill="FFFFFF"/>
            <w:hideMark/>
          </w:tcPr>
          <w:p w14:paraId="0559B8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88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8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8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88B" w14:textId="77777777" w:rsidR="0052099D" w:rsidRPr="00B60AFF" w:rsidRDefault="0052099D" w:rsidP="0052099D">
            <w:pPr>
              <w:spacing w:before="60" w:after="60" w:line="240" w:lineRule="auto"/>
              <w:rPr>
                <w:bCs/>
                <w:noProof/>
                <w:color w:val="000000"/>
                <w:sz w:val="20"/>
              </w:rPr>
            </w:pPr>
          </w:p>
        </w:tc>
      </w:tr>
      <w:tr w:rsidR="0052099D" w:rsidRPr="00B60AFF" w14:paraId="0559B8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8D" w14:textId="77777777" w:rsidR="0052099D" w:rsidRPr="00B60AFF" w:rsidRDefault="0052099D" w:rsidP="00C75995">
            <w:pPr>
              <w:spacing w:before="60" w:after="60" w:line="240" w:lineRule="auto"/>
              <w:rPr>
                <w:bCs/>
                <w:noProof/>
                <w:color w:val="000000"/>
                <w:sz w:val="20"/>
              </w:rPr>
            </w:pPr>
            <w:r w:rsidRPr="00B60AFF">
              <w:rPr>
                <w:bCs/>
                <w:noProof/>
                <w:sz w:val="20"/>
              </w:rPr>
              <w:t>2710 19 75</w:t>
            </w:r>
          </w:p>
        </w:tc>
        <w:tc>
          <w:tcPr>
            <w:tcW w:w="4241" w:type="dxa"/>
            <w:tcBorders>
              <w:top w:val="nil"/>
              <w:left w:val="nil"/>
              <w:bottom w:val="single" w:sz="4" w:space="0" w:color="auto"/>
              <w:right w:val="single" w:sz="4" w:space="0" w:color="auto"/>
            </w:tcBorders>
            <w:shd w:val="clear" w:color="auto" w:fill="FFFFFF"/>
            <w:hideMark/>
          </w:tcPr>
          <w:p w14:paraId="0559B88E" w14:textId="77777777" w:rsidR="0052099D" w:rsidRPr="00B60AFF" w:rsidRDefault="0052099D" w:rsidP="0052099D">
            <w:pPr>
              <w:spacing w:before="60" w:after="60" w:line="240" w:lineRule="auto"/>
              <w:rPr>
                <w:bCs/>
                <w:noProof/>
                <w:color w:val="000000"/>
                <w:sz w:val="20"/>
              </w:rPr>
            </w:pPr>
            <w:r w:rsidRPr="00B60AFF">
              <w:rPr>
                <w:bCs/>
                <w:noProof/>
                <w:sz w:val="20"/>
              </w:rPr>
              <w:t>----- ķīmiskām pārvērtībām procesos, kas nav minēti apakšpozīcijā 27101971</w:t>
            </w:r>
          </w:p>
        </w:tc>
        <w:tc>
          <w:tcPr>
            <w:tcW w:w="1714" w:type="dxa"/>
            <w:tcBorders>
              <w:top w:val="nil"/>
              <w:left w:val="nil"/>
              <w:bottom w:val="single" w:sz="4" w:space="0" w:color="auto"/>
              <w:right w:val="single" w:sz="4" w:space="0" w:color="auto"/>
            </w:tcBorders>
            <w:shd w:val="clear" w:color="auto" w:fill="FFFFFF"/>
            <w:hideMark/>
          </w:tcPr>
          <w:p w14:paraId="0559B8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89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8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8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893" w14:textId="77777777" w:rsidR="0052099D" w:rsidRPr="00B60AFF" w:rsidRDefault="0052099D" w:rsidP="0052099D">
            <w:pPr>
              <w:spacing w:before="60" w:after="60" w:line="240" w:lineRule="auto"/>
              <w:rPr>
                <w:bCs/>
                <w:noProof/>
                <w:color w:val="000000"/>
                <w:sz w:val="20"/>
              </w:rPr>
            </w:pPr>
          </w:p>
        </w:tc>
      </w:tr>
      <w:tr w:rsidR="0052099D" w:rsidRPr="00B60AFF" w14:paraId="0559B8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9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896" w14:textId="77777777" w:rsidR="0052099D" w:rsidRPr="00B60AFF" w:rsidRDefault="0052099D" w:rsidP="0052099D">
            <w:pPr>
              <w:spacing w:before="60" w:after="60" w:line="240" w:lineRule="auto"/>
              <w:rPr>
                <w:bCs/>
                <w:noProof/>
                <w:color w:val="000000"/>
                <w:sz w:val="20"/>
              </w:rPr>
            </w:pPr>
            <w:r w:rsidRPr="00B60AFF">
              <w:rPr>
                <w:bCs/>
                <w:noProof/>
                <w:sz w:val="20"/>
              </w:rPr>
              <w:t>----- citām vajadzībām</w:t>
            </w:r>
          </w:p>
        </w:tc>
        <w:tc>
          <w:tcPr>
            <w:tcW w:w="1714" w:type="dxa"/>
            <w:tcBorders>
              <w:top w:val="nil"/>
              <w:left w:val="nil"/>
              <w:bottom w:val="single" w:sz="4" w:space="0" w:color="auto"/>
              <w:right w:val="single" w:sz="4" w:space="0" w:color="auto"/>
            </w:tcBorders>
            <w:shd w:val="clear" w:color="auto" w:fill="FFFFFF"/>
            <w:hideMark/>
          </w:tcPr>
          <w:p w14:paraId="0559B89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89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89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89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89B" w14:textId="77777777" w:rsidR="0052099D" w:rsidRPr="00B60AFF" w:rsidRDefault="0052099D" w:rsidP="0052099D">
            <w:pPr>
              <w:spacing w:before="60" w:after="60" w:line="240" w:lineRule="auto"/>
              <w:rPr>
                <w:bCs/>
                <w:noProof/>
                <w:color w:val="000000"/>
                <w:sz w:val="20"/>
              </w:rPr>
            </w:pPr>
          </w:p>
        </w:tc>
      </w:tr>
      <w:tr w:rsidR="0052099D" w:rsidRPr="00B60AFF" w14:paraId="0559B8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9D" w14:textId="77777777" w:rsidR="0052099D" w:rsidRPr="00B60AFF" w:rsidRDefault="0052099D" w:rsidP="00C75995">
            <w:pPr>
              <w:spacing w:before="60" w:after="60" w:line="240" w:lineRule="auto"/>
              <w:rPr>
                <w:bCs/>
                <w:noProof/>
                <w:color w:val="000000"/>
                <w:sz w:val="20"/>
              </w:rPr>
            </w:pPr>
            <w:r w:rsidRPr="00B60AFF">
              <w:rPr>
                <w:bCs/>
                <w:noProof/>
                <w:sz w:val="20"/>
              </w:rPr>
              <w:t>2710 19 81</w:t>
            </w:r>
          </w:p>
        </w:tc>
        <w:tc>
          <w:tcPr>
            <w:tcW w:w="4241" w:type="dxa"/>
            <w:tcBorders>
              <w:top w:val="nil"/>
              <w:left w:val="nil"/>
              <w:bottom w:val="single" w:sz="4" w:space="0" w:color="auto"/>
              <w:right w:val="single" w:sz="4" w:space="0" w:color="auto"/>
            </w:tcBorders>
            <w:shd w:val="clear" w:color="auto" w:fill="FFFFFF"/>
            <w:hideMark/>
          </w:tcPr>
          <w:p w14:paraId="0559B89E" w14:textId="77777777" w:rsidR="0052099D" w:rsidRPr="00B60AFF" w:rsidRDefault="0052099D" w:rsidP="0052099D">
            <w:pPr>
              <w:spacing w:before="60" w:after="60" w:line="240" w:lineRule="auto"/>
              <w:rPr>
                <w:bCs/>
                <w:noProof/>
                <w:color w:val="000000"/>
                <w:sz w:val="20"/>
              </w:rPr>
            </w:pPr>
            <w:r w:rsidRPr="00B60AFF">
              <w:rPr>
                <w:bCs/>
                <w:noProof/>
                <w:sz w:val="20"/>
              </w:rPr>
              <w:t>------ motoreļļas, kompresoru ziežeļļas, turbīnu ziežeļļas</w:t>
            </w:r>
          </w:p>
        </w:tc>
        <w:tc>
          <w:tcPr>
            <w:tcW w:w="1714" w:type="dxa"/>
            <w:tcBorders>
              <w:top w:val="nil"/>
              <w:left w:val="nil"/>
              <w:bottom w:val="single" w:sz="4" w:space="0" w:color="auto"/>
              <w:right w:val="single" w:sz="4" w:space="0" w:color="auto"/>
            </w:tcBorders>
            <w:shd w:val="clear" w:color="auto" w:fill="FFFFFF"/>
            <w:hideMark/>
          </w:tcPr>
          <w:p w14:paraId="0559B8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8A0" w14:textId="77777777" w:rsidR="0052099D" w:rsidRPr="00B60AFF" w:rsidRDefault="0052099D" w:rsidP="0052099D">
            <w:pPr>
              <w:spacing w:before="60" w:after="60" w:line="240" w:lineRule="auto"/>
              <w:jc w:val="center"/>
              <w:rPr>
                <w:bCs/>
                <w:noProof/>
                <w:color w:val="000000"/>
                <w:sz w:val="20"/>
              </w:rPr>
            </w:pPr>
            <w:r w:rsidRPr="00B60AFF">
              <w:rPr>
                <w:bCs/>
                <w:noProof/>
                <w:sz w:val="20"/>
              </w:rPr>
              <w:t>3,7 %</w:t>
            </w:r>
          </w:p>
        </w:tc>
        <w:tc>
          <w:tcPr>
            <w:tcW w:w="1513" w:type="dxa"/>
            <w:tcBorders>
              <w:top w:val="nil"/>
              <w:left w:val="nil"/>
              <w:bottom w:val="single" w:sz="4" w:space="0" w:color="auto"/>
              <w:right w:val="single" w:sz="4" w:space="0" w:color="auto"/>
            </w:tcBorders>
            <w:shd w:val="clear" w:color="auto" w:fill="FFFFFF"/>
            <w:hideMark/>
          </w:tcPr>
          <w:p w14:paraId="0559B8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8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8A3" w14:textId="77777777" w:rsidR="0052099D" w:rsidRPr="00B60AFF" w:rsidRDefault="0052099D" w:rsidP="0052099D">
            <w:pPr>
              <w:spacing w:before="60" w:after="60" w:line="240" w:lineRule="auto"/>
              <w:rPr>
                <w:bCs/>
                <w:noProof/>
                <w:color w:val="000000"/>
                <w:sz w:val="20"/>
              </w:rPr>
            </w:pPr>
          </w:p>
        </w:tc>
      </w:tr>
      <w:tr w:rsidR="0052099D" w:rsidRPr="00B60AFF" w14:paraId="0559B8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A5" w14:textId="77777777" w:rsidR="0052099D" w:rsidRPr="00B60AFF" w:rsidRDefault="0052099D" w:rsidP="00C75995">
            <w:pPr>
              <w:spacing w:before="60" w:after="60" w:line="240" w:lineRule="auto"/>
              <w:rPr>
                <w:bCs/>
                <w:noProof/>
                <w:color w:val="000000"/>
                <w:sz w:val="20"/>
              </w:rPr>
            </w:pPr>
            <w:r w:rsidRPr="00B60AFF">
              <w:rPr>
                <w:bCs/>
                <w:noProof/>
                <w:sz w:val="20"/>
              </w:rPr>
              <w:t>2710 19 83</w:t>
            </w:r>
          </w:p>
        </w:tc>
        <w:tc>
          <w:tcPr>
            <w:tcW w:w="4241" w:type="dxa"/>
            <w:tcBorders>
              <w:top w:val="nil"/>
              <w:left w:val="nil"/>
              <w:bottom w:val="single" w:sz="4" w:space="0" w:color="auto"/>
              <w:right w:val="single" w:sz="4" w:space="0" w:color="auto"/>
            </w:tcBorders>
            <w:shd w:val="clear" w:color="auto" w:fill="FFFFFF"/>
            <w:hideMark/>
          </w:tcPr>
          <w:p w14:paraId="0559B8A6" w14:textId="77777777" w:rsidR="0052099D" w:rsidRPr="00B60AFF" w:rsidRDefault="0052099D" w:rsidP="0052099D">
            <w:pPr>
              <w:spacing w:before="60" w:after="60" w:line="240" w:lineRule="auto"/>
              <w:rPr>
                <w:bCs/>
                <w:noProof/>
                <w:color w:val="000000"/>
                <w:sz w:val="20"/>
              </w:rPr>
            </w:pPr>
            <w:r w:rsidRPr="00B60AFF">
              <w:rPr>
                <w:bCs/>
                <w:noProof/>
                <w:sz w:val="20"/>
              </w:rPr>
              <w:t>------ šķidrumi hidrauliskajām iekārtām</w:t>
            </w:r>
          </w:p>
        </w:tc>
        <w:tc>
          <w:tcPr>
            <w:tcW w:w="1714" w:type="dxa"/>
            <w:tcBorders>
              <w:top w:val="nil"/>
              <w:left w:val="nil"/>
              <w:bottom w:val="single" w:sz="4" w:space="0" w:color="auto"/>
              <w:right w:val="single" w:sz="4" w:space="0" w:color="auto"/>
            </w:tcBorders>
            <w:shd w:val="clear" w:color="auto" w:fill="FFFFFF"/>
            <w:hideMark/>
          </w:tcPr>
          <w:p w14:paraId="0559B8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8A8" w14:textId="77777777" w:rsidR="0052099D" w:rsidRPr="00B60AFF" w:rsidRDefault="0052099D" w:rsidP="0052099D">
            <w:pPr>
              <w:spacing w:before="60" w:after="60" w:line="240" w:lineRule="auto"/>
              <w:jc w:val="center"/>
              <w:rPr>
                <w:bCs/>
                <w:noProof/>
                <w:color w:val="000000"/>
                <w:sz w:val="20"/>
              </w:rPr>
            </w:pPr>
            <w:r w:rsidRPr="00B60AFF">
              <w:rPr>
                <w:bCs/>
                <w:noProof/>
                <w:sz w:val="20"/>
              </w:rPr>
              <w:t>3,7 %</w:t>
            </w:r>
          </w:p>
        </w:tc>
        <w:tc>
          <w:tcPr>
            <w:tcW w:w="1513" w:type="dxa"/>
            <w:tcBorders>
              <w:top w:val="nil"/>
              <w:left w:val="nil"/>
              <w:bottom w:val="single" w:sz="4" w:space="0" w:color="auto"/>
              <w:right w:val="single" w:sz="4" w:space="0" w:color="auto"/>
            </w:tcBorders>
            <w:shd w:val="clear" w:color="auto" w:fill="FFFFFF"/>
            <w:hideMark/>
          </w:tcPr>
          <w:p w14:paraId="0559B8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8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8AB" w14:textId="77777777" w:rsidR="0052099D" w:rsidRPr="00B60AFF" w:rsidRDefault="0052099D" w:rsidP="0052099D">
            <w:pPr>
              <w:spacing w:before="60" w:after="60" w:line="240" w:lineRule="auto"/>
              <w:rPr>
                <w:bCs/>
                <w:noProof/>
                <w:color w:val="000000"/>
                <w:sz w:val="20"/>
              </w:rPr>
            </w:pPr>
          </w:p>
        </w:tc>
      </w:tr>
      <w:tr w:rsidR="0052099D" w:rsidRPr="00B60AFF" w14:paraId="0559B8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AD" w14:textId="77777777" w:rsidR="0052099D" w:rsidRPr="00B60AFF" w:rsidRDefault="0052099D" w:rsidP="00C75995">
            <w:pPr>
              <w:spacing w:before="60" w:after="60" w:line="240" w:lineRule="auto"/>
              <w:rPr>
                <w:bCs/>
                <w:noProof/>
                <w:color w:val="000000"/>
                <w:sz w:val="20"/>
              </w:rPr>
            </w:pPr>
            <w:r w:rsidRPr="00B60AFF">
              <w:rPr>
                <w:bCs/>
                <w:noProof/>
                <w:sz w:val="20"/>
              </w:rPr>
              <w:t>2710 19 85</w:t>
            </w:r>
          </w:p>
        </w:tc>
        <w:tc>
          <w:tcPr>
            <w:tcW w:w="4241" w:type="dxa"/>
            <w:tcBorders>
              <w:top w:val="nil"/>
              <w:left w:val="nil"/>
              <w:bottom w:val="single" w:sz="4" w:space="0" w:color="auto"/>
              <w:right w:val="single" w:sz="4" w:space="0" w:color="auto"/>
            </w:tcBorders>
            <w:shd w:val="clear" w:color="auto" w:fill="FFFFFF"/>
            <w:hideMark/>
          </w:tcPr>
          <w:p w14:paraId="0559B8AE" w14:textId="77777777" w:rsidR="0052099D" w:rsidRPr="00B60AFF" w:rsidRDefault="0052099D" w:rsidP="0052099D">
            <w:pPr>
              <w:spacing w:before="60" w:after="60" w:line="240" w:lineRule="auto"/>
              <w:rPr>
                <w:bCs/>
                <w:noProof/>
                <w:color w:val="000000"/>
                <w:sz w:val="20"/>
              </w:rPr>
            </w:pPr>
            <w:r w:rsidRPr="00B60AFF">
              <w:rPr>
                <w:bCs/>
                <w:noProof/>
                <w:sz w:val="20"/>
              </w:rPr>
              <w:t>------ baltās eļļas, šķidrais parafīns</w:t>
            </w:r>
          </w:p>
        </w:tc>
        <w:tc>
          <w:tcPr>
            <w:tcW w:w="1714" w:type="dxa"/>
            <w:tcBorders>
              <w:top w:val="nil"/>
              <w:left w:val="nil"/>
              <w:bottom w:val="single" w:sz="4" w:space="0" w:color="auto"/>
              <w:right w:val="single" w:sz="4" w:space="0" w:color="auto"/>
            </w:tcBorders>
            <w:shd w:val="clear" w:color="auto" w:fill="FFFFFF"/>
            <w:hideMark/>
          </w:tcPr>
          <w:p w14:paraId="0559B8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8B0" w14:textId="77777777" w:rsidR="0052099D" w:rsidRPr="00B60AFF" w:rsidRDefault="0052099D" w:rsidP="0052099D">
            <w:pPr>
              <w:spacing w:before="60" w:after="60" w:line="240" w:lineRule="auto"/>
              <w:jc w:val="center"/>
              <w:rPr>
                <w:bCs/>
                <w:noProof/>
                <w:color w:val="000000"/>
                <w:sz w:val="20"/>
              </w:rPr>
            </w:pPr>
            <w:r w:rsidRPr="00B60AFF">
              <w:rPr>
                <w:bCs/>
                <w:noProof/>
                <w:sz w:val="20"/>
              </w:rPr>
              <w:t>3,7 %</w:t>
            </w:r>
          </w:p>
        </w:tc>
        <w:tc>
          <w:tcPr>
            <w:tcW w:w="1513" w:type="dxa"/>
            <w:tcBorders>
              <w:top w:val="nil"/>
              <w:left w:val="nil"/>
              <w:bottom w:val="single" w:sz="4" w:space="0" w:color="auto"/>
              <w:right w:val="single" w:sz="4" w:space="0" w:color="auto"/>
            </w:tcBorders>
            <w:shd w:val="clear" w:color="auto" w:fill="FFFFFF"/>
            <w:hideMark/>
          </w:tcPr>
          <w:p w14:paraId="0559B8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8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8B3" w14:textId="77777777" w:rsidR="0052099D" w:rsidRPr="00B60AFF" w:rsidRDefault="0052099D" w:rsidP="0052099D">
            <w:pPr>
              <w:spacing w:before="60" w:after="60" w:line="240" w:lineRule="auto"/>
              <w:rPr>
                <w:bCs/>
                <w:noProof/>
                <w:color w:val="000000"/>
                <w:sz w:val="20"/>
              </w:rPr>
            </w:pPr>
          </w:p>
        </w:tc>
      </w:tr>
      <w:tr w:rsidR="0052099D" w:rsidRPr="00B60AFF" w14:paraId="0559B8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B5" w14:textId="77777777" w:rsidR="0052099D" w:rsidRPr="00B60AFF" w:rsidRDefault="0052099D" w:rsidP="00C75995">
            <w:pPr>
              <w:spacing w:before="60" w:after="60" w:line="240" w:lineRule="auto"/>
              <w:rPr>
                <w:bCs/>
                <w:noProof/>
                <w:color w:val="000000"/>
                <w:sz w:val="20"/>
              </w:rPr>
            </w:pPr>
            <w:r w:rsidRPr="00B60AFF">
              <w:rPr>
                <w:bCs/>
                <w:noProof/>
                <w:sz w:val="20"/>
              </w:rPr>
              <w:t>2710 19 87</w:t>
            </w:r>
          </w:p>
        </w:tc>
        <w:tc>
          <w:tcPr>
            <w:tcW w:w="4241" w:type="dxa"/>
            <w:tcBorders>
              <w:top w:val="nil"/>
              <w:left w:val="nil"/>
              <w:bottom w:val="single" w:sz="4" w:space="0" w:color="auto"/>
              <w:right w:val="single" w:sz="4" w:space="0" w:color="auto"/>
            </w:tcBorders>
            <w:shd w:val="clear" w:color="auto" w:fill="FFFFFF"/>
            <w:hideMark/>
          </w:tcPr>
          <w:p w14:paraId="0559B8B6" w14:textId="77777777" w:rsidR="0052099D" w:rsidRPr="00B60AFF" w:rsidRDefault="0052099D" w:rsidP="0052099D">
            <w:pPr>
              <w:spacing w:before="60" w:after="60" w:line="240" w:lineRule="auto"/>
              <w:rPr>
                <w:bCs/>
                <w:noProof/>
                <w:color w:val="000000"/>
                <w:sz w:val="20"/>
              </w:rPr>
            </w:pPr>
            <w:r w:rsidRPr="00B60AFF">
              <w:rPr>
                <w:bCs/>
                <w:noProof/>
                <w:sz w:val="20"/>
              </w:rPr>
              <w:t>------ transmisijas eļļas un reduktora eļļas</w:t>
            </w:r>
          </w:p>
        </w:tc>
        <w:tc>
          <w:tcPr>
            <w:tcW w:w="1714" w:type="dxa"/>
            <w:tcBorders>
              <w:top w:val="nil"/>
              <w:left w:val="nil"/>
              <w:bottom w:val="single" w:sz="4" w:space="0" w:color="auto"/>
              <w:right w:val="single" w:sz="4" w:space="0" w:color="auto"/>
            </w:tcBorders>
            <w:shd w:val="clear" w:color="auto" w:fill="FFFFFF"/>
            <w:hideMark/>
          </w:tcPr>
          <w:p w14:paraId="0559B8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8B8" w14:textId="77777777" w:rsidR="0052099D" w:rsidRPr="00B60AFF" w:rsidRDefault="0052099D" w:rsidP="0052099D">
            <w:pPr>
              <w:spacing w:before="60" w:after="60" w:line="240" w:lineRule="auto"/>
              <w:jc w:val="center"/>
              <w:rPr>
                <w:bCs/>
                <w:noProof/>
                <w:color w:val="000000"/>
                <w:sz w:val="20"/>
              </w:rPr>
            </w:pPr>
            <w:r w:rsidRPr="00B60AFF">
              <w:rPr>
                <w:bCs/>
                <w:noProof/>
                <w:sz w:val="20"/>
              </w:rPr>
              <w:t>3,7 %</w:t>
            </w:r>
          </w:p>
        </w:tc>
        <w:tc>
          <w:tcPr>
            <w:tcW w:w="1513" w:type="dxa"/>
            <w:tcBorders>
              <w:top w:val="nil"/>
              <w:left w:val="nil"/>
              <w:bottom w:val="single" w:sz="4" w:space="0" w:color="auto"/>
              <w:right w:val="single" w:sz="4" w:space="0" w:color="auto"/>
            </w:tcBorders>
            <w:shd w:val="clear" w:color="auto" w:fill="FFFFFF"/>
            <w:hideMark/>
          </w:tcPr>
          <w:p w14:paraId="0559B8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8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8BB" w14:textId="77777777" w:rsidR="0052099D" w:rsidRPr="00B60AFF" w:rsidRDefault="0052099D" w:rsidP="0052099D">
            <w:pPr>
              <w:spacing w:before="60" w:after="60" w:line="240" w:lineRule="auto"/>
              <w:rPr>
                <w:bCs/>
                <w:noProof/>
                <w:color w:val="000000"/>
                <w:sz w:val="20"/>
              </w:rPr>
            </w:pPr>
          </w:p>
        </w:tc>
      </w:tr>
      <w:tr w:rsidR="0052099D" w:rsidRPr="00B60AFF" w14:paraId="0559B8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B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2710 19 91</w:t>
            </w:r>
          </w:p>
        </w:tc>
        <w:tc>
          <w:tcPr>
            <w:tcW w:w="4241" w:type="dxa"/>
            <w:tcBorders>
              <w:top w:val="nil"/>
              <w:left w:val="nil"/>
              <w:bottom w:val="single" w:sz="4" w:space="0" w:color="auto"/>
              <w:right w:val="single" w:sz="4" w:space="0" w:color="auto"/>
            </w:tcBorders>
            <w:shd w:val="clear" w:color="auto" w:fill="FFFFFF"/>
            <w:hideMark/>
          </w:tcPr>
          <w:p w14:paraId="0559B8BE" w14:textId="77777777" w:rsidR="0052099D" w:rsidRPr="00B60AFF" w:rsidRDefault="0052099D" w:rsidP="0052099D">
            <w:pPr>
              <w:spacing w:before="60" w:after="60" w:line="240" w:lineRule="auto"/>
              <w:rPr>
                <w:bCs/>
                <w:noProof/>
                <w:color w:val="000000"/>
                <w:sz w:val="20"/>
              </w:rPr>
            </w:pPr>
            <w:r w:rsidRPr="00B60AFF">
              <w:rPr>
                <w:bCs/>
                <w:noProof/>
                <w:sz w:val="20"/>
              </w:rPr>
              <w:t>------ metālapstrādes vielas, veidņu eļļas, pretkorozijas eļļas</w:t>
            </w:r>
          </w:p>
        </w:tc>
        <w:tc>
          <w:tcPr>
            <w:tcW w:w="1714" w:type="dxa"/>
            <w:tcBorders>
              <w:top w:val="nil"/>
              <w:left w:val="nil"/>
              <w:bottom w:val="single" w:sz="4" w:space="0" w:color="auto"/>
              <w:right w:val="single" w:sz="4" w:space="0" w:color="auto"/>
            </w:tcBorders>
            <w:shd w:val="clear" w:color="auto" w:fill="FFFFFF"/>
            <w:hideMark/>
          </w:tcPr>
          <w:p w14:paraId="0559B8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8C0" w14:textId="77777777" w:rsidR="0052099D" w:rsidRPr="00B60AFF" w:rsidRDefault="0052099D" w:rsidP="0052099D">
            <w:pPr>
              <w:spacing w:before="60" w:after="60" w:line="240" w:lineRule="auto"/>
              <w:jc w:val="center"/>
              <w:rPr>
                <w:bCs/>
                <w:noProof/>
                <w:color w:val="000000"/>
                <w:sz w:val="20"/>
              </w:rPr>
            </w:pPr>
            <w:r w:rsidRPr="00B60AFF">
              <w:rPr>
                <w:bCs/>
                <w:noProof/>
                <w:sz w:val="20"/>
              </w:rPr>
              <w:t>3,7 %</w:t>
            </w:r>
          </w:p>
        </w:tc>
        <w:tc>
          <w:tcPr>
            <w:tcW w:w="1513" w:type="dxa"/>
            <w:tcBorders>
              <w:top w:val="nil"/>
              <w:left w:val="nil"/>
              <w:bottom w:val="single" w:sz="4" w:space="0" w:color="auto"/>
              <w:right w:val="single" w:sz="4" w:space="0" w:color="auto"/>
            </w:tcBorders>
            <w:shd w:val="clear" w:color="auto" w:fill="FFFFFF"/>
            <w:hideMark/>
          </w:tcPr>
          <w:p w14:paraId="0559B8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8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8C3" w14:textId="77777777" w:rsidR="0052099D" w:rsidRPr="00B60AFF" w:rsidRDefault="0052099D" w:rsidP="0052099D">
            <w:pPr>
              <w:spacing w:before="60" w:after="60" w:line="240" w:lineRule="auto"/>
              <w:rPr>
                <w:bCs/>
                <w:noProof/>
                <w:color w:val="000000"/>
                <w:sz w:val="20"/>
              </w:rPr>
            </w:pPr>
          </w:p>
        </w:tc>
      </w:tr>
      <w:tr w:rsidR="0052099D" w:rsidRPr="00B60AFF" w14:paraId="0559B8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C5" w14:textId="77777777" w:rsidR="0052099D" w:rsidRPr="00B60AFF" w:rsidRDefault="0052099D" w:rsidP="00C75995">
            <w:pPr>
              <w:spacing w:before="60" w:after="60" w:line="240" w:lineRule="auto"/>
              <w:rPr>
                <w:bCs/>
                <w:noProof/>
                <w:color w:val="000000"/>
                <w:sz w:val="20"/>
              </w:rPr>
            </w:pPr>
            <w:r w:rsidRPr="00B60AFF">
              <w:rPr>
                <w:bCs/>
                <w:noProof/>
                <w:sz w:val="20"/>
              </w:rPr>
              <w:t>2710 19 93</w:t>
            </w:r>
          </w:p>
        </w:tc>
        <w:tc>
          <w:tcPr>
            <w:tcW w:w="4241" w:type="dxa"/>
            <w:tcBorders>
              <w:top w:val="nil"/>
              <w:left w:val="nil"/>
              <w:bottom w:val="single" w:sz="4" w:space="0" w:color="auto"/>
              <w:right w:val="single" w:sz="4" w:space="0" w:color="auto"/>
            </w:tcBorders>
            <w:shd w:val="clear" w:color="auto" w:fill="FFFFFF"/>
            <w:hideMark/>
          </w:tcPr>
          <w:p w14:paraId="0559B8C6" w14:textId="77777777" w:rsidR="0052099D" w:rsidRPr="00B60AFF" w:rsidRDefault="0052099D" w:rsidP="0052099D">
            <w:pPr>
              <w:spacing w:before="60" w:after="60" w:line="240" w:lineRule="auto"/>
              <w:rPr>
                <w:bCs/>
                <w:noProof/>
                <w:color w:val="000000"/>
                <w:sz w:val="20"/>
              </w:rPr>
            </w:pPr>
            <w:r w:rsidRPr="00B60AFF">
              <w:rPr>
                <w:bCs/>
                <w:noProof/>
                <w:sz w:val="20"/>
              </w:rPr>
              <w:t>------ elektroizolācijas eļļas</w:t>
            </w:r>
          </w:p>
        </w:tc>
        <w:tc>
          <w:tcPr>
            <w:tcW w:w="1714" w:type="dxa"/>
            <w:tcBorders>
              <w:top w:val="nil"/>
              <w:left w:val="nil"/>
              <w:bottom w:val="single" w:sz="4" w:space="0" w:color="auto"/>
              <w:right w:val="single" w:sz="4" w:space="0" w:color="auto"/>
            </w:tcBorders>
            <w:shd w:val="clear" w:color="auto" w:fill="FFFFFF"/>
            <w:hideMark/>
          </w:tcPr>
          <w:p w14:paraId="0559B8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8C8" w14:textId="77777777" w:rsidR="0052099D" w:rsidRPr="00B60AFF" w:rsidRDefault="0052099D" w:rsidP="0052099D">
            <w:pPr>
              <w:spacing w:before="60" w:after="60" w:line="240" w:lineRule="auto"/>
              <w:jc w:val="center"/>
              <w:rPr>
                <w:bCs/>
                <w:noProof/>
                <w:color w:val="000000"/>
                <w:sz w:val="20"/>
              </w:rPr>
            </w:pPr>
            <w:r w:rsidRPr="00B60AFF">
              <w:rPr>
                <w:bCs/>
                <w:noProof/>
                <w:sz w:val="20"/>
              </w:rPr>
              <w:t>3,7 %</w:t>
            </w:r>
          </w:p>
        </w:tc>
        <w:tc>
          <w:tcPr>
            <w:tcW w:w="1513" w:type="dxa"/>
            <w:tcBorders>
              <w:top w:val="nil"/>
              <w:left w:val="nil"/>
              <w:bottom w:val="single" w:sz="4" w:space="0" w:color="auto"/>
              <w:right w:val="single" w:sz="4" w:space="0" w:color="auto"/>
            </w:tcBorders>
            <w:shd w:val="clear" w:color="auto" w:fill="FFFFFF"/>
            <w:hideMark/>
          </w:tcPr>
          <w:p w14:paraId="0559B8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8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8CB" w14:textId="77777777" w:rsidR="0052099D" w:rsidRPr="00B60AFF" w:rsidRDefault="0052099D" w:rsidP="0052099D">
            <w:pPr>
              <w:spacing w:before="60" w:after="60" w:line="240" w:lineRule="auto"/>
              <w:rPr>
                <w:bCs/>
                <w:noProof/>
                <w:color w:val="000000"/>
                <w:sz w:val="20"/>
              </w:rPr>
            </w:pPr>
          </w:p>
        </w:tc>
      </w:tr>
      <w:tr w:rsidR="0052099D" w:rsidRPr="00B60AFF" w14:paraId="0559B8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CD" w14:textId="77777777" w:rsidR="0052099D" w:rsidRPr="00B60AFF" w:rsidRDefault="0052099D" w:rsidP="00C75995">
            <w:pPr>
              <w:spacing w:before="60" w:after="60" w:line="240" w:lineRule="auto"/>
              <w:rPr>
                <w:bCs/>
                <w:noProof/>
                <w:color w:val="000000"/>
                <w:sz w:val="20"/>
              </w:rPr>
            </w:pPr>
            <w:r w:rsidRPr="00B60AFF">
              <w:rPr>
                <w:bCs/>
                <w:noProof/>
                <w:sz w:val="20"/>
              </w:rPr>
              <w:t>2710 19 99</w:t>
            </w:r>
          </w:p>
        </w:tc>
        <w:tc>
          <w:tcPr>
            <w:tcW w:w="4241" w:type="dxa"/>
            <w:tcBorders>
              <w:top w:val="nil"/>
              <w:left w:val="nil"/>
              <w:bottom w:val="single" w:sz="4" w:space="0" w:color="auto"/>
              <w:right w:val="single" w:sz="4" w:space="0" w:color="auto"/>
            </w:tcBorders>
            <w:shd w:val="clear" w:color="auto" w:fill="FFFFFF"/>
            <w:hideMark/>
          </w:tcPr>
          <w:p w14:paraId="0559B8CE" w14:textId="77777777" w:rsidR="0052099D" w:rsidRPr="00B60AFF" w:rsidRDefault="0052099D" w:rsidP="0052099D">
            <w:pPr>
              <w:spacing w:before="60" w:after="60" w:line="240" w:lineRule="auto"/>
              <w:rPr>
                <w:bCs/>
                <w:noProof/>
                <w:color w:val="000000"/>
                <w:sz w:val="20"/>
              </w:rPr>
            </w:pPr>
            <w:r w:rsidRPr="00B60AFF">
              <w:rPr>
                <w:bCs/>
                <w:noProof/>
                <w:sz w:val="20"/>
              </w:rPr>
              <w:t>------ citādas ziežeļļas un citādas eļļas</w:t>
            </w:r>
          </w:p>
        </w:tc>
        <w:tc>
          <w:tcPr>
            <w:tcW w:w="1714" w:type="dxa"/>
            <w:tcBorders>
              <w:top w:val="nil"/>
              <w:left w:val="nil"/>
              <w:bottom w:val="single" w:sz="4" w:space="0" w:color="auto"/>
              <w:right w:val="single" w:sz="4" w:space="0" w:color="auto"/>
            </w:tcBorders>
            <w:shd w:val="clear" w:color="auto" w:fill="FFFFFF"/>
            <w:hideMark/>
          </w:tcPr>
          <w:p w14:paraId="0559B8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8D0" w14:textId="77777777" w:rsidR="0052099D" w:rsidRPr="00B60AFF" w:rsidRDefault="0052099D" w:rsidP="0052099D">
            <w:pPr>
              <w:spacing w:before="60" w:after="60" w:line="240" w:lineRule="auto"/>
              <w:jc w:val="center"/>
              <w:rPr>
                <w:bCs/>
                <w:noProof/>
                <w:color w:val="000000"/>
                <w:sz w:val="20"/>
              </w:rPr>
            </w:pPr>
            <w:r w:rsidRPr="00B60AFF">
              <w:rPr>
                <w:bCs/>
                <w:noProof/>
                <w:sz w:val="20"/>
              </w:rPr>
              <w:t>3,7 %</w:t>
            </w:r>
          </w:p>
        </w:tc>
        <w:tc>
          <w:tcPr>
            <w:tcW w:w="1513" w:type="dxa"/>
            <w:tcBorders>
              <w:top w:val="nil"/>
              <w:left w:val="nil"/>
              <w:bottom w:val="single" w:sz="4" w:space="0" w:color="auto"/>
              <w:right w:val="single" w:sz="4" w:space="0" w:color="auto"/>
            </w:tcBorders>
            <w:shd w:val="clear" w:color="auto" w:fill="FFFFFF"/>
            <w:hideMark/>
          </w:tcPr>
          <w:p w14:paraId="0559B8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8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8D3" w14:textId="77777777" w:rsidR="0052099D" w:rsidRPr="00B60AFF" w:rsidRDefault="0052099D" w:rsidP="0052099D">
            <w:pPr>
              <w:spacing w:before="60" w:after="60" w:line="240" w:lineRule="auto"/>
              <w:rPr>
                <w:bCs/>
                <w:noProof/>
                <w:color w:val="000000"/>
                <w:sz w:val="20"/>
              </w:rPr>
            </w:pPr>
          </w:p>
        </w:tc>
      </w:tr>
      <w:tr w:rsidR="0052099D" w:rsidRPr="00B60AFF" w14:paraId="0559B8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D5" w14:textId="77777777" w:rsidR="0052099D" w:rsidRPr="00B60AFF" w:rsidRDefault="0052099D" w:rsidP="00C75995">
            <w:pPr>
              <w:spacing w:before="60" w:after="60" w:line="240" w:lineRule="auto"/>
              <w:rPr>
                <w:bCs/>
                <w:noProof/>
                <w:color w:val="000000"/>
                <w:sz w:val="20"/>
              </w:rPr>
            </w:pPr>
            <w:r w:rsidRPr="00B60AFF">
              <w:rPr>
                <w:bCs/>
                <w:noProof/>
                <w:sz w:val="20"/>
              </w:rPr>
              <w:t>2710 20</w:t>
            </w:r>
          </w:p>
        </w:tc>
        <w:tc>
          <w:tcPr>
            <w:tcW w:w="4241" w:type="dxa"/>
            <w:tcBorders>
              <w:top w:val="nil"/>
              <w:left w:val="nil"/>
              <w:bottom w:val="single" w:sz="4" w:space="0" w:color="auto"/>
              <w:right w:val="single" w:sz="4" w:space="0" w:color="auto"/>
            </w:tcBorders>
            <w:shd w:val="clear" w:color="auto" w:fill="FFFFFF"/>
            <w:hideMark/>
          </w:tcPr>
          <w:p w14:paraId="0559B8D6" w14:textId="77777777" w:rsidR="0052099D" w:rsidRPr="00B60AFF" w:rsidRDefault="0052099D" w:rsidP="0052099D">
            <w:pPr>
              <w:spacing w:before="60" w:after="60" w:line="240" w:lineRule="auto"/>
              <w:rPr>
                <w:bCs/>
                <w:noProof/>
                <w:color w:val="000000"/>
                <w:sz w:val="20"/>
              </w:rPr>
            </w:pPr>
            <w:r w:rsidRPr="00B60AFF">
              <w:rPr>
                <w:bCs/>
                <w:noProof/>
                <w:sz w:val="20"/>
              </w:rPr>
              <w:t>- Naftas eļļas un no bitumenminerāliem iegūtas eļļas (izņemot neapstrādātas), un citur neminēti un neiekļauti naftas produkti, kas satur 70 % vai vairāk naftas eļļas vai no bitumenminerāliem iegūtas eļļas, ja šīs eļļas ir produktu pamata sastāvdaļas, un kas satur biodīzeli, izņemot eļļas atkritumus</w:t>
            </w:r>
          </w:p>
        </w:tc>
        <w:tc>
          <w:tcPr>
            <w:tcW w:w="1714" w:type="dxa"/>
            <w:tcBorders>
              <w:top w:val="nil"/>
              <w:left w:val="nil"/>
              <w:bottom w:val="single" w:sz="4" w:space="0" w:color="auto"/>
              <w:right w:val="single" w:sz="4" w:space="0" w:color="auto"/>
            </w:tcBorders>
            <w:shd w:val="clear" w:color="auto" w:fill="FFFFFF"/>
            <w:hideMark/>
          </w:tcPr>
          <w:p w14:paraId="0559B8D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8D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8D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8D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8DB" w14:textId="77777777" w:rsidR="0052099D" w:rsidRPr="00B60AFF" w:rsidRDefault="0052099D" w:rsidP="0052099D">
            <w:pPr>
              <w:spacing w:before="60" w:after="60" w:line="240" w:lineRule="auto"/>
              <w:rPr>
                <w:bCs/>
                <w:noProof/>
                <w:color w:val="000000"/>
                <w:sz w:val="20"/>
              </w:rPr>
            </w:pPr>
          </w:p>
        </w:tc>
      </w:tr>
      <w:tr w:rsidR="0052099D" w:rsidRPr="00B60AFF" w14:paraId="0559B8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D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8DE" w14:textId="77777777" w:rsidR="0052099D" w:rsidRPr="00B60AFF" w:rsidRDefault="0052099D" w:rsidP="0052099D">
            <w:pPr>
              <w:spacing w:before="60" w:after="60" w:line="240" w:lineRule="auto"/>
              <w:rPr>
                <w:bCs/>
                <w:noProof/>
                <w:color w:val="000000"/>
                <w:sz w:val="20"/>
              </w:rPr>
            </w:pPr>
            <w:r w:rsidRPr="00B60AFF">
              <w:rPr>
                <w:bCs/>
                <w:noProof/>
                <w:sz w:val="20"/>
              </w:rPr>
              <w:t>-- gāzeļļas (vieglā dīzeļdegviela)</w:t>
            </w:r>
          </w:p>
        </w:tc>
        <w:tc>
          <w:tcPr>
            <w:tcW w:w="1714" w:type="dxa"/>
            <w:tcBorders>
              <w:top w:val="nil"/>
              <w:left w:val="nil"/>
              <w:bottom w:val="single" w:sz="4" w:space="0" w:color="auto"/>
              <w:right w:val="single" w:sz="4" w:space="0" w:color="auto"/>
            </w:tcBorders>
            <w:shd w:val="clear" w:color="auto" w:fill="FFFFFF"/>
            <w:hideMark/>
          </w:tcPr>
          <w:p w14:paraId="0559B8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8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8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8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8E3" w14:textId="77777777" w:rsidR="0052099D" w:rsidRPr="00B60AFF" w:rsidRDefault="0052099D" w:rsidP="0052099D">
            <w:pPr>
              <w:spacing w:before="60" w:after="60" w:line="240" w:lineRule="auto"/>
              <w:rPr>
                <w:bCs/>
                <w:noProof/>
                <w:color w:val="000000"/>
                <w:sz w:val="20"/>
              </w:rPr>
            </w:pPr>
          </w:p>
        </w:tc>
      </w:tr>
      <w:tr w:rsidR="0052099D" w:rsidRPr="00B60AFF" w14:paraId="0559B8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E5" w14:textId="77777777" w:rsidR="0052099D" w:rsidRPr="00B60AFF" w:rsidRDefault="0052099D" w:rsidP="00C75995">
            <w:pPr>
              <w:spacing w:before="60" w:after="60" w:line="240" w:lineRule="auto"/>
              <w:rPr>
                <w:bCs/>
                <w:noProof/>
                <w:color w:val="000000"/>
                <w:sz w:val="20"/>
              </w:rPr>
            </w:pPr>
            <w:r w:rsidRPr="00B60AFF">
              <w:rPr>
                <w:bCs/>
                <w:noProof/>
                <w:sz w:val="20"/>
              </w:rPr>
              <w:t>2710 20 11</w:t>
            </w:r>
          </w:p>
        </w:tc>
        <w:tc>
          <w:tcPr>
            <w:tcW w:w="4241" w:type="dxa"/>
            <w:tcBorders>
              <w:top w:val="nil"/>
              <w:left w:val="nil"/>
              <w:bottom w:val="single" w:sz="4" w:space="0" w:color="auto"/>
              <w:right w:val="single" w:sz="4" w:space="0" w:color="auto"/>
            </w:tcBorders>
            <w:shd w:val="clear" w:color="auto" w:fill="FFFFFF"/>
            <w:hideMark/>
          </w:tcPr>
          <w:p w14:paraId="0559B8E6" w14:textId="77777777" w:rsidR="0052099D" w:rsidRPr="00B60AFF" w:rsidRDefault="0052099D" w:rsidP="0052099D">
            <w:pPr>
              <w:spacing w:before="60" w:after="60" w:line="240" w:lineRule="auto"/>
              <w:rPr>
                <w:bCs/>
                <w:noProof/>
                <w:color w:val="000000"/>
                <w:sz w:val="20"/>
              </w:rPr>
            </w:pPr>
            <w:r w:rsidRPr="00B60AFF">
              <w:rPr>
                <w:bCs/>
                <w:noProof/>
                <w:sz w:val="20"/>
              </w:rPr>
              <w:t>--- kuru sēra saturs nepārsniedz 0,001 % no kopējās masas</w:t>
            </w:r>
          </w:p>
        </w:tc>
        <w:tc>
          <w:tcPr>
            <w:tcW w:w="1714" w:type="dxa"/>
            <w:tcBorders>
              <w:top w:val="nil"/>
              <w:left w:val="nil"/>
              <w:bottom w:val="single" w:sz="4" w:space="0" w:color="auto"/>
              <w:right w:val="single" w:sz="4" w:space="0" w:color="auto"/>
            </w:tcBorders>
            <w:shd w:val="clear" w:color="auto" w:fill="FFFFFF"/>
            <w:hideMark/>
          </w:tcPr>
          <w:p w14:paraId="0559B8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8E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8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8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8EB" w14:textId="77777777" w:rsidR="0052099D" w:rsidRPr="00B60AFF" w:rsidRDefault="0052099D" w:rsidP="0052099D">
            <w:pPr>
              <w:spacing w:before="60" w:after="60" w:line="240" w:lineRule="auto"/>
              <w:rPr>
                <w:bCs/>
                <w:noProof/>
                <w:color w:val="000000"/>
                <w:sz w:val="20"/>
              </w:rPr>
            </w:pPr>
          </w:p>
        </w:tc>
      </w:tr>
      <w:tr w:rsidR="0052099D" w:rsidRPr="00B60AFF" w14:paraId="0559B8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ED" w14:textId="77777777" w:rsidR="0052099D" w:rsidRPr="00B60AFF" w:rsidRDefault="0052099D" w:rsidP="00C75995">
            <w:pPr>
              <w:spacing w:before="60" w:after="60" w:line="240" w:lineRule="auto"/>
              <w:rPr>
                <w:bCs/>
                <w:noProof/>
                <w:color w:val="000000"/>
                <w:sz w:val="20"/>
              </w:rPr>
            </w:pPr>
            <w:r w:rsidRPr="00B60AFF">
              <w:rPr>
                <w:bCs/>
                <w:noProof/>
                <w:sz w:val="20"/>
              </w:rPr>
              <w:t>2710 20 15</w:t>
            </w:r>
          </w:p>
        </w:tc>
        <w:tc>
          <w:tcPr>
            <w:tcW w:w="4241" w:type="dxa"/>
            <w:tcBorders>
              <w:top w:val="nil"/>
              <w:left w:val="nil"/>
              <w:bottom w:val="single" w:sz="4" w:space="0" w:color="auto"/>
              <w:right w:val="single" w:sz="4" w:space="0" w:color="auto"/>
            </w:tcBorders>
            <w:shd w:val="clear" w:color="auto" w:fill="FFFFFF"/>
            <w:hideMark/>
          </w:tcPr>
          <w:p w14:paraId="0559B8EE" w14:textId="77777777" w:rsidR="0052099D" w:rsidRPr="00B60AFF" w:rsidRDefault="0052099D" w:rsidP="0052099D">
            <w:pPr>
              <w:spacing w:before="60" w:after="60" w:line="240" w:lineRule="auto"/>
              <w:rPr>
                <w:bCs/>
                <w:noProof/>
                <w:color w:val="000000"/>
                <w:sz w:val="20"/>
              </w:rPr>
            </w:pPr>
            <w:r w:rsidRPr="00B60AFF">
              <w:rPr>
                <w:bCs/>
                <w:noProof/>
                <w:sz w:val="20"/>
              </w:rPr>
              <w:t>--- kuru sēra saturs pārsniedz 0,001 % no kopējās masas, bet nepārsniedz 0,002 %</w:t>
            </w:r>
          </w:p>
        </w:tc>
        <w:tc>
          <w:tcPr>
            <w:tcW w:w="1714" w:type="dxa"/>
            <w:tcBorders>
              <w:top w:val="nil"/>
              <w:left w:val="nil"/>
              <w:bottom w:val="single" w:sz="4" w:space="0" w:color="auto"/>
              <w:right w:val="single" w:sz="4" w:space="0" w:color="auto"/>
            </w:tcBorders>
            <w:shd w:val="clear" w:color="auto" w:fill="FFFFFF"/>
            <w:hideMark/>
          </w:tcPr>
          <w:p w14:paraId="0559B8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8F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8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8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8F3" w14:textId="77777777" w:rsidR="0052099D" w:rsidRPr="00B60AFF" w:rsidRDefault="0052099D" w:rsidP="0052099D">
            <w:pPr>
              <w:spacing w:before="60" w:after="60" w:line="240" w:lineRule="auto"/>
              <w:rPr>
                <w:bCs/>
                <w:noProof/>
                <w:color w:val="000000"/>
                <w:sz w:val="20"/>
              </w:rPr>
            </w:pPr>
          </w:p>
        </w:tc>
      </w:tr>
      <w:tr w:rsidR="0052099D" w:rsidRPr="00B60AFF" w14:paraId="0559B8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F5" w14:textId="77777777" w:rsidR="0052099D" w:rsidRPr="00B60AFF" w:rsidRDefault="0052099D" w:rsidP="00C75995">
            <w:pPr>
              <w:spacing w:before="60" w:after="60" w:line="240" w:lineRule="auto"/>
              <w:rPr>
                <w:bCs/>
                <w:noProof/>
                <w:color w:val="000000"/>
                <w:sz w:val="20"/>
              </w:rPr>
            </w:pPr>
            <w:r w:rsidRPr="00B60AFF">
              <w:rPr>
                <w:bCs/>
                <w:noProof/>
                <w:sz w:val="20"/>
              </w:rPr>
              <w:t>2710 20 17</w:t>
            </w:r>
          </w:p>
        </w:tc>
        <w:tc>
          <w:tcPr>
            <w:tcW w:w="4241" w:type="dxa"/>
            <w:tcBorders>
              <w:top w:val="nil"/>
              <w:left w:val="nil"/>
              <w:bottom w:val="single" w:sz="4" w:space="0" w:color="auto"/>
              <w:right w:val="single" w:sz="4" w:space="0" w:color="auto"/>
            </w:tcBorders>
            <w:shd w:val="clear" w:color="auto" w:fill="FFFFFF"/>
            <w:hideMark/>
          </w:tcPr>
          <w:p w14:paraId="0559B8F6" w14:textId="77777777" w:rsidR="0052099D" w:rsidRPr="00B60AFF" w:rsidRDefault="0052099D" w:rsidP="0052099D">
            <w:pPr>
              <w:spacing w:before="60" w:after="60" w:line="240" w:lineRule="auto"/>
              <w:rPr>
                <w:bCs/>
                <w:noProof/>
                <w:color w:val="000000"/>
                <w:sz w:val="20"/>
              </w:rPr>
            </w:pPr>
            <w:r w:rsidRPr="00B60AFF">
              <w:rPr>
                <w:bCs/>
                <w:noProof/>
                <w:sz w:val="20"/>
              </w:rPr>
              <w:t>--- kuru sēra saturs pārsniedz 0 002 % no kopējās masas, bet nepārsniedz 0,1 %</w:t>
            </w:r>
          </w:p>
        </w:tc>
        <w:tc>
          <w:tcPr>
            <w:tcW w:w="1714" w:type="dxa"/>
            <w:tcBorders>
              <w:top w:val="nil"/>
              <w:left w:val="nil"/>
              <w:bottom w:val="single" w:sz="4" w:space="0" w:color="auto"/>
              <w:right w:val="single" w:sz="4" w:space="0" w:color="auto"/>
            </w:tcBorders>
            <w:shd w:val="clear" w:color="auto" w:fill="FFFFFF"/>
            <w:hideMark/>
          </w:tcPr>
          <w:p w14:paraId="0559B8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8F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8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8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8FB" w14:textId="77777777" w:rsidR="0052099D" w:rsidRPr="00B60AFF" w:rsidRDefault="0052099D" w:rsidP="0052099D">
            <w:pPr>
              <w:spacing w:before="60" w:after="60" w:line="240" w:lineRule="auto"/>
              <w:rPr>
                <w:bCs/>
                <w:noProof/>
                <w:color w:val="000000"/>
                <w:sz w:val="20"/>
              </w:rPr>
            </w:pPr>
          </w:p>
        </w:tc>
      </w:tr>
      <w:tr w:rsidR="0052099D" w:rsidRPr="00B60AFF" w14:paraId="0559B9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8F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2710 20 19</w:t>
            </w:r>
          </w:p>
        </w:tc>
        <w:tc>
          <w:tcPr>
            <w:tcW w:w="4241" w:type="dxa"/>
            <w:tcBorders>
              <w:top w:val="nil"/>
              <w:left w:val="nil"/>
              <w:bottom w:val="single" w:sz="4" w:space="0" w:color="auto"/>
              <w:right w:val="single" w:sz="4" w:space="0" w:color="auto"/>
            </w:tcBorders>
            <w:shd w:val="clear" w:color="auto" w:fill="FFFFFF"/>
            <w:hideMark/>
          </w:tcPr>
          <w:p w14:paraId="0559B8FE" w14:textId="77777777" w:rsidR="0052099D" w:rsidRPr="00B60AFF" w:rsidRDefault="0052099D" w:rsidP="0052099D">
            <w:pPr>
              <w:spacing w:before="60" w:after="60" w:line="240" w:lineRule="auto"/>
              <w:rPr>
                <w:bCs/>
                <w:noProof/>
                <w:color w:val="000000"/>
                <w:sz w:val="20"/>
              </w:rPr>
            </w:pPr>
            <w:r w:rsidRPr="00B60AFF">
              <w:rPr>
                <w:bCs/>
                <w:noProof/>
                <w:sz w:val="20"/>
              </w:rPr>
              <w:t>--- kuru sēra saturs pārsniedz 0,1 % no kopējās masas</w:t>
            </w:r>
          </w:p>
        </w:tc>
        <w:tc>
          <w:tcPr>
            <w:tcW w:w="1714" w:type="dxa"/>
            <w:tcBorders>
              <w:top w:val="nil"/>
              <w:left w:val="nil"/>
              <w:bottom w:val="single" w:sz="4" w:space="0" w:color="auto"/>
              <w:right w:val="single" w:sz="4" w:space="0" w:color="auto"/>
            </w:tcBorders>
            <w:shd w:val="clear" w:color="auto" w:fill="FFFFFF"/>
            <w:hideMark/>
          </w:tcPr>
          <w:p w14:paraId="0559B8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900" w14:textId="77777777" w:rsidR="0052099D" w:rsidRPr="00B60AFF" w:rsidRDefault="0052099D" w:rsidP="0052099D">
            <w:pPr>
              <w:spacing w:before="60" w:after="60" w:line="240" w:lineRule="auto"/>
              <w:jc w:val="center"/>
              <w:rPr>
                <w:bCs/>
                <w:noProof/>
                <w:color w:val="000000"/>
                <w:sz w:val="20"/>
              </w:rPr>
            </w:pPr>
            <w:r w:rsidRPr="00B60AFF">
              <w:rPr>
                <w:bCs/>
                <w:noProof/>
                <w:sz w:val="20"/>
              </w:rPr>
              <w:t>3,5 %</w:t>
            </w:r>
          </w:p>
        </w:tc>
        <w:tc>
          <w:tcPr>
            <w:tcW w:w="1513" w:type="dxa"/>
            <w:tcBorders>
              <w:top w:val="nil"/>
              <w:left w:val="nil"/>
              <w:bottom w:val="single" w:sz="4" w:space="0" w:color="auto"/>
              <w:right w:val="single" w:sz="4" w:space="0" w:color="auto"/>
            </w:tcBorders>
            <w:shd w:val="clear" w:color="auto" w:fill="FFFFFF"/>
            <w:hideMark/>
          </w:tcPr>
          <w:p w14:paraId="0559B9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9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903" w14:textId="77777777" w:rsidR="0052099D" w:rsidRPr="00B60AFF" w:rsidRDefault="0052099D" w:rsidP="0052099D">
            <w:pPr>
              <w:spacing w:before="60" w:after="60" w:line="240" w:lineRule="auto"/>
              <w:rPr>
                <w:bCs/>
                <w:noProof/>
                <w:color w:val="000000"/>
                <w:sz w:val="20"/>
              </w:rPr>
            </w:pPr>
          </w:p>
        </w:tc>
      </w:tr>
      <w:tr w:rsidR="0052099D" w:rsidRPr="00B60AFF" w14:paraId="0559B9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0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906" w14:textId="77777777" w:rsidR="0052099D" w:rsidRPr="00B60AFF" w:rsidRDefault="0052099D" w:rsidP="0052099D">
            <w:pPr>
              <w:spacing w:before="60" w:after="60" w:line="240" w:lineRule="auto"/>
              <w:rPr>
                <w:bCs/>
                <w:noProof/>
                <w:color w:val="000000"/>
                <w:sz w:val="20"/>
              </w:rPr>
            </w:pPr>
            <w:r w:rsidRPr="00B60AFF">
              <w:rPr>
                <w:bCs/>
                <w:noProof/>
                <w:sz w:val="20"/>
              </w:rPr>
              <w:t>-- degvieleļļas</w:t>
            </w:r>
          </w:p>
        </w:tc>
        <w:tc>
          <w:tcPr>
            <w:tcW w:w="1714" w:type="dxa"/>
            <w:tcBorders>
              <w:top w:val="nil"/>
              <w:left w:val="nil"/>
              <w:bottom w:val="single" w:sz="4" w:space="0" w:color="auto"/>
              <w:right w:val="single" w:sz="4" w:space="0" w:color="auto"/>
            </w:tcBorders>
            <w:shd w:val="clear" w:color="auto" w:fill="FFFFFF"/>
            <w:hideMark/>
          </w:tcPr>
          <w:p w14:paraId="0559B90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90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90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90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90B" w14:textId="77777777" w:rsidR="0052099D" w:rsidRPr="00B60AFF" w:rsidRDefault="0052099D" w:rsidP="0052099D">
            <w:pPr>
              <w:spacing w:before="60" w:after="60" w:line="240" w:lineRule="auto"/>
              <w:rPr>
                <w:bCs/>
                <w:noProof/>
                <w:color w:val="000000"/>
                <w:sz w:val="20"/>
              </w:rPr>
            </w:pPr>
          </w:p>
        </w:tc>
      </w:tr>
      <w:tr w:rsidR="0052099D" w:rsidRPr="00B60AFF" w14:paraId="0559B9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0D" w14:textId="77777777" w:rsidR="0052099D" w:rsidRPr="00B60AFF" w:rsidRDefault="0052099D" w:rsidP="00C75995">
            <w:pPr>
              <w:spacing w:before="60" w:after="60" w:line="240" w:lineRule="auto"/>
              <w:rPr>
                <w:bCs/>
                <w:noProof/>
                <w:color w:val="000000"/>
                <w:sz w:val="20"/>
              </w:rPr>
            </w:pPr>
            <w:r w:rsidRPr="00B60AFF">
              <w:rPr>
                <w:bCs/>
                <w:noProof/>
                <w:sz w:val="20"/>
              </w:rPr>
              <w:t>2710 20 31</w:t>
            </w:r>
          </w:p>
        </w:tc>
        <w:tc>
          <w:tcPr>
            <w:tcW w:w="4241" w:type="dxa"/>
            <w:tcBorders>
              <w:top w:val="nil"/>
              <w:left w:val="nil"/>
              <w:bottom w:val="single" w:sz="4" w:space="0" w:color="auto"/>
              <w:right w:val="single" w:sz="4" w:space="0" w:color="auto"/>
            </w:tcBorders>
            <w:shd w:val="clear" w:color="auto" w:fill="FFFFFF"/>
            <w:hideMark/>
          </w:tcPr>
          <w:p w14:paraId="0559B90E" w14:textId="77777777" w:rsidR="0052099D" w:rsidRPr="00B60AFF" w:rsidRDefault="0052099D" w:rsidP="0052099D">
            <w:pPr>
              <w:spacing w:before="60" w:after="60" w:line="240" w:lineRule="auto"/>
              <w:rPr>
                <w:bCs/>
                <w:noProof/>
                <w:color w:val="000000"/>
                <w:sz w:val="20"/>
              </w:rPr>
            </w:pPr>
            <w:r w:rsidRPr="00B60AFF">
              <w:rPr>
                <w:bCs/>
                <w:noProof/>
                <w:sz w:val="20"/>
              </w:rPr>
              <w:t>--- kuru sēra saturs nepārsniedz 0,1 % no kopējās masas</w:t>
            </w:r>
          </w:p>
        </w:tc>
        <w:tc>
          <w:tcPr>
            <w:tcW w:w="1714" w:type="dxa"/>
            <w:tcBorders>
              <w:top w:val="nil"/>
              <w:left w:val="nil"/>
              <w:bottom w:val="single" w:sz="4" w:space="0" w:color="auto"/>
              <w:right w:val="single" w:sz="4" w:space="0" w:color="auto"/>
            </w:tcBorders>
            <w:shd w:val="clear" w:color="auto" w:fill="FFFFFF"/>
            <w:hideMark/>
          </w:tcPr>
          <w:p w14:paraId="0559B9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910" w14:textId="77777777" w:rsidR="0052099D" w:rsidRPr="00B60AFF" w:rsidRDefault="0052099D" w:rsidP="0052099D">
            <w:pPr>
              <w:spacing w:before="60" w:after="60" w:line="240" w:lineRule="auto"/>
              <w:jc w:val="center"/>
              <w:rPr>
                <w:bCs/>
                <w:noProof/>
                <w:color w:val="000000"/>
                <w:sz w:val="20"/>
              </w:rPr>
            </w:pPr>
            <w:r w:rsidRPr="00B60AFF">
              <w:rPr>
                <w:bCs/>
                <w:noProof/>
                <w:sz w:val="20"/>
              </w:rPr>
              <w:t>3,5 %</w:t>
            </w:r>
          </w:p>
        </w:tc>
        <w:tc>
          <w:tcPr>
            <w:tcW w:w="1513" w:type="dxa"/>
            <w:tcBorders>
              <w:top w:val="nil"/>
              <w:left w:val="nil"/>
              <w:bottom w:val="single" w:sz="4" w:space="0" w:color="auto"/>
              <w:right w:val="single" w:sz="4" w:space="0" w:color="auto"/>
            </w:tcBorders>
            <w:shd w:val="clear" w:color="auto" w:fill="FFFFFF"/>
            <w:hideMark/>
          </w:tcPr>
          <w:p w14:paraId="0559B9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9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913" w14:textId="77777777" w:rsidR="0052099D" w:rsidRPr="00B60AFF" w:rsidRDefault="0052099D" w:rsidP="0052099D">
            <w:pPr>
              <w:spacing w:before="60" w:after="60" w:line="240" w:lineRule="auto"/>
              <w:rPr>
                <w:bCs/>
                <w:noProof/>
                <w:color w:val="000000"/>
                <w:sz w:val="20"/>
              </w:rPr>
            </w:pPr>
          </w:p>
        </w:tc>
      </w:tr>
      <w:tr w:rsidR="0052099D" w:rsidRPr="00B60AFF" w14:paraId="0559B9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15" w14:textId="77777777" w:rsidR="0052099D" w:rsidRPr="00B60AFF" w:rsidRDefault="0052099D" w:rsidP="00C75995">
            <w:pPr>
              <w:spacing w:before="60" w:after="60" w:line="240" w:lineRule="auto"/>
              <w:rPr>
                <w:bCs/>
                <w:noProof/>
                <w:color w:val="000000"/>
                <w:sz w:val="20"/>
              </w:rPr>
            </w:pPr>
            <w:r w:rsidRPr="00B60AFF">
              <w:rPr>
                <w:bCs/>
                <w:noProof/>
                <w:sz w:val="20"/>
              </w:rPr>
              <w:t>2710 20 35</w:t>
            </w:r>
          </w:p>
        </w:tc>
        <w:tc>
          <w:tcPr>
            <w:tcW w:w="4241" w:type="dxa"/>
            <w:tcBorders>
              <w:top w:val="nil"/>
              <w:left w:val="nil"/>
              <w:bottom w:val="single" w:sz="4" w:space="0" w:color="auto"/>
              <w:right w:val="single" w:sz="4" w:space="0" w:color="auto"/>
            </w:tcBorders>
            <w:shd w:val="clear" w:color="auto" w:fill="FFFFFF"/>
            <w:hideMark/>
          </w:tcPr>
          <w:p w14:paraId="0559B916" w14:textId="77777777" w:rsidR="0052099D" w:rsidRPr="00B60AFF" w:rsidRDefault="0052099D" w:rsidP="0052099D">
            <w:pPr>
              <w:spacing w:before="60" w:after="60" w:line="240" w:lineRule="auto"/>
              <w:rPr>
                <w:bCs/>
                <w:noProof/>
                <w:color w:val="000000"/>
                <w:sz w:val="20"/>
              </w:rPr>
            </w:pPr>
            <w:r w:rsidRPr="00B60AFF">
              <w:rPr>
                <w:bCs/>
                <w:noProof/>
                <w:sz w:val="20"/>
              </w:rPr>
              <w:t>--- kuru sēra saturs pārsniedz 0,1 % no kopējās masas, bet nepārsniedz 1 %</w:t>
            </w:r>
          </w:p>
        </w:tc>
        <w:tc>
          <w:tcPr>
            <w:tcW w:w="1714" w:type="dxa"/>
            <w:tcBorders>
              <w:top w:val="nil"/>
              <w:left w:val="nil"/>
              <w:bottom w:val="single" w:sz="4" w:space="0" w:color="auto"/>
              <w:right w:val="single" w:sz="4" w:space="0" w:color="auto"/>
            </w:tcBorders>
            <w:shd w:val="clear" w:color="auto" w:fill="FFFFFF"/>
            <w:hideMark/>
          </w:tcPr>
          <w:p w14:paraId="0559B9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918" w14:textId="77777777" w:rsidR="0052099D" w:rsidRPr="00B60AFF" w:rsidRDefault="0052099D" w:rsidP="0052099D">
            <w:pPr>
              <w:spacing w:before="60" w:after="60" w:line="240" w:lineRule="auto"/>
              <w:jc w:val="center"/>
              <w:rPr>
                <w:bCs/>
                <w:noProof/>
                <w:color w:val="000000"/>
                <w:sz w:val="20"/>
              </w:rPr>
            </w:pPr>
            <w:r w:rsidRPr="00B60AFF">
              <w:rPr>
                <w:bCs/>
                <w:noProof/>
                <w:sz w:val="20"/>
              </w:rPr>
              <w:t>3,5 %</w:t>
            </w:r>
          </w:p>
        </w:tc>
        <w:tc>
          <w:tcPr>
            <w:tcW w:w="1513" w:type="dxa"/>
            <w:tcBorders>
              <w:top w:val="nil"/>
              <w:left w:val="nil"/>
              <w:bottom w:val="single" w:sz="4" w:space="0" w:color="auto"/>
              <w:right w:val="single" w:sz="4" w:space="0" w:color="auto"/>
            </w:tcBorders>
            <w:shd w:val="clear" w:color="auto" w:fill="FFFFFF"/>
            <w:hideMark/>
          </w:tcPr>
          <w:p w14:paraId="0559B9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9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91B" w14:textId="77777777" w:rsidR="0052099D" w:rsidRPr="00B60AFF" w:rsidRDefault="0052099D" w:rsidP="0052099D">
            <w:pPr>
              <w:spacing w:before="60" w:after="60" w:line="240" w:lineRule="auto"/>
              <w:rPr>
                <w:bCs/>
                <w:noProof/>
                <w:color w:val="000000"/>
                <w:sz w:val="20"/>
              </w:rPr>
            </w:pPr>
          </w:p>
        </w:tc>
      </w:tr>
      <w:tr w:rsidR="0052099D" w:rsidRPr="00B60AFF" w14:paraId="0559B9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1D" w14:textId="77777777" w:rsidR="0052099D" w:rsidRPr="00B60AFF" w:rsidRDefault="0052099D" w:rsidP="00C75995">
            <w:pPr>
              <w:spacing w:before="60" w:after="60" w:line="240" w:lineRule="auto"/>
              <w:rPr>
                <w:bCs/>
                <w:noProof/>
                <w:color w:val="000000"/>
                <w:sz w:val="20"/>
              </w:rPr>
            </w:pPr>
            <w:r w:rsidRPr="00B60AFF">
              <w:rPr>
                <w:bCs/>
                <w:noProof/>
                <w:sz w:val="20"/>
              </w:rPr>
              <w:t>2710 20 39</w:t>
            </w:r>
          </w:p>
        </w:tc>
        <w:tc>
          <w:tcPr>
            <w:tcW w:w="4241" w:type="dxa"/>
            <w:tcBorders>
              <w:top w:val="nil"/>
              <w:left w:val="nil"/>
              <w:bottom w:val="single" w:sz="4" w:space="0" w:color="auto"/>
              <w:right w:val="single" w:sz="4" w:space="0" w:color="auto"/>
            </w:tcBorders>
            <w:shd w:val="clear" w:color="auto" w:fill="FFFFFF"/>
            <w:hideMark/>
          </w:tcPr>
          <w:p w14:paraId="0559B91E" w14:textId="77777777" w:rsidR="0052099D" w:rsidRPr="00B60AFF" w:rsidRDefault="0052099D" w:rsidP="0052099D">
            <w:pPr>
              <w:spacing w:before="60" w:after="60" w:line="240" w:lineRule="auto"/>
              <w:rPr>
                <w:bCs/>
                <w:noProof/>
                <w:color w:val="000000"/>
                <w:sz w:val="20"/>
              </w:rPr>
            </w:pPr>
            <w:r w:rsidRPr="00B60AFF">
              <w:rPr>
                <w:bCs/>
                <w:noProof/>
                <w:sz w:val="20"/>
              </w:rPr>
              <w:t>--- kuru sēra saturs pārsniedz 1 % no kopējās masas</w:t>
            </w:r>
          </w:p>
        </w:tc>
        <w:tc>
          <w:tcPr>
            <w:tcW w:w="1714" w:type="dxa"/>
            <w:tcBorders>
              <w:top w:val="nil"/>
              <w:left w:val="nil"/>
              <w:bottom w:val="single" w:sz="4" w:space="0" w:color="auto"/>
              <w:right w:val="single" w:sz="4" w:space="0" w:color="auto"/>
            </w:tcBorders>
            <w:shd w:val="clear" w:color="auto" w:fill="FFFFFF"/>
            <w:hideMark/>
          </w:tcPr>
          <w:p w14:paraId="0559B9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920" w14:textId="77777777" w:rsidR="0052099D" w:rsidRPr="00B60AFF" w:rsidRDefault="0052099D" w:rsidP="0052099D">
            <w:pPr>
              <w:spacing w:before="60" w:after="60" w:line="240" w:lineRule="auto"/>
              <w:jc w:val="center"/>
              <w:rPr>
                <w:bCs/>
                <w:noProof/>
                <w:color w:val="000000"/>
                <w:sz w:val="20"/>
              </w:rPr>
            </w:pPr>
            <w:r w:rsidRPr="00B60AFF">
              <w:rPr>
                <w:bCs/>
                <w:noProof/>
                <w:sz w:val="20"/>
              </w:rPr>
              <w:t>3,5 %</w:t>
            </w:r>
          </w:p>
        </w:tc>
        <w:tc>
          <w:tcPr>
            <w:tcW w:w="1513" w:type="dxa"/>
            <w:tcBorders>
              <w:top w:val="nil"/>
              <w:left w:val="nil"/>
              <w:bottom w:val="single" w:sz="4" w:space="0" w:color="auto"/>
              <w:right w:val="single" w:sz="4" w:space="0" w:color="auto"/>
            </w:tcBorders>
            <w:shd w:val="clear" w:color="auto" w:fill="FFFFFF"/>
            <w:hideMark/>
          </w:tcPr>
          <w:p w14:paraId="0559B9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9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923" w14:textId="77777777" w:rsidR="0052099D" w:rsidRPr="00B60AFF" w:rsidRDefault="0052099D" w:rsidP="0052099D">
            <w:pPr>
              <w:spacing w:before="60" w:after="60" w:line="240" w:lineRule="auto"/>
              <w:rPr>
                <w:bCs/>
                <w:noProof/>
                <w:color w:val="000000"/>
                <w:sz w:val="20"/>
              </w:rPr>
            </w:pPr>
          </w:p>
        </w:tc>
      </w:tr>
      <w:tr w:rsidR="0052099D" w:rsidRPr="00B60AFF" w14:paraId="0559B9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25" w14:textId="77777777" w:rsidR="0052099D" w:rsidRPr="00B60AFF" w:rsidRDefault="0052099D" w:rsidP="00C75995">
            <w:pPr>
              <w:spacing w:before="60" w:after="60" w:line="240" w:lineRule="auto"/>
              <w:rPr>
                <w:bCs/>
                <w:noProof/>
                <w:color w:val="000000"/>
                <w:sz w:val="20"/>
              </w:rPr>
            </w:pPr>
            <w:r w:rsidRPr="00B60AFF">
              <w:rPr>
                <w:bCs/>
                <w:noProof/>
                <w:sz w:val="20"/>
              </w:rPr>
              <w:t>2710 20 90</w:t>
            </w:r>
          </w:p>
        </w:tc>
        <w:tc>
          <w:tcPr>
            <w:tcW w:w="4241" w:type="dxa"/>
            <w:tcBorders>
              <w:top w:val="nil"/>
              <w:left w:val="nil"/>
              <w:bottom w:val="single" w:sz="4" w:space="0" w:color="auto"/>
              <w:right w:val="single" w:sz="4" w:space="0" w:color="auto"/>
            </w:tcBorders>
            <w:shd w:val="clear" w:color="auto" w:fill="FFFFFF"/>
            <w:hideMark/>
          </w:tcPr>
          <w:p w14:paraId="0559B926" w14:textId="77777777" w:rsidR="0052099D" w:rsidRPr="00B60AFF" w:rsidRDefault="0052099D" w:rsidP="0052099D">
            <w:pPr>
              <w:spacing w:before="60" w:after="60" w:line="240" w:lineRule="auto"/>
              <w:rPr>
                <w:bCs/>
                <w:noProof/>
                <w:color w:val="000000"/>
                <w:sz w:val="20"/>
              </w:rPr>
            </w:pPr>
            <w:r w:rsidRPr="00B60AFF">
              <w:rPr>
                <w:bCs/>
                <w:noProof/>
                <w:sz w:val="20"/>
              </w:rPr>
              <w:t>-- citādas eļļas</w:t>
            </w:r>
          </w:p>
        </w:tc>
        <w:tc>
          <w:tcPr>
            <w:tcW w:w="1714" w:type="dxa"/>
            <w:tcBorders>
              <w:top w:val="nil"/>
              <w:left w:val="nil"/>
              <w:bottom w:val="single" w:sz="4" w:space="0" w:color="auto"/>
              <w:right w:val="single" w:sz="4" w:space="0" w:color="auto"/>
            </w:tcBorders>
            <w:shd w:val="clear" w:color="auto" w:fill="FFFFFF"/>
            <w:hideMark/>
          </w:tcPr>
          <w:p w14:paraId="0559B9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928" w14:textId="77777777" w:rsidR="0052099D" w:rsidRPr="00B60AFF" w:rsidRDefault="0052099D" w:rsidP="0052099D">
            <w:pPr>
              <w:spacing w:before="60" w:after="60" w:line="240" w:lineRule="auto"/>
              <w:jc w:val="center"/>
              <w:rPr>
                <w:bCs/>
                <w:noProof/>
                <w:color w:val="000000"/>
                <w:sz w:val="20"/>
              </w:rPr>
            </w:pPr>
            <w:r w:rsidRPr="00B60AFF">
              <w:rPr>
                <w:bCs/>
                <w:noProof/>
                <w:sz w:val="20"/>
              </w:rPr>
              <w:t>3,7 %</w:t>
            </w:r>
          </w:p>
        </w:tc>
        <w:tc>
          <w:tcPr>
            <w:tcW w:w="1513" w:type="dxa"/>
            <w:tcBorders>
              <w:top w:val="nil"/>
              <w:left w:val="nil"/>
              <w:bottom w:val="single" w:sz="4" w:space="0" w:color="auto"/>
              <w:right w:val="single" w:sz="4" w:space="0" w:color="auto"/>
            </w:tcBorders>
            <w:shd w:val="clear" w:color="auto" w:fill="FFFFFF"/>
            <w:hideMark/>
          </w:tcPr>
          <w:p w14:paraId="0559B9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9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92B" w14:textId="77777777" w:rsidR="0052099D" w:rsidRPr="00B60AFF" w:rsidRDefault="0052099D" w:rsidP="0052099D">
            <w:pPr>
              <w:spacing w:before="60" w:after="60" w:line="240" w:lineRule="auto"/>
              <w:rPr>
                <w:bCs/>
                <w:noProof/>
                <w:color w:val="000000"/>
                <w:sz w:val="20"/>
              </w:rPr>
            </w:pPr>
          </w:p>
        </w:tc>
      </w:tr>
      <w:tr w:rsidR="0052099D" w:rsidRPr="00B60AFF" w14:paraId="0559B9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2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92E" w14:textId="77777777" w:rsidR="0052099D" w:rsidRPr="00B60AFF" w:rsidRDefault="0052099D" w:rsidP="0052099D">
            <w:pPr>
              <w:spacing w:before="60" w:after="60" w:line="240" w:lineRule="auto"/>
              <w:rPr>
                <w:bCs/>
                <w:noProof/>
                <w:color w:val="000000"/>
                <w:sz w:val="20"/>
              </w:rPr>
            </w:pPr>
            <w:r w:rsidRPr="00B60AFF">
              <w:rPr>
                <w:bCs/>
                <w:noProof/>
                <w:sz w:val="20"/>
              </w:rPr>
              <w:t>- eļļas atkritumi</w:t>
            </w:r>
          </w:p>
        </w:tc>
        <w:tc>
          <w:tcPr>
            <w:tcW w:w="1714" w:type="dxa"/>
            <w:tcBorders>
              <w:top w:val="nil"/>
              <w:left w:val="nil"/>
              <w:bottom w:val="single" w:sz="4" w:space="0" w:color="auto"/>
              <w:right w:val="single" w:sz="4" w:space="0" w:color="auto"/>
            </w:tcBorders>
            <w:shd w:val="clear" w:color="auto" w:fill="FFFFFF"/>
            <w:hideMark/>
          </w:tcPr>
          <w:p w14:paraId="0559B9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9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9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9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933" w14:textId="77777777" w:rsidR="0052099D" w:rsidRPr="00B60AFF" w:rsidRDefault="0052099D" w:rsidP="0052099D">
            <w:pPr>
              <w:spacing w:before="60" w:after="60" w:line="240" w:lineRule="auto"/>
              <w:rPr>
                <w:bCs/>
                <w:noProof/>
                <w:color w:val="000000"/>
                <w:sz w:val="20"/>
              </w:rPr>
            </w:pPr>
          </w:p>
        </w:tc>
      </w:tr>
      <w:tr w:rsidR="0052099D" w:rsidRPr="00B60AFF" w14:paraId="0559B9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35" w14:textId="77777777" w:rsidR="0052099D" w:rsidRPr="00B60AFF" w:rsidRDefault="0052099D" w:rsidP="00C75995">
            <w:pPr>
              <w:spacing w:before="60" w:after="60" w:line="240" w:lineRule="auto"/>
              <w:rPr>
                <w:bCs/>
                <w:noProof/>
                <w:color w:val="000000"/>
                <w:sz w:val="20"/>
              </w:rPr>
            </w:pPr>
            <w:r w:rsidRPr="00B60AFF">
              <w:rPr>
                <w:bCs/>
                <w:noProof/>
                <w:sz w:val="20"/>
              </w:rPr>
              <w:t>2710 91 00</w:t>
            </w:r>
          </w:p>
        </w:tc>
        <w:tc>
          <w:tcPr>
            <w:tcW w:w="4241" w:type="dxa"/>
            <w:tcBorders>
              <w:top w:val="nil"/>
              <w:left w:val="nil"/>
              <w:bottom w:val="single" w:sz="4" w:space="0" w:color="auto"/>
              <w:right w:val="single" w:sz="4" w:space="0" w:color="auto"/>
            </w:tcBorders>
            <w:shd w:val="clear" w:color="auto" w:fill="FFFFFF"/>
            <w:hideMark/>
          </w:tcPr>
          <w:p w14:paraId="0559B936" w14:textId="77777777" w:rsidR="0052099D" w:rsidRPr="00B60AFF" w:rsidRDefault="0052099D" w:rsidP="0052099D">
            <w:pPr>
              <w:spacing w:before="60" w:after="60" w:line="240" w:lineRule="auto"/>
              <w:rPr>
                <w:bCs/>
                <w:noProof/>
                <w:color w:val="000000"/>
                <w:sz w:val="20"/>
              </w:rPr>
            </w:pPr>
            <w:r w:rsidRPr="00B60AFF">
              <w:rPr>
                <w:bCs/>
                <w:noProof/>
                <w:sz w:val="20"/>
              </w:rPr>
              <w:t>-- satur polihlorbifenilus (</w:t>
            </w:r>
            <w:r w:rsidRPr="00B60AFF">
              <w:rPr>
                <w:bCs/>
                <w:i/>
                <w:noProof/>
                <w:sz w:val="20"/>
              </w:rPr>
              <w:t>PCBs</w:t>
            </w:r>
            <w:r w:rsidRPr="00B60AFF">
              <w:rPr>
                <w:bCs/>
                <w:noProof/>
                <w:sz w:val="20"/>
              </w:rPr>
              <w:t>), polihlorterfenilus (</w:t>
            </w:r>
            <w:r w:rsidRPr="00B60AFF">
              <w:rPr>
                <w:bCs/>
                <w:i/>
                <w:noProof/>
                <w:sz w:val="20"/>
              </w:rPr>
              <w:t>PCTs</w:t>
            </w:r>
            <w:r w:rsidRPr="00B60AFF">
              <w:rPr>
                <w:bCs/>
                <w:noProof/>
                <w:sz w:val="20"/>
              </w:rPr>
              <w:t>) vai polibrombifenilus (</w:t>
            </w:r>
            <w:r w:rsidRPr="00B60AFF">
              <w:rPr>
                <w:bCs/>
                <w:i/>
                <w:noProof/>
                <w:sz w:val="20"/>
              </w:rPr>
              <w:t>PBBs</w:t>
            </w:r>
            <w:r w:rsidRPr="00B60AFF">
              <w:rPr>
                <w:bCs/>
                <w:noProof/>
                <w:sz w:val="20"/>
              </w:rPr>
              <w:t>)</w:t>
            </w:r>
          </w:p>
        </w:tc>
        <w:tc>
          <w:tcPr>
            <w:tcW w:w="1714" w:type="dxa"/>
            <w:tcBorders>
              <w:top w:val="nil"/>
              <w:left w:val="nil"/>
              <w:bottom w:val="single" w:sz="4" w:space="0" w:color="auto"/>
              <w:right w:val="single" w:sz="4" w:space="0" w:color="auto"/>
            </w:tcBorders>
            <w:shd w:val="clear" w:color="auto" w:fill="FFFFFF"/>
            <w:hideMark/>
          </w:tcPr>
          <w:p w14:paraId="0559B9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938" w14:textId="77777777" w:rsidR="0052099D" w:rsidRPr="00B60AFF" w:rsidRDefault="0052099D" w:rsidP="0052099D">
            <w:pPr>
              <w:spacing w:before="60" w:after="60" w:line="240" w:lineRule="auto"/>
              <w:jc w:val="center"/>
              <w:rPr>
                <w:bCs/>
                <w:noProof/>
                <w:color w:val="000000"/>
                <w:sz w:val="20"/>
              </w:rPr>
            </w:pPr>
            <w:r w:rsidRPr="00B60AFF">
              <w:rPr>
                <w:bCs/>
                <w:noProof/>
                <w:sz w:val="20"/>
              </w:rPr>
              <w:t>3,5 %</w:t>
            </w:r>
          </w:p>
        </w:tc>
        <w:tc>
          <w:tcPr>
            <w:tcW w:w="1513" w:type="dxa"/>
            <w:tcBorders>
              <w:top w:val="nil"/>
              <w:left w:val="nil"/>
              <w:bottom w:val="single" w:sz="4" w:space="0" w:color="auto"/>
              <w:right w:val="single" w:sz="4" w:space="0" w:color="auto"/>
            </w:tcBorders>
            <w:shd w:val="clear" w:color="auto" w:fill="FFFFFF"/>
            <w:hideMark/>
          </w:tcPr>
          <w:p w14:paraId="0559B9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9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93B" w14:textId="77777777" w:rsidR="0052099D" w:rsidRPr="00B60AFF" w:rsidRDefault="0052099D" w:rsidP="0052099D">
            <w:pPr>
              <w:spacing w:before="60" w:after="60" w:line="240" w:lineRule="auto"/>
              <w:rPr>
                <w:bCs/>
                <w:noProof/>
                <w:color w:val="000000"/>
                <w:sz w:val="20"/>
              </w:rPr>
            </w:pPr>
          </w:p>
        </w:tc>
      </w:tr>
      <w:tr w:rsidR="0052099D" w:rsidRPr="00B60AFF" w14:paraId="0559B9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3D" w14:textId="77777777" w:rsidR="0052099D" w:rsidRPr="00B60AFF" w:rsidRDefault="0052099D" w:rsidP="00C75995">
            <w:pPr>
              <w:spacing w:before="60" w:after="60" w:line="240" w:lineRule="auto"/>
              <w:rPr>
                <w:bCs/>
                <w:noProof/>
                <w:color w:val="000000"/>
                <w:sz w:val="20"/>
              </w:rPr>
            </w:pPr>
            <w:r w:rsidRPr="00B60AFF">
              <w:rPr>
                <w:bCs/>
                <w:noProof/>
                <w:sz w:val="20"/>
              </w:rPr>
              <w:t>2710 99 00</w:t>
            </w:r>
          </w:p>
        </w:tc>
        <w:tc>
          <w:tcPr>
            <w:tcW w:w="4241" w:type="dxa"/>
            <w:tcBorders>
              <w:top w:val="nil"/>
              <w:left w:val="nil"/>
              <w:bottom w:val="single" w:sz="4" w:space="0" w:color="auto"/>
              <w:right w:val="single" w:sz="4" w:space="0" w:color="auto"/>
            </w:tcBorders>
            <w:shd w:val="clear" w:color="auto" w:fill="FFFFFF"/>
            <w:hideMark/>
          </w:tcPr>
          <w:p w14:paraId="0559B93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9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940" w14:textId="77777777" w:rsidR="0052099D" w:rsidRPr="00B60AFF" w:rsidRDefault="0052099D" w:rsidP="0052099D">
            <w:pPr>
              <w:spacing w:before="60" w:after="60" w:line="240" w:lineRule="auto"/>
              <w:jc w:val="center"/>
              <w:rPr>
                <w:bCs/>
                <w:noProof/>
                <w:color w:val="000000"/>
                <w:sz w:val="20"/>
              </w:rPr>
            </w:pPr>
            <w:r w:rsidRPr="00B60AFF">
              <w:rPr>
                <w:bCs/>
                <w:noProof/>
                <w:sz w:val="20"/>
              </w:rPr>
              <w:t>3,5 %</w:t>
            </w:r>
          </w:p>
        </w:tc>
        <w:tc>
          <w:tcPr>
            <w:tcW w:w="1513" w:type="dxa"/>
            <w:tcBorders>
              <w:top w:val="nil"/>
              <w:left w:val="nil"/>
              <w:bottom w:val="single" w:sz="4" w:space="0" w:color="auto"/>
              <w:right w:val="single" w:sz="4" w:space="0" w:color="auto"/>
            </w:tcBorders>
            <w:shd w:val="clear" w:color="auto" w:fill="FFFFFF"/>
            <w:hideMark/>
          </w:tcPr>
          <w:p w14:paraId="0559B9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9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943" w14:textId="77777777" w:rsidR="0052099D" w:rsidRPr="00B60AFF" w:rsidRDefault="0052099D" w:rsidP="0052099D">
            <w:pPr>
              <w:spacing w:before="60" w:after="60" w:line="240" w:lineRule="auto"/>
              <w:rPr>
                <w:bCs/>
                <w:noProof/>
                <w:color w:val="000000"/>
                <w:sz w:val="20"/>
              </w:rPr>
            </w:pPr>
          </w:p>
        </w:tc>
      </w:tr>
      <w:tr w:rsidR="0052099D" w:rsidRPr="00B60AFF" w14:paraId="0559B9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45" w14:textId="77777777" w:rsidR="0052099D" w:rsidRPr="00B60AFF" w:rsidRDefault="0052099D" w:rsidP="00C75995">
            <w:pPr>
              <w:spacing w:before="60" w:after="60" w:line="240" w:lineRule="auto"/>
              <w:rPr>
                <w:bCs/>
                <w:noProof/>
                <w:color w:val="000000"/>
                <w:sz w:val="20"/>
              </w:rPr>
            </w:pPr>
            <w:r w:rsidRPr="00B60AFF">
              <w:rPr>
                <w:bCs/>
                <w:noProof/>
                <w:sz w:val="20"/>
              </w:rPr>
              <w:t>2711</w:t>
            </w:r>
          </w:p>
        </w:tc>
        <w:tc>
          <w:tcPr>
            <w:tcW w:w="4241" w:type="dxa"/>
            <w:tcBorders>
              <w:top w:val="nil"/>
              <w:left w:val="nil"/>
              <w:bottom w:val="single" w:sz="4" w:space="0" w:color="auto"/>
              <w:right w:val="single" w:sz="4" w:space="0" w:color="auto"/>
            </w:tcBorders>
            <w:shd w:val="clear" w:color="auto" w:fill="FFFFFF"/>
            <w:hideMark/>
          </w:tcPr>
          <w:p w14:paraId="0559B946" w14:textId="77777777" w:rsidR="0052099D" w:rsidRPr="00B60AFF" w:rsidRDefault="0052099D" w:rsidP="0052099D">
            <w:pPr>
              <w:spacing w:before="60" w:after="60" w:line="240" w:lineRule="auto"/>
              <w:rPr>
                <w:bCs/>
                <w:noProof/>
                <w:color w:val="000000"/>
                <w:sz w:val="20"/>
              </w:rPr>
            </w:pPr>
            <w:r w:rsidRPr="00B60AFF">
              <w:rPr>
                <w:bCs/>
                <w:noProof/>
                <w:sz w:val="20"/>
              </w:rPr>
              <w:t>Naftas gāzes un citādi gāzveida ogļūdeņraži</w:t>
            </w:r>
          </w:p>
        </w:tc>
        <w:tc>
          <w:tcPr>
            <w:tcW w:w="1714" w:type="dxa"/>
            <w:tcBorders>
              <w:top w:val="nil"/>
              <w:left w:val="nil"/>
              <w:bottom w:val="single" w:sz="4" w:space="0" w:color="auto"/>
              <w:right w:val="single" w:sz="4" w:space="0" w:color="auto"/>
            </w:tcBorders>
            <w:shd w:val="clear" w:color="auto" w:fill="FFFFFF"/>
            <w:hideMark/>
          </w:tcPr>
          <w:p w14:paraId="0559B9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9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9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9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94B" w14:textId="77777777" w:rsidR="0052099D" w:rsidRPr="00B60AFF" w:rsidRDefault="0052099D" w:rsidP="0052099D">
            <w:pPr>
              <w:spacing w:before="60" w:after="60" w:line="240" w:lineRule="auto"/>
              <w:rPr>
                <w:bCs/>
                <w:noProof/>
                <w:color w:val="000000"/>
                <w:sz w:val="20"/>
              </w:rPr>
            </w:pPr>
          </w:p>
        </w:tc>
      </w:tr>
      <w:tr w:rsidR="0052099D" w:rsidRPr="00B60AFF" w14:paraId="0559B9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4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94E" w14:textId="77777777" w:rsidR="0052099D" w:rsidRPr="00B60AFF" w:rsidRDefault="0052099D" w:rsidP="0052099D">
            <w:pPr>
              <w:spacing w:before="60" w:after="60" w:line="240" w:lineRule="auto"/>
              <w:rPr>
                <w:bCs/>
                <w:noProof/>
                <w:color w:val="000000"/>
                <w:sz w:val="20"/>
              </w:rPr>
            </w:pPr>
            <w:r w:rsidRPr="00B60AFF">
              <w:rPr>
                <w:bCs/>
                <w:noProof/>
                <w:sz w:val="20"/>
              </w:rPr>
              <w:t>- sašķidrināti</w:t>
            </w:r>
          </w:p>
        </w:tc>
        <w:tc>
          <w:tcPr>
            <w:tcW w:w="1714" w:type="dxa"/>
            <w:tcBorders>
              <w:top w:val="nil"/>
              <w:left w:val="nil"/>
              <w:bottom w:val="single" w:sz="4" w:space="0" w:color="auto"/>
              <w:right w:val="single" w:sz="4" w:space="0" w:color="auto"/>
            </w:tcBorders>
            <w:shd w:val="clear" w:color="auto" w:fill="FFFFFF"/>
            <w:hideMark/>
          </w:tcPr>
          <w:p w14:paraId="0559B94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95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95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95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953" w14:textId="77777777" w:rsidR="0052099D" w:rsidRPr="00B60AFF" w:rsidRDefault="0052099D" w:rsidP="0052099D">
            <w:pPr>
              <w:spacing w:before="60" w:after="60" w:line="240" w:lineRule="auto"/>
              <w:rPr>
                <w:bCs/>
                <w:noProof/>
                <w:color w:val="000000"/>
                <w:sz w:val="20"/>
              </w:rPr>
            </w:pPr>
          </w:p>
        </w:tc>
      </w:tr>
      <w:tr w:rsidR="0052099D" w:rsidRPr="00B60AFF" w14:paraId="0559B9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55"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2711 11 00</w:t>
            </w:r>
          </w:p>
        </w:tc>
        <w:tc>
          <w:tcPr>
            <w:tcW w:w="4241" w:type="dxa"/>
            <w:tcBorders>
              <w:top w:val="nil"/>
              <w:left w:val="nil"/>
              <w:bottom w:val="single" w:sz="4" w:space="0" w:color="auto"/>
              <w:right w:val="single" w:sz="4" w:space="0" w:color="auto"/>
            </w:tcBorders>
            <w:shd w:val="clear" w:color="auto" w:fill="FFFFFF"/>
            <w:hideMark/>
          </w:tcPr>
          <w:p w14:paraId="0559B956" w14:textId="77777777" w:rsidR="0052099D" w:rsidRPr="00B60AFF" w:rsidRDefault="0052099D" w:rsidP="0052099D">
            <w:pPr>
              <w:spacing w:before="60" w:after="60" w:line="240" w:lineRule="auto"/>
              <w:rPr>
                <w:bCs/>
                <w:noProof/>
                <w:color w:val="000000"/>
                <w:sz w:val="20"/>
              </w:rPr>
            </w:pPr>
            <w:r w:rsidRPr="00B60AFF">
              <w:rPr>
                <w:bCs/>
                <w:noProof/>
                <w:sz w:val="20"/>
              </w:rPr>
              <w:t>-- dabasgāze</w:t>
            </w:r>
          </w:p>
        </w:tc>
        <w:tc>
          <w:tcPr>
            <w:tcW w:w="1714" w:type="dxa"/>
            <w:tcBorders>
              <w:top w:val="nil"/>
              <w:left w:val="nil"/>
              <w:bottom w:val="single" w:sz="4" w:space="0" w:color="auto"/>
              <w:right w:val="single" w:sz="4" w:space="0" w:color="auto"/>
            </w:tcBorders>
            <w:shd w:val="clear" w:color="auto" w:fill="FFFFFF"/>
            <w:hideMark/>
          </w:tcPr>
          <w:p w14:paraId="0559B9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95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9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9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95B" w14:textId="77777777" w:rsidR="0052099D" w:rsidRPr="00B60AFF" w:rsidRDefault="0052099D" w:rsidP="0052099D">
            <w:pPr>
              <w:spacing w:before="60" w:after="60" w:line="240" w:lineRule="auto"/>
              <w:rPr>
                <w:bCs/>
                <w:noProof/>
                <w:color w:val="000000"/>
                <w:sz w:val="20"/>
              </w:rPr>
            </w:pPr>
          </w:p>
        </w:tc>
      </w:tr>
      <w:tr w:rsidR="0052099D" w:rsidRPr="00B60AFF" w14:paraId="0559B9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5D" w14:textId="77777777" w:rsidR="0052099D" w:rsidRPr="00B60AFF" w:rsidRDefault="0052099D" w:rsidP="00C75995">
            <w:pPr>
              <w:spacing w:before="60" w:after="60" w:line="240" w:lineRule="auto"/>
              <w:rPr>
                <w:bCs/>
                <w:noProof/>
                <w:color w:val="000000"/>
                <w:sz w:val="20"/>
              </w:rPr>
            </w:pPr>
            <w:r w:rsidRPr="00B60AFF">
              <w:rPr>
                <w:bCs/>
                <w:noProof/>
                <w:sz w:val="20"/>
              </w:rPr>
              <w:t>2711 12</w:t>
            </w:r>
          </w:p>
        </w:tc>
        <w:tc>
          <w:tcPr>
            <w:tcW w:w="4241" w:type="dxa"/>
            <w:tcBorders>
              <w:top w:val="nil"/>
              <w:left w:val="nil"/>
              <w:bottom w:val="single" w:sz="4" w:space="0" w:color="auto"/>
              <w:right w:val="single" w:sz="4" w:space="0" w:color="auto"/>
            </w:tcBorders>
            <w:shd w:val="clear" w:color="auto" w:fill="FFFFFF"/>
            <w:hideMark/>
          </w:tcPr>
          <w:p w14:paraId="0559B95E" w14:textId="77777777" w:rsidR="0052099D" w:rsidRPr="00B60AFF" w:rsidRDefault="0052099D" w:rsidP="0052099D">
            <w:pPr>
              <w:spacing w:before="60" w:after="60" w:line="240" w:lineRule="auto"/>
              <w:rPr>
                <w:bCs/>
                <w:noProof/>
                <w:color w:val="000000"/>
                <w:sz w:val="20"/>
              </w:rPr>
            </w:pPr>
            <w:r w:rsidRPr="00B60AFF">
              <w:rPr>
                <w:bCs/>
                <w:noProof/>
                <w:sz w:val="20"/>
              </w:rPr>
              <w:t>-- propāns</w:t>
            </w:r>
          </w:p>
        </w:tc>
        <w:tc>
          <w:tcPr>
            <w:tcW w:w="1714" w:type="dxa"/>
            <w:tcBorders>
              <w:top w:val="nil"/>
              <w:left w:val="nil"/>
              <w:bottom w:val="single" w:sz="4" w:space="0" w:color="auto"/>
              <w:right w:val="single" w:sz="4" w:space="0" w:color="auto"/>
            </w:tcBorders>
            <w:shd w:val="clear" w:color="auto" w:fill="FFFFFF"/>
            <w:hideMark/>
          </w:tcPr>
          <w:p w14:paraId="0559B9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9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9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9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963" w14:textId="77777777" w:rsidR="0052099D" w:rsidRPr="00B60AFF" w:rsidRDefault="0052099D" w:rsidP="0052099D">
            <w:pPr>
              <w:spacing w:before="60" w:after="60" w:line="240" w:lineRule="auto"/>
              <w:rPr>
                <w:bCs/>
                <w:noProof/>
                <w:color w:val="000000"/>
                <w:sz w:val="20"/>
              </w:rPr>
            </w:pPr>
          </w:p>
        </w:tc>
      </w:tr>
      <w:tr w:rsidR="0052099D" w:rsidRPr="00B60AFF" w14:paraId="0559B9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6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966" w14:textId="77777777" w:rsidR="0052099D" w:rsidRPr="00B60AFF" w:rsidRDefault="0052099D" w:rsidP="0052099D">
            <w:pPr>
              <w:spacing w:before="60" w:after="60" w:line="240" w:lineRule="auto"/>
              <w:rPr>
                <w:bCs/>
                <w:noProof/>
                <w:color w:val="000000"/>
                <w:sz w:val="20"/>
              </w:rPr>
            </w:pPr>
            <w:r w:rsidRPr="00B60AFF">
              <w:rPr>
                <w:bCs/>
                <w:noProof/>
                <w:sz w:val="20"/>
              </w:rPr>
              <w:t>--- propāns ar tīrību ne mazāku kā 99 %</w:t>
            </w:r>
          </w:p>
        </w:tc>
        <w:tc>
          <w:tcPr>
            <w:tcW w:w="1714" w:type="dxa"/>
            <w:tcBorders>
              <w:top w:val="nil"/>
              <w:left w:val="nil"/>
              <w:bottom w:val="single" w:sz="4" w:space="0" w:color="auto"/>
              <w:right w:val="single" w:sz="4" w:space="0" w:color="auto"/>
            </w:tcBorders>
            <w:shd w:val="clear" w:color="auto" w:fill="FFFFFF"/>
            <w:hideMark/>
          </w:tcPr>
          <w:p w14:paraId="0559B96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96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96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96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96B" w14:textId="77777777" w:rsidR="0052099D" w:rsidRPr="00B60AFF" w:rsidRDefault="0052099D" w:rsidP="0052099D">
            <w:pPr>
              <w:spacing w:before="60" w:after="60" w:line="240" w:lineRule="auto"/>
              <w:rPr>
                <w:bCs/>
                <w:noProof/>
                <w:color w:val="000000"/>
                <w:sz w:val="20"/>
              </w:rPr>
            </w:pPr>
          </w:p>
        </w:tc>
      </w:tr>
      <w:tr w:rsidR="0052099D" w:rsidRPr="00B60AFF" w14:paraId="0559B9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6D" w14:textId="77777777" w:rsidR="0052099D" w:rsidRPr="00B60AFF" w:rsidRDefault="0052099D" w:rsidP="00C75995">
            <w:pPr>
              <w:spacing w:before="60" w:after="60" w:line="240" w:lineRule="auto"/>
              <w:rPr>
                <w:bCs/>
                <w:noProof/>
                <w:color w:val="000000"/>
                <w:sz w:val="20"/>
              </w:rPr>
            </w:pPr>
            <w:r w:rsidRPr="00B60AFF">
              <w:rPr>
                <w:bCs/>
                <w:noProof/>
                <w:sz w:val="20"/>
              </w:rPr>
              <w:t>2711 12 11</w:t>
            </w:r>
          </w:p>
        </w:tc>
        <w:tc>
          <w:tcPr>
            <w:tcW w:w="4241" w:type="dxa"/>
            <w:tcBorders>
              <w:top w:val="nil"/>
              <w:left w:val="nil"/>
              <w:bottom w:val="single" w:sz="4" w:space="0" w:color="auto"/>
              <w:right w:val="single" w:sz="4" w:space="0" w:color="auto"/>
            </w:tcBorders>
            <w:shd w:val="clear" w:color="auto" w:fill="FFFFFF"/>
            <w:hideMark/>
          </w:tcPr>
          <w:p w14:paraId="0559B96E" w14:textId="77777777" w:rsidR="0052099D" w:rsidRPr="00B60AFF" w:rsidRDefault="0052099D" w:rsidP="0052099D">
            <w:pPr>
              <w:spacing w:before="60" w:after="60" w:line="240" w:lineRule="auto"/>
              <w:rPr>
                <w:bCs/>
                <w:noProof/>
                <w:color w:val="000000"/>
                <w:sz w:val="20"/>
              </w:rPr>
            </w:pPr>
            <w:r w:rsidRPr="00B60AFF">
              <w:rPr>
                <w:bCs/>
                <w:noProof/>
                <w:sz w:val="20"/>
              </w:rPr>
              <w:t>---- izmantošanai par motordegvielu vai kurināmo</w:t>
            </w:r>
          </w:p>
        </w:tc>
        <w:tc>
          <w:tcPr>
            <w:tcW w:w="1714" w:type="dxa"/>
            <w:tcBorders>
              <w:top w:val="nil"/>
              <w:left w:val="nil"/>
              <w:bottom w:val="single" w:sz="4" w:space="0" w:color="auto"/>
              <w:right w:val="single" w:sz="4" w:space="0" w:color="auto"/>
            </w:tcBorders>
            <w:shd w:val="clear" w:color="auto" w:fill="FFFFFF"/>
            <w:hideMark/>
          </w:tcPr>
          <w:p w14:paraId="0559B9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970" w14:textId="77777777" w:rsidR="0052099D" w:rsidRPr="00B60AFF" w:rsidRDefault="0052099D" w:rsidP="0052099D">
            <w:pPr>
              <w:spacing w:before="60" w:after="60" w:line="240" w:lineRule="auto"/>
              <w:jc w:val="center"/>
              <w:rPr>
                <w:bCs/>
                <w:noProof/>
                <w:color w:val="000000"/>
                <w:sz w:val="20"/>
              </w:rPr>
            </w:pPr>
            <w:r w:rsidRPr="00B60AFF">
              <w:rPr>
                <w:bCs/>
                <w:noProof/>
                <w:sz w:val="20"/>
              </w:rPr>
              <w:t>8 %</w:t>
            </w:r>
          </w:p>
        </w:tc>
        <w:tc>
          <w:tcPr>
            <w:tcW w:w="1513" w:type="dxa"/>
            <w:tcBorders>
              <w:top w:val="nil"/>
              <w:left w:val="nil"/>
              <w:bottom w:val="single" w:sz="4" w:space="0" w:color="auto"/>
              <w:right w:val="single" w:sz="4" w:space="0" w:color="auto"/>
            </w:tcBorders>
            <w:shd w:val="clear" w:color="auto" w:fill="FFFFFF"/>
            <w:hideMark/>
          </w:tcPr>
          <w:p w14:paraId="0559B9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9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973" w14:textId="77777777" w:rsidR="0052099D" w:rsidRPr="00B60AFF" w:rsidRDefault="0052099D" w:rsidP="0052099D">
            <w:pPr>
              <w:spacing w:before="60" w:after="60" w:line="240" w:lineRule="auto"/>
              <w:rPr>
                <w:bCs/>
                <w:noProof/>
                <w:color w:val="000000"/>
                <w:sz w:val="20"/>
              </w:rPr>
            </w:pPr>
          </w:p>
        </w:tc>
      </w:tr>
      <w:tr w:rsidR="0052099D" w:rsidRPr="00B60AFF" w14:paraId="0559B9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75" w14:textId="77777777" w:rsidR="0052099D" w:rsidRPr="00B60AFF" w:rsidRDefault="0052099D" w:rsidP="00C75995">
            <w:pPr>
              <w:spacing w:before="60" w:after="60" w:line="240" w:lineRule="auto"/>
              <w:rPr>
                <w:bCs/>
                <w:noProof/>
                <w:color w:val="000000"/>
                <w:sz w:val="20"/>
              </w:rPr>
            </w:pPr>
            <w:r w:rsidRPr="00B60AFF">
              <w:rPr>
                <w:bCs/>
                <w:noProof/>
                <w:sz w:val="20"/>
              </w:rPr>
              <w:t>2711 12 19</w:t>
            </w:r>
          </w:p>
        </w:tc>
        <w:tc>
          <w:tcPr>
            <w:tcW w:w="4241" w:type="dxa"/>
            <w:tcBorders>
              <w:top w:val="nil"/>
              <w:left w:val="nil"/>
              <w:bottom w:val="single" w:sz="4" w:space="0" w:color="auto"/>
              <w:right w:val="single" w:sz="4" w:space="0" w:color="auto"/>
            </w:tcBorders>
            <w:shd w:val="clear" w:color="auto" w:fill="FFFFFF"/>
            <w:hideMark/>
          </w:tcPr>
          <w:p w14:paraId="0559B976" w14:textId="77777777" w:rsidR="0052099D" w:rsidRPr="00B60AFF" w:rsidRDefault="0052099D" w:rsidP="0052099D">
            <w:pPr>
              <w:spacing w:before="60" w:after="60" w:line="240" w:lineRule="auto"/>
              <w:rPr>
                <w:bCs/>
                <w:noProof/>
                <w:color w:val="000000"/>
                <w:sz w:val="20"/>
              </w:rPr>
            </w:pPr>
            <w:r w:rsidRPr="00B60AFF">
              <w:rPr>
                <w:bCs/>
                <w:noProof/>
                <w:sz w:val="20"/>
              </w:rPr>
              <w:t>---- citām vajadzībām</w:t>
            </w:r>
          </w:p>
        </w:tc>
        <w:tc>
          <w:tcPr>
            <w:tcW w:w="1714" w:type="dxa"/>
            <w:tcBorders>
              <w:top w:val="nil"/>
              <w:left w:val="nil"/>
              <w:bottom w:val="single" w:sz="4" w:space="0" w:color="auto"/>
              <w:right w:val="single" w:sz="4" w:space="0" w:color="auto"/>
            </w:tcBorders>
            <w:shd w:val="clear" w:color="auto" w:fill="FFFFFF"/>
            <w:hideMark/>
          </w:tcPr>
          <w:p w14:paraId="0559B9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97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9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9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97B" w14:textId="77777777" w:rsidR="0052099D" w:rsidRPr="00B60AFF" w:rsidRDefault="0052099D" w:rsidP="0052099D">
            <w:pPr>
              <w:spacing w:before="60" w:after="60" w:line="240" w:lineRule="auto"/>
              <w:rPr>
                <w:bCs/>
                <w:noProof/>
                <w:color w:val="000000"/>
                <w:sz w:val="20"/>
              </w:rPr>
            </w:pPr>
          </w:p>
        </w:tc>
      </w:tr>
      <w:tr w:rsidR="0052099D" w:rsidRPr="00B60AFF" w14:paraId="0559B9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7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97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9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9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9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9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983" w14:textId="77777777" w:rsidR="0052099D" w:rsidRPr="00B60AFF" w:rsidRDefault="0052099D" w:rsidP="0052099D">
            <w:pPr>
              <w:spacing w:before="60" w:after="60" w:line="240" w:lineRule="auto"/>
              <w:rPr>
                <w:bCs/>
                <w:noProof/>
                <w:color w:val="000000"/>
                <w:sz w:val="20"/>
              </w:rPr>
            </w:pPr>
          </w:p>
        </w:tc>
      </w:tr>
      <w:tr w:rsidR="0052099D" w:rsidRPr="00B60AFF" w14:paraId="0559B9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85" w14:textId="77777777" w:rsidR="0052099D" w:rsidRPr="00B60AFF" w:rsidRDefault="0052099D" w:rsidP="00C75995">
            <w:pPr>
              <w:spacing w:before="60" w:after="60" w:line="240" w:lineRule="auto"/>
              <w:rPr>
                <w:bCs/>
                <w:noProof/>
                <w:color w:val="000000"/>
                <w:sz w:val="20"/>
              </w:rPr>
            </w:pPr>
            <w:r w:rsidRPr="00B60AFF">
              <w:rPr>
                <w:bCs/>
                <w:noProof/>
                <w:sz w:val="20"/>
              </w:rPr>
              <w:t>2711 12 91</w:t>
            </w:r>
          </w:p>
        </w:tc>
        <w:tc>
          <w:tcPr>
            <w:tcW w:w="4241" w:type="dxa"/>
            <w:tcBorders>
              <w:top w:val="nil"/>
              <w:left w:val="nil"/>
              <w:bottom w:val="single" w:sz="4" w:space="0" w:color="auto"/>
              <w:right w:val="single" w:sz="4" w:space="0" w:color="auto"/>
            </w:tcBorders>
            <w:shd w:val="clear" w:color="auto" w:fill="FFFFFF"/>
            <w:hideMark/>
          </w:tcPr>
          <w:p w14:paraId="0559B986" w14:textId="77777777" w:rsidR="0052099D" w:rsidRPr="00B60AFF" w:rsidRDefault="0052099D" w:rsidP="0052099D">
            <w:pPr>
              <w:spacing w:before="60" w:after="60" w:line="240" w:lineRule="auto"/>
              <w:rPr>
                <w:bCs/>
                <w:noProof/>
                <w:color w:val="000000"/>
                <w:sz w:val="20"/>
              </w:rPr>
            </w:pPr>
            <w:r w:rsidRPr="00B60AFF">
              <w:rPr>
                <w:bCs/>
                <w:noProof/>
                <w:sz w:val="20"/>
              </w:rPr>
              <w:t>---- specifiskiem pārstrādes procesiem</w:t>
            </w:r>
          </w:p>
        </w:tc>
        <w:tc>
          <w:tcPr>
            <w:tcW w:w="1714" w:type="dxa"/>
            <w:tcBorders>
              <w:top w:val="nil"/>
              <w:left w:val="nil"/>
              <w:bottom w:val="single" w:sz="4" w:space="0" w:color="auto"/>
              <w:right w:val="single" w:sz="4" w:space="0" w:color="auto"/>
            </w:tcBorders>
            <w:shd w:val="clear" w:color="auto" w:fill="FFFFFF"/>
            <w:hideMark/>
          </w:tcPr>
          <w:p w14:paraId="0559B9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98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9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9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98B" w14:textId="77777777" w:rsidR="0052099D" w:rsidRPr="00B60AFF" w:rsidRDefault="0052099D" w:rsidP="0052099D">
            <w:pPr>
              <w:spacing w:before="60" w:after="60" w:line="240" w:lineRule="auto"/>
              <w:rPr>
                <w:bCs/>
                <w:noProof/>
                <w:color w:val="000000"/>
                <w:sz w:val="20"/>
              </w:rPr>
            </w:pPr>
          </w:p>
        </w:tc>
      </w:tr>
      <w:tr w:rsidR="0052099D" w:rsidRPr="00B60AFF" w14:paraId="0559B9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8D" w14:textId="77777777" w:rsidR="0052099D" w:rsidRPr="00B60AFF" w:rsidRDefault="0052099D" w:rsidP="00C75995">
            <w:pPr>
              <w:spacing w:before="60" w:after="60" w:line="240" w:lineRule="auto"/>
              <w:rPr>
                <w:bCs/>
                <w:noProof/>
                <w:color w:val="000000"/>
                <w:sz w:val="20"/>
              </w:rPr>
            </w:pPr>
            <w:r w:rsidRPr="00B60AFF">
              <w:rPr>
                <w:bCs/>
                <w:noProof/>
                <w:sz w:val="20"/>
              </w:rPr>
              <w:t>2711 12 93</w:t>
            </w:r>
          </w:p>
        </w:tc>
        <w:tc>
          <w:tcPr>
            <w:tcW w:w="4241" w:type="dxa"/>
            <w:tcBorders>
              <w:top w:val="nil"/>
              <w:left w:val="nil"/>
              <w:bottom w:val="single" w:sz="4" w:space="0" w:color="auto"/>
              <w:right w:val="single" w:sz="4" w:space="0" w:color="auto"/>
            </w:tcBorders>
            <w:shd w:val="clear" w:color="auto" w:fill="FFFFFF"/>
            <w:hideMark/>
          </w:tcPr>
          <w:p w14:paraId="0559B98E" w14:textId="77777777" w:rsidR="0052099D" w:rsidRPr="00B60AFF" w:rsidRDefault="0052099D" w:rsidP="0052099D">
            <w:pPr>
              <w:spacing w:before="60" w:after="60" w:line="240" w:lineRule="auto"/>
              <w:rPr>
                <w:bCs/>
                <w:noProof/>
                <w:color w:val="000000"/>
                <w:sz w:val="20"/>
              </w:rPr>
            </w:pPr>
            <w:r w:rsidRPr="00B60AFF">
              <w:rPr>
                <w:bCs/>
                <w:noProof/>
                <w:sz w:val="20"/>
              </w:rPr>
              <w:t>---- ķīmiskām pārvērtībām procesos, kas nav minēti apakšpozīcijā 27111291</w:t>
            </w:r>
          </w:p>
        </w:tc>
        <w:tc>
          <w:tcPr>
            <w:tcW w:w="1714" w:type="dxa"/>
            <w:tcBorders>
              <w:top w:val="nil"/>
              <w:left w:val="nil"/>
              <w:bottom w:val="single" w:sz="4" w:space="0" w:color="auto"/>
              <w:right w:val="single" w:sz="4" w:space="0" w:color="auto"/>
            </w:tcBorders>
            <w:shd w:val="clear" w:color="auto" w:fill="FFFFFF"/>
            <w:hideMark/>
          </w:tcPr>
          <w:p w14:paraId="0559B9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99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9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9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993" w14:textId="77777777" w:rsidR="0052099D" w:rsidRPr="00B60AFF" w:rsidRDefault="0052099D" w:rsidP="0052099D">
            <w:pPr>
              <w:spacing w:before="60" w:after="60" w:line="240" w:lineRule="auto"/>
              <w:rPr>
                <w:bCs/>
                <w:noProof/>
                <w:color w:val="000000"/>
                <w:sz w:val="20"/>
              </w:rPr>
            </w:pPr>
          </w:p>
        </w:tc>
      </w:tr>
      <w:tr w:rsidR="0052099D" w:rsidRPr="00B60AFF" w14:paraId="0559B9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9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996" w14:textId="77777777" w:rsidR="0052099D" w:rsidRPr="00B60AFF" w:rsidRDefault="0052099D" w:rsidP="0052099D">
            <w:pPr>
              <w:spacing w:before="60" w:after="60" w:line="240" w:lineRule="auto"/>
              <w:rPr>
                <w:bCs/>
                <w:noProof/>
                <w:color w:val="000000"/>
                <w:sz w:val="20"/>
              </w:rPr>
            </w:pPr>
            <w:r w:rsidRPr="00B60AFF">
              <w:rPr>
                <w:bCs/>
                <w:noProof/>
                <w:sz w:val="20"/>
              </w:rPr>
              <w:t>---- citām vajadzībām</w:t>
            </w:r>
          </w:p>
        </w:tc>
        <w:tc>
          <w:tcPr>
            <w:tcW w:w="1714" w:type="dxa"/>
            <w:tcBorders>
              <w:top w:val="nil"/>
              <w:left w:val="nil"/>
              <w:bottom w:val="single" w:sz="4" w:space="0" w:color="auto"/>
              <w:right w:val="single" w:sz="4" w:space="0" w:color="auto"/>
            </w:tcBorders>
            <w:shd w:val="clear" w:color="auto" w:fill="FFFFFF"/>
            <w:hideMark/>
          </w:tcPr>
          <w:p w14:paraId="0559B99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99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99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99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99B" w14:textId="77777777" w:rsidR="0052099D" w:rsidRPr="00B60AFF" w:rsidRDefault="0052099D" w:rsidP="0052099D">
            <w:pPr>
              <w:spacing w:before="60" w:after="60" w:line="240" w:lineRule="auto"/>
              <w:rPr>
                <w:bCs/>
                <w:noProof/>
                <w:color w:val="000000"/>
                <w:sz w:val="20"/>
              </w:rPr>
            </w:pPr>
          </w:p>
        </w:tc>
      </w:tr>
      <w:tr w:rsidR="0052099D" w:rsidRPr="00B60AFF" w14:paraId="0559B9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9D" w14:textId="77777777" w:rsidR="0052099D" w:rsidRPr="00B60AFF" w:rsidRDefault="0052099D" w:rsidP="00C75995">
            <w:pPr>
              <w:spacing w:before="60" w:after="60" w:line="240" w:lineRule="auto"/>
              <w:rPr>
                <w:bCs/>
                <w:noProof/>
                <w:color w:val="000000"/>
                <w:sz w:val="20"/>
              </w:rPr>
            </w:pPr>
            <w:r w:rsidRPr="00B60AFF">
              <w:rPr>
                <w:bCs/>
                <w:noProof/>
                <w:sz w:val="20"/>
              </w:rPr>
              <w:t>2711 12 94</w:t>
            </w:r>
          </w:p>
        </w:tc>
        <w:tc>
          <w:tcPr>
            <w:tcW w:w="4241" w:type="dxa"/>
            <w:tcBorders>
              <w:top w:val="nil"/>
              <w:left w:val="nil"/>
              <w:bottom w:val="single" w:sz="4" w:space="0" w:color="auto"/>
              <w:right w:val="single" w:sz="4" w:space="0" w:color="auto"/>
            </w:tcBorders>
            <w:shd w:val="clear" w:color="auto" w:fill="FFFFFF"/>
            <w:hideMark/>
          </w:tcPr>
          <w:p w14:paraId="0559B99E" w14:textId="77777777" w:rsidR="0052099D" w:rsidRPr="00B60AFF" w:rsidRDefault="0052099D" w:rsidP="0052099D">
            <w:pPr>
              <w:spacing w:before="60" w:after="60" w:line="240" w:lineRule="auto"/>
              <w:rPr>
                <w:bCs/>
                <w:noProof/>
                <w:color w:val="000000"/>
                <w:sz w:val="20"/>
              </w:rPr>
            </w:pPr>
            <w:r w:rsidRPr="00B60AFF">
              <w:rPr>
                <w:bCs/>
                <w:noProof/>
                <w:sz w:val="20"/>
              </w:rPr>
              <w:t>----- kura tīrības pakāpe pārsniedz 90 %, bet nepārsniedz 99 %</w:t>
            </w:r>
          </w:p>
        </w:tc>
        <w:tc>
          <w:tcPr>
            <w:tcW w:w="1714" w:type="dxa"/>
            <w:tcBorders>
              <w:top w:val="nil"/>
              <w:left w:val="nil"/>
              <w:bottom w:val="single" w:sz="4" w:space="0" w:color="auto"/>
              <w:right w:val="single" w:sz="4" w:space="0" w:color="auto"/>
            </w:tcBorders>
            <w:shd w:val="clear" w:color="auto" w:fill="FFFFFF"/>
            <w:hideMark/>
          </w:tcPr>
          <w:p w14:paraId="0559B9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9A0" w14:textId="77777777" w:rsidR="0052099D" w:rsidRPr="00B60AFF" w:rsidRDefault="0052099D" w:rsidP="0052099D">
            <w:pPr>
              <w:spacing w:before="60" w:after="60" w:line="240" w:lineRule="auto"/>
              <w:jc w:val="center"/>
              <w:rPr>
                <w:bCs/>
                <w:noProof/>
                <w:color w:val="000000"/>
                <w:sz w:val="20"/>
              </w:rPr>
            </w:pPr>
            <w:r w:rsidRPr="00B60AFF">
              <w:rPr>
                <w:bCs/>
                <w:noProof/>
                <w:sz w:val="20"/>
              </w:rPr>
              <w:t>0,7 %</w:t>
            </w:r>
          </w:p>
        </w:tc>
        <w:tc>
          <w:tcPr>
            <w:tcW w:w="1513" w:type="dxa"/>
            <w:tcBorders>
              <w:top w:val="nil"/>
              <w:left w:val="nil"/>
              <w:bottom w:val="single" w:sz="4" w:space="0" w:color="auto"/>
              <w:right w:val="single" w:sz="4" w:space="0" w:color="auto"/>
            </w:tcBorders>
            <w:shd w:val="clear" w:color="auto" w:fill="FFFFFF"/>
            <w:hideMark/>
          </w:tcPr>
          <w:p w14:paraId="0559B9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9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9A3" w14:textId="77777777" w:rsidR="0052099D" w:rsidRPr="00B60AFF" w:rsidRDefault="0052099D" w:rsidP="0052099D">
            <w:pPr>
              <w:spacing w:before="60" w:after="60" w:line="240" w:lineRule="auto"/>
              <w:rPr>
                <w:bCs/>
                <w:noProof/>
                <w:color w:val="000000"/>
                <w:sz w:val="20"/>
              </w:rPr>
            </w:pPr>
          </w:p>
        </w:tc>
      </w:tr>
      <w:tr w:rsidR="0052099D" w:rsidRPr="00B60AFF" w14:paraId="0559B9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A5" w14:textId="77777777" w:rsidR="0052099D" w:rsidRPr="00B60AFF" w:rsidRDefault="0052099D" w:rsidP="00C75995">
            <w:pPr>
              <w:spacing w:before="60" w:after="60" w:line="240" w:lineRule="auto"/>
              <w:rPr>
                <w:bCs/>
                <w:noProof/>
                <w:color w:val="000000"/>
                <w:sz w:val="20"/>
              </w:rPr>
            </w:pPr>
            <w:r w:rsidRPr="00B60AFF">
              <w:rPr>
                <w:bCs/>
                <w:noProof/>
                <w:sz w:val="20"/>
              </w:rPr>
              <w:t>2711 12 97</w:t>
            </w:r>
          </w:p>
        </w:tc>
        <w:tc>
          <w:tcPr>
            <w:tcW w:w="4241" w:type="dxa"/>
            <w:tcBorders>
              <w:top w:val="nil"/>
              <w:left w:val="nil"/>
              <w:bottom w:val="single" w:sz="4" w:space="0" w:color="auto"/>
              <w:right w:val="single" w:sz="4" w:space="0" w:color="auto"/>
            </w:tcBorders>
            <w:shd w:val="clear" w:color="auto" w:fill="FFFFFF"/>
            <w:hideMark/>
          </w:tcPr>
          <w:p w14:paraId="0559B9A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9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9A8" w14:textId="77777777" w:rsidR="0052099D" w:rsidRPr="00B60AFF" w:rsidRDefault="0052099D" w:rsidP="0052099D">
            <w:pPr>
              <w:spacing w:before="60" w:after="60" w:line="240" w:lineRule="auto"/>
              <w:jc w:val="center"/>
              <w:rPr>
                <w:bCs/>
                <w:noProof/>
                <w:color w:val="000000"/>
                <w:sz w:val="20"/>
              </w:rPr>
            </w:pPr>
            <w:r w:rsidRPr="00B60AFF">
              <w:rPr>
                <w:bCs/>
                <w:noProof/>
                <w:sz w:val="20"/>
              </w:rPr>
              <w:t>0,7 %</w:t>
            </w:r>
          </w:p>
        </w:tc>
        <w:tc>
          <w:tcPr>
            <w:tcW w:w="1513" w:type="dxa"/>
            <w:tcBorders>
              <w:top w:val="nil"/>
              <w:left w:val="nil"/>
              <w:bottom w:val="single" w:sz="4" w:space="0" w:color="auto"/>
              <w:right w:val="single" w:sz="4" w:space="0" w:color="auto"/>
            </w:tcBorders>
            <w:shd w:val="clear" w:color="auto" w:fill="FFFFFF"/>
            <w:hideMark/>
          </w:tcPr>
          <w:p w14:paraId="0559B9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9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9AB" w14:textId="77777777" w:rsidR="0052099D" w:rsidRPr="00B60AFF" w:rsidRDefault="0052099D" w:rsidP="0052099D">
            <w:pPr>
              <w:spacing w:before="60" w:after="60" w:line="240" w:lineRule="auto"/>
              <w:rPr>
                <w:bCs/>
                <w:noProof/>
                <w:color w:val="000000"/>
                <w:sz w:val="20"/>
              </w:rPr>
            </w:pPr>
          </w:p>
        </w:tc>
      </w:tr>
      <w:tr w:rsidR="0052099D" w:rsidRPr="00B60AFF" w14:paraId="0559B9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AD" w14:textId="77777777" w:rsidR="0052099D" w:rsidRPr="00B60AFF" w:rsidRDefault="0052099D" w:rsidP="00C75995">
            <w:pPr>
              <w:spacing w:before="60" w:after="60" w:line="240" w:lineRule="auto"/>
              <w:rPr>
                <w:bCs/>
                <w:noProof/>
                <w:color w:val="000000"/>
                <w:sz w:val="20"/>
              </w:rPr>
            </w:pPr>
            <w:r w:rsidRPr="00B60AFF">
              <w:rPr>
                <w:bCs/>
                <w:noProof/>
                <w:sz w:val="20"/>
              </w:rPr>
              <w:t>2711 13</w:t>
            </w:r>
          </w:p>
        </w:tc>
        <w:tc>
          <w:tcPr>
            <w:tcW w:w="4241" w:type="dxa"/>
            <w:tcBorders>
              <w:top w:val="nil"/>
              <w:left w:val="nil"/>
              <w:bottom w:val="single" w:sz="4" w:space="0" w:color="auto"/>
              <w:right w:val="single" w:sz="4" w:space="0" w:color="auto"/>
            </w:tcBorders>
            <w:shd w:val="clear" w:color="auto" w:fill="FFFFFF"/>
            <w:hideMark/>
          </w:tcPr>
          <w:p w14:paraId="0559B9AE" w14:textId="77777777" w:rsidR="0052099D" w:rsidRPr="00B60AFF" w:rsidRDefault="0052099D" w:rsidP="0052099D">
            <w:pPr>
              <w:spacing w:before="60" w:after="60" w:line="240" w:lineRule="auto"/>
              <w:rPr>
                <w:bCs/>
                <w:noProof/>
                <w:color w:val="000000"/>
                <w:sz w:val="20"/>
              </w:rPr>
            </w:pPr>
            <w:r w:rsidRPr="00B60AFF">
              <w:rPr>
                <w:bCs/>
                <w:noProof/>
                <w:sz w:val="20"/>
              </w:rPr>
              <w:t>-- butāni</w:t>
            </w:r>
          </w:p>
        </w:tc>
        <w:tc>
          <w:tcPr>
            <w:tcW w:w="1714" w:type="dxa"/>
            <w:tcBorders>
              <w:top w:val="nil"/>
              <w:left w:val="nil"/>
              <w:bottom w:val="single" w:sz="4" w:space="0" w:color="auto"/>
              <w:right w:val="single" w:sz="4" w:space="0" w:color="auto"/>
            </w:tcBorders>
            <w:shd w:val="clear" w:color="auto" w:fill="FFFFFF"/>
            <w:hideMark/>
          </w:tcPr>
          <w:p w14:paraId="0559B9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9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9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9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9B3" w14:textId="77777777" w:rsidR="0052099D" w:rsidRPr="00B60AFF" w:rsidRDefault="0052099D" w:rsidP="0052099D">
            <w:pPr>
              <w:spacing w:before="60" w:after="60" w:line="240" w:lineRule="auto"/>
              <w:rPr>
                <w:bCs/>
                <w:noProof/>
                <w:color w:val="000000"/>
                <w:sz w:val="20"/>
              </w:rPr>
            </w:pPr>
          </w:p>
        </w:tc>
      </w:tr>
      <w:tr w:rsidR="0052099D" w:rsidRPr="00B60AFF" w14:paraId="0559B9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B5" w14:textId="77777777" w:rsidR="0052099D" w:rsidRPr="00B60AFF" w:rsidRDefault="0052099D" w:rsidP="00C75995">
            <w:pPr>
              <w:spacing w:before="60" w:after="60" w:line="240" w:lineRule="auto"/>
              <w:rPr>
                <w:bCs/>
                <w:noProof/>
                <w:color w:val="000000"/>
                <w:sz w:val="20"/>
              </w:rPr>
            </w:pPr>
            <w:r w:rsidRPr="00B60AFF">
              <w:rPr>
                <w:bCs/>
                <w:noProof/>
                <w:sz w:val="20"/>
              </w:rPr>
              <w:t>2711 13 10</w:t>
            </w:r>
          </w:p>
        </w:tc>
        <w:tc>
          <w:tcPr>
            <w:tcW w:w="4241" w:type="dxa"/>
            <w:tcBorders>
              <w:top w:val="nil"/>
              <w:left w:val="nil"/>
              <w:bottom w:val="single" w:sz="4" w:space="0" w:color="auto"/>
              <w:right w:val="single" w:sz="4" w:space="0" w:color="auto"/>
            </w:tcBorders>
            <w:shd w:val="clear" w:color="auto" w:fill="FFFFFF"/>
            <w:hideMark/>
          </w:tcPr>
          <w:p w14:paraId="0559B9B6" w14:textId="77777777" w:rsidR="0052099D" w:rsidRPr="00B60AFF" w:rsidRDefault="0052099D" w:rsidP="0052099D">
            <w:pPr>
              <w:spacing w:before="60" w:after="60" w:line="240" w:lineRule="auto"/>
              <w:rPr>
                <w:bCs/>
                <w:noProof/>
                <w:color w:val="000000"/>
                <w:sz w:val="20"/>
              </w:rPr>
            </w:pPr>
            <w:r w:rsidRPr="00B60AFF">
              <w:rPr>
                <w:bCs/>
                <w:noProof/>
                <w:sz w:val="20"/>
              </w:rPr>
              <w:t>--- specifiskiem pārstrādes procesiem</w:t>
            </w:r>
          </w:p>
        </w:tc>
        <w:tc>
          <w:tcPr>
            <w:tcW w:w="1714" w:type="dxa"/>
            <w:tcBorders>
              <w:top w:val="nil"/>
              <w:left w:val="nil"/>
              <w:bottom w:val="single" w:sz="4" w:space="0" w:color="auto"/>
              <w:right w:val="single" w:sz="4" w:space="0" w:color="auto"/>
            </w:tcBorders>
            <w:shd w:val="clear" w:color="auto" w:fill="FFFFFF"/>
            <w:hideMark/>
          </w:tcPr>
          <w:p w14:paraId="0559B9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9B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9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9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9BB" w14:textId="77777777" w:rsidR="0052099D" w:rsidRPr="00B60AFF" w:rsidRDefault="0052099D" w:rsidP="0052099D">
            <w:pPr>
              <w:spacing w:before="60" w:after="60" w:line="240" w:lineRule="auto"/>
              <w:rPr>
                <w:bCs/>
                <w:noProof/>
                <w:color w:val="000000"/>
                <w:sz w:val="20"/>
              </w:rPr>
            </w:pPr>
          </w:p>
        </w:tc>
      </w:tr>
      <w:tr w:rsidR="0052099D" w:rsidRPr="00B60AFF" w14:paraId="0559B9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BD" w14:textId="77777777" w:rsidR="0052099D" w:rsidRPr="00B60AFF" w:rsidRDefault="0052099D" w:rsidP="00C75995">
            <w:pPr>
              <w:pageBreakBefore/>
              <w:spacing w:before="60" w:after="60" w:line="240" w:lineRule="auto"/>
              <w:rPr>
                <w:bCs/>
                <w:noProof/>
                <w:color w:val="000000"/>
                <w:sz w:val="20"/>
              </w:rPr>
            </w:pPr>
            <w:r w:rsidRPr="00B60AFF">
              <w:rPr>
                <w:bCs/>
                <w:noProof/>
                <w:sz w:val="20"/>
              </w:rPr>
              <w:lastRenderedPageBreak/>
              <w:t>2711 13 30</w:t>
            </w:r>
          </w:p>
        </w:tc>
        <w:tc>
          <w:tcPr>
            <w:tcW w:w="4241" w:type="dxa"/>
            <w:tcBorders>
              <w:top w:val="nil"/>
              <w:left w:val="nil"/>
              <w:bottom w:val="single" w:sz="4" w:space="0" w:color="auto"/>
              <w:right w:val="single" w:sz="4" w:space="0" w:color="auto"/>
            </w:tcBorders>
            <w:shd w:val="clear" w:color="auto" w:fill="FFFFFF"/>
            <w:hideMark/>
          </w:tcPr>
          <w:p w14:paraId="0559B9BE" w14:textId="77777777" w:rsidR="0052099D" w:rsidRPr="00B60AFF" w:rsidRDefault="0052099D" w:rsidP="0052099D">
            <w:pPr>
              <w:spacing w:before="60" w:after="60" w:line="240" w:lineRule="auto"/>
              <w:rPr>
                <w:bCs/>
                <w:noProof/>
                <w:color w:val="000000"/>
                <w:sz w:val="20"/>
              </w:rPr>
            </w:pPr>
            <w:r w:rsidRPr="00B60AFF">
              <w:rPr>
                <w:bCs/>
                <w:noProof/>
                <w:sz w:val="20"/>
              </w:rPr>
              <w:t>--- ķīmiskām pārvērtībām procesos, kas nav minēti apakšpozīcijā 27111310</w:t>
            </w:r>
          </w:p>
        </w:tc>
        <w:tc>
          <w:tcPr>
            <w:tcW w:w="1714" w:type="dxa"/>
            <w:tcBorders>
              <w:top w:val="nil"/>
              <w:left w:val="nil"/>
              <w:bottom w:val="single" w:sz="4" w:space="0" w:color="auto"/>
              <w:right w:val="single" w:sz="4" w:space="0" w:color="auto"/>
            </w:tcBorders>
            <w:shd w:val="clear" w:color="auto" w:fill="FFFFFF"/>
            <w:hideMark/>
          </w:tcPr>
          <w:p w14:paraId="0559B9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9C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9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9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9C3" w14:textId="77777777" w:rsidR="0052099D" w:rsidRPr="00B60AFF" w:rsidRDefault="0052099D" w:rsidP="0052099D">
            <w:pPr>
              <w:spacing w:before="60" w:after="60" w:line="240" w:lineRule="auto"/>
              <w:rPr>
                <w:bCs/>
                <w:noProof/>
                <w:color w:val="000000"/>
                <w:sz w:val="20"/>
              </w:rPr>
            </w:pPr>
          </w:p>
        </w:tc>
      </w:tr>
      <w:tr w:rsidR="0052099D" w:rsidRPr="00B60AFF" w14:paraId="0559B9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C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9C6" w14:textId="77777777" w:rsidR="0052099D" w:rsidRPr="00B60AFF" w:rsidRDefault="0052099D" w:rsidP="0052099D">
            <w:pPr>
              <w:spacing w:before="60" w:after="60" w:line="240" w:lineRule="auto"/>
              <w:rPr>
                <w:bCs/>
                <w:noProof/>
                <w:color w:val="000000"/>
                <w:sz w:val="20"/>
              </w:rPr>
            </w:pPr>
            <w:r w:rsidRPr="00B60AFF">
              <w:rPr>
                <w:bCs/>
                <w:noProof/>
                <w:sz w:val="20"/>
              </w:rPr>
              <w:t>--- citām vajadzībām</w:t>
            </w:r>
          </w:p>
        </w:tc>
        <w:tc>
          <w:tcPr>
            <w:tcW w:w="1714" w:type="dxa"/>
            <w:tcBorders>
              <w:top w:val="nil"/>
              <w:left w:val="nil"/>
              <w:bottom w:val="single" w:sz="4" w:space="0" w:color="auto"/>
              <w:right w:val="single" w:sz="4" w:space="0" w:color="auto"/>
            </w:tcBorders>
            <w:shd w:val="clear" w:color="auto" w:fill="FFFFFF"/>
            <w:hideMark/>
          </w:tcPr>
          <w:p w14:paraId="0559B9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9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9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9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9CB" w14:textId="77777777" w:rsidR="0052099D" w:rsidRPr="00B60AFF" w:rsidRDefault="0052099D" w:rsidP="0052099D">
            <w:pPr>
              <w:spacing w:before="60" w:after="60" w:line="240" w:lineRule="auto"/>
              <w:rPr>
                <w:bCs/>
                <w:noProof/>
                <w:color w:val="000000"/>
                <w:sz w:val="20"/>
              </w:rPr>
            </w:pPr>
          </w:p>
        </w:tc>
      </w:tr>
      <w:tr w:rsidR="0052099D" w:rsidRPr="00B60AFF" w14:paraId="0559B9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CD" w14:textId="77777777" w:rsidR="0052099D" w:rsidRPr="00B60AFF" w:rsidRDefault="0052099D" w:rsidP="00C75995">
            <w:pPr>
              <w:spacing w:before="60" w:after="60" w:line="240" w:lineRule="auto"/>
              <w:rPr>
                <w:bCs/>
                <w:noProof/>
                <w:color w:val="000000"/>
                <w:sz w:val="20"/>
              </w:rPr>
            </w:pPr>
            <w:r w:rsidRPr="00B60AFF">
              <w:rPr>
                <w:bCs/>
                <w:noProof/>
                <w:sz w:val="20"/>
              </w:rPr>
              <w:t>2711 13 91</w:t>
            </w:r>
          </w:p>
        </w:tc>
        <w:tc>
          <w:tcPr>
            <w:tcW w:w="4241" w:type="dxa"/>
            <w:tcBorders>
              <w:top w:val="nil"/>
              <w:left w:val="nil"/>
              <w:bottom w:val="single" w:sz="4" w:space="0" w:color="auto"/>
              <w:right w:val="single" w:sz="4" w:space="0" w:color="auto"/>
            </w:tcBorders>
            <w:shd w:val="clear" w:color="auto" w:fill="FFFFFF"/>
            <w:hideMark/>
          </w:tcPr>
          <w:p w14:paraId="0559B9CE" w14:textId="77777777" w:rsidR="0052099D" w:rsidRPr="00B60AFF" w:rsidRDefault="0052099D" w:rsidP="0052099D">
            <w:pPr>
              <w:spacing w:before="60" w:after="60" w:line="240" w:lineRule="auto"/>
              <w:rPr>
                <w:bCs/>
                <w:noProof/>
                <w:color w:val="000000"/>
                <w:sz w:val="20"/>
              </w:rPr>
            </w:pPr>
            <w:r w:rsidRPr="00B60AFF">
              <w:rPr>
                <w:bCs/>
                <w:noProof/>
                <w:sz w:val="20"/>
              </w:rPr>
              <w:t>---- kuru tīrības pakāpe pārsniedz 90 %, bet nepārsniedz 95 %</w:t>
            </w:r>
          </w:p>
        </w:tc>
        <w:tc>
          <w:tcPr>
            <w:tcW w:w="1714" w:type="dxa"/>
            <w:tcBorders>
              <w:top w:val="nil"/>
              <w:left w:val="nil"/>
              <w:bottom w:val="single" w:sz="4" w:space="0" w:color="auto"/>
              <w:right w:val="single" w:sz="4" w:space="0" w:color="auto"/>
            </w:tcBorders>
            <w:shd w:val="clear" w:color="auto" w:fill="FFFFFF"/>
            <w:hideMark/>
          </w:tcPr>
          <w:p w14:paraId="0559B9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9D0" w14:textId="77777777" w:rsidR="0052099D" w:rsidRPr="00B60AFF" w:rsidRDefault="0052099D" w:rsidP="0052099D">
            <w:pPr>
              <w:spacing w:before="60" w:after="60" w:line="240" w:lineRule="auto"/>
              <w:jc w:val="center"/>
              <w:rPr>
                <w:bCs/>
                <w:noProof/>
                <w:color w:val="000000"/>
                <w:sz w:val="20"/>
              </w:rPr>
            </w:pPr>
            <w:r w:rsidRPr="00B60AFF">
              <w:rPr>
                <w:bCs/>
                <w:noProof/>
                <w:sz w:val="20"/>
              </w:rPr>
              <w:t>0,7 %</w:t>
            </w:r>
          </w:p>
        </w:tc>
        <w:tc>
          <w:tcPr>
            <w:tcW w:w="1513" w:type="dxa"/>
            <w:tcBorders>
              <w:top w:val="nil"/>
              <w:left w:val="nil"/>
              <w:bottom w:val="single" w:sz="4" w:space="0" w:color="auto"/>
              <w:right w:val="single" w:sz="4" w:space="0" w:color="auto"/>
            </w:tcBorders>
            <w:shd w:val="clear" w:color="auto" w:fill="FFFFFF"/>
            <w:hideMark/>
          </w:tcPr>
          <w:p w14:paraId="0559B9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9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9D3" w14:textId="77777777" w:rsidR="0052099D" w:rsidRPr="00B60AFF" w:rsidRDefault="0052099D" w:rsidP="0052099D">
            <w:pPr>
              <w:spacing w:before="60" w:after="60" w:line="240" w:lineRule="auto"/>
              <w:rPr>
                <w:bCs/>
                <w:noProof/>
                <w:color w:val="000000"/>
                <w:sz w:val="20"/>
              </w:rPr>
            </w:pPr>
          </w:p>
        </w:tc>
      </w:tr>
      <w:tr w:rsidR="0052099D" w:rsidRPr="00B60AFF" w14:paraId="0559B9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D5" w14:textId="77777777" w:rsidR="0052099D" w:rsidRPr="00B60AFF" w:rsidRDefault="0052099D" w:rsidP="00C75995">
            <w:pPr>
              <w:spacing w:before="60" w:after="60" w:line="240" w:lineRule="auto"/>
              <w:rPr>
                <w:bCs/>
                <w:noProof/>
                <w:color w:val="000000"/>
                <w:sz w:val="20"/>
              </w:rPr>
            </w:pPr>
            <w:r w:rsidRPr="00B60AFF">
              <w:rPr>
                <w:bCs/>
                <w:noProof/>
                <w:sz w:val="20"/>
              </w:rPr>
              <w:t>2711 13 97</w:t>
            </w:r>
          </w:p>
        </w:tc>
        <w:tc>
          <w:tcPr>
            <w:tcW w:w="4241" w:type="dxa"/>
            <w:tcBorders>
              <w:top w:val="nil"/>
              <w:left w:val="nil"/>
              <w:bottom w:val="single" w:sz="4" w:space="0" w:color="auto"/>
              <w:right w:val="single" w:sz="4" w:space="0" w:color="auto"/>
            </w:tcBorders>
            <w:shd w:val="clear" w:color="auto" w:fill="FFFFFF"/>
            <w:hideMark/>
          </w:tcPr>
          <w:p w14:paraId="0559B9D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9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9D8" w14:textId="77777777" w:rsidR="0052099D" w:rsidRPr="00B60AFF" w:rsidRDefault="0052099D" w:rsidP="0052099D">
            <w:pPr>
              <w:spacing w:before="60" w:after="60" w:line="240" w:lineRule="auto"/>
              <w:jc w:val="center"/>
              <w:rPr>
                <w:bCs/>
                <w:noProof/>
                <w:color w:val="000000"/>
                <w:sz w:val="20"/>
              </w:rPr>
            </w:pPr>
            <w:r w:rsidRPr="00B60AFF">
              <w:rPr>
                <w:bCs/>
                <w:noProof/>
                <w:sz w:val="20"/>
              </w:rPr>
              <w:t>0,7 %</w:t>
            </w:r>
          </w:p>
        </w:tc>
        <w:tc>
          <w:tcPr>
            <w:tcW w:w="1513" w:type="dxa"/>
            <w:tcBorders>
              <w:top w:val="nil"/>
              <w:left w:val="nil"/>
              <w:bottom w:val="single" w:sz="4" w:space="0" w:color="auto"/>
              <w:right w:val="single" w:sz="4" w:space="0" w:color="auto"/>
            </w:tcBorders>
            <w:shd w:val="clear" w:color="auto" w:fill="FFFFFF"/>
            <w:hideMark/>
          </w:tcPr>
          <w:p w14:paraId="0559B9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9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9DB" w14:textId="77777777" w:rsidR="0052099D" w:rsidRPr="00B60AFF" w:rsidRDefault="0052099D" w:rsidP="0052099D">
            <w:pPr>
              <w:spacing w:before="60" w:after="60" w:line="240" w:lineRule="auto"/>
              <w:rPr>
                <w:bCs/>
                <w:noProof/>
                <w:color w:val="000000"/>
                <w:sz w:val="20"/>
              </w:rPr>
            </w:pPr>
          </w:p>
        </w:tc>
      </w:tr>
      <w:tr w:rsidR="0052099D" w:rsidRPr="00B60AFF" w14:paraId="0559B9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DD" w14:textId="77777777" w:rsidR="0052099D" w:rsidRPr="00B60AFF" w:rsidRDefault="0052099D" w:rsidP="00C75995">
            <w:pPr>
              <w:spacing w:before="60" w:after="60" w:line="240" w:lineRule="auto"/>
              <w:rPr>
                <w:bCs/>
                <w:noProof/>
                <w:color w:val="000000"/>
                <w:sz w:val="20"/>
              </w:rPr>
            </w:pPr>
            <w:r w:rsidRPr="00B60AFF">
              <w:rPr>
                <w:bCs/>
                <w:noProof/>
                <w:sz w:val="20"/>
              </w:rPr>
              <w:t>2711 14 00</w:t>
            </w:r>
          </w:p>
        </w:tc>
        <w:tc>
          <w:tcPr>
            <w:tcW w:w="4241" w:type="dxa"/>
            <w:tcBorders>
              <w:top w:val="nil"/>
              <w:left w:val="nil"/>
              <w:bottom w:val="single" w:sz="4" w:space="0" w:color="auto"/>
              <w:right w:val="single" w:sz="4" w:space="0" w:color="auto"/>
            </w:tcBorders>
            <w:shd w:val="clear" w:color="auto" w:fill="FFFFFF"/>
            <w:hideMark/>
          </w:tcPr>
          <w:p w14:paraId="0559B9DE" w14:textId="77777777" w:rsidR="0052099D" w:rsidRPr="00B60AFF" w:rsidRDefault="0052099D" w:rsidP="0052099D">
            <w:pPr>
              <w:spacing w:before="60" w:after="60" w:line="240" w:lineRule="auto"/>
              <w:rPr>
                <w:bCs/>
                <w:noProof/>
                <w:color w:val="000000"/>
                <w:sz w:val="20"/>
              </w:rPr>
            </w:pPr>
            <w:r w:rsidRPr="00B60AFF">
              <w:rPr>
                <w:bCs/>
                <w:noProof/>
                <w:sz w:val="20"/>
              </w:rPr>
              <w:t>-- etilēns, propilēns, butilēns un butadiēns</w:t>
            </w:r>
          </w:p>
        </w:tc>
        <w:tc>
          <w:tcPr>
            <w:tcW w:w="1714" w:type="dxa"/>
            <w:tcBorders>
              <w:top w:val="nil"/>
              <w:left w:val="nil"/>
              <w:bottom w:val="single" w:sz="4" w:space="0" w:color="auto"/>
              <w:right w:val="single" w:sz="4" w:space="0" w:color="auto"/>
            </w:tcBorders>
            <w:shd w:val="clear" w:color="auto" w:fill="FFFFFF"/>
            <w:hideMark/>
          </w:tcPr>
          <w:p w14:paraId="0559B9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9E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9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9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9E3" w14:textId="77777777" w:rsidR="0052099D" w:rsidRPr="00B60AFF" w:rsidRDefault="0052099D" w:rsidP="0052099D">
            <w:pPr>
              <w:spacing w:before="60" w:after="60" w:line="240" w:lineRule="auto"/>
              <w:rPr>
                <w:bCs/>
                <w:noProof/>
                <w:color w:val="000000"/>
                <w:sz w:val="20"/>
              </w:rPr>
            </w:pPr>
          </w:p>
        </w:tc>
      </w:tr>
      <w:tr w:rsidR="0052099D" w:rsidRPr="00B60AFF" w14:paraId="0559B9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E5" w14:textId="77777777" w:rsidR="0052099D" w:rsidRPr="00B60AFF" w:rsidRDefault="0052099D" w:rsidP="00C75995">
            <w:pPr>
              <w:spacing w:before="60" w:after="60" w:line="240" w:lineRule="auto"/>
              <w:rPr>
                <w:bCs/>
                <w:noProof/>
                <w:color w:val="000000"/>
                <w:sz w:val="20"/>
              </w:rPr>
            </w:pPr>
            <w:r w:rsidRPr="00B60AFF">
              <w:rPr>
                <w:bCs/>
                <w:noProof/>
                <w:sz w:val="20"/>
              </w:rPr>
              <w:t>2711 19 00</w:t>
            </w:r>
          </w:p>
        </w:tc>
        <w:tc>
          <w:tcPr>
            <w:tcW w:w="4241" w:type="dxa"/>
            <w:tcBorders>
              <w:top w:val="nil"/>
              <w:left w:val="nil"/>
              <w:bottom w:val="single" w:sz="4" w:space="0" w:color="auto"/>
              <w:right w:val="single" w:sz="4" w:space="0" w:color="auto"/>
            </w:tcBorders>
            <w:shd w:val="clear" w:color="auto" w:fill="FFFFFF"/>
            <w:hideMark/>
          </w:tcPr>
          <w:p w14:paraId="0559B9E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9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9E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9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9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9EB" w14:textId="77777777" w:rsidR="0052099D" w:rsidRPr="00B60AFF" w:rsidRDefault="0052099D" w:rsidP="0052099D">
            <w:pPr>
              <w:spacing w:before="60" w:after="60" w:line="240" w:lineRule="auto"/>
              <w:rPr>
                <w:bCs/>
                <w:noProof/>
                <w:color w:val="000000"/>
                <w:sz w:val="20"/>
              </w:rPr>
            </w:pPr>
          </w:p>
        </w:tc>
      </w:tr>
      <w:tr w:rsidR="0052099D" w:rsidRPr="00B60AFF" w14:paraId="0559B9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E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9EE" w14:textId="77777777" w:rsidR="0052099D" w:rsidRPr="00B60AFF" w:rsidRDefault="0052099D" w:rsidP="0052099D">
            <w:pPr>
              <w:spacing w:before="60" w:after="60" w:line="240" w:lineRule="auto"/>
              <w:rPr>
                <w:bCs/>
                <w:noProof/>
                <w:color w:val="000000"/>
                <w:sz w:val="20"/>
              </w:rPr>
            </w:pPr>
            <w:r w:rsidRPr="00B60AFF">
              <w:rPr>
                <w:bCs/>
                <w:noProof/>
                <w:sz w:val="20"/>
              </w:rPr>
              <w:t>- gāzveida stāvoklī</w:t>
            </w:r>
          </w:p>
        </w:tc>
        <w:tc>
          <w:tcPr>
            <w:tcW w:w="1714" w:type="dxa"/>
            <w:tcBorders>
              <w:top w:val="nil"/>
              <w:left w:val="nil"/>
              <w:bottom w:val="single" w:sz="4" w:space="0" w:color="auto"/>
              <w:right w:val="single" w:sz="4" w:space="0" w:color="auto"/>
            </w:tcBorders>
            <w:shd w:val="clear" w:color="auto" w:fill="FFFFFF"/>
            <w:hideMark/>
          </w:tcPr>
          <w:p w14:paraId="0559B9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9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9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9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9F3" w14:textId="77777777" w:rsidR="0052099D" w:rsidRPr="00B60AFF" w:rsidRDefault="0052099D" w:rsidP="0052099D">
            <w:pPr>
              <w:spacing w:before="60" w:after="60" w:line="240" w:lineRule="auto"/>
              <w:rPr>
                <w:bCs/>
                <w:noProof/>
                <w:color w:val="000000"/>
                <w:sz w:val="20"/>
              </w:rPr>
            </w:pPr>
          </w:p>
        </w:tc>
      </w:tr>
      <w:tr w:rsidR="0052099D" w:rsidRPr="00B60AFF" w14:paraId="0559B9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F5" w14:textId="77777777" w:rsidR="0052099D" w:rsidRPr="00B60AFF" w:rsidRDefault="0052099D" w:rsidP="00C75995">
            <w:pPr>
              <w:spacing w:before="60" w:after="60" w:line="240" w:lineRule="auto"/>
              <w:rPr>
                <w:bCs/>
                <w:noProof/>
                <w:color w:val="000000"/>
                <w:sz w:val="20"/>
              </w:rPr>
            </w:pPr>
            <w:r w:rsidRPr="00B60AFF">
              <w:rPr>
                <w:bCs/>
                <w:noProof/>
                <w:sz w:val="20"/>
              </w:rPr>
              <w:t>2711 21 00</w:t>
            </w:r>
          </w:p>
        </w:tc>
        <w:tc>
          <w:tcPr>
            <w:tcW w:w="4241" w:type="dxa"/>
            <w:tcBorders>
              <w:top w:val="nil"/>
              <w:left w:val="nil"/>
              <w:bottom w:val="single" w:sz="4" w:space="0" w:color="auto"/>
              <w:right w:val="single" w:sz="4" w:space="0" w:color="auto"/>
            </w:tcBorders>
            <w:shd w:val="clear" w:color="auto" w:fill="FFFFFF"/>
            <w:hideMark/>
          </w:tcPr>
          <w:p w14:paraId="0559B9F6" w14:textId="77777777" w:rsidR="0052099D" w:rsidRPr="00B60AFF" w:rsidRDefault="0052099D" w:rsidP="0052099D">
            <w:pPr>
              <w:spacing w:before="60" w:after="60" w:line="240" w:lineRule="auto"/>
              <w:rPr>
                <w:bCs/>
                <w:noProof/>
                <w:color w:val="000000"/>
                <w:sz w:val="20"/>
              </w:rPr>
            </w:pPr>
            <w:r w:rsidRPr="00B60AFF">
              <w:rPr>
                <w:bCs/>
                <w:noProof/>
                <w:sz w:val="20"/>
              </w:rPr>
              <w:t>-- dabasgāze</w:t>
            </w:r>
          </w:p>
        </w:tc>
        <w:tc>
          <w:tcPr>
            <w:tcW w:w="1714" w:type="dxa"/>
            <w:tcBorders>
              <w:top w:val="nil"/>
              <w:left w:val="nil"/>
              <w:bottom w:val="single" w:sz="4" w:space="0" w:color="auto"/>
              <w:right w:val="single" w:sz="4" w:space="0" w:color="auto"/>
            </w:tcBorders>
            <w:shd w:val="clear" w:color="auto" w:fill="FFFFFF"/>
            <w:hideMark/>
          </w:tcPr>
          <w:p w14:paraId="0559B9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9F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9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9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9FB" w14:textId="77777777" w:rsidR="0052099D" w:rsidRPr="00B60AFF" w:rsidRDefault="0052099D" w:rsidP="0052099D">
            <w:pPr>
              <w:spacing w:before="60" w:after="60" w:line="240" w:lineRule="auto"/>
              <w:rPr>
                <w:bCs/>
                <w:noProof/>
                <w:color w:val="000000"/>
                <w:sz w:val="20"/>
              </w:rPr>
            </w:pPr>
          </w:p>
        </w:tc>
      </w:tr>
      <w:tr w:rsidR="0052099D" w:rsidRPr="00B60AFF" w14:paraId="0559BA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9FD" w14:textId="77777777" w:rsidR="0052099D" w:rsidRPr="00B60AFF" w:rsidRDefault="0052099D" w:rsidP="00C75995">
            <w:pPr>
              <w:spacing w:before="60" w:after="60" w:line="240" w:lineRule="auto"/>
              <w:rPr>
                <w:bCs/>
                <w:noProof/>
                <w:color w:val="000000"/>
                <w:sz w:val="20"/>
              </w:rPr>
            </w:pPr>
            <w:r w:rsidRPr="00B60AFF">
              <w:rPr>
                <w:bCs/>
                <w:noProof/>
                <w:sz w:val="20"/>
              </w:rPr>
              <w:t>2711 29 00</w:t>
            </w:r>
          </w:p>
        </w:tc>
        <w:tc>
          <w:tcPr>
            <w:tcW w:w="4241" w:type="dxa"/>
            <w:tcBorders>
              <w:top w:val="nil"/>
              <w:left w:val="nil"/>
              <w:bottom w:val="single" w:sz="4" w:space="0" w:color="auto"/>
              <w:right w:val="single" w:sz="4" w:space="0" w:color="auto"/>
            </w:tcBorders>
            <w:shd w:val="clear" w:color="auto" w:fill="FFFFFF"/>
            <w:hideMark/>
          </w:tcPr>
          <w:p w14:paraId="0559B9F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9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A0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A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A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A03" w14:textId="77777777" w:rsidR="0052099D" w:rsidRPr="00B60AFF" w:rsidRDefault="0052099D" w:rsidP="0052099D">
            <w:pPr>
              <w:spacing w:before="60" w:after="60" w:line="240" w:lineRule="auto"/>
              <w:rPr>
                <w:bCs/>
                <w:noProof/>
                <w:color w:val="000000"/>
                <w:sz w:val="20"/>
              </w:rPr>
            </w:pPr>
          </w:p>
        </w:tc>
      </w:tr>
      <w:tr w:rsidR="0052099D" w:rsidRPr="00B60AFF" w14:paraId="0559BA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05" w14:textId="77777777" w:rsidR="0052099D" w:rsidRPr="00B60AFF" w:rsidRDefault="0052099D" w:rsidP="00C75995">
            <w:pPr>
              <w:spacing w:before="60" w:after="60" w:line="240" w:lineRule="auto"/>
              <w:rPr>
                <w:bCs/>
                <w:noProof/>
                <w:color w:val="000000"/>
                <w:sz w:val="20"/>
              </w:rPr>
            </w:pPr>
            <w:r w:rsidRPr="00B60AFF">
              <w:rPr>
                <w:bCs/>
                <w:noProof/>
                <w:sz w:val="20"/>
              </w:rPr>
              <w:t>2712</w:t>
            </w:r>
          </w:p>
        </w:tc>
        <w:tc>
          <w:tcPr>
            <w:tcW w:w="4241" w:type="dxa"/>
            <w:tcBorders>
              <w:top w:val="nil"/>
              <w:left w:val="nil"/>
              <w:bottom w:val="single" w:sz="4" w:space="0" w:color="auto"/>
              <w:right w:val="single" w:sz="4" w:space="0" w:color="auto"/>
            </w:tcBorders>
            <w:shd w:val="clear" w:color="auto" w:fill="FFFFFF"/>
            <w:hideMark/>
          </w:tcPr>
          <w:p w14:paraId="0559BA06" w14:textId="77777777" w:rsidR="0052099D" w:rsidRPr="00B60AFF" w:rsidRDefault="0052099D" w:rsidP="0052099D">
            <w:pPr>
              <w:spacing w:before="60" w:after="60" w:line="240" w:lineRule="auto"/>
              <w:rPr>
                <w:bCs/>
                <w:noProof/>
                <w:color w:val="000000"/>
                <w:sz w:val="20"/>
              </w:rPr>
            </w:pPr>
            <w:r w:rsidRPr="00B60AFF">
              <w:rPr>
                <w:bCs/>
                <w:noProof/>
                <w:sz w:val="20"/>
              </w:rPr>
              <w:t>Vazelīns; parafīna vasks, mikrokristāliskais naftas vasks, ogļu putekļu vasks, ozokerīts, lignītvasks, kūdras vasks, citādi minerālvaski un tamlīdzīgi produkti, kas iegūti sintēzē vai citos procesos, iekrāsoti vai nekrāsoti</w:t>
            </w:r>
          </w:p>
        </w:tc>
        <w:tc>
          <w:tcPr>
            <w:tcW w:w="1714" w:type="dxa"/>
            <w:tcBorders>
              <w:top w:val="nil"/>
              <w:left w:val="nil"/>
              <w:bottom w:val="single" w:sz="4" w:space="0" w:color="auto"/>
              <w:right w:val="single" w:sz="4" w:space="0" w:color="auto"/>
            </w:tcBorders>
            <w:shd w:val="clear" w:color="auto" w:fill="FFFFFF"/>
            <w:hideMark/>
          </w:tcPr>
          <w:p w14:paraId="0559BA0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A0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A0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A0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A0B" w14:textId="77777777" w:rsidR="0052099D" w:rsidRPr="00B60AFF" w:rsidRDefault="0052099D" w:rsidP="0052099D">
            <w:pPr>
              <w:spacing w:before="60" w:after="60" w:line="240" w:lineRule="auto"/>
              <w:rPr>
                <w:bCs/>
                <w:noProof/>
                <w:color w:val="000000"/>
                <w:sz w:val="20"/>
              </w:rPr>
            </w:pPr>
          </w:p>
        </w:tc>
      </w:tr>
      <w:tr w:rsidR="0052099D" w:rsidRPr="00B60AFF" w14:paraId="0559BA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0D" w14:textId="77777777" w:rsidR="0052099D" w:rsidRPr="00B60AFF" w:rsidRDefault="0052099D" w:rsidP="00C75995">
            <w:pPr>
              <w:spacing w:before="60" w:after="60" w:line="240" w:lineRule="auto"/>
              <w:rPr>
                <w:bCs/>
                <w:noProof/>
                <w:color w:val="000000"/>
                <w:sz w:val="20"/>
              </w:rPr>
            </w:pPr>
            <w:r w:rsidRPr="00B60AFF">
              <w:rPr>
                <w:bCs/>
                <w:noProof/>
                <w:sz w:val="20"/>
              </w:rPr>
              <w:t>2712 10</w:t>
            </w:r>
          </w:p>
        </w:tc>
        <w:tc>
          <w:tcPr>
            <w:tcW w:w="4241" w:type="dxa"/>
            <w:tcBorders>
              <w:top w:val="nil"/>
              <w:left w:val="nil"/>
              <w:bottom w:val="single" w:sz="4" w:space="0" w:color="auto"/>
              <w:right w:val="single" w:sz="4" w:space="0" w:color="auto"/>
            </w:tcBorders>
            <w:shd w:val="clear" w:color="auto" w:fill="FFFFFF"/>
            <w:hideMark/>
          </w:tcPr>
          <w:p w14:paraId="0559BA0E" w14:textId="77777777" w:rsidR="0052099D" w:rsidRPr="00B60AFF" w:rsidRDefault="0052099D" w:rsidP="0052099D">
            <w:pPr>
              <w:spacing w:before="60" w:after="60" w:line="240" w:lineRule="auto"/>
              <w:rPr>
                <w:bCs/>
                <w:noProof/>
                <w:color w:val="000000"/>
                <w:sz w:val="20"/>
              </w:rPr>
            </w:pPr>
            <w:r w:rsidRPr="00B60AFF">
              <w:rPr>
                <w:bCs/>
                <w:noProof/>
                <w:sz w:val="20"/>
              </w:rPr>
              <w:t>- vazelīns</w:t>
            </w:r>
          </w:p>
        </w:tc>
        <w:tc>
          <w:tcPr>
            <w:tcW w:w="1714" w:type="dxa"/>
            <w:tcBorders>
              <w:top w:val="nil"/>
              <w:left w:val="nil"/>
              <w:bottom w:val="single" w:sz="4" w:space="0" w:color="auto"/>
              <w:right w:val="single" w:sz="4" w:space="0" w:color="auto"/>
            </w:tcBorders>
            <w:shd w:val="clear" w:color="auto" w:fill="FFFFFF"/>
            <w:hideMark/>
          </w:tcPr>
          <w:p w14:paraId="0559BA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A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A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A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A13" w14:textId="77777777" w:rsidR="0052099D" w:rsidRPr="00B60AFF" w:rsidRDefault="0052099D" w:rsidP="0052099D">
            <w:pPr>
              <w:spacing w:before="60" w:after="60" w:line="240" w:lineRule="auto"/>
              <w:rPr>
                <w:bCs/>
                <w:noProof/>
                <w:color w:val="000000"/>
                <w:sz w:val="20"/>
              </w:rPr>
            </w:pPr>
          </w:p>
        </w:tc>
      </w:tr>
      <w:tr w:rsidR="0052099D" w:rsidRPr="00B60AFF" w14:paraId="0559BA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15" w14:textId="77777777" w:rsidR="0052099D" w:rsidRPr="00B60AFF" w:rsidRDefault="0052099D" w:rsidP="00C75995">
            <w:pPr>
              <w:pageBreakBefore/>
              <w:spacing w:before="60" w:after="60" w:line="240" w:lineRule="auto"/>
              <w:rPr>
                <w:bCs/>
                <w:noProof/>
                <w:color w:val="000000"/>
                <w:sz w:val="20"/>
              </w:rPr>
            </w:pPr>
            <w:r w:rsidRPr="00B60AFF">
              <w:rPr>
                <w:bCs/>
                <w:noProof/>
                <w:sz w:val="20"/>
              </w:rPr>
              <w:t>2712 10 10</w:t>
            </w:r>
          </w:p>
        </w:tc>
        <w:tc>
          <w:tcPr>
            <w:tcW w:w="4241" w:type="dxa"/>
            <w:tcBorders>
              <w:top w:val="nil"/>
              <w:left w:val="nil"/>
              <w:bottom w:val="single" w:sz="4" w:space="0" w:color="auto"/>
              <w:right w:val="single" w:sz="4" w:space="0" w:color="auto"/>
            </w:tcBorders>
            <w:shd w:val="clear" w:color="auto" w:fill="FFFFFF"/>
            <w:hideMark/>
          </w:tcPr>
          <w:p w14:paraId="0559BA16" w14:textId="77777777" w:rsidR="0052099D" w:rsidRPr="00B60AFF" w:rsidRDefault="0052099D" w:rsidP="0052099D">
            <w:pPr>
              <w:spacing w:before="60" w:after="60" w:line="240" w:lineRule="auto"/>
              <w:rPr>
                <w:bCs/>
                <w:noProof/>
                <w:color w:val="000000"/>
                <w:sz w:val="20"/>
              </w:rPr>
            </w:pPr>
            <w:r w:rsidRPr="00B60AFF">
              <w:rPr>
                <w:bCs/>
                <w:noProof/>
                <w:sz w:val="20"/>
              </w:rPr>
              <w:t>-- neapstrādāts</w:t>
            </w:r>
          </w:p>
        </w:tc>
        <w:tc>
          <w:tcPr>
            <w:tcW w:w="1714" w:type="dxa"/>
            <w:tcBorders>
              <w:top w:val="nil"/>
              <w:left w:val="nil"/>
              <w:bottom w:val="single" w:sz="4" w:space="0" w:color="auto"/>
              <w:right w:val="single" w:sz="4" w:space="0" w:color="auto"/>
            </w:tcBorders>
            <w:shd w:val="clear" w:color="auto" w:fill="FFFFFF"/>
            <w:hideMark/>
          </w:tcPr>
          <w:p w14:paraId="0559BA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A1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A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A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A1B" w14:textId="77777777" w:rsidR="0052099D" w:rsidRPr="00B60AFF" w:rsidRDefault="0052099D" w:rsidP="0052099D">
            <w:pPr>
              <w:spacing w:before="60" w:after="60" w:line="240" w:lineRule="auto"/>
              <w:rPr>
                <w:bCs/>
                <w:noProof/>
                <w:color w:val="000000"/>
                <w:sz w:val="20"/>
              </w:rPr>
            </w:pPr>
          </w:p>
        </w:tc>
      </w:tr>
      <w:tr w:rsidR="0052099D" w:rsidRPr="00B60AFF" w14:paraId="0559BA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1D" w14:textId="77777777" w:rsidR="0052099D" w:rsidRPr="00B60AFF" w:rsidRDefault="0052099D" w:rsidP="00C75995">
            <w:pPr>
              <w:spacing w:before="60" w:after="60" w:line="240" w:lineRule="auto"/>
              <w:rPr>
                <w:bCs/>
                <w:noProof/>
                <w:color w:val="000000"/>
                <w:sz w:val="20"/>
              </w:rPr>
            </w:pPr>
            <w:r w:rsidRPr="00B60AFF">
              <w:rPr>
                <w:bCs/>
                <w:noProof/>
                <w:sz w:val="20"/>
              </w:rPr>
              <w:t>2712 10 90</w:t>
            </w:r>
          </w:p>
        </w:tc>
        <w:tc>
          <w:tcPr>
            <w:tcW w:w="4241" w:type="dxa"/>
            <w:tcBorders>
              <w:top w:val="nil"/>
              <w:left w:val="nil"/>
              <w:bottom w:val="single" w:sz="4" w:space="0" w:color="auto"/>
              <w:right w:val="single" w:sz="4" w:space="0" w:color="auto"/>
            </w:tcBorders>
            <w:shd w:val="clear" w:color="auto" w:fill="FFFFFF"/>
            <w:hideMark/>
          </w:tcPr>
          <w:p w14:paraId="0559BA1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A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A20" w14:textId="77777777" w:rsidR="0052099D" w:rsidRPr="00B60AFF" w:rsidRDefault="0052099D" w:rsidP="0052099D">
            <w:pPr>
              <w:spacing w:before="60" w:after="60" w:line="240" w:lineRule="auto"/>
              <w:jc w:val="center"/>
              <w:rPr>
                <w:bCs/>
                <w:noProof/>
                <w:color w:val="000000"/>
                <w:sz w:val="20"/>
              </w:rPr>
            </w:pPr>
            <w:r w:rsidRPr="00B60AFF">
              <w:rPr>
                <w:bCs/>
                <w:noProof/>
                <w:sz w:val="20"/>
              </w:rPr>
              <w:t>2,2 %</w:t>
            </w:r>
          </w:p>
        </w:tc>
        <w:tc>
          <w:tcPr>
            <w:tcW w:w="1513" w:type="dxa"/>
            <w:tcBorders>
              <w:top w:val="nil"/>
              <w:left w:val="nil"/>
              <w:bottom w:val="single" w:sz="4" w:space="0" w:color="auto"/>
              <w:right w:val="single" w:sz="4" w:space="0" w:color="auto"/>
            </w:tcBorders>
            <w:shd w:val="clear" w:color="auto" w:fill="FFFFFF"/>
            <w:hideMark/>
          </w:tcPr>
          <w:p w14:paraId="0559BA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A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A23" w14:textId="77777777" w:rsidR="0052099D" w:rsidRPr="00B60AFF" w:rsidRDefault="0052099D" w:rsidP="0052099D">
            <w:pPr>
              <w:spacing w:before="60" w:after="60" w:line="240" w:lineRule="auto"/>
              <w:rPr>
                <w:bCs/>
                <w:noProof/>
                <w:color w:val="000000"/>
                <w:sz w:val="20"/>
              </w:rPr>
            </w:pPr>
          </w:p>
        </w:tc>
      </w:tr>
      <w:tr w:rsidR="0052099D" w:rsidRPr="00B60AFF" w14:paraId="0559BA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25" w14:textId="77777777" w:rsidR="0052099D" w:rsidRPr="00B60AFF" w:rsidRDefault="0052099D" w:rsidP="00C75995">
            <w:pPr>
              <w:spacing w:before="60" w:after="60" w:line="240" w:lineRule="auto"/>
              <w:rPr>
                <w:bCs/>
                <w:noProof/>
                <w:color w:val="000000"/>
                <w:sz w:val="20"/>
              </w:rPr>
            </w:pPr>
            <w:r w:rsidRPr="00B60AFF">
              <w:rPr>
                <w:bCs/>
                <w:noProof/>
                <w:sz w:val="20"/>
              </w:rPr>
              <w:t>2712 20</w:t>
            </w:r>
          </w:p>
        </w:tc>
        <w:tc>
          <w:tcPr>
            <w:tcW w:w="4241" w:type="dxa"/>
            <w:tcBorders>
              <w:top w:val="nil"/>
              <w:left w:val="nil"/>
              <w:bottom w:val="single" w:sz="4" w:space="0" w:color="auto"/>
              <w:right w:val="single" w:sz="4" w:space="0" w:color="auto"/>
            </w:tcBorders>
            <w:shd w:val="clear" w:color="auto" w:fill="FFFFFF"/>
            <w:hideMark/>
          </w:tcPr>
          <w:p w14:paraId="0559BA26" w14:textId="77777777" w:rsidR="0052099D" w:rsidRPr="00B60AFF" w:rsidRDefault="0052099D" w:rsidP="0052099D">
            <w:pPr>
              <w:spacing w:before="60" w:after="60" w:line="240" w:lineRule="auto"/>
              <w:rPr>
                <w:bCs/>
                <w:noProof/>
                <w:color w:val="000000"/>
                <w:sz w:val="20"/>
              </w:rPr>
            </w:pPr>
            <w:r w:rsidRPr="00B60AFF">
              <w:rPr>
                <w:bCs/>
                <w:noProof/>
                <w:sz w:val="20"/>
              </w:rPr>
              <w:t>- parafīna vasks, kura eļļas saturs ir mazāks par 0,75 % no kopējās masas</w:t>
            </w:r>
          </w:p>
        </w:tc>
        <w:tc>
          <w:tcPr>
            <w:tcW w:w="1714" w:type="dxa"/>
            <w:tcBorders>
              <w:top w:val="nil"/>
              <w:left w:val="nil"/>
              <w:bottom w:val="single" w:sz="4" w:space="0" w:color="auto"/>
              <w:right w:val="single" w:sz="4" w:space="0" w:color="auto"/>
            </w:tcBorders>
            <w:shd w:val="clear" w:color="auto" w:fill="FFFFFF"/>
            <w:hideMark/>
          </w:tcPr>
          <w:p w14:paraId="0559BA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A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A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A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A2B" w14:textId="77777777" w:rsidR="0052099D" w:rsidRPr="00B60AFF" w:rsidRDefault="0052099D" w:rsidP="0052099D">
            <w:pPr>
              <w:spacing w:before="60" w:after="60" w:line="240" w:lineRule="auto"/>
              <w:rPr>
                <w:bCs/>
                <w:noProof/>
                <w:color w:val="000000"/>
                <w:sz w:val="20"/>
              </w:rPr>
            </w:pPr>
          </w:p>
        </w:tc>
      </w:tr>
      <w:tr w:rsidR="0052099D" w:rsidRPr="00B60AFF" w14:paraId="0559BA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2D" w14:textId="77777777" w:rsidR="0052099D" w:rsidRPr="00B60AFF" w:rsidRDefault="0052099D" w:rsidP="00C75995">
            <w:pPr>
              <w:spacing w:before="60" w:after="60" w:line="240" w:lineRule="auto"/>
              <w:rPr>
                <w:bCs/>
                <w:noProof/>
                <w:color w:val="000000"/>
                <w:sz w:val="20"/>
              </w:rPr>
            </w:pPr>
            <w:r w:rsidRPr="00B60AFF">
              <w:rPr>
                <w:bCs/>
                <w:noProof/>
                <w:sz w:val="20"/>
              </w:rPr>
              <w:t>2712 20 10</w:t>
            </w:r>
          </w:p>
        </w:tc>
        <w:tc>
          <w:tcPr>
            <w:tcW w:w="4241" w:type="dxa"/>
            <w:tcBorders>
              <w:top w:val="nil"/>
              <w:left w:val="nil"/>
              <w:bottom w:val="single" w:sz="4" w:space="0" w:color="auto"/>
              <w:right w:val="single" w:sz="4" w:space="0" w:color="auto"/>
            </w:tcBorders>
            <w:shd w:val="clear" w:color="auto" w:fill="FFFFFF"/>
            <w:hideMark/>
          </w:tcPr>
          <w:p w14:paraId="0559BA2E" w14:textId="77777777" w:rsidR="0052099D" w:rsidRPr="00B60AFF" w:rsidRDefault="0052099D" w:rsidP="0052099D">
            <w:pPr>
              <w:spacing w:before="60" w:after="60" w:line="240" w:lineRule="auto"/>
              <w:rPr>
                <w:bCs/>
                <w:noProof/>
                <w:color w:val="000000"/>
                <w:sz w:val="20"/>
              </w:rPr>
            </w:pPr>
            <w:r w:rsidRPr="00B60AFF">
              <w:rPr>
                <w:bCs/>
                <w:noProof/>
                <w:sz w:val="20"/>
              </w:rPr>
              <w:t>-- sintētiskais parafīns ar molekulmasu 460 vai lielāku, bet ne lielāku par 1560</w:t>
            </w:r>
          </w:p>
        </w:tc>
        <w:tc>
          <w:tcPr>
            <w:tcW w:w="1714" w:type="dxa"/>
            <w:tcBorders>
              <w:top w:val="nil"/>
              <w:left w:val="nil"/>
              <w:bottom w:val="single" w:sz="4" w:space="0" w:color="auto"/>
              <w:right w:val="single" w:sz="4" w:space="0" w:color="auto"/>
            </w:tcBorders>
            <w:shd w:val="clear" w:color="auto" w:fill="FFFFFF"/>
            <w:hideMark/>
          </w:tcPr>
          <w:p w14:paraId="0559BA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A3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A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A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A33" w14:textId="77777777" w:rsidR="0052099D" w:rsidRPr="00B60AFF" w:rsidRDefault="0052099D" w:rsidP="0052099D">
            <w:pPr>
              <w:spacing w:before="60" w:after="60" w:line="240" w:lineRule="auto"/>
              <w:rPr>
                <w:bCs/>
                <w:noProof/>
                <w:color w:val="000000"/>
                <w:sz w:val="20"/>
              </w:rPr>
            </w:pPr>
          </w:p>
        </w:tc>
      </w:tr>
      <w:tr w:rsidR="0052099D" w:rsidRPr="00B60AFF" w14:paraId="0559BA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35" w14:textId="77777777" w:rsidR="0052099D" w:rsidRPr="00B60AFF" w:rsidRDefault="0052099D" w:rsidP="00C75995">
            <w:pPr>
              <w:spacing w:before="60" w:after="60" w:line="240" w:lineRule="auto"/>
              <w:rPr>
                <w:bCs/>
                <w:noProof/>
                <w:color w:val="000000"/>
                <w:sz w:val="20"/>
              </w:rPr>
            </w:pPr>
            <w:r w:rsidRPr="00B60AFF">
              <w:rPr>
                <w:bCs/>
                <w:noProof/>
                <w:sz w:val="20"/>
              </w:rPr>
              <w:t>2712 20 90</w:t>
            </w:r>
          </w:p>
        </w:tc>
        <w:tc>
          <w:tcPr>
            <w:tcW w:w="4241" w:type="dxa"/>
            <w:tcBorders>
              <w:top w:val="nil"/>
              <w:left w:val="nil"/>
              <w:bottom w:val="single" w:sz="4" w:space="0" w:color="auto"/>
              <w:right w:val="single" w:sz="4" w:space="0" w:color="auto"/>
            </w:tcBorders>
            <w:shd w:val="clear" w:color="auto" w:fill="FFFFFF"/>
            <w:hideMark/>
          </w:tcPr>
          <w:p w14:paraId="0559BA3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A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A38" w14:textId="77777777" w:rsidR="0052099D" w:rsidRPr="00B60AFF" w:rsidRDefault="0052099D" w:rsidP="0052099D">
            <w:pPr>
              <w:spacing w:before="60" w:after="60" w:line="240" w:lineRule="auto"/>
              <w:jc w:val="center"/>
              <w:rPr>
                <w:bCs/>
                <w:noProof/>
                <w:color w:val="000000"/>
                <w:sz w:val="20"/>
              </w:rPr>
            </w:pPr>
            <w:r w:rsidRPr="00B60AFF">
              <w:rPr>
                <w:bCs/>
                <w:noProof/>
                <w:sz w:val="20"/>
              </w:rPr>
              <w:t>2,2 %</w:t>
            </w:r>
          </w:p>
        </w:tc>
        <w:tc>
          <w:tcPr>
            <w:tcW w:w="1513" w:type="dxa"/>
            <w:tcBorders>
              <w:top w:val="nil"/>
              <w:left w:val="nil"/>
              <w:bottom w:val="single" w:sz="4" w:space="0" w:color="auto"/>
              <w:right w:val="single" w:sz="4" w:space="0" w:color="auto"/>
            </w:tcBorders>
            <w:shd w:val="clear" w:color="auto" w:fill="FFFFFF"/>
            <w:hideMark/>
          </w:tcPr>
          <w:p w14:paraId="0559BA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A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A3B" w14:textId="77777777" w:rsidR="0052099D" w:rsidRPr="00B60AFF" w:rsidRDefault="0052099D" w:rsidP="0052099D">
            <w:pPr>
              <w:spacing w:before="60" w:after="60" w:line="240" w:lineRule="auto"/>
              <w:rPr>
                <w:bCs/>
                <w:noProof/>
                <w:color w:val="000000"/>
                <w:sz w:val="20"/>
              </w:rPr>
            </w:pPr>
          </w:p>
        </w:tc>
      </w:tr>
      <w:tr w:rsidR="0052099D" w:rsidRPr="00B60AFF" w14:paraId="0559BA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3D" w14:textId="77777777" w:rsidR="0052099D" w:rsidRPr="00B60AFF" w:rsidRDefault="0052099D" w:rsidP="00C75995">
            <w:pPr>
              <w:spacing w:before="60" w:after="60" w:line="240" w:lineRule="auto"/>
              <w:rPr>
                <w:bCs/>
                <w:noProof/>
                <w:color w:val="000000"/>
                <w:sz w:val="20"/>
              </w:rPr>
            </w:pPr>
            <w:r w:rsidRPr="00B60AFF">
              <w:rPr>
                <w:bCs/>
                <w:noProof/>
                <w:sz w:val="20"/>
              </w:rPr>
              <w:t>2712 90</w:t>
            </w:r>
          </w:p>
        </w:tc>
        <w:tc>
          <w:tcPr>
            <w:tcW w:w="4241" w:type="dxa"/>
            <w:tcBorders>
              <w:top w:val="nil"/>
              <w:left w:val="nil"/>
              <w:bottom w:val="single" w:sz="4" w:space="0" w:color="auto"/>
              <w:right w:val="single" w:sz="4" w:space="0" w:color="auto"/>
            </w:tcBorders>
            <w:shd w:val="clear" w:color="auto" w:fill="FFFFFF"/>
            <w:hideMark/>
          </w:tcPr>
          <w:p w14:paraId="0559BA3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A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A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A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A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A43" w14:textId="77777777" w:rsidR="0052099D" w:rsidRPr="00B60AFF" w:rsidRDefault="0052099D" w:rsidP="0052099D">
            <w:pPr>
              <w:spacing w:before="60" w:after="60" w:line="240" w:lineRule="auto"/>
              <w:rPr>
                <w:bCs/>
                <w:noProof/>
                <w:color w:val="000000"/>
                <w:sz w:val="20"/>
              </w:rPr>
            </w:pPr>
          </w:p>
        </w:tc>
      </w:tr>
      <w:tr w:rsidR="0052099D" w:rsidRPr="00B60AFF" w14:paraId="0559BA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4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A46" w14:textId="77777777" w:rsidR="0052099D" w:rsidRPr="00B60AFF" w:rsidRDefault="0052099D" w:rsidP="0052099D">
            <w:pPr>
              <w:spacing w:before="60" w:after="60" w:line="240" w:lineRule="auto"/>
              <w:rPr>
                <w:bCs/>
                <w:noProof/>
                <w:color w:val="000000"/>
                <w:sz w:val="20"/>
              </w:rPr>
            </w:pPr>
            <w:r w:rsidRPr="00B60AFF">
              <w:rPr>
                <w:bCs/>
                <w:noProof/>
                <w:sz w:val="20"/>
              </w:rPr>
              <w:t>-- ozokerīts, lignītvasks vai kūdras vasks (dabiskie produkti)</w:t>
            </w:r>
          </w:p>
        </w:tc>
        <w:tc>
          <w:tcPr>
            <w:tcW w:w="1714" w:type="dxa"/>
            <w:tcBorders>
              <w:top w:val="nil"/>
              <w:left w:val="nil"/>
              <w:bottom w:val="single" w:sz="4" w:space="0" w:color="auto"/>
              <w:right w:val="single" w:sz="4" w:space="0" w:color="auto"/>
            </w:tcBorders>
            <w:shd w:val="clear" w:color="auto" w:fill="FFFFFF"/>
            <w:hideMark/>
          </w:tcPr>
          <w:p w14:paraId="0559BA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A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A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A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A4B" w14:textId="77777777" w:rsidR="0052099D" w:rsidRPr="00B60AFF" w:rsidRDefault="0052099D" w:rsidP="0052099D">
            <w:pPr>
              <w:spacing w:before="60" w:after="60" w:line="240" w:lineRule="auto"/>
              <w:rPr>
                <w:bCs/>
                <w:noProof/>
                <w:color w:val="000000"/>
                <w:sz w:val="20"/>
              </w:rPr>
            </w:pPr>
          </w:p>
        </w:tc>
      </w:tr>
      <w:tr w:rsidR="0052099D" w:rsidRPr="00B60AFF" w14:paraId="0559BA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4D" w14:textId="77777777" w:rsidR="0052099D" w:rsidRPr="00B60AFF" w:rsidRDefault="0052099D" w:rsidP="00C75995">
            <w:pPr>
              <w:spacing w:before="60" w:after="60" w:line="240" w:lineRule="auto"/>
              <w:rPr>
                <w:bCs/>
                <w:noProof/>
                <w:color w:val="000000"/>
                <w:sz w:val="20"/>
              </w:rPr>
            </w:pPr>
            <w:r w:rsidRPr="00B60AFF">
              <w:rPr>
                <w:bCs/>
                <w:noProof/>
                <w:sz w:val="20"/>
              </w:rPr>
              <w:t>2712 90 11</w:t>
            </w:r>
          </w:p>
        </w:tc>
        <w:tc>
          <w:tcPr>
            <w:tcW w:w="4241" w:type="dxa"/>
            <w:tcBorders>
              <w:top w:val="nil"/>
              <w:left w:val="nil"/>
              <w:bottom w:val="single" w:sz="4" w:space="0" w:color="auto"/>
              <w:right w:val="single" w:sz="4" w:space="0" w:color="auto"/>
            </w:tcBorders>
            <w:shd w:val="clear" w:color="auto" w:fill="FFFFFF"/>
            <w:hideMark/>
          </w:tcPr>
          <w:p w14:paraId="0559BA4E" w14:textId="77777777" w:rsidR="0052099D" w:rsidRPr="00B60AFF" w:rsidRDefault="0052099D" w:rsidP="0052099D">
            <w:pPr>
              <w:spacing w:before="60" w:after="60" w:line="240" w:lineRule="auto"/>
              <w:rPr>
                <w:bCs/>
                <w:noProof/>
                <w:color w:val="000000"/>
                <w:sz w:val="20"/>
              </w:rPr>
            </w:pPr>
            <w:r w:rsidRPr="00B60AFF">
              <w:rPr>
                <w:bCs/>
                <w:noProof/>
                <w:sz w:val="20"/>
              </w:rPr>
              <w:t>--- neapstrādāts</w:t>
            </w:r>
          </w:p>
        </w:tc>
        <w:tc>
          <w:tcPr>
            <w:tcW w:w="1714" w:type="dxa"/>
            <w:tcBorders>
              <w:top w:val="nil"/>
              <w:left w:val="nil"/>
              <w:bottom w:val="single" w:sz="4" w:space="0" w:color="auto"/>
              <w:right w:val="single" w:sz="4" w:space="0" w:color="auto"/>
            </w:tcBorders>
            <w:shd w:val="clear" w:color="auto" w:fill="FFFFFF"/>
            <w:hideMark/>
          </w:tcPr>
          <w:p w14:paraId="0559BA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A50" w14:textId="77777777" w:rsidR="0052099D" w:rsidRPr="00B60AFF" w:rsidRDefault="0052099D" w:rsidP="0052099D">
            <w:pPr>
              <w:spacing w:before="60" w:after="60" w:line="240" w:lineRule="auto"/>
              <w:jc w:val="center"/>
              <w:rPr>
                <w:bCs/>
                <w:noProof/>
                <w:color w:val="000000"/>
                <w:sz w:val="20"/>
              </w:rPr>
            </w:pPr>
            <w:r w:rsidRPr="00B60AFF">
              <w:rPr>
                <w:bCs/>
                <w:noProof/>
                <w:sz w:val="20"/>
              </w:rPr>
              <w:t>0,7 %</w:t>
            </w:r>
          </w:p>
        </w:tc>
        <w:tc>
          <w:tcPr>
            <w:tcW w:w="1513" w:type="dxa"/>
            <w:tcBorders>
              <w:top w:val="nil"/>
              <w:left w:val="nil"/>
              <w:bottom w:val="single" w:sz="4" w:space="0" w:color="auto"/>
              <w:right w:val="single" w:sz="4" w:space="0" w:color="auto"/>
            </w:tcBorders>
            <w:shd w:val="clear" w:color="auto" w:fill="FFFFFF"/>
            <w:hideMark/>
          </w:tcPr>
          <w:p w14:paraId="0559BA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A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A53" w14:textId="77777777" w:rsidR="0052099D" w:rsidRPr="00B60AFF" w:rsidRDefault="0052099D" w:rsidP="0052099D">
            <w:pPr>
              <w:spacing w:before="60" w:after="60" w:line="240" w:lineRule="auto"/>
              <w:rPr>
                <w:bCs/>
                <w:noProof/>
                <w:color w:val="000000"/>
                <w:sz w:val="20"/>
              </w:rPr>
            </w:pPr>
          </w:p>
        </w:tc>
      </w:tr>
      <w:tr w:rsidR="0052099D" w:rsidRPr="00B60AFF" w14:paraId="0559BA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55" w14:textId="77777777" w:rsidR="0052099D" w:rsidRPr="00B60AFF" w:rsidRDefault="0052099D" w:rsidP="00C75995">
            <w:pPr>
              <w:spacing w:before="60" w:after="60" w:line="240" w:lineRule="auto"/>
              <w:rPr>
                <w:bCs/>
                <w:noProof/>
                <w:color w:val="000000"/>
                <w:sz w:val="20"/>
              </w:rPr>
            </w:pPr>
            <w:r w:rsidRPr="00B60AFF">
              <w:rPr>
                <w:bCs/>
                <w:noProof/>
                <w:sz w:val="20"/>
              </w:rPr>
              <w:t>2712 90 19</w:t>
            </w:r>
          </w:p>
        </w:tc>
        <w:tc>
          <w:tcPr>
            <w:tcW w:w="4241" w:type="dxa"/>
            <w:tcBorders>
              <w:top w:val="nil"/>
              <w:left w:val="nil"/>
              <w:bottom w:val="single" w:sz="4" w:space="0" w:color="auto"/>
              <w:right w:val="single" w:sz="4" w:space="0" w:color="auto"/>
            </w:tcBorders>
            <w:shd w:val="clear" w:color="auto" w:fill="FFFFFF"/>
            <w:hideMark/>
          </w:tcPr>
          <w:p w14:paraId="0559BA5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A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A58" w14:textId="77777777" w:rsidR="0052099D" w:rsidRPr="00B60AFF" w:rsidRDefault="0052099D" w:rsidP="0052099D">
            <w:pPr>
              <w:spacing w:before="60" w:after="60" w:line="240" w:lineRule="auto"/>
              <w:jc w:val="center"/>
              <w:rPr>
                <w:bCs/>
                <w:noProof/>
                <w:color w:val="000000"/>
                <w:sz w:val="20"/>
              </w:rPr>
            </w:pPr>
            <w:r w:rsidRPr="00B60AFF">
              <w:rPr>
                <w:bCs/>
                <w:noProof/>
                <w:sz w:val="20"/>
              </w:rPr>
              <w:t>2,2 %</w:t>
            </w:r>
          </w:p>
        </w:tc>
        <w:tc>
          <w:tcPr>
            <w:tcW w:w="1513" w:type="dxa"/>
            <w:tcBorders>
              <w:top w:val="nil"/>
              <w:left w:val="nil"/>
              <w:bottom w:val="single" w:sz="4" w:space="0" w:color="auto"/>
              <w:right w:val="single" w:sz="4" w:space="0" w:color="auto"/>
            </w:tcBorders>
            <w:shd w:val="clear" w:color="auto" w:fill="FFFFFF"/>
            <w:hideMark/>
          </w:tcPr>
          <w:p w14:paraId="0559BA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A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A5B" w14:textId="77777777" w:rsidR="0052099D" w:rsidRPr="00B60AFF" w:rsidRDefault="0052099D" w:rsidP="0052099D">
            <w:pPr>
              <w:spacing w:before="60" w:after="60" w:line="240" w:lineRule="auto"/>
              <w:rPr>
                <w:bCs/>
                <w:noProof/>
                <w:color w:val="000000"/>
                <w:sz w:val="20"/>
              </w:rPr>
            </w:pPr>
          </w:p>
        </w:tc>
      </w:tr>
      <w:tr w:rsidR="0052099D" w:rsidRPr="00B60AFF" w14:paraId="0559BA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5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A5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A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A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A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A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A63" w14:textId="77777777" w:rsidR="0052099D" w:rsidRPr="00B60AFF" w:rsidRDefault="0052099D" w:rsidP="0052099D">
            <w:pPr>
              <w:spacing w:before="60" w:after="60" w:line="240" w:lineRule="auto"/>
              <w:rPr>
                <w:bCs/>
                <w:noProof/>
                <w:color w:val="000000"/>
                <w:sz w:val="20"/>
              </w:rPr>
            </w:pPr>
          </w:p>
        </w:tc>
      </w:tr>
      <w:tr w:rsidR="0052099D" w:rsidRPr="00B60AFF" w14:paraId="0559BA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6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A66" w14:textId="77777777" w:rsidR="0052099D" w:rsidRPr="00B60AFF" w:rsidRDefault="0052099D" w:rsidP="0052099D">
            <w:pPr>
              <w:spacing w:before="60" w:after="60" w:line="240" w:lineRule="auto"/>
              <w:rPr>
                <w:bCs/>
                <w:noProof/>
                <w:color w:val="000000"/>
                <w:sz w:val="20"/>
              </w:rPr>
            </w:pPr>
            <w:r w:rsidRPr="00B60AFF">
              <w:rPr>
                <w:bCs/>
                <w:noProof/>
                <w:sz w:val="20"/>
              </w:rPr>
              <w:t>--- neapstrādāts</w:t>
            </w:r>
          </w:p>
        </w:tc>
        <w:tc>
          <w:tcPr>
            <w:tcW w:w="1714" w:type="dxa"/>
            <w:tcBorders>
              <w:top w:val="nil"/>
              <w:left w:val="nil"/>
              <w:bottom w:val="single" w:sz="4" w:space="0" w:color="auto"/>
              <w:right w:val="single" w:sz="4" w:space="0" w:color="auto"/>
            </w:tcBorders>
            <w:shd w:val="clear" w:color="auto" w:fill="FFFFFF"/>
            <w:hideMark/>
          </w:tcPr>
          <w:p w14:paraId="0559BA6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A6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A6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A6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A6B" w14:textId="77777777" w:rsidR="0052099D" w:rsidRPr="00B60AFF" w:rsidRDefault="0052099D" w:rsidP="0052099D">
            <w:pPr>
              <w:spacing w:before="60" w:after="60" w:line="240" w:lineRule="auto"/>
              <w:rPr>
                <w:bCs/>
                <w:noProof/>
                <w:color w:val="000000"/>
                <w:sz w:val="20"/>
              </w:rPr>
            </w:pPr>
          </w:p>
        </w:tc>
      </w:tr>
      <w:tr w:rsidR="0052099D" w:rsidRPr="00B60AFF" w14:paraId="0559BA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6D" w14:textId="77777777" w:rsidR="0052099D" w:rsidRPr="00B60AFF" w:rsidRDefault="0052099D" w:rsidP="00C75995">
            <w:pPr>
              <w:spacing w:before="60" w:after="60" w:line="240" w:lineRule="auto"/>
              <w:rPr>
                <w:bCs/>
                <w:noProof/>
                <w:color w:val="000000"/>
                <w:sz w:val="20"/>
              </w:rPr>
            </w:pPr>
            <w:r w:rsidRPr="00B60AFF">
              <w:rPr>
                <w:bCs/>
                <w:noProof/>
                <w:sz w:val="20"/>
              </w:rPr>
              <w:t>2712 90 31</w:t>
            </w:r>
          </w:p>
        </w:tc>
        <w:tc>
          <w:tcPr>
            <w:tcW w:w="4241" w:type="dxa"/>
            <w:tcBorders>
              <w:top w:val="nil"/>
              <w:left w:val="nil"/>
              <w:bottom w:val="single" w:sz="4" w:space="0" w:color="auto"/>
              <w:right w:val="single" w:sz="4" w:space="0" w:color="auto"/>
            </w:tcBorders>
            <w:shd w:val="clear" w:color="auto" w:fill="FFFFFF"/>
            <w:hideMark/>
          </w:tcPr>
          <w:p w14:paraId="0559BA6E" w14:textId="77777777" w:rsidR="0052099D" w:rsidRPr="00B60AFF" w:rsidRDefault="0052099D" w:rsidP="0052099D">
            <w:pPr>
              <w:spacing w:before="60" w:after="60" w:line="240" w:lineRule="auto"/>
              <w:rPr>
                <w:bCs/>
                <w:noProof/>
                <w:color w:val="000000"/>
                <w:sz w:val="20"/>
              </w:rPr>
            </w:pPr>
            <w:r w:rsidRPr="00B60AFF">
              <w:rPr>
                <w:bCs/>
                <w:noProof/>
                <w:sz w:val="20"/>
              </w:rPr>
              <w:t>---- specifiskiem pārstrādes procesiem</w:t>
            </w:r>
          </w:p>
        </w:tc>
        <w:tc>
          <w:tcPr>
            <w:tcW w:w="1714" w:type="dxa"/>
            <w:tcBorders>
              <w:top w:val="nil"/>
              <w:left w:val="nil"/>
              <w:bottom w:val="single" w:sz="4" w:space="0" w:color="auto"/>
              <w:right w:val="single" w:sz="4" w:space="0" w:color="auto"/>
            </w:tcBorders>
            <w:shd w:val="clear" w:color="auto" w:fill="FFFFFF"/>
            <w:hideMark/>
          </w:tcPr>
          <w:p w14:paraId="0559BA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A7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A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A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A73" w14:textId="77777777" w:rsidR="0052099D" w:rsidRPr="00B60AFF" w:rsidRDefault="0052099D" w:rsidP="0052099D">
            <w:pPr>
              <w:spacing w:before="60" w:after="60" w:line="240" w:lineRule="auto"/>
              <w:rPr>
                <w:bCs/>
                <w:noProof/>
                <w:color w:val="000000"/>
                <w:sz w:val="20"/>
              </w:rPr>
            </w:pPr>
          </w:p>
        </w:tc>
      </w:tr>
      <w:tr w:rsidR="0052099D" w:rsidRPr="00B60AFF" w14:paraId="0559BA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75" w14:textId="77777777" w:rsidR="0052099D" w:rsidRPr="00B60AFF" w:rsidRDefault="0052099D" w:rsidP="00C75995">
            <w:pPr>
              <w:pageBreakBefore/>
              <w:spacing w:before="60" w:after="60" w:line="240" w:lineRule="auto"/>
              <w:rPr>
                <w:bCs/>
                <w:noProof/>
                <w:color w:val="000000"/>
                <w:sz w:val="20"/>
              </w:rPr>
            </w:pPr>
            <w:r w:rsidRPr="00B60AFF">
              <w:rPr>
                <w:bCs/>
                <w:noProof/>
                <w:sz w:val="20"/>
              </w:rPr>
              <w:t>2712 90 33</w:t>
            </w:r>
          </w:p>
        </w:tc>
        <w:tc>
          <w:tcPr>
            <w:tcW w:w="4241" w:type="dxa"/>
            <w:tcBorders>
              <w:top w:val="nil"/>
              <w:left w:val="nil"/>
              <w:bottom w:val="single" w:sz="4" w:space="0" w:color="auto"/>
              <w:right w:val="single" w:sz="4" w:space="0" w:color="auto"/>
            </w:tcBorders>
            <w:shd w:val="clear" w:color="auto" w:fill="FFFFFF"/>
            <w:hideMark/>
          </w:tcPr>
          <w:p w14:paraId="0559BA76" w14:textId="77777777" w:rsidR="0052099D" w:rsidRPr="00B60AFF" w:rsidRDefault="0052099D" w:rsidP="0052099D">
            <w:pPr>
              <w:spacing w:before="60" w:after="60" w:line="240" w:lineRule="auto"/>
              <w:rPr>
                <w:bCs/>
                <w:noProof/>
                <w:color w:val="000000"/>
                <w:sz w:val="20"/>
              </w:rPr>
            </w:pPr>
            <w:r w:rsidRPr="00B60AFF">
              <w:rPr>
                <w:bCs/>
                <w:noProof/>
                <w:sz w:val="20"/>
              </w:rPr>
              <w:t>---- ķīmiskām pārvērtībām procesos, kas nav minēti apakšpozīcijā 27129031</w:t>
            </w:r>
          </w:p>
        </w:tc>
        <w:tc>
          <w:tcPr>
            <w:tcW w:w="1714" w:type="dxa"/>
            <w:tcBorders>
              <w:top w:val="nil"/>
              <w:left w:val="nil"/>
              <w:bottom w:val="single" w:sz="4" w:space="0" w:color="auto"/>
              <w:right w:val="single" w:sz="4" w:space="0" w:color="auto"/>
            </w:tcBorders>
            <w:shd w:val="clear" w:color="auto" w:fill="FFFFFF"/>
            <w:hideMark/>
          </w:tcPr>
          <w:p w14:paraId="0559BA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A7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A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A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A7B" w14:textId="77777777" w:rsidR="0052099D" w:rsidRPr="00B60AFF" w:rsidRDefault="0052099D" w:rsidP="0052099D">
            <w:pPr>
              <w:spacing w:before="60" w:after="60" w:line="240" w:lineRule="auto"/>
              <w:rPr>
                <w:bCs/>
                <w:noProof/>
                <w:color w:val="000000"/>
                <w:sz w:val="20"/>
              </w:rPr>
            </w:pPr>
          </w:p>
        </w:tc>
      </w:tr>
      <w:tr w:rsidR="0052099D" w:rsidRPr="00B60AFF" w14:paraId="0559BA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7D" w14:textId="77777777" w:rsidR="0052099D" w:rsidRPr="00B60AFF" w:rsidRDefault="0052099D" w:rsidP="00C75995">
            <w:pPr>
              <w:spacing w:before="60" w:after="60" w:line="240" w:lineRule="auto"/>
              <w:rPr>
                <w:bCs/>
                <w:noProof/>
                <w:color w:val="000000"/>
                <w:sz w:val="20"/>
              </w:rPr>
            </w:pPr>
            <w:r w:rsidRPr="00B60AFF">
              <w:rPr>
                <w:bCs/>
                <w:noProof/>
                <w:sz w:val="20"/>
              </w:rPr>
              <w:t>2712 90 39</w:t>
            </w:r>
          </w:p>
        </w:tc>
        <w:tc>
          <w:tcPr>
            <w:tcW w:w="4241" w:type="dxa"/>
            <w:tcBorders>
              <w:top w:val="nil"/>
              <w:left w:val="nil"/>
              <w:bottom w:val="single" w:sz="4" w:space="0" w:color="auto"/>
              <w:right w:val="single" w:sz="4" w:space="0" w:color="auto"/>
            </w:tcBorders>
            <w:shd w:val="clear" w:color="auto" w:fill="FFFFFF"/>
            <w:hideMark/>
          </w:tcPr>
          <w:p w14:paraId="0559BA7E" w14:textId="77777777" w:rsidR="0052099D" w:rsidRPr="00B60AFF" w:rsidRDefault="0052099D" w:rsidP="0052099D">
            <w:pPr>
              <w:spacing w:before="60" w:after="60" w:line="240" w:lineRule="auto"/>
              <w:rPr>
                <w:bCs/>
                <w:noProof/>
                <w:color w:val="000000"/>
                <w:sz w:val="20"/>
              </w:rPr>
            </w:pPr>
            <w:r w:rsidRPr="00B60AFF">
              <w:rPr>
                <w:bCs/>
                <w:noProof/>
                <w:sz w:val="20"/>
              </w:rPr>
              <w:t>---- citām vajadzībām</w:t>
            </w:r>
          </w:p>
        </w:tc>
        <w:tc>
          <w:tcPr>
            <w:tcW w:w="1714" w:type="dxa"/>
            <w:tcBorders>
              <w:top w:val="nil"/>
              <w:left w:val="nil"/>
              <w:bottom w:val="single" w:sz="4" w:space="0" w:color="auto"/>
              <w:right w:val="single" w:sz="4" w:space="0" w:color="auto"/>
            </w:tcBorders>
            <w:shd w:val="clear" w:color="auto" w:fill="FFFFFF"/>
            <w:hideMark/>
          </w:tcPr>
          <w:p w14:paraId="0559BA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A80" w14:textId="77777777" w:rsidR="0052099D" w:rsidRPr="00B60AFF" w:rsidRDefault="0052099D" w:rsidP="0052099D">
            <w:pPr>
              <w:spacing w:before="60" w:after="60" w:line="240" w:lineRule="auto"/>
              <w:jc w:val="center"/>
              <w:rPr>
                <w:bCs/>
                <w:noProof/>
                <w:color w:val="000000"/>
                <w:sz w:val="20"/>
              </w:rPr>
            </w:pPr>
            <w:r w:rsidRPr="00B60AFF">
              <w:rPr>
                <w:bCs/>
                <w:noProof/>
                <w:sz w:val="20"/>
              </w:rPr>
              <w:t>0,7 %</w:t>
            </w:r>
          </w:p>
        </w:tc>
        <w:tc>
          <w:tcPr>
            <w:tcW w:w="1513" w:type="dxa"/>
            <w:tcBorders>
              <w:top w:val="nil"/>
              <w:left w:val="nil"/>
              <w:bottom w:val="single" w:sz="4" w:space="0" w:color="auto"/>
              <w:right w:val="single" w:sz="4" w:space="0" w:color="auto"/>
            </w:tcBorders>
            <w:shd w:val="clear" w:color="auto" w:fill="FFFFFF"/>
            <w:hideMark/>
          </w:tcPr>
          <w:p w14:paraId="0559BA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A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A83" w14:textId="77777777" w:rsidR="0052099D" w:rsidRPr="00B60AFF" w:rsidRDefault="0052099D" w:rsidP="0052099D">
            <w:pPr>
              <w:spacing w:before="60" w:after="60" w:line="240" w:lineRule="auto"/>
              <w:rPr>
                <w:bCs/>
                <w:noProof/>
                <w:color w:val="000000"/>
                <w:sz w:val="20"/>
              </w:rPr>
            </w:pPr>
          </w:p>
        </w:tc>
      </w:tr>
      <w:tr w:rsidR="0052099D" w:rsidRPr="00B60AFF" w14:paraId="0559BA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8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A8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A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A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A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A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A8B" w14:textId="77777777" w:rsidR="0052099D" w:rsidRPr="00B60AFF" w:rsidRDefault="0052099D" w:rsidP="0052099D">
            <w:pPr>
              <w:spacing w:before="60" w:after="60" w:line="240" w:lineRule="auto"/>
              <w:rPr>
                <w:bCs/>
                <w:noProof/>
                <w:color w:val="000000"/>
                <w:sz w:val="20"/>
              </w:rPr>
            </w:pPr>
          </w:p>
        </w:tc>
      </w:tr>
      <w:tr w:rsidR="0052099D" w:rsidRPr="00B60AFF" w14:paraId="0559BA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8D" w14:textId="77777777" w:rsidR="0052099D" w:rsidRPr="00B60AFF" w:rsidRDefault="0052099D" w:rsidP="00C75995">
            <w:pPr>
              <w:spacing w:before="60" w:after="60" w:line="240" w:lineRule="auto"/>
              <w:rPr>
                <w:bCs/>
                <w:noProof/>
                <w:color w:val="000000"/>
                <w:sz w:val="20"/>
              </w:rPr>
            </w:pPr>
            <w:r w:rsidRPr="00B60AFF">
              <w:rPr>
                <w:bCs/>
                <w:noProof/>
                <w:sz w:val="20"/>
              </w:rPr>
              <w:t>2712 90 91</w:t>
            </w:r>
          </w:p>
        </w:tc>
        <w:tc>
          <w:tcPr>
            <w:tcW w:w="4241" w:type="dxa"/>
            <w:tcBorders>
              <w:top w:val="nil"/>
              <w:left w:val="nil"/>
              <w:bottom w:val="single" w:sz="4" w:space="0" w:color="auto"/>
              <w:right w:val="single" w:sz="4" w:space="0" w:color="auto"/>
            </w:tcBorders>
            <w:shd w:val="clear" w:color="auto" w:fill="FFFFFF"/>
            <w:hideMark/>
          </w:tcPr>
          <w:p w14:paraId="0559BA8E" w14:textId="77777777" w:rsidR="0052099D" w:rsidRPr="00B60AFF" w:rsidRDefault="0052099D" w:rsidP="0052099D">
            <w:pPr>
              <w:spacing w:before="60" w:after="60" w:line="240" w:lineRule="auto"/>
              <w:rPr>
                <w:bCs/>
                <w:noProof/>
                <w:color w:val="000000"/>
                <w:sz w:val="20"/>
              </w:rPr>
            </w:pPr>
            <w:r w:rsidRPr="00B60AFF">
              <w:rPr>
                <w:bCs/>
                <w:noProof/>
                <w:sz w:val="20"/>
              </w:rPr>
              <w:t>---- 1-alkēnu maisījums, kas satur 80 % no kopējās masas vai vairāk 1-alkēnus ar ķēdes garumu 24 oglekļa atomi vai vairāk, bet ne vairāk par 28 oglekļa atomiem</w:t>
            </w:r>
          </w:p>
        </w:tc>
        <w:tc>
          <w:tcPr>
            <w:tcW w:w="1714" w:type="dxa"/>
            <w:tcBorders>
              <w:top w:val="nil"/>
              <w:left w:val="nil"/>
              <w:bottom w:val="single" w:sz="4" w:space="0" w:color="auto"/>
              <w:right w:val="single" w:sz="4" w:space="0" w:color="auto"/>
            </w:tcBorders>
            <w:shd w:val="clear" w:color="auto" w:fill="FFFFFF"/>
            <w:hideMark/>
          </w:tcPr>
          <w:p w14:paraId="0559BA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A9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A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A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A93" w14:textId="77777777" w:rsidR="0052099D" w:rsidRPr="00B60AFF" w:rsidRDefault="0052099D" w:rsidP="0052099D">
            <w:pPr>
              <w:spacing w:before="60" w:after="60" w:line="240" w:lineRule="auto"/>
              <w:rPr>
                <w:bCs/>
                <w:noProof/>
                <w:color w:val="000000"/>
                <w:sz w:val="20"/>
              </w:rPr>
            </w:pPr>
          </w:p>
        </w:tc>
      </w:tr>
      <w:tr w:rsidR="0052099D" w:rsidRPr="00B60AFF" w14:paraId="0559BA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95" w14:textId="77777777" w:rsidR="0052099D" w:rsidRPr="00B60AFF" w:rsidRDefault="0052099D" w:rsidP="00C75995">
            <w:pPr>
              <w:spacing w:before="60" w:after="60" w:line="240" w:lineRule="auto"/>
              <w:rPr>
                <w:bCs/>
                <w:noProof/>
                <w:color w:val="000000"/>
                <w:sz w:val="20"/>
              </w:rPr>
            </w:pPr>
            <w:r w:rsidRPr="00B60AFF">
              <w:rPr>
                <w:bCs/>
                <w:noProof/>
                <w:sz w:val="20"/>
              </w:rPr>
              <w:t>2712 90 99</w:t>
            </w:r>
          </w:p>
        </w:tc>
        <w:tc>
          <w:tcPr>
            <w:tcW w:w="4241" w:type="dxa"/>
            <w:tcBorders>
              <w:top w:val="nil"/>
              <w:left w:val="nil"/>
              <w:bottom w:val="single" w:sz="4" w:space="0" w:color="auto"/>
              <w:right w:val="single" w:sz="4" w:space="0" w:color="auto"/>
            </w:tcBorders>
            <w:shd w:val="clear" w:color="auto" w:fill="FFFFFF"/>
            <w:hideMark/>
          </w:tcPr>
          <w:p w14:paraId="0559BA9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A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A98" w14:textId="77777777" w:rsidR="0052099D" w:rsidRPr="00B60AFF" w:rsidRDefault="0052099D" w:rsidP="0052099D">
            <w:pPr>
              <w:spacing w:before="60" w:after="60" w:line="240" w:lineRule="auto"/>
              <w:jc w:val="center"/>
              <w:rPr>
                <w:bCs/>
                <w:noProof/>
                <w:color w:val="000000"/>
                <w:sz w:val="20"/>
              </w:rPr>
            </w:pPr>
            <w:r w:rsidRPr="00B60AFF">
              <w:rPr>
                <w:bCs/>
                <w:noProof/>
                <w:sz w:val="20"/>
              </w:rPr>
              <w:t>2,2 %</w:t>
            </w:r>
          </w:p>
        </w:tc>
        <w:tc>
          <w:tcPr>
            <w:tcW w:w="1513" w:type="dxa"/>
            <w:tcBorders>
              <w:top w:val="nil"/>
              <w:left w:val="nil"/>
              <w:bottom w:val="single" w:sz="4" w:space="0" w:color="auto"/>
              <w:right w:val="single" w:sz="4" w:space="0" w:color="auto"/>
            </w:tcBorders>
            <w:shd w:val="clear" w:color="auto" w:fill="FFFFFF"/>
            <w:hideMark/>
          </w:tcPr>
          <w:p w14:paraId="0559BA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A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A9B" w14:textId="77777777" w:rsidR="0052099D" w:rsidRPr="00B60AFF" w:rsidRDefault="0052099D" w:rsidP="0052099D">
            <w:pPr>
              <w:spacing w:before="60" w:after="60" w:line="240" w:lineRule="auto"/>
              <w:rPr>
                <w:bCs/>
                <w:noProof/>
                <w:color w:val="000000"/>
                <w:sz w:val="20"/>
              </w:rPr>
            </w:pPr>
          </w:p>
        </w:tc>
      </w:tr>
      <w:tr w:rsidR="0052099D" w:rsidRPr="00B60AFF" w14:paraId="0559BA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9D" w14:textId="77777777" w:rsidR="0052099D" w:rsidRPr="00B60AFF" w:rsidRDefault="0052099D" w:rsidP="00C75995">
            <w:pPr>
              <w:spacing w:before="60" w:after="60" w:line="240" w:lineRule="auto"/>
              <w:rPr>
                <w:bCs/>
                <w:noProof/>
                <w:color w:val="000000"/>
                <w:sz w:val="20"/>
              </w:rPr>
            </w:pPr>
            <w:r w:rsidRPr="00B60AFF">
              <w:rPr>
                <w:bCs/>
                <w:noProof/>
                <w:sz w:val="20"/>
              </w:rPr>
              <w:t>2713</w:t>
            </w:r>
          </w:p>
        </w:tc>
        <w:tc>
          <w:tcPr>
            <w:tcW w:w="4241" w:type="dxa"/>
            <w:tcBorders>
              <w:top w:val="nil"/>
              <w:left w:val="nil"/>
              <w:bottom w:val="single" w:sz="4" w:space="0" w:color="auto"/>
              <w:right w:val="single" w:sz="4" w:space="0" w:color="auto"/>
            </w:tcBorders>
            <w:shd w:val="clear" w:color="auto" w:fill="FFFFFF"/>
            <w:hideMark/>
          </w:tcPr>
          <w:p w14:paraId="0559BA9E" w14:textId="77777777" w:rsidR="0052099D" w:rsidRPr="00B60AFF" w:rsidRDefault="0052099D" w:rsidP="0052099D">
            <w:pPr>
              <w:spacing w:before="60" w:after="60" w:line="240" w:lineRule="auto"/>
              <w:rPr>
                <w:bCs/>
                <w:noProof/>
                <w:color w:val="000000"/>
                <w:sz w:val="20"/>
              </w:rPr>
            </w:pPr>
            <w:r w:rsidRPr="00B60AFF">
              <w:rPr>
                <w:bCs/>
                <w:noProof/>
                <w:sz w:val="20"/>
              </w:rPr>
              <w:t>Naftas kokss, naftas bitumens un citādas naftas eļļu vai no bitumenminerāliem iegūtu eļļu pārstrādes atlikumi</w:t>
            </w:r>
          </w:p>
        </w:tc>
        <w:tc>
          <w:tcPr>
            <w:tcW w:w="1714" w:type="dxa"/>
            <w:tcBorders>
              <w:top w:val="nil"/>
              <w:left w:val="nil"/>
              <w:bottom w:val="single" w:sz="4" w:space="0" w:color="auto"/>
              <w:right w:val="single" w:sz="4" w:space="0" w:color="auto"/>
            </w:tcBorders>
            <w:shd w:val="clear" w:color="auto" w:fill="FFFFFF"/>
            <w:hideMark/>
          </w:tcPr>
          <w:p w14:paraId="0559BA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A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A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A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AA3" w14:textId="77777777" w:rsidR="0052099D" w:rsidRPr="00B60AFF" w:rsidRDefault="0052099D" w:rsidP="0052099D">
            <w:pPr>
              <w:spacing w:before="60" w:after="60" w:line="240" w:lineRule="auto"/>
              <w:rPr>
                <w:bCs/>
                <w:noProof/>
                <w:color w:val="000000"/>
                <w:sz w:val="20"/>
              </w:rPr>
            </w:pPr>
          </w:p>
        </w:tc>
      </w:tr>
      <w:tr w:rsidR="0052099D" w:rsidRPr="00B60AFF" w14:paraId="0559BA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A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AA6" w14:textId="77777777" w:rsidR="0052099D" w:rsidRPr="00B60AFF" w:rsidRDefault="0052099D" w:rsidP="0052099D">
            <w:pPr>
              <w:spacing w:before="60" w:after="60" w:line="240" w:lineRule="auto"/>
              <w:rPr>
                <w:bCs/>
                <w:noProof/>
                <w:color w:val="000000"/>
                <w:sz w:val="20"/>
              </w:rPr>
            </w:pPr>
            <w:r w:rsidRPr="00B60AFF">
              <w:rPr>
                <w:bCs/>
                <w:noProof/>
                <w:sz w:val="20"/>
              </w:rPr>
              <w:t>- naftas kokss</w:t>
            </w:r>
          </w:p>
        </w:tc>
        <w:tc>
          <w:tcPr>
            <w:tcW w:w="1714" w:type="dxa"/>
            <w:tcBorders>
              <w:top w:val="nil"/>
              <w:left w:val="nil"/>
              <w:bottom w:val="single" w:sz="4" w:space="0" w:color="auto"/>
              <w:right w:val="single" w:sz="4" w:space="0" w:color="auto"/>
            </w:tcBorders>
            <w:shd w:val="clear" w:color="auto" w:fill="FFFFFF"/>
            <w:hideMark/>
          </w:tcPr>
          <w:p w14:paraId="0559BA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A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A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A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AAB" w14:textId="77777777" w:rsidR="0052099D" w:rsidRPr="00B60AFF" w:rsidRDefault="0052099D" w:rsidP="0052099D">
            <w:pPr>
              <w:spacing w:before="60" w:after="60" w:line="240" w:lineRule="auto"/>
              <w:rPr>
                <w:bCs/>
                <w:noProof/>
                <w:color w:val="000000"/>
                <w:sz w:val="20"/>
              </w:rPr>
            </w:pPr>
          </w:p>
        </w:tc>
      </w:tr>
      <w:tr w:rsidR="0052099D" w:rsidRPr="00B60AFF" w14:paraId="0559BA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AD" w14:textId="77777777" w:rsidR="0052099D" w:rsidRPr="00B60AFF" w:rsidRDefault="0052099D" w:rsidP="00C75995">
            <w:pPr>
              <w:spacing w:before="60" w:after="60" w:line="240" w:lineRule="auto"/>
              <w:rPr>
                <w:bCs/>
                <w:noProof/>
                <w:color w:val="000000"/>
                <w:sz w:val="20"/>
              </w:rPr>
            </w:pPr>
            <w:r w:rsidRPr="00B60AFF">
              <w:rPr>
                <w:bCs/>
                <w:noProof/>
                <w:sz w:val="20"/>
              </w:rPr>
              <w:t>2713 11 00</w:t>
            </w:r>
          </w:p>
        </w:tc>
        <w:tc>
          <w:tcPr>
            <w:tcW w:w="4241" w:type="dxa"/>
            <w:tcBorders>
              <w:top w:val="nil"/>
              <w:left w:val="nil"/>
              <w:bottom w:val="single" w:sz="4" w:space="0" w:color="auto"/>
              <w:right w:val="single" w:sz="4" w:space="0" w:color="auto"/>
            </w:tcBorders>
            <w:shd w:val="clear" w:color="auto" w:fill="FFFFFF"/>
            <w:hideMark/>
          </w:tcPr>
          <w:p w14:paraId="0559BAAE" w14:textId="77777777" w:rsidR="0052099D" w:rsidRPr="00B60AFF" w:rsidRDefault="0052099D" w:rsidP="0052099D">
            <w:pPr>
              <w:spacing w:before="60" w:after="60" w:line="240" w:lineRule="auto"/>
              <w:rPr>
                <w:bCs/>
                <w:noProof/>
                <w:color w:val="000000"/>
                <w:sz w:val="20"/>
              </w:rPr>
            </w:pPr>
            <w:r w:rsidRPr="00B60AFF">
              <w:rPr>
                <w:bCs/>
                <w:noProof/>
                <w:sz w:val="20"/>
              </w:rPr>
              <w:t>-- nekalcinēts</w:t>
            </w:r>
          </w:p>
        </w:tc>
        <w:tc>
          <w:tcPr>
            <w:tcW w:w="1714" w:type="dxa"/>
            <w:tcBorders>
              <w:top w:val="nil"/>
              <w:left w:val="nil"/>
              <w:bottom w:val="single" w:sz="4" w:space="0" w:color="auto"/>
              <w:right w:val="single" w:sz="4" w:space="0" w:color="auto"/>
            </w:tcBorders>
            <w:shd w:val="clear" w:color="auto" w:fill="FFFFFF"/>
            <w:hideMark/>
          </w:tcPr>
          <w:p w14:paraId="0559BA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AB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A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A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AB3" w14:textId="77777777" w:rsidR="0052099D" w:rsidRPr="00B60AFF" w:rsidRDefault="0052099D" w:rsidP="0052099D">
            <w:pPr>
              <w:spacing w:before="60" w:after="60" w:line="240" w:lineRule="auto"/>
              <w:rPr>
                <w:bCs/>
                <w:noProof/>
                <w:color w:val="000000"/>
                <w:sz w:val="20"/>
              </w:rPr>
            </w:pPr>
          </w:p>
        </w:tc>
      </w:tr>
      <w:tr w:rsidR="0052099D" w:rsidRPr="00B60AFF" w14:paraId="0559BA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B5" w14:textId="77777777" w:rsidR="0052099D" w:rsidRPr="00B60AFF" w:rsidRDefault="0052099D" w:rsidP="00C75995">
            <w:pPr>
              <w:spacing w:before="60" w:after="60" w:line="240" w:lineRule="auto"/>
              <w:rPr>
                <w:bCs/>
                <w:noProof/>
                <w:color w:val="000000"/>
                <w:sz w:val="20"/>
              </w:rPr>
            </w:pPr>
            <w:r w:rsidRPr="00B60AFF">
              <w:rPr>
                <w:bCs/>
                <w:noProof/>
                <w:sz w:val="20"/>
              </w:rPr>
              <w:t>2713 12 00</w:t>
            </w:r>
          </w:p>
        </w:tc>
        <w:tc>
          <w:tcPr>
            <w:tcW w:w="4241" w:type="dxa"/>
            <w:tcBorders>
              <w:top w:val="nil"/>
              <w:left w:val="nil"/>
              <w:bottom w:val="single" w:sz="4" w:space="0" w:color="auto"/>
              <w:right w:val="single" w:sz="4" w:space="0" w:color="auto"/>
            </w:tcBorders>
            <w:shd w:val="clear" w:color="auto" w:fill="FFFFFF"/>
            <w:hideMark/>
          </w:tcPr>
          <w:p w14:paraId="0559BAB6" w14:textId="77777777" w:rsidR="0052099D" w:rsidRPr="00B60AFF" w:rsidRDefault="0052099D" w:rsidP="0052099D">
            <w:pPr>
              <w:spacing w:before="60" w:after="60" w:line="240" w:lineRule="auto"/>
              <w:rPr>
                <w:bCs/>
                <w:noProof/>
                <w:color w:val="000000"/>
                <w:sz w:val="20"/>
              </w:rPr>
            </w:pPr>
            <w:r w:rsidRPr="00B60AFF">
              <w:rPr>
                <w:bCs/>
                <w:noProof/>
                <w:sz w:val="20"/>
              </w:rPr>
              <w:t>-- kalcinēts</w:t>
            </w:r>
          </w:p>
        </w:tc>
        <w:tc>
          <w:tcPr>
            <w:tcW w:w="1714" w:type="dxa"/>
            <w:tcBorders>
              <w:top w:val="nil"/>
              <w:left w:val="nil"/>
              <w:bottom w:val="single" w:sz="4" w:space="0" w:color="auto"/>
              <w:right w:val="single" w:sz="4" w:space="0" w:color="auto"/>
            </w:tcBorders>
            <w:shd w:val="clear" w:color="auto" w:fill="FFFFFF"/>
            <w:hideMark/>
          </w:tcPr>
          <w:p w14:paraId="0559BA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AB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A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A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ABB" w14:textId="77777777" w:rsidR="0052099D" w:rsidRPr="00B60AFF" w:rsidRDefault="0052099D" w:rsidP="0052099D">
            <w:pPr>
              <w:spacing w:before="60" w:after="60" w:line="240" w:lineRule="auto"/>
              <w:rPr>
                <w:bCs/>
                <w:noProof/>
                <w:color w:val="000000"/>
                <w:sz w:val="20"/>
              </w:rPr>
            </w:pPr>
          </w:p>
        </w:tc>
      </w:tr>
      <w:tr w:rsidR="0052099D" w:rsidRPr="00B60AFF" w14:paraId="0559BA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BD" w14:textId="77777777" w:rsidR="0052099D" w:rsidRPr="00B60AFF" w:rsidRDefault="0052099D" w:rsidP="00C75995">
            <w:pPr>
              <w:spacing w:before="60" w:after="60" w:line="240" w:lineRule="auto"/>
              <w:rPr>
                <w:bCs/>
                <w:noProof/>
                <w:color w:val="000000"/>
                <w:sz w:val="20"/>
              </w:rPr>
            </w:pPr>
            <w:r w:rsidRPr="00B60AFF">
              <w:rPr>
                <w:bCs/>
                <w:noProof/>
                <w:sz w:val="20"/>
              </w:rPr>
              <w:t>2713 20 00</w:t>
            </w:r>
          </w:p>
        </w:tc>
        <w:tc>
          <w:tcPr>
            <w:tcW w:w="4241" w:type="dxa"/>
            <w:tcBorders>
              <w:top w:val="nil"/>
              <w:left w:val="nil"/>
              <w:bottom w:val="single" w:sz="4" w:space="0" w:color="auto"/>
              <w:right w:val="single" w:sz="4" w:space="0" w:color="auto"/>
            </w:tcBorders>
            <w:shd w:val="clear" w:color="auto" w:fill="FFFFFF"/>
            <w:hideMark/>
          </w:tcPr>
          <w:p w14:paraId="0559BABE" w14:textId="77777777" w:rsidR="0052099D" w:rsidRPr="00B60AFF" w:rsidRDefault="0052099D" w:rsidP="0052099D">
            <w:pPr>
              <w:spacing w:before="60" w:after="60" w:line="240" w:lineRule="auto"/>
              <w:rPr>
                <w:bCs/>
                <w:noProof/>
                <w:color w:val="000000"/>
                <w:sz w:val="20"/>
              </w:rPr>
            </w:pPr>
            <w:r w:rsidRPr="00B60AFF">
              <w:rPr>
                <w:bCs/>
                <w:noProof/>
                <w:sz w:val="20"/>
              </w:rPr>
              <w:t>- naftas bitumens</w:t>
            </w:r>
          </w:p>
        </w:tc>
        <w:tc>
          <w:tcPr>
            <w:tcW w:w="1714" w:type="dxa"/>
            <w:tcBorders>
              <w:top w:val="nil"/>
              <w:left w:val="nil"/>
              <w:bottom w:val="single" w:sz="4" w:space="0" w:color="auto"/>
              <w:right w:val="single" w:sz="4" w:space="0" w:color="auto"/>
            </w:tcBorders>
            <w:shd w:val="clear" w:color="auto" w:fill="FFFFFF"/>
            <w:hideMark/>
          </w:tcPr>
          <w:p w14:paraId="0559BA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AC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A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A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AC3" w14:textId="77777777" w:rsidR="0052099D" w:rsidRPr="00B60AFF" w:rsidRDefault="0052099D" w:rsidP="0052099D">
            <w:pPr>
              <w:spacing w:before="60" w:after="60" w:line="240" w:lineRule="auto"/>
              <w:rPr>
                <w:bCs/>
                <w:noProof/>
                <w:color w:val="000000"/>
                <w:sz w:val="20"/>
              </w:rPr>
            </w:pPr>
          </w:p>
        </w:tc>
      </w:tr>
      <w:tr w:rsidR="0052099D" w:rsidRPr="00B60AFF" w14:paraId="0559BA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C5" w14:textId="77777777" w:rsidR="0052099D" w:rsidRPr="00B60AFF" w:rsidRDefault="0052099D" w:rsidP="00C75995">
            <w:pPr>
              <w:pageBreakBefore/>
              <w:spacing w:before="60" w:after="60" w:line="240" w:lineRule="auto"/>
              <w:rPr>
                <w:bCs/>
                <w:noProof/>
                <w:color w:val="000000"/>
                <w:sz w:val="20"/>
              </w:rPr>
            </w:pPr>
            <w:r w:rsidRPr="00B60AFF">
              <w:rPr>
                <w:bCs/>
                <w:noProof/>
                <w:sz w:val="20"/>
              </w:rPr>
              <w:t>2713 90</w:t>
            </w:r>
          </w:p>
        </w:tc>
        <w:tc>
          <w:tcPr>
            <w:tcW w:w="4241" w:type="dxa"/>
            <w:tcBorders>
              <w:top w:val="nil"/>
              <w:left w:val="nil"/>
              <w:bottom w:val="single" w:sz="4" w:space="0" w:color="auto"/>
              <w:right w:val="single" w:sz="4" w:space="0" w:color="auto"/>
            </w:tcBorders>
            <w:shd w:val="clear" w:color="auto" w:fill="FFFFFF"/>
            <w:hideMark/>
          </w:tcPr>
          <w:p w14:paraId="0559BAC6" w14:textId="77777777" w:rsidR="0052099D" w:rsidRPr="00B60AFF" w:rsidRDefault="0052099D" w:rsidP="0052099D">
            <w:pPr>
              <w:spacing w:before="60" w:after="60" w:line="240" w:lineRule="auto"/>
              <w:rPr>
                <w:bCs/>
                <w:noProof/>
                <w:color w:val="000000"/>
                <w:sz w:val="20"/>
              </w:rPr>
            </w:pPr>
            <w:r w:rsidRPr="00B60AFF">
              <w:rPr>
                <w:bCs/>
                <w:noProof/>
                <w:sz w:val="20"/>
              </w:rPr>
              <w:t>- citādas naftas eļļu vai no bitumenminerāliem iegūtu eļļu atlikumi</w:t>
            </w:r>
          </w:p>
        </w:tc>
        <w:tc>
          <w:tcPr>
            <w:tcW w:w="1714" w:type="dxa"/>
            <w:tcBorders>
              <w:top w:val="nil"/>
              <w:left w:val="nil"/>
              <w:bottom w:val="single" w:sz="4" w:space="0" w:color="auto"/>
              <w:right w:val="single" w:sz="4" w:space="0" w:color="auto"/>
            </w:tcBorders>
            <w:shd w:val="clear" w:color="auto" w:fill="FFFFFF"/>
            <w:hideMark/>
          </w:tcPr>
          <w:p w14:paraId="0559BA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A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A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A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ACB" w14:textId="77777777" w:rsidR="0052099D" w:rsidRPr="00B60AFF" w:rsidRDefault="0052099D" w:rsidP="0052099D">
            <w:pPr>
              <w:spacing w:before="60" w:after="60" w:line="240" w:lineRule="auto"/>
              <w:rPr>
                <w:bCs/>
                <w:noProof/>
                <w:color w:val="000000"/>
                <w:sz w:val="20"/>
              </w:rPr>
            </w:pPr>
          </w:p>
        </w:tc>
      </w:tr>
      <w:tr w:rsidR="0052099D" w:rsidRPr="00B60AFF" w14:paraId="0559BA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CD" w14:textId="77777777" w:rsidR="0052099D" w:rsidRPr="00B60AFF" w:rsidRDefault="0052099D" w:rsidP="00C75995">
            <w:pPr>
              <w:spacing w:before="60" w:after="60" w:line="240" w:lineRule="auto"/>
              <w:rPr>
                <w:bCs/>
                <w:noProof/>
                <w:color w:val="000000"/>
                <w:sz w:val="20"/>
              </w:rPr>
            </w:pPr>
            <w:r w:rsidRPr="00B60AFF">
              <w:rPr>
                <w:bCs/>
                <w:noProof/>
                <w:sz w:val="20"/>
              </w:rPr>
              <w:t>2713 90 10</w:t>
            </w:r>
          </w:p>
        </w:tc>
        <w:tc>
          <w:tcPr>
            <w:tcW w:w="4241" w:type="dxa"/>
            <w:tcBorders>
              <w:top w:val="nil"/>
              <w:left w:val="nil"/>
              <w:bottom w:val="single" w:sz="4" w:space="0" w:color="auto"/>
              <w:right w:val="single" w:sz="4" w:space="0" w:color="auto"/>
            </w:tcBorders>
            <w:shd w:val="clear" w:color="auto" w:fill="FFFFFF"/>
            <w:hideMark/>
          </w:tcPr>
          <w:p w14:paraId="0559BACE" w14:textId="77777777" w:rsidR="0052099D" w:rsidRPr="00B60AFF" w:rsidRDefault="0052099D" w:rsidP="0052099D">
            <w:pPr>
              <w:spacing w:before="60" w:after="60" w:line="240" w:lineRule="auto"/>
              <w:rPr>
                <w:bCs/>
                <w:noProof/>
                <w:color w:val="000000"/>
                <w:sz w:val="20"/>
              </w:rPr>
            </w:pPr>
            <w:r w:rsidRPr="00B60AFF">
              <w:rPr>
                <w:bCs/>
                <w:noProof/>
                <w:sz w:val="20"/>
              </w:rPr>
              <w:t>-- pozīcijā 2803 minēto produktu ražošanai</w:t>
            </w:r>
          </w:p>
        </w:tc>
        <w:tc>
          <w:tcPr>
            <w:tcW w:w="1714" w:type="dxa"/>
            <w:tcBorders>
              <w:top w:val="nil"/>
              <w:left w:val="nil"/>
              <w:bottom w:val="single" w:sz="4" w:space="0" w:color="auto"/>
              <w:right w:val="single" w:sz="4" w:space="0" w:color="auto"/>
            </w:tcBorders>
            <w:shd w:val="clear" w:color="auto" w:fill="FFFFFF"/>
            <w:hideMark/>
          </w:tcPr>
          <w:p w14:paraId="0559BA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AD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A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A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AD3" w14:textId="77777777" w:rsidR="0052099D" w:rsidRPr="00B60AFF" w:rsidRDefault="0052099D" w:rsidP="0052099D">
            <w:pPr>
              <w:spacing w:before="60" w:after="60" w:line="240" w:lineRule="auto"/>
              <w:rPr>
                <w:bCs/>
                <w:noProof/>
                <w:color w:val="000000"/>
                <w:sz w:val="20"/>
              </w:rPr>
            </w:pPr>
          </w:p>
        </w:tc>
      </w:tr>
      <w:tr w:rsidR="0052099D" w:rsidRPr="00B60AFF" w14:paraId="0559BA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D5" w14:textId="77777777" w:rsidR="0052099D" w:rsidRPr="00B60AFF" w:rsidRDefault="0052099D" w:rsidP="00C75995">
            <w:pPr>
              <w:spacing w:before="60" w:after="60" w:line="240" w:lineRule="auto"/>
              <w:rPr>
                <w:bCs/>
                <w:noProof/>
                <w:color w:val="000000"/>
                <w:sz w:val="20"/>
              </w:rPr>
            </w:pPr>
            <w:r w:rsidRPr="00B60AFF">
              <w:rPr>
                <w:bCs/>
                <w:noProof/>
                <w:sz w:val="20"/>
              </w:rPr>
              <w:t>2713 90 90</w:t>
            </w:r>
          </w:p>
        </w:tc>
        <w:tc>
          <w:tcPr>
            <w:tcW w:w="4241" w:type="dxa"/>
            <w:tcBorders>
              <w:top w:val="nil"/>
              <w:left w:val="nil"/>
              <w:bottom w:val="single" w:sz="4" w:space="0" w:color="auto"/>
              <w:right w:val="single" w:sz="4" w:space="0" w:color="auto"/>
            </w:tcBorders>
            <w:shd w:val="clear" w:color="auto" w:fill="FFFFFF"/>
            <w:hideMark/>
          </w:tcPr>
          <w:p w14:paraId="0559BAD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A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AD8" w14:textId="77777777" w:rsidR="0052099D" w:rsidRPr="00B60AFF" w:rsidRDefault="0052099D" w:rsidP="0052099D">
            <w:pPr>
              <w:spacing w:before="60" w:after="60" w:line="240" w:lineRule="auto"/>
              <w:jc w:val="center"/>
              <w:rPr>
                <w:bCs/>
                <w:noProof/>
                <w:color w:val="000000"/>
                <w:sz w:val="20"/>
              </w:rPr>
            </w:pPr>
            <w:r w:rsidRPr="00B60AFF">
              <w:rPr>
                <w:bCs/>
                <w:noProof/>
                <w:sz w:val="20"/>
              </w:rPr>
              <w:t>0,7 %</w:t>
            </w:r>
          </w:p>
        </w:tc>
        <w:tc>
          <w:tcPr>
            <w:tcW w:w="1513" w:type="dxa"/>
            <w:tcBorders>
              <w:top w:val="nil"/>
              <w:left w:val="nil"/>
              <w:bottom w:val="single" w:sz="4" w:space="0" w:color="auto"/>
              <w:right w:val="single" w:sz="4" w:space="0" w:color="auto"/>
            </w:tcBorders>
            <w:shd w:val="clear" w:color="auto" w:fill="FFFFFF"/>
            <w:hideMark/>
          </w:tcPr>
          <w:p w14:paraId="0559BA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A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ADB" w14:textId="77777777" w:rsidR="0052099D" w:rsidRPr="00B60AFF" w:rsidRDefault="0052099D" w:rsidP="0052099D">
            <w:pPr>
              <w:spacing w:before="60" w:after="60" w:line="240" w:lineRule="auto"/>
              <w:rPr>
                <w:bCs/>
                <w:noProof/>
                <w:color w:val="000000"/>
                <w:sz w:val="20"/>
              </w:rPr>
            </w:pPr>
          </w:p>
        </w:tc>
      </w:tr>
      <w:tr w:rsidR="0052099D" w:rsidRPr="00B60AFF" w14:paraId="0559BA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DD" w14:textId="77777777" w:rsidR="0052099D" w:rsidRPr="00B60AFF" w:rsidRDefault="0052099D" w:rsidP="00C75995">
            <w:pPr>
              <w:spacing w:before="60" w:after="60" w:line="240" w:lineRule="auto"/>
              <w:rPr>
                <w:bCs/>
                <w:noProof/>
                <w:color w:val="000000"/>
                <w:sz w:val="20"/>
              </w:rPr>
            </w:pPr>
            <w:r w:rsidRPr="00B60AFF">
              <w:rPr>
                <w:bCs/>
                <w:noProof/>
                <w:sz w:val="20"/>
              </w:rPr>
              <w:t>2714</w:t>
            </w:r>
          </w:p>
        </w:tc>
        <w:tc>
          <w:tcPr>
            <w:tcW w:w="4241" w:type="dxa"/>
            <w:tcBorders>
              <w:top w:val="nil"/>
              <w:left w:val="nil"/>
              <w:bottom w:val="single" w:sz="4" w:space="0" w:color="auto"/>
              <w:right w:val="single" w:sz="4" w:space="0" w:color="auto"/>
            </w:tcBorders>
            <w:shd w:val="clear" w:color="auto" w:fill="FFFFFF"/>
            <w:hideMark/>
          </w:tcPr>
          <w:p w14:paraId="0559BADE" w14:textId="77777777" w:rsidR="0052099D" w:rsidRPr="00B60AFF" w:rsidRDefault="0052099D" w:rsidP="0052099D">
            <w:pPr>
              <w:spacing w:before="60" w:after="60" w:line="240" w:lineRule="auto"/>
              <w:rPr>
                <w:bCs/>
                <w:noProof/>
                <w:color w:val="000000"/>
                <w:sz w:val="20"/>
              </w:rPr>
            </w:pPr>
            <w:r w:rsidRPr="00B60AFF">
              <w:rPr>
                <w:bCs/>
                <w:noProof/>
                <w:sz w:val="20"/>
              </w:rPr>
              <w:t>Dabiskais bitums un asfalts; bitumena vai naftas slāneklis un darvas smilts; asfaltīti un asfalta ieži</w:t>
            </w:r>
          </w:p>
        </w:tc>
        <w:tc>
          <w:tcPr>
            <w:tcW w:w="1714" w:type="dxa"/>
            <w:tcBorders>
              <w:top w:val="nil"/>
              <w:left w:val="nil"/>
              <w:bottom w:val="single" w:sz="4" w:space="0" w:color="auto"/>
              <w:right w:val="single" w:sz="4" w:space="0" w:color="auto"/>
            </w:tcBorders>
            <w:shd w:val="clear" w:color="auto" w:fill="FFFFFF"/>
            <w:hideMark/>
          </w:tcPr>
          <w:p w14:paraId="0559BA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A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A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A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AE3" w14:textId="77777777" w:rsidR="0052099D" w:rsidRPr="00B60AFF" w:rsidRDefault="0052099D" w:rsidP="0052099D">
            <w:pPr>
              <w:spacing w:before="60" w:after="60" w:line="240" w:lineRule="auto"/>
              <w:rPr>
                <w:bCs/>
                <w:noProof/>
                <w:color w:val="000000"/>
                <w:sz w:val="20"/>
              </w:rPr>
            </w:pPr>
          </w:p>
        </w:tc>
      </w:tr>
      <w:tr w:rsidR="0052099D" w:rsidRPr="00B60AFF" w14:paraId="0559BA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E5" w14:textId="77777777" w:rsidR="0052099D" w:rsidRPr="00B60AFF" w:rsidRDefault="0052099D" w:rsidP="00C75995">
            <w:pPr>
              <w:spacing w:before="60" w:after="60" w:line="240" w:lineRule="auto"/>
              <w:rPr>
                <w:bCs/>
                <w:noProof/>
                <w:color w:val="000000"/>
                <w:sz w:val="20"/>
              </w:rPr>
            </w:pPr>
            <w:r w:rsidRPr="00B60AFF">
              <w:rPr>
                <w:bCs/>
                <w:noProof/>
                <w:sz w:val="20"/>
              </w:rPr>
              <w:t>2714 10 00</w:t>
            </w:r>
          </w:p>
        </w:tc>
        <w:tc>
          <w:tcPr>
            <w:tcW w:w="4241" w:type="dxa"/>
            <w:tcBorders>
              <w:top w:val="nil"/>
              <w:left w:val="nil"/>
              <w:bottom w:val="single" w:sz="4" w:space="0" w:color="auto"/>
              <w:right w:val="single" w:sz="4" w:space="0" w:color="auto"/>
            </w:tcBorders>
            <w:shd w:val="clear" w:color="auto" w:fill="FFFFFF"/>
            <w:hideMark/>
          </w:tcPr>
          <w:p w14:paraId="0559BAE6" w14:textId="77777777" w:rsidR="0052099D" w:rsidRPr="00B60AFF" w:rsidRDefault="0052099D" w:rsidP="0052099D">
            <w:pPr>
              <w:spacing w:before="60" w:after="60" w:line="240" w:lineRule="auto"/>
              <w:rPr>
                <w:bCs/>
                <w:noProof/>
                <w:color w:val="000000"/>
                <w:sz w:val="20"/>
              </w:rPr>
            </w:pPr>
            <w:r w:rsidRPr="00B60AFF">
              <w:rPr>
                <w:bCs/>
                <w:noProof/>
                <w:sz w:val="20"/>
              </w:rPr>
              <w:t>- bitumena vai naftas slāneklis un darvas smilts</w:t>
            </w:r>
          </w:p>
        </w:tc>
        <w:tc>
          <w:tcPr>
            <w:tcW w:w="1714" w:type="dxa"/>
            <w:tcBorders>
              <w:top w:val="nil"/>
              <w:left w:val="nil"/>
              <w:bottom w:val="single" w:sz="4" w:space="0" w:color="auto"/>
              <w:right w:val="single" w:sz="4" w:space="0" w:color="auto"/>
            </w:tcBorders>
            <w:shd w:val="clear" w:color="auto" w:fill="FFFFFF"/>
            <w:hideMark/>
          </w:tcPr>
          <w:p w14:paraId="0559BA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AE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A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A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AEB" w14:textId="77777777" w:rsidR="0052099D" w:rsidRPr="00B60AFF" w:rsidRDefault="0052099D" w:rsidP="0052099D">
            <w:pPr>
              <w:spacing w:before="60" w:after="60" w:line="240" w:lineRule="auto"/>
              <w:rPr>
                <w:bCs/>
                <w:noProof/>
                <w:color w:val="000000"/>
                <w:sz w:val="20"/>
              </w:rPr>
            </w:pPr>
          </w:p>
        </w:tc>
      </w:tr>
      <w:tr w:rsidR="0052099D" w:rsidRPr="00B60AFF" w14:paraId="0559BA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ED" w14:textId="77777777" w:rsidR="0052099D" w:rsidRPr="00B60AFF" w:rsidRDefault="0052099D" w:rsidP="00C75995">
            <w:pPr>
              <w:spacing w:before="60" w:after="60" w:line="240" w:lineRule="auto"/>
              <w:rPr>
                <w:bCs/>
                <w:noProof/>
                <w:color w:val="000000"/>
                <w:sz w:val="20"/>
              </w:rPr>
            </w:pPr>
            <w:r w:rsidRPr="00B60AFF">
              <w:rPr>
                <w:bCs/>
                <w:noProof/>
                <w:sz w:val="20"/>
              </w:rPr>
              <w:t>2714 90 00</w:t>
            </w:r>
          </w:p>
        </w:tc>
        <w:tc>
          <w:tcPr>
            <w:tcW w:w="4241" w:type="dxa"/>
            <w:tcBorders>
              <w:top w:val="nil"/>
              <w:left w:val="nil"/>
              <w:bottom w:val="single" w:sz="4" w:space="0" w:color="auto"/>
              <w:right w:val="single" w:sz="4" w:space="0" w:color="auto"/>
            </w:tcBorders>
            <w:shd w:val="clear" w:color="auto" w:fill="FFFFFF"/>
            <w:hideMark/>
          </w:tcPr>
          <w:p w14:paraId="0559BAE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A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AF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A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A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AF3" w14:textId="77777777" w:rsidR="0052099D" w:rsidRPr="00B60AFF" w:rsidRDefault="0052099D" w:rsidP="0052099D">
            <w:pPr>
              <w:spacing w:before="60" w:after="60" w:line="240" w:lineRule="auto"/>
              <w:rPr>
                <w:bCs/>
                <w:noProof/>
                <w:color w:val="000000"/>
                <w:sz w:val="20"/>
              </w:rPr>
            </w:pPr>
          </w:p>
        </w:tc>
      </w:tr>
      <w:tr w:rsidR="0052099D" w:rsidRPr="00B60AFF" w14:paraId="0559BA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F5" w14:textId="77777777" w:rsidR="0052099D" w:rsidRPr="00B60AFF" w:rsidRDefault="0052099D" w:rsidP="00C75995">
            <w:pPr>
              <w:spacing w:before="60" w:after="60" w:line="240" w:lineRule="auto"/>
              <w:rPr>
                <w:bCs/>
                <w:noProof/>
                <w:color w:val="000000"/>
                <w:sz w:val="20"/>
              </w:rPr>
            </w:pPr>
            <w:r w:rsidRPr="00B60AFF">
              <w:rPr>
                <w:bCs/>
                <w:noProof/>
                <w:sz w:val="20"/>
              </w:rPr>
              <w:t>2715 00 00</w:t>
            </w:r>
          </w:p>
        </w:tc>
        <w:tc>
          <w:tcPr>
            <w:tcW w:w="4241" w:type="dxa"/>
            <w:tcBorders>
              <w:top w:val="nil"/>
              <w:left w:val="nil"/>
              <w:bottom w:val="single" w:sz="4" w:space="0" w:color="auto"/>
              <w:right w:val="single" w:sz="4" w:space="0" w:color="auto"/>
            </w:tcBorders>
            <w:shd w:val="clear" w:color="auto" w:fill="FFFFFF"/>
            <w:hideMark/>
          </w:tcPr>
          <w:p w14:paraId="0559BAF6" w14:textId="77777777" w:rsidR="0052099D" w:rsidRPr="00B60AFF" w:rsidRDefault="0052099D" w:rsidP="0052099D">
            <w:pPr>
              <w:spacing w:before="60" w:after="60" w:line="240" w:lineRule="auto"/>
              <w:rPr>
                <w:bCs/>
                <w:noProof/>
                <w:color w:val="000000"/>
                <w:sz w:val="20"/>
              </w:rPr>
            </w:pPr>
            <w:r w:rsidRPr="00B60AFF">
              <w:rPr>
                <w:bCs/>
                <w:noProof/>
                <w:sz w:val="20"/>
              </w:rPr>
              <w:t>Bitumena maisījumi uz dabiskā asfalta, dabiskā bituma, naftas bitumena, minerāldarvu vai minerāldarvu piķa bāzes (piemēram, bitumena mastikas, asfalta/bitumena lakas)</w:t>
            </w:r>
          </w:p>
        </w:tc>
        <w:tc>
          <w:tcPr>
            <w:tcW w:w="1714" w:type="dxa"/>
            <w:tcBorders>
              <w:top w:val="nil"/>
              <w:left w:val="nil"/>
              <w:bottom w:val="single" w:sz="4" w:space="0" w:color="auto"/>
              <w:right w:val="single" w:sz="4" w:space="0" w:color="auto"/>
            </w:tcBorders>
            <w:shd w:val="clear" w:color="auto" w:fill="FFFFFF"/>
            <w:hideMark/>
          </w:tcPr>
          <w:p w14:paraId="0559BA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AF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A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A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AFB" w14:textId="77777777" w:rsidR="0052099D" w:rsidRPr="00B60AFF" w:rsidRDefault="0052099D" w:rsidP="0052099D">
            <w:pPr>
              <w:spacing w:before="60" w:after="60" w:line="240" w:lineRule="auto"/>
              <w:rPr>
                <w:bCs/>
                <w:noProof/>
                <w:color w:val="000000"/>
                <w:sz w:val="20"/>
              </w:rPr>
            </w:pPr>
          </w:p>
        </w:tc>
      </w:tr>
      <w:tr w:rsidR="0052099D" w:rsidRPr="00B60AFF" w14:paraId="0559BB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AFD" w14:textId="77777777" w:rsidR="0052099D" w:rsidRPr="00B60AFF" w:rsidRDefault="0052099D" w:rsidP="00C75995">
            <w:pPr>
              <w:spacing w:before="60" w:after="60" w:line="240" w:lineRule="auto"/>
              <w:rPr>
                <w:bCs/>
                <w:noProof/>
                <w:color w:val="000000"/>
                <w:sz w:val="20"/>
              </w:rPr>
            </w:pPr>
            <w:r w:rsidRPr="00B60AFF">
              <w:rPr>
                <w:bCs/>
                <w:noProof/>
                <w:sz w:val="20"/>
              </w:rPr>
              <w:t>2716 00 00</w:t>
            </w:r>
          </w:p>
        </w:tc>
        <w:tc>
          <w:tcPr>
            <w:tcW w:w="4241" w:type="dxa"/>
            <w:tcBorders>
              <w:top w:val="nil"/>
              <w:left w:val="nil"/>
              <w:bottom w:val="single" w:sz="4" w:space="0" w:color="auto"/>
              <w:right w:val="single" w:sz="4" w:space="0" w:color="auto"/>
            </w:tcBorders>
            <w:shd w:val="clear" w:color="auto" w:fill="FFFFFF"/>
            <w:hideMark/>
          </w:tcPr>
          <w:p w14:paraId="0559BAFE" w14:textId="77777777" w:rsidR="0052099D" w:rsidRPr="00B60AFF" w:rsidRDefault="0052099D" w:rsidP="0052099D">
            <w:pPr>
              <w:spacing w:before="60" w:after="60" w:line="240" w:lineRule="auto"/>
              <w:rPr>
                <w:bCs/>
                <w:noProof/>
                <w:color w:val="000000"/>
                <w:sz w:val="20"/>
              </w:rPr>
            </w:pPr>
            <w:r w:rsidRPr="00B60AFF">
              <w:rPr>
                <w:bCs/>
                <w:noProof/>
                <w:sz w:val="20"/>
              </w:rPr>
              <w:t>Elektroenerģija</w:t>
            </w:r>
          </w:p>
        </w:tc>
        <w:tc>
          <w:tcPr>
            <w:tcW w:w="1714" w:type="dxa"/>
            <w:tcBorders>
              <w:top w:val="nil"/>
              <w:left w:val="nil"/>
              <w:bottom w:val="single" w:sz="4" w:space="0" w:color="auto"/>
              <w:right w:val="single" w:sz="4" w:space="0" w:color="auto"/>
            </w:tcBorders>
            <w:shd w:val="clear" w:color="auto" w:fill="FFFFFF"/>
            <w:hideMark/>
          </w:tcPr>
          <w:p w14:paraId="0559BA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B0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B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B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B03" w14:textId="77777777" w:rsidR="0052099D" w:rsidRPr="00B60AFF" w:rsidRDefault="0052099D" w:rsidP="0052099D">
            <w:pPr>
              <w:spacing w:before="60" w:after="60" w:line="240" w:lineRule="auto"/>
              <w:rPr>
                <w:bCs/>
                <w:noProof/>
                <w:color w:val="000000"/>
                <w:sz w:val="20"/>
              </w:rPr>
            </w:pPr>
          </w:p>
        </w:tc>
      </w:tr>
      <w:tr w:rsidR="0052099D" w:rsidRPr="00B60AFF" w14:paraId="0559BB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05" w14:textId="77777777" w:rsidR="0052099D" w:rsidRPr="00B60AFF" w:rsidRDefault="0052099D" w:rsidP="00C75995">
            <w:pPr>
              <w:pageBreakBefore/>
              <w:spacing w:before="60" w:after="60" w:line="240" w:lineRule="auto"/>
              <w:rPr>
                <w:bCs/>
                <w:noProof/>
                <w:color w:val="000000"/>
                <w:sz w:val="20"/>
              </w:rPr>
            </w:pPr>
            <w:r w:rsidRPr="00B60AFF">
              <w:rPr>
                <w:bCs/>
                <w:noProof/>
                <w:sz w:val="20"/>
              </w:rPr>
              <w:t>VI</w:t>
            </w:r>
          </w:p>
        </w:tc>
        <w:tc>
          <w:tcPr>
            <w:tcW w:w="4241" w:type="dxa"/>
            <w:tcBorders>
              <w:top w:val="nil"/>
              <w:left w:val="nil"/>
              <w:bottom w:val="single" w:sz="4" w:space="0" w:color="auto"/>
              <w:right w:val="single" w:sz="4" w:space="0" w:color="auto"/>
            </w:tcBorders>
            <w:shd w:val="clear" w:color="auto" w:fill="FFFFFF"/>
            <w:hideMark/>
          </w:tcPr>
          <w:p w14:paraId="0559BB06" w14:textId="77777777" w:rsidR="0052099D" w:rsidRPr="00B60AFF" w:rsidRDefault="0052099D" w:rsidP="0052099D">
            <w:pPr>
              <w:spacing w:before="60" w:after="60" w:line="240" w:lineRule="auto"/>
              <w:rPr>
                <w:bCs/>
                <w:noProof/>
                <w:sz w:val="20"/>
              </w:rPr>
            </w:pPr>
            <w:r w:rsidRPr="00B60AFF">
              <w:rPr>
                <w:bCs/>
                <w:noProof/>
                <w:sz w:val="20"/>
              </w:rPr>
              <w:t>VI SADAĻA - ĶĪMISKĀS RŪPNIECĪBAS UN TĀS SASKARNOZARU IZSTRĀDĀJUMI</w:t>
            </w:r>
          </w:p>
        </w:tc>
        <w:tc>
          <w:tcPr>
            <w:tcW w:w="1714" w:type="dxa"/>
            <w:tcBorders>
              <w:top w:val="nil"/>
              <w:left w:val="nil"/>
              <w:bottom w:val="single" w:sz="4" w:space="0" w:color="auto"/>
              <w:right w:val="single" w:sz="4" w:space="0" w:color="auto"/>
            </w:tcBorders>
            <w:shd w:val="clear" w:color="auto" w:fill="FFFFFF"/>
            <w:hideMark/>
          </w:tcPr>
          <w:p w14:paraId="0559BB07" w14:textId="77777777" w:rsidR="0052099D" w:rsidRPr="00B60AFF" w:rsidRDefault="0052099D" w:rsidP="0052099D">
            <w:pPr>
              <w:spacing w:before="60" w:after="60" w:line="240" w:lineRule="auto"/>
              <w:jc w:val="center"/>
              <w:rPr>
                <w:bCs/>
                <w:sz w:val="20"/>
              </w:rPr>
            </w:pPr>
          </w:p>
        </w:tc>
        <w:tc>
          <w:tcPr>
            <w:tcW w:w="2183" w:type="dxa"/>
            <w:tcBorders>
              <w:top w:val="nil"/>
              <w:left w:val="nil"/>
              <w:bottom w:val="single" w:sz="4" w:space="0" w:color="auto"/>
              <w:right w:val="single" w:sz="4" w:space="0" w:color="auto"/>
            </w:tcBorders>
            <w:shd w:val="clear" w:color="auto" w:fill="FFFFFF"/>
            <w:hideMark/>
          </w:tcPr>
          <w:p w14:paraId="0559BB0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B09" w14:textId="77777777" w:rsidR="0052099D" w:rsidRPr="00B60AFF" w:rsidRDefault="0052099D" w:rsidP="0052099D">
            <w:pPr>
              <w:spacing w:before="60" w:after="60" w:line="240" w:lineRule="auto"/>
              <w:jc w:val="center"/>
              <w:rPr>
                <w:bCs/>
                <w:sz w:val="20"/>
              </w:rPr>
            </w:pPr>
          </w:p>
        </w:tc>
        <w:tc>
          <w:tcPr>
            <w:tcW w:w="1316" w:type="dxa"/>
            <w:tcBorders>
              <w:top w:val="nil"/>
              <w:left w:val="nil"/>
              <w:bottom w:val="single" w:sz="4" w:space="0" w:color="auto"/>
              <w:right w:val="single" w:sz="4" w:space="0" w:color="auto"/>
            </w:tcBorders>
            <w:shd w:val="clear" w:color="auto" w:fill="FFFFFF"/>
            <w:hideMark/>
          </w:tcPr>
          <w:p w14:paraId="0559BB0A" w14:textId="77777777" w:rsidR="0052099D" w:rsidRPr="00B60AFF" w:rsidRDefault="0052099D" w:rsidP="0052099D">
            <w:pPr>
              <w:spacing w:before="60" w:after="60" w:line="240" w:lineRule="auto"/>
              <w:jc w:val="center"/>
              <w:rPr>
                <w:bCs/>
                <w:sz w:val="20"/>
              </w:rPr>
            </w:pPr>
          </w:p>
        </w:tc>
        <w:tc>
          <w:tcPr>
            <w:tcW w:w="2419" w:type="dxa"/>
            <w:tcBorders>
              <w:top w:val="nil"/>
              <w:left w:val="nil"/>
              <w:bottom w:val="single" w:sz="4" w:space="0" w:color="auto"/>
              <w:right w:val="single" w:sz="4" w:space="0" w:color="auto"/>
            </w:tcBorders>
            <w:shd w:val="clear" w:color="auto" w:fill="FFFFFF"/>
            <w:hideMark/>
          </w:tcPr>
          <w:p w14:paraId="0559BB0B" w14:textId="77777777" w:rsidR="0052099D" w:rsidRPr="00B60AFF" w:rsidRDefault="0052099D" w:rsidP="0052099D">
            <w:pPr>
              <w:spacing w:before="60" w:after="60" w:line="240" w:lineRule="auto"/>
              <w:rPr>
                <w:bCs/>
                <w:sz w:val="20"/>
              </w:rPr>
            </w:pPr>
          </w:p>
        </w:tc>
      </w:tr>
      <w:tr w:rsidR="0052099D" w:rsidRPr="00B60AFF" w14:paraId="0559BB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0D" w14:textId="77777777" w:rsidR="0052099D" w:rsidRPr="00B60AFF" w:rsidRDefault="0052099D" w:rsidP="00C75995">
            <w:pPr>
              <w:spacing w:before="60" w:after="60" w:line="240" w:lineRule="auto"/>
              <w:rPr>
                <w:bCs/>
                <w:noProof/>
                <w:color w:val="000000"/>
                <w:sz w:val="20"/>
              </w:rPr>
            </w:pPr>
            <w:r w:rsidRPr="00B60AFF">
              <w:rPr>
                <w:bCs/>
                <w:noProof/>
                <w:sz w:val="20"/>
              </w:rPr>
              <w:t>28</w:t>
            </w:r>
          </w:p>
        </w:tc>
        <w:tc>
          <w:tcPr>
            <w:tcW w:w="4241" w:type="dxa"/>
            <w:tcBorders>
              <w:top w:val="nil"/>
              <w:left w:val="nil"/>
              <w:bottom w:val="single" w:sz="4" w:space="0" w:color="auto"/>
              <w:right w:val="single" w:sz="4" w:space="0" w:color="auto"/>
            </w:tcBorders>
            <w:shd w:val="clear" w:color="auto" w:fill="FFFFFF"/>
            <w:hideMark/>
          </w:tcPr>
          <w:p w14:paraId="0559BB0E" w14:textId="77777777" w:rsidR="0052099D" w:rsidRPr="00B60AFF" w:rsidRDefault="0052099D" w:rsidP="0052099D">
            <w:pPr>
              <w:spacing w:before="60" w:after="60" w:line="240" w:lineRule="auto"/>
              <w:rPr>
                <w:bCs/>
                <w:noProof/>
                <w:color w:val="000000"/>
                <w:sz w:val="20"/>
              </w:rPr>
            </w:pPr>
            <w:r w:rsidRPr="00B60AFF">
              <w:rPr>
                <w:bCs/>
                <w:noProof/>
                <w:sz w:val="20"/>
              </w:rPr>
              <w:t>28. NODAĻA - NEORGANISKĀS ĶĪMIJAS PRODUKTI; DĀRGMETĀLU, RETZEMJU METĀLU, RADIOAKTĪVO ELEMENTU VAI IZOTOPU ORGANISKIE VAI NEORGANISKIE SAVIENOJUMI</w:t>
            </w:r>
          </w:p>
        </w:tc>
        <w:tc>
          <w:tcPr>
            <w:tcW w:w="1714" w:type="dxa"/>
            <w:tcBorders>
              <w:top w:val="nil"/>
              <w:left w:val="nil"/>
              <w:bottom w:val="single" w:sz="4" w:space="0" w:color="auto"/>
              <w:right w:val="single" w:sz="4" w:space="0" w:color="auto"/>
            </w:tcBorders>
            <w:shd w:val="clear" w:color="auto" w:fill="FFFFFF"/>
            <w:hideMark/>
          </w:tcPr>
          <w:p w14:paraId="0559BB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B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B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B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B13" w14:textId="77777777" w:rsidR="0052099D" w:rsidRPr="00B60AFF" w:rsidRDefault="0052099D" w:rsidP="0052099D">
            <w:pPr>
              <w:spacing w:before="60" w:after="60" w:line="240" w:lineRule="auto"/>
              <w:rPr>
                <w:bCs/>
                <w:noProof/>
                <w:color w:val="000000"/>
                <w:sz w:val="20"/>
              </w:rPr>
            </w:pPr>
          </w:p>
        </w:tc>
      </w:tr>
      <w:tr w:rsidR="0052099D" w:rsidRPr="00B60AFF" w14:paraId="0559BB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1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B16" w14:textId="77777777" w:rsidR="0052099D" w:rsidRPr="00B60AFF" w:rsidRDefault="0052099D" w:rsidP="0052099D">
            <w:pPr>
              <w:spacing w:before="60" w:after="60" w:line="240" w:lineRule="auto"/>
              <w:rPr>
                <w:bCs/>
                <w:noProof/>
                <w:color w:val="000000"/>
                <w:sz w:val="20"/>
              </w:rPr>
            </w:pPr>
            <w:r w:rsidRPr="00B60AFF">
              <w:rPr>
                <w:bCs/>
                <w:noProof/>
                <w:sz w:val="20"/>
              </w:rPr>
              <w:t>I. ĶĪMISKIE ELEMENTI</w:t>
            </w:r>
          </w:p>
        </w:tc>
        <w:tc>
          <w:tcPr>
            <w:tcW w:w="1714" w:type="dxa"/>
            <w:tcBorders>
              <w:top w:val="nil"/>
              <w:left w:val="nil"/>
              <w:bottom w:val="single" w:sz="4" w:space="0" w:color="auto"/>
              <w:right w:val="single" w:sz="4" w:space="0" w:color="auto"/>
            </w:tcBorders>
            <w:shd w:val="clear" w:color="auto" w:fill="FFFFFF"/>
            <w:hideMark/>
          </w:tcPr>
          <w:p w14:paraId="0559BB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B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B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B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B1B" w14:textId="77777777" w:rsidR="0052099D" w:rsidRPr="00B60AFF" w:rsidRDefault="0052099D" w:rsidP="0052099D">
            <w:pPr>
              <w:spacing w:before="60" w:after="60" w:line="240" w:lineRule="auto"/>
              <w:rPr>
                <w:bCs/>
                <w:noProof/>
                <w:color w:val="000000"/>
                <w:sz w:val="20"/>
              </w:rPr>
            </w:pPr>
          </w:p>
        </w:tc>
      </w:tr>
      <w:tr w:rsidR="0052099D" w:rsidRPr="00B60AFF" w14:paraId="0559BB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1D" w14:textId="77777777" w:rsidR="0052099D" w:rsidRPr="00B60AFF" w:rsidRDefault="0052099D" w:rsidP="00C75995">
            <w:pPr>
              <w:spacing w:before="60" w:after="60" w:line="240" w:lineRule="auto"/>
              <w:rPr>
                <w:bCs/>
                <w:noProof/>
                <w:color w:val="000000"/>
                <w:sz w:val="20"/>
              </w:rPr>
            </w:pPr>
            <w:r w:rsidRPr="00B60AFF">
              <w:rPr>
                <w:bCs/>
                <w:noProof/>
                <w:sz w:val="20"/>
              </w:rPr>
              <w:t>2801</w:t>
            </w:r>
          </w:p>
        </w:tc>
        <w:tc>
          <w:tcPr>
            <w:tcW w:w="4241" w:type="dxa"/>
            <w:tcBorders>
              <w:top w:val="nil"/>
              <w:left w:val="nil"/>
              <w:bottom w:val="single" w:sz="4" w:space="0" w:color="auto"/>
              <w:right w:val="single" w:sz="4" w:space="0" w:color="auto"/>
            </w:tcBorders>
            <w:shd w:val="clear" w:color="auto" w:fill="FFFFFF"/>
            <w:hideMark/>
          </w:tcPr>
          <w:p w14:paraId="0559BB1E" w14:textId="77777777" w:rsidR="0052099D" w:rsidRPr="00B60AFF" w:rsidRDefault="0052099D" w:rsidP="0052099D">
            <w:pPr>
              <w:spacing w:before="60" w:after="60" w:line="240" w:lineRule="auto"/>
              <w:rPr>
                <w:bCs/>
                <w:noProof/>
                <w:color w:val="000000"/>
                <w:sz w:val="20"/>
              </w:rPr>
            </w:pPr>
            <w:r w:rsidRPr="00B60AFF">
              <w:rPr>
                <w:bCs/>
                <w:noProof/>
                <w:sz w:val="20"/>
              </w:rPr>
              <w:t>Fluors, hlors, broms, jods</w:t>
            </w:r>
          </w:p>
        </w:tc>
        <w:tc>
          <w:tcPr>
            <w:tcW w:w="1714" w:type="dxa"/>
            <w:tcBorders>
              <w:top w:val="nil"/>
              <w:left w:val="nil"/>
              <w:bottom w:val="single" w:sz="4" w:space="0" w:color="auto"/>
              <w:right w:val="single" w:sz="4" w:space="0" w:color="auto"/>
            </w:tcBorders>
            <w:shd w:val="clear" w:color="auto" w:fill="FFFFFF"/>
            <w:hideMark/>
          </w:tcPr>
          <w:p w14:paraId="0559BB1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B2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B2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B2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B23" w14:textId="77777777" w:rsidR="0052099D" w:rsidRPr="00B60AFF" w:rsidRDefault="0052099D" w:rsidP="0052099D">
            <w:pPr>
              <w:spacing w:before="60" w:after="60" w:line="240" w:lineRule="auto"/>
              <w:rPr>
                <w:bCs/>
                <w:noProof/>
                <w:color w:val="000000"/>
                <w:sz w:val="20"/>
              </w:rPr>
            </w:pPr>
          </w:p>
        </w:tc>
      </w:tr>
      <w:tr w:rsidR="0052099D" w:rsidRPr="00B60AFF" w14:paraId="0559BB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25" w14:textId="77777777" w:rsidR="0052099D" w:rsidRPr="00B60AFF" w:rsidRDefault="0052099D" w:rsidP="00C75995">
            <w:pPr>
              <w:spacing w:before="60" w:after="60" w:line="240" w:lineRule="auto"/>
              <w:rPr>
                <w:bCs/>
                <w:noProof/>
                <w:color w:val="000000"/>
                <w:sz w:val="20"/>
              </w:rPr>
            </w:pPr>
            <w:r w:rsidRPr="00B60AFF">
              <w:rPr>
                <w:bCs/>
                <w:noProof/>
                <w:sz w:val="20"/>
              </w:rPr>
              <w:t>2801 10 00</w:t>
            </w:r>
          </w:p>
        </w:tc>
        <w:tc>
          <w:tcPr>
            <w:tcW w:w="4241" w:type="dxa"/>
            <w:tcBorders>
              <w:top w:val="nil"/>
              <w:left w:val="nil"/>
              <w:bottom w:val="single" w:sz="4" w:space="0" w:color="auto"/>
              <w:right w:val="single" w:sz="4" w:space="0" w:color="auto"/>
            </w:tcBorders>
            <w:shd w:val="clear" w:color="auto" w:fill="FFFFFF"/>
            <w:hideMark/>
          </w:tcPr>
          <w:p w14:paraId="0559BB26" w14:textId="77777777" w:rsidR="0052099D" w:rsidRPr="00B60AFF" w:rsidRDefault="0052099D" w:rsidP="0052099D">
            <w:pPr>
              <w:spacing w:before="60" w:after="60" w:line="240" w:lineRule="auto"/>
              <w:rPr>
                <w:bCs/>
                <w:noProof/>
                <w:color w:val="000000"/>
                <w:sz w:val="20"/>
              </w:rPr>
            </w:pPr>
            <w:r w:rsidRPr="00B60AFF">
              <w:rPr>
                <w:bCs/>
                <w:noProof/>
                <w:sz w:val="20"/>
              </w:rPr>
              <w:t>- hlors</w:t>
            </w:r>
          </w:p>
        </w:tc>
        <w:tc>
          <w:tcPr>
            <w:tcW w:w="1714" w:type="dxa"/>
            <w:tcBorders>
              <w:top w:val="nil"/>
              <w:left w:val="nil"/>
              <w:bottom w:val="single" w:sz="4" w:space="0" w:color="auto"/>
              <w:right w:val="single" w:sz="4" w:space="0" w:color="auto"/>
            </w:tcBorders>
            <w:shd w:val="clear" w:color="auto" w:fill="FFFFFF"/>
            <w:hideMark/>
          </w:tcPr>
          <w:p w14:paraId="0559BB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B2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B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B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B2B" w14:textId="77777777" w:rsidR="0052099D" w:rsidRPr="00B60AFF" w:rsidRDefault="0052099D" w:rsidP="0052099D">
            <w:pPr>
              <w:spacing w:before="60" w:after="60" w:line="240" w:lineRule="auto"/>
              <w:rPr>
                <w:bCs/>
                <w:noProof/>
                <w:color w:val="000000"/>
                <w:sz w:val="20"/>
              </w:rPr>
            </w:pPr>
          </w:p>
        </w:tc>
      </w:tr>
      <w:tr w:rsidR="0052099D" w:rsidRPr="00B60AFF" w14:paraId="0559BB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2D" w14:textId="77777777" w:rsidR="0052099D" w:rsidRPr="00B60AFF" w:rsidRDefault="0052099D" w:rsidP="00C75995">
            <w:pPr>
              <w:spacing w:before="60" w:after="60" w:line="240" w:lineRule="auto"/>
              <w:rPr>
                <w:bCs/>
                <w:noProof/>
                <w:color w:val="000000"/>
                <w:sz w:val="20"/>
              </w:rPr>
            </w:pPr>
            <w:r w:rsidRPr="00B60AFF">
              <w:rPr>
                <w:bCs/>
                <w:noProof/>
                <w:sz w:val="20"/>
              </w:rPr>
              <w:t>2801 20 00</w:t>
            </w:r>
          </w:p>
        </w:tc>
        <w:tc>
          <w:tcPr>
            <w:tcW w:w="4241" w:type="dxa"/>
            <w:tcBorders>
              <w:top w:val="nil"/>
              <w:left w:val="nil"/>
              <w:bottom w:val="single" w:sz="4" w:space="0" w:color="auto"/>
              <w:right w:val="single" w:sz="4" w:space="0" w:color="auto"/>
            </w:tcBorders>
            <w:shd w:val="clear" w:color="auto" w:fill="FFFFFF"/>
            <w:hideMark/>
          </w:tcPr>
          <w:p w14:paraId="0559BB2E" w14:textId="77777777" w:rsidR="0052099D" w:rsidRPr="00B60AFF" w:rsidRDefault="0052099D" w:rsidP="0052099D">
            <w:pPr>
              <w:spacing w:before="60" w:after="60" w:line="240" w:lineRule="auto"/>
              <w:rPr>
                <w:bCs/>
                <w:noProof/>
                <w:color w:val="000000"/>
                <w:sz w:val="20"/>
              </w:rPr>
            </w:pPr>
            <w:r w:rsidRPr="00B60AFF">
              <w:rPr>
                <w:bCs/>
                <w:noProof/>
                <w:sz w:val="20"/>
              </w:rPr>
              <w:t>- jods</w:t>
            </w:r>
          </w:p>
        </w:tc>
        <w:tc>
          <w:tcPr>
            <w:tcW w:w="1714" w:type="dxa"/>
            <w:tcBorders>
              <w:top w:val="nil"/>
              <w:left w:val="nil"/>
              <w:bottom w:val="single" w:sz="4" w:space="0" w:color="auto"/>
              <w:right w:val="single" w:sz="4" w:space="0" w:color="auto"/>
            </w:tcBorders>
            <w:shd w:val="clear" w:color="auto" w:fill="FFFFFF"/>
            <w:hideMark/>
          </w:tcPr>
          <w:p w14:paraId="0559BB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B3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B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B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B33" w14:textId="77777777" w:rsidR="0052099D" w:rsidRPr="00B60AFF" w:rsidRDefault="0052099D" w:rsidP="0052099D">
            <w:pPr>
              <w:spacing w:before="60" w:after="60" w:line="240" w:lineRule="auto"/>
              <w:rPr>
                <w:bCs/>
                <w:noProof/>
                <w:color w:val="000000"/>
                <w:sz w:val="20"/>
              </w:rPr>
            </w:pPr>
          </w:p>
        </w:tc>
      </w:tr>
      <w:tr w:rsidR="0052099D" w:rsidRPr="00B60AFF" w14:paraId="0559BB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35" w14:textId="77777777" w:rsidR="0052099D" w:rsidRPr="00B60AFF" w:rsidRDefault="0052099D" w:rsidP="00C75995">
            <w:pPr>
              <w:spacing w:before="60" w:after="60" w:line="240" w:lineRule="auto"/>
              <w:rPr>
                <w:bCs/>
                <w:noProof/>
                <w:color w:val="000000"/>
                <w:sz w:val="20"/>
              </w:rPr>
            </w:pPr>
            <w:r w:rsidRPr="00B60AFF">
              <w:rPr>
                <w:bCs/>
                <w:noProof/>
                <w:sz w:val="20"/>
              </w:rPr>
              <w:t>2801 30</w:t>
            </w:r>
          </w:p>
        </w:tc>
        <w:tc>
          <w:tcPr>
            <w:tcW w:w="4241" w:type="dxa"/>
            <w:tcBorders>
              <w:top w:val="nil"/>
              <w:left w:val="nil"/>
              <w:bottom w:val="single" w:sz="4" w:space="0" w:color="auto"/>
              <w:right w:val="single" w:sz="4" w:space="0" w:color="auto"/>
            </w:tcBorders>
            <w:shd w:val="clear" w:color="auto" w:fill="FFFFFF"/>
            <w:hideMark/>
          </w:tcPr>
          <w:p w14:paraId="0559BB36" w14:textId="77777777" w:rsidR="0052099D" w:rsidRPr="00B60AFF" w:rsidRDefault="0052099D" w:rsidP="0052099D">
            <w:pPr>
              <w:spacing w:before="60" w:after="60" w:line="240" w:lineRule="auto"/>
              <w:rPr>
                <w:bCs/>
                <w:noProof/>
                <w:color w:val="000000"/>
                <w:sz w:val="20"/>
              </w:rPr>
            </w:pPr>
            <w:r w:rsidRPr="00B60AFF">
              <w:rPr>
                <w:bCs/>
                <w:noProof/>
                <w:sz w:val="20"/>
              </w:rPr>
              <w:t>- fluors; broms</w:t>
            </w:r>
          </w:p>
        </w:tc>
        <w:tc>
          <w:tcPr>
            <w:tcW w:w="1714" w:type="dxa"/>
            <w:tcBorders>
              <w:top w:val="nil"/>
              <w:left w:val="nil"/>
              <w:bottom w:val="single" w:sz="4" w:space="0" w:color="auto"/>
              <w:right w:val="single" w:sz="4" w:space="0" w:color="auto"/>
            </w:tcBorders>
            <w:shd w:val="clear" w:color="auto" w:fill="FFFFFF"/>
            <w:hideMark/>
          </w:tcPr>
          <w:p w14:paraId="0559BB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B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B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B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B3B" w14:textId="77777777" w:rsidR="0052099D" w:rsidRPr="00B60AFF" w:rsidRDefault="0052099D" w:rsidP="0052099D">
            <w:pPr>
              <w:spacing w:before="60" w:after="60" w:line="240" w:lineRule="auto"/>
              <w:rPr>
                <w:bCs/>
                <w:noProof/>
                <w:color w:val="000000"/>
                <w:sz w:val="20"/>
              </w:rPr>
            </w:pPr>
          </w:p>
        </w:tc>
      </w:tr>
      <w:tr w:rsidR="0052099D" w:rsidRPr="00B60AFF" w14:paraId="0559BB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3D" w14:textId="77777777" w:rsidR="0052099D" w:rsidRPr="00B60AFF" w:rsidRDefault="0052099D" w:rsidP="00C75995">
            <w:pPr>
              <w:spacing w:before="60" w:after="60" w:line="240" w:lineRule="auto"/>
              <w:rPr>
                <w:bCs/>
                <w:noProof/>
                <w:color w:val="000000"/>
                <w:sz w:val="20"/>
              </w:rPr>
            </w:pPr>
            <w:r w:rsidRPr="00B60AFF">
              <w:rPr>
                <w:bCs/>
                <w:noProof/>
                <w:sz w:val="20"/>
              </w:rPr>
              <w:t>2801 30 10</w:t>
            </w:r>
          </w:p>
        </w:tc>
        <w:tc>
          <w:tcPr>
            <w:tcW w:w="4241" w:type="dxa"/>
            <w:tcBorders>
              <w:top w:val="nil"/>
              <w:left w:val="nil"/>
              <w:bottom w:val="single" w:sz="4" w:space="0" w:color="auto"/>
              <w:right w:val="single" w:sz="4" w:space="0" w:color="auto"/>
            </w:tcBorders>
            <w:shd w:val="clear" w:color="auto" w:fill="FFFFFF"/>
            <w:hideMark/>
          </w:tcPr>
          <w:p w14:paraId="0559BB3E" w14:textId="77777777" w:rsidR="0052099D" w:rsidRPr="00B60AFF" w:rsidRDefault="0052099D" w:rsidP="0052099D">
            <w:pPr>
              <w:spacing w:before="60" w:after="60" w:line="240" w:lineRule="auto"/>
              <w:rPr>
                <w:bCs/>
                <w:noProof/>
                <w:color w:val="000000"/>
                <w:sz w:val="20"/>
              </w:rPr>
            </w:pPr>
            <w:r w:rsidRPr="00B60AFF">
              <w:rPr>
                <w:bCs/>
                <w:noProof/>
                <w:sz w:val="20"/>
              </w:rPr>
              <w:t>-- fluors</w:t>
            </w:r>
          </w:p>
        </w:tc>
        <w:tc>
          <w:tcPr>
            <w:tcW w:w="1714" w:type="dxa"/>
            <w:tcBorders>
              <w:top w:val="nil"/>
              <w:left w:val="nil"/>
              <w:bottom w:val="single" w:sz="4" w:space="0" w:color="auto"/>
              <w:right w:val="single" w:sz="4" w:space="0" w:color="auto"/>
            </w:tcBorders>
            <w:shd w:val="clear" w:color="auto" w:fill="FFFFFF"/>
            <w:hideMark/>
          </w:tcPr>
          <w:p w14:paraId="0559BB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B40" w14:textId="77777777" w:rsidR="0052099D" w:rsidRPr="00B60AFF" w:rsidRDefault="0052099D" w:rsidP="0052099D">
            <w:pPr>
              <w:spacing w:before="60" w:after="60" w:line="240" w:lineRule="auto"/>
              <w:jc w:val="center"/>
              <w:rPr>
                <w:bCs/>
                <w:noProof/>
                <w:color w:val="000000"/>
                <w:sz w:val="20"/>
              </w:rPr>
            </w:pPr>
            <w:r w:rsidRPr="00B60AFF">
              <w:rPr>
                <w:bCs/>
                <w:noProof/>
                <w:sz w:val="20"/>
              </w:rPr>
              <w:t>5 %</w:t>
            </w:r>
          </w:p>
        </w:tc>
        <w:tc>
          <w:tcPr>
            <w:tcW w:w="1513" w:type="dxa"/>
            <w:tcBorders>
              <w:top w:val="nil"/>
              <w:left w:val="nil"/>
              <w:bottom w:val="single" w:sz="4" w:space="0" w:color="auto"/>
              <w:right w:val="single" w:sz="4" w:space="0" w:color="auto"/>
            </w:tcBorders>
            <w:shd w:val="clear" w:color="auto" w:fill="FFFFFF"/>
            <w:hideMark/>
          </w:tcPr>
          <w:p w14:paraId="0559BB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B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B43" w14:textId="77777777" w:rsidR="0052099D" w:rsidRPr="00B60AFF" w:rsidRDefault="0052099D" w:rsidP="0052099D">
            <w:pPr>
              <w:spacing w:before="60" w:after="60" w:line="240" w:lineRule="auto"/>
              <w:rPr>
                <w:bCs/>
                <w:noProof/>
                <w:color w:val="000000"/>
                <w:sz w:val="20"/>
              </w:rPr>
            </w:pPr>
          </w:p>
        </w:tc>
      </w:tr>
      <w:tr w:rsidR="0052099D" w:rsidRPr="00B60AFF" w14:paraId="0559BB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45" w14:textId="77777777" w:rsidR="0052099D" w:rsidRPr="00B60AFF" w:rsidRDefault="0052099D" w:rsidP="00C75995">
            <w:pPr>
              <w:spacing w:before="60" w:after="60" w:line="240" w:lineRule="auto"/>
              <w:rPr>
                <w:bCs/>
                <w:noProof/>
                <w:color w:val="000000"/>
                <w:sz w:val="20"/>
              </w:rPr>
            </w:pPr>
            <w:r w:rsidRPr="00B60AFF">
              <w:rPr>
                <w:bCs/>
                <w:noProof/>
                <w:sz w:val="20"/>
              </w:rPr>
              <w:t>2801 30 90</w:t>
            </w:r>
          </w:p>
        </w:tc>
        <w:tc>
          <w:tcPr>
            <w:tcW w:w="4241" w:type="dxa"/>
            <w:tcBorders>
              <w:top w:val="nil"/>
              <w:left w:val="nil"/>
              <w:bottom w:val="single" w:sz="4" w:space="0" w:color="auto"/>
              <w:right w:val="single" w:sz="4" w:space="0" w:color="auto"/>
            </w:tcBorders>
            <w:shd w:val="clear" w:color="auto" w:fill="FFFFFF"/>
            <w:hideMark/>
          </w:tcPr>
          <w:p w14:paraId="0559BB46" w14:textId="77777777" w:rsidR="0052099D" w:rsidRPr="00B60AFF" w:rsidRDefault="0052099D" w:rsidP="0052099D">
            <w:pPr>
              <w:spacing w:before="60" w:after="60" w:line="240" w:lineRule="auto"/>
              <w:rPr>
                <w:bCs/>
                <w:noProof/>
                <w:color w:val="000000"/>
                <w:sz w:val="20"/>
              </w:rPr>
            </w:pPr>
            <w:r w:rsidRPr="00B60AFF">
              <w:rPr>
                <w:bCs/>
                <w:noProof/>
                <w:sz w:val="20"/>
              </w:rPr>
              <w:t>-- broms</w:t>
            </w:r>
          </w:p>
        </w:tc>
        <w:tc>
          <w:tcPr>
            <w:tcW w:w="1714" w:type="dxa"/>
            <w:tcBorders>
              <w:top w:val="nil"/>
              <w:left w:val="nil"/>
              <w:bottom w:val="single" w:sz="4" w:space="0" w:color="auto"/>
              <w:right w:val="single" w:sz="4" w:space="0" w:color="auto"/>
            </w:tcBorders>
            <w:shd w:val="clear" w:color="auto" w:fill="FFFFFF"/>
            <w:hideMark/>
          </w:tcPr>
          <w:p w14:paraId="0559BB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B4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B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B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B4B" w14:textId="77777777" w:rsidR="0052099D" w:rsidRPr="00B60AFF" w:rsidRDefault="0052099D" w:rsidP="0052099D">
            <w:pPr>
              <w:spacing w:before="60" w:after="60" w:line="240" w:lineRule="auto"/>
              <w:rPr>
                <w:bCs/>
                <w:noProof/>
                <w:color w:val="000000"/>
                <w:sz w:val="20"/>
              </w:rPr>
            </w:pPr>
          </w:p>
        </w:tc>
      </w:tr>
      <w:tr w:rsidR="0052099D" w:rsidRPr="00B60AFF" w14:paraId="0559BB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4D" w14:textId="77777777" w:rsidR="0052099D" w:rsidRPr="00B60AFF" w:rsidRDefault="0052099D" w:rsidP="00C75995">
            <w:pPr>
              <w:spacing w:before="60" w:after="60" w:line="240" w:lineRule="auto"/>
              <w:rPr>
                <w:bCs/>
                <w:noProof/>
                <w:color w:val="000000"/>
                <w:sz w:val="20"/>
              </w:rPr>
            </w:pPr>
            <w:r w:rsidRPr="00B60AFF">
              <w:rPr>
                <w:bCs/>
                <w:noProof/>
                <w:sz w:val="20"/>
              </w:rPr>
              <w:t>2802 00 00</w:t>
            </w:r>
          </w:p>
        </w:tc>
        <w:tc>
          <w:tcPr>
            <w:tcW w:w="4241" w:type="dxa"/>
            <w:tcBorders>
              <w:top w:val="nil"/>
              <w:left w:val="nil"/>
              <w:bottom w:val="single" w:sz="4" w:space="0" w:color="auto"/>
              <w:right w:val="single" w:sz="4" w:space="0" w:color="auto"/>
            </w:tcBorders>
            <w:shd w:val="clear" w:color="auto" w:fill="FFFFFF"/>
            <w:hideMark/>
          </w:tcPr>
          <w:p w14:paraId="0559BB4E" w14:textId="77777777" w:rsidR="0052099D" w:rsidRPr="00B60AFF" w:rsidRDefault="0052099D" w:rsidP="0052099D">
            <w:pPr>
              <w:spacing w:before="60" w:after="60" w:line="240" w:lineRule="auto"/>
              <w:rPr>
                <w:bCs/>
                <w:noProof/>
                <w:color w:val="000000"/>
                <w:sz w:val="20"/>
              </w:rPr>
            </w:pPr>
            <w:r w:rsidRPr="00B60AFF">
              <w:rPr>
                <w:bCs/>
                <w:noProof/>
                <w:sz w:val="20"/>
              </w:rPr>
              <w:t>Sērs, sublimēts vai izgulsnēts; koloidālais sērs</w:t>
            </w:r>
          </w:p>
        </w:tc>
        <w:tc>
          <w:tcPr>
            <w:tcW w:w="1714" w:type="dxa"/>
            <w:tcBorders>
              <w:top w:val="nil"/>
              <w:left w:val="nil"/>
              <w:bottom w:val="single" w:sz="4" w:space="0" w:color="auto"/>
              <w:right w:val="single" w:sz="4" w:space="0" w:color="auto"/>
            </w:tcBorders>
            <w:shd w:val="clear" w:color="auto" w:fill="FFFFFF"/>
            <w:hideMark/>
          </w:tcPr>
          <w:p w14:paraId="0559BB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B50" w14:textId="77777777" w:rsidR="0052099D" w:rsidRPr="00B60AFF" w:rsidRDefault="0052099D" w:rsidP="0052099D">
            <w:pPr>
              <w:spacing w:before="60" w:after="60" w:line="240" w:lineRule="auto"/>
              <w:jc w:val="center"/>
              <w:rPr>
                <w:bCs/>
                <w:noProof/>
                <w:color w:val="000000"/>
                <w:sz w:val="20"/>
              </w:rPr>
            </w:pPr>
            <w:r w:rsidRPr="00B60AFF">
              <w:rPr>
                <w:bCs/>
                <w:noProof/>
                <w:sz w:val="20"/>
              </w:rPr>
              <w:t>4,6 %</w:t>
            </w:r>
          </w:p>
        </w:tc>
        <w:tc>
          <w:tcPr>
            <w:tcW w:w="1513" w:type="dxa"/>
            <w:tcBorders>
              <w:top w:val="nil"/>
              <w:left w:val="nil"/>
              <w:bottom w:val="single" w:sz="4" w:space="0" w:color="auto"/>
              <w:right w:val="single" w:sz="4" w:space="0" w:color="auto"/>
            </w:tcBorders>
            <w:shd w:val="clear" w:color="auto" w:fill="FFFFFF"/>
            <w:hideMark/>
          </w:tcPr>
          <w:p w14:paraId="0559BB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B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B53" w14:textId="77777777" w:rsidR="0052099D" w:rsidRPr="00B60AFF" w:rsidRDefault="0052099D" w:rsidP="0052099D">
            <w:pPr>
              <w:spacing w:before="60" w:after="60" w:line="240" w:lineRule="auto"/>
              <w:rPr>
                <w:bCs/>
                <w:noProof/>
                <w:color w:val="000000"/>
                <w:sz w:val="20"/>
              </w:rPr>
            </w:pPr>
          </w:p>
        </w:tc>
      </w:tr>
      <w:tr w:rsidR="0052099D" w:rsidRPr="00B60AFF" w14:paraId="0559BB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55" w14:textId="77777777" w:rsidR="0052099D" w:rsidRPr="00B60AFF" w:rsidRDefault="0052099D" w:rsidP="00C75995">
            <w:pPr>
              <w:spacing w:before="60" w:after="60" w:line="240" w:lineRule="auto"/>
              <w:rPr>
                <w:bCs/>
                <w:noProof/>
                <w:color w:val="000000"/>
                <w:sz w:val="20"/>
              </w:rPr>
            </w:pPr>
            <w:r w:rsidRPr="00B60AFF">
              <w:rPr>
                <w:bCs/>
                <w:noProof/>
                <w:sz w:val="20"/>
              </w:rPr>
              <w:t>2803 00 00</w:t>
            </w:r>
          </w:p>
        </w:tc>
        <w:tc>
          <w:tcPr>
            <w:tcW w:w="4241" w:type="dxa"/>
            <w:tcBorders>
              <w:top w:val="nil"/>
              <w:left w:val="nil"/>
              <w:bottom w:val="single" w:sz="4" w:space="0" w:color="auto"/>
              <w:right w:val="single" w:sz="4" w:space="0" w:color="auto"/>
            </w:tcBorders>
            <w:shd w:val="clear" w:color="auto" w:fill="FFFFFF"/>
            <w:hideMark/>
          </w:tcPr>
          <w:p w14:paraId="0559BB56" w14:textId="77777777" w:rsidR="0052099D" w:rsidRPr="00B60AFF" w:rsidRDefault="0052099D" w:rsidP="0052099D">
            <w:pPr>
              <w:spacing w:before="60" w:after="60" w:line="240" w:lineRule="auto"/>
              <w:rPr>
                <w:bCs/>
                <w:noProof/>
                <w:color w:val="000000"/>
                <w:sz w:val="20"/>
              </w:rPr>
            </w:pPr>
            <w:r w:rsidRPr="00B60AFF">
              <w:rPr>
                <w:bCs/>
                <w:noProof/>
                <w:sz w:val="20"/>
              </w:rPr>
              <w:t>Ogleklis (sodrēji un citādi oglekļa veidi, kas citur nav minēti)</w:t>
            </w:r>
          </w:p>
        </w:tc>
        <w:tc>
          <w:tcPr>
            <w:tcW w:w="1714" w:type="dxa"/>
            <w:tcBorders>
              <w:top w:val="nil"/>
              <w:left w:val="nil"/>
              <w:bottom w:val="single" w:sz="4" w:space="0" w:color="auto"/>
              <w:right w:val="single" w:sz="4" w:space="0" w:color="auto"/>
            </w:tcBorders>
            <w:shd w:val="clear" w:color="auto" w:fill="FFFFFF"/>
            <w:hideMark/>
          </w:tcPr>
          <w:p w14:paraId="0559BB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B5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B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B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B5B" w14:textId="77777777" w:rsidR="0052099D" w:rsidRPr="00B60AFF" w:rsidRDefault="0052099D" w:rsidP="0052099D">
            <w:pPr>
              <w:spacing w:before="60" w:after="60" w:line="240" w:lineRule="auto"/>
              <w:rPr>
                <w:bCs/>
                <w:noProof/>
                <w:color w:val="000000"/>
                <w:sz w:val="20"/>
              </w:rPr>
            </w:pPr>
          </w:p>
        </w:tc>
      </w:tr>
      <w:tr w:rsidR="0052099D" w:rsidRPr="00B60AFF" w14:paraId="0559BB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5D" w14:textId="77777777" w:rsidR="0052099D" w:rsidRPr="00B60AFF" w:rsidRDefault="0052099D" w:rsidP="00C75995">
            <w:pPr>
              <w:pageBreakBefore/>
              <w:spacing w:before="60" w:after="60" w:line="240" w:lineRule="auto"/>
              <w:rPr>
                <w:bCs/>
                <w:noProof/>
                <w:color w:val="000000"/>
                <w:sz w:val="20"/>
              </w:rPr>
            </w:pPr>
            <w:r w:rsidRPr="00B60AFF">
              <w:rPr>
                <w:bCs/>
                <w:noProof/>
                <w:sz w:val="20"/>
              </w:rPr>
              <w:t>2804</w:t>
            </w:r>
          </w:p>
        </w:tc>
        <w:tc>
          <w:tcPr>
            <w:tcW w:w="4241" w:type="dxa"/>
            <w:tcBorders>
              <w:top w:val="nil"/>
              <w:left w:val="nil"/>
              <w:bottom w:val="single" w:sz="4" w:space="0" w:color="auto"/>
              <w:right w:val="single" w:sz="4" w:space="0" w:color="auto"/>
            </w:tcBorders>
            <w:shd w:val="clear" w:color="auto" w:fill="FFFFFF"/>
            <w:hideMark/>
          </w:tcPr>
          <w:p w14:paraId="0559BB5E" w14:textId="77777777" w:rsidR="0052099D" w:rsidRPr="00B60AFF" w:rsidRDefault="0052099D" w:rsidP="0052099D">
            <w:pPr>
              <w:spacing w:before="60" w:after="60" w:line="240" w:lineRule="auto"/>
              <w:rPr>
                <w:bCs/>
                <w:noProof/>
                <w:color w:val="000000"/>
                <w:sz w:val="20"/>
              </w:rPr>
            </w:pPr>
            <w:r w:rsidRPr="00B60AFF">
              <w:rPr>
                <w:bCs/>
                <w:noProof/>
                <w:sz w:val="20"/>
              </w:rPr>
              <w:t>Ūdeņradis, cēlgāzes un citādi nemetāli</w:t>
            </w:r>
          </w:p>
        </w:tc>
        <w:tc>
          <w:tcPr>
            <w:tcW w:w="1714" w:type="dxa"/>
            <w:tcBorders>
              <w:top w:val="nil"/>
              <w:left w:val="nil"/>
              <w:bottom w:val="single" w:sz="4" w:space="0" w:color="auto"/>
              <w:right w:val="single" w:sz="4" w:space="0" w:color="auto"/>
            </w:tcBorders>
            <w:shd w:val="clear" w:color="auto" w:fill="FFFFFF"/>
            <w:hideMark/>
          </w:tcPr>
          <w:p w14:paraId="0559BB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B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B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B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B63" w14:textId="77777777" w:rsidR="0052099D" w:rsidRPr="00B60AFF" w:rsidRDefault="0052099D" w:rsidP="0052099D">
            <w:pPr>
              <w:spacing w:before="60" w:after="60" w:line="240" w:lineRule="auto"/>
              <w:rPr>
                <w:bCs/>
                <w:noProof/>
                <w:color w:val="000000"/>
                <w:sz w:val="20"/>
              </w:rPr>
            </w:pPr>
          </w:p>
        </w:tc>
      </w:tr>
      <w:tr w:rsidR="0052099D" w:rsidRPr="00B60AFF" w14:paraId="0559BB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65" w14:textId="77777777" w:rsidR="0052099D" w:rsidRPr="00B60AFF" w:rsidRDefault="0052099D" w:rsidP="00C75995">
            <w:pPr>
              <w:spacing w:before="60" w:after="60" w:line="240" w:lineRule="auto"/>
              <w:rPr>
                <w:bCs/>
                <w:noProof/>
                <w:color w:val="000000"/>
                <w:sz w:val="20"/>
              </w:rPr>
            </w:pPr>
            <w:r w:rsidRPr="00B60AFF">
              <w:rPr>
                <w:bCs/>
                <w:noProof/>
                <w:sz w:val="20"/>
              </w:rPr>
              <w:t>2804 10 00</w:t>
            </w:r>
          </w:p>
        </w:tc>
        <w:tc>
          <w:tcPr>
            <w:tcW w:w="4241" w:type="dxa"/>
            <w:tcBorders>
              <w:top w:val="nil"/>
              <w:left w:val="nil"/>
              <w:bottom w:val="single" w:sz="4" w:space="0" w:color="auto"/>
              <w:right w:val="single" w:sz="4" w:space="0" w:color="auto"/>
            </w:tcBorders>
            <w:shd w:val="clear" w:color="auto" w:fill="FFFFFF"/>
            <w:hideMark/>
          </w:tcPr>
          <w:p w14:paraId="0559BB66" w14:textId="77777777" w:rsidR="0052099D" w:rsidRPr="00B60AFF" w:rsidRDefault="0052099D" w:rsidP="0052099D">
            <w:pPr>
              <w:spacing w:before="60" w:after="60" w:line="240" w:lineRule="auto"/>
              <w:rPr>
                <w:bCs/>
                <w:noProof/>
                <w:color w:val="000000"/>
                <w:sz w:val="20"/>
              </w:rPr>
            </w:pPr>
            <w:r w:rsidRPr="00B60AFF">
              <w:rPr>
                <w:bCs/>
                <w:noProof/>
                <w:sz w:val="20"/>
              </w:rPr>
              <w:t>- ūdeņradis</w:t>
            </w:r>
          </w:p>
        </w:tc>
        <w:tc>
          <w:tcPr>
            <w:tcW w:w="1714" w:type="dxa"/>
            <w:tcBorders>
              <w:top w:val="nil"/>
              <w:left w:val="nil"/>
              <w:bottom w:val="single" w:sz="4" w:space="0" w:color="auto"/>
              <w:right w:val="single" w:sz="4" w:space="0" w:color="auto"/>
            </w:tcBorders>
            <w:shd w:val="clear" w:color="auto" w:fill="FFFFFF"/>
            <w:hideMark/>
          </w:tcPr>
          <w:p w14:paraId="0559BB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B68" w14:textId="77777777" w:rsidR="0052099D" w:rsidRPr="00B60AFF" w:rsidRDefault="0052099D" w:rsidP="0052099D">
            <w:pPr>
              <w:spacing w:before="60" w:after="60" w:line="240" w:lineRule="auto"/>
              <w:jc w:val="center"/>
              <w:rPr>
                <w:bCs/>
                <w:noProof/>
                <w:color w:val="000000"/>
                <w:sz w:val="20"/>
              </w:rPr>
            </w:pPr>
            <w:r w:rsidRPr="00B60AFF">
              <w:rPr>
                <w:bCs/>
                <w:noProof/>
                <w:sz w:val="20"/>
              </w:rPr>
              <w:t>3,7 %</w:t>
            </w:r>
          </w:p>
        </w:tc>
        <w:tc>
          <w:tcPr>
            <w:tcW w:w="1513" w:type="dxa"/>
            <w:tcBorders>
              <w:top w:val="nil"/>
              <w:left w:val="nil"/>
              <w:bottom w:val="single" w:sz="4" w:space="0" w:color="auto"/>
              <w:right w:val="single" w:sz="4" w:space="0" w:color="auto"/>
            </w:tcBorders>
            <w:shd w:val="clear" w:color="auto" w:fill="FFFFFF"/>
            <w:hideMark/>
          </w:tcPr>
          <w:p w14:paraId="0559BB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B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B6B" w14:textId="77777777" w:rsidR="0052099D" w:rsidRPr="00B60AFF" w:rsidRDefault="0052099D" w:rsidP="0052099D">
            <w:pPr>
              <w:spacing w:before="60" w:after="60" w:line="240" w:lineRule="auto"/>
              <w:rPr>
                <w:bCs/>
                <w:noProof/>
                <w:color w:val="000000"/>
                <w:sz w:val="20"/>
              </w:rPr>
            </w:pPr>
          </w:p>
        </w:tc>
      </w:tr>
      <w:tr w:rsidR="0052099D" w:rsidRPr="00B60AFF" w14:paraId="0559BB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6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B6E" w14:textId="77777777" w:rsidR="0052099D" w:rsidRPr="00B60AFF" w:rsidRDefault="0052099D" w:rsidP="0052099D">
            <w:pPr>
              <w:spacing w:before="60" w:after="60" w:line="240" w:lineRule="auto"/>
              <w:rPr>
                <w:bCs/>
                <w:noProof/>
                <w:color w:val="000000"/>
                <w:sz w:val="20"/>
              </w:rPr>
            </w:pPr>
            <w:r w:rsidRPr="00B60AFF">
              <w:rPr>
                <w:bCs/>
                <w:noProof/>
                <w:sz w:val="20"/>
              </w:rPr>
              <w:t>- cēlgāzes</w:t>
            </w:r>
          </w:p>
        </w:tc>
        <w:tc>
          <w:tcPr>
            <w:tcW w:w="1714" w:type="dxa"/>
            <w:tcBorders>
              <w:top w:val="nil"/>
              <w:left w:val="nil"/>
              <w:bottom w:val="single" w:sz="4" w:space="0" w:color="auto"/>
              <w:right w:val="single" w:sz="4" w:space="0" w:color="auto"/>
            </w:tcBorders>
            <w:shd w:val="clear" w:color="auto" w:fill="FFFFFF"/>
            <w:hideMark/>
          </w:tcPr>
          <w:p w14:paraId="0559BB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B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B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B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B73" w14:textId="77777777" w:rsidR="0052099D" w:rsidRPr="00B60AFF" w:rsidRDefault="0052099D" w:rsidP="0052099D">
            <w:pPr>
              <w:spacing w:before="60" w:after="60" w:line="240" w:lineRule="auto"/>
              <w:rPr>
                <w:bCs/>
                <w:noProof/>
                <w:color w:val="000000"/>
                <w:sz w:val="20"/>
              </w:rPr>
            </w:pPr>
          </w:p>
        </w:tc>
      </w:tr>
      <w:tr w:rsidR="0052099D" w:rsidRPr="00B60AFF" w14:paraId="0559BB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75" w14:textId="77777777" w:rsidR="0052099D" w:rsidRPr="00B60AFF" w:rsidRDefault="0052099D" w:rsidP="00C75995">
            <w:pPr>
              <w:spacing w:before="60" w:after="60" w:line="240" w:lineRule="auto"/>
              <w:rPr>
                <w:bCs/>
                <w:noProof/>
                <w:color w:val="000000"/>
                <w:sz w:val="20"/>
              </w:rPr>
            </w:pPr>
            <w:r w:rsidRPr="00B60AFF">
              <w:rPr>
                <w:bCs/>
                <w:noProof/>
                <w:sz w:val="20"/>
              </w:rPr>
              <w:t>2804 21 00</w:t>
            </w:r>
          </w:p>
        </w:tc>
        <w:tc>
          <w:tcPr>
            <w:tcW w:w="4241" w:type="dxa"/>
            <w:tcBorders>
              <w:top w:val="nil"/>
              <w:left w:val="nil"/>
              <w:bottom w:val="single" w:sz="4" w:space="0" w:color="auto"/>
              <w:right w:val="single" w:sz="4" w:space="0" w:color="auto"/>
            </w:tcBorders>
            <w:shd w:val="clear" w:color="auto" w:fill="FFFFFF"/>
            <w:hideMark/>
          </w:tcPr>
          <w:p w14:paraId="0559BB76" w14:textId="77777777" w:rsidR="0052099D" w:rsidRPr="00B60AFF" w:rsidRDefault="0052099D" w:rsidP="0052099D">
            <w:pPr>
              <w:spacing w:before="60" w:after="60" w:line="240" w:lineRule="auto"/>
              <w:rPr>
                <w:bCs/>
                <w:noProof/>
                <w:color w:val="000000"/>
                <w:sz w:val="20"/>
              </w:rPr>
            </w:pPr>
            <w:r w:rsidRPr="00B60AFF">
              <w:rPr>
                <w:bCs/>
                <w:noProof/>
                <w:sz w:val="20"/>
              </w:rPr>
              <w:t>-- argons</w:t>
            </w:r>
          </w:p>
        </w:tc>
        <w:tc>
          <w:tcPr>
            <w:tcW w:w="1714" w:type="dxa"/>
            <w:tcBorders>
              <w:top w:val="nil"/>
              <w:left w:val="nil"/>
              <w:bottom w:val="single" w:sz="4" w:space="0" w:color="auto"/>
              <w:right w:val="single" w:sz="4" w:space="0" w:color="auto"/>
            </w:tcBorders>
            <w:shd w:val="clear" w:color="auto" w:fill="FFFFFF"/>
            <w:hideMark/>
          </w:tcPr>
          <w:p w14:paraId="0559BB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B78" w14:textId="77777777" w:rsidR="0052099D" w:rsidRPr="00B60AFF" w:rsidRDefault="0052099D" w:rsidP="0052099D">
            <w:pPr>
              <w:spacing w:before="60" w:after="60" w:line="240" w:lineRule="auto"/>
              <w:jc w:val="center"/>
              <w:rPr>
                <w:bCs/>
                <w:noProof/>
                <w:color w:val="000000"/>
                <w:sz w:val="20"/>
              </w:rPr>
            </w:pPr>
            <w:r w:rsidRPr="00B60AFF">
              <w:rPr>
                <w:bCs/>
                <w:noProof/>
                <w:sz w:val="20"/>
              </w:rPr>
              <w:t>5 %</w:t>
            </w:r>
          </w:p>
        </w:tc>
        <w:tc>
          <w:tcPr>
            <w:tcW w:w="1513" w:type="dxa"/>
            <w:tcBorders>
              <w:top w:val="nil"/>
              <w:left w:val="nil"/>
              <w:bottom w:val="single" w:sz="4" w:space="0" w:color="auto"/>
              <w:right w:val="single" w:sz="4" w:space="0" w:color="auto"/>
            </w:tcBorders>
            <w:shd w:val="clear" w:color="auto" w:fill="FFFFFF"/>
            <w:hideMark/>
          </w:tcPr>
          <w:p w14:paraId="0559BB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B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B7B" w14:textId="77777777" w:rsidR="0052099D" w:rsidRPr="00B60AFF" w:rsidRDefault="0052099D" w:rsidP="0052099D">
            <w:pPr>
              <w:spacing w:before="60" w:after="60" w:line="240" w:lineRule="auto"/>
              <w:rPr>
                <w:bCs/>
                <w:noProof/>
                <w:color w:val="000000"/>
                <w:sz w:val="20"/>
              </w:rPr>
            </w:pPr>
          </w:p>
        </w:tc>
      </w:tr>
      <w:tr w:rsidR="0052099D" w:rsidRPr="00B60AFF" w14:paraId="0559BB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7D" w14:textId="77777777" w:rsidR="0052099D" w:rsidRPr="00B60AFF" w:rsidRDefault="0052099D" w:rsidP="00C75995">
            <w:pPr>
              <w:spacing w:before="60" w:after="60" w:line="240" w:lineRule="auto"/>
              <w:rPr>
                <w:bCs/>
                <w:noProof/>
                <w:color w:val="000000"/>
                <w:sz w:val="20"/>
              </w:rPr>
            </w:pPr>
            <w:r w:rsidRPr="00B60AFF">
              <w:rPr>
                <w:bCs/>
                <w:noProof/>
                <w:sz w:val="20"/>
              </w:rPr>
              <w:t>2804 29</w:t>
            </w:r>
          </w:p>
        </w:tc>
        <w:tc>
          <w:tcPr>
            <w:tcW w:w="4241" w:type="dxa"/>
            <w:tcBorders>
              <w:top w:val="nil"/>
              <w:left w:val="nil"/>
              <w:bottom w:val="single" w:sz="4" w:space="0" w:color="auto"/>
              <w:right w:val="single" w:sz="4" w:space="0" w:color="auto"/>
            </w:tcBorders>
            <w:shd w:val="clear" w:color="auto" w:fill="FFFFFF"/>
            <w:hideMark/>
          </w:tcPr>
          <w:p w14:paraId="0559BB7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B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B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B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B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B83" w14:textId="77777777" w:rsidR="0052099D" w:rsidRPr="00B60AFF" w:rsidRDefault="0052099D" w:rsidP="0052099D">
            <w:pPr>
              <w:spacing w:before="60" w:after="60" w:line="240" w:lineRule="auto"/>
              <w:rPr>
                <w:bCs/>
                <w:noProof/>
                <w:color w:val="000000"/>
                <w:sz w:val="20"/>
              </w:rPr>
            </w:pPr>
          </w:p>
        </w:tc>
      </w:tr>
      <w:tr w:rsidR="0052099D" w:rsidRPr="00B60AFF" w14:paraId="0559BB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85" w14:textId="77777777" w:rsidR="0052099D" w:rsidRPr="00B60AFF" w:rsidRDefault="0052099D" w:rsidP="00C75995">
            <w:pPr>
              <w:spacing w:before="60" w:after="60" w:line="240" w:lineRule="auto"/>
              <w:rPr>
                <w:bCs/>
                <w:noProof/>
                <w:color w:val="000000"/>
                <w:sz w:val="20"/>
              </w:rPr>
            </w:pPr>
            <w:r w:rsidRPr="00B60AFF">
              <w:rPr>
                <w:bCs/>
                <w:noProof/>
                <w:sz w:val="20"/>
              </w:rPr>
              <w:t>2804 29 10</w:t>
            </w:r>
          </w:p>
        </w:tc>
        <w:tc>
          <w:tcPr>
            <w:tcW w:w="4241" w:type="dxa"/>
            <w:tcBorders>
              <w:top w:val="nil"/>
              <w:left w:val="nil"/>
              <w:bottom w:val="single" w:sz="4" w:space="0" w:color="auto"/>
              <w:right w:val="single" w:sz="4" w:space="0" w:color="auto"/>
            </w:tcBorders>
            <w:shd w:val="clear" w:color="auto" w:fill="FFFFFF"/>
            <w:hideMark/>
          </w:tcPr>
          <w:p w14:paraId="0559BB86" w14:textId="77777777" w:rsidR="0052099D" w:rsidRPr="00B60AFF" w:rsidRDefault="0052099D" w:rsidP="0052099D">
            <w:pPr>
              <w:spacing w:before="60" w:after="60" w:line="240" w:lineRule="auto"/>
              <w:rPr>
                <w:bCs/>
                <w:noProof/>
                <w:color w:val="000000"/>
                <w:sz w:val="20"/>
              </w:rPr>
            </w:pPr>
            <w:r w:rsidRPr="00B60AFF">
              <w:rPr>
                <w:bCs/>
                <w:noProof/>
                <w:sz w:val="20"/>
              </w:rPr>
              <w:t>--- hēlijs</w:t>
            </w:r>
          </w:p>
        </w:tc>
        <w:tc>
          <w:tcPr>
            <w:tcW w:w="1714" w:type="dxa"/>
            <w:tcBorders>
              <w:top w:val="nil"/>
              <w:left w:val="nil"/>
              <w:bottom w:val="single" w:sz="4" w:space="0" w:color="auto"/>
              <w:right w:val="single" w:sz="4" w:space="0" w:color="auto"/>
            </w:tcBorders>
            <w:shd w:val="clear" w:color="auto" w:fill="FFFFFF"/>
            <w:hideMark/>
          </w:tcPr>
          <w:p w14:paraId="0559BB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B8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B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B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B8B" w14:textId="77777777" w:rsidR="0052099D" w:rsidRPr="00B60AFF" w:rsidRDefault="0052099D" w:rsidP="0052099D">
            <w:pPr>
              <w:spacing w:before="60" w:after="60" w:line="240" w:lineRule="auto"/>
              <w:rPr>
                <w:bCs/>
                <w:noProof/>
                <w:color w:val="000000"/>
                <w:sz w:val="20"/>
              </w:rPr>
            </w:pPr>
          </w:p>
        </w:tc>
      </w:tr>
      <w:tr w:rsidR="0052099D" w:rsidRPr="00B60AFF" w14:paraId="0559BB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8D" w14:textId="77777777" w:rsidR="0052099D" w:rsidRPr="00B60AFF" w:rsidRDefault="0052099D" w:rsidP="00C75995">
            <w:pPr>
              <w:spacing w:before="60" w:after="60" w:line="240" w:lineRule="auto"/>
              <w:rPr>
                <w:bCs/>
                <w:noProof/>
                <w:color w:val="000000"/>
                <w:sz w:val="20"/>
              </w:rPr>
            </w:pPr>
            <w:r w:rsidRPr="00B60AFF">
              <w:rPr>
                <w:bCs/>
                <w:noProof/>
                <w:sz w:val="20"/>
              </w:rPr>
              <w:t>2804 29 90</w:t>
            </w:r>
          </w:p>
        </w:tc>
        <w:tc>
          <w:tcPr>
            <w:tcW w:w="4241" w:type="dxa"/>
            <w:tcBorders>
              <w:top w:val="nil"/>
              <w:left w:val="nil"/>
              <w:bottom w:val="single" w:sz="4" w:space="0" w:color="auto"/>
              <w:right w:val="single" w:sz="4" w:space="0" w:color="auto"/>
            </w:tcBorders>
            <w:shd w:val="clear" w:color="auto" w:fill="FFFFFF"/>
            <w:hideMark/>
          </w:tcPr>
          <w:p w14:paraId="0559BB8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B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B90" w14:textId="77777777" w:rsidR="0052099D" w:rsidRPr="00B60AFF" w:rsidRDefault="0052099D" w:rsidP="0052099D">
            <w:pPr>
              <w:spacing w:before="60" w:after="60" w:line="240" w:lineRule="auto"/>
              <w:jc w:val="center"/>
              <w:rPr>
                <w:bCs/>
                <w:noProof/>
                <w:color w:val="000000"/>
                <w:sz w:val="20"/>
              </w:rPr>
            </w:pPr>
            <w:r w:rsidRPr="00B60AFF">
              <w:rPr>
                <w:bCs/>
                <w:noProof/>
                <w:sz w:val="20"/>
              </w:rPr>
              <w:t>5 %</w:t>
            </w:r>
          </w:p>
        </w:tc>
        <w:tc>
          <w:tcPr>
            <w:tcW w:w="1513" w:type="dxa"/>
            <w:tcBorders>
              <w:top w:val="nil"/>
              <w:left w:val="nil"/>
              <w:bottom w:val="single" w:sz="4" w:space="0" w:color="auto"/>
              <w:right w:val="single" w:sz="4" w:space="0" w:color="auto"/>
            </w:tcBorders>
            <w:shd w:val="clear" w:color="auto" w:fill="FFFFFF"/>
            <w:hideMark/>
          </w:tcPr>
          <w:p w14:paraId="0559BB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B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B93" w14:textId="77777777" w:rsidR="0052099D" w:rsidRPr="00B60AFF" w:rsidRDefault="0052099D" w:rsidP="0052099D">
            <w:pPr>
              <w:spacing w:before="60" w:after="60" w:line="240" w:lineRule="auto"/>
              <w:rPr>
                <w:bCs/>
                <w:noProof/>
                <w:color w:val="000000"/>
                <w:sz w:val="20"/>
              </w:rPr>
            </w:pPr>
          </w:p>
        </w:tc>
      </w:tr>
      <w:tr w:rsidR="0052099D" w:rsidRPr="00B60AFF" w14:paraId="0559BB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95" w14:textId="77777777" w:rsidR="0052099D" w:rsidRPr="00B60AFF" w:rsidRDefault="0052099D" w:rsidP="00C75995">
            <w:pPr>
              <w:spacing w:before="60" w:after="60" w:line="240" w:lineRule="auto"/>
              <w:rPr>
                <w:bCs/>
                <w:noProof/>
                <w:color w:val="000000"/>
                <w:sz w:val="20"/>
              </w:rPr>
            </w:pPr>
            <w:r w:rsidRPr="00B60AFF">
              <w:rPr>
                <w:bCs/>
                <w:noProof/>
                <w:sz w:val="20"/>
              </w:rPr>
              <w:t>2804 30 00</w:t>
            </w:r>
          </w:p>
        </w:tc>
        <w:tc>
          <w:tcPr>
            <w:tcW w:w="4241" w:type="dxa"/>
            <w:tcBorders>
              <w:top w:val="nil"/>
              <w:left w:val="nil"/>
              <w:bottom w:val="single" w:sz="4" w:space="0" w:color="auto"/>
              <w:right w:val="single" w:sz="4" w:space="0" w:color="auto"/>
            </w:tcBorders>
            <w:shd w:val="clear" w:color="auto" w:fill="FFFFFF"/>
            <w:hideMark/>
          </w:tcPr>
          <w:p w14:paraId="0559BB96" w14:textId="77777777" w:rsidR="0052099D" w:rsidRPr="00B60AFF" w:rsidRDefault="0052099D" w:rsidP="0052099D">
            <w:pPr>
              <w:spacing w:before="60" w:after="60" w:line="240" w:lineRule="auto"/>
              <w:rPr>
                <w:bCs/>
                <w:noProof/>
                <w:color w:val="000000"/>
                <w:sz w:val="20"/>
              </w:rPr>
            </w:pPr>
            <w:r w:rsidRPr="00B60AFF">
              <w:rPr>
                <w:bCs/>
                <w:noProof/>
                <w:sz w:val="20"/>
              </w:rPr>
              <w:t>- slāpeklis</w:t>
            </w:r>
          </w:p>
        </w:tc>
        <w:tc>
          <w:tcPr>
            <w:tcW w:w="1714" w:type="dxa"/>
            <w:tcBorders>
              <w:top w:val="nil"/>
              <w:left w:val="nil"/>
              <w:bottom w:val="single" w:sz="4" w:space="0" w:color="auto"/>
              <w:right w:val="single" w:sz="4" w:space="0" w:color="auto"/>
            </w:tcBorders>
            <w:shd w:val="clear" w:color="auto" w:fill="FFFFFF"/>
            <w:hideMark/>
          </w:tcPr>
          <w:p w14:paraId="0559BB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B9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B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B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B9B" w14:textId="77777777" w:rsidR="0052099D" w:rsidRPr="00B60AFF" w:rsidRDefault="0052099D" w:rsidP="0052099D">
            <w:pPr>
              <w:spacing w:before="60" w:after="60" w:line="240" w:lineRule="auto"/>
              <w:rPr>
                <w:bCs/>
                <w:noProof/>
                <w:color w:val="000000"/>
                <w:sz w:val="20"/>
              </w:rPr>
            </w:pPr>
          </w:p>
        </w:tc>
      </w:tr>
      <w:tr w:rsidR="0052099D" w:rsidRPr="00B60AFF" w14:paraId="0559BB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9D" w14:textId="77777777" w:rsidR="0052099D" w:rsidRPr="00B60AFF" w:rsidRDefault="0052099D" w:rsidP="00C75995">
            <w:pPr>
              <w:spacing w:before="60" w:after="60" w:line="240" w:lineRule="auto"/>
              <w:rPr>
                <w:bCs/>
                <w:noProof/>
                <w:color w:val="000000"/>
                <w:sz w:val="20"/>
              </w:rPr>
            </w:pPr>
            <w:r w:rsidRPr="00B60AFF">
              <w:rPr>
                <w:bCs/>
                <w:noProof/>
                <w:sz w:val="20"/>
              </w:rPr>
              <w:t>2804 40 00</w:t>
            </w:r>
          </w:p>
        </w:tc>
        <w:tc>
          <w:tcPr>
            <w:tcW w:w="4241" w:type="dxa"/>
            <w:tcBorders>
              <w:top w:val="nil"/>
              <w:left w:val="nil"/>
              <w:bottom w:val="single" w:sz="4" w:space="0" w:color="auto"/>
              <w:right w:val="single" w:sz="4" w:space="0" w:color="auto"/>
            </w:tcBorders>
            <w:shd w:val="clear" w:color="auto" w:fill="FFFFFF"/>
            <w:hideMark/>
          </w:tcPr>
          <w:p w14:paraId="0559BB9E" w14:textId="77777777" w:rsidR="0052099D" w:rsidRPr="00B60AFF" w:rsidRDefault="0052099D" w:rsidP="0052099D">
            <w:pPr>
              <w:spacing w:before="60" w:after="60" w:line="240" w:lineRule="auto"/>
              <w:rPr>
                <w:bCs/>
                <w:noProof/>
                <w:color w:val="000000"/>
                <w:sz w:val="20"/>
              </w:rPr>
            </w:pPr>
            <w:r w:rsidRPr="00B60AFF">
              <w:rPr>
                <w:bCs/>
                <w:noProof/>
                <w:sz w:val="20"/>
              </w:rPr>
              <w:t>- skābeklis</w:t>
            </w:r>
          </w:p>
        </w:tc>
        <w:tc>
          <w:tcPr>
            <w:tcW w:w="1714" w:type="dxa"/>
            <w:tcBorders>
              <w:top w:val="nil"/>
              <w:left w:val="nil"/>
              <w:bottom w:val="single" w:sz="4" w:space="0" w:color="auto"/>
              <w:right w:val="single" w:sz="4" w:space="0" w:color="auto"/>
            </w:tcBorders>
            <w:shd w:val="clear" w:color="auto" w:fill="FFFFFF"/>
            <w:hideMark/>
          </w:tcPr>
          <w:p w14:paraId="0559BB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BA0" w14:textId="77777777" w:rsidR="0052099D" w:rsidRPr="00B60AFF" w:rsidRDefault="0052099D" w:rsidP="0052099D">
            <w:pPr>
              <w:spacing w:before="60" w:after="60" w:line="240" w:lineRule="auto"/>
              <w:jc w:val="center"/>
              <w:rPr>
                <w:bCs/>
                <w:noProof/>
                <w:color w:val="000000"/>
                <w:sz w:val="20"/>
              </w:rPr>
            </w:pPr>
            <w:r w:rsidRPr="00B60AFF">
              <w:rPr>
                <w:bCs/>
                <w:noProof/>
                <w:sz w:val="20"/>
              </w:rPr>
              <w:t>5 %</w:t>
            </w:r>
          </w:p>
        </w:tc>
        <w:tc>
          <w:tcPr>
            <w:tcW w:w="1513" w:type="dxa"/>
            <w:tcBorders>
              <w:top w:val="nil"/>
              <w:left w:val="nil"/>
              <w:bottom w:val="single" w:sz="4" w:space="0" w:color="auto"/>
              <w:right w:val="single" w:sz="4" w:space="0" w:color="auto"/>
            </w:tcBorders>
            <w:shd w:val="clear" w:color="auto" w:fill="FFFFFF"/>
            <w:hideMark/>
          </w:tcPr>
          <w:p w14:paraId="0559BB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B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BA3" w14:textId="77777777" w:rsidR="0052099D" w:rsidRPr="00B60AFF" w:rsidRDefault="0052099D" w:rsidP="0052099D">
            <w:pPr>
              <w:spacing w:before="60" w:after="60" w:line="240" w:lineRule="auto"/>
              <w:rPr>
                <w:bCs/>
                <w:noProof/>
                <w:color w:val="000000"/>
                <w:sz w:val="20"/>
              </w:rPr>
            </w:pPr>
          </w:p>
        </w:tc>
      </w:tr>
      <w:tr w:rsidR="0052099D" w:rsidRPr="00B60AFF" w14:paraId="0559BB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A5" w14:textId="77777777" w:rsidR="0052099D" w:rsidRPr="00B60AFF" w:rsidRDefault="0052099D" w:rsidP="00C75995">
            <w:pPr>
              <w:spacing w:before="60" w:after="60" w:line="240" w:lineRule="auto"/>
              <w:rPr>
                <w:bCs/>
                <w:noProof/>
                <w:color w:val="000000"/>
                <w:sz w:val="20"/>
              </w:rPr>
            </w:pPr>
            <w:r w:rsidRPr="00B60AFF">
              <w:rPr>
                <w:bCs/>
                <w:noProof/>
                <w:sz w:val="20"/>
              </w:rPr>
              <w:t>2804 50</w:t>
            </w:r>
          </w:p>
        </w:tc>
        <w:tc>
          <w:tcPr>
            <w:tcW w:w="4241" w:type="dxa"/>
            <w:tcBorders>
              <w:top w:val="nil"/>
              <w:left w:val="nil"/>
              <w:bottom w:val="single" w:sz="4" w:space="0" w:color="auto"/>
              <w:right w:val="single" w:sz="4" w:space="0" w:color="auto"/>
            </w:tcBorders>
            <w:shd w:val="clear" w:color="auto" w:fill="FFFFFF"/>
            <w:hideMark/>
          </w:tcPr>
          <w:p w14:paraId="0559BBA6" w14:textId="77777777" w:rsidR="0052099D" w:rsidRPr="00B60AFF" w:rsidRDefault="0052099D" w:rsidP="0052099D">
            <w:pPr>
              <w:spacing w:before="60" w:after="60" w:line="240" w:lineRule="auto"/>
              <w:rPr>
                <w:bCs/>
                <w:noProof/>
                <w:color w:val="000000"/>
                <w:sz w:val="20"/>
              </w:rPr>
            </w:pPr>
            <w:r w:rsidRPr="00B60AFF">
              <w:rPr>
                <w:bCs/>
                <w:noProof/>
                <w:sz w:val="20"/>
              </w:rPr>
              <w:t>- bors; telūrs</w:t>
            </w:r>
          </w:p>
        </w:tc>
        <w:tc>
          <w:tcPr>
            <w:tcW w:w="1714" w:type="dxa"/>
            <w:tcBorders>
              <w:top w:val="nil"/>
              <w:left w:val="nil"/>
              <w:bottom w:val="single" w:sz="4" w:space="0" w:color="auto"/>
              <w:right w:val="single" w:sz="4" w:space="0" w:color="auto"/>
            </w:tcBorders>
            <w:shd w:val="clear" w:color="auto" w:fill="FFFFFF"/>
            <w:hideMark/>
          </w:tcPr>
          <w:p w14:paraId="0559BB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B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B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B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BAB" w14:textId="77777777" w:rsidR="0052099D" w:rsidRPr="00B60AFF" w:rsidRDefault="0052099D" w:rsidP="0052099D">
            <w:pPr>
              <w:spacing w:before="60" w:after="60" w:line="240" w:lineRule="auto"/>
              <w:rPr>
                <w:bCs/>
                <w:noProof/>
                <w:color w:val="000000"/>
                <w:sz w:val="20"/>
              </w:rPr>
            </w:pPr>
          </w:p>
        </w:tc>
      </w:tr>
      <w:tr w:rsidR="0052099D" w:rsidRPr="00B60AFF" w14:paraId="0559BB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AD" w14:textId="77777777" w:rsidR="0052099D" w:rsidRPr="00B60AFF" w:rsidRDefault="0052099D" w:rsidP="00C75995">
            <w:pPr>
              <w:spacing w:before="60" w:after="60" w:line="240" w:lineRule="auto"/>
              <w:rPr>
                <w:bCs/>
                <w:noProof/>
                <w:color w:val="000000"/>
                <w:sz w:val="20"/>
              </w:rPr>
            </w:pPr>
            <w:r w:rsidRPr="00B60AFF">
              <w:rPr>
                <w:bCs/>
                <w:noProof/>
                <w:sz w:val="20"/>
              </w:rPr>
              <w:t>2804 50 10</w:t>
            </w:r>
          </w:p>
        </w:tc>
        <w:tc>
          <w:tcPr>
            <w:tcW w:w="4241" w:type="dxa"/>
            <w:tcBorders>
              <w:top w:val="nil"/>
              <w:left w:val="nil"/>
              <w:bottom w:val="single" w:sz="4" w:space="0" w:color="auto"/>
              <w:right w:val="single" w:sz="4" w:space="0" w:color="auto"/>
            </w:tcBorders>
            <w:shd w:val="clear" w:color="auto" w:fill="FFFFFF"/>
            <w:hideMark/>
          </w:tcPr>
          <w:p w14:paraId="0559BBAE" w14:textId="77777777" w:rsidR="0052099D" w:rsidRPr="00B60AFF" w:rsidRDefault="0052099D" w:rsidP="0052099D">
            <w:pPr>
              <w:spacing w:before="60" w:after="60" w:line="240" w:lineRule="auto"/>
              <w:rPr>
                <w:bCs/>
                <w:noProof/>
                <w:color w:val="000000"/>
                <w:sz w:val="20"/>
              </w:rPr>
            </w:pPr>
            <w:r w:rsidRPr="00B60AFF">
              <w:rPr>
                <w:bCs/>
                <w:noProof/>
                <w:sz w:val="20"/>
              </w:rPr>
              <w:t>-- bors</w:t>
            </w:r>
          </w:p>
        </w:tc>
        <w:tc>
          <w:tcPr>
            <w:tcW w:w="1714" w:type="dxa"/>
            <w:tcBorders>
              <w:top w:val="nil"/>
              <w:left w:val="nil"/>
              <w:bottom w:val="single" w:sz="4" w:space="0" w:color="auto"/>
              <w:right w:val="single" w:sz="4" w:space="0" w:color="auto"/>
            </w:tcBorders>
            <w:shd w:val="clear" w:color="auto" w:fill="FFFFFF"/>
            <w:hideMark/>
          </w:tcPr>
          <w:p w14:paraId="0559BB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BB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B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B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BB3" w14:textId="77777777" w:rsidR="0052099D" w:rsidRPr="00B60AFF" w:rsidRDefault="0052099D" w:rsidP="0052099D">
            <w:pPr>
              <w:spacing w:before="60" w:after="60" w:line="240" w:lineRule="auto"/>
              <w:rPr>
                <w:bCs/>
                <w:noProof/>
                <w:color w:val="000000"/>
                <w:sz w:val="20"/>
              </w:rPr>
            </w:pPr>
          </w:p>
        </w:tc>
      </w:tr>
      <w:tr w:rsidR="0052099D" w:rsidRPr="00B60AFF" w14:paraId="0559BB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B5" w14:textId="77777777" w:rsidR="0052099D" w:rsidRPr="00B60AFF" w:rsidRDefault="0052099D" w:rsidP="00C75995">
            <w:pPr>
              <w:spacing w:before="60" w:after="60" w:line="240" w:lineRule="auto"/>
              <w:rPr>
                <w:bCs/>
                <w:noProof/>
                <w:color w:val="000000"/>
                <w:sz w:val="20"/>
              </w:rPr>
            </w:pPr>
            <w:r w:rsidRPr="00B60AFF">
              <w:rPr>
                <w:bCs/>
                <w:noProof/>
                <w:sz w:val="20"/>
              </w:rPr>
              <w:t>2804 50 90</w:t>
            </w:r>
          </w:p>
        </w:tc>
        <w:tc>
          <w:tcPr>
            <w:tcW w:w="4241" w:type="dxa"/>
            <w:tcBorders>
              <w:top w:val="nil"/>
              <w:left w:val="nil"/>
              <w:bottom w:val="single" w:sz="4" w:space="0" w:color="auto"/>
              <w:right w:val="single" w:sz="4" w:space="0" w:color="auto"/>
            </w:tcBorders>
            <w:shd w:val="clear" w:color="auto" w:fill="FFFFFF"/>
            <w:hideMark/>
          </w:tcPr>
          <w:p w14:paraId="0559BBB6" w14:textId="77777777" w:rsidR="0052099D" w:rsidRPr="00B60AFF" w:rsidRDefault="0052099D" w:rsidP="0052099D">
            <w:pPr>
              <w:spacing w:before="60" w:after="60" w:line="240" w:lineRule="auto"/>
              <w:rPr>
                <w:bCs/>
                <w:noProof/>
                <w:color w:val="000000"/>
                <w:sz w:val="20"/>
              </w:rPr>
            </w:pPr>
            <w:r w:rsidRPr="00B60AFF">
              <w:rPr>
                <w:bCs/>
                <w:noProof/>
                <w:sz w:val="20"/>
              </w:rPr>
              <w:t>-- telūrs</w:t>
            </w:r>
          </w:p>
        </w:tc>
        <w:tc>
          <w:tcPr>
            <w:tcW w:w="1714" w:type="dxa"/>
            <w:tcBorders>
              <w:top w:val="nil"/>
              <w:left w:val="nil"/>
              <w:bottom w:val="single" w:sz="4" w:space="0" w:color="auto"/>
              <w:right w:val="single" w:sz="4" w:space="0" w:color="auto"/>
            </w:tcBorders>
            <w:shd w:val="clear" w:color="auto" w:fill="FFFFFF"/>
            <w:hideMark/>
          </w:tcPr>
          <w:p w14:paraId="0559BB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BB8" w14:textId="77777777" w:rsidR="0052099D" w:rsidRPr="00B60AFF" w:rsidRDefault="0052099D" w:rsidP="0052099D">
            <w:pPr>
              <w:spacing w:before="60" w:after="60" w:line="240" w:lineRule="auto"/>
              <w:jc w:val="center"/>
              <w:rPr>
                <w:bCs/>
                <w:noProof/>
                <w:color w:val="000000"/>
                <w:sz w:val="20"/>
              </w:rPr>
            </w:pPr>
            <w:r w:rsidRPr="00B60AFF">
              <w:rPr>
                <w:bCs/>
                <w:noProof/>
                <w:sz w:val="20"/>
              </w:rPr>
              <w:t>2,1 %</w:t>
            </w:r>
          </w:p>
        </w:tc>
        <w:tc>
          <w:tcPr>
            <w:tcW w:w="1513" w:type="dxa"/>
            <w:tcBorders>
              <w:top w:val="nil"/>
              <w:left w:val="nil"/>
              <w:bottom w:val="single" w:sz="4" w:space="0" w:color="auto"/>
              <w:right w:val="single" w:sz="4" w:space="0" w:color="auto"/>
            </w:tcBorders>
            <w:shd w:val="clear" w:color="auto" w:fill="FFFFFF"/>
            <w:hideMark/>
          </w:tcPr>
          <w:p w14:paraId="0559BB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B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BBB" w14:textId="77777777" w:rsidR="0052099D" w:rsidRPr="00B60AFF" w:rsidRDefault="0052099D" w:rsidP="0052099D">
            <w:pPr>
              <w:spacing w:before="60" w:after="60" w:line="240" w:lineRule="auto"/>
              <w:rPr>
                <w:bCs/>
                <w:noProof/>
                <w:color w:val="000000"/>
                <w:sz w:val="20"/>
              </w:rPr>
            </w:pPr>
          </w:p>
        </w:tc>
      </w:tr>
      <w:tr w:rsidR="0052099D" w:rsidRPr="00B60AFF" w14:paraId="0559BB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B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BBE" w14:textId="77777777" w:rsidR="0052099D" w:rsidRPr="00B60AFF" w:rsidRDefault="0052099D" w:rsidP="0052099D">
            <w:pPr>
              <w:spacing w:before="60" w:after="60" w:line="240" w:lineRule="auto"/>
              <w:rPr>
                <w:bCs/>
                <w:noProof/>
                <w:color w:val="000000"/>
                <w:sz w:val="20"/>
              </w:rPr>
            </w:pPr>
            <w:r w:rsidRPr="00B60AFF">
              <w:rPr>
                <w:bCs/>
                <w:noProof/>
                <w:sz w:val="20"/>
              </w:rPr>
              <w:t>- silīcijs</w:t>
            </w:r>
          </w:p>
        </w:tc>
        <w:tc>
          <w:tcPr>
            <w:tcW w:w="1714" w:type="dxa"/>
            <w:tcBorders>
              <w:top w:val="nil"/>
              <w:left w:val="nil"/>
              <w:bottom w:val="single" w:sz="4" w:space="0" w:color="auto"/>
              <w:right w:val="single" w:sz="4" w:space="0" w:color="auto"/>
            </w:tcBorders>
            <w:shd w:val="clear" w:color="auto" w:fill="FFFFFF"/>
            <w:hideMark/>
          </w:tcPr>
          <w:p w14:paraId="0559BB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B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B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B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BC3" w14:textId="77777777" w:rsidR="0052099D" w:rsidRPr="00B60AFF" w:rsidRDefault="0052099D" w:rsidP="0052099D">
            <w:pPr>
              <w:spacing w:before="60" w:after="60" w:line="240" w:lineRule="auto"/>
              <w:rPr>
                <w:bCs/>
                <w:noProof/>
                <w:color w:val="000000"/>
                <w:sz w:val="20"/>
              </w:rPr>
            </w:pPr>
          </w:p>
        </w:tc>
      </w:tr>
      <w:tr w:rsidR="0052099D" w:rsidRPr="00B60AFF" w14:paraId="0559BB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C5" w14:textId="77777777" w:rsidR="0052099D" w:rsidRPr="00B60AFF" w:rsidRDefault="0052099D" w:rsidP="00C75995">
            <w:pPr>
              <w:spacing w:before="60" w:after="60" w:line="240" w:lineRule="auto"/>
              <w:rPr>
                <w:bCs/>
                <w:noProof/>
                <w:color w:val="000000"/>
                <w:sz w:val="20"/>
              </w:rPr>
            </w:pPr>
            <w:r w:rsidRPr="00B60AFF">
              <w:rPr>
                <w:bCs/>
                <w:noProof/>
                <w:sz w:val="20"/>
              </w:rPr>
              <w:t>2804 61 00</w:t>
            </w:r>
          </w:p>
        </w:tc>
        <w:tc>
          <w:tcPr>
            <w:tcW w:w="4241" w:type="dxa"/>
            <w:tcBorders>
              <w:top w:val="nil"/>
              <w:left w:val="nil"/>
              <w:bottom w:val="single" w:sz="4" w:space="0" w:color="auto"/>
              <w:right w:val="single" w:sz="4" w:space="0" w:color="auto"/>
            </w:tcBorders>
            <w:shd w:val="clear" w:color="auto" w:fill="FFFFFF"/>
            <w:hideMark/>
          </w:tcPr>
          <w:p w14:paraId="0559BBC6" w14:textId="77777777" w:rsidR="0052099D" w:rsidRPr="00B60AFF" w:rsidRDefault="0052099D" w:rsidP="0052099D">
            <w:pPr>
              <w:spacing w:before="60" w:after="60" w:line="240" w:lineRule="auto"/>
              <w:rPr>
                <w:bCs/>
                <w:noProof/>
                <w:color w:val="000000"/>
                <w:sz w:val="20"/>
              </w:rPr>
            </w:pPr>
            <w:r w:rsidRPr="00B60AFF">
              <w:rPr>
                <w:bCs/>
                <w:noProof/>
                <w:sz w:val="20"/>
              </w:rPr>
              <w:t>-- kas satur silīciju ne mazāk kā 99,99 % no kopējās masas</w:t>
            </w:r>
          </w:p>
        </w:tc>
        <w:tc>
          <w:tcPr>
            <w:tcW w:w="1714" w:type="dxa"/>
            <w:tcBorders>
              <w:top w:val="nil"/>
              <w:left w:val="nil"/>
              <w:bottom w:val="single" w:sz="4" w:space="0" w:color="auto"/>
              <w:right w:val="single" w:sz="4" w:space="0" w:color="auto"/>
            </w:tcBorders>
            <w:shd w:val="clear" w:color="auto" w:fill="FFFFFF"/>
            <w:hideMark/>
          </w:tcPr>
          <w:p w14:paraId="0559BB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BC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B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B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BCB" w14:textId="77777777" w:rsidR="0052099D" w:rsidRPr="00B60AFF" w:rsidRDefault="0052099D" w:rsidP="0052099D">
            <w:pPr>
              <w:spacing w:before="60" w:after="60" w:line="240" w:lineRule="auto"/>
              <w:rPr>
                <w:bCs/>
                <w:noProof/>
                <w:color w:val="000000"/>
                <w:sz w:val="20"/>
              </w:rPr>
            </w:pPr>
          </w:p>
        </w:tc>
      </w:tr>
      <w:tr w:rsidR="0052099D" w:rsidRPr="00B60AFF" w14:paraId="0559BB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CD" w14:textId="77777777" w:rsidR="0052099D" w:rsidRPr="00B60AFF" w:rsidRDefault="0052099D" w:rsidP="00C75995">
            <w:pPr>
              <w:pageBreakBefore/>
              <w:spacing w:before="60" w:after="60" w:line="240" w:lineRule="auto"/>
              <w:rPr>
                <w:bCs/>
                <w:noProof/>
                <w:color w:val="000000"/>
                <w:sz w:val="20"/>
              </w:rPr>
            </w:pPr>
            <w:r w:rsidRPr="00B60AFF">
              <w:rPr>
                <w:bCs/>
                <w:noProof/>
                <w:sz w:val="20"/>
              </w:rPr>
              <w:t>2804 69 00</w:t>
            </w:r>
          </w:p>
        </w:tc>
        <w:tc>
          <w:tcPr>
            <w:tcW w:w="4241" w:type="dxa"/>
            <w:tcBorders>
              <w:top w:val="nil"/>
              <w:left w:val="nil"/>
              <w:bottom w:val="single" w:sz="4" w:space="0" w:color="auto"/>
              <w:right w:val="single" w:sz="4" w:space="0" w:color="auto"/>
            </w:tcBorders>
            <w:shd w:val="clear" w:color="auto" w:fill="FFFFFF"/>
            <w:hideMark/>
          </w:tcPr>
          <w:p w14:paraId="0559BBC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B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BD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B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B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BD3" w14:textId="77777777" w:rsidR="0052099D" w:rsidRPr="00B60AFF" w:rsidRDefault="0052099D" w:rsidP="0052099D">
            <w:pPr>
              <w:spacing w:before="60" w:after="60" w:line="240" w:lineRule="auto"/>
              <w:rPr>
                <w:bCs/>
                <w:noProof/>
                <w:color w:val="000000"/>
                <w:sz w:val="20"/>
              </w:rPr>
            </w:pPr>
          </w:p>
        </w:tc>
      </w:tr>
      <w:tr w:rsidR="0052099D" w:rsidRPr="00B60AFF" w14:paraId="0559BB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D5" w14:textId="77777777" w:rsidR="0052099D" w:rsidRPr="00B60AFF" w:rsidRDefault="0052099D" w:rsidP="00C75995">
            <w:pPr>
              <w:spacing w:before="60" w:after="60" w:line="240" w:lineRule="auto"/>
              <w:rPr>
                <w:bCs/>
                <w:noProof/>
                <w:color w:val="000000"/>
                <w:sz w:val="20"/>
              </w:rPr>
            </w:pPr>
            <w:r w:rsidRPr="00B60AFF">
              <w:rPr>
                <w:bCs/>
                <w:noProof/>
                <w:sz w:val="20"/>
              </w:rPr>
              <w:t>2804 70 00</w:t>
            </w:r>
          </w:p>
        </w:tc>
        <w:tc>
          <w:tcPr>
            <w:tcW w:w="4241" w:type="dxa"/>
            <w:tcBorders>
              <w:top w:val="nil"/>
              <w:left w:val="nil"/>
              <w:bottom w:val="single" w:sz="4" w:space="0" w:color="auto"/>
              <w:right w:val="single" w:sz="4" w:space="0" w:color="auto"/>
            </w:tcBorders>
            <w:shd w:val="clear" w:color="auto" w:fill="FFFFFF"/>
            <w:hideMark/>
          </w:tcPr>
          <w:p w14:paraId="0559BBD6" w14:textId="77777777" w:rsidR="0052099D" w:rsidRPr="00B60AFF" w:rsidRDefault="0052099D" w:rsidP="0052099D">
            <w:pPr>
              <w:spacing w:before="60" w:after="60" w:line="240" w:lineRule="auto"/>
              <w:rPr>
                <w:bCs/>
                <w:noProof/>
                <w:color w:val="000000"/>
                <w:sz w:val="20"/>
              </w:rPr>
            </w:pPr>
            <w:r w:rsidRPr="00B60AFF">
              <w:rPr>
                <w:bCs/>
                <w:noProof/>
                <w:sz w:val="20"/>
              </w:rPr>
              <w:t>- fosfors</w:t>
            </w:r>
          </w:p>
        </w:tc>
        <w:tc>
          <w:tcPr>
            <w:tcW w:w="1714" w:type="dxa"/>
            <w:tcBorders>
              <w:top w:val="nil"/>
              <w:left w:val="nil"/>
              <w:bottom w:val="single" w:sz="4" w:space="0" w:color="auto"/>
              <w:right w:val="single" w:sz="4" w:space="0" w:color="auto"/>
            </w:tcBorders>
            <w:shd w:val="clear" w:color="auto" w:fill="FFFFFF"/>
            <w:hideMark/>
          </w:tcPr>
          <w:p w14:paraId="0559BB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BD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B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B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BDB" w14:textId="77777777" w:rsidR="0052099D" w:rsidRPr="00B60AFF" w:rsidRDefault="0052099D" w:rsidP="0052099D">
            <w:pPr>
              <w:spacing w:before="60" w:after="60" w:line="240" w:lineRule="auto"/>
              <w:rPr>
                <w:bCs/>
                <w:noProof/>
                <w:color w:val="000000"/>
                <w:sz w:val="20"/>
              </w:rPr>
            </w:pPr>
          </w:p>
        </w:tc>
      </w:tr>
      <w:tr w:rsidR="0052099D" w:rsidRPr="00B60AFF" w14:paraId="0559BB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DD" w14:textId="77777777" w:rsidR="0052099D" w:rsidRPr="00B60AFF" w:rsidRDefault="0052099D" w:rsidP="00C75995">
            <w:pPr>
              <w:spacing w:before="60" w:after="60" w:line="240" w:lineRule="auto"/>
              <w:rPr>
                <w:bCs/>
                <w:noProof/>
                <w:color w:val="000000"/>
                <w:sz w:val="20"/>
              </w:rPr>
            </w:pPr>
            <w:r w:rsidRPr="00B60AFF">
              <w:rPr>
                <w:bCs/>
                <w:noProof/>
                <w:sz w:val="20"/>
              </w:rPr>
              <w:t>2804 80 00</w:t>
            </w:r>
          </w:p>
        </w:tc>
        <w:tc>
          <w:tcPr>
            <w:tcW w:w="4241" w:type="dxa"/>
            <w:tcBorders>
              <w:top w:val="nil"/>
              <w:left w:val="nil"/>
              <w:bottom w:val="single" w:sz="4" w:space="0" w:color="auto"/>
              <w:right w:val="single" w:sz="4" w:space="0" w:color="auto"/>
            </w:tcBorders>
            <w:shd w:val="clear" w:color="auto" w:fill="FFFFFF"/>
            <w:hideMark/>
          </w:tcPr>
          <w:p w14:paraId="0559BBDE" w14:textId="77777777" w:rsidR="0052099D" w:rsidRPr="00B60AFF" w:rsidRDefault="0052099D" w:rsidP="0052099D">
            <w:pPr>
              <w:spacing w:before="60" w:after="60" w:line="240" w:lineRule="auto"/>
              <w:rPr>
                <w:bCs/>
                <w:noProof/>
                <w:color w:val="000000"/>
                <w:sz w:val="20"/>
              </w:rPr>
            </w:pPr>
            <w:r w:rsidRPr="00B60AFF">
              <w:rPr>
                <w:bCs/>
                <w:noProof/>
                <w:sz w:val="20"/>
              </w:rPr>
              <w:t>- arsēns</w:t>
            </w:r>
          </w:p>
        </w:tc>
        <w:tc>
          <w:tcPr>
            <w:tcW w:w="1714" w:type="dxa"/>
            <w:tcBorders>
              <w:top w:val="nil"/>
              <w:left w:val="nil"/>
              <w:bottom w:val="single" w:sz="4" w:space="0" w:color="auto"/>
              <w:right w:val="single" w:sz="4" w:space="0" w:color="auto"/>
            </w:tcBorders>
            <w:shd w:val="clear" w:color="auto" w:fill="FFFFFF"/>
            <w:hideMark/>
          </w:tcPr>
          <w:p w14:paraId="0559BB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BE0" w14:textId="77777777" w:rsidR="0052099D" w:rsidRPr="00B60AFF" w:rsidRDefault="0052099D" w:rsidP="0052099D">
            <w:pPr>
              <w:spacing w:before="60" w:after="60" w:line="240" w:lineRule="auto"/>
              <w:jc w:val="center"/>
              <w:rPr>
                <w:bCs/>
                <w:noProof/>
                <w:color w:val="000000"/>
                <w:sz w:val="20"/>
              </w:rPr>
            </w:pPr>
            <w:r w:rsidRPr="00B60AFF">
              <w:rPr>
                <w:bCs/>
                <w:noProof/>
                <w:sz w:val="20"/>
              </w:rPr>
              <w:t>2,1 %</w:t>
            </w:r>
          </w:p>
        </w:tc>
        <w:tc>
          <w:tcPr>
            <w:tcW w:w="1513" w:type="dxa"/>
            <w:tcBorders>
              <w:top w:val="nil"/>
              <w:left w:val="nil"/>
              <w:bottom w:val="single" w:sz="4" w:space="0" w:color="auto"/>
              <w:right w:val="single" w:sz="4" w:space="0" w:color="auto"/>
            </w:tcBorders>
            <w:shd w:val="clear" w:color="auto" w:fill="FFFFFF"/>
            <w:hideMark/>
          </w:tcPr>
          <w:p w14:paraId="0559BB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B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BE3" w14:textId="77777777" w:rsidR="0052099D" w:rsidRPr="00B60AFF" w:rsidRDefault="0052099D" w:rsidP="0052099D">
            <w:pPr>
              <w:spacing w:before="60" w:after="60" w:line="240" w:lineRule="auto"/>
              <w:rPr>
                <w:bCs/>
                <w:noProof/>
                <w:color w:val="000000"/>
                <w:sz w:val="20"/>
              </w:rPr>
            </w:pPr>
          </w:p>
        </w:tc>
      </w:tr>
      <w:tr w:rsidR="0052099D" w:rsidRPr="00B60AFF" w14:paraId="0559BB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E5" w14:textId="77777777" w:rsidR="0052099D" w:rsidRPr="00B60AFF" w:rsidRDefault="0052099D" w:rsidP="00C75995">
            <w:pPr>
              <w:spacing w:before="60" w:after="60" w:line="240" w:lineRule="auto"/>
              <w:rPr>
                <w:bCs/>
                <w:noProof/>
                <w:color w:val="000000"/>
                <w:sz w:val="20"/>
              </w:rPr>
            </w:pPr>
            <w:r w:rsidRPr="00B60AFF">
              <w:rPr>
                <w:bCs/>
                <w:noProof/>
                <w:sz w:val="20"/>
              </w:rPr>
              <w:t>2804 90 00</w:t>
            </w:r>
          </w:p>
        </w:tc>
        <w:tc>
          <w:tcPr>
            <w:tcW w:w="4241" w:type="dxa"/>
            <w:tcBorders>
              <w:top w:val="nil"/>
              <w:left w:val="nil"/>
              <w:bottom w:val="single" w:sz="4" w:space="0" w:color="auto"/>
              <w:right w:val="single" w:sz="4" w:space="0" w:color="auto"/>
            </w:tcBorders>
            <w:shd w:val="clear" w:color="auto" w:fill="FFFFFF"/>
            <w:hideMark/>
          </w:tcPr>
          <w:p w14:paraId="0559BBE6" w14:textId="77777777" w:rsidR="0052099D" w:rsidRPr="00B60AFF" w:rsidRDefault="0052099D" w:rsidP="0052099D">
            <w:pPr>
              <w:spacing w:before="60" w:after="60" w:line="240" w:lineRule="auto"/>
              <w:rPr>
                <w:bCs/>
                <w:noProof/>
                <w:color w:val="000000"/>
                <w:sz w:val="20"/>
              </w:rPr>
            </w:pPr>
            <w:r w:rsidRPr="00B60AFF">
              <w:rPr>
                <w:bCs/>
                <w:noProof/>
                <w:sz w:val="20"/>
              </w:rPr>
              <w:t>- selēns</w:t>
            </w:r>
          </w:p>
        </w:tc>
        <w:tc>
          <w:tcPr>
            <w:tcW w:w="1714" w:type="dxa"/>
            <w:tcBorders>
              <w:top w:val="nil"/>
              <w:left w:val="nil"/>
              <w:bottom w:val="single" w:sz="4" w:space="0" w:color="auto"/>
              <w:right w:val="single" w:sz="4" w:space="0" w:color="auto"/>
            </w:tcBorders>
            <w:shd w:val="clear" w:color="auto" w:fill="FFFFFF"/>
            <w:hideMark/>
          </w:tcPr>
          <w:p w14:paraId="0559BB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BE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B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B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BEB" w14:textId="77777777" w:rsidR="0052099D" w:rsidRPr="00B60AFF" w:rsidRDefault="0052099D" w:rsidP="0052099D">
            <w:pPr>
              <w:spacing w:before="60" w:after="60" w:line="240" w:lineRule="auto"/>
              <w:rPr>
                <w:bCs/>
                <w:noProof/>
                <w:color w:val="000000"/>
                <w:sz w:val="20"/>
              </w:rPr>
            </w:pPr>
          </w:p>
        </w:tc>
      </w:tr>
      <w:tr w:rsidR="0052099D" w:rsidRPr="00B60AFF" w14:paraId="0559BB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ED" w14:textId="77777777" w:rsidR="0052099D" w:rsidRPr="00B60AFF" w:rsidRDefault="0052099D" w:rsidP="00C75995">
            <w:pPr>
              <w:spacing w:before="60" w:after="60" w:line="240" w:lineRule="auto"/>
              <w:rPr>
                <w:bCs/>
                <w:noProof/>
                <w:color w:val="000000"/>
                <w:sz w:val="20"/>
              </w:rPr>
            </w:pPr>
            <w:r w:rsidRPr="00B60AFF">
              <w:rPr>
                <w:bCs/>
                <w:noProof/>
                <w:sz w:val="20"/>
              </w:rPr>
              <w:t>2805</w:t>
            </w:r>
          </w:p>
        </w:tc>
        <w:tc>
          <w:tcPr>
            <w:tcW w:w="4241" w:type="dxa"/>
            <w:tcBorders>
              <w:top w:val="nil"/>
              <w:left w:val="nil"/>
              <w:bottom w:val="single" w:sz="4" w:space="0" w:color="auto"/>
              <w:right w:val="single" w:sz="4" w:space="0" w:color="auto"/>
            </w:tcBorders>
            <w:shd w:val="clear" w:color="auto" w:fill="FFFFFF"/>
            <w:hideMark/>
          </w:tcPr>
          <w:p w14:paraId="0559BBEE" w14:textId="77777777" w:rsidR="0052099D" w:rsidRPr="00B60AFF" w:rsidRDefault="0052099D" w:rsidP="0052099D">
            <w:pPr>
              <w:spacing w:before="60" w:after="60" w:line="240" w:lineRule="auto"/>
              <w:rPr>
                <w:bCs/>
                <w:noProof/>
                <w:color w:val="000000"/>
                <w:sz w:val="20"/>
              </w:rPr>
            </w:pPr>
            <w:r w:rsidRPr="00B60AFF">
              <w:rPr>
                <w:bCs/>
                <w:noProof/>
                <w:sz w:val="20"/>
              </w:rPr>
              <w:t>Sārmu vai sārmzemju metāli; retzemju metāli, skandijs un itrijs, atsevišķi vai maisījumos vai sakausējumos; dzīvsudrabs</w:t>
            </w:r>
          </w:p>
        </w:tc>
        <w:tc>
          <w:tcPr>
            <w:tcW w:w="1714" w:type="dxa"/>
            <w:tcBorders>
              <w:top w:val="nil"/>
              <w:left w:val="nil"/>
              <w:bottom w:val="single" w:sz="4" w:space="0" w:color="auto"/>
              <w:right w:val="single" w:sz="4" w:space="0" w:color="auto"/>
            </w:tcBorders>
            <w:shd w:val="clear" w:color="auto" w:fill="FFFFFF"/>
            <w:hideMark/>
          </w:tcPr>
          <w:p w14:paraId="0559BB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B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B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B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BF3" w14:textId="77777777" w:rsidR="0052099D" w:rsidRPr="00B60AFF" w:rsidRDefault="0052099D" w:rsidP="0052099D">
            <w:pPr>
              <w:spacing w:before="60" w:after="60" w:line="240" w:lineRule="auto"/>
              <w:rPr>
                <w:bCs/>
                <w:noProof/>
                <w:color w:val="000000"/>
                <w:sz w:val="20"/>
              </w:rPr>
            </w:pPr>
          </w:p>
        </w:tc>
      </w:tr>
      <w:tr w:rsidR="0052099D" w:rsidRPr="00B60AFF" w14:paraId="0559BB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F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BF6" w14:textId="77777777" w:rsidR="0052099D" w:rsidRPr="00B60AFF" w:rsidRDefault="0052099D" w:rsidP="0052099D">
            <w:pPr>
              <w:spacing w:before="60" w:after="60" w:line="240" w:lineRule="auto"/>
              <w:rPr>
                <w:bCs/>
                <w:noProof/>
                <w:color w:val="000000"/>
                <w:sz w:val="20"/>
              </w:rPr>
            </w:pPr>
            <w:r w:rsidRPr="00B60AFF">
              <w:rPr>
                <w:bCs/>
                <w:noProof/>
                <w:sz w:val="20"/>
              </w:rPr>
              <w:t>- sārmu vai sārmzemju metāli</w:t>
            </w:r>
          </w:p>
        </w:tc>
        <w:tc>
          <w:tcPr>
            <w:tcW w:w="1714" w:type="dxa"/>
            <w:tcBorders>
              <w:top w:val="nil"/>
              <w:left w:val="nil"/>
              <w:bottom w:val="single" w:sz="4" w:space="0" w:color="auto"/>
              <w:right w:val="single" w:sz="4" w:space="0" w:color="auto"/>
            </w:tcBorders>
            <w:shd w:val="clear" w:color="auto" w:fill="FFFFFF"/>
            <w:hideMark/>
          </w:tcPr>
          <w:p w14:paraId="0559BBF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BF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BF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BF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BFB" w14:textId="77777777" w:rsidR="0052099D" w:rsidRPr="00B60AFF" w:rsidRDefault="0052099D" w:rsidP="0052099D">
            <w:pPr>
              <w:spacing w:before="60" w:after="60" w:line="240" w:lineRule="auto"/>
              <w:rPr>
                <w:bCs/>
                <w:noProof/>
                <w:color w:val="000000"/>
                <w:sz w:val="20"/>
              </w:rPr>
            </w:pPr>
          </w:p>
        </w:tc>
      </w:tr>
      <w:tr w:rsidR="0052099D" w:rsidRPr="00B60AFF" w14:paraId="0559BC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BFD" w14:textId="77777777" w:rsidR="0052099D" w:rsidRPr="00B60AFF" w:rsidRDefault="0052099D" w:rsidP="00C75995">
            <w:pPr>
              <w:spacing w:before="60" w:after="60" w:line="240" w:lineRule="auto"/>
              <w:rPr>
                <w:bCs/>
                <w:noProof/>
                <w:color w:val="000000"/>
                <w:sz w:val="20"/>
              </w:rPr>
            </w:pPr>
            <w:r w:rsidRPr="00B60AFF">
              <w:rPr>
                <w:bCs/>
                <w:noProof/>
                <w:sz w:val="20"/>
              </w:rPr>
              <w:t>2805 11 00</w:t>
            </w:r>
          </w:p>
        </w:tc>
        <w:tc>
          <w:tcPr>
            <w:tcW w:w="4241" w:type="dxa"/>
            <w:tcBorders>
              <w:top w:val="nil"/>
              <w:left w:val="nil"/>
              <w:bottom w:val="single" w:sz="4" w:space="0" w:color="auto"/>
              <w:right w:val="single" w:sz="4" w:space="0" w:color="auto"/>
            </w:tcBorders>
            <w:shd w:val="clear" w:color="auto" w:fill="FFFFFF"/>
            <w:hideMark/>
          </w:tcPr>
          <w:p w14:paraId="0559BBFE" w14:textId="77777777" w:rsidR="0052099D" w:rsidRPr="00B60AFF" w:rsidRDefault="0052099D" w:rsidP="0052099D">
            <w:pPr>
              <w:spacing w:before="60" w:after="60" w:line="240" w:lineRule="auto"/>
              <w:rPr>
                <w:bCs/>
                <w:noProof/>
                <w:color w:val="000000"/>
                <w:sz w:val="20"/>
              </w:rPr>
            </w:pPr>
            <w:r w:rsidRPr="00B60AFF">
              <w:rPr>
                <w:bCs/>
                <w:noProof/>
                <w:sz w:val="20"/>
              </w:rPr>
              <w:t>-- nātrijs</w:t>
            </w:r>
          </w:p>
        </w:tc>
        <w:tc>
          <w:tcPr>
            <w:tcW w:w="1714" w:type="dxa"/>
            <w:tcBorders>
              <w:top w:val="nil"/>
              <w:left w:val="nil"/>
              <w:bottom w:val="single" w:sz="4" w:space="0" w:color="auto"/>
              <w:right w:val="single" w:sz="4" w:space="0" w:color="auto"/>
            </w:tcBorders>
            <w:shd w:val="clear" w:color="auto" w:fill="FFFFFF"/>
            <w:hideMark/>
          </w:tcPr>
          <w:p w14:paraId="0559BB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C00" w14:textId="77777777" w:rsidR="0052099D" w:rsidRPr="00B60AFF" w:rsidRDefault="0052099D" w:rsidP="0052099D">
            <w:pPr>
              <w:spacing w:before="60" w:after="60" w:line="240" w:lineRule="auto"/>
              <w:jc w:val="center"/>
              <w:rPr>
                <w:bCs/>
                <w:noProof/>
                <w:color w:val="000000"/>
                <w:sz w:val="20"/>
              </w:rPr>
            </w:pPr>
            <w:r w:rsidRPr="00B60AFF">
              <w:rPr>
                <w:bCs/>
                <w:noProof/>
                <w:sz w:val="20"/>
              </w:rPr>
              <w:t>5 %</w:t>
            </w:r>
          </w:p>
        </w:tc>
        <w:tc>
          <w:tcPr>
            <w:tcW w:w="1513" w:type="dxa"/>
            <w:tcBorders>
              <w:top w:val="nil"/>
              <w:left w:val="nil"/>
              <w:bottom w:val="single" w:sz="4" w:space="0" w:color="auto"/>
              <w:right w:val="single" w:sz="4" w:space="0" w:color="auto"/>
            </w:tcBorders>
            <w:shd w:val="clear" w:color="auto" w:fill="FFFFFF"/>
            <w:hideMark/>
          </w:tcPr>
          <w:p w14:paraId="0559BC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C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C03" w14:textId="77777777" w:rsidR="0052099D" w:rsidRPr="00B60AFF" w:rsidRDefault="0052099D" w:rsidP="0052099D">
            <w:pPr>
              <w:spacing w:before="60" w:after="60" w:line="240" w:lineRule="auto"/>
              <w:rPr>
                <w:bCs/>
                <w:noProof/>
                <w:color w:val="000000"/>
                <w:sz w:val="20"/>
              </w:rPr>
            </w:pPr>
          </w:p>
        </w:tc>
      </w:tr>
      <w:tr w:rsidR="0052099D" w:rsidRPr="00B60AFF" w14:paraId="0559BC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05" w14:textId="77777777" w:rsidR="0052099D" w:rsidRPr="00B60AFF" w:rsidRDefault="0052099D" w:rsidP="00C75995">
            <w:pPr>
              <w:spacing w:before="60" w:after="60" w:line="240" w:lineRule="auto"/>
              <w:rPr>
                <w:bCs/>
                <w:noProof/>
                <w:color w:val="000000"/>
                <w:sz w:val="20"/>
              </w:rPr>
            </w:pPr>
            <w:r w:rsidRPr="00B60AFF">
              <w:rPr>
                <w:bCs/>
                <w:noProof/>
                <w:sz w:val="20"/>
              </w:rPr>
              <w:t>2805 12 00</w:t>
            </w:r>
          </w:p>
        </w:tc>
        <w:tc>
          <w:tcPr>
            <w:tcW w:w="4241" w:type="dxa"/>
            <w:tcBorders>
              <w:top w:val="nil"/>
              <w:left w:val="nil"/>
              <w:bottom w:val="single" w:sz="4" w:space="0" w:color="auto"/>
              <w:right w:val="single" w:sz="4" w:space="0" w:color="auto"/>
            </w:tcBorders>
            <w:shd w:val="clear" w:color="auto" w:fill="FFFFFF"/>
            <w:hideMark/>
          </w:tcPr>
          <w:p w14:paraId="0559BC06" w14:textId="77777777" w:rsidR="0052099D" w:rsidRPr="00B60AFF" w:rsidRDefault="0052099D" w:rsidP="0052099D">
            <w:pPr>
              <w:spacing w:before="60" w:after="60" w:line="240" w:lineRule="auto"/>
              <w:rPr>
                <w:bCs/>
                <w:noProof/>
                <w:color w:val="000000"/>
                <w:sz w:val="20"/>
              </w:rPr>
            </w:pPr>
            <w:r w:rsidRPr="00B60AFF">
              <w:rPr>
                <w:bCs/>
                <w:noProof/>
                <w:sz w:val="20"/>
              </w:rPr>
              <w:t>-- kalcijs</w:t>
            </w:r>
          </w:p>
        </w:tc>
        <w:tc>
          <w:tcPr>
            <w:tcW w:w="1714" w:type="dxa"/>
            <w:tcBorders>
              <w:top w:val="nil"/>
              <w:left w:val="nil"/>
              <w:bottom w:val="single" w:sz="4" w:space="0" w:color="auto"/>
              <w:right w:val="single" w:sz="4" w:space="0" w:color="auto"/>
            </w:tcBorders>
            <w:shd w:val="clear" w:color="auto" w:fill="FFFFFF"/>
            <w:hideMark/>
          </w:tcPr>
          <w:p w14:paraId="0559BC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C0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C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C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C0B" w14:textId="77777777" w:rsidR="0052099D" w:rsidRPr="00B60AFF" w:rsidRDefault="0052099D" w:rsidP="0052099D">
            <w:pPr>
              <w:spacing w:before="60" w:after="60" w:line="240" w:lineRule="auto"/>
              <w:rPr>
                <w:bCs/>
                <w:noProof/>
                <w:color w:val="000000"/>
                <w:sz w:val="20"/>
              </w:rPr>
            </w:pPr>
          </w:p>
        </w:tc>
      </w:tr>
      <w:tr w:rsidR="0052099D" w:rsidRPr="00B60AFF" w14:paraId="0559BC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0D" w14:textId="77777777" w:rsidR="0052099D" w:rsidRPr="00B60AFF" w:rsidRDefault="0052099D" w:rsidP="00C75995">
            <w:pPr>
              <w:spacing w:before="60" w:after="60" w:line="240" w:lineRule="auto"/>
              <w:rPr>
                <w:bCs/>
                <w:noProof/>
                <w:color w:val="000000"/>
                <w:sz w:val="20"/>
              </w:rPr>
            </w:pPr>
            <w:r w:rsidRPr="00B60AFF">
              <w:rPr>
                <w:bCs/>
                <w:noProof/>
                <w:sz w:val="20"/>
              </w:rPr>
              <w:t>2805 19</w:t>
            </w:r>
          </w:p>
        </w:tc>
        <w:tc>
          <w:tcPr>
            <w:tcW w:w="4241" w:type="dxa"/>
            <w:tcBorders>
              <w:top w:val="nil"/>
              <w:left w:val="nil"/>
              <w:bottom w:val="single" w:sz="4" w:space="0" w:color="auto"/>
              <w:right w:val="single" w:sz="4" w:space="0" w:color="auto"/>
            </w:tcBorders>
            <w:shd w:val="clear" w:color="auto" w:fill="FFFFFF"/>
            <w:hideMark/>
          </w:tcPr>
          <w:p w14:paraId="0559BC0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C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C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C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C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C13" w14:textId="77777777" w:rsidR="0052099D" w:rsidRPr="00B60AFF" w:rsidRDefault="0052099D" w:rsidP="0052099D">
            <w:pPr>
              <w:spacing w:before="60" w:after="60" w:line="240" w:lineRule="auto"/>
              <w:rPr>
                <w:bCs/>
                <w:noProof/>
                <w:color w:val="000000"/>
                <w:sz w:val="20"/>
              </w:rPr>
            </w:pPr>
          </w:p>
        </w:tc>
      </w:tr>
      <w:tr w:rsidR="0052099D" w:rsidRPr="00B60AFF" w14:paraId="0559BC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15" w14:textId="77777777" w:rsidR="0052099D" w:rsidRPr="00B60AFF" w:rsidRDefault="0052099D" w:rsidP="00C75995">
            <w:pPr>
              <w:spacing w:before="60" w:after="60" w:line="240" w:lineRule="auto"/>
              <w:rPr>
                <w:bCs/>
                <w:noProof/>
                <w:color w:val="000000"/>
                <w:sz w:val="20"/>
              </w:rPr>
            </w:pPr>
            <w:r w:rsidRPr="00B60AFF">
              <w:rPr>
                <w:bCs/>
                <w:noProof/>
                <w:sz w:val="20"/>
              </w:rPr>
              <w:t>2805 19 10</w:t>
            </w:r>
          </w:p>
        </w:tc>
        <w:tc>
          <w:tcPr>
            <w:tcW w:w="4241" w:type="dxa"/>
            <w:tcBorders>
              <w:top w:val="nil"/>
              <w:left w:val="nil"/>
              <w:bottom w:val="single" w:sz="4" w:space="0" w:color="auto"/>
              <w:right w:val="single" w:sz="4" w:space="0" w:color="auto"/>
            </w:tcBorders>
            <w:shd w:val="clear" w:color="auto" w:fill="FFFFFF"/>
            <w:hideMark/>
          </w:tcPr>
          <w:p w14:paraId="0559BC16" w14:textId="77777777" w:rsidR="0052099D" w:rsidRPr="00B60AFF" w:rsidRDefault="0052099D" w:rsidP="0052099D">
            <w:pPr>
              <w:spacing w:before="60" w:after="60" w:line="240" w:lineRule="auto"/>
              <w:rPr>
                <w:bCs/>
                <w:noProof/>
                <w:color w:val="000000"/>
                <w:sz w:val="20"/>
              </w:rPr>
            </w:pPr>
            <w:r w:rsidRPr="00B60AFF">
              <w:rPr>
                <w:bCs/>
                <w:noProof/>
                <w:sz w:val="20"/>
              </w:rPr>
              <w:t>--- stroncijs un bārijs</w:t>
            </w:r>
          </w:p>
        </w:tc>
        <w:tc>
          <w:tcPr>
            <w:tcW w:w="1714" w:type="dxa"/>
            <w:tcBorders>
              <w:top w:val="nil"/>
              <w:left w:val="nil"/>
              <w:bottom w:val="single" w:sz="4" w:space="0" w:color="auto"/>
              <w:right w:val="single" w:sz="4" w:space="0" w:color="auto"/>
            </w:tcBorders>
            <w:shd w:val="clear" w:color="auto" w:fill="FFFFFF"/>
            <w:hideMark/>
          </w:tcPr>
          <w:p w14:paraId="0559BC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C1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C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C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C1B" w14:textId="77777777" w:rsidR="0052099D" w:rsidRPr="00B60AFF" w:rsidRDefault="0052099D" w:rsidP="0052099D">
            <w:pPr>
              <w:spacing w:before="60" w:after="60" w:line="240" w:lineRule="auto"/>
              <w:rPr>
                <w:bCs/>
                <w:noProof/>
                <w:color w:val="000000"/>
                <w:sz w:val="20"/>
              </w:rPr>
            </w:pPr>
          </w:p>
        </w:tc>
      </w:tr>
      <w:tr w:rsidR="0052099D" w:rsidRPr="00B60AFF" w14:paraId="0559BC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1D" w14:textId="77777777" w:rsidR="0052099D" w:rsidRPr="00B60AFF" w:rsidRDefault="0052099D" w:rsidP="00C75995">
            <w:pPr>
              <w:spacing w:before="60" w:after="60" w:line="240" w:lineRule="auto"/>
              <w:rPr>
                <w:bCs/>
                <w:noProof/>
                <w:color w:val="000000"/>
                <w:sz w:val="20"/>
              </w:rPr>
            </w:pPr>
            <w:r w:rsidRPr="00B60AFF">
              <w:rPr>
                <w:bCs/>
                <w:noProof/>
                <w:sz w:val="20"/>
              </w:rPr>
              <w:t>2805 19 90</w:t>
            </w:r>
          </w:p>
        </w:tc>
        <w:tc>
          <w:tcPr>
            <w:tcW w:w="4241" w:type="dxa"/>
            <w:tcBorders>
              <w:top w:val="nil"/>
              <w:left w:val="nil"/>
              <w:bottom w:val="single" w:sz="4" w:space="0" w:color="auto"/>
              <w:right w:val="single" w:sz="4" w:space="0" w:color="auto"/>
            </w:tcBorders>
            <w:shd w:val="clear" w:color="auto" w:fill="FFFFFF"/>
            <w:hideMark/>
          </w:tcPr>
          <w:p w14:paraId="0559BC1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C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C20" w14:textId="77777777" w:rsidR="0052099D" w:rsidRPr="00B60AFF" w:rsidRDefault="0052099D" w:rsidP="0052099D">
            <w:pPr>
              <w:spacing w:before="60" w:after="60" w:line="240" w:lineRule="auto"/>
              <w:jc w:val="center"/>
              <w:rPr>
                <w:bCs/>
                <w:noProof/>
                <w:color w:val="000000"/>
                <w:sz w:val="20"/>
              </w:rPr>
            </w:pPr>
            <w:r w:rsidRPr="00B60AFF">
              <w:rPr>
                <w:bCs/>
                <w:noProof/>
                <w:sz w:val="20"/>
              </w:rPr>
              <w:t>4,1 %</w:t>
            </w:r>
          </w:p>
        </w:tc>
        <w:tc>
          <w:tcPr>
            <w:tcW w:w="1513" w:type="dxa"/>
            <w:tcBorders>
              <w:top w:val="nil"/>
              <w:left w:val="nil"/>
              <w:bottom w:val="single" w:sz="4" w:space="0" w:color="auto"/>
              <w:right w:val="single" w:sz="4" w:space="0" w:color="auto"/>
            </w:tcBorders>
            <w:shd w:val="clear" w:color="auto" w:fill="FFFFFF"/>
            <w:hideMark/>
          </w:tcPr>
          <w:p w14:paraId="0559BC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C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C23" w14:textId="77777777" w:rsidR="0052099D" w:rsidRPr="00B60AFF" w:rsidRDefault="0052099D" w:rsidP="0052099D">
            <w:pPr>
              <w:spacing w:before="60" w:after="60" w:line="240" w:lineRule="auto"/>
              <w:rPr>
                <w:bCs/>
                <w:noProof/>
                <w:color w:val="000000"/>
                <w:sz w:val="20"/>
              </w:rPr>
            </w:pPr>
          </w:p>
        </w:tc>
      </w:tr>
      <w:tr w:rsidR="0052099D" w:rsidRPr="00B60AFF" w14:paraId="0559BC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25" w14:textId="77777777" w:rsidR="0052099D" w:rsidRPr="00B60AFF" w:rsidRDefault="0052099D" w:rsidP="00C75995">
            <w:pPr>
              <w:spacing w:before="60" w:after="60" w:line="240" w:lineRule="auto"/>
              <w:rPr>
                <w:bCs/>
                <w:noProof/>
                <w:color w:val="000000"/>
                <w:sz w:val="20"/>
              </w:rPr>
            </w:pPr>
            <w:r w:rsidRPr="00B60AFF">
              <w:rPr>
                <w:bCs/>
                <w:noProof/>
                <w:sz w:val="20"/>
              </w:rPr>
              <w:t>2805 30</w:t>
            </w:r>
          </w:p>
        </w:tc>
        <w:tc>
          <w:tcPr>
            <w:tcW w:w="4241" w:type="dxa"/>
            <w:tcBorders>
              <w:top w:val="nil"/>
              <w:left w:val="nil"/>
              <w:bottom w:val="single" w:sz="4" w:space="0" w:color="auto"/>
              <w:right w:val="single" w:sz="4" w:space="0" w:color="auto"/>
            </w:tcBorders>
            <w:shd w:val="clear" w:color="auto" w:fill="FFFFFF"/>
            <w:hideMark/>
          </w:tcPr>
          <w:p w14:paraId="0559BC26" w14:textId="77777777" w:rsidR="0052099D" w:rsidRPr="00B60AFF" w:rsidRDefault="0052099D" w:rsidP="0052099D">
            <w:pPr>
              <w:spacing w:before="60" w:after="60" w:line="240" w:lineRule="auto"/>
              <w:rPr>
                <w:bCs/>
                <w:noProof/>
                <w:color w:val="000000"/>
                <w:sz w:val="20"/>
              </w:rPr>
            </w:pPr>
            <w:r w:rsidRPr="00B60AFF">
              <w:rPr>
                <w:bCs/>
                <w:noProof/>
                <w:sz w:val="20"/>
              </w:rPr>
              <w:t>- retzemju metāli, skandijs un itrijs, atsevišķi vai maisījumos vai sakausējumos</w:t>
            </w:r>
          </w:p>
        </w:tc>
        <w:tc>
          <w:tcPr>
            <w:tcW w:w="1714" w:type="dxa"/>
            <w:tcBorders>
              <w:top w:val="nil"/>
              <w:left w:val="nil"/>
              <w:bottom w:val="single" w:sz="4" w:space="0" w:color="auto"/>
              <w:right w:val="single" w:sz="4" w:space="0" w:color="auto"/>
            </w:tcBorders>
            <w:shd w:val="clear" w:color="auto" w:fill="FFFFFF"/>
            <w:hideMark/>
          </w:tcPr>
          <w:p w14:paraId="0559BC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C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C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C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C2B" w14:textId="77777777" w:rsidR="0052099D" w:rsidRPr="00B60AFF" w:rsidRDefault="0052099D" w:rsidP="0052099D">
            <w:pPr>
              <w:spacing w:before="60" w:after="60" w:line="240" w:lineRule="auto"/>
              <w:rPr>
                <w:bCs/>
                <w:noProof/>
                <w:color w:val="000000"/>
                <w:sz w:val="20"/>
              </w:rPr>
            </w:pPr>
          </w:p>
        </w:tc>
      </w:tr>
      <w:tr w:rsidR="0052099D" w:rsidRPr="00B60AFF" w14:paraId="0559BC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2D" w14:textId="77777777" w:rsidR="0052099D" w:rsidRPr="00B60AFF" w:rsidRDefault="0052099D" w:rsidP="00C75995">
            <w:pPr>
              <w:spacing w:before="60" w:after="60" w:line="240" w:lineRule="auto"/>
              <w:rPr>
                <w:bCs/>
                <w:noProof/>
                <w:color w:val="000000"/>
                <w:sz w:val="20"/>
              </w:rPr>
            </w:pPr>
            <w:r w:rsidRPr="00B60AFF">
              <w:rPr>
                <w:bCs/>
                <w:noProof/>
                <w:sz w:val="20"/>
              </w:rPr>
              <w:t>2805 30 10</w:t>
            </w:r>
          </w:p>
        </w:tc>
        <w:tc>
          <w:tcPr>
            <w:tcW w:w="4241" w:type="dxa"/>
            <w:tcBorders>
              <w:top w:val="nil"/>
              <w:left w:val="nil"/>
              <w:bottom w:val="single" w:sz="4" w:space="0" w:color="auto"/>
              <w:right w:val="single" w:sz="4" w:space="0" w:color="auto"/>
            </w:tcBorders>
            <w:shd w:val="clear" w:color="auto" w:fill="FFFFFF"/>
            <w:hideMark/>
          </w:tcPr>
          <w:p w14:paraId="0559BC2E" w14:textId="77777777" w:rsidR="0052099D" w:rsidRPr="00B60AFF" w:rsidRDefault="0052099D" w:rsidP="0052099D">
            <w:pPr>
              <w:spacing w:before="60" w:after="60" w:line="240" w:lineRule="auto"/>
              <w:rPr>
                <w:bCs/>
                <w:noProof/>
                <w:color w:val="000000"/>
                <w:sz w:val="20"/>
              </w:rPr>
            </w:pPr>
            <w:r w:rsidRPr="00B60AFF">
              <w:rPr>
                <w:bCs/>
                <w:noProof/>
                <w:sz w:val="20"/>
              </w:rPr>
              <w:t>-- maisījumi vai sakausējumi</w:t>
            </w:r>
          </w:p>
        </w:tc>
        <w:tc>
          <w:tcPr>
            <w:tcW w:w="1714" w:type="dxa"/>
            <w:tcBorders>
              <w:top w:val="nil"/>
              <w:left w:val="nil"/>
              <w:bottom w:val="single" w:sz="4" w:space="0" w:color="auto"/>
              <w:right w:val="single" w:sz="4" w:space="0" w:color="auto"/>
            </w:tcBorders>
            <w:shd w:val="clear" w:color="auto" w:fill="FFFFFF"/>
            <w:hideMark/>
          </w:tcPr>
          <w:p w14:paraId="0559BC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C3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C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C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C33" w14:textId="77777777" w:rsidR="0052099D" w:rsidRPr="00B60AFF" w:rsidRDefault="0052099D" w:rsidP="0052099D">
            <w:pPr>
              <w:spacing w:before="60" w:after="60" w:line="240" w:lineRule="auto"/>
              <w:rPr>
                <w:bCs/>
                <w:noProof/>
                <w:color w:val="000000"/>
                <w:sz w:val="20"/>
              </w:rPr>
            </w:pPr>
          </w:p>
        </w:tc>
      </w:tr>
      <w:tr w:rsidR="0052099D" w:rsidRPr="00B60AFF" w14:paraId="0559BC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35" w14:textId="77777777" w:rsidR="0052099D" w:rsidRPr="00B60AFF" w:rsidRDefault="0052099D" w:rsidP="00C75995">
            <w:pPr>
              <w:pageBreakBefore/>
              <w:spacing w:before="60" w:after="60" w:line="240" w:lineRule="auto"/>
              <w:rPr>
                <w:bCs/>
                <w:noProof/>
                <w:color w:val="000000"/>
                <w:sz w:val="20"/>
              </w:rPr>
            </w:pPr>
            <w:r w:rsidRPr="00B60AFF">
              <w:rPr>
                <w:bCs/>
                <w:noProof/>
                <w:sz w:val="20"/>
              </w:rPr>
              <w:t>2805 30 90</w:t>
            </w:r>
          </w:p>
        </w:tc>
        <w:tc>
          <w:tcPr>
            <w:tcW w:w="4241" w:type="dxa"/>
            <w:tcBorders>
              <w:top w:val="nil"/>
              <w:left w:val="nil"/>
              <w:bottom w:val="single" w:sz="4" w:space="0" w:color="auto"/>
              <w:right w:val="single" w:sz="4" w:space="0" w:color="auto"/>
            </w:tcBorders>
            <w:shd w:val="clear" w:color="auto" w:fill="FFFFFF"/>
            <w:hideMark/>
          </w:tcPr>
          <w:p w14:paraId="0559BC3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C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C38" w14:textId="77777777" w:rsidR="0052099D" w:rsidRPr="00B60AFF" w:rsidRDefault="0052099D" w:rsidP="0052099D">
            <w:pPr>
              <w:spacing w:before="60" w:after="60" w:line="240" w:lineRule="auto"/>
              <w:jc w:val="center"/>
              <w:rPr>
                <w:bCs/>
                <w:noProof/>
                <w:color w:val="000000"/>
                <w:sz w:val="20"/>
              </w:rPr>
            </w:pPr>
            <w:r w:rsidRPr="00B60AFF">
              <w:rPr>
                <w:bCs/>
                <w:noProof/>
                <w:sz w:val="20"/>
              </w:rPr>
              <w:t>2,7 %</w:t>
            </w:r>
          </w:p>
        </w:tc>
        <w:tc>
          <w:tcPr>
            <w:tcW w:w="1513" w:type="dxa"/>
            <w:tcBorders>
              <w:top w:val="nil"/>
              <w:left w:val="nil"/>
              <w:bottom w:val="single" w:sz="4" w:space="0" w:color="auto"/>
              <w:right w:val="single" w:sz="4" w:space="0" w:color="auto"/>
            </w:tcBorders>
            <w:shd w:val="clear" w:color="auto" w:fill="FFFFFF"/>
            <w:hideMark/>
          </w:tcPr>
          <w:p w14:paraId="0559BC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C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C3B" w14:textId="77777777" w:rsidR="0052099D" w:rsidRPr="00B60AFF" w:rsidRDefault="0052099D" w:rsidP="0052099D">
            <w:pPr>
              <w:spacing w:before="60" w:after="60" w:line="240" w:lineRule="auto"/>
              <w:rPr>
                <w:bCs/>
                <w:noProof/>
                <w:color w:val="000000"/>
                <w:sz w:val="20"/>
              </w:rPr>
            </w:pPr>
          </w:p>
        </w:tc>
      </w:tr>
      <w:tr w:rsidR="0052099D" w:rsidRPr="00B60AFF" w14:paraId="0559BC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3D" w14:textId="77777777" w:rsidR="0052099D" w:rsidRPr="00B60AFF" w:rsidRDefault="0052099D" w:rsidP="00C75995">
            <w:pPr>
              <w:spacing w:before="60" w:after="60" w:line="240" w:lineRule="auto"/>
              <w:rPr>
                <w:bCs/>
                <w:noProof/>
                <w:color w:val="000000"/>
                <w:sz w:val="20"/>
              </w:rPr>
            </w:pPr>
            <w:r w:rsidRPr="00B60AFF">
              <w:rPr>
                <w:bCs/>
                <w:noProof/>
                <w:sz w:val="20"/>
              </w:rPr>
              <w:t>2805 40</w:t>
            </w:r>
          </w:p>
        </w:tc>
        <w:tc>
          <w:tcPr>
            <w:tcW w:w="4241" w:type="dxa"/>
            <w:tcBorders>
              <w:top w:val="nil"/>
              <w:left w:val="nil"/>
              <w:bottom w:val="single" w:sz="4" w:space="0" w:color="auto"/>
              <w:right w:val="single" w:sz="4" w:space="0" w:color="auto"/>
            </w:tcBorders>
            <w:shd w:val="clear" w:color="auto" w:fill="FFFFFF"/>
            <w:hideMark/>
          </w:tcPr>
          <w:p w14:paraId="0559BC3E" w14:textId="77777777" w:rsidR="0052099D" w:rsidRPr="00B60AFF" w:rsidRDefault="0052099D" w:rsidP="0052099D">
            <w:pPr>
              <w:spacing w:before="60" w:after="60" w:line="240" w:lineRule="auto"/>
              <w:rPr>
                <w:bCs/>
                <w:noProof/>
                <w:color w:val="000000"/>
                <w:sz w:val="20"/>
              </w:rPr>
            </w:pPr>
            <w:r w:rsidRPr="00B60AFF">
              <w:rPr>
                <w:bCs/>
                <w:noProof/>
                <w:sz w:val="20"/>
              </w:rPr>
              <w:t>- dzīvsudrabs</w:t>
            </w:r>
          </w:p>
        </w:tc>
        <w:tc>
          <w:tcPr>
            <w:tcW w:w="1714" w:type="dxa"/>
            <w:tcBorders>
              <w:top w:val="nil"/>
              <w:left w:val="nil"/>
              <w:bottom w:val="single" w:sz="4" w:space="0" w:color="auto"/>
              <w:right w:val="single" w:sz="4" w:space="0" w:color="auto"/>
            </w:tcBorders>
            <w:shd w:val="clear" w:color="auto" w:fill="FFFFFF"/>
            <w:hideMark/>
          </w:tcPr>
          <w:p w14:paraId="0559BC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C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C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C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C43" w14:textId="77777777" w:rsidR="0052099D" w:rsidRPr="00B60AFF" w:rsidRDefault="0052099D" w:rsidP="0052099D">
            <w:pPr>
              <w:spacing w:before="60" w:after="60" w:line="240" w:lineRule="auto"/>
              <w:rPr>
                <w:bCs/>
                <w:noProof/>
                <w:color w:val="000000"/>
                <w:sz w:val="20"/>
              </w:rPr>
            </w:pPr>
          </w:p>
        </w:tc>
      </w:tr>
      <w:tr w:rsidR="0052099D" w:rsidRPr="00B60AFF" w14:paraId="0559BC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45" w14:textId="77777777" w:rsidR="0052099D" w:rsidRPr="00B60AFF" w:rsidRDefault="0052099D" w:rsidP="00C75995">
            <w:pPr>
              <w:spacing w:before="60" w:after="60" w:line="240" w:lineRule="auto"/>
              <w:rPr>
                <w:bCs/>
                <w:noProof/>
                <w:color w:val="000000"/>
                <w:sz w:val="20"/>
              </w:rPr>
            </w:pPr>
            <w:r w:rsidRPr="00B60AFF">
              <w:rPr>
                <w:bCs/>
                <w:noProof/>
                <w:sz w:val="20"/>
              </w:rPr>
              <w:t>2805 40 10</w:t>
            </w:r>
          </w:p>
        </w:tc>
        <w:tc>
          <w:tcPr>
            <w:tcW w:w="4241" w:type="dxa"/>
            <w:tcBorders>
              <w:top w:val="nil"/>
              <w:left w:val="nil"/>
              <w:bottom w:val="single" w:sz="4" w:space="0" w:color="auto"/>
              <w:right w:val="single" w:sz="4" w:space="0" w:color="auto"/>
            </w:tcBorders>
            <w:shd w:val="clear" w:color="auto" w:fill="FFFFFF"/>
            <w:hideMark/>
          </w:tcPr>
          <w:p w14:paraId="0559BC46" w14:textId="77777777" w:rsidR="0052099D" w:rsidRPr="00B60AFF" w:rsidRDefault="0052099D" w:rsidP="0052099D">
            <w:pPr>
              <w:spacing w:before="60" w:after="60" w:line="240" w:lineRule="auto"/>
              <w:rPr>
                <w:bCs/>
                <w:noProof/>
                <w:color w:val="000000"/>
                <w:sz w:val="20"/>
              </w:rPr>
            </w:pPr>
            <w:r w:rsidRPr="00B60AFF">
              <w:rPr>
                <w:bCs/>
                <w:noProof/>
                <w:sz w:val="20"/>
              </w:rPr>
              <w:t>-- pudelēs ar neto masu 35,4 kg (standartmasa), ar FOB vērtību ne vairāk kā € 224 par pudeli</w:t>
            </w:r>
          </w:p>
        </w:tc>
        <w:tc>
          <w:tcPr>
            <w:tcW w:w="1714" w:type="dxa"/>
            <w:tcBorders>
              <w:top w:val="nil"/>
              <w:left w:val="nil"/>
              <w:bottom w:val="single" w:sz="4" w:space="0" w:color="auto"/>
              <w:right w:val="single" w:sz="4" w:space="0" w:color="auto"/>
            </w:tcBorders>
            <w:shd w:val="clear" w:color="auto" w:fill="FFFFFF"/>
            <w:hideMark/>
          </w:tcPr>
          <w:p w14:paraId="0559BC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C48" w14:textId="77777777" w:rsidR="0052099D" w:rsidRPr="00B60AFF" w:rsidRDefault="0052099D" w:rsidP="0052099D">
            <w:pPr>
              <w:spacing w:before="60" w:after="60" w:line="240" w:lineRule="auto"/>
              <w:jc w:val="center"/>
              <w:rPr>
                <w:bCs/>
                <w:noProof/>
                <w:color w:val="000000"/>
                <w:sz w:val="20"/>
              </w:rPr>
            </w:pPr>
            <w:r w:rsidRPr="00B60AFF">
              <w:rPr>
                <w:bCs/>
                <w:noProof/>
                <w:sz w:val="20"/>
              </w:rPr>
              <w:t>3 %</w:t>
            </w:r>
          </w:p>
        </w:tc>
        <w:tc>
          <w:tcPr>
            <w:tcW w:w="1513" w:type="dxa"/>
            <w:tcBorders>
              <w:top w:val="nil"/>
              <w:left w:val="nil"/>
              <w:bottom w:val="single" w:sz="4" w:space="0" w:color="auto"/>
              <w:right w:val="single" w:sz="4" w:space="0" w:color="auto"/>
            </w:tcBorders>
            <w:shd w:val="clear" w:color="auto" w:fill="FFFFFF"/>
            <w:hideMark/>
          </w:tcPr>
          <w:p w14:paraId="0559BC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C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C4B" w14:textId="77777777" w:rsidR="0052099D" w:rsidRPr="00B60AFF" w:rsidRDefault="0052099D" w:rsidP="0052099D">
            <w:pPr>
              <w:spacing w:before="60" w:after="60" w:line="240" w:lineRule="auto"/>
              <w:rPr>
                <w:bCs/>
                <w:noProof/>
                <w:color w:val="000000"/>
                <w:sz w:val="20"/>
              </w:rPr>
            </w:pPr>
          </w:p>
        </w:tc>
      </w:tr>
      <w:tr w:rsidR="0052099D" w:rsidRPr="00B60AFF" w14:paraId="0559BC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4D" w14:textId="77777777" w:rsidR="0052099D" w:rsidRPr="00B60AFF" w:rsidRDefault="0052099D" w:rsidP="00C75995">
            <w:pPr>
              <w:spacing w:before="60" w:after="60" w:line="240" w:lineRule="auto"/>
              <w:rPr>
                <w:bCs/>
                <w:noProof/>
                <w:color w:val="000000"/>
                <w:sz w:val="20"/>
              </w:rPr>
            </w:pPr>
            <w:r w:rsidRPr="00B60AFF">
              <w:rPr>
                <w:bCs/>
                <w:noProof/>
                <w:sz w:val="20"/>
              </w:rPr>
              <w:t>2805 40 90</w:t>
            </w:r>
          </w:p>
        </w:tc>
        <w:tc>
          <w:tcPr>
            <w:tcW w:w="4241" w:type="dxa"/>
            <w:tcBorders>
              <w:top w:val="nil"/>
              <w:left w:val="nil"/>
              <w:bottom w:val="single" w:sz="4" w:space="0" w:color="auto"/>
              <w:right w:val="single" w:sz="4" w:space="0" w:color="auto"/>
            </w:tcBorders>
            <w:shd w:val="clear" w:color="auto" w:fill="FFFFFF"/>
            <w:hideMark/>
          </w:tcPr>
          <w:p w14:paraId="0559BC4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C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C5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C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C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C53" w14:textId="77777777" w:rsidR="0052099D" w:rsidRPr="00B60AFF" w:rsidRDefault="0052099D" w:rsidP="0052099D">
            <w:pPr>
              <w:spacing w:before="60" w:after="60" w:line="240" w:lineRule="auto"/>
              <w:rPr>
                <w:bCs/>
                <w:noProof/>
                <w:color w:val="000000"/>
                <w:sz w:val="20"/>
              </w:rPr>
            </w:pPr>
          </w:p>
        </w:tc>
      </w:tr>
      <w:tr w:rsidR="0052099D" w:rsidRPr="00B60AFF" w14:paraId="0559BC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5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C56" w14:textId="77777777" w:rsidR="0052099D" w:rsidRPr="00B60AFF" w:rsidRDefault="0052099D" w:rsidP="0052099D">
            <w:pPr>
              <w:spacing w:before="60" w:after="60" w:line="240" w:lineRule="auto"/>
              <w:rPr>
                <w:bCs/>
                <w:noProof/>
                <w:color w:val="000000"/>
                <w:sz w:val="20"/>
              </w:rPr>
            </w:pPr>
            <w:r w:rsidRPr="00B60AFF">
              <w:rPr>
                <w:bCs/>
                <w:noProof/>
                <w:sz w:val="20"/>
              </w:rPr>
              <w:t>II. NEORGANISKĀS SKĀBES UN NEORGANISKIE NEMETĀLU SAVIENOJUMI AR SKĀBEKLI</w:t>
            </w:r>
          </w:p>
        </w:tc>
        <w:tc>
          <w:tcPr>
            <w:tcW w:w="1714" w:type="dxa"/>
            <w:tcBorders>
              <w:top w:val="nil"/>
              <w:left w:val="nil"/>
              <w:bottom w:val="single" w:sz="4" w:space="0" w:color="auto"/>
              <w:right w:val="single" w:sz="4" w:space="0" w:color="auto"/>
            </w:tcBorders>
            <w:shd w:val="clear" w:color="auto" w:fill="FFFFFF"/>
            <w:hideMark/>
          </w:tcPr>
          <w:p w14:paraId="0559BC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C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C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C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C5B" w14:textId="77777777" w:rsidR="0052099D" w:rsidRPr="00B60AFF" w:rsidRDefault="0052099D" w:rsidP="0052099D">
            <w:pPr>
              <w:spacing w:before="60" w:after="60" w:line="240" w:lineRule="auto"/>
              <w:rPr>
                <w:bCs/>
                <w:noProof/>
                <w:color w:val="000000"/>
                <w:sz w:val="20"/>
              </w:rPr>
            </w:pPr>
          </w:p>
        </w:tc>
      </w:tr>
      <w:tr w:rsidR="0052099D" w:rsidRPr="00B60AFF" w14:paraId="0559BC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5D" w14:textId="77777777" w:rsidR="0052099D" w:rsidRPr="00B60AFF" w:rsidRDefault="0052099D" w:rsidP="00C75995">
            <w:pPr>
              <w:spacing w:before="60" w:after="60" w:line="240" w:lineRule="auto"/>
              <w:rPr>
                <w:bCs/>
                <w:noProof/>
                <w:color w:val="000000"/>
                <w:sz w:val="20"/>
              </w:rPr>
            </w:pPr>
            <w:r w:rsidRPr="00B60AFF">
              <w:rPr>
                <w:bCs/>
                <w:noProof/>
                <w:sz w:val="20"/>
              </w:rPr>
              <w:t>2806</w:t>
            </w:r>
          </w:p>
        </w:tc>
        <w:tc>
          <w:tcPr>
            <w:tcW w:w="4241" w:type="dxa"/>
            <w:tcBorders>
              <w:top w:val="nil"/>
              <w:left w:val="nil"/>
              <w:bottom w:val="single" w:sz="4" w:space="0" w:color="auto"/>
              <w:right w:val="single" w:sz="4" w:space="0" w:color="auto"/>
            </w:tcBorders>
            <w:shd w:val="clear" w:color="auto" w:fill="FFFFFF"/>
            <w:hideMark/>
          </w:tcPr>
          <w:p w14:paraId="0559BC5E" w14:textId="77777777" w:rsidR="0052099D" w:rsidRPr="00B60AFF" w:rsidRDefault="0052099D" w:rsidP="0052099D">
            <w:pPr>
              <w:spacing w:before="60" w:after="60" w:line="240" w:lineRule="auto"/>
              <w:rPr>
                <w:bCs/>
                <w:noProof/>
                <w:color w:val="000000"/>
                <w:sz w:val="20"/>
              </w:rPr>
            </w:pPr>
            <w:r w:rsidRPr="00B60AFF">
              <w:rPr>
                <w:bCs/>
                <w:noProof/>
                <w:sz w:val="20"/>
              </w:rPr>
              <w:t>Hlorūdeņradis (sālsskābe); hlorsulfoskābe</w:t>
            </w:r>
          </w:p>
        </w:tc>
        <w:tc>
          <w:tcPr>
            <w:tcW w:w="1714" w:type="dxa"/>
            <w:tcBorders>
              <w:top w:val="nil"/>
              <w:left w:val="nil"/>
              <w:bottom w:val="single" w:sz="4" w:space="0" w:color="auto"/>
              <w:right w:val="single" w:sz="4" w:space="0" w:color="auto"/>
            </w:tcBorders>
            <w:shd w:val="clear" w:color="auto" w:fill="FFFFFF"/>
            <w:hideMark/>
          </w:tcPr>
          <w:p w14:paraId="0559BC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C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C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C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C63" w14:textId="77777777" w:rsidR="0052099D" w:rsidRPr="00B60AFF" w:rsidRDefault="0052099D" w:rsidP="0052099D">
            <w:pPr>
              <w:spacing w:before="60" w:after="60" w:line="240" w:lineRule="auto"/>
              <w:rPr>
                <w:bCs/>
                <w:noProof/>
                <w:color w:val="000000"/>
                <w:sz w:val="20"/>
              </w:rPr>
            </w:pPr>
          </w:p>
        </w:tc>
      </w:tr>
      <w:tr w:rsidR="0052099D" w:rsidRPr="00B60AFF" w14:paraId="0559BC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65" w14:textId="77777777" w:rsidR="0052099D" w:rsidRPr="00B60AFF" w:rsidRDefault="0052099D" w:rsidP="00C75995">
            <w:pPr>
              <w:spacing w:before="60" w:after="60" w:line="240" w:lineRule="auto"/>
              <w:rPr>
                <w:bCs/>
                <w:noProof/>
                <w:color w:val="000000"/>
                <w:sz w:val="20"/>
              </w:rPr>
            </w:pPr>
            <w:r w:rsidRPr="00B60AFF">
              <w:rPr>
                <w:bCs/>
                <w:noProof/>
                <w:sz w:val="20"/>
              </w:rPr>
              <w:t>2806 10 00</w:t>
            </w:r>
          </w:p>
        </w:tc>
        <w:tc>
          <w:tcPr>
            <w:tcW w:w="4241" w:type="dxa"/>
            <w:tcBorders>
              <w:top w:val="nil"/>
              <w:left w:val="nil"/>
              <w:bottom w:val="single" w:sz="4" w:space="0" w:color="auto"/>
              <w:right w:val="single" w:sz="4" w:space="0" w:color="auto"/>
            </w:tcBorders>
            <w:shd w:val="clear" w:color="auto" w:fill="FFFFFF"/>
            <w:hideMark/>
          </w:tcPr>
          <w:p w14:paraId="0559BC66" w14:textId="77777777" w:rsidR="0052099D" w:rsidRPr="00B60AFF" w:rsidRDefault="0052099D" w:rsidP="0052099D">
            <w:pPr>
              <w:spacing w:before="60" w:after="60" w:line="240" w:lineRule="auto"/>
              <w:rPr>
                <w:bCs/>
                <w:noProof/>
                <w:color w:val="000000"/>
                <w:sz w:val="20"/>
              </w:rPr>
            </w:pPr>
            <w:r w:rsidRPr="00B60AFF">
              <w:rPr>
                <w:bCs/>
                <w:noProof/>
                <w:sz w:val="20"/>
              </w:rPr>
              <w:t>- hlorūdeņradis (sālsskābe)</w:t>
            </w:r>
          </w:p>
        </w:tc>
        <w:tc>
          <w:tcPr>
            <w:tcW w:w="1714" w:type="dxa"/>
            <w:tcBorders>
              <w:top w:val="nil"/>
              <w:left w:val="nil"/>
              <w:bottom w:val="single" w:sz="4" w:space="0" w:color="auto"/>
              <w:right w:val="single" w:sz="4" w:space="0" w:color="auto"/>
            </w:tcBorders>
            <w:shd w:val="clear" w:color="auto" w:fill="FFFFFF"/>
            <w:hideMark/>
          </w:tcPr>
          <w:p w14:paraId="0559BC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C6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C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C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C6B" w14:textId="77777777" w:rsidR="0052099D" w:rsidRPr="00B60AFF" w:rsidRDefault="0052099D" w:rsidP="0052099D">
            <w:pPr>
              <w:spacing w:before="60" w:after="60" w:line="240" w:lineRule="auto"/>
              <w:rPr>
                <w:bCs/>
                <w:noProof/>
                <w:color w:val="000000"/>
                <w:sz w:val="20"/>
              </w:rPr>
            </w:pPr>
          </w:p>
        </w:tc>
      </w:tr>
      <w:tr w:rsidR="0052099D" w:rsidRPr="00B60AFF" w14:paraId="0559BC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6D" w14:textId="77777777" w:rsidR="0052099D" w:rsidRPr="00B60AFF" w:rsidRDefault="0052099D" w:rsidP="00C75995">
            <w:pPr>
              <w:spacing w:before="60" w:after="60" w:line="240" w:lineRule="auto"/>
              <w:rPr>
                <w:bCs/>
                <w:noProof/>
                <w:color w:val="000000"/>
                <w:sz w:val="20"/>
              </w:rPr>
            </w:pPr>
            <w:r w:rsidRPr="00B60AFF">
              <w:rPr>
                <w:bCs/>
                <w:noProof/>
                <w:sz w:val="20"/>
              </w:rPr>
              <w:t>2806 20 00</w:t>
            </w:r>
          </w:p>
        </w:tc>
        <w:tc>
          <w:tcPr>
            <w:tcW w:w="4241" w:type="dxa"/>
            <w:tcBorders>
              <w:top w:val="nil"/>
              <w:left w:val="nil"/>
              <w:bottom w:val="single" w:sz="4" w:space="0" w:color="auto"/>
              <w:right w:val="single" w:sz="4" w:space="0" w:color="auto"/>
            </w:tcBorders>
            <w:shd w:val="clear" w:color="auto" w:fill="FFFFFF"/>
            <w:hideMark/>
          </w:tcPr>
          <w:p w14:paraId="0559BC6E" w14:textId="77777777" w:rsidR="0052099D" w:rsidRPr="00B60AFF" w:rsidRDefault="0052099D" w:rsidP="0052099D">
            <w:pPr>
              <w:spacing w:before="60" w:after="60" w:line="240" w:lineRule="auto"/>
              <w:rPr>
                <w:bCs/>
                <w:noProof/>
                <w:color w:val="000000"/>
                <w:sz w:val="20"/>
              </w:rPr>
            </w:pPr>
            <w:r w:rsidRPr="00B60AFF">
              <w:rPr>
                <w:bCs/>
                <w:noProof/>
                <w:sz w:val="20"/>
              </w:rPr>
              <w:t>- hlorsulfoskābe</w:t>
            </w:r>
          </w:p>
        </w:tc>
        <w:tc>
          <w:tcPr>
            <w:tcW w:w="1714" w:type="dxa"/>
            <w:tcBorders>
              <w:top w:val="nil"/>
              <w:left w:val="nil"/>
              <w:bottom w:val="single" w:sz="4" w:space="0" w:color="auto"/>
              <w:right w:val="single" w:sz="4" w:space="0" w:color="auto"/>
            </w:tcBorders>
            <w:shd w:val="clear" w:color="auto" w:fill="FFFFFF"/>
            <w:hideMark/>
          </w:tcPr>
          <w:p w14:paraId="0559BC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C7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C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C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C73" w14:textId="77777777" w:rsidR="0052099D" w:rsidRPr="00B60AFF" w:rsidRDefault="0052099D" w:rsidP="0052099D">
            <w:pPr>
              <w:spacing w:before="60" w:after="60" w:line="240" w:lineRule="auto"/>
              <w:rPr>
                <w:bCs/>
                <w:noProof/>
                <w:color w:val="000000"/>
                <w:sz w:val="20"/>
              </w:rPr>
            </w:pPr>
          </w:p>
        </w:tc>
      </w:tr>
      <w:tr w:rsidR="0052099D" w:rsidRPr="00B60AFF" w14:paraId="0559BC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75" w14:textId="77777777" w:rsidR="0052099D" w:rsidRPr="00B60AFF" w:rsidRDefault="0052099D" w:rsidP="00C75995">
            <w:pPr>
              <w:spacing w:before="60" w:after="60" w:line="240" w:lineRule="auto"/>
              <w:rPr>
                <w:bCs/>
                <w:noProof/>
                <w:color w:val="000000"/>
                <w:sz w:val="20"/>
              </w:rPr>
            </w:pPr>
            <w:r w:rsidRPr="00B60AFF">
              <w:rPr>
                <w:bCs/>
                <w:noProof/>
                <w:sz w:val="20"/>
              </w:rPr>
              <w:t>2807 00 00</w:t>
            </w:r>
          </w:p>
        </w:tc>
        <w:tc>
          <w:tcPr>
            <w:tcW w:w="4241" w:type="dxa"/>
            <w:tcBorders>
              <w:top w:val="nil"/>
              <w:left w:val="nil"/>
              <w:bottom w:val="single" w:sz="4" w:space="0" w:color="auto"/>
              <w:right w:val="single" w:sz="4" w:space="0" w:color="auto"/>
            </w:tcBorders>
            <w:shd w:val="clear" w:color="auto" w:fill="FFFFFF"/>
            <w:hideMark/>
          </w:tcPr>
          <w:p w14:paraId="0559BC76" w14:textId="77777777" w:rsidR="0052099D" w:rsidRPr="00B60AFF" w:rsidRDefault="0052099D" w:rsidP="0052099D">
            <w:pPr>
              <w:spacing w:before="60" w:after="60" w:line="240" w:lineRule="auto"/>
              <w:rPr>
                <w:bCs/>
                <w:noProof/>
                <w:color w:val="000000"/>
                <w:sz w:val="20"/>
              </w:rPr>
            </w:pPr>
            <w:r w:rsidRPr="00B60AFF">
              <w:rPr>
                <w:bCs/>
                <w:noProof/>
                <w:sz w:val="20"/>
              </w:rPr>
              <w:t>Sērskābe; oleums</w:t>
            </w:r>
          </w:p>
        </w:tc>
        <w:tc>
          <w:tcPr>
            <w:tcW w:w="1714" w:type="dxa"/>
            <w:tcBorders>
              <w:top w:val="nil"/>
              <w:left w:val="nil"/>
              <w:bottom w:val="single" w:sz="4" w:space="0" w:color="auto"/>
              <w:right w:val="single" w:sz="4" w:space="0" w:color="auto"/>
            </w:tcBorders>
            <w:shd w:val="clear" w:color="auto" w:fill="FFFFFF"/>
            <w:hideMark/>
          </w:tcPr>
          <w:p w14:paraId="0559BC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C78" w14:textId="77777777" w:rsidR="0052099D" w:rsidRPr="00B60AFF" w:rsidRDefault="0052099D" w:rsidP="0052099D">
            <w:pPr>
              <w:spacing w:before="60" w:after="60" w:line="240" w:lineRule="auto"/>
              <w:jc w:val="center"/>
              <w:rPr>
                <w:bCs/>
                <w:noProof/>
                <w:color w:val="000000"/>
                <w:sz w:val="20"/>
              </w:rPr>
            </w:pPr>
            <w:r w:rsidRPr="00B60AFF">
              <w:rPr>
                <w:bCs/>
                <w:noProof/>
                <w:sz w:val="20"/>
              </w:rPr>
              <w:t>3 %</w:t>
            </w:r>
          </w:p>
        </w:tc>
        <w:tc>
          <w:tcPr>
            <w:tcW w:w="1513" w:type="dxa"/>
            <w:tcBorders>
              <w:top w:val="nil"/>
              <w:left w:val="nil"/>
              <w:bottom w:val="single" w:sz="4" w:space="0" w:color="auto"/>
              <w:right w:val="single" w:sz="4" w:space="0" w:color="auto"/>
            </w:tcBorders>
            <w:shd w:val="clear" w:color="auto" w:fill="FFFFFF"/>
            <w:hideMark/>
          </w:tcPr>
          <w:p w14:paraId="0559BC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C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C7B" w14:textId="77777777" w:rsidR="0052099D" w:rsidRPr="00B60AFF" w:rsidRDefault="0052099D" w:rsidP="0052099D">
            <w:pPr>
              <w:spacing w:before="60" w:after="60" w:line="240" w:lineRule="auto"/>
              <w:rPr>
                <w:bCs/>
                <w:noProof/>
                <w:color w:val="000000"/>
                <w:sz w:val="20"/>
              </w:rPr>
            </w:pPr>
          </w:p>
        </w:tc>
      </w:tr>
      <w:tr w:rsidR="0052099D" w:rsidRPr="00B60AFF" w14:paraId="0559BC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7D" w14:textId="77777777" w:rsidR="0052099D" w:rsidRPr="00B60AFF" w:rsidRDefault="0052099D" w:rsidP="00C75995">
            <w:pPr>
              <w:spacing w:before="60" w:after="60" w:line="240" w:lineRule="auto"/>
              <w:rPr>
                <w:bCs/>
                <w:noProof/>
                <w:color w:val="000000"/>
                <w:sz w:val="20"/>
              </w:rPr>
            </w:pPr>
            <w:r w:rsidRPr="00B60AFF">
              <w:rPr>
                <w:bCs/>
                <w:noProof/>
                <w:sz w:val="20"/>
              </w:rPr>
              <w:t>2808 00 00</w:t>
            </w:r>
          </w:p>
        </w:tc>
        <w:tc>
          <w:tcPr>
            <w:tcW w:w="4241" w:type="dxa"/>
            <w:tcBorders>
              <w:top w:val="nil"/>
              <w:left w:val="nil"/>
              <w:bottom w:val="single" w:sz="4" w:space="0" w:color="auto"/>
              <w:right w:val="single" w:sz="4" w:space="0" w:color="auto"/>
            </w:tcBorders>
            <w:shd w:val="clear" w:color="auto" w:fill="FFFFFF"/>
            <w:hideMark/>
          </w:tcPr>
          <w:p w14:paraId="0559BC7E" w14:textId="77777777" w:rsidR="0052099D" w:rsidRPr="00B60AFF" w:rsidRDefault="0052099D" w:rsidP="0052099D">
            <w:pPr>
              <w:spacing w:before="60" w:after="60" w:line="240" w:lineRule="auto"/>
              <w:rPr>
                <w:bCs/>
                <w:noProof/>
                <w:color w:val="000000"/>
                <w:sz w:val="20"/>
              </w:rPr>
            </w:pPr>
            <w:r w:rsidRPr="00B60AFF">
              <w:rPr>
                <w:bCs/>
                <w:noProof/>
                <w:sz w:val="20"/>
              </w:rPr>
              <w:t>Slāpekļskābe; sulfoslāpekļskābes</w:t>
            </w:r>
          </w:p>
        </w:tc>
        <w:tc>
          <w:tcPr>
            <w:tcW w:w="1714" w:type="dxa"/>
            <w:tcBorders>
              <w:top w:val="nil"/>
              <w:left w:val="nil"/>
              <w:bottom w:val="single" w:sz="4" w:space="0" w:color="auto"/>
              <w:right w:val="single" w:sz="4" w:space="0" w:color="auto"/>
            </w:tcBorders>
            <w:shd w:val="clear" w:color="auto" w:fill="FFFFFF"/>
            <w:hideMark/>
          </w:tcPr>
          <w:p w14:paraId="0559BC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C8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C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C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C83" w14:textId="77777777" w:rsidR="0052099D" w:rsidRPr="00B60AFF" w:rsidRDefault="0052099D" w:rsidP="0052099D">
            <w:pPr>
              <w:spacing w:before="60" w:after="60" w:line="240" w:lineRule="auto"/>
              <w:rPr>
                <w:bCs/>
                <w:noProof/>
                <w:color w:val="000000"/>
                <w:sz w:val="20"/>
              </w:rPr>
            </w:pPr>
          </w:p>
        </w:tc>
      </w:tr>
      <w:tr w:rsidR="0052099D" w:rsidRPr="00B60AFF" w14:paraId="0559BC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85" w14:textId="77777777" w:rsidR="0052099D" w:rsidRPr="00B60AFF" w:rsidRDefault="0052099D" w:rsidP="00C75995">
            <w:pPr>
              <w:pageBreakBefore/>
              <w:spacing w:before="60" w:after="60" w:line="240" w:lineRule="auto"/>
              <w:rPr>
                <w:bCs/>
                <w:noProof/>
                <w:color w:val="000000"/>
                <w:sz w:val="20"/>
              </w:rPr>
            </w:pPr>
            <w:r w:rsidRPr="00B60AFF">
              <w:rPr>
                <w:bCs/>
                <w:noProof/>
                <w:sz w:val="20"/>
              </w:rPr>
              <w:t>2809</w:t>
            </w:r>
          </w:p>
        </w:tc>
        <w:tc>
          <w:tcPr>
            <w:tcW w:w="4241" w:type="dxa"/>
            <w:tcBorders>
              <w:top w:val="nil"/>
              <w:left w:val="nil"/>
              <w:bottom w:val="single" w:sz="4" w:space="0" w:color="auto"/>
              <w:right w:val="single" w:sz="4" w:space="0" w:color="auto"/>
            </w:tcBorders>
            <w:shd w:val="clear" w:color="auto" w:fill="FFFFFF"/>
            <w:hideMark/>
          </w:tcPr>
          <w:p w14:paraId="0559BC86" w14:textId="77777777" w:rsidR="0052099D" w:rsidRPr="00B60AFF" w:rsidRDefault="0052099D" w:rsidP="0052099D">
            <w:pPr>
              <w:spacing w:before="60" w:after="60" w:line="240" w:lineRule="auto"/>
              <w:rPr>
                <w:bCs/>
                <w:noProof/>
                <w:color w:val="000000"/>
                <w:sz w:val="20"/>
              </w:rPr>
            </w:pPr>
            <w:r w:rsidRPr="00B60AFF">
              <w:rPr>
                <w:bCs/>
                <w:noProof/>
                <w:sz w:val="20"/>
              </w:rPr>
              <w:t>Fosfora (V) oksīds; fosforskābe; polifosforskābes ar noteiktu vai nenoteiktu ķīmisko sastāvu</w:t>
            </w:r>
          </w:p>
        </w:tc>
        <w:tc>
          <w:tcPr>
            <w:tcW w:w="1714" w:type="dxa"/>
            <w:tcBorders>
              <w:top w:val="nil"/>
              <w:left w:val="nil"/>
              <w:bottom w:val="single" w:sz="4" w:space="0" w:color="auto"/>
              <w:right w:val="single" w:sz="4" w:space="0" w:color="auto"/>
            </w:tcBorders>
            <w:shd w:val="clear" w:color="auto" w:fill="FFFFFF"/>
            <w:hideMark/>
          </w:tcPr>
          <w:p w14:paraId="0559BC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C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C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C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C8B" w14:textId="77777777" w:rsidR="0052099D" w:rsidRPr="00B60AFF" w:rsidRDefault="0052099D" w:rsidP="0052099D">
            <w:pPr>
              <w:spacing w:before="60" w:after="60" w:line="240" w:lineRule="auto"/>
              <w:rPr>
                <w:bCs/>
                <w:noProof/>
                <w:color w:val="000000"/>
                <w:sz w:val="20"/>
              </w:rPr>
            </w:pPr>
          </w:p>
        </w:tc>
      </w:tr>
      <w:tr w:rsidR="0052099D" w:rsidRPr="00B60AFF" w14:paraId="0559BC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8D" w14:textId="77777777" w:rsidR="0052099D" w:rsidRPr="00B60AFF" w:rsidRDefault="0052099D" w:rsidP="00C75995">
            <w:pPr>
              <w:spacing w:before="60" w:after="60" w:line="240" w:lineRule="auto"/>
              <w:rPr>
                <w:bCs/>
                <w:noProof/>
                <w:color w:val="000000"/>
                <w:sz w:val="20"/>
              </w:rPr>
            </w:pPr>
            <w:r w:rsidRPr="00B60AFF">
              <w:rPr>
                <w:bCs/>
                <w:noProof/>
                <w:sz w:val="20"/>
              </w:rPr>
              <w:t>2809 10 00</w:t>
            </w:r>
          </w:p>
        </w:tc>
        <w:tc>
          <w:tcPr>
            <w:tcW w:w="4241" w:type="dxa"/>
            <w:tcBorders>
              <w:top w:val="nil"/>
              <w:left w:val="nil"/>
              <w:bottom w:val="single" w:sz="4" w:space="0" w:color="auto"/>
              <w:right w:val="single" w:sz="4" w:space="0" w:color="auto"/>
            </w:tcBorders>
            <w:shd w:val="clear" w:color="auto" w:fill="FFFFFF"/>
            <w:hideMark/>
          </w:tcPr>
          <w:p w14:paraId="0559BC8E" w14:textId="77777777" w:rsidR="0052099D" w:rsidRPr="00B60AFF" w:rsidRDefault="0052099D" w:rsidP="0052099D">
            <w:pPr>
              <w:spacing w:before="60" w:after="60" w:line="240" w:lineRule="auto"/>
              <w:rPr>
                <w:bCs/>
                <w:noProof/>
                <w:color w:val="000000"/>
                <w:sz w:val="20"/>
              </w:rPr>
            </w:pPr>
            <w:r w:rsidRPr="00B60AFF">
              <w:rPr>
                <w:bCs/>
                <w:noProof/>
                <w:sz w:val="20"/>
              </w:rPr>
              <w:t>- fosfora (V) oksīds</w:t>
            </w:r>
          </w:p>
        </w:tc>
        <w:tc>
          <w:tcPr>
            <w:tcW w:w="1714" w:type="dxa"/>
            <w:tcBorders>
              <w:top w:val="nil"/>
              <w:left w:val="nil"/>
              <w:bottom w:val="single" w:sz="4" w:space="0" w:color="auto"/>
              <w:right w:val="single" w:sz="4" w:space="0" w:color="auto"/>
            </w:tcBorders>
            <w:shd w:val="clear" w:color="auto" w:fill="FFFFFF"/>
            <w:hideMark/>
          </w:tcPr>
          <w:p w14:paraId="0559BC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C9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C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C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C93" w14:textId="77777777" w:rsidR="0052099D" w:rsidRPr="00B60AFF" w:rsidRDefault="0052099D" w:rsidP="0052099D">
            <w:pPr>
              <w:spacing w:before="60" w:after="60" w:line="240" w:lineRule="auto"/>
              <w:rPr>
                <w:bCs/>
                <w:noProof/>
                <w:color w:val="000000"/>
                <w:sz w:val="20"/>
              </w:rPr>
            </w:pPr>
          </w:p>
        </w:tc>
      </w:tr>
      <w:tr w:rsidR="0052099D" w:rsidRPr="00B60AFF" w14:paraId="0559BC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95" w14:textId="77777777" w:rsidR="0052099D" w:rsidRPr="00B60AFF" w:rsidRDefault="0052099D" w:rsidP="00C75995">
            <w:pPr>
              <w:spacing w:before="60" w:after="60" w:line="240" w:lineRule="auto"/>
              <w:rPr>
                <w:bCs/>
                <w:noProof/>
                <w:color w:val="000000"/>
                <w:sz w:val="20"/>
              </w:rPr>
            </w:pPr>
            <w:r w:rsidRPr="00B60AFF">
              <w:rPr>
                <w:bCs/>
                <w:noProof/>
                <w:sz w:val="20"/>
              </w:rPr>
              <w:t>2809 20 00</w:t>
            </w:r>
          </w:p>
        </w:tc>
        <w:tc>
          <w:tcPr>
            <w:tcW w:w="4241" w:type="dxa"/>
            <w:tcBorders>
              <w:top w:val="nil"/>
              <w:left w:val="nil"/>
              <w:bottom w:val="single" w:sz="4" w:space="0" w:color="auto"/>
              <w:right w:val="single" w:sz="4" w:space="0" w:color="auto"/>
            </w:tcBorders>
            <w:shd w:val="clear" w:color="auto" w:fill="FFFFFF"/>
            <w:hideMark/>
          </w:tcPr>
          <w:p w14:paraId="0559BC96" w14:textId="77777777" w:rsidR="0052099D" w:rsidRPr="00B60AFF" w:rsidRDefault="0052099D" w:rsidP="0052099D">
            <w:pPr>
              <w:spacing w:before="60" w:after="60" w:line="240" w:lineRule="auto"/>
              <w:rPr>
                <w:bCs/>
                <w:noProof/>
                <w:color w:val="000000"/>
                <w:sz w:val="20"/>
              </w:rPr>
            </w:pPr>
            <w:r w:rsidRPr="00B60AFF">
              <w:rPr>
                <w:bCs/>
                <w:noProof/>
                <w:sz w:val="20"/>
              </w:rPr>
              <w:t>- fosforskābe un polifosforskābes</w:t>
            </w:r>
          </w:p>
        </w:tc>
        <w:tc>
          <w:tcPr>
            <w:tcW w:w="1714" w:type="dxa"/>
            <w:tcBorders>
              <w:top w:val="nil"/>
              <w:left w:val="nil"/>
              <w:bottom w:val="single" w:sz="4" w:space="0" w:color="auto"/>
              <w:right w:val="single" w:sz="4" w:space="0" w:color="auto"/>
            </w:tcBorders>
            <w:shd w:val="clear" w:color="auto" w:fill="FFFFFF"/>
            <w:hideMark/>
          </w:tcPr>
          <w:p w14:paraId="0559BC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C9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C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C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C9B" w14:textId="77777777" w:rsidR="0052099D" w:rsidRPr="00B60AFF" w:rsidRDefault="0052099D" w:rsidP="0052099D">
            <w:pPr>
              <w:spacing w:before="60" w:after="60" w:line="240" w:lineRule="auto"/>
              <w:rPr>
                <w:bCs/>
                <w:noProof/>
                <w:color w:val="000000"/>
                <w:sz w:val="20"/>
              </w:rPr>
            </w:pPr>
          </w:p>
        </w:tc>
      </w:tr>
      <w:tr w:rsidR="0052099D" w:rsidRPr="00B60AFF" w14:paraId="0559BC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9D" w14:textId="77777777" w:rsidR="0052099D" w:rsidRPr="00B60AFF" w:rsidRDefault="0052099D" w:rsidP="00C75995">
            <w:pPr>
              <w:spacing w:before="60" w:after="60" w:line="240" w:lineRule="auto"/>
              <w:rPr>
                <w:bCs/>
                <w:noProof/>
                <w:color w:val="000000"/>
                <w:sz w:val="20"/>
              </w:rPr>
            </w:pPr>
            <w:r w:rsidRPr="00B60AFF">
              <w:rPr>
                <w:bCs/>
                <w:noProof/>
                <w:sz w:val="20"/>
              </w:rPr>
              <w:t>2810 00</w:t>
            </w:r>
          </w:p>
        </w:tc>
        <w:tc>
          <w:tcPr>
            <w:tcW w:w="4241" w:type="dxa"/>
            <w:tcBorders>
              <w:top w:val="nil"/>
              <w:left w:val="nil"/>
              <w:bottom w:val="single" w:sz="4" w:space="0" w:color="auto"/>
              <w:right w:val="single" w:sz="4" w:space="0" w:color="auto"/>
            </w:tcBorders>
            <w:shd w:val="clear" w:color="auto" w:fill="FFFFFF"/>
            <w:hideMark/>
          </w:tcPr>
          <w:p w14:paraId="0559BC9E" w14:textId="77777777" w:rsidR="0052099D" w:rsidRPr="00B60AFF" w:rsidRDefault="0052099D" w:rsidP="0052099D">
            <w:pPr>
              <w:spacing w:before="60" w:after="60" w:line="240" w:lineRule="auto"/>
              <w:rPr>
                <w:bCs/>
                <w:noProof/>
                <w:color w:val="000000"/>
                <w:sz w:val="20"/>
              </w:rPr>
            </w:pPr>
            <w:r w:rsidRPr="00B60AFF">
              <w:rPr>
                <w:bCs/>
                <w:noProof/>
                <w:sz w:val="20"/>
              </w:rPr>
              <w:t>Bora oksīdi; borskābes</w:t>
            </w:r>
          </w:p>
        </w:tc>
        <w:tc>
          <w:tcPr>
            <w:tcW w:w="1714" w:type="dxa"/>
            <w:tcBorders>
              <w:top w:val="nil"/>
              <w:left w:val="nil"/>
              <w:bottom w:val="single" w:sz="4" w:space="0" w:color="auto"/>
              <w:right w:val="single" w:sz="4" w:space="0" w:color="auto"/>
            </w:tcBorders>
            <w:shd w:val="clear" w:color="auto" w:fill="FFFFFF"/>
            <w:hideMark/>
          </w:tcPr>
          <w:p w14:paraId="0559BC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C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C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C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CA3" w14:textId="77777777" w:rsidR="0052099D" w:rsidRPr="00B60AFF" w:rsidRDefault="0052099D" w:rsidP="0052099D">
            <w:pPr>
              <w:spacing w:before="60" w:after="60" w:line="240" w:lineRule="auto"/>
              <w:rPr>
                <w:bCs/>
                <w:noProof/>
                <w:color w:val="000000"/>
                <w:sz w:val="20"/>
              </w:rPr>
            </w:pPr>
          </w:p>
        </w:tc>
      </w:tr>
      <w:tr w:rsidR="0052099D" w:rsidRPr="00B60AFF" w14:paraId="0559BC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A5" w14:textId="77777777" w:rsidR="0052099D" w:rsidRPr="00B60AFF" w:rsidRDefault="0052099D" w:rsidP="00C75995">
            <w:pPr>
              <w:spacing w:before="60" w:after="60" w:line="240" w:lineRule="auto"/>
              <w:rPr>
                <w:bCs/>
                <w:noProof/>
                <w:color w:val="000000"/>
                <w:sz w:val="20"/>
              </w:rPr>
            </w:pPr>
            <w:r w:rsidRPr="00B60AFF">
              <w:rPr>
                <w:bCs/>
                <w:noProof/>
                <w:sz w:val="20"/>
              </w:rPr>
              <w:t>2810 00 10</w:t>
            </w:r>
          </w:p>
        </w:tc>
        <w:tc>
          <w:tcPr>
            <w:tcW w:w="4241" w:type="dxa"/>
            <w:tcBorders>
              <w:top w:val="nil"/>
              <w:left w:val="nil"/>
              <w:bottom w:val="single" w:sz="4" w:space="0" w:color="auto"/>
              <w:right w:val="single" w:sz="4" w:space="0" w:color="auto"/>
            </w:tcBorders>
            <w:shd w:val="clear" w:color="auto" w:fill="FFFFFF"/>
            <w:hideMark/>
          </w:tcPr>
          <w:p w14:paraId="0559BCA6" w14:textId="77777777" w:rsidR="0052099D" w:rsidRPr="00B60AFF" w:rsidRDefault="0052099D" w:rsidP="0052099D">
            <w:pPr>
              <w:spacing w:before="60" w:after="60" w:line="240" w:lineRule="auto"/>
              <w:rPr>
                <w:bCs/>
                <w:noProof/>
                <w:color w:val="000000"/>
                <w:sz w:val="20"/>
              </w:rPr>
            </w:pPr>
            <w:r w:rsidRPr="00B60AFF">
              <w:rPr>
                <w:bCs/>
                <w:noProof/>
                <w:sz w:val="20"/>
              </w:rPr>
              <w:t>- bora (III) oksīds</w:t>
            </w:r>
          </w:p>
        </w:tc>
        <w:tc>
          <w:tcPr>
            <w:tcW w:w="1714" w:type="dxa"/>
            <w:tcBorders>
              <w:top w:val="nil"/>
              <w:left w:val="nil"/>
              <w:bottom w:val="single" w:sz="4" w:space="0" w:color="auto"/>
              <w:right w:val="single" w:sz="4" w:space="0" w:color="auto"/>
            </w:tcBorders>
            <w:shd w:val="clear" w:color="auto" w:fill="FFFFFF"/>
            <w:hideMark/>
          </w:tcPr>
          <w:p w14:paraId="0559BC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CA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C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C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CAB" w14:textId="77777777" w:rsidR="0052099D" w:rsidRPr="00B60AFF" w:rsidRDefault="0052099D" w:rsidP="0052099D">
            <w:pPr>
              <w:spacing w:before="60" w:after="60" w:line="240" w:lineRule="auto"/>
              <w:rPr>
                <w:bCs/>
                <w:noProof/>
                <w:color w:val="000000"/>
                <w:sz w:val="20"/>
              </w:rPr>
            </w:pPr>
          </w:p>
        </w:tc>
      </w:tr>
      <w:tr w:rsidR="0052099D" w:rsidRPr="00B60AFF" w14:paraId="0559BC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AD" w14:textId="77777777" w:rsidR="0052099D" w:rsidRPr="00B60AFF" w:rsidRDefault="0052099D" w:rsidP="00C75995">
            <w:pPr>
              <w:spacing w:before="60" w:after="60" w:line="240" w:lineRule="auto"/>
              <w:rPr>
                <w:bCs/>
                <w:noProof/>
                <w:color w:val="000000"/>
                <w:sz w:val="20"/>
              </w:rPr>
            </w:pPr>
            <w:r w:rsidRPr="00B60AFF">
              <w:rPr>
                <w:bCs/>
                <w:noProof/>
                <w:sz w:val="20"/>
              </w:rPr>
              <w:t>2810 00 90</w:t>
            </w:r>
          </w:p>
        </w:tc>
        <w:tc>
          <w:tcPr>
            <w:tcW w:w="4241" w:type="dxa"/>
            <w:tcBorders>
              <w:top w:val="nil"/>
              <w:left w:val="nil"/>
              <w:bottom w:val="single" w:sz="4" w:space="0" w:color="auto"/>
              <w:right w:val="single" w:sz="4" w:space="0" w:color="auto"/>
            </w:tcBorders>
            <w:shd w:val="clear" w:color="auto" w:fill="FFFFFF"/>
            <w:hideMark/>
          </w:tcPr>
          <w:p w14:paraId="0559BCA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C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CB0" w14:textId="77777777" w:rsidR="0052099D" w:rsidRPr="00B60AFF" w:rsidRDefault="0052099D" w:rsidP="0052099D">
            <w:pPr>
              <w:spacing w:before="60" w:after="60" w:line="240" w:lineRule="auto"/>
              <w:jc w:val="center"/>
              <w:rPr>
                <w:bCs/>
                <w:noProof/>
                <w:color w:val="000000"/>
                <w:sz w:val="20"/>
              </w:rPr>
            </w:pPr>
            <w:r w:rsidRPr="00B60AFF">
              <w:rPr>
                <w:bCs/>
                <w:noProof/>
                <w:sz w:val="20"/>
              </w:rPr>
              <w:t>3,7 %</w:t>
            </w:r>
          </w:p>
        </w:tc>
        <w:tc>
          <w:tcPr>
            <w:tcW w:w="1513" w:type="dxa"/>
            <w:tcBorders>
              <w:top w:val="nil"/>
              <w:left w:val="nil"/>
              <w:bottom w:val="single" w:sz="4" w:space="0" w:color="auto"/>
              <w:right w:val="single" w:sz="4" w:space="0" w:color="auto"/>
            </w:tcBorders>
            <w:shd w:val="clear" w:color="auto" w:fill="FFFFFF"/>
            <w:hideMark/>
          </w:tcPr>
          <w:p w14:paraId="0559BC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C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CB3" w14:textId="77777777" w:rsidR="0052099D" w:rsidRPr="00B60AFF" w:rsidRDefault="0052099D" w:rsidP="0052099D">
            <w:pPr>
              <w:spacing w:before="60" w:after="60" w:line="240" w:lineRule="auto"/>
              <w:rPr>
                <w:bCs/>
                <w:noProof/>
                <w:color w:val="000000"/>
                <w:sz w:val="20"/>
              </w:rPr>
            </w:pPr>
          </w:p>
        </w:tc>
      </w:tr>
      <w:tr w:rsidR="0052099D" w:rsidRPr="00B60AFF" w14:paraId="0559BC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B5" w14:textId="77777777" w:rsidR="0052099D" w:rsidRPr="00B60AFF" w:rsidRDefault="0052099D" w:rsidP="00C75995">
            <w:pPr>
              <w:spacing w:before="60" w:after="60" w:line="240" w:lineRule="auto"/>
              <w:rPr>
                <w:bCs/>
                <w:noProof/>
                <w:color w:val="000000"/>
                <w:sz w:val="20"/>
              </w:rPr>
            </w:pPr>
            <w:r w:rsidRPr="00B60AFF">
              <w:rPr>
                <w:bCs/>
                <w:noProof/>
                <w:sz w:val="20"/>
              </w:rPr>
              <w:t>2811</w:t>
            </w:r>
          </w:p>
        </w:tc>
        <w:tc>
          <w:tcPr>
            <w:tcW w:w="4241" w:type="dxa"/>
            <w:tcBorders>
              <w:top w:val="nil"/>
              <w:left w:val="nil"/>
              <w:bottom w:val="single" w:sz="4" w:space="0" w:color="auto"/>
              <w:right w:val="single" w:sz="4" w:space="0" w:color="auto"/>
            </w:tcBorders>
            <w:shd w:val="clear" w:color="auto" w:fill="FFFFFF"/>
            <w:hideMark/>
          </w:tcPr>
          <w:p w14:paraId="0559BCB6" w14:textId="77777777" w:rsidR="0052099D" w:rsidRPr="00B60AFF" w:rsidRDefault="0052099D" w:rsidP="0052099D">
            <w:pPr>
              <w:spacing w:before="60" w:after="60" w:line="240" w:lineRule="auto"/>
              <w:rPr>
                <w:bCs/>
                <w:noProof/>
                <w:color w:val="000000"/>
                <w:sz w:val="20"/>
              </w:rPr>
            </w:pPr>
            <w:r w:rsidRPr="00B60AFF">
              <w:rPr>
                <w:bCs/>
                <w:noProof/>
                <w:sz w:val="20"/>
              </w:rPr>
              <w:t>Citādas neorganiskās skābes un citādi neorganiskie nemetālu savienojumi ar skābekli</w:t>
            </w:r>
          </w:p>
        </w:tc>
        <w:tc>
          <w:tcPr>
            <w:tcW w:w="1714" w:type="dxa"/>
            <w:tcBorders>
              <w:top w:val="nil"/>
              <w:left w:val="nil"/>
              <w:bottom w:val="single" w:sz="4" w:space="0" w:color="auto"/>
              <w:right w:val="single" w:sz="4" w:space="0" w:color="auto"/>
            </w:tcBorders>
            <w:shd w:val="clear" w:color="auto" w:fill="FFFFFF"/>
            <w:hideMark/>
          </w:tcPr>
          <w:p w14:paraId="0559BC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C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C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C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CBB" w14:textId="77777777" w:rsidR="0052099D" w:rsidRPr="00B60AFF" w:rsidRDefault="0052099D" w:rsidP="0052099D">
            <w:pPr>
              <w:spacing w:before="60" w:after="60" w:line="240" w:lineRule="auto"/>
              <w:rPr>
                <w:bCs/>
                <w:noProof/>
                <w:color w:val="000000"/>
                <w:sz w:val="20"/>
              </w:rPr>
            </w:pPr>
          </w:p>
        </w:tc>
      </w:tr>
      <w:tr w:rsidR="0052099D" w:rsidRPr="00B60AFF" w14:paraId="0559BC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B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CBE" w14:textId="77777777" w:rsidR="0052099D" w:rsidRPr="00B60AFF" w:rsidRDefault="0052099D" w:rsidP="0052099D">
            <w:pPr>
              <w:spacing w:before="60" w:after="60" w:line="240" w:lineRule="auto"/>
              <w:rPr>
                <w:bCs/>
                <w:noProof/>
                <w:color w:val="000000"/>
                <w:sz w:val="20"/>
              </w:rPr>
            </w:pPr>
            <w:r w:rsidRPr="00B60AFF">
              <w:rPr>
                <w:bCs/>
                <w:noProof/>
                <w:sz w:val="20"/>
              </w:rPr>
              <w:t>- citādas neorganiskās skābes</w:t>
            </w:r>
          </w:p>
        </w:tc>
        <w:tc>
          <w:tcPr>
            <w:tcW w:w="1714" w:type="dxa"/>
            <w:tcBorders>
              <w:top w:val="nil"/>
              <w:left w:val="nil"/>
              <w:bottom w:val="single" w:sz="4" w:space="0" w:color="auto"/>
              <w:right w:val="single" w:sz="4" w:space="0" w:color="auto"/>
            </w:tcBorders>
            <w:shd w:val="clear" w:color="auto" w:fill="FFFFFF"/>
            <w:hideMark/>
          </w:tcPr>
          <w:p w14:paraId="0559BC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C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C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C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CC3" w14:textId="77777777" w:rsidR="0052099D" w:rsidRPr="00B60AFF" w:rsidRDefault="0052099D" w:rsidP="0052099D">
            <w:pPr>
              <w:spacing w:before="60" w:after="60" w:line="240" w:lineRule="auto"/>
              <w:rPr>
                <w:bCs/>
                <w:noProof/>
                <w:color w:val="000000"/>
                <w:sz w:val="20"/>
              </w:rPr>
            </w:pPr>
          </w:p>
        </w:tc>
      </w:tr>
      <w:tr w:rsidR="0052099D" w:rsidRPr="00B60AFF" w14:paraId="0559BC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C5" w14:textId="77777777" w:rsidR="0052099D" w:rsidRPr="00B60AFF" w:rsidRDefault="0052099D" w:rsidP="00C75995">
            <w:pPr>
              <w:spacing w:before="60" w:after="60" w:line="240" w:lineRule="auto"/>
              <w:rPr>
                <w:bCs/>
                <w:noProof/>
                <w:color w:val="000000"/>
                <w:sz w:val="20"/>
              </w:rPr>
            </w:pPr>
            <w:r w:rsidRPr="00B60AFF">
              <w:rPr>
                <w:bCs/>
                <w:noProof/>
                <w:sz w:val="20"/>
              </w:rPr>
              <w:t>2811 11 00</w:t>
            </w:r>
          </w:p>
        </w:tc>
        <w:tc>
          <w:tcPr>
            <w:tcW w:w="4241" w:type="dxa"/>
            <w:tcBorders>
              <w:top w:val="nil"/>
              <w:left w:val="nil"/>
              <w:bottom w:val="single" w:sz="4" w:space="0" w:color="auto"/>
              <w:right w:val="single" w:sz="4" w:space="0" w:color="auto"/>
            </w:tcBorders>
            <w:shd w:val="clear" w:color="auto" w:fill="FFFFFF"/>
            <w:hideMark/>
          </w:tcPr>
          <w:p w14:paraId="0559BCC6" w14:textId="77777777" w:rsidR="0052099D" w:rsidRPr="00B60AFF" w:rsidRDefault="0052099D" w:rsidP="0052099D">
            <w:pPr>
              <w:spacing w:before="60" w:after="60" w:line="240" w:lineRule="auto"/>
              <w:rPr>
                <w:bCs/>
                <w:noProof/>
                <w:color w:val="000000"/>
                <w:sz w:val="20"/>
              </w:rPr>
            </w:pPr>
            <w:r w:rsidRPr="00B60AFF">
              <w:rPr>
                <w:bCs/>
                <w:noProof/>
                <w:sz w:val="20"/>
              </w:rPr>
              <w:t>-- fluorūdeņradis (fluorūdeņražskābe)</w:t>
            </w:r>
          </w:p>
        </w:tc>
        <w:tc>
          <w:tcPr>
            <w:tcW w:w="1714" w:type="dxa"/>
            <w:tcBorders>
              <w:top w:val="nil"/>
              <w:left w:val="nil"/>
              <w:bottom w:val="single" w:sz="4" w:space="0" w:color="auto"/>
              <w:right w:val="single" w:sz="4" w:space="0" w:color="auto"/>
            </w:tcBorders>
            <w:shd w:val="clear" w:color="auto" w:fill="FFFFFF"/>
            <w:hideMark/>
          </w:tcPr>
          <w:p w14:paraId="0559BC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CC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C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C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CCB" w14:textId="77777777" w:rsidR="0052099D" w:rsidRPr="00B60AFF" w:rsidRDefault="0052099D" w:rsidP="0052099D">
            <w:pPr>
              <w:spacing w:before="60" w:after="60" w:line="240" w:lineRule="auto"/>
              <w:rPr>
                <w:bCs/>
                <w:noProof/>
                <w:color w:val="000000"/>
                <w:sz w:val="20"/>
              </w:rPr>
            </w:pPr>
          </w:p>
        </w:tc>
      </w:tr>
      <w:tr w:rsidR="0052099D" w:rsidRPr="00B60AFF" w14:paraId="0559BC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CD" w14:textId="77777777" w:rsidR="0052099D" w:rsidRPr="00B60AFF" w:rsidRDefault="0052099D" w:rsidP="00C75995">
            <w:pPr>
              <w:spacing w:before="60" w:after="60" w:line="240" w:lineRule="auto"/>
              <w:rPr>
                <w:bCs/>
                <w:noProof/>
                <w:color w:val="000000"/>
                <w:sz w:val="20"/>
              </w:rPr>
            </w:pPr>
            <w:r w:rsidRPr="00B60AFF">
              <w:rPr>
                <w:bCs/>
                <w:noProof/>
                <w:sz w:val="20"/>
              </w:rPr>
              <w:t>2811 19</w:t>
            </w:r>
          </w:p>
        </w:tc>
        <w:tc>
          <w:tcPr>
            <w:tcW w:w="4241" w:type="dxa"/>
            <w:tcBorders>
              <w:top w:val="nil"/>
              <w:left w:val="nil"/>
              <w:bottom w:val="single" w:sz="4" w:space="0" w:color="auto"/>
              <w:right w:val="single" w:sz="4" w:space="0" w:color="auto"/>
            </w:tcBorders>
            <w:shd w:val="clear" w:color="auto" w:fill="FFFFFF"/>
            <w:hideMark/>
          </w:tcPr>
          <w:p w14:paraId="0559BCC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CC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CD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CD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CD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CD3" w14:textId="77777777" w:rsidR="0052099D" w:rsidRPr="00B60AFF" w:rsidRDefault="0052099D" w:rsidP="0052099D">
            <w:pPr>
              <w:spacing w:before="60" w:after="60" w:line="240" w:lineRule="auto"/>
              <w:rPr>
                <w:bCs/>
                <w:noProof/>
                <w:color w:val="000000"/>
                <w:sz w:val="20"/>
              </w:rPr>
            </w:pPr>
          </w:p>
        </w:tc>
      </w:tr>
      <w:tr w:rsidR="0052099D" w:rsidRPr="00B60AFF" w14:paraId="0559BC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D5" w14:textId="77777777" w:rsidR="0052099D" w:rsidRPr="00B60AFF" w:rsidRDefault="0052099D" w:rsidP="00C75995">
            <w:pPr>
              <w:spacing w:before="60" w:after="60" w:line="240" w:lineRule="auto"/>
              <w:rPr>
                <w:bCs/>
                <w:noProof/>
                <w:color w:val="000000"/>
                <w:sz w:val="20"/>
              </w:rPr>
            </w:pPr>
            <w:r w:rsidRPr="00B60AFF">
              <w:rPr>
                <w:bCs/>
                <w:noProof/>
                <w:sz w:val="20"/>
              </w:rPr>
              <w:t>2811 19 10</w:t>
            </w:r>
          </w:p>
        </w:tc>
        <w:tc>
          <w:tcPr>
            <w:tcW w:w="4241" w:type="dxa"/>
            <w:tcBorders>
              <w:top w:val="nil"/>
              <w:left w:val="nil"/>
              <w:bottom w:val="single" w:sz="4" w:space="0" w:color="auto"/>
              <w:right w:val="single" w:sz="4" w:space="0" w:color="auto"/>
            </w:tcBorders>
            <w:shd w:val="clear" w:color="auto" w:fill="FFFFFF"/>
            <w:hideMark/>
          </w:tcPr>
          <w:p w14:paraId="0559BCD6" w14:textId="77777777" w:rsidR="0052099D" w:rsidRPr="00B60AFF" w:rsidRDefault="0052099D" w:rsidP="0052099D">
            <w:pPr>
              <w:spacing w:before="60" w:after="60" w:line="240" w:lineRule="auto"/>
              <w:rPr>
                <w:bCs/>
                <w:noProof/>
                <w:color w:val="000000"/>
                <w:sz w:val="20"/>
              </w:rPr>
            </w:pPr>
            <w:r w:rsidRPr="00B60AFF">
              <w:rPr>
                <w:bCs/>
                <w:noProof/>
                <w:sz w:val="20"/>
              </w:rPr>
              <w:t>--- bromūdeņradis (bromūdeņražskābe)</w:t>
            </w:r>
          </w:p>
        </w:tc>
        <w:tc>
          <w:tcPr>
            <w:tcW w:w="1714" w:type="dxa"/>
            <w:tcBorders>
              <w:top w:val="nil"/>
              <w:left w:val="nil"/>
              <w:bottom w:val="single" w:sz="4" w:space="0" w:color="auto"/>
              <w:right w:val="single" w:sz="4" w:space="0" w:color="auto"/>
            </w:tcBorders>
            <w:shd w:val="clear" w:color="auto" w:fill="FFFFFF"/>
            <w:hideMark/>
          </w:tcPr>
          <w:p w14:paraId="0559BC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CD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C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C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CDB" w14:textId="77777777" w:rsidR="0052099D" w:rsidRPr="00B60AFF" w:rsidRDefault="0052099D" w:rsidP="0052099D">
            <w:pPr>
              <w:spacing w:before="60" w:after="60" w:line="240" w:lineRule="auto"/>
              <w:rPr>
                <w:bCs/>
                <w:noProof/>
                <w:color w:val="000000"/>
                <w:sz w:val="20"/>
              </w:rPr>
            </w:pPr>
          </w:p>
        </w:tc>
      </w:tr>
      <w:tr w:rsidR="0052099D" w:rsidRPr="00B60AFF" w14:paraId="0559BC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DD" w14:textId="77777777" w:rsidR="0052099D" w:rsidRPr="00B60AFF" w:rsidRDefault="0052099D" w:rsidP="00C75995">
            <w:pPr>
              <w:spacing w:before="60" w:after="60" w:line="240" w:lineRule="auto"/>
              <w:rPr>
                <w:bCs/>
                <w:noProof/>
                <w:color w:val="000000"/>
                <w:sz w:val="20"/>
              </w:rPr>
            </w:pPr>
            <w:r w:rsidRPr="00B60AFF">
              <w:rPr>
                <w:bCs/>
                <w:noProof/>
                <w:sz w:val="20"/>
              </w:rPr>
              <w:t>2811 19 20</w:t>
            </w:r>
          </w:p>
        </w:tc>
        <w:tc>
          <w:tcPr>
            <w:tcW w:w="4241" w:type="dxa"/>
            <w:tcBorders>
              <w:top w:val="nil"/>
              <w:left w:val="nil"/>
              <w:bottom w:val="single" w:sz="4" w:space="0" w:color="auto"/>
              <w:right w:val="single" w:sz="4" w:space="0" w:color="auto"/>
            </w:tcBorders>
            <w:shd w:val="clear" w:color="auto" w:fill="FFFFFF"/>
            <w:hideMark/>
          </w:tcPr>
          <w:p w14:paraId="0559BCDE" w14:textId="77777777" w:rsidR="0052099D" w:rsidRPr="00B60AFF" w:rsidRDefault="0052099D" w:rsidP="0052099D">
            <w:pPr>
              <w:spacing w:before="60" w:after="60" w:line="240" w:lineRule="auto"/>
              <w:rPr>
                <w:bCs/>
                <w:noProof/>
                <w:color w:val="000000"/>
                <w:sz w:val="20"/>
              </w:rPr>
            </w:pPr>
            <w:r w:rsidRPr="00B60AFF">
              <w:rPr>
                <w:bCs/>
                <w:noProof/>
                <w:sz w:val="20"/>
              </w:rPr>
              <w:t>--- ciānūdeņradis (ciānūdeņražskābe)</w:t>
            </w:r>
          </w:p>
        </w:tc>
        <w:tc>
          <w:tcPr>
            <w:tcW w:w="1714" w:type="dxa"/>
            <w:tcBorders>
              <w:top w:val="nil"/>
              <w:left w:val="nil"/>
              <w:bottom w:val="single" w:sz="4" w:space="0" w:color="auto"/>
              <w:right w:val="single" w:sz="4" w:space="0" w:color="auto"/>
            </w:tcBorders>
            <w:shd w:val="clear" w:color="auto" w:fill="FFFFFF"/>
            <w:hideMark/>
          </w:tcPr>
          <w:p w14:paraId="0559BC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CE0"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BC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C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CE3" w14:textId="77777777" w:rsidR="0052099D" w:rsidRPr="00B60AFF" w:rsidRDefault="0052099D" w:rsidP="0052099D">
            <w:pPr>
              <w:spacing w:before="60" w:after="60" w:line="240" w:lineRule="auto"/>
              <w:rPr>
                <w:bCs/>
                <w:noProof/>
                <w:color w:val="000000"/>
                <w:sz w:val="20"/>
              </w:rPr>
            </w:pPr>
          </w:p>
        </w:tc>
      </w:tr>
      <w:tr w:rsidR="0052099D" w:rsidRPr="00B60AFF" w14:paraId="0559BC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E5" w14:textId="77777777" w:rsidR="0052099D" w:rsidRPr="00B60AFF" w:rsidRDefault="0052099D" w:rsidP="00C75995">
            <w:pPr>
              <w:pageBreakBefore/>
              <w:spacing w:before="60" w:after="60" w:line="240" w:lineRule="auto"/>
              <w:rPr>
                <w:bCs/>
                <w:noProof/>
                <w:color w:val="000000"/>
                <w:sz w:val="20"/>
              </w:rPr>
            </w:pPr>
            <w:r w:rsidRPr="00B60AFF">
              <w:rPr>
                <w:bCs/>
                <w:noProof/>
                <w:sz w:val="20"/>
              </w:rPr>
              <w:t>2811 19 80</w:t>
            </w:r>
          </w:p>
        </w:tc>
        <w:tc>
          <w:tcPr>
            <w:tcW w:w="4241" w:type="dxa"/>
            <w:tcBorders>
              <w:top w:val="nil"/>
              <w:left w:val="nil"/>
              <w:bottom w:val="single" w:sz="4" w:space="0" w:color="auto"/>
              <w:right w:val="single" w:sz="4" w:space="0" w:color="auto"/>
            </w:tcBorders>
            <w:shd w:val="clear" w:color="auto" w:fill="FFFFFF"/>
            <w:hideMark/>
          </w:tcPr>
          <w:p w14:paraId="0559BCE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C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CE8"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BC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C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CEB" w14:textId="77777777" w:rsidR="0052099D" w:rsidRPr="00B60AFF" w:rsidRDefault="0052099D" w:rsidP="0052099D">
            <w:pPr>
              <w:spacing w:before="60" w:after="60" w:line="240" w:lineRule="auto"/>
              <w:rPr>
                <w:bCs/>
                <w:noProof/>
                <w:color w:val="000000"/>
                <w:sz w:val="20"/>
              </w:rPr>
            </w:pPr>
          </w:p>
        </w:tc>
      </w:tr>
      <w:tr w:rsidR="0052099D" w:rsidRPr="00B60AFF" w14:paraId="0559BC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E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CEE" w14:textId="77777777" w:rsidR="0052099D" w:rsidRPr="00B60AFF" w:rsidRDefault="0052099D" w:rsidP="0052099D">
            <w:pPr>
              <w:spacing w:before="60" w:after="60" w:line="240" w:lineRule="auto"/>
              <w:rPr>
                <w:bCs/>
                <w:noProof/>
                <w:color w:val="000000"/>
                <w:sz w:val="20"/>
              </w:rPr>
            </w:pPr>
            <w:r w:rsidRPr="00B60AFF">
              <w:rPr>
                <w:bCs/>
                <w:noProof/>
                <w:sz w:val="20"/>
              </w:rPr>
              <w:t>- citādi neorganiskie nemetālu savienojumi ar skābekli</w:t>
            </w:r>
          </w:p>
        </w:tc>
        <w:tc>
          <w:tcPr>
            <w:tcW w:w="1714" w:type="dxa"/>
            <w:tcBorders>
              <w:top w:val="nil"/>
              <w:left w:val="nil"/>
              <w:bottom w:val="single" w:sz="4" w:space="0" w:color="auto"/>
              <w:right w:val="single" w:sz="4" w:space="0" w:color="auto"/>
            </w:tcBorders>
            <w:shd w:val="clear" w:color="auto" w:fill="FFFFFF"/>
            <w:hideMark/>
          </w:tcPr>
          <w:p w14:paraId="0559BC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C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C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C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CF3" w14:textId="77777777" w:rsidR="0052099D" w:rsidRPr="00B60AFF" w:rsidRDefault="0052099D" w:rsidP="0052099D">
            <w:pPr>
              <w:spacing w:before="60" w:after="60" w:line="240" w:lineRule="auto"/>
              <w:rPr>
                <w:bCs/>
                <w:noProof/>
                <w:color w:val="000000"/>
                <w:sz w:val="20"/>
              </w:rPr>
            </w:pPr>
          </w:p>
        </w:tc>
      </w:tr>
      <w:tr w:rsidR="0052099D" w:rsidRPr="00B60AFF" w14:paraId="0559BC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F5" w14:textId="77777777" w:rsidR="0052099D" w:rsidRPr="00B60AFF" w:rsidRDefault="0052099D" w:rsidP="00C75995">
            <w:pPr>
              <w:spacing w:before="60" w:after="60" w:line="240" w:lineRule="auto"/>
              <w:rPr>
                <w:bCs/>
                <w:noProof/>
                <w:color w:val="000000"/>
                <w:sz w:val="20"/>
              </w:rPr>
            </w:pPr>
            <w:r w:rsidRPr="00B60AFF">
              <w:rPr>
                <w:bCs/>
                <w:noProof/>
                <w:sz w:val="20"/>
              </w:rPr>
              <w:t>2811 21 00</w:t>
            </w:r>
          </w:p>
        </w:tc>
        <w:tc>
          <w:tcPr>
            <w:tcW w:w="4241" w:type="dxa"/>
            <w:tcBorders>
              <w:top w:val="nil"/>
              <w:left w:val="nil"/>
              <w:bottom w:val="single" w:sz="4" w:space="0" w:color="auto"/>
              <w:right w:val="single" w:sz="4" w:space="0" w:color="auto"/>
            </w:tcBorders>
            <w:shd w:val="clear" w:color="auto" w:fill="FFFFFF"/>
            <w:hideMark/>
          </w:tcPr>
          <w:p w14:paraId="0559BCF6" w14:textId="77777777" w:rsidR="0052099D" w:rsidRPr="00B60AFF" w:rsidRDefault="0052099D" w:rsidP="0052099D">
            <w:pPr>
              <w:spacing w:before="60" w:after="60" w:line="240" w:lineRule="auto"/>
              <w:rPr>
                <w:bCs/>
                <w:noProof/>
                <w:color w:val="000000"/>
                <w:sz w:val="20"/>
              </w:rPr>
            </w:pPr>
            <w:r w:rsidRPr="00B60AFF">
              <w:rPr>
                <w:bCs/>
                <w:noProof/>
                <w:sz w:val="20"/>
              </w:rPr>
              <w:t>-- oglekļa dioksīds</w:t>
            </w:r>
          </w:p>
        </w:tc>
        <w:tc>
          <w:tcPr>
            <w:tcW w:w="1714" w:type="dxa"/>
            <w:tcBorders>
              <w:top w:val="nil"/>
              <w:left w:val="nil"/>
              <w:bottom w:val="single" w:sz="4" w:space="0" w:color="auto"/>
              <w:right w:val="single" w:sz="4" w:space="0" w:color="auto"/>
            </w:tcBorders>
            <w:shd w:val="clear" w:color="auto" w:fill="FFFFFF"/>
            <w:hideMark/>
          </w:tcPr>
          <w:p w14:paraId="0559BC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CF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C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C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CFB" w14:textId="77777777" w:rsidR="0052099D" w:rsidRPr="00B60AFF" w:rsidRDefault="0052099D" w:rsidP="0052099D">
            <w:pPr>
              <w:spacing w:before="60" w:after="60" w:line="240" w:lineRule="auto"/>
              <w:rPr>
                <w:bCs/>
                <w:noProof/>
                <w:color w:val="000000"/>
                <w:sz w:val="20"/>
              </w:rPr>
            </w:pPr>
          </w:p>
        </w:tc>
      </w:tr>
      <w:tr w:rsidR="0052099D" w:rsidRPr="00B60AFF" w14:paraId="0559BD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CFD" w14:textId="77777777" w:rsidR="0052099D" w:rsidRPr="00B60AFF" w:rsidRDefault="0052099D" w:rsidP="00C75995">
            <w:pPr>
              <w:spacing w:before="60" w:after="60" w:line="240" w:lineRule="auto"/>
              <w:rPr>
                <w:bCs/>
                <w:noProof/>
                <w:color w:val="000000"/>
                <w:sz w:val="20"/>
              </w:rPr>
            </w:pPr>
            <w:r w:rsidRPr="00B60AFF">
              <w:rPr>
                <w:bCs/>
                <w:noProof/>
                <w:sz w:val="20"/>
              </w:rPr>
              <w:t>2811 22 00</w:t>
            </w:r>
          </w:p>
        </w:tc>
        <w:tc>
          <w:tcPr>
            <w:tcW w:w="4241" w:type="dxa"/>
            <w:tcBorders>
              <w:top w:val="nil"/>
              <w:left w:val="nil"/>
              <w:bottom w:val="single" w:sz="4" w:space="0" w:color="auto"/>
              <w:right w:val="single" w:sz="4" w:space="0" w:color="auto"/>
            </w:tcBorders>
            <w:shd w:val="clear" w:color="auto" w:fill="FFFFFF"/>
            <w:hideMark/>
          </w:tcPr>
          <w:p w14:paraId="0559BCFE" w14:textId="77777777" w:rsidR="0052099D" w:rsidRPr="00B60AFF" w:rsidRDefault="0052099D" w:rsidP="0052099D">
            <w:pPr>
              <w:spacing w:before="60" w:after="60" w:line="240" w:lineRule="auto"/>
              <w:rPr>
                <w:bCs/>
                <w:noProof/>
                <w:color w:val="000000"/>
                <w:sz w:val="20"/>
              </w:rPr>
            </w:pPr>
            <w:r w:rsidRPr="00B60AFF">
              <w:rPr>
                <w:bCs/>
                <w:noProof/>
                <w:sz w:val="20"/>
              </w:rPr>
              <w:t>-- silīcija dioksīds</w:t>
            </w:r>
          </w:p>
        </w:tc>
        <w:tc>
          <w:tcPr>
            <w:tcW w:w="1714" w:type="dxa"/>
            <w:tcBorders>
              <w:top w:val="nil"/>
              <w:left w:val="nil"/>
              <w:bottom w:val="single" w:sz="4" w:space="0" w:color="auto"/>
              <w:right w:val="single" w:sz="4" w:space="0" w:color="auto"/>
            </w:tcBorders>
            <w:shd w:val="clear" w:color="auto" w:fill="FFFFFF"/>
            <w:hideMark/>
          </w:tcPr>
          <w:p w14:paraId="0559BC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D00" w14:textId="77777777" w:rsidR="0052099D" w:rsidRPr="00B60AFF" w:rsidRDefault="0052099D" w:rsidP="0052099D">
            <w:pPr>
              <w:spacing w:before="60" w:after="60" w:line="240" w:lineRule="auto"/>
              <w:jc w:val="center"/>
              <w:rPr>
                <w:bCs/>
                <w:noProof/>
                <w:color w:val="000000"/>
                <w:sz w:val="20"/>
              </w:rPr>
            </w:pPr>
            <w:r w:rsidRPr="00B60AFF">
              <w:rPr>
                <w:bCs/>
                <w:noProof/>
                <w:sz w:val="20"/>
              </w:rPr>
              <w:t>4,6 %</w:t>
            </w:r>
          </w:p>
        </w:tc>
        <w:tc>
          <w:tcPr>
            <w:tcW w:w="1513" w:type="dxa"/>
            <w:tcBorders>
              <w:top w:val="nil"/>
              <w:left w:val="nil"/>
              <w:bottom w:val="single" w:sz="4" w:space="0" w:color="auto"/>
              <w:right w:val="single" w:sz="4" w:space="0" w:color="auto"/>
            </w:tcBorders>
            <w:shd w:val="clear" w:color="auto" w:fill="FFFFFF"/>
            <w:hideMark/>
          </w:tcPr>
          <w:p w14:paraId="0559BD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D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D03" w14:textId="77777777" w:rsidR="0052099D" w:rsidRPr="00B60AFF" w:rsidRDefault="0052099D" w:rsidP="0052099D">
            <w:pPr>
              <w:spacing w:before="60" w:after="60" w:line="240" w:lineRule="auto"/>
              <w:rPr>
                <w:bCs/>
                <w:noProof/>
                <w:color w:val="000000"/>
                <w:sz w:val="20"/>
              </w:rPr>
            </w:pPr>
          </w:p>
        </w:tc>
      </w:tr>
      <w:tr w:rsidR="0052099D" w:rsidRPr="00B60AFF" w14:paraId="0559BD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05" w14:textId="77777777" w:rsidR="0052099D" w:rsidRPr="00B60AFF" w:rsidRDefault="0052099D" w:rsidP="00C75995">
            <w:pPr>
              <w:spacing w:before="60" w:after="60" w:line="240" w:lineRule="auto"/>
              <w:rPr>
                <w:bCs/>
                <w:noProof/>
                <w:color w:val="000000"/>
                <w:sz w:val="20"/>
              </w:rPr>
            </w:pPr>
            <w:r w:rsidRPr="00B60AFF">
              <w:rPr>
                <w:bCs/>
                <w:noProof/>
                <w:sz w:val="20"/>
              </w:rPr>
              <w:t>2811 29</w:t>
            </w:r>
          </w:p>
        </w:tc>
        <w:tc>
          <w:tcPr>
            <w:tcW w:w="4241" w:type="dxa"/>
            <w:tcBorders>
              <w:top w:val="nil"/>
              <w:left w:val="nil"/>
              <w:bottom w:val="single" w:sz="4" w:space="0" w:color="auto"/>
              <w:right w:val="single" w:sz="4" w:space="0" w:color="auto"/>
            </w:tcBorders>
            <w:shd w:val="clear" w:color="auto" w:fill="FFFFFF"/>
            <w:hideMark/>
          </w:tcPr>
          <w:p w14:paraId="0559BD0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D0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D0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D0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D0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D0B" w14:textId="77777777" w:rsidR="0052099D" w:rsidRPr="00B60AFF" w:rsidRDefault="0052099D" w:rsidP="0052099D">
            <w:pPr>
              <w:spacing w:before="60" w:after="60" w:line="240" w:lineRule="auto"/>
              <w:rPr>
                <w:bCs/>
                <w:noProof/>
                <w:color w:val="000000"/>
                <w:sz w:val="20"/>
              </w:rPr>
            </w:pPr>
          </w:p>
        </w:tc>
      </w:tr>
      <w:tr w:rsidR="0052099D" w:rsidRPr="00B60AFF" w14:paraId="0559BD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0D" w14:textId="77777777" w:rsidR="0052099D" w:rsidRPr="00B60AFF" w:rsidRDefault="0052099D" w:rsidP="00C75995">
            <w:pPr>
              <w:spacing w:before="60" w:after="60" w:line="240" w:lineRule="auto"/>
              <w:rPr>
                <w:bCs/>
                <w:noProof/>
                <w:color w:val="000000"/>
                <w:sz w:val="20"/>
              </w:rPr>
            </w:pPr>
            <w:r w:rsidRPr="00B60AFF">
              <w:rPr>
                <w:bCs/>
                <w:noProof/>
                <w:sz w:val="20"/>
              </w:rPr>
              <w:t>2811 29 05</w:t>
            </w:r>
          </w:p>
        </w:tc>
        <w:tc>
          <w:tcPr>
            <w:tcW w:w="4241" w:type="dxa"/>
            <w:tcBorders>
              <w:top w:val="nil"/>
              <w:left w:val="nil"/>
              <w:bottom w:val="single" w:sz="4" w:space="0" w:color="auto"/>
              <w:right w:val="single" w:sz="4" w:space="0" w:color="auto"/>
            </w:tcBorders>
            <w:shd w:val="clear" w:color="auto" w:fill="FFFFFF"/>
            <w:hideMark/>
          </w:tcPr>
          <w:p w14:paraId="0559BD0E" w14:textId="77777777" w:rsidR="0052099D" w:rsidRPr="00B60AFF" w:rsidRDefault="0052099D" w:rsidP="0052099D">
            <w:pPr>
              <w:spacing w:before="60" w:after="60" w:line="240" w:lineRule="auto"/>
              <w:rPr>
                <w:bCs/>
                <w:noProof/>
                <w:color w:val="000000"/>
                <w:sz w:val="20"/>
              </w:rPr>
            </w:pPr>
            <w:r w:rsidRPr="00B60AFF">
              <w:rPr>
                <w:bCs/>
                <w:noProof/>
                <w:sz w:val="20"/>
              </w:rPr>
              <w:t>--- sēra dioksīds</w:t>
            </w:r>
          </w:p>
        </w:tc>
        <w:tc>
          <w:tcPr>
            <w:tcW w:w="1714" w:type="dxa"/>
            <w:tcBorders>
              <w:top w:val="nil"/>
              <w:left w:val="nil"/>
              <w:bottom w:val="single" w:sz="4" w:space="0" w:color="auto"/>
              <w:right w:val="single" w:sz="4" w:space="0" w:color="auto"/>
            </w:tcBorders>
            <w:shd w:val="clear" w:color="auto" w:fill="FFFFFF"/>
            <w:hideMark/>
          </w:tcPr>
          <w:p w14:paraId="0559BD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D1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D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D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D13" w14:textId="77777777" w:rsidR="0052099D" w:rsidRPr="00B60AFF" w:rsidRDefault="0052099D" w:rsidP="0052099D">
            <w:pPr>
              <w:spacing w:before="60" w:after="60" w:line="240" w:lineRule="auto"/>
              <w:rPr>
                <w:bCs/>
                <w:noProof/>
                <w:color w:val="000000"/>
                <w:sz w:val="20"/>
              </w:rPr>
            </w:pPr>
          </w:p>
        </w:tc>
      </w:tr>
      <w:tr w:rsidR="0052099D" w:rsidRPr="00B60AFF" w14:paraId="0559BD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15" w14:textId="77777777" w:rsidR="0052099D" w:rsidRPr="00B60AFF" w:rsidRDefault="0052099D" w:rsidP="00C75995">
            <w:pPr>
              <w:spacing w:before="60" w:after="60" w:line="240" w:lineRule="auto"/>
              <w:rPr>
                <w:bCs/>
                <w:noProof/>
                <w:color w:val="000000"/>
                <w:sz w:val="20"/>
              </w:rPr>
            </w:pPr>
            <w:r w:rsidRPr="00B60AFF">
              <w:rPr>
                <w:bCs/>
                <w:noProof/>
                <w:sz w:val="20"/>
              </w:rPr>
              <w:t>2811 29 10</w:t>
            </w:r>
          </w:p>
        </w:tc>
        <w:tc>
          <w:tcPr>
            <w:tcW w:w="4241" w:type="dxa"/>
            <w:tcBorders>
              <w:top w:val="nil"/>
              <w:left w:val="nil"/>
              <w:bottom w:val="single" w:sz="4" w:space="0" w:color="auto"/>
              <w:right w:val="single" w:sz="4" w:space="0" w:color="auto"/>
            </w:tcBorders>
            <w:shd w:val="clear" w:color="auto" w:fill="FFFFFF"/>
            <w:hideMark/>
          </w:tcPr>
          <w:p w14:paraId="0559BD16" w14:textId="77777777" w:rsidR="0052099D" w:rsidRPr="00B60AFF" w:rsidRDefault="0052099D" w:rsidP="0052099D">
            <w:pPr>
              <w:spacing w:before="60" w:after="60" w:line="240" w:lineRule="auto"/>
              <w:rPr>
                <w:bCs/>
                <w:noProof/>
                <w:color w:val="000000"/>
                <w:sz w:val="20"/>
              </w:rPr>
            </w:pPr>
            <w:r w:rsidRPr="00B60AFF">
              <w:rPr>
                <w:bCs/>
                <w:noProof/>
                <w:sz w:val="20"/>
              </w:rPr>
              <w:t>--- sēra trioksīds (sērskābes anhidrīds); diarsēna trioksīds</w:t>
            </w:r>
          </w:p>
        </w:tc>
        <w:tc>
          <w:tcPr>
            <w:tcW w:w="1714" w:type="dxa"/>
            <w:tcBorders>
              <w:top w:val="nil"/>
              <w:left w:val="nil"/>
              <w:bottom w:val="single" w:sz="4" w:space="0" w:color="auto"/>
              <w:right w:val="single" w:sz="4" w:space="0" w:color="auto"/>
            </w:tcBorders>
            <w:shd w:val="clear" w:color="auto" w:fill="FFFFFF"/>
            <w:hideMark/>
          </w:tcPr>
          <w:p w14:paraId="0559BD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D18" w14:textId="77777777" w:rsidR="0052099D" w:rsidRPr="00B60AFF" w:rsidRDefault="0052099D" w:rsidP="0052099D">
            <w:pPr>
              <w:spacing w:before="60" w:after="60" w:line="240" w:lineRule="auto"/>
              <w:jc w:val="center"/>
              <w:rPr>
                <w:bCs/>
                <w:noProof/>
                <w:color w:val="000000"/>
                <w:sz w:val="20"/>
              </w:rPr>
            </w:pPr>
            <w:r w:rsidRPr="00B60AFF">
              <w:rPr>
                <w:bCs/>
                <w:noProof/>
                <w:sz w:val="20"/>
              </w:rPr>
              <w:t>4,6 %</w:t>
            </w:r>
          </w:p>
        </w:tc>
        <w:tc>
          <w:tcPr>
            <w:tcW w:w="1513" w:type="dxa"/>
            <w:tcBorders>
              <w:top w:val="nil"/>
              <w:left w:val="nil"/>
              <w:bottom w:val="single" w:sz="4" w:space="0" w:color="auto"/>
              <w:right w:val="single" w:sz="4" w:space="0" w:color="auto"/>
            </w:tcBorders>
            <w:shd w:val="clear" w:color="auto" w:fill="FFFFFF"/>
            <w:hideMark/>
          </w:tcPr>
          <w:p w14:paraId="0559BD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D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D1B" w14:textId="77777777" w:rsidR="0052099D" w:rsidRPr="00B60AFF" w:rsidRDefault="0052099D" w:rsidP="0052099D">
            <w:pPr>
              <w:spacing w:before="60" w:after="60" w:line="240" w:lineRule="auto"/>
              <w:rPr>
                <w:bCs/>
                <w:noProof/>
                <w:color w:val="000000"/>
                <w:sz w:val="20"/>
              </w:rPr>
            </w:pPr>
          </w:p>
        </w:tc>
      </w:tr>
      <w:tr w:rsidR="0052099D" w:rsidRPr="00B60AFF" w14:paraId="0559BD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1D" w14:textId="77777777" w:rsidR="0052099D" w:rsidRPr="00B60AFF" w:rsidRDefault="0052099D" w:rsidP="00C75995">
            <w:pPr>
              <w:spacing w:before="60" w:after="60" w:line="240" w:lineRule="auto"/>
              <w:rPr>
                <w:bCs/>
                <w:noProof/>
                <w:color w:val="000000"/>
                <w:sz w:val="20"/>
              </w:rPr>
            </w:pPr>
            <w:r w:rsidRPr="00B60AFF">
              <w:rPr>
                <w:bCs/>
                <w:noProof/>
                <w:sz w:val="20"/>
              </w:rPr>
              <w:t>2811 29 30</w:t>
            </w:r>
          </w:p>
        </w:tc>
        <w:tc>
          <w:tcPr>
            <w:tcW w:w="4241" w:type="dxa"/>
            <w:tcBorders>
              <w:top w:val="nil"/>
              <w:left w:val="nil"/>
              <w:bottom w:val="single" w:sz="4" w:space="0" w:color="auto"/>
              <w:right w:val="single" w:sz="4" w:space="0" w:color="auto"/>
            </w:tcBorders>
            <w:shd w:val="clear" w:color="auto" w:fill="FFFFFF"/>
            <w:hideMark/>
          </w:tcPr>
          <w:p w14:paraId="0559BD1E" w14:textId="77777777" w:rsidR="0052099D" w:rsidRPr="00B60AFF" w:rsidRDefault="0052099D" w:rsidP="0052099D">
            <w:pPr>
              <w:spacing w:before="60" w:after="60" w:line="240" w:lineRule="auto"/>
              <w:rPr>
                <w:bCs/>
                <w:noProof/>
                <w:color w:val="000000"/>
                <w:sz w:val="20"/>
              </w:rPr>
            </w:pPr>
            <w:r w:rsidRPr="00B60AFF">
              <w:rPr>
                <w:bCs/>
                <w:noProof/>
                <w:sz w:val="20"/>
              </w:rPr>
              <w:t>--- slāpekļa oksīdi</w:t>
            </w:r>
          </w:p>
        </w:tc>
        <w:tc>
          <w:tcPr>
            <w:tcW w:w="1714" w:type="dxa"/>
            <w:tcBorders>
              <w:top w:val="nil"/>
              <w:left w:val="nil"/>
              <w:bottom w:val="single" w:sz="4" w:space="0" w:color="auto"/>
              <w:right w:val="single" w:sz="4" w:space="0" w:color="auto"/>
            </w:tcBorders>
            <w:shd w:val="clear" w:color="auto" w:fill="FFFFFF"/>
            <w:hideMark/>
          </w:tcPr>
          <w:p w14:paraId="0559BD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D20" w14:textId="77777777" w:rsidR="0052099D" w:rsidRPr="00B60AFF" w:rsidRDefault="0052099D" w:rsidP="0052099D">
            <w:pPr>
              <w:spacing w:before="60" w:after="60" w:line="240" w:lineRule="auto"/>
              <w:jc w:val="center"/>
              <w:rPr>
                <w:bCs/>
                <w:noProof/>
                <w:color w:val="000000"/>
                <w:sz w:val="20"/>
              </w:rPr>
            </w:pPr>
            <w:r w:rsidRPr="00B60AFF">
              <w:rPr>
                <w:bCs/>
                <w:noProof/>
                <w:sz w:val="20"/>
              </w:rPr>
              <w:t>5 %</w:t>
            </w:r>
          </w:p>
        </w:tc>
        <w:tc>
          <w:tcPr>
            <w:tcW w:w="1513" w:type="dxa"/>
            <w:tcBorders>
              <w:top w:val="nil"/>
              <w:left w:val="nil"/>
              <w:bottom w:val="single" w:sz="4" w:space="0" w:color="auto"/>
              <w:right w:val="single" w:sz="4" w:space="0" w:color="auto"/>
            </w:tcBorders>
            <w:shd w:val="clear" w:color="auto" w:fill="FFFFFF"/>
            <w:hideMark/>
          </w:tcPr>
          <w:p w14:paraId="0559BD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D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D23" w14:textId="77777777" w:rsidR="0052099D" w:rsidRPr="00B60AFF" w:rsidRDefault="0052099D" w:rsidP="0052099D">
            <w:pPr>
              <w:spacing w:before="60" w:after="60" w:line="240" w:lineRule="auto"/>
              <w:rPr>
                <w:bCs/>
                <w:noProof/>
                <w:color w:val="000000"/>
                <w:sz w:val="20"/>
              </w:rPr>
            </w:pPr>
          </w:p>
        </w:tc>
      </w:tr>
      <w:tr w:rsidR="0052099D" w:rsidRPr="00B60AFF" w14:paraId="0559BD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25" w14:textId="77777777" w:rsidR="0052099D" w:rsidRPr="00B60AFF" w:rsidRDefault="0052099D" w:rsidP="00C75995">
            <w:pPr>
              <w:spacing w:before="60" w:after="60" w:line="240" w:lineRule="auto"/>
              <w:rPr>
                <w:bCs/>
                <w:noProof/>
                <w:color w:val="000000"/>
                <w:sz w:val="20"/>
              </w:rPr>
            </w:pPr>
            <w:r w:rsidRPr="00B60AFF">
              <w:rPr>
                <w:bCs/>
                <w:noProof/>
                <w:sz w:val="20"/>
              </w:rPr>
              <w:t>2811 29 90</w:t>
            </w:r>
          </w:p>
        </w:tc>
        <w:tc>
          <w:tcPr>
            <w:tcW w:w="4241" w:type="dxa"/>
            <w:tcBorders>
              <w:top w:val="nil"/>
              <w:left w:val="nil"/>
              <w:bottom w:val="single" w:sz="4" w:space="0" w:color="auto"/>
              <w:right w:val="single" w:sz="4" w:space="0" w:color="auto"/>
            </w:tcBorders>
            <w:shd w:val="clear" w:color="auto" w:fill="FFFFFF"/>
            <w:hideMark/>
          </w:tcPr>
          <w:p w14:paraId="0559BD2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D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D28"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BD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D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D2B" w14:textId="77777777" w:rsidR="0052099D" w:rsidRPr="00B60AFF" w:rsidRDefault="0052099D" w:rsidP="0052099D">
            <w:pPr>
              <w:spacing w:before="60" w:after="60" w:line="240" w:lineRule="auto"/>
              <w:rPr>
                <w:bCs/>
                <w:noProof/>
                <w:color w:val="000000"/>
                <w:sz w:val="20"/>
              </w:rPr>
            </w:pPr>
          </w:p>
        </w:tc>
      </w:tr>
      <w:tr w:rsidR="0052099D" w:rsidRPr="00B60AFF" w14:paraId="0559BD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2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D2E" w14:textId="77777777" w:rsidR="0052099D" w:rsidRPr="00B60AFF" w:rsidRDefault="0052099D" w:rsidP="0052099D">
            <w:pPr>
              <w:spacing w:before="60" w:after="60" w:line="240" w:lineRule="auto"/>
              <w:rPr>
                <w:bCs/>
                <w:noProof/>
                <w:color w:val="000000"/>
                <w:sz w:val="20"/>
              </w:rPr>
            </w:pPr>
            <w:r w:rsidRPr="00B60AFF">
              <w:rPr>
                <w:bCs/>
                <w:noProof/>
                <w:sz w:val="20"/>
              </w:rPr>
              <w:t>III. NEMETĀLU SAVIENOJUMI AR HALOGĒNIEM VAI SĒRU</w:t>
            </w:r>
          </w:p>
        </w:tc>
        <w:tc>
          <w:tcPr>
            <w:tcW w:w="1714" w:type="dxa"/>
            <w:tcBorders>
              <w:top w:val="nil"/>
              <w:left w:val="nil"/>
              <w:bottom w:val="single" w:sz="4" w:space="0" w:color="auto"/>
              <w:right w:val="single" w:sz="4" w:space="0" w:color="auto"/>
            </w:tcBorders>
            <w:shd w:val="clear" w:color="auto" w:fill="FFFFFF"/>
            <w:hideMark/>
          </w:tcPr>
          <w:p w14:paraId="0559BD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D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D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D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D33" w14:textId="77777777" w:rsidR="0052099D" w:rsidRPr="00B60AFF" w:rsidRDefault="0052099D" w:rsidP="0052099D">
            <w:pPr>
              <w:spacing w:before="60" w:after="60" w:line="240" w:lineRule="auto"/>
              <w:rPr>
                <w:bCs/>
                <w:noProof/>
                <w:color w:val="000000"/>
                <w:sz w:val="20"/>
              </w:rPr>
            </w:pPr>
          </w:p>
        </w:tc>
      </w:tr>
      <w:tr w:rsidR="0052099D" w:rsidRPr="00B60AFF" w14:paraId="0559BD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35" w14:textId="77777777" w:rsidR="0052099D" w:rsidRPr="00B60AFF" w:rsidRDefault="0052099D" w:rsidP="00C75995">
            <w:pPr>
              <w:spacing w:before="60" w:after="60" w:line="240" w:lineRule="auto"/>
              <w:rPr>
                <w:bCs/>
                <w:noProof/>
                <w:color w:val="000000"/>
                <w:sz w:val="20"/>
              </w:rPr>
            </w:pPr>
            <w:r w:rsidRPr="00B60AFF">
              <w:rPr>
                <w:bCs/>
                <w:noProof/>
                <w:sz w:val="20"/>
              </w:rPr>
              <w:t>2812</w:t>
            </w:r>
          </w:p>
        </w:tc>
        <w:tc>
          <w:tcPr>
            <w:tcW w:w="4241" w:type="dxa"/>
            <w:tcBorders>
              <w:top w:val="nil"/>
              <w:left w:val="nil"/>
              <w:bottom w:val="single" w:sz="4" w:space="0" w:color="auto"/>
              <w:right w:val="single" w:sz="4" w:space="0" w:color="auto"/>
            </w:tcBorders>
            <w:shd w:val="clear" w:color="auto" w:fill="FFFFFF"/>
            <w:hideMark/>
          </w:tcPr>
          <w:p w14:paraId="0559BD36" w14:textId="77777777" w:rsidR="0052099D" w:rsidRPr="00B60AFF" w:rsidRDefault="0052099D" w:rsidP="0052099D">
            <w:pPr>
              <w:spacing w:before="60" w:after="60" w:line="240" w:lineRule="auto"/>
              <w:rPr>
                <w:bCs/>
                <w:noProof/>
                <w:color w:val="000000"/>
                <w:sz w:val="20"/>
              </w:rPr>
            </w:pPr>
            <w:r w:rsidRPr="00B60AFF">
              <w:rPr>
                <w:bCs/>
                <w:noProof/>
                <w:sz w:val="20"/>
              </w:rPr>
              <w:t>Nemetālu halogenīdi un oksihalogenīdi</w:t>
            </w:r>
          </w:p>
        </w:tc>
        <w:tc>
          <w:tcPr>
            <w:tcW w:w="1714" w:type="dxa"/>
            <w:tcBorders>
              <w:top w:val="nil"/>
              <w:left w:val="nil"/>
              <w:bottom w:val="single" w:sz="4" w:space="0" w:color="auto"/>
              <w:right w:val="single" w:sz="4" w:space="0" w:color="auto"/>
            </w:tcBorders>
            <w:shd w:val="clear" w:color="auto" w:fill="FFFFFF"/>
            <w:hideMark/>
          </w:tcPr>
          <w:p w14:paraId="0559BD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D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D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D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D3B" w14:textId="77777777" w:rsidR="0052099D" w:rsidRPr="00B60AFF" w:rsidRDefault="0052099D" w:rsidP="0052099D">
            <w:pPr>
              <w:spacing w:before="60" w:after="60" w:line="240" w:lineRule="auto"/>
              <w:rPr>
                <w:bCs/>
                <w:noProof/>
                <w:color w:val="000000"/>
                <w:sz w:val="20"/>
              </w:rPr>
            </w:pPr>
          </w:p>
        </w:tc>
      </w:tr>
      <w:tr w:rsidR="0052099D" w:rsidRPr="00B60AFF" w14:paraId="0559BD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3D" w14:textId="77777777" w:rsidR="0052099D" w:rsidRPr="00B60AFF" w:rsidRDefault="0052099D" w:rsidP="00C75995">
            <w:pPr>
              <w:spacing w:before="60" w:after="60" w:line="240" w:lineRule="auto"/>
              <w:rPr>
                <w:bCs/>
                <w:noProof/>
                <w:color w:val="000000"/>
                <w:sz w:val="20"/>
              </w:rPr>
            </w:pPr>
            <w:r w:rsidRPr="00B60AFF">
              <w:rPr>
                <w:bCs/>
                <w:noProof/>
                <w:sz w:val="20"/>
              </w:rPr>
              <w:t>2812 10</w:t>
            </w:r>
          </w:p>
        </w:tc>
        <w:tc>
          <w:tcPr>
            <w:tcW w:w="4241" w:type="dxa"/>
            <w:tcBorders>
              <w:top w:val="nil"/>
              <w:left w:val="nil"/>
              <w:bottom w:val="single" w:sz="4" w:space="0" w:color="auto"/>
              <w:right w:val="single" w:sz="4" w:space="0" w:color="auto"/>
            </w:tcBorders>
            <w:shd w:val="clear" w:color="auto" w:fill="FFFFFF"/>
            <w:hideMark/>
          </w:tcPr>
          <w:p w14:paraId="0559BD3E" w14:textId="77777777" w:rsidR="0052099D" w:rsidRPr="00B60AFF" w:rsidRDefault="0052099D" w:rsidP="0052099D">
            <w:pPr>
              <w:spacing w:before="60" w:after="60" w:line="240" w:lineRule="auto"/>
              <w:rPr>
                <w:bCs/>
                <w:noProof/>
                <w:color w:val="000000"/>
                <w:sz w:val="20"/>
              </w:rPr>
            </w:pPr>
            <w:r w:rsidRPr="00B60AFF">
              <w:rPr>
                <w:bCs/>
                <w:noProof/>
                <w:sz w:val="20"/>
              </w:rPr>
              <w:t>- hlorīdi un hlora oksīdi</w:t>
            </w:r>
          </w:p>
        </w:tc>
        <w:tc>
          <w:tcPr>
            <w:tcW w:w="1714" w:type="dxa"/>
            <w:tcBorders>
              <w:top w:val="nil"/>
              <w:left w:val="nil"/>
              <w:bottom w:val="single" w:sz="4" w:space="0" w:color="auto"/>
              <w:right w:val="single" w:sz="4" w:space="0" w:color="auto"/>
            </w:tcBorders>
            <w:shd w:val="clear" w:color="auto" w:fill="FFFFFF"/>
            <w:hideMark/>
          </w:tcPr>
          <w:p w14:paraId="0559BD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D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D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D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D43" w14:textId="77777777" w:rsidR="0052099D" w:rsidRPr="00B60AFF" w:rsidRDefault="0052099D" w:rsidP="0052099D">
            <w:pPr>
              <w:spacing w:before="60" w:after="60" w:line="240" w:lineRule="auto"/>
              <w:rPr>
                <w:bCs/>
                <w:noProof/>
                <w:color w:val="000000"/>
                <w:sz w:val="20"/>
              </w:rPr>
            </w:pPr>
          </w:p>
        </w:tc>
      </w:tr>
      <w:tr w:rsidR="0052099D" w:rsidRPr="00B60AFF" w14:paraId="0559BD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4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D46" w14:textId="77777777" w:rsidR="0052099D" w:rsidRPr="00B60AFF" w:rsidRDefault="0052099D" w:rsidP="0052099D">
            <w:pPr>
              <w:spacing w:before="60" w:after="60" w:line="240" w:lineRule="auto"/>
              <w:rPr>
                <w:bCs/>
                <w:noProof/>
                <w:color w:val="000000"/>
                <w:sz w:val="20"/>
              </w:rPr>
            </w:pPr>
            <w:r w:rsidRPr="00B60AFF">
              <w:rPr>
                <w:bCs/>
                <w:noProof/>
                <w:sz w:val="20"/>
              </w:rPr>
              <w:t>-- fosfora</w:t>
            </w:r>
          </w:p>
        </w:tc>
        <w:tc>
          <w:tcPr>
            <w:tcW w:w="1714" w:type="dxa"/>
            <w:tcBorders>
              <w:top w:val="nil"/>
              <w:left w:val="nil"/>
              <w:bottom w:val="single" w:sz="4" w:space="0" w:color="auto"/>
              <w:right w:val="single" w:sz="4" w:space="0" w:color="auto"/>
            </w:tcBorders>
            <w:shd w:val="clear" w:color="auto" w:fill="FFFFFF"/>
            <w:hideMark/>
          </w:tcPr>
          <w:p w14:paraId="0559BD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D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D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D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D4B" w14:textId="77777777" w:rsidR="0052099D" w:rsidRPr="00B60AFF" w:rsidRDefault="0052099D" w:rsidP="0052099D">
            <w:pPr>
              <w:spacing w:before="60" w:after="60" w:line="240" w:lineRule="auto"/>
              <w:rPr>
                <w:bCs/>
                <w:noProof/>
                <w:color w:val="000000"/>
                <w:sz w:val="20"/>
              </w:rPr>
            </w:pPr>
          </w:p>
        </w:tc>
      </w:tr>
      <w:tr w:rsidR="0052099D" w:rsidRPr="00B60AFF" w14:paraId="0559BD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4D" w14:textId="77777777" w:rsidR="0052099D" w:rsidRPr="00B60AFF" w:rsidRDefault="0052099D" w:rsidP="00C75995">
            <w:pPr>
              <w:spacing w:before="60" w:after="60" w:line="240" w:lineRule="auto"/>
              <w:rPr>
                <w:bCs/>
                <w:noProof/>
                <w:color w:val="000000"/>
                <w:sz w:val="20"/>
              </w:rPr>
            </w:pPr>
            <w:r w:rsidRPr="00B60AFF">
              <w:rPr>
                <w:bCs/>
                <w:noProof/>
                <w:sz w:val="20"/>
              </w:rPr>
              <w:t>2812 10 11</w:t>
            </w:r>
          </w:p>
        </w:tc>
        <w:tc>
          <w:tcPr>
            <w:tcW w:w="4241" w:type="dxa"/>
            <w:tcBorders>
              <w:top w:val="nil"/>
              <w:left w:val="nil"/>
              <w:bottom w:val="single" w:sz="4" w:space="0" w:color="auto"/>
              <w:right w:val="single" w:sz="4" w:space="0" w:color="auto"/>
            </w:tcBorders>
            <w:shd w:val="clear" w:color="auto" w:fill="FFFFFF"/>
            <w:hideMark/>
          </w:tcPr>
          <w:p w14:paraId="0559BD4E" w14:textId="77777777" w:rsidR="0052099D" w:rsidRPr="00B60AFF" w:rsidRDefault="0052099D" w:rsidP="0052099D">
            <w:pPr>
              <w:spacing w:before="60" w:after="60" w:line="240" w:lineRule="auto"/>
              <w:rPr>
                <w:bCs/>
                <w:noProof/>
                <w:color w:val="000000"/>
                <w:sz w:val="20"/>
              </w:rPr>
            </w:pPr>
            <w:r w:rsidRPr="00B60AFF">
              <w:rPr>
                <w:bCs/>
                <w:noProof/>
                <w:sz w:val="20"/>
              </w:rPr>
              <w:t>--- fosfora oksitrihlorīds (fosforiltrihlorīds)</w:t>
            </w:r>
          </w:p>
        </w:tc>
        <w:tc>
          <w:tcPr>
            <w:tcW w:w="1714" w:type="dxa"/>
            <w:tcBorders>
              <w:top w:val="nil"/>
              <w:left w:val="nil"/>
              <w:bottom w:val="single" w:sz="4" w:space="0" w:color="auto"/>
              <w:right w:val="single" w:sz="4" w:space="0" w:color="auto"/>
            </w:tcBorders>
            <w:shd w:val="clear" w:color="auto" w:fill="FFFFFF"/>
            <w:hideMark/>
          </w:tcPr>
          <w:p w14:paraId="0559BD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D5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D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D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D53" w14:textId="77777777" w:rsidR="0052099D" w:rsidRPr="00B60AFF" w:rsidRDefault="0052099D" w:rsidP="0052099D">
            <w:pPr>
              <w:spacing w:before="60" w:after="60" w:line="240" w:lineRule="auto"/>
              <w:rPr>
                <w:bCs/>
                <w:noProof/>
                <w:color w:val="000000"/>
                <w:sz w:val="20"/>
              </w:rPr>
            </w:pPr>
          </w:p>
        </w:tc>
      </w:tr>
      <w:tr w:rsidR="0052099D" w:rsidRPr="00B60AFF" w14:paraId="0559BD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55" w14:textId="77777777" w:rsidR="0052099D" w:rsidRPr="00B60AFF" w:rsidRDefault="0052099D" w:rsidP="00C75995">
            <w:pPr>
              <w:pageBreakBefore/>
              <w:spacing w:before="60" w:after="60" w:line="240" w:lineRule="auto"/>
              <w:rPr>
                <w:bCs/>
                <w:noProof/>
                <w:color w:val="000000"/>
                <w:sz w:val="20"/>
              </w:rPr>
            </w:pPr>
            <w:r w:rsidRPr="00B60AFF">
              <w:rPr>
                <w:bCs/>
                <w:noProof/>
                <w:sz w:val="20"/>
              </w:rPr>
              <w:t>2812 10 15</w:t>
            </w:r>
          </w:p>
        </w:tc>
        <w:tc>
          <w:tcPr>
            <w:tcW w:w="4241" w:type="dxa"/>
            <w:tcBorders>
              <w:top w:val="nil"/>
              <w:left w:val="nil"/>
              <w:bottom w:val="single" w:sz="4" w:space="0" w:color="auto"/>
              <w:right w:val="single" w:sz="4" w:space="0" w:color="auto"/>
            </w:tcBorders>
            <w:shd w:val="clear" w:color="auto" w:fill="FFFFFF"/>
            <w:hideMark/>
          </w:tcPr>
          <w:p w14:paraId="0559BD56" w14:textId="77777777" w:rsidR="0052099D" w:rsidRPr="00B60AFF" w:rsidRDefault="0052099D" w:rsidP="0052099D">
            <w:pPr>
              <w:spacing w:before="60" w:after="60" w:line="240" w:lineRule="auto"/>
              <w:rPr>
                <w:bCs/>
                <w:noProof/>
                <w:color w:val="000000"/>
                <w:sz w:val="20"/>
              </w:rPr>
            </w:pPr>
            <w:r w:rsidRPr="00B60AFF">
              <w:rPr>
                <w:bCs/>
                <w:noProof/>
                <w:sz w:val="20"/>
              </w:rPr>
              <w:t>--- fosfora trihlorīds</w:t>
            </w:r>
          </w:p>
        </w:tc>
        <w:tc>
          <w:tcPr>
            <w:tcW w:w="1714" w:type="dxa"/>
            <w:tcBorders>
              <w:top w:val="nil"/>
              <w:left w:val="nil"/>
              <w:bottom w:val="single" w:sz="4" w:space="0" w:color="auto"/>
              <w:right w:val="single" w:sz="4" w:space="0" w:color="auto"/>
            </w:tcBorders>
            <w:shd w:val="clear" w:color="auto" w:fill="FFFFFF"/>
            <w:hideMark/>
          </w:tcPr>
          <w:p w14:paraId="0559BD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D5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D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D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D5B" w14:textId="77777777" w:rsidR="0052099D" w:rsidRPr="00B60AFF" w:rsidRDefault="0052099D" w:rsidP="0052099D">
            <w:pPr>
              <w:spacing w:before="60" w:after="60" w:line="240" w:lineRule="auto"/>
              <w:rPr>
                <w:bCs/>
                <w:noProof/>
                <w:color w:val="000000"/>
                <w:sz w:val="20"/>
              </w:rPr>
            </w:pPr>
          </w:p>
        </w:tc>
      </w:tr>
      <w:tr w:rsidR="0052099D" w:rsidRPr="00B60AFF" w14:paraId="0559BD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5D" w14:textId="77777777" w:rsidR="0052099D" w:rsidRPr="00B60AFF" w:rsidRDefault="0052099D" w:rsidP="00C75995">
            <w:pPr>
              <w:spacing w:before="60" w:after="60" w:line="240" w:lineRule="auto"/>
              <w:rPr>
                <w:bCs/>
                <w:noProof/>
                <w:color w:val="000000"/>
                <w:sz w:val="20"/>
              </w:rPr>
            </w:pPr>
            <w:r w:rsidRPr="00B60AFF">
              <w:rPr>
                <w:bCs/>
                <w:noProof/>
                <w:sz w:val="20"/>
              </w:rPr>
              <w:t>2812 10 16</w:t>
            </w:r>
          </w:p>
        </w:tc>
        <w:tc>
          <w:tcPr>
            <w:tcW w:w="4241" w:type="dxa"/>
            <w:tcBorders>
              <w:top w:val="nil"/>
              <w:left w:val="nil"/>
              <w:bottom w:val="single" w:sz="4" w:space="0" w:color="auto"/>
              <w:right w:val="single" w:sz="4" w:space="0" w:color="auto"/>
            </w:tcBorders>
            <w:shd w:val="clear" w:color="auto" w:fill="FFFFFF"/>
            <w:hideMark/>
          </w:tcPr>
          <w:p w14:paraId="0559BD5E" w14:textId="77777777" w:rsidR="0052099D" w:rsidRPr="00B60AFF" w:rsidRDefault="0052099D" w:rsidP="0052099D">
            <w:pPr>
              <w:spacing w:before="60" w:after="60" w:line="240" w:lineRule="auto"/>
              <w:rPr>
                <w:bCs/>
                <w:noProof/>
                <w:color w:val="000000"/>
                <w:sz w:val="20"/>
              </w:rPr>
            </w:pPr>
            <w:r w:rsidRPr="00B60AFF">
              <w:rPr>
                <w:bCs/>
                <w:noProof/>
                <w:sz w:val="20"/>
              </w:rPr>
              <w:t>--- fosfora pentahlorīds</w:t>
            </w:r>
          </w:p>
        </w:tc>
        <w:tc>
          <w:tcPr>
            <w:tcW w:w="1714" w:type="dxa"/>
            <w:tcBorders>
              <w:top w:val="nil"/>
              <w:left w:val="nil"/>
              <w:bottom w:val="single" w:sz="4" w:space="0" w:color="auto"/>
              <w:right w:val="single" w:sz="4" w:space="0" w:color="auto"/>
            </w:tcBorders>
            <w:shd w:val="clear" w:color="auto" w:fill="FFFFFF"/>
            <w:hideMark/>
          </w:tcPr>
          <w:p w14:paraId="0559BD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D6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D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D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D63" w14:textId="77777777" w:rsidR="0052099D" w:rsidRPr="00B60AFF" w:rsidRDefault="0052099D" w:rsidP="0052099D">
            <w:pPr>
              <w:spacing w:before="60" w:after="60" w:line="240" w:lineRule="auto"/>
              <w:rPr>
                <w:bCs/>
                <w:noProof/>
                <w:color w:val="000000"/>
                <w:sz w:val="20"/>
              </w:rPr>
            </w:pPr>
          </w:p>
        </w:tc>
      </w:tr>
      <w:tr w:rsidR="0052099D" w:rsidRPr="00B60AFF" w14:paraId="0559BD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65" w14:textId="77777777" w:rsidR="0052099D" w:rsidRPr="00B60AFF" w:rsidRDefault="0052099D" w:rsidP="00C75995">
            <w:pPr>
              <w:spacing w:before="60" w:after="60" w:line="240" w:lineRule="auto"/>
              <w:rPr>
                <w:bCs/>
                <w:noProof/>
                <w:color w:val="000000"/>
                <w:sz w:val="20"/>
              </w:rPr>
            </w:pPr>
            <w:r w:rsidRPr="00B60AFF">
              <w:rPr>
                <w:bCs/>
                <w:noProof/>
                <w:sz w:val="20"/>
              </w:rPr>
              <w:t>2812 10 18</w:t>
            </w:r>
          </w:p>
        </w:tc>
        <w:tc>
          <w:tcPr>
            <w:tcW w:w="4241" w:type="dxa"/>
            <w:tcBorders>
              <w:top w:val="nil"/>
              <w:left w:val="nil"/>
              <w:bottom w:val="single" w:sz="4" w:space="0" w:color="auto"/>
              <w:right w:val="single" w:sz="4" w:space="0" w:color="auto"/>
            </w:tcBorders>
            <w:shd w:val="clear" w:color="auto" w:fill="FFFFFF"/>
            <w:hideMark/>
          </w:tcPr>
          <w:p w14:paraId="0559BD6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D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D6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D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D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D6B" w14:textId="77777777" w:rsidR="0052099D" w:rsidRPr="00B60AFF" w:rsidRDefault="0052099D" w:rsidP="0052099D">
            <w:pPr>
              <w:spacing w:before="60" w:after="60" w:line="240" w:lineRule="auto"/>
              <w:rPr>
                <w:bCs/>
                <w:noProof/>
                <w:color w:val="000000"/>
                <w:sz w:val="20"/>
              </w:rPr>
            </w:pPr>
          </w:p>
        </w:tc>
      </w:tr>
      <w:tr w:rsidR="0052099D" w:rsidRPr="00B60AFF" w14:paraId="0559BD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6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D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D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D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D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D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D73" w14:textId="77777777" w:rsidR="0052099D" w:rsidRPr="00B60AFF" w:rsidRDefault="0052099D" w:rsidP="0052099D">
            <w:pPr>
              <w:spacing w:before="60" w:after="60" w:line="240" w:lineRule="auto"/>
              <w:rPr>
                <w:bCs/>
                <w:noProof/>
                <w:color w:val="000000"/>
                <w:sz w:val="20"/>
              </w:rPr>
            </w:pPr>
          </w:p>
        </w:tc>
      </w:tr>
      <w:tr w:rsidR="0052099D" w:rsidRPr="00B60AFF" w14:paraId="0559BD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75" w14:textId="77777777" w:rsidR="0052099D" w:rsidRPr="00B60AFF" w:rsidRDefault="0052099D" w:rsidP="00C75995">
            <w:pPr>
              <w:spacing w:before="60" w:after="60" w:line="240" w:lineRule="auto"/>
              <w:rPr>
                <w:bCs/>
                <w:noProof/>
                <w:color w:val="000000"/>
                <w:sz w:val="20"/>
              </w:rPr>
            </w:pPr>
            <w:r w:rsidRPr="00B60AFF">
              <w:rPr>
                <w:bCs/>
                <w:noProof/>
                <w:sz w:val="20"/>
              </w:rPr>
              <w:t>2812 10 91</w:t>
            </w:r>
          </w:p>
        </w:tc>
        <w:tc>
          <w:tcPr>
            <w:tcW w:w="4241" w:type="dxa"/>
            <w:tcBorders>
              <w:top w:val="nil"/>
              <w:left w:val="nil"/>
              <w:bottom w:val="single" w:sz="4" w:space="0" w:color="auto"/>
              <w:right w:val="single" w:sz="4" w:space="0" w:color="auto"/>
            </w:tcBorders>
            <w:shd w:val="clear" w:color="auto" w:fill="FFFFFF"/>
            <w:hideMark/>
          </w:tcPr>
          <w:p w14:paraId="0559BD76" w14:textId="77777777" w:rsidR="0052099D" w:rsidRPr="00B60AFF" w:rsidRDefault="0052099D" w:rsidP="0052099D">
            <w:pPr>
              <w:spacing w:before="60" w:after="60" w:line="240" w:lineRule="auto"/>
              <w:rPr>
                <w:bCs/>
                <w:noProof/>
                <w:color w:val="000000"/>
                <w:sz w:val="20"/>
              </w:rPr>
            </w:pPr>
            <w:r w:rsidRPr="00B60AFF">
              <w:rPr>
                <w:bCs/>
                <w:noProof/>
                <w:sz w:val="20"/>
              </w:rPr>
              <w:t>--- disēra dihlorīds</w:t>
            </w:r>
          </w:p>
        </w:tc>
        <w:tc>
          <w:tcPr>
            <w:tcW w:w="1714" w:type="dxa"/>
            <w:tcBorders>
              <w:top w:val="nil"/>
              <w:left w:val="nil"/>
              <w:bottom w:val="single" w:sz="4" w:space="0" w:color="auto"/>
              <w:right w:val="single" w:sz="4" w:space="0" w:color="auto"/>
            </w:tcBorders>
            <w:shd w:val="clear" w:color="auto" w:fill="FFFFFF"/>
            <w:hideMark/>
          </w:tcPr>
          <w:p w14:paraId="0559BD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D7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D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D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D7B" w14:textId="77777777" w:rsidR="0052099D" w:rsidRPr="00B60AFF" w:rsidRDefault="0052099D" w:rsidP="0052099D">
            <w:pPr>
              <w:spacing w:before="60" w:after="60" w:line="240" w:lineRule="auto"/>
              <w:rPr>
                <w:bCs/>
                <w:noProof/>
                <w:color w:val="000000"/>
                <w:sz w:val="20"/>
              </w:rPr>
            </w:pPr>
          </w:p>
        </w:tc>
      </w:tr>
      <w:tr w:rsidR="0052099D" w:rsidRPr="00B60AFF" w14:paraId="0559BD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7D" w14:textId="77777777" w:rsidR="0052099D" w:rsidRPr="00B60AFF" w:rsidRDefault="0052099D" w:rsidP="00C75995">
            <w:pPr>
              <w:spacing w:before="60" w:after="60" w:line="240" w:lineRule="auto"/>
              <w:rPr>
                <w:bCs/>
                <w:noProof/>
                <w:color w:val="000000"/>
                <w:sz w:val="20"/>
              </w:rPr>
            </w:pPr>
            <w:r w:rsidRPr="00B60AFF">
              <w:rPr>
                <w:bCs/>
                <w:noProof/>
                <w:sz w:val="20"/>
              </w:rPr>
              <w:t>2812 10 93</w:t>
            </w:r>
          </w:p>
        </w:tc>
        <w:tc>
          <w:tcPr>
            <w:tcW w:w="4241" w:type="dxa"/>
            <w:tcBorders>
              <w:top w:val="nil"/>
              <w:left w:val="nil"/>
              <w:bottom w:val="single" w:sz="4" w:space="0" w:color="auto"/>
              <w:right w:val="single" w:sz="4" w:space="0" w:color="auto"/>
            </w:tcBorders>
            <w:shd w:val="clear" w:color="auto" w:fill="FFFFFF"/>
            <w:hideMark/>
          </w:tcPr>
          <w:p w14:paraId="0559BD7E" w14:textId="77777777" w:rsidR="0052099D" w:rsidRPr="00B60AFF" w:rsidRDefault="0052099D" w:rsidP="0052099D">
            <w:pPr>
              <w:spacing w:before="60" w:after="60" w:line="240" w:lineRule="auto"/>
              <w:rPr>
                <w:bCs/>
                <w:noProof/>
                <w:color w:val="000000"/>
                <w:sz w:val="20"/>
              </w:rPr>
            </w:pPr>
            <w:r w:rsidRPr="00B60AFF">
              <w:rPr>
                <w:bCs/>
                <w:noProof/>
                <w:sz w:val="20"/>
              </w:rPr>
              <w:t>--- sēra dihlorīds</w:t>
            </w:r>
          </w:p>
        </w:tc>
        <w:tc>
          <w:tcPr>
            <w:tcW w:w="1714" w:type="dxa"/>
            <w:tcBorders>
              <w:top w:val="nil"/>
              <w:left w:val="nil"/>
              <w:bottom w:val="single" w:sz="4" w:space="0" w:color="auto"/>
              <w:right w:val="single" w:sz="4" w:space="0" w:color="auto"/>
            </w:tcBorders>
            <w:shd w:val="clear" w:color="auto" w:fill="FFFFFF"/>
            <w:hideMark/>
          </w:tcPr>
          <w:p w14:paraId="0559BD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D8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D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D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D83" w14:textId="77777777" w:rsidR="0052099D" w:rsidRPr="00B60AFF" w:rsidRDefault="0052099D" w:rsidP="0052099D">
            <w:pPr>
              <w:spacing w:before="60" w:after="60" w:line="240" w:lineRule="auto"/>
              <w:rPr>
                <w:bCs/>
                <w:noProof/>
                <w:color w:val="000000"/>
                <w:sz w:val="20"/>
              </w:rPr>
            </w:pPr>
          </w:p>
        </w:tc>
      </w:tr>
      <w:tr w:rsidR="0052099D" w:rsidRPr="00B60AFF" w14:paraId="0559BD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85" w14:textId="77777777" w:rsidR="0052099D" w:rsidRPr="00B60AFF" w:rsidRDefault="0052099D" w:rsidP="00C75995">
            <w:pPr>
              <w:spacing w:before="60" w:after="60" w:line="240" w:lineRule="auto"/>
              <w:rPr>
                <w:bCs/>
                <w:noProof/>
                <w:color w:val="000000"/>
                <w:sz w:val="20"/>
              </w:rPr>
            </w:pPr>
            <w:r w:rsidRPr="00B60AFF">
              <w:rPr>
                <w:bCs/>
                <w:noProof/>
                <w:sz w:val="20"/>
              </w:rPr>
              <w:t>2812 10 94</w:t>
            </w:r>
          </w:p>
        </w:tc>
        <w:tc>
          <w:tcPr>
            <w:tcW w:w="4241" w:type="dxa"/>
            <w:tcBorders>
              <w:top w:val="nil"/>
              <w:left w:val="nil"/>
              <w:bottom w:val="single" w:sz="4" w:space="0" w:color="auto"/>
              <w:right w:val="single" w:sz="4" w:space="0" w:color="auto"/>
            </w:tcBorders>
            <w:shd w:val="clear" w:color="auto" w:fill="FFFFFF"/>
            <w:hideMark/>
          </w:tcPr>
          <w:p w14:paraId="0559BD86" w14:textId="77777777" w:rsidR="0052099D" w:rsidRPr="00B60AFF" w:rsidRDefault="0052099D" w:rsidP="0052099D">
            <w:pPr>
              <w:spacing w:before="60" w:after="60" w:line="240" w:lineRule="auto"/>
              <w:rPr>
                <w:bCs/>
                <w:noProof/>
                <w:color w:val="000000"/>
                <w:sz w:val="20"/>
              </w:rPr>
            </w:pPr>
            <w:r w:rsidRPr="00B60AFF">
              <w:rPr>
                <w:bCs/>
                <w:noProof/>
                <w:sz w:val="20"/>
              </w:rPr>
              <w:t>--- fosgēns (karbonilhlorīds)</w:t>
            </w:r>
          </w:p>
        </w:tc>
        <w:tc>
          <w:tcPr>
            <w:tcW w:w="1714" w:type="dxa"/>
            <w:tcBorders>
              <w:top w:val="nil"/>
              <w:left w:val="nil"/>
              <w:bottom w:val="single" w:sz="4" w:space="0" w:color="auto"/>
              <w:right w:val="single" w:sz="4" w:space="0" w:color="auto"/>
            </w:tcBorders>
            <w:shd w:val="clear" w:color="auto" w:fill="FFFFFF"/>
            <w:hideMark/>
          </w:tcPr>
          <w:p w14:paraId="0559BD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D8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D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D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D8B" w14:textId="77777777" w:rsidR="0052099D" w:rsidRPr="00B60AFF" w:rsidRDefault="0052099D" w:rsidP="0052099D">
            <w:pPr>
              <w:spacing w:before="60" w:after="60" w:line="240" w:lineRule="auto"/>
              <w:rPr>
                <w:bCs/>
                <w:noProof/>
                <w:color w:val="000000"/>
                <w:sz w:val="20"/>
              </w:rPr>
            </w:pPr>
          </w:p>
        </w:tc>
      </w:tr>
      <w:tr w:rsidR="0052099D" w:rsidRPr="00B60AFF" w14:paraId="0559BD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8D" w14:textId="77777777" w:rsidR="0052099D" w:rsidRPr="00B60AFF" w:rsidRDefault="0052099D" w:rsidP="00C75995">
            <w:pPr>
              <w:spacing w:before="60" w:after="60" w:line="240" w:lineRule="auto"/>
              <w:rPr>
                <w:bCs/>
                <w:noProof/>
                <w:color w:val="000000"/>
                <w:sz w:val="20"/>
              </w:rPr>
            </w:pPr>
            <w:r w:rsidRPr="00B60AFF">
              <w:rPr>
                <w:bCs/>
                <w:noProof/>
                <w:sz w:val="20"/>
              </w:rPr>
              <w:t>2812 10 95</w:t>
            </w:r>
          </w:p>
        </w:tc>
        <w:tc>
          <w:tcPr>
            <w:tcW w:w="4241" w:type="dxa"/>
            <w:tcBorders>
              <w:top w:val="nil"/>
              <w:left w:val="nil"/>
              <w:bottom w:val="single" w:sz="4" w:space="0" w:color="auto"/>
              <w:right w:val="single" w:sz="4" w:space="0" w:color="auto"/>
            </w:tcBorders>
            <w:shd w:val="clear" w:color="auto" w:fill="FFFFFF"/>
            <w:hideMark/>
          </w:tcPr>
          <w:p w14:paraId="0559BD8E" w14:textId="77777777" w:rsidR="0052099D" w:rsidRPr="00B60AFF" w:rsidRDefault="0052099D" w:rsidP="0052099D">
            <w:pPr>
              <w:spacing w:before="60" w:after="60" w:line="240" w:lineRule="auto"/>
              <w:rPr>
                <w:bCs/>
                <w:noProof/>
                <w:color w:val="000000"/>
                <w:sz w:val="20"/>
              </w:rPr>
            </w:pPr>
            <w:r w:rsidRPr="00B60AFF">
              <w:rPr>
                <w:bCs/>
                <w:noProof/>
                <w:sz w:val="20"/>
              </w:rPr>
              <w:t>--- tionildihlorīds (tionilhlorīds)</w:t>
            </w:r>
          </w:p>
        </w:tc>
        <w:tc>
          <w:tcPr>
            <w:tcW w:w="1714" w:type="dxa"/>
            <w:tcBorders>
              <w:top w:val="nil"/>
              <w:left w:val="nil"/>
              <w:bottom w:val="single" w:sz="4" w:space="0" w:color="auto"/>
              <w:right w:val="single" w:sz="4" w:space="0" w:color="auto"/>
            </w:tcBorders>
            <w:shd w:val="clear" w:color="auto" w:fill="FFFFFF"/>
            <w:hideMark/>
          </w:tcPr>
          <w:p w14:paraId="0559BD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D9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D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D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D93" w14:textId="77777777" w:rsidR="0052099D" w:rsidRPr="00B60AFF" w:rsidRDefault="0052099D" w:rsidP="0052099D">
            <w:pPr>
              <w:spacing w:before="60" w:after="60" w:line="240" w:lineRule="auto"/>
              <w:rPr>
                <w:bCs/>
                <w:noProof/>
                <w:color w:val="000000"/>
                <w:sz w:val="20"/>
              </w:rPr>
            </w:pPr>
          </w:p>
        </w:tc>
      </w:tr>
      <w:tr w:rsidR="0052099D" w:rsidRPr="00B60AFF" w14:paraId="0559BD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95" w14:textId="77777777" w:rsidR="0052099D" w:rsidRPr="00B60AFF" w:rsidRDefault="0052099D" w:rsidP="00C75995">
            <w:pPr>
              <w:spacing w:before="60" w:after="60" w:line="240" w:lineRule="auto"/>
              <w:rPr>
                <w:bCs/>
                <w:noProof/>
                <w:color w:val="000000"/>
                <w:sz w:val="20"/>
              </w:rPr>
            </w:pPr>
            <w:r w:rsidRPr="00B60AFF">
              <w:rPr>
                <w:bCs/>
                <w:noProof/>
                <w:sz w:val="20"/>
              </w:rPr>
              <w:t>2812 10 99</w:t>
            </w:r>
          </w:p>
        </w:tc>
        <w:tc>
          <w:tcPr>
            <w:tcW w:w="4241" w:type="dxa"/>
            <w:tcBorders>
              <w:top w:val="nil"/>
              <w:left w:val="nil"/>
              <w:bottom w:val="single" w:sz="4" w:space="0" w:color="auto"/>
              <w:right w:val="single" w:sz="4" w:space="0" w:color="auto"/>
            </w:tcBorders>
            <w:shd w:val="clear" w:color="auto" w:fill="FFFFFF"/>
            <w:hideMark/>
          </w:tcPr>
          <w:p w14:paraId="0559BD9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D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D9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D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D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D9B" w14:textId="77777777" w:rsidR="0052099D" w:rsidRPr="00B60AFF" w:rsidRDefault="0052099D" w:rsidP="0052099D">
            <w:pPr>
              <w:spacing w:before="60" w:after="60" w:line="240" w:lineRule="auto"/>
              <w:rPr>
                <w:bCs/>
                <w:noProof/>
                <w:color w:val="000000"/>
                <w:sz w:val="20"/>
              </w:rPr>
            </w:pPr>
          </w:p>
        </w:tc>
      </w:tr>
      <w:tr w:rsidR="0052099D" w:rsidRPr="00B60AFF" w14:paraId="0559BD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9D" w14:textId="77777777" w:rsidR="0052099D" w:rsidRPr="00B60AFF" w:rsidRDefault="0052099D" w:rsidP="00C75995">
            <w:pPr>
              <w:spacing w:before="60" w:after="60" w:line="240" w:lineRule="auto"/>
              <w:rPr>
                <w:bCs/>
                <w:noProof/>
                <w:color w:val="000000"/>
                <w:sz w:val="20"/>
              </w:rPr>
            </w:pPr>
            <w:r w:rsidRPr="00B60AFF">
              <w:rPr>
                <w:bCs/>
                <w:noProof/>
                <w:sz w:val="20"/>
              </w:rPr>
              <w:t>2812 90 00</w:t>
            </w:r>
          </w:p>
        </w:tc>
        <w:tc>
          <w:tcPr>
            <w:tcW w:w="4241" w:type="dxa"/>
            <w:tcBorders>
              <w:top w:val="nil"/>
              <w:left w:val="nil"/>
              <w:bottom w:val="single" w:sz="4" w:space="0" w:color="auto"/>
              <w:right w:val="single" w:sz="4" w:space="0" w:color="auto"/>
            </w:tcBorders>
            <w:shd w:val="clear" w:color="auto" w:fill="FFFFFF"/>
            <w:hideMark/>
          </w:tcPr>
          <w:p w14:paraId="0559BD9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D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DA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D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D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DA3" w14:textId="77777777" w:rsidR="0052099D" w:rsidRPr="00B60AFF" w:rsidRDefault="0052099D" w:rsidP="0052099D">
            <w:pPr>
              <w:spacing w:before="60" w:after="60" w:line="240" w:lineRule="auto"/>
              <w:rPr>
                <w:bCs/>
                <w:noProof/>
                <w:color w:val="000000"/>
                <w:sz w:val="20"/>
              </w:rPr>
            </w:pPr>
          </w:p>
        </w:tc>
      </w:tr>
      <w:tr w:rsidR="0052099D" w:rsidRPr="00B60AFF" w14:paraId="0559BD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A5" w14:textId="77777777" w:rsidR="0052099D" w:rsidRPr="00B60AFF" w:rsidRDefault="0052099D" w:rsidP="00C75995">
            <w:pPr>
              <w:spacing w:before="60" w:after="60" w:line="240" w:lineRule="auto"/>
              <w:rPr>
                <w:bCs/>
                <w:noProof/>
                <w:color w:val="000000"/>
                <w:sz w:val="20"/>
              </w:rPr>
            </w:pPr>
            <w:r w:rsidRPr="00B60AFF">
              <w:rPr>
                <w:bCs/>
                <w:noProof/>
                <w:sz w:val="20"/>
              </w:rPr>
              <w:t>2813</w:t>
            </w:r>
          </w:p>
        </w:tc>
        <w:tc>
          <w:tcPr>
            <w:tcW w:w="4241" w:type="dxa"/>
            <w:tcBorders>
              <w:top w:val="nil"/>
              <w:left w:val="nil"/>
              <w:bottom w:val="single" w:sz="4" w:space="0" w:color="auto"/>
              <w:right w:val="single" w:sz="4" w:space="0" w:color="auto"/>
            </w:tcBorders>
            <w:shd w:val="clear" w:color="auto" w:fill="FFFFFF"/>
            <w:hideMark/>
          </w:tcPr>
          <w:p w14:paraId="0559BDA6" w14:textId="77777777" w:rsidR="0052099D" w:rsidRPr="00B60AFF" w:rsidRDefault="0052099D" w:rsidP="0052099D">
            <w:pPr>
              <w:spacing w:before="60" w:after="60" w:line="240" w:lineRule="auto"/>
              <w:rPr>
                <w:bCs/>
                <w:noProof/>
                <w:color w:val="000000"/>
                <w:sz w:val="20"/>
              </w:rPr>
            </w:pPr>
            <w:r w:rsidRPr="00B60AFF">
              <w:rPr>
                <w:bCs/>
                <w:noProof/>
                <w:sz w:val="20"/>
              </w:rPr>
              <w:t>Nemetālu sulfīdi; tehniskais fosfora trisulfīds</w:t>
            </w:r>
          </w:p>
        </w:tc>
        <w:tc>
          <w:tcPr>
            <w:tcW w:w="1714" w:type="dxa"/>
            <w:tcBorders>
              <w:top w:val="nil"/>
              <w:left w:val="nil"/>
              <w:bottom w:val="single" w:sz="4" w:space="0" w:color="auto"/>
              <w:right w:val="single" w:sz="4" w:space="0" w:color="auto"/>
            </w:tcBorders>
            <w:shd w:val="clear" w:color="auto" w:fill="FFFFFF"/>
            <w:hideMark/>
          </w:tcPr>
          <w:p w14:paraId="0559BD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D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D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D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DAB" w14:textId="77777777" w:rsidR="0052099D" w:rsidRPr="00B60AFF" w:rsidRDefault="0052099D" w:rsidP="0052099D">
            <w:pPr>
              <w:spacing w:before="60" w:after="60" w:line="240" w:lineRule="auto"/>
              <w:rPr>
                <w:bCs/>
                <w:noProof/>
                <w:color w:val="000000"/>
                <w:sz w:val="20"/>
              </w:rPr>
            </w:pPr>
          </w:p>
        </w:tc>
      </w:tr>
      <w:tr w:rsidR="0052099D" w:rsidRPr="00B60AFF" w14:paraId="0559BD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AD" w14:textId="77777777" w:rsidR="0052099D" w:rsidRPr="00B60AFF" w:rsidRDefault="0052099D" w:rsidP="00C75995">
            <w:pPr>
              <w:spacing w:before="60" w:after="60" w:line="240" w:lineRule="auto"/>
              <w:rPr>
                <w:bCs/>
                <w:noProof/>
                <w:color w:val="000000"/>
                <w:sz w:val="20"/>
              </w:rPr>
            </w:pPr>
            <w:r w:rsidRPr="00B60AFF">
              <w:rPr>
                <w:bCs/>
                <w:noProof/>
                <w:sz w:val="20"/>
              </w:rPr>
              <w:t>2813 10 00</w:t>
            </w:r>
          </w:p>
        </w:tc>
        <w:tc>
          <w:tcPr>
            <w:tcW w:w="4241" w:type="dxa"/>
            <w:tcBorders>
              <w:top w:val="nil"/>
              <w:left w:val="nil"/>
              <w:bottom w:val="single" w:sz="4" w:space="0" w:color="auto"/>
              <w:right w:val="single" w:sz="4" w:space="0" w:color="auto"/>
            </w:tcBorders>
            <w:shd w:val="clear" w:color="auto" w:fill="FFFFFF"/>
            <w:hideMark/>
          </w:tcPr>
          <w:p w14:paraId="0559BDAE" w14:textId="77777777" w:rsidR="0052099D" w:rsidRPr="00B60AFF" w:rsidRDefault="0052099D" w:rsidP="0052099D">
            <w:pPr>
              <w:spacing w:before="60" w:after="60" w:line="240" w:lineRule="auto"/>
              <w:rPr>
                <w:bCs/>
                <w:noProof/>
                <w:color w:val="000000"/>
                <w:sz w:val="20"/>
              </w:rPr>
            </w:pPr>
            <w:r w:rsidRPr="00B60AFF">
              <w:rPr>
                <w:bCs/>
                <w:noProof/>
                <w:sz w:val="20"/>
              </w:rPr>
              <w:t>- oglekļa disulfīds (sērogleklis)</w:t>
            </w:r>
          </w:p>
        </w:tc>
        <w:tc>
          <w:tcPr>
            <w:tcW w:w="1714" w:type="dxa"/>
            <w:tcBorders>
              <w:top w:val="nil"/>
              <w:left w:val="nil"/>
              <w:bottom w:val="single" w:sz="4" w:space="0" w:color="auto"/>
              <w:right w:val="single" w:sz="4" w:space="0" w:color="auto"/>
            </w:tcBorders>
            <w:shd w:val="clear" w:color="auto" w:fill="FFFFFF"/>
            <w:hideMark/>
          </w:tcPr>
          <w:p w14:paraId="0559BD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DB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D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D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DB3" w14:textId="77777777" w:rsidR="0052099D" w:rsidRPr="00B60AFF" w:rsidRDefault="0052099D" w:rsidP="0052099D">
            <w:pPr>
              <w:spacing w:before="60" w:after="60" w:line="240" w:lineRule="auto"/>
              <w:rPr>
                <w:bCs/>
                <w:noProof/>
                <w:color w:val="000000"/>
                <w:sz w:val="20"/>
              </w:rPr>
            </w:pPr>
          </w:p>
        </w:tc>
      </w:tr>
      <w:tr w:rsidR="0052099D" w:rsidRPr="00B60AFF" w14:paraId="0559BD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B5" w14:textId="77777777" w:rsidR="0052099D" w:rsidRPr="00B60AFF" w:rsidRDefault="0052099D" w:rsidP="00C75995">
            <w:pPr>
              <w:pageBreakBefore/>
              <w:spacing w:before="60" w:after="60" w:line="240" w:lineRule="auto"/>
              <w:rPr>
                <w:bCs/>
                <w:noProof/>
                <w:color w:val="000000"/>
                <w:sz w:val="20"/>
              </w:rPr>
            </w:pPr>
            <w:r w:rsidRPr="00B60AFF">
              <w:rPr>
                <w:bCs/>
                <w:noProof/>
                <w:sz w:val="20"/>
              </w:rPr>
              <w:t>2813 90</w:t>
            </w:r>
          </w:p>
        </w:tc>
        <w:tc>
          <w:tcPr>
            <w:tcW w:w="4241" w:type="dxa"/>
            <w:tcBorders>
              <w:top w:val="nil"/>
              <w:left w:val="nil"/>
              <w:bottom w:val="single" w:sz="4" w:space="0" w:color="auto"/>
              <w:right w:val="single" w:sz="4" w:space="0" w:color="auto"/>
            </w:tcBorders>
            <w:shd w:val="clear" w:color="auto" w:fill="FFFFFF"/>
            <w:hideMark/>
          </w:tcPr>
          <w:p w14:paraId="0559BDB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D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D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D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D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DBB" w14:textId="77777777" w:rsidR="0052099D" w:rsidRPr="00B60AFF" w:rsidRDefault="0052099D" w:rsidP="0052099D">
            <w:pPr>
              <w:spacing w:before="60" w:after="60" w:line="240" w:lineRule="auto"/>
              <w:rPr>
                <w:bCs/>
                <w:noProof/>
                <w:color w:val="000000"/>
                <w:sz w:val="20"/>
              </w:rPr>
            </w:pPr>
          </w:p>
        </w:tc>
      </w:tr>
      <w:tr w:rsidR="0052099D" w:rsidRPr="00B60AFF" w14:paraId="0559BD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BD" w14:textId="77777777" w:rsidR="0052099D" w:rsidRPr="00B60AFF" w:rsidRDefault="0052099D" w:rsidP="00C75995">
            <w:pPr>
              <w:spacing w:before="60" w:after="60" w:line="240" w:lineRule="auto"/>
              <w:rPr>
                <w:bCs/>
                <w:noProof/>
                <w:color w:val="000000"/>
                <w:sz w:val="20"/>
              </w:rPr>
            </w:pPr>
            <w:r w:rsidRPr="00B60AFF">
              <w:rPr>
                <w:bCs/>
                <w:noProof/>
                <w:sz w:val="20"/>
              </w:rPr>
              <w:t>2813 90 10</w:t>
            </w:r>
          </w:p>
        </w:tc>
        <w:tc>
          <w:tcPr>
            <w:tcW w:w="4241" w:type="dxa"/>
            <w:tcBorders>
              <w:top w:val="nil"/>
              <w:left w:val="nil"/>
              <w:bottom w:val="single" w:sz="4" w:space="0" w:color="auto"/>
              <w:right w:val="single" w:sz="4" w:space="0" w:color="auto"/>
            </w:tcBorders>
            <w:shd w:val="clear" w:color="auto" w:fill="FFFFFF"/>
            <w:hideMark/>
          </w:tcPr>
          <w:p w14:paraId="0559BDBE" w14:textId="77777777" w:rsidR="0052099D" w:rsidRPr="00B60AFF" w:rsidRDefault="0052099D" w:rsidP="0052099D">
            <w:pPr>
              <w:spacing w:before="60" w:after="60" w:line="240" w:lineRule="auto"/>
              <w:rPr>
                <w:bCs/>
                <w:noProof/>
                <w:color w:val="000000"/>
                <w:sz w:val="20"/>
              </w:rPr>
            </w:pPr>
            <w:r w:rsidRPr="00B60AFF">
              <w:rPr>
                <w:bCs/>
                <w:noProof/>
                <w:sz w:val="20"/>
              </w:rPr>
              <w:t>-- fosfora sulfīdi, tehniskais fosfora trisulfīds</w:t>
            </w:r>
          </w:p>
        </w:tc>
        <w:tc>
          <w:tcPr>
            <w:tcW w:w="1714" w:type="dxa"/>
            <w:tcBorders>
              <w:top w:val="nil"/>
              <w:left w:val="nil"/>
              <w:bottom w:val="single" w:sz="4" w:space="0" w:color="auto"/>
              <w:right w:val="single" w:sz="4" w:space="0" w:color="auto"/>
            </w:tcBorders>
            <w:shd w:val="clear" w:color="auto" w:fill="FFFFFF"/>
            <w:hideMark/>
          </w:tcPr>
          <w:p w14:paraId="0559BD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DC0"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BD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D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DC3" w14:textId="77777777" w:rsidR="0052099D" w:rsidRPr="00B60AFF" w:rsidRDefault="0052099D" w:rsidP="0052099D">
            <w:pPr>
              <w:spacing w:before="60" w:after="60" w:line="240" w:lineRule="auto"/>
              <w:rPr>
                <w:bCs/>
                <w:noProof/>
                <w:color w:val="000000"/>
                <w:sz w:val="20"/>
              </w:rPr>
            </w:pPr>
          </w:p>
        </w:tc>
      </w:tr>
      <w:tr w:rsidR="0052099D" w:rsidRPr="00B60AFF" w14:paraId="0559BD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C5" w14:textId="77777777" w:rsidR="0052099D" w:rsidRPr="00B60AFF" w:rsidRDefault="0052099D" w:rsidP="00C75995">
            <w:pPr>
              <w:spacing w:before="60" w:after="60" w:line="240" w:lineRule="auto"/>
              <w:rPr>
                <w:bCs/>
                <w:noProof/>
                <w:color w:val="000000"/>
                <w:sz w:val="20"/>
              </w:rPr>
            </w:pPr>
            <w:r w:rsidRPr="00B60AFF">
              <w:rPr>
                <w:bCs/>
                <w:noProof/>
                <w:sz w:val="20"/>
              </w:rPr>
              <w:t>2813 90 90</w:t>
            </w:r>
          </w:p>
        </w:tc>
        <w:tc>
          <w:tcPr>
            <w:tcW w:w="4241" w:type="dxa"/>
            <w:tcBorders>
              <w:top w:val="nil"/>
              <w:left w:val="nil"/>
              <w:bottom w:val="single" w:sz="4" w:space="0" w:color="auto"/>
              <w:right w:val="single" w:sz="4" w:space="0" w:color="auto"/>
            </w:tcBorders>
            <w:shd w:val="clear" w:color="auto" w:fill="FFFFFF"/>
            <w:hideMark/>
          </w:tcPr>
          <w:p w14:paraId="0559BDC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D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DC8" w14:textId="77777777" w:rsidR="0052099D" w:rsidRPr="00B60AFF" w:rsidRDefault="0052099D" w:rsidP="0052099D">
            <w:pPr>
              <w:spacing w:before="60" w:after="60" w:line="240" w:lineRule="auto"/>
              <w:jc w:val="center"/>
              <w:rPr>
                <w:bCs/>
                <w:noProof/>
                <w:color w:val="000000"/>
                <w:sz w:val="20"/>
              </w:rPr>
            </w:pPr>
            <w:r w:rsidRPr="00B60AFF">
              <w:rPr>
                <w:bCs/>
                <w:noProof/>
                <w:sz w:val="20"/>
              </w:rPr>
              <w:t>3,7 %</w:t>
            </w:r>
          </w:p>
        </w:tc>
        <w:tc>
          <w:tcPr>
            <w:tcW w:w="1513" w:type="dxa"/>
            <w:tcBorders>
              <w:top w:val="nil"/>
              <w:left w:val="nil"/>
              <w:bottom w:val="single" w:sz="4" w:space="0" w:color="auto"/>
              <w:right w:val="single" w:sz="4" w:space="0" w:color="auto"/>
            </w:tcBorders>
            <w:shd w:val="clear" w:color="auto" w:fill="FFFFFF"/>
            <w:hideMark/>
          </w:tcPr>
          <w:p w14:paraId="0559BD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D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DCB" w14:textId="77777777" w:rsidR="0052099D" w:rsidRPr="00B60AFF" w:rsidRDefault="0052099D" w:rsidP="0052099D">
            <w:pPr>
              <w:spacing w:before="60" w:after="60" w:line="240" w:lineRule="auto"/>
              <w:rPr>
                <w:bCs/>
                <w:noProof/>
                <w:color w:val="000000"/>
                <w:sz w:val="20"/>
              </w:rPr>
            </w:pPr>
          </w:p>
        </w:tc>
      </w:tr>
      <w:tr w:rsidR="0052099D" w:rsidRPr="00B60AFF" w14:paraId="0559BD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C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DCE" w14:textId="77777777" w:rsidR="0052099D" w:rsidRPr="00B60AFF" w:rsidRDefault="0052099D" w:rsidP="0052099D">
            <w:pPr>
              <w:spacing w:before="60" w:after="60" w:line="240" w:lineRule="auto"/>
              <w:rPr>
                <w:bCs/>
                <w:noProof/>
                <w:color w:val="000000"/>
                <w:sz w:val="20"/>
              </w:rPr>
            </w:pPr>
            <w:r w:rsidRPr="00B60AFF">
              <w:rPr>
                <w:bCs/>
                <w:noProof/>
                <w:sz w:val="20"/>
              </w:rPr>
              <w:t>IV. NEORGANISKĀS BĀZES UN METĀLU OKSĪDI, HIDROKSĪDI UN PEROKSĪDI</w:t>
            </w:r>
          </w:p>
        </w:tc>
        <w:tc>
          <w:tcPr>
            <w:tcW w:w="1714" w:type="dxa"/>
            <w:tcBorders>
              <w:top w:val="nil"/>
              <w:left w:val="nil"/>
              <w:bottom w:val="single" w:sz="4" w:space="0" w:color="auto"/>
              <w:right w:val="single" w:sz="4" w:space="0" w:color="auto"/>
            </w:tcBorders>
            <w:shd w:val="clear" w:color="auto" w:fill="FFFFFF"/>
            <w:hideMark/>
          </w:tcPr>
          <w:p w14:paraId="0559BDC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DD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DD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DD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DD3" w14:textId="77777777" w:rsidR="0052099D" w:rsidRPr="00B60AFF" w:rsidRDefault="0052099D" w:rsidP="0052099D">
            <w:pPr>
              <w:spacing w:before="60" w:after="60" w:line="240" w:lineRule="auto"/>
              <w:rPr>
                <w:bCs/>
                <w:noProof/>
                <w:color w:val="000000"/>
                <w:sz w:val="20"/>
              </w:rPr>
            </w:pPr>
          </w:p>
        </w:tc>
      </w:tr>
      <w:tr w:rsidR="0052099D" w:rsidRPr="00B60AFF" w14:paraId="0559BD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D5" w14:textId="77777777" w:rsidR="0052099D" w:rsidRPr="00B60AFF" w:rsidRDefault="0052099D" w:rsidP="00C75995">
            <w:pPr>
              <w:spacing w:before="60" w:after="60" w:line="240" w:lineRule="auto"/>
              <w:rPr>
                <w:bCs/>
                <w:noProof/>
                <w:color w:val="000000"/>
                <w:sz w:val="20"/>
              </w:rPr>
            </w:pPr>
            <w:r w:rsidRPr="00B60AFF">
              <w:rPr>
                <w:bCs/>
                <w:noProof/>
                <w:sz w:val="20"/>
              </w:rPr>
              <w:t>2814</w:t>
            </w:r>
          </w:p>
        </w:tc>
        <w:tc>
          <w:tcPr>
            <w:tcW w:w="4241" w:type="dxa"/>
            <w:tcBorders>
              <w:top w:val="nil"/>
              <w:left w:val="nil"/>
              <w:bottom w:val="single" w:sz="4" w:space="0" w:color="auto"/>
              <w:right w:val="single" w:sz="4" w:space="0" w:color="auto"/>
            </w:tcBorders>
            <w:shd w:val="clear" w:color="auto" w:fill="FFFFFF"/>
            <w:hideMark/>
          </w:tcPr>
          <w:p w14:paraId="0559BDD6" w14:textId="77777777" w:rsidR="0052099D" w:rsidRPr="00B60AFF" w:rsidRDefault="0052099D" w:rsidP="0052099D">
            <w:pPr>
              <w:spacing w:before="60" w:after="60" w:line="240" w:lineRule="auto"/>
              <w:rPr>
                <w:bCs/>
                <w:noProof/>
                <w:color w:val="000000"/>
                <w:sz w:val="20"/>
              </w:rPr>
            </w:pPr>
            <w:r w:rsidRPr="00B60AFF">
              <w:rPr>
                <w:bCs/>
                <w:noProof/>
                <w:sz w:val="20"/>
              </w:rPr>
              <w:t>Bezūdens amonjaks vai amonjaka ūdens šķīdums</w:t>
            </w:r>
          </w:p>
        </w:tc>
        <w:tc>
          <w:tcPr>
            <w:tcW w:w="1714" w:type="dxa"/>
            <w:tcBorders>
              <w:top w:val="nil"/>
              <w:left w:val="nil"/>
              <w:bottom w:val="single" w:sz="4" w:space="0" w:color="auto"/>
              <w:right w:val="single" w:sz="4" w:space="0" w:color="auto"/>
            </w:tcBorders>
            <w:shd w:val="clear" w:color="auto" w:fill="FFFFFF"/>
            <w:hideMark/>
          </w:tcPr>
          <w:p w14:paraId="0559BDD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DD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DD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DD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DDB" w14:textId="77777777" w:rsidR="0052099D" w:rsidRPr="00B60AFF" w:rsidRDefault="0052099D" w:rsidP="0052099D">
            <w:pPr>
              <w:spacing w:before="60" w:after="60" w:line="240" w:lineRule="auto"/>
              <w:rPr>
                <w:bCs/>
                <w:noProof/>
                <w:color w:val="000000"/>
                <w:sz w:val="20"/>
              </w:rPr>
            </w:pPr>
          </w:p>
        </w:tc>
      </w:tr>
      <w:tr w:rsidR="0052099D" w:rsidRPr="00B60AFF" w14:paraId="0559BD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DD" w14:textId="77777777" w:rsidR="0052099D" w:rsidRPr="00B60AFF" w:rsidRDefault="0052099D" w:rsidP="00C75995">
            <w:pPr>
              <w:spacing w:before="60" w:after="60" w:line="240" w:lineRule="auto"/>
              <w:rPr>
                <w:bCs/>
                <w:noProof/>
                <w:color w:val="000000"/>
                <w:sz w:val="20"/>
              </w:rPr>
            </w:pPr>
            <w:r w:rsidRPr="00B60AFF">
              <w:rPr>
                <w:bCs/>
                <w:noProof/>
                <w:sz w:val="20"/>
              </w:rPr>
              <w:t>2814 10 00</w:t>
            </w:r>
          </w:p>
        </w:tc>
        <w:tc>
          <w:tcPr>
            <w:tcW w:w="4241" w:type="dxa"/>
            <w:tcBorders>
              <w:top w:val="nil"/>
              <w:left w:val="nil"/>
              <w:bottom w:val="single" w:sz="4" w:space="0" w:color="auto"/>
              <w:right w:val="single" w:sz="4" w:space="0" w:color="auto"/>
            </w:tcBorders>
            <w:shd w:val="clear" w:color="auto" w:fill="FFFFFF"/>
            <w:hideMark/>
          </w:tcPr>
          <w:p w14:paraId="0559BDDE" w14:textId="77777777" w:rsidR="0052099D" w:rsidRPr="00B60AFF" w:rsidRDefault="0052099D" w:rsidP="0052099D">
            <w:pPr>
              <w:spacing w:before="60" w:after="60" w:line="240" w:lineRule="auto"/>
              <w:rPr>
                <w:bCs/>
                <w:noProof/>
                <w:color w:val="000000"/>
                <w:sz w:val="20"/>
              </w:rPr>
            </w:pPr>
            <w:r w:rsidRPr="00B60AFF">
              <w:rPr>
                <w:bCs/>
                <w:noProof/>
                <w:sz w:val="20"/>
              </w:rPr>
              <w:t>- bezūdens amonjaks</w:t>
            </w:r>
          </w:p>
        </w:tc>
        <w:tc>
          <w:tcPr>
            <w:tcW w:w="1714" w:type="dxa"/>
            <w:tcBorders>
              <w:top w:val="nil"/>
              <w:left w:val="nil"/>
              <w:bottom w:val="single" w:sz="4" w:space="0" w:color="auto"/>
              <w:right w:val="single" w:sz="4" w:space="0" w:color="auto"/>
            </w:tcBorders>
            <w:shd w:val="clear" w:color="auto" w:fill="FFFFFF"/>
            <w:hideMark/>
          </w:tcPr>
          <w:p w14:paraId="0559BD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DE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D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D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DE3" w14:textId="77777777" w:rsidR="0052099D" w:rsidRPr="00B60AFF" w:rsidRDefault="0052099D" w:rsidP="0052099D">
            <w:pPr>
              <w:spacing w:before="60" w:after="60" w:line="240" w:lineRule="auto"/>
              <w:rPr>
                <w:bCs/>
                <w:noProof/>
                <w:color w:val="000000"/>
                <w:sz w:val="20"/>
              </w:rPr>
            </w:pPr>
          </w:p>
        </w:tc>
      </w:tr>
      <w:tr w:rsidR="0052099D" w:rsidRPr="00B60AFF" w14:paraId="0559BD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E5" w14:textId="77777777" w:rsidR="0052099D" w:rsidRPr="00B60AFF" w:rsidRDefault="0052099D" w:rsidP="00C75995">
            <w:pPr>
              <w:spacing w:before="60" w:after="60" w:line="240" w:lineRule="auto"/>
              <w:rPr>
                <w:bCs/>
                <w:noProof/>
                <w:color w:val="000000"/>
                <w:sz w:val="20"/>
              </w:rPr>
            </w:pPr>
            <w:r w:rsidRPr="00B60AFF">
              <w:rPr>
                <w:bCs/>
                <w:noProof/>
                <w:sz w:val="20"/>
              </w:rPr>
              <w:t>2814 20 00</w:t>
            </w:r>
          </w:p>
        </w:tc>
        <w:tc>
          <w:tcPr>
            <w:tcW w:w="4241" w:type="dxa"/>
            <w:tcBorders>
              <w:top w:val="nil"/>
              <w:left w:val="nil"/>
              <w:bottom w:val="single" w:sz="4" w:space="0" w:color="auto"/>
              <w:right w:val="single" w:sz="4" w:space="0" w:color="auto"/>
            </w:tcBorders>
            <w:shd w:val="clear" w:color="auto" w:fill="FFFFFF"/>
            <w:hideMark/>
          </w:tcPr>
          <w:p w14:paraId="0559BDE6" w14:textId="77777777" w:rsidR="0052099D" w:rsidRPr="00B60AFF" w:rsidRDefault="0052099D" w:rsidP="0052099D">
            <w:pPr>
              <w:spacing w:before="60" w:after="60" w:line="240" w:lineRule="auto"/>
              <w:rPr>
                <w:bCs/>
                <w:noProof/>
                <w:color w:val="000000"/>
                <w:sz w:val="20"/>
              </w:rPr>
            </w:pPr>
            <w:r w:rsidRPr="00B60AFF">
              <w:rPr>
                <w:bCs/>
                <w:noProof/>
                <w:sz w:val="20"/>
              </w:rPr>
              <w:t>- amonjaka ūdens šķīdums</w:t>
            </w:r>
          </w:p>
        </w:tc>
        <w:tc>
          <w:tcPr>
            <w:tcW w:w="1714" w:type="dxa"/>
            <w:tcBorders>
              <w:top w:val="nil"/>
              <w:left w:val="nil"/>
              <w:bottom w:val="single" w:sz="4" w:space="0" w:color="auto"/>
              <w:right w:val="single" w:sz="4" w:space="0" w:color="auto"/>
            </w:tcBorders>
            <w:shd w:val="clear" w:color="auto" w:fill="FFFFFF"/>
            <w:hideMark/>
          </w:tcPr>
          <w:p w14:paraId="0559BD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DE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D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D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DEB" w14:textId="77777777" w:rsidR="0052099D" w:rsidRPr="00B60AFF" w:rsidRDefault="0052099D" w:rsidP="0052099D">
            <w:pPr>
              <w:spacing w:before="60" w:after="60" w:line="240" w:lineRule="auto"/>
              <w:rPr>
                <w:bCs/>
                <w:noProof/>
                <w:color w:val="000000"/>
                <w:sz w:val="20"/>
              </w:rPr>
            </w:pPr>
          </w:p>
        </w:tc>
      </w:tr>
      <w:tr w:rsidR="0052099D" w:rsidRPr="00B60AFF" w14:paraId="0559BD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ED" w14:textId="77777777" w:rsidR="0052099D" w:rsidRPr="00B60AFF" w:rsidRDefault="0052099D" w:rsidP="00C75995">
            <w:pPr>
              <w:spacing w:before="60" w:after="60" w:line="240" w:lineRule="auto"/>
              <w:rPr>
                <w:bCs/>
                <w:noProof/>
                <w:color w:val="000000"/>
                <w:sz w:val="20"/>
              </w:rPr>
            </w:pPr>
            <w:r w:rsidRPr="00B60AFF">
              <w:rPr>
                <w:bCs/>
                <w:noProof/>
                <w:sz w:val="20"/>
              </w:rPr>
              <w:t>2815</w:t>
            </w:r>
          </w:p>
        </w:tc>
        <w:tc>
          <w:tcPr>
            <w:tcW w:w="4241" w:type="dxa"/>
            <w:tcBorders>
              <w:top w:val="nil"/>
              <w:left w:val="nil"/>
              <w:bottom w:val="single" w:sz="4" w:space="0" w:color="auto"/>
              <w:right w:val="single" w:sz="4" w:space="0" w:color="auto"/>
            </w:tcBorders>
            <w:shd w:val="clear" w:color="auto" w:fill="FFFFFF"/>
            <w:hideMark/>
          </w:tcPr>
          <w:p w14:paraId="0559BDEE" w14:textId="77777777" w:rsidR="0052099D" w:rsidRPr="00B60AFF" w:rsidRDefault="0052099D" w:rsidP="0052099D">
            <w:pPr>
              <w:spacing w:before="60" w:after="60" w:line="240" w:lineRule="auto"/>
              <w:rPr>
                <w:bCs/>
                <w:noProof/>
                <w:color w:val="000000"/>
                <w:sz w:val="20"/>
              </w:rPr>
            </w:pPr>
            <w:r w:rsidRPr="00B60AFF">
              <w:rPr>
                <w:bCs/>
                <w:noProof/>
                <w:sz w:val="20"/>
              </w:rPr>
              <w:t>Nātrija hidroksīds (kaustiskā soda); kālija hidroksīds (kaustiskais potašs); nātrija vai kālija peroksīdi</w:t>
            </w:r>
          </w:p>
        </w:tc>
        <w:tc>
          <w:tcPr>
            <w:tcW w:w="1714" w:type="dxa"/>
            <w:tcBorders>
              <w:top w:val="nil"/>
              <w:left w:val="nil"/>
              <w:bottom w:val="single" w:sz="4" w:space="0" w:color="auto"/>
              <w:right w:val="single" w:sz="4" w:space="0" w:color="auto"/>
            </w:tcBorders>
            <w:shd w:val="clear" w:color="auto" w:fill="FFFFFF"/>
            <w:hideMark/>
          </w:tcPr>
          <w:p w14:paraId="0559BD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D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D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D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DF3" w14:textId="77777777" w:rsidR="0052099D" w:rsidRPr="00B60AFF" w:rsidRDefault="0052099D" w:rsidP="0052099D">
            <w:pPr>
              <w:spacing w:before="60" w:after="60" w:line="240" w:lineRule="auto"/>
              <w:rPr>
                <w:bCs/>
                <w:noProof/>
                <w:color w:val="000000"/>
                <w:sz w:val="20"/>
              </w:rPr>
            </w:pPr>
          </w:p>
        </w:tc>
      </w:tr>
      <w:tr w:rsidR="0052099D" w:rsidRPr="00B60AFF" w14:paraId="0559BD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F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DF6" w14:textId="77777777" w:rsidR="0052099D" w:rsidRPr="00B60AFF" w:rsidRDefault="0052099D" w:rsidP="0052099D">
            <w:pPr>
              <w:spacing w:before="60" w:after="60" w:line="240" w:lineRule="auto"/>
              <w:rPr>
                <w:bCs/>
                <w:noProof/>
                <w:color w:val="000000"/>
                <w:sz w:val="20"/>
              </w:rPr>
            </w:pPr>
            <w:r w:rsidRPr="00B60AFF">
              <w:rPr>
                <w:bCs/>
                <w:noProof/>
                <w:sz w:val="20"/>
              </w:rPr>
              <w:t>- nātrija hidroksīds (kaustiskā soda)</w:t>
            </w:r>
          </w:p>
        </w:tc>
        <w:tc>
          <w:tcPr>
            <w:tcW w:w="1714" w:type="dxa"/>
            <w:tcBorders>
              <w:top w:val="nil"/>
              <w:left w:val="nil"/>
              <w:bottom w:val="single" w:sz="4" w:space="0" w:color="auto"/>
              <w:right w:val="single" w:sz="4" w:space="0" w:color="auto"/>
            </w:tcBorders>
            <w:shd w:val="clear" w:color="auto" w:fill="FFFFFF"/>
            <w:hideMark/>
          </w:tcPr>
          <w:p w14:paraId="0559BDF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DF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DF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DF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DFB" w14:textId="77777777" w:rsidR="0052099D" w:rsidRPr="00B60AFF" w:rsidRDefault="0052099D" w:rsidP="0052099D">
            <w:pPr>
              <w:spacing w:before="60" w:after="60" w:line="240" w:lineRule="auto"/>
              <w:rPr>
                <w:bCs/>
                <w:noProof/>
                <w:color w:val="000000"/>
                <w:sz w:val="20"/>
              </w:rPr>
            </w:pPr>
          </w:p>
        </w:tc>
      </w:tr>
      <w:tr w:rsidR="0052099D" w:rsidRPr="00B60AFF" w14:paraId="0559BE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DFD" w14:textId="77777777" w:rsidR="0052099D" w:rsidRPr="00B60AFF" w:rsidRDefault="0052099D" w:rsidP="00C75995">
            <w:pPr>
              <w:spacing w:before="60" w:after="60" w:line="240" w:lineRule="auto"/>
              <w:rPr>
                <w:bCs/>
                <w:noProof/>
                <w:color w:val="000000"/>
                <w:sz w:val="20"/>
              </w:rPr>
            </w:pPr>
            <w:r w:rsidRPr="00B60AFF">
              <w:rPr>
                <w:bCs/>
                <w:noProof/>
                <w:sz w:val="20"/>
              </w:rPr>
              <w:t>2815 11 00</w:t>
            </w:r>
          </w:p>
        </w:tc>
        <w:tc>
          <w:tcPr>
            <w:tcW w:w="4241" w:type="dxa"/>
            <w:tcBorders>
              <w:top w:val="nil"/>
              <w:left w:val="nil"/>
              <w:bottom w:val="single" w:sz="4" w:space="0" w:color="auto"/>
              <w:right w:val="single" w:sz="4" w:space="0" w:color="auto"/>
            </w:tcBorders>
            <w:shd w:val="clear" w:color="auto" w:fill="FFFFFF"/>
            <w:hideMark/>
          </w:tcPr>
          <w:p w14:paraId="0559BDFE" w14:textId="77777777" w:rsidR="0052099D" w:rsidRPr="00B60AFF" w:rsidRDefault="0052099D" w:rsidP="0052099D">
            <w:pPr>
              <w:spacing w:before="60" w:after="60" w:line="240" w:lineRule="auto"/>
              <w:rPr>
                <w:bCs/>
                <w:noProof/>
                <w:color w:val="000000"/>
                <w:sz w:val="20"/>
              </w:rPr>
            </w:pPr>
            <w:r w:rsidRPr="00B60AFF">
              <w:rPr>
                <w:bCs/>
                <w:noProof/>
                <w:sz w:val="20"/>
              </w:rPr>
              <w:t>-- cietais</w:t>
            </w:r>
          </w:p>
        </w:tc>
        <w:tc>
          <w:tcPr>
            <w:tcW w:w="1714" w:type="dxa"/>
            <w:tcBorders>
              <w:top w:val="nil"/>
              <w:left w:val="nil"/>
              <w:bottom w:val="single" w:sz="4" w:space="0" w:color="auto"/>
              <w:right w:val="single" w:sz="4" w:space="0" w:color="auto"/>
            </w:tcBorders>
            <w:shd w:val="clear" w:color="auto" w:fill="FFFFFF"/>
            <w:hideMark/>
          </w:tcPr>
          <w:p w14:paraId="0559BD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E0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E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E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E03" w14:textId="77777777" w:rsidR="0052099D" w:rsidRPr="00B60AFF" w:rsidRDefault="0052099D" w:rsidP="0052099D">
            <w:pPr>
              <w:spacing w:before="60" w:after="60" w:line="240" w:lineRule="auto"/>
              <w:rPr>
                <w:bCs/>
                <w:noProof/>
                <w:color w:val="000000"/>
                <w:sz w:val="20"/>
              </w:rPr>
            </w:pPr>
          </w:p>
        </w:tc>
      </w:tr>
      <w:tr w:rsidR="0052099D" w:rsidRPr="00B60AFF" w14:paraId="0559BE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05" w14:textId="77777777" w:rsidR="0052099D" w:rsidRPr="00B60AFF" w:rsidRDefault="0052099D" w:rsidP="00C75995">
            <w:pPr>
              <w:spacing w:before="60" w:after="60" w:line="240" w:lineRule="auto"/>
              <w:rPr>
                <w:bCs/>
                <w:noProof/>
                <w:color w:val="000000"/>
                <w:sz w:val="20"/>
              </w:rPr>
            </w:pPr>
            <w:r w:rsidRPr="00B60AFF">
              <w:rPr>
                <w:bCs/>
                <w:noProof/>
                <w:sz w:val="20"/>
              </w:rPr>
              <w:t>2815 12 00</w:t>
            </w:r>
          </w:p>
        </w:tc>
        <w:tc>
          <w:tcPr>
            <w:tcW w:w="4241" w:type="dxa"/>
            <w:tcBorders>
              <w:top w:val="nil"/>
              <w:left w:val="nil"/>
              <w:bottom w:val="single" w:sz="4" w:space="0" w:color="auto"/>
              <w:right w:val="single" w:sz="4" w:space="0" w:color="auto"/>
            </w:tcBorders>
            <w:shd w:val="clear" w:color="auto" w:fill="FFFFFF"/>
            <w:hideMark/>
          </w:tcPr>
          <w:p w14:paraId="0559BE06" w14:textId="77777777" w:rsidR="0052099D" w:rsidRPr="00B60AFF" w:rsidRDefault="0052099D" w:rsidP="0052099D">
            <w:pPr>
              <w:spacing w:before="60" w:after="60" w:line="240" w:lineRule="auto"/>
              <w:rPr>
                <w:bCs/>
                <w:noProof/>
                <w:color w:val="000000"/>
                <w:sz w:val="20"/>
              </w:rPr>
            </w:pPr>
            <w:r w:rsidRPr="00B60AFF">
              <w:rPr>
                <w:bCs/>
                <w:noProof/>
                <w:sz w:val="20"/>
              </w:rPr>
              <w:t>-- ūdens šķīdumā (nātrija sārms jeb šķidrā soda)</w:t>
            </w:r>
          </w:p>
        </w:tc>
        <w:tc>
          <w:tcPr>
            <w:tcW w:w="1714" w:type="dxa"/>
            <w:tcBorders>
              <w:top w:val="nil"/>
              <w:left w:val="nil"/>
              <w:bottom w:val="single" w:sz="4" w:space="0" w:color="auto"/>
              <w:right w:val="single" w:sz="4" w:space="0" w:color="auto"/>
            </w:tcBorders>
            <w:shd w:val="clear" w:color="auto" w:fill="FFFFFF"/>
            <w:hideMark/>
          </w:tcPr>
          <w:p w14:paraId="0559BE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E0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E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E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E0B" w14:textId="77777777" w:rsidR="0052099D" w:rsidRPr="00B60AFF" w:rsidRDefault="0052099D" w:rsidP="0052099D">
            <w:pPr>
              <w:spacing w:before="60" w:after="60" w:line="240" w:lineRule="auto"/>
              <w:rPr>
                <w:bCs/>
                <w:noProof/>
                <w:color w:val="000000"/>
                <w:sz w:val="20"/>
              </w:rPr>
            </w:pPr>
          </w:p>
        </w:tc>
      </w:tr>
      <w:tr w:rsidR="0052099D" w:rsidRPr="00B60AFF" w14:paraId="0559BE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0D" w14:textId="77777777" w:rsidR="0052099D" w:rsidRPr="00B60AFF" w:rsidRDefault="0052099D" w:rsidP="00C75995">
            <w:pPr>
              <w:spacing w:before="60" w:after="60" w:line="240" w:lineRule="auto"/>
              <w:rPr>
                <w:bCs/>
                <w:noProof/>
                <w:color w:val="000000"/>
                <w:sz w:val="20"/>
              </w:rPr>
            </w:pPr>
            <w:r w:rsidRPr="00B60AFF">
              <w:rPr>
                <w:bCs/>
                <w:noProof/>
                <w:sz w:val="20"/>
              </w:rPr>
              <w:t>2815 20 00</w:t>
            </w:r>
          </w:p>
        </w:tc>
        <w:tc>
          <w:tcPr>
            <w:tcW w:w="4241" w:type="dxa"/>
            <w:tcBorders>
              <w:top w:val="nil"/>
              <w:left w:val="nil"/>
              <w:bottom w:val="single" w:sz="4" w:space="0" w:color="auto"/>
              <w:right w:val="single" w:sz="4" w:space="0" w:color="auto"/>
            </w:tcBorders>
            <w:shd w:val="clear" w:color="auto" w:fill="FFFFFF"/>
            <w:hideMark/>
          </w:tcPr>
          <w:p w14:paraId="0559BE0E" w14:textId="77777777" w:rsidR="0052099D" w:rsidRPr="00B60AFF" w:rsidRDefault="0052099D" w:rsidP="0052099D">
            <w:pPr>
              <w:spacing w:before="60" w:after="60" w:line="240" w:lineRule="auto"/>
              <w:rPr>
                <w:bCs/>
                <w:noProof/>
                <w:color w:val="000000"/>
                <w:sz w:val="20"/>
              </w:rPr>
            </w:pPr>
            <w:r w:rsidRPr="00B60AFF">
              <w:rPr>
                <w:bCs/>
                <w:noProof/>
                <w:sz w:val="20"/>
              </w:rPr>
              <w:t>- kālija hidroksīds (kaustiskais potašs)</w:t>
            </w:r>
          </w:p>
        </w:tc>
        <w:tc>
          <w:tcPr>
            <w:tcW w:w="1714" w:type="dxa"/>
            <w:tcBorders>
              <w:top w:val="nil"/>
              <w:left w:val="nil"/>
              <w:bottom w:val="single" w:sz="4" w:space="0" w:color="auto"/>
              <w:right w:val="single" w:sz="4" w:space="0" w:color="auto"/>
            </w:tcBorders>
            <w:shd w:val="clear" w:color="auto" w:fill="FFFFFF"/>
            <w:hideMark/>
          </w:tcPr>
          <w:p w14:paraId="0559BE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E1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E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E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E13" w14:textId="77777777" w:rsidR="0052099D" w:rsidRPr="00B60AFF" w:rsidRDefault="0052099D" w:rsidP="0052099D">
            <w:pPr>
              <w:spacing w:before="60" w:after="60" w:line="240" w:lineRule="auto"/>
              <w:rPr>
                <w:bCs/>
                <w:noProof/>
                <w:color w:val="000000"/>
                <w:sz w:val="20"/>
              </w:rPr>
            </w:pPr>
          </w:p>
        </w:tc>
      </w:tr>
      <w:tr w:rsidR="0052099D" w:rsidRPr="00B60AFF" w14:paraId="0559BE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15" w14:textId="77777777" w:rsidR="0052099D" w:rsidRPr="00B60AFF" w:rsidRDefault="0052099D" w:rsidP="00C75995">
            <w:pPr>
              <w:spacing w:before="60" w:after="60" w:line="240" w:lineRule="auto"/>
              <w:rPr>
                <w:bCs/>
                <w:noProof/>
                <w:color w:val="000000"/>
                <w:sz w:val="20"/>
              </w:rPr>
            </w:pPr>
            <w:r w:rsidRPr="00B60AFF">
              <w:rPr>
                <w:bCs/>
                <w:noProof/>
                <w:sz w:val="20"/>
              </w:rPr>
              <w:t>2815 30 00</w:t>
            </w:r>
          </w:p>
        </w:tc>
        <w:tc>
          <w:tcPr>
            <w:tcW w:w="4241" w:type="dxa"/>
            <w:tcBorders>
              <w:top w:val="nil"/>
              <w:left w:val="nil"/>
              <w:bottom w:val="single" w:sz="4" w:space="0" w:color="auto"/>
              <w:right w:val="single" w:sz="4" w:space="0" w:color="auto"/>
            </w:tcBorders>
            <w:shd w:val="clear" w:color="auto" w:fill="FFFFFF"/>
            <w:hideMark/>
          </w:tcPr>
          <w:p w14:paraId="0559BE16" w14:textId="77777777" w:rsidR="0052099D" w:rsidRPr="00B60AFF" w:rsidRDefault="0052099D" w:rsidP="0052099D">
            <w:pPr>
              <w:spacing w:before="60" w:after="60" w:line="240" w:lineRule="auto"/>
              <w:rPr>
                <w:bCs/>
                <w:noProof/>
                <w:color w:val="000000"/>
                <w:sz w:val="20"/>
              </w:rPr>
            </w:pPr>
            <w:r w:rsidRPr="00B60AFF">
              <w:rPr>
                <w:bCs/>
                <w:noProof/>
                <w:sz w:val="20"/>
              </w:rPr>
              <w:t>- nātrija vai kālija peroksīdi</w:t>
            </w:r>
          </w:p>
        </w:tc>
        <w:tc>
          <w:tcPr>
            <w:tcW w:w="1714" w:type="dxa"/>
            <w:tcBorders>
              <w:top w:val="nil"/>
              <w:left w:val="nil"/>
              <w:bottom w:val="single" w:sz="4" w:space="0" w:color="auto"/>
              <w:right w:val="single" w:sz="4" w:space="0" w:color="auto"/>
            </w:tcBorders>
            <w:shd w:val="clear" w:color="auto" w:fill="FFFFFF"/>
            <w:hideMark/>
          </w:tcPr>
          <w:p w14:paraId="0559BE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E1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E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E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E1B" w14:textId="77777777" w:rsidR="0052099D" w:rsidRPr="00B60AFF" w:rsidRDefault="0052099D" w:rsidP="0052099D">
            <w:pPr>
              <w:spacing w:before="60" w:after="60" w:line="240" w:lineRule="auto"/>
              <w:rPr>
                <w:bCs/>
                <w:noProof/>
                <w:color w:val="000000"/>
                <w:sz w:val="20"/>
              </w:rPr>
            </w:pPr>
          </w:p>
        </w:tc>
      </w:tr>
      <w:tr w:rsidR="0052099D" w:rsidRPr="00B60AFF" w14:paraId="0559BE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1D" w14:textId="77777777" w:rsidR="0052099D" w:rsidRPr="00B60AFF" w:rsidRDefault="0052099D" w:rsidP="00C75995">
            <w:pPr>
              <w:pageBreakBefore/>
              <w:spacing w:before="60" w:after="60" w:line="240" w:lineRule="auto"/>
              <w:rPr>
                <w:bCs/>
                <w:noProof/>
                <w:color w:val="000000"/>
                <w:sz w:val="20"/>
              </w:rPr>
            </w:pPr>
            <w:r w:rsidRPr="00B60AFF">
              <w:rPr>
                <w:bCs/>
                <w:noProof/>
                <w:sz w:val="20"/>
              </w:rPr>
              <w:t>2816</w:t>
            </w:r>
          </w:p>
        </w:tc>
        <w:tc>
          <w:tcPr>
            <w:tcW w:w="4241" w:type="dxa"/>
            <w:tcBorders>
              <w:top w:val="nil"/>
              <w:left w:val="nil"/>
              <w:bottom w:val="single" w:sz="4" w:space="0" w:color="auto"/>
              <w:right w:val="single" w:sz="4" w:space="0" w:color="auto"/>
            </w:tcBorders>
            <w:shd w:val="clear" w:color="auto" w:fill="FFFFFF"/>
            <w:hideMark/>
          </w:tcPr>
          <w:p w14:paraId="0559BE1E" w14:textId="77777777" w:rsidR="0052099D" w:rsidRPr="00B60AFF" w:rsidRDefault="0052099D" w:rsidP="0052099D">
            <w:pPr>
              <w:spacing w:before="60" w:after="60" w:line="240" w:lineRule="auto"/>
              <w:rPr>
                <w:bCs/>
                <w:noProof/>
                <w:color w:val="000000"/>
                <w:sz w:val="20"/>
              </w:rPr>
            </w:pPr>
            <w:r w:rsidRPr="00B60AFF">
              <w:rPr>
                <w:bCs/>
                <w:noProof/>
                <w:sz w:val="20"/>
              </w:rPr>
              <w:t>Magnija hidroksīds un peroksīds; stroncija un bārija oksīdi, hidroksīdi un peroksīdi</w:t>
            </w:r>
          </w:p>
        </w:tc>
        <w:tc>
          <w:tcPr>
            <w:tcW w:w="1714" w:type="dxa"/>
            <w:tcBorders>
              <w:top w:val="nil"/>
              <w:left w:val="nil"/>
              <w:bottom w:val="single" w:sz="4" w:space="0" w:color="auto"/>
              <w:right w:val="single" w:sz="4" w:space="0" w:color="auto"/>
            </w:tcBorders>
            <w:shd w:val="clear" w:color="auto" w:fill="FFFFFF"/>
            <w:hideMark/>
          </w:tcPr>
          <w:p w14:paraId="0559BE1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E2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E2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E2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E23" w14:textId="77777777" w:rsidR="0052099D" w:rsidRPr="00B60AFF" w:rsidRDefault="0052099D" w:rsidP="0052099D">
            <w:pPr>
              <w:spacing w:before="60" w:after="60" w:line="240" w:lineRule="auto"/>
              <w:rPr>
                <w:bCs/>
                <w:noProof/>
                <w:color w:val="000000"/>
                <w:sz w:val="20"/>
              </w:rPr>
            </w:pPr>
          </w:p>
        </w:tc>
      </w:tr>
      <w:tr w:rsidR="0052099D" w:rsidRPr="00B60AFF" w14:paraId="0559BE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25" w14:textId="77777777" w:rsidR="0052099D" w:rsidRPr="00B60AFF" w:rsidRDefault="0052099D" w:rsidP="00C75995">
            <w:pPr>
              <w:spacing w:before="60" w:after="60" w:line="240" w:lineRule="auto"/>
              <w:rPr>
                <w:bCs/>
                <w:noProof/>
                <w:color w:val="000000"/>
                <w:sz w:val="20"/>
              </w:rPr>
            </w:pPr>
            <w:r w:rsidRPr="00B60AFF">
              <w:rPr>
                <w:bCs/>
                <w:noProof/>
                <w:sz w:val="20"/>
              </w:rPr>
              <w:t>2816 10 00</w:t>
            </w:r>
          </w:p>
        </w:tc>
        <w:tc>
          <w:tcPr>
            <w:tcW w:w="4241" w:type="dxa"/>
            <w:tcBorders>
              <w:top w:val="nil"/>
              <w:left w:val="nil"/>
              <w:bottom w:val="single" w:sz="4" w:space="0" w:color="auto"/>
              <w:right w:val="single" w:sz="4" w:space="0" w:color="auto"/>
            </w:tcBorders>
            <w:shd w:val="clear" w:color="auto" w:fill="FFFFFF"/>
            <w:hideMark/>
          </w:tcPr>
          <w:p w14:paraId="0559BE26" w14:textId="77777777" w:rsidR="0052099D" w:rsidRPr="00B60AFF" w:rsidRDefault="0052099D" w:rsidP="0052099D">
            <w:pPr>
              <w:spacing w:before="60" w:after="60" w:line="240" w:lineRule="auto"/>
              <w:rPr>
                <w:bCs/>
                <w:noProof/>
                <w:color w:val="000000"/>
                <w:sz w:val="20"/>
              </w:rPr>
            </w:pPr>
            <w:r w:rsidRPr="00B60AFF">
              <w:rPr>
                <w:bCs/>
                <w:noProof/>
                <w:sz w:val="20"/>
              </w:rPr>
              <w:t>- magnija hidroksīds un peroksīds</w:t>
            </w:r>
          </w:p>
        </w:tc>
        <w:tc>
          <w:tcPr>
            <w:tcW w:w="1714" w:type="dxa"/>
            <w:tcBorders>
              <w:top w:val="nil"/>
              <w:left w:val="nil"/>
              <w:bottom w:val="single" w:sz="4" w:space="0" w:color="auto"/>
              <w:right w:val="single" w:sz="4" w:space="0" w:color="auto"/>
            </w:tcBorders>
            <w:shd w:val="clear" w:color="auto" w:fill="FFFFFF"/>
            <w:hideMark/>
          </w:tcPr>
          <w:p w14:paraId="0559BE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E28" w14:textId="77777777" w:rsidR="0052099D" w:rsidRPr="00B60AFF" w:rsidRDefault="0052099D" w:rsidP="0052099D">
            <w:pPr>
              <w:spacing w:before="60" w:after="60" w:line="240" w:lineRule="auto"/>
              <w:jc w:val="center"/>
              <w:rPr>
                <w:bCs/>
                <w:noProof/>
                <w:color w:val="000000"/>
                <w:sz w:val="20"/>
              </w:rPr>
            </w:pPr>
            <w:r w:rsidRPr="00B60AFF">
              <w:rPr>
                <w:bCs/>
                <w:noProof/>
                <w:sz w:val="20"/>
              </w:rPr>
              <w:t>4,1 %</w:t>
            </w:r>
          </w:p>
        </w:tc>
        <w:tc>
          <w:tcPr>
            <w:tcW w:w="1513" w:type="dxa"/>
            <w:tcBorders>
              <w:top w:val="nil"/>
              <w:left w:val="nil"/>
              <w:bottom w:val="single" w:sz="4" w:space="0" w:color="auto"/>
              <w:right w:val="single" w:sz="4" w:space="0" w:color="auto"/>
            </w:tcBorders>
            <w:shd w:val="clear" w:color="auto" w:fill="FFFFFF"/>
            <w:hideMark/>
          </w:tcPr>
          <w:p w14:paraId="0559BE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E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E2B" w14:textId="77777777" w:rsidR="0052099D" w:rsidRPr="00B60AFF" w:rsidRDefault="0052099D" w:rsidP="0052099D">
            <w:pPr>
              <w:spacing w:before="60" w:after="60" w:line="240" w:lineRule="auto"/>
              <w:rPr>
                <w:bCs/>
                <w:noProof/>
                <w:color w:val="000000"/>
                <w:sz w:val="20"/>
              </w:rPr>
            </w:pPr>
          </w:p>
        </w:tc>
      </w:tr>
      <w:tr w:rsidR="0052099D" w:rsidRPr="00B60AFF" w14:paraId="0559BE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2D" w14:textId="77777777" w:rsidR="0052099D" w:rsidRPr="00B60AFF" w:rsidRDefault="0052099D" w:rsidP="00C75995">
            <w:pPr>
              <w:spacing w:before="60" w:after="60" w:line="240" w:lineRule="auto"/>
              <w:rPr>
                <w:bCs/>
                <w:noProof/>
                <w:color w:val="000000"/>
                <w:sz w:val="20"/>
              </w:rPr>
            </w:pPr>
            <w:r w:rsidRPr="00B60AFF">
              <w:rPr>
                <w:bCs/>
                <w:noProof/>
                <w:sz w:val="20"/>
              </w:rPr>
              <w:t>2816 40 00</w:t>
            </w:r>
          </w:p>
        </w:tc>
        <w:tc>
          <w:tcPr>
            <w:tcW w:w="4241" w:type="dxa"/>
            <w:tcBorders>
              <w:top w:val="nil"/>
              <w:left w:val="nil"/>
              <w:bottom w:val="single" w:sz="4" w:space="0" w:color="auto"/>
              <w:right w:val="single" w:sz="4" w:space="0" w:color="auto"/>
            </w:tcBorders>
            <w:shd w:val="clear" w:color="auto" w:fill="FFFFFF"/>
            <w:hideMark/>
          </w:tcPr>
          <w:p w14:paraId="0559BE2E" w14:textId="77777777" w:rsidR="0052099D" w:rsidRPr="00B60AFF" w:rsidRDefault="0052099D" w:rsidP="0052099D">
            <w:pPr>
              <w:spacing w:before="60" w:after="60" w:line="240" w:lineRule="auto"/>
              <w:rPr>
                <w:bCs/>
                <w:noProof/>
                <w:color w:val="000000"/>
                <w:sz w:val="20"/>
              </w:rPr>
            </w:pPr>
            <w:r w:rsidRPr="00B60AFF">
              <w:rPr>
                <w:bCs/>
                <w:noProof/>
                <w:sz w:val="20"/>
              </w:rPr>
              <w:t>- stroncija un bārija oksīdi, hidroksīdi un peroksīdi</w:t>
            </w:r>
          </w:p>
        </w:tc>
        <w:tc>
          <w:tcPr>
            <w:tcW w:w="1714" w:type="dxa"/>
            <w:tcBorders>
              <w:top w:val="nil"/>
              <w:left w:val="nil"/>
              <w:bottom w:val="single" w:sz="4" w:space="0" w:color="auto"/>
              <w:right w:val="single" w:sz="4" w:space="0" w:color="auto"/>
            </w:tcBorders>
            <w:shd w:val="clear" w:color="auto" w:fill="FFFFFF"/>
            <w:hideMark/>
          </w:tcPr>
          <w:p w14:paraId="0559BE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E3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E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E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E33" w14:textId="77777777" w:rsidR="0052099D" w:rsidRPr="00B60AFF" w:rsidRDefault="0052099D" w:rsidP="0052099D">
            <w:pPr>
              <w:spacing w:before="60" w:after="60" w:line="240" w:lineRule="auto"/>
              <w:rPr>
                <w:bCs/>
                <w:noProof/>
                <w:color w:val="000000"/>
                <w:sz w:val="20"/>
              </w:rPr>
            </w:pPr>
          </w:p>
        </w:tc>
      </w:tr>
      <w:tr w:rsidR="0052099D" w:rsidRPr="00B60AFF" w14:paraId="0559BE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35" w14:textId="77777777" w:rsidR="0052099D" w:rsidRPr="00B60AFF" w:rsidRDefault="0052099D" w:rsidP="00C75995">
            <w:pPr>
              <w:spacing w:before="60" w:after="60" w:line="240" w:lineRule="auto"/>
              <w:rPr>
                <w:bCs/>
                <w:noProof/>
                <w:color w:val="000000"/>
                <w:sz w:val="20"/>
              </w:rPr>
            </w:pPr>
            <w:r w:rsidRPr="00B60AFF">
              <w:rPr>
                <w:bCs/>
                <w:noProof/>
                <w:sz w:val="20"/>
              </w:rPr>
              <w:t>2817 00 00</w:t>
            </w:r>
          </w:p>
        </w:tc>
        <w:tc>
          <w:tcPr>
            <w:tcW w:w="4241" w:type="dxa"/>
            <w:tcBorders>
              <w:top w:val="nil"/>
              <w:left w:val="nil"/>
              <w:bottom w:val="single" w:sz="4" w:space="0" w:color="auto"/>
              <w:right w:val="single" w:sz="4" w:space="0" w:color="auto"/>
            </w:tcBorders>
            <w:shd w:val="clear" w:color="auto" w:fill="FFFFFF"/>
            <w:hideMark/>
          </w:tcPr>
          <w:p w14:paraId="0559BE36" w14:textId="77777777" w:rsidR="0052099D" w:rsidRPr="00B60AFF" w:rsidRDefault="0052099D" w:rsidP="0052099D">
            <w:pPr>
              <w:spacing w:before="60" w:after="60" w:line="240" w:lineRule="auto"/>
              <w:rPr>
                <w:bCs/>
                <w:noProof/>
                <w:color w:val="000000"/>
                <w:sz w:val="20"/>
              </w:rPr>
            </w:pPr>
            <w:r w:rsidRPr="00B60AFF">
              <w:rPr>
                <w:bCs/>
                <w:noProof/>
                <w:sz w:val="20"/>
              </w:rPr>
              <w:t>Cinka oksīds; cinka peroksīds</w:t>
            </w:r>
          </w:p>
        </w:tc>
        <w:tc>
          <w:tcPr>
            <w:tcW w:w="1714" w:type="dxa"/>
            <w:tcBorders>
              <w:top w:val="nil"/>
              <w:left w:val="nil"/>
              <w:bottom w:val="single" w:sz="4" w:space="0" w:color="auto"/>
              <w:right w:val="single" w:sz="4" w:space="0" w:color="auto"/>
            </w:tcBorders>
            <w:shd w:val="clear" w:color="auto" w:fill="FFFFFF"/>
            <w:hideMark/>
          </w:tcPr>
          <w:p w14:paraId="0559BE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E3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E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E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E3B" w14:textId="77777777" w:rsidR="0052099D" w:rsidRPr="00B60AFF" w:rsidRDefault="0052099D" w:rsidP="0052099D">
            <w:pPr>
              <w:spacing w:before="60" w:after="60" w:line="240" w:lineRule="auto"/>
              <w:rPr>
                <w:bCs/>
                <w:noProof/>
                <w:color w:val="000000"/>
                <w:sz w:val="20"/>
              </w:rPr>
            </w:pPr>
          </w:p>
        </w:tc>
      </w:tr>
      <w:tr w:rsidR="0052099D" w:rsidRPr="00B60AFF" w14:paraId="0559BE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3D" w14:textId="77777777" w:rsidR="0052099D" w:rsidRPr="00B60AFF" w:rsidRDefault="0052099D" w:rsidP="00C75995">
            <w:pPr>
              <w:spacing w:before="60" w:after="60" w:line="240" w:lineRule="auto"/>
              <w:rPr>
                <w:bCs/>
                <w:noProof/>
                <w:color w:val="000000"/>
                <w:sz w:val="20"/>
              </w:rPr>
            </w:pPr>
            <w:r w:rsidRPr="00B60AFF">
              <w:rPr>
                <w:bCs/>
                <w:noProof/>
                <w:sz w:val="20"/>
              </w:rPr>
              <w:t>2818</w:t>
            </w:r>
          </w:p>
        </w:tc>
        <w:tc>
          <w:tcPr>
            <w:tcW w:w="4241" w:type="dxa"/>
            <w:tcBorders>
              <w:top w:val="nil"/>
              <w:left w:val="nil"/>
              <w:bottom w:val="single" w:sz="4" w:space="0" w:color="auto"/>
              <w:right w:val="single" w:sz="4" w:space="0" w:color="auto"/>
            </w:tcBorders>
            <w:shd w:val="clear" w:color="auto" w:fill="FFFFFF"/>
            <w:hideMark/>
          </w:tcPr>
          <w:p w14:paraId="0559BE3E" w14:textId="77777777" w:rsidR="0052099D" w:rsidRPr="00B60AFF" w:rsidRDefault="0052099D" w:rsidP="0052099D">
            <w:pPr>
              <w:spacing w:before="60" w:after="60" w:line="240" w:lineRule="auto"/>
              <w:rPr>
                <w:bCs/>
                <w:noProof/>
                <w:color w:val="000000"/>
                <w:sz w:val="20"/>
              </w:rPr>
            </w:pPr>
            <w:r w:rsidRPr="00B60AFF">
              <w:rPr>
                <w:bCs/>
                <w:noProof/>
                <w:sz w:val="20"/>
              </w:rPr>
              <w:t>Mākslīgais korunds, arī ar nenoteiktu ķīmisko sastāvu; alumīnija oksīds; alumīnija hidroksīds</w:t>
            </w:r>
          </w:p>
        </w:tc>
        <w:tc>
          <w:tcPr>
            <w:tcW w:w="1714" w:type="dxa"/>
            <w:tcBorders>
              <w:top w:val="nil"/>
              <w:left w:val="nil"/>
              <w:bottom w:val="single" w:sz="4" w:space="0" w:color="auto"/>
              <w:right w:val="single" w:sz="4" w:space="0" w:color="auto"/>
            </w:tcBorders>
            <w:shd w:val="clear" w:color="auto" w:fill="FFFFFF"/>
            <w:hideMark/>
          </w:tcPr>
          <w:p w14:paraId="0559BE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E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E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E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E43" w14:textId="77777777" w:rsidR="0052099D" w:rsidRPr="00B60AFF" w:rsidRDefault="0052099D" w:rsidP="0052099D">
            <w:pPr>
              <w:spacing w:before="60" w:after="60" w:line="240" w:lineRule="auto"/>
              <w:rPr>
                <w:bCs/>
                <w:noProof/>
                <w:color w:val="000000"/>
                <w:sz w:val="20"/>
              </w:rPr>
            </w:pPr>
          </w:p>
        </w:tc>
      </w:tr>
      <w:tr w:rsidR="0052099D" w:rsidRPr="00B60AFF" w14:paraId="0559BE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45" w14:textId="77777777" w:rsidR="0052099D" w:rsidRPr="00B60AFF" w:rsidRDefault="0052099D" w:rsidP="00C75995">
            <w:pPr>
              <w:spacing w:before="60" w:after="60" w:line="240" w:lineRule="auto"/>
              <w:rPr>
                <w:bCs/>
                <w:noProof/>
                <w:color w:val="000000"/>
                <w:sz w:val="20"/>
              </w:rPr>
            </w:pPr>
            <w:r w:rsidRPr="00B60AFF">
              <w:rPr>
                <w:bCs/>
                <w:noProof/>
                <w:sz w:val="20"/>
              </w:rPr>
              <w:t>2818 10</w:t>
            </w:r>
          </w:p>
        </w:tc>
        <w:tc>
          <w:tcPr>
            <w:tcW w:w="4241" w:type="dxa"/>
            <w:tcBorders>
              <w:top w:val="nil"/>
              <w:left w:val="nil"/>
              <w:bottom w:val="single" w:sz="4" w:space="0" w:color="auto"/>
              <w:right w:val="single" w:sz="4" w:space="0" w:color="auto"/>
            </w:tcBorders>
            <w:shd w:val="clear" w:color="auto" w:fill="FFFFFF"/>
            <w:hideMark/>
          </w:tcPr>
          <w:p w14:paraId="0559BE46" w14:textId="77777777" w:rsidR="0052099D" w:rsidRPr="00B60AFF" w:rsidRDefault="0052099D" w:rsidP="0052099D">
            <w:pPr>
              <w:spacing w:before="60" w:after="60" w:line="240" w:lineRule="auto"/>
              <w:rPr>
                <w:bCs/>
                <w:noProof/>
                <w:color w:val="000000"/>
                <w:sz w:val="20"/>
              </w:rPr>
            </w:pPr>
            <w:r w:rsidRPr="00B60AFF">
              <w:rPr>
                <w:bCs/>
                <w:noProof/>
                <w:sz w:val="20"/>
              </w:rPr>
              <w:t>- mākslīgais korunds, arī ar nenoteiktu ķīmisko sastāvu</w:t>
            </w:r>
          </w:p>
        </w:tc>
        <w:tc>
          <w:tcPr>
            <w:tcW w:w="1714" w:type="dxa"/>
            <w:tcBorders>
              <w:top w:val="nil"/>
              <w:left w:val="nil"/>
              <w:bottom w:val="single" w:sz="4" w:space="0" w:color="auto"/>
              <w:right w:val="single" w:sz="4" w:space="0" w:color="auto"/>
            </w:tcBorders>
            <w:shd w:val="clear" w:color="auto" w:fill="FFFFFF"/>
            <w:hideMark/>
          </w:tcPr>
          <w:p w14:paraId="0559BE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E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E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E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E4B" w14:textId="77777777" w:rsidR="0052099D" w:rsidRPr="00B60AFF" w:rsidRDefault="0052099D" w:rsidP="0052099D">
            <w:pPr>
              <w:spacing w:before="60" w:after="60" w:line="240" w:lineRule="auto"/>
              <w:rPr>
                <w:bCs/>
                <w:noProof/>
                <w:color w:val="000000"/>
                <w:sz w:val="20"/>
              </w:rPr>
            </w:pPr>
          </w:p>
        </w:tc>
      </w:tr>
      <w:tr w:rsidR="0052099D" w:rsidRPr="00B60AFF" w14:paraId="0559BE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4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E4E" w14:textId="77777777" w:rsidR="0052099D" w:rsidRPr="00B60AFF" w:rsidRDefault="0052099D" w:rsidP="0052099D">
            <w:pPr>
              <w:spacing w:before="60" w:after="60" w:line="240" w:lineRule="auto"/>
              <w:rPr>
                <w:bCs/>
                <w:noProof/>
                <w:color w:val="000000"/>
                <w:sz w:val="20"/>
              </w:rPr>
            </w:pPr>
            <w:r w:rsidRPr="00B60AFF">
              <w:rPr>
                <w:bCs/>
                <w:noProof/>
                <w:sz w:val="20"/>
              </w:rPr>
              <w:t>-- kurā alumīnija oksīda saturs ir 98,5 % no svara vai lielāks</w:t>
            </w:r>
          </w:p>
        </w:tc>
        <w:tc>
          <w:tcPr>
            <w:tcW w:w="1714" w:type="dxa"/>
            <w:tcBorders>
              <w:top w:val="nil"/>
              <w:left w:val="nil"/>
              <w:bottom w:val="single" w:sz="4" w:space="0" w:color="auto"/>
              <w:right w:val="single" w:sz="4" w:space="0" w:color="auto"/>
            </w:tcBorders>
            <w:shd w:val="clear" w:color="auto" w:fill="FFFFFF"/>
            <w:hideMark/>
          </w:tcPr>
          <w:p w14:paraId="0559BE4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E5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E5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E5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E53" w14:textId="77777777" w:rsidR="0052099D" w:rsidRPr="00B60AFF" w:rsidRDefault="0052099D" w:rsidP="0052099D">
            <w:pPr>
              <w:spacing w:before="60" w:after="60" w:line="240" w:lineRule="auto"/>
              <w:rPr>
                <w:bCs/>
                <w:noProof/>
                <w:color w:val="000000"/>
                <w:sz w:val="20"/>
              </w:rPr>
            </w:pPr>
          </w:p>
        </w:tc>
      </w:tr>
      <w:tr w:rsidR="0052099D" w:rsidRPr="00B60AFF" w14:paraId="0559BE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55" w14:textId="77777777" w:rsidR="0052099D" w:rsidRPr="00B60AFF" w:rsidRDefault="0052099D" w:rsidP="00C75995">
            <w:pPr>
              <w:spacing w:before="60" w:after="60" w:line="240" w:lineRule="auto"/>
              <w:rPr>
                <w:bCs/>
                <w:noProof/>
                <w:color w:val="000000"/>
                <w:sz w:val="20"/>
              </w:rPr>
            </w:pPr>
            <w:r w:rsidRPr="00B60AFF">
              <w:rPr>
                <w:bCs/>
                <w:noProof/>
                <w:sz w:val="20"/>
              </w:rPr>
              <w:t>2818 10 11</w:t>
            </w:r>
          </w:p>
        </w:tc>
        <w:tc>
          <w:tcPr>
            <w:tcW w:w="4241" w:type="dxa"/>
            <w:tcBorders>
              <w:top w:val="nil"/>
              <w:left w:val="nil"/>
              <w:bottom w:val="single" w:sz="4" w:space="0" w:color="auto"/>
              <w:right w:val="single" w:sz="4" w:space="0" w:color="auto"/>
            </w:tcBorders>
            <w:shd w:val="clear" w:color="auto" w:fill="FFFFFF"/>
            <w:hideMark/>
          </w:tcPr>
          <w:p w14:paraId="0559BE56" w14:textId="77777777" w:rsidR="0052099D" w:rsidRPr="00B60AFF" w:rsidRDefault="0052099D" w:rsidP="0052099D">
            <w:pPr>
              <w:spacing w:before="60" w:after="60" w:line="240" w:lineRule="auto"/>
              <w:rPr>
                <w:bCs/>
                <w:noProof/>
                <w:color w:val="000000"/>
                <w:sz w:val="20"/>
              </w:rPr>
            </w:pPr>
            <w:r w:rsidRPr="00B60AFF">
              <w:rPr>
                <w:bCs/>
                <w:noProof/>
                <w:sz w:val="20"/>
              </w:rPr>
              <w:t>--- kurā mazāk nekā 50% daļiņu no kopējā svara diametrs pārsniedz 10 mm</w:t>
            </w:r>
          </w:p>
        </w:tc>
        <w:tc>
          <w:tcPr>
            <w:tcW w:w="1714" w:type="dxa"/>
            <w:tcBorders>
              <w:top w:val="nil"/>
              <w:left w:val="nil"/>
              <w:bottom w:val="single" w:sz="4" w:space="0" w:color="auto"/>
              <w:right w:val="single" w:sz="4" w:space="0" w:color="auto"/>
            </w:tcBorders>
            <w:shd w:val="clear" w:color="auto" w:fill="FFFFFF"/>
            <w:hideMark/>
          </w:tcPr>
          <w:p w14:paraId="0559BE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E58" w14:textId="77777777" w:rsidR="0052099D" w:rsidRPr="00B60AFF" w:rsidRDefault="0052099D" w:rsidP="0052099D">
            <w:pPr>
              <w:spacing w:before="60" w:after="60" w:line="240" w:lineRule="auto"/>
              <w:jc w:val="center"/>
              <w:rPr>
                <w:bCs/>
                <w:noProof/>
                <w:color w:val="000000"/>
                <w:sz w:val="20"/>
              </w:rPr>
            </w:pPr>
            <w:r w:rsidRPr="00B60AFF">
              <w:rPr>
                <w:bCs/>
                <w:noProof/>
                <w:sz w:val="20"/>
              </w:rPr>
              <w:t>5,2 %</w:t>
            </w:r>
          </w:p>
        </w:tc>
        <w:tc>
          <w:tcPr>
            <w:tcW w:w="1513" w:type="dxa"/>
            <w:tcBorders>
              <w:top w:val="nil"/>
              <w:left w:val="nil"/>
              <w:bottom w:val="single" w:sz="4" w:space="0" w:color="auto"/>
              <w:right w:val="single" w:sz="4" w:space="0" w:color="auto"/>
            </w:tcBorders>
            <w:shd w:val="clear" w:color="auto" w:fill="FFFFFF"/>
            <w:hideMark/>
          </w:tcPr>
          <w:p w14:paraId="0559BE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E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E5B" w14:textId="77777777" w:rsidR="0052099D" w:rsidRPr="00B60AFF" w:rsidRDefault="0052099D" w:rsidP="0052099D">
            <w:pPr>
              <w:spacing w:before="60" w:after="60" w:line="240" w:lineRule="auto"/>
              <w:rPr>
                <w:bCs/>
                <w:noProof/>
                <w:color w:val="000000"/>
                <w:sz w:val="20"/>
              </w:rPr>
            </w:pPr>
          </w:p>
        </w:tc>
      </w:tr>
      <w:tr w:rsidR="0052099D" w:rsidRPr="00B60AFF" w14:paraId="0559BE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5D" w14:textId="77777777" w:rsidR="0052099D" w:rsidRPr="00B60AFF" w:rsidRDefault="0052099D" w:rsidP="00C75995">
            <w:pPr>
              <w:spacing w:before="60" w:after="60" w:line="240" w:lineRule="auto"/>
              <w:rPr>
                <w:bCs/>
                <w:noProof/>
                <w:color w:val="000000"/>
                <w:sz w:val="20"/>
              </w:rPr>
            </w:pPr>
            <w:r w:rsidRPr="00B60AFF">
              <w:rPr>
                <w:bCs/>
                <w:noProof/>
                <w:sz w:val="20"/>
              </w:rPr>
              <w:t>2818 10 19</w:t>
            </w:r>
          </w:p>
        </w:tc>
        <w:tc>
          <w:tcPr>
            <w:tcW w:w="4241" w:type="dxa"/>
            <w:tcBorders>
              <w:top w:val="nil"/>
              <w:left w:val="nil"/>
              <w:bottom w:val="single" w:sz="4" w:space="0" w:color="auto"/>
              <w:right w:val="single" w:sz="4" w:space="0" w:color="auto"/>
            </w:tcBorders>
            <w:shd w:val="clear" w:color="auto" w:fill="FFFFFF"/>
            <w:hideMark/>
          </w:tcPr>
          <w:p w14:paraId="0559BE5E" w14:textId="77777777" w:rsidR="0052099D" w:rsidRPr="00B60AFF" w:rsidRDefault="0052099D" w:rsidP="0052099D">
            <w:pPr>
              <w:spacing w:before="60" w:after="60" w:line="240" w:lineRule="auto"/>
              <w:rPr>
                <w:bCs/>
                <w:noProof/>
                <w:color w:val="000000"/>
                <w:sz w:val="20"/>
              </w:rPr>
            </w:pPr>
            <w:r w:rsidRPr="00B60AFF">
              <w:rPr>
                <w:bCs/>
                <w:noProof/>
                <w:sz w:val="20"/>
              </w:rPr>
              <w:t>--- kurā 50% vai vairāk daļiņu no kopējā svara diametrs pārsniedz 10 mm</w:t>
            </w:r>
          </w:p>
        </w:tc>
        <w:tc>
          <w:tcPr>
            <w:tcW w:w="1714" w:type="dxa"/>
            <w:tcBorders>
              <w:top w:val="nil"/>
              <w:left w:val="nil"/>
              <w:bottom w:val="single" w:sz="4" w:space="0" w:color="auto"/>
              <w:right w:val="single" w:sz="4" w:space="0" w:color="auto"/>
            </w:tcBorders>
            <w:shd w:val="clear" w:color="auto" w:fill="FFFFFF"/>
            <w:hideMark/>
          </w:tcPr>
          <w:p w14:paraId="0559BE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E60" w14:textId="77777777" w:rsidR="0052099D" w:rsidRPr="00B60AFF" w:rsidRDefault="0052099D" w:rsidP="0052099D">
            <w:pPr>
              <w:spacing w:before="60" w:after="60" w:line="240" w:lineRule="auto"/>
              <w:jc w:val="center"/>
              <w:rPr>
                <w:bCs/>
                <w:noProof/>
                <w:color w:val="000000"/>
                <w:sz w:val="20"/>
              </w:rPr>
            </w:pPr>
            <w:r w:rsidRPr="00B60AFF">
              <w:rPr>
                <w:bCs/>
                <w:noProof/>
                <w:sz w:val="20"/>
              </w:rPr>
              <w:t>5,2 %</w:t>
            </w:r>
          </w:p>
        </w:tc>
        <w:tc>
          <w:tcPr>
            <w:tcW w:w="1513" w:type="dxa"/>
            <w:tcBorders>
              <w:top w:val="nil"/>
              <w:left w:val="nil"/>
              <w:bottom w:val="single" w:sz="4" w:space="0" w:color="auto"/>
              <w:right w:val="single" w:sz="4" w:space="0" w:color="auto"/>
            </w:tcBorders>
            <w:shd w:val="clear" w:color="auto" w:fill="FFFFFF"/>
            <w:hideMark/>
          </w:tcPr>
          <w:p w14:paraId="0559BE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E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E63" w14:textId="77777777" w:rsidR="0052099D" w:rsidRPr="00B60AFF" w:rsidRDefault="0052099D" w:rsidP="0052099D">
            <w:pPr>
              <w:spacing w:before="60" w:after="60" w:line="240" w:lineRule="auto"/>
              <w:rPr>
                <w:bCs/>
                <w:noProof/>
                <w:color w:val="000000"/>
                <w:sz w:val="20"/>
              </w:rPr>
            </w:pPr>
          </w:p>
        </w:tc>
      </w:tr>
      <w:tr w:rsidR="0052099D" w:rsidRPr="00B60AFF" w14:paraId="0559BE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65"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E66" w14:textId="77777777" w:rsidR="0052099D" w:rsidRPr="00B60AFF" w:rsidRDefault="0052099D" w:rsidP="0052099D">
            <w:pPr>
              <w:spacing w:before="60" w:after="60" w:line="240" w:lineRule="auto"/>
              <w:rPr>
                <w:bCs/>
                <w:noProof/>
                <w:color w:val="000000"/>
                <w:sz w:val="20"/>
              </w:rPr>
            </w:pPr>
            <w:r w:rsidRPr="00B60AFF">
              <w:rPr>
                <w:bCs/>
                <w:noProof/>
                <w:sz w:val="20"/>
              </w:rPr>
              <w:t>-- kurā alumīnija oksīda saturs ir mazāks nekā 98,5 % no svara</w:t>
            </w:r>
          </w:p>
        </w:tc>
        <w:tc>
          <w:tcPr>
            <w:tcW w:w="1714" w:type="dxa"/>
            <w:tcBorders>
              <w:top w:val="nil"/>
              <w:left w:val="nil"/>
              <w:bottom w:val="single" w:sz="4" w:space="0" w:color="auto"/>
              <w:right w:val="single" w:sz="4" w:space="0" w:color="auto"/>
            </w:tcBorders>
            <w:shd w:val="clear" w:color="auto" w:fill="FFFFFF"/>
            <w:hideMark/>
          </w:tcPr>
          <w:p w14:paraId="0559BE6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E6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E6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E6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E6B" w14:textId="77777777" w:rsidR="0052099D" w:rsidRPr="00B60AFF" w:rsidRDefault="0052099D" w:rsidP="0052099D">
            <w:pPr>
              <w:spacing w:before="60" w:after="60" w:line="240" w:lineRule="auto"/>
              <w:rPr>
                <w:bCs/>
                <w:noProof/>
                <w:color w:val="000000"/>
                <w:sz w:val="20"/>
              </w:rPr>
            </w:pPr>
          </w:p>
        </w:tc>
      </w:tr>
      <w:tr w:rsidR="0052099D" w:rsidRPr="00B60AFF" w14:paraId="0559BE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6D" w14:textId="77777777" w:rsidR="0052099D" w:rsidRPr="00B60AFF" w:rsidRDefault="0052099D" w:rsidP="00C75995">
            <w:pPr>
              <w:spacing w:before="60" w:after="60" w:line="240" w:lineRule="auto"/>
              <w:rPr>
                <w:bCs/>
                <w:noProof/>
                <w:color w:val="000000"/>
                <w:sz w:val="20"/>
              </w:rPr>
            </w:pPr>
            <w:r w:rsidRPr="00B60AFF">
              <w:rPr>
                <w:bCs/>
                <w:noProof/>
                <w:sz w:val="20"/>
              </w:rPr>
              <w:t>2818 10 91</w:t>
            </w:r>
          </w:p>
        </w:tc>
        <w:tc>
          <w:tcPr>
            <w:tcW w:w="4241" w:type="dxa"/>
            <w:tcBorders>
              <w:top w:val="nil"/>
              <w:left w:val="nil"/>
              <w:bottom w:val="single" w:sz="4" w:space="0" w:color="auto"/>
              <w:right w:val="single" w:sz="4" w:space="0" w:color="auto"/>
            </w:tcBorders>
            <w:shd w:val="clear" w:color="auto" w:fill="FFFFFF"/>
            <w:hideMark/>
          </w:tcPr>
          <w:p w14:paraId="0559BE6E" w14:textId="77777777" w:rsidR="0052099D" w:rsidRPr="00B60AFF" w:rsidRDefault="0052099D" w:rsidP="0052099D">
            <w:pPr>
              <w:spacing w:before="60" w:after="60" w:line="240" w:lineRule="auto"/>
              <w:rPr>
                <w:bCs/>
                <w:noProof/>
                <w:color w:val="000000"/>
                <w:sz w:val="20"/>
              </w:rPr>
            </w:pPr>
            <w:r w:rsidRPr="00B60AFF">
              <w:rPr>
                <w:bCs/>
                <w:noProof/>
                <w:sz w:val="20"/>
              </w:rPr>
              <w:t>--- kurā mazāk nekā 50% daļiņu no kopējā svara diametrs pārsniedz 10 mm</w:t>
            </w:r>
          </w:p>
        </w:tc>
        <w:tc>
          <w:tcPr>
            <w:tcW w:w="1714" w:type="dxa"/>
            <w:tcBorders>
              <w:top w:val="nil"/>
              <w:left w:val="nil"/>
              <w:bottom w:val="single" w:sz="4" w:space="0" w:color="auto"/>
              <w:right w:val="single" w:sz="4" w:space="0" w:color="auto"/>
            </w:tcBorders>
            <w:shd w:val="clear" w:color="auto" w:fill="FFFFFF"/>
            <w:hideMark/>
          </w:tcPr>
          <w:p w14:paraId="0559BE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E70" w14:textId="77777777" w:rsidR="0052099D" w:rsidRPr="00B60AFF" w:rsidRDefault="0052099D" w:rsidP="0052099D">
            <w:pPr>
              <w:spacing w:before="60" w:after="60" w:line="240" w:lineRule="auto"/>
              <w:jc w:val="center"/>
              <w:rPr>
                <w:bCs/>
                <w:noProof/>
                <w:color w:val="000000"/>
                <w:sz w:val="20"/>
              </w:rPr>
            </w:pPr>
            <w:r w:rsidRPr="00B60AFF">
              <w:rPr>
                <w:bCs/>
                <w:noProof/>
                <w:sz w:val="20"/>
              </w:rPr>
              <w:t>5,2 %</w:t>
            </w:r>
          </w:p>
        </w:tc>
        <w:tc>
          <w:tcPr>
            <w:tcW w:w="1513" w:type="dxa"/>
            <w:tcBorders>
              <w:top w:val="nil"/>
              <w:left w:val="nil"/>
              <w:bottom w:val="single" w:sz="4" w:space="0" w:color="auto"/>
              <w:right w:val="single" w:sz="4" w:space="0" w:color="auto"/>
            </w:tcBorders>
            <w:shd w:val="clear" w:color="auto" w:fill="FFFFFF"/>
            <w:hideMark/>
          </w:tcPr>
          <w:p w14:paraId="0559BE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E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E73" w14:textId="77777777" w:rsidR="0052099D" w:rsidRPr="00B60AFF" w:rsidRDefault="0052099D" w:rsidP="0052099D">
            <w:pPr>
              <w:spacing w:before="60" w:after="60" w:line="240" w:lineRule="auto"/>
              <w:rPr>
                <w:bCs/>
                <w:noProof/>
                <w:color w:val="000000"/>
                <w:sz w:val="20"/>
              </w:rPr>
            </w:pPr>
          </w:p>
        </w:tc>
      </w:tr>
      <w:tr w:rsidR="0052099D" w:rsidRPr="00B60AFF" w14:paraId="0559BE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75" w14:textId="77777777" w:rsidR="0052099D" w:rsidRPr="00B60AFF" w:rsidRDefault="0052099D" w:rsidP="00C75995">
            <w:pPr>
              <w:spacing w:before="60" w:after="60" w:line="240" w:lineRule="auto"/>
              <w:rPr>
                <w:bCs/>
                <w:noProof/>
                <w:color w:val="000000"/>
                <w:sz w:val="20"/>
              </w:rPr>
            </w:pPr>
            <w:r w:rsidRPr="00B60AFF">
              <w:rPr>
                <w:bCs/>
                <w:noProof/>
                <w:sz w:val="20"/>
              </w:rPr>
              <w:t>2818 10 99</w:t>
            </w:r>
          </w:p>
        </w:tc>
        <w:tc>
          <w:tcPr>
            <w:tcW w:w="4241" w:type="dxa"/>
            <w:tcBorders>
              <w:top w:val="nil"/>
              <w:left w:val="nil"/>
              <w:bottom w:val="single" w:sz="4" w:space="0" w:color="auto"/>
              <w:right w:val="single" w:sz="4" w:space="0" w:color="auto"/>
            </w:tcBorders>
            <w:shd w:val="clear" w:color="auto" w:fill="FFFFFF"/>
            <w:hideMark/>
          </w:tcPr>
          <w:p w14:paraId="0559BE76" w14:textId="77777777" w:rsidR="0052099D" w:rsidRPr="00B60AFF" w:rsidRDefault="0052099D" w:rsidP="0052099D">
            <w:pPr>
              <w:spacing w:before="60" w:after="60" w:line="240" w:lineRule="auto"/>
              <w:rPr>
                <w:bCs/>
                <w:noProof/>
                <w:color w:val="000000"/>
                <w:sz w:val="20"/>
              </w:rPr>
            </w:pPr>
            <w:r w:rsidRPr="00B60AFF">
              <w:rPr>
                <w:bCs/>
                <w:noProof/>
                <w:sz w:val="20"/>
              </w:rPr>
              <w:t>--- kurā 50% vai vairāk daļiņu no kopējā svara diametrs pārsniedz 10 mm</w:t>
            </w:r>
          </w:p>
        </w:tc>
        <w:tc>
          <w:tcPr>
            <w:tcW w:w="1714" w:type="dxa"/>
            <w:tcBorders>
              <w:top w:val="nil"/>
              <w:left w:val="nil"/>
              <w:bottom w:val="single" w:sz="4" w:space="0" w:color="auto"/>
              <w:right w:val="single" w:sz="4" w:space="0" w:color="auto"/>
            </w:tcBorders>
            <w:shd w:val="clear" w:color="auto" w:fill="FFFFFF"/>
            <w:hideMark/>
          </w:tcPr>
          <w:p w14:paraId="0559BE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E78" w14:textId="77777777" w:rsidR="0052099D" w:rsidRPr="00B60AFF" w:rsidRDefault="0052099D" w:rsidP="0052099D">
            <w:pPr>
              <w:spacing w:before="60" w:after="60" w:line="240" w:lineRule="auto"/>
              <w:jc w:val="center"/>
              <w:rPr>
                <w:bCs/>
                <w:noProof/>
                <w:color w:val="000000"/>
                <w:sz w:val="20"/>
              </w:rPr>
            </w:pPr>
            <w:r w:rsidRPr="00B60AFF">
              <w:rPr>
                <w:bCs/>
                <w:noProof/>
                <w:sz w:val="20"/>
              </w:rPr>
              <w:t>5,2 %</w:t>
            </w:r>
          </w:p>
        </w:tc>
        <w:tc>
          <w:tcPr>
            <w:tcW w:w="1513" w:type="dxa"/>
            <w:tcBorders>
              <w:top w:val="nil"/>
              <w:left w:val="nil"/>
              <w:bottom w:val="single" w:sz="4" w:space="0" w:color="auto"/>
              <w:right w:val="single" w:sz="4" w:space="0" w:color="auto"/>
            </w:tcBorders>
            <w:shd w:val="clear" w:color="auto" w:fill="FFFFFF"/>
            <w:hideMark/>
          </w:tcPr>
          <w:p w14:paraId="0559BE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E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E7B" w14:textId="77777777" w:rsidR="0052099D" w:rsidRPr="00B60AFF" w:rsidRDefault="0052099D" w:rsidP="0052099D">
            <w:pPr>
              <w:spacing w:before="60" w:after="60" w:line="240" w:lineRule="auto"/>
              <w:rPr>
                <w:bCs/>
                <w:noProof/>
                <w:color w:val="000000"/>
                <w:sz w:val="20"/>
              </w:rPr>
            </w:pPr>
          </w:p>
        </w:tc>
      </w:tr>
      <w:tr w:rsidR="0052099D" w:rsidRPr="00B60AFF" w14:paraId="0559BE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7D" w14:textId="77777777" w:rsidR="0052099D" w:rsidRPr="00B60AFF" w:rsidRDefault="0052099D" w:rsidP="00C75995">
            <w:pPr>
              <w:spacing w:before="60" w:after="60" w:line="240" w:lineRule="auto"/>
              <w:rPr>
                <w:bCs/>
                <w:noProof/>
                <w:color w:val="000000"/>
                <w:sz w:val="20"/>
              </w:rPr>
            </w:pPr>
            <w:r w:rsidRPr="00B60AFF">
              <w:rPr>
                <w:bCs/>
                <w:noProof/>
                <w:sz w:val="20"/>
              </w:rPr>
              <w:t>2818 20 00</w:t>
            </w:r>
          </w:p>
        </w:tc>
        <w:tc>
          <w:tcPr>
            <w:tcW w:w="4241" w:type="dxa"/>
            <w:tcBorders>
              <w:top w:val="nil"/>
              <w:left w:val="nil"/>
              <w:bottom w:val="single" w:sz="4" w:space="0" w:color="auto"/>
              <w:right w:val="single" w:sz="4" w:space="0" w:color="auto"/>
            </w:tcBorders>
            <w:shd w:val="clear" w:color="auto" w:fill="FFFFFF"/>
            <w:hideMark/>
          </w:tcPr>
          <w:p w14:paraId="0559BE7E" w14:textId="77777777" w:rsidR="0052099D" w:rsidRPr="00B60AFF" w:rsidRDefault="0052099D" w:rsidP="0052099D">
            <w:pPr>
              <w:spacing w:before="60" w:after="60" w:line="240" w:lineRule="auto"/>
              <w:rPr>
                <w:bCs/>
                <w:noProof/>
                <w:color w:val="000000"/>
                <w:sz w:val="20"/>
              </w:rPr>
            </w:pPr>
            <w:r w:rsidRPr="00B60AFF">
              <w:rPr>
                <w:bCs/>
                <w:noProof/>
                <w:sz w:val="20"/>
              </w:rPr>
              <w:t>- alumīnija oksīdi, kas nav mākslīgais korunds</w:t>
            </w:r>
          </w:p>
        </w:tc>
        <w:tc>
          <w:tcPr>
            <w:tcW w:w="1714" w:type="dxa"/>
            <w:tcBorders>
              <w:top w:val="nil"/>
              <w:left w:val="nil"/>
              <w:bottom w:val="single" w:sz="4" w:space="0" w:color="auto"/>
              <w:right w:val="single" w:sz="4" w:space="0" w:color="auto"/>
            </w:tcBorders>
            <w:shd w:val="clear" w:color="auto" w:fill="FFFFFF"/>
            <w:hideMark/>
          </w:tcPr>
          <w:p w14:paraId="0559BE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E80" w14:textId="77777777" w:rsidR="0052099D" w:rsidRPr="00B60AFF" w:rsidRDefault="0052099D" w:rsidP="0052099D">
            <w:pPr>
              <w:spacing w:before="60" w:after="60" w:line="240" w:lineRule="auto"/>
              <w:jc w:val="center"/>
              <w:rPr>
                <w:bCs/>
                <w:noProof/>
                <w:color w:val="000000"/>
                <w:sz w:val="20"/>
              </w:rPr>
            </w:pPr>
            <w:r w:rsidRPr="00B60AFF">
              <w:rPr>
                <w:bCs/>
                <w:noProof/>
                <w:sz w:val="20"/>
              </w:rPr>
              <w:t>4 %</w:t>
            </w:r>
          </w:p>
        </w:tc>
        <w:tc>
          <w:tcPr>
            <w:tcW w:w="1513" w:type="dxa"/>
            <w:tcBorders>
              <w:top w:val="nil"/>
              <w:left w:val="nil"/>
              <w:bottom w:val="single" w:sz="4" w:space="0" w:color="auto"/>
              <w:right w:val="single" w:sz="4" w:space="0" w:color="auto"/>
            </w:tcBorders>
            <w:shd w:val="clear" w:color="auto" w:fill="FFFFFF"/>
            <w:hideMark/>
          </w:tcPr>
          <w:p w14:paraId="0559BE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E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E83" w14:textId="77777777" w:rsidR="0052099D" w:rsidRPr="00B60AFF" w:rsidRDefault="0052099D" w:rsidP="0052099D">
            <w:pPr>
              <w:spacing w:before="60" w:after="60" w:line="240" w:lineRule="auto"/>
              <w:rPr>
                <w:bCs/>
                <w:noProof/>
                <w:color w:val="000000"/>
                <w:sz w:val="20"/>
              </w:rPr>
            </w:pPr>
          </w:p>
        </w:tc>
      </w:tr>
      <w:tr w:rsidR="0052099D" w:rsidRPr="00B60AFF" w14:paraId="0559BE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85" w14:textId="77777777" w:rsidR="0052099D" w:rsidRPr="00B60AFF" w:rsidRDefault="0052099D" w:rsidP="00C75995">
            <w:pPr>
              <w:spacing w:before="60" w:after="60" w:line="240" w:lineRule="auto"/>
              <w:rPr>
                <w:bCs/>
                <w:noProof/>
                <w:color w:val="000000"/>
                <w:sz w:val="20"/>
              </w:rPr>
            </w:pPr>
            <w:r w:rsidRPr="00B60AFF">
              <w:rPr>
                <w:bCs/>
                <w:noProof/>
                <w:sz w:val="20"/>
              </w:rPr>
              <w:t>2818 30 00</w:t>
            </w:r>
          </w:p>
        </w:tc>
        <w:tc>
          <w:tcPr>
            <w:tcW w:w="4241" w:type="dxa"/>
            <w:tcBorders>
              <w:top w:val="nil"/>
              <w:left w:val="nil"/>
              <w:bottom w:val="single" w:sz="4" w:space="0" w:color="auto"/>
              <w:right w:val="single" w:sz="4" w:space="0" w:color="auto"/>
            </w:tcBorders>
            <w:shd w:val="clear" w:color="auto" w:fill="FFFFFF"/>
            <w:hideMark/>
          </w:tcPr>
          <w:p w14:paraId="0559BE86" w14:textId="77777777" w:rsidR="0052099D" w:rsidRPr="00B60AFF" w:rsidRDefault="0052099D" w:rsidP="0052099D">
            <w:pPr>
              <w:spacing w:before="60" w:after="60" w:line="240" w:lineRule="auto"/>
              <w:rPr>
                <w:bCs/>
                <w:noProof/>
                <w:color w:val="000000"/>
                <w:sz w:val="20"/>
              </w:rPr>
            </w:pPr>
            <w:r w:rsidRPr="00B60AFF">
              <w:rPr>
                <w:bCs/>
                <w:noProof/>
                <w:sz w:val="20"/>
              </w:rPr>
              <w:t>- alumīnija hidroksīds</w:t>
            </w:r>
          </w:p>
        </w:tc>
        <w:tc>
          <w:tcPr>
            <w:tcW w:w="1714" w:type="dxa"/>
            <w:tcBorders>
              <w:top w:val="nil"/>
              <w:left w:val="nil"/>
              <w:bottom w:val="single" w:sz="4" w:space="0" w:color="auto"/>
              <w:right w:val="single" w:sz="4" w:space="0" w:color="auto"/>
            </w:tcBorders>
            <w:shd w:val="clear" w:color="auto" w:fill="FFFFFF"/>
            <w:hideMark/>
          </w:tcPr>
          <w:p w14:paraId="0559BE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E8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E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E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E8B" w14:textId="77777777" w:rsidR="0052099D" w:rsidRPr="00B60AFF" w:rsidRDefault="0052099D" w:rsidP="0052099D">
            <w:pPr>
              <w:spacing w:before="60" w:after="60" w:line="240" w:lineRule="auto"/>
              <w:rPr>
                <w:bCs/>
                <w:noProof/>
                <w:color w:val="000000"/>
                <w:sz w:val="20"/>
              </w:rPr>
            </w:pPr>
          </w:p>
        </w:tc>
      </w:tr>
      <w:tr w:rsidR="0052099D" w:rsidRPr="00B60AFF" w14:paraId="0559BE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8D" w14:textId="77777777" w:rsidR="0052099D" w:rsidRPr="00B60AFF" w:rsidRDefault="0052099D" w:rsidP="00C75995">
            <w:pPr>
              <w:spacing w:before="60" w:after="60" w:line="240" w:lineRule="auto"/>
              <w:rPr>
                <w:bCs/>
                <w:noProof/>
                <w:color w:val="000000"/>
                <w:sz w:val="20"/>
              </w:rPr>
            </w:pPr>
            <w:r w:rsidRPr="00B60AFF">
              <w:rPr>
                <w:bCs/>
                <w:noProof/>
                <w:sz w:val="20"/>
              </w:rPr>
              <w:t>2819</w:t>
            </w:r>
          </w:p>
        </w:tc>
        <w:tc>
          <w:tcPr>
            <w:tcW w:w="4241" w:type="dxa"/>
            <w:tcBorders>
              <w:top w:val="nil"/>
              <w:left w:val="nil"/>
              <w:bottom w:val="single" w:sz="4" w:space="0" w:color="auto"/>
              <w:right w:val="single" w:sz="4" w:space="0" w:color="auto"/>
            </w:tcBorders>
            <w:shd w:val="clear" w:color="auto" w:fill="FFFFFF"/>
            <w:hideMark/>
          </w:tcPr>
          <w:p w14:paraId="0559BE8E" w14:textId="77777777" w:rsidR="0052099D" w:rsidRPr="00B60AFF" w:rsidRDefault="0052099D" w:rsidP="0052099D">
            <w:pPr>
              <w:spacing w:before="60" w:after="60" w:line="240" w:lineRule="auto"/>
              <w:rPr>
                <w:bCs/>
                <w:noProof/>
                <w:color w:val="000000"/>
                <w:sz w:val="20"/>
              </w:rPr>
            </w:pPr>
            <w:r w:rsidRPr="00B60AFF">
              <w:rPr>
                <w:bCs/>
                <w:noProof/>
                <w:sz w:val="20"/>
              </w:rPr>
              <w:t>Hroma oksīdi un hidroksīdi</w:t>
            </w:r>
          </w:p>
        </w:tc>
        <w:tc>
          <w:tcPr>
            <w:tcW w:w="1714" w:type="dxa"/>
            <w:tcBorders>
              <w:top w:val="nil"/>
              <w:left w:val="nil"/>
              <w:bottom w:val="single" w:sz="4" w:space="0" w:color="auto"/>
              <w:right w:val="single" w:sz="4" w:space="0" w:color="auto"/>
            </w:tcBorders>
            <w:shd w:val="clear" w:color="auto" w:fill="FFFFFF"/>
            <w:hideMark/>
          </w:tcPr>
          <w:p w14:paraId="0559BE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E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E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E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E93" w14:textId="77777777" w:rsidR="0052099D" w:rsidRPr="00B60AFF" w:rsidRDefault="0052099D" w:rsidP="0052099D">
            <w:pPr>
              <w:spacing w:before="60" w:after="60" w:line="240" w:lineRule="auto"/>
              <w:rPr>
                <w:bCs/>
                <w:noProof/>
                <w:color w:val="000000"/>
                <w:sz w:val="20"/>
              </w:rPr>
            </w:pPr>
          </w:p>
        </w:tc>
      </w:tr>
      <w:tr w:rsidR="0052099D" w:rsidRPr="00B60AFF" w14:paraId="0559BE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95" w14:textId="77777777" w:rsidR="0052099D" w:rsidRPr="00B60AFF" w:rsidRDefault="0052099D" w:rsidP="00C75995">
            <w:pPr>
              <w:spacing w:before="60" w:after="60" w:line="240" w:lineRule="auto"/>
              <w:rPr>
                <w:bCs/>
                <w:noProof/>
                <w:color w:val="000000"/>
                <w:sz w:val="20"/>
              </w:rPr>
            </w:pPr>
            <w:r w:rsidRPr="00B60AFF">
              <w:rPr>
                <w:bCs/>
                <w:noProof/>
                <w:sz w:val="20"/>
              </w:rPr>
              <w:t>2819 10 00</w:t>
            </w:r>
          </w:p>
        </w:tc>
        <w:tc>
          <w:tcPr>
            <w:tcW w:w="4241" w:type="dxa"/>
            <w:tcBorders>
              <w:top w:val="nil"/>
              <w:left w:val="nil"/>
              <w:bottom w:val="single" w:sz="4" w:space="0" w:color="auto"/>
              <w:right w:val="single" w:sz="4" w:space="0" w:color="auto"/>
            </w:tcBorders>
            <w:shd w:val="clear" w:color="auto" w:fill="FFFFFF"/>
            <w:hideMark/>
          </w:tcPr>
          <w:p w14:paraId="0559BE96" w14:textId="77777777" w:rsidR="0052099D" w:rsidRPr="00B60AFF" w:rsidRDefault="0052099D" w:rsidP="0052099D">
            <w:pPr>
              <w:spacing w:before="60" w:after="60" w:line="240" w:lineRule="auto"/>
              <w:rPr>
                <w:bCs/>
                <w:noProof/>
                <w:color w:val="000000"/>
                <w:sz w:val="20"/>
              </w:rPr>
            </w:pPr>
            <w:r w:rsidRPr="00B60AFF">
              <w:rPr>
                <w:bCs/>
                <w:noProof/>
                <w:sz w:val="20"/>
              </w:rPr>
              <w:t>- hroma trioksīds</w:t>
            </w:r>
          </w:p>
        </w:tc>
        <w:tc>
          <w:tcPr>
            <w:tcW w:w="1714" w:type="dxa"/>
            <w:tcBorders>
              <w:top w:val="nil"/>
              <w:left w:val="nil"/>
              <w:bottom w:val="single" w:sz="4" w:space="0" w:color="auto"/>
              <w:right w:val="single" w:sz="4" w:space="0" w:color="auto"/>
            </w:tcBorders>
            <w:shd w:val="clear" w:color="auto" w:fill="FFFFFF"/>
            <w:hideMark/>
          </w:tcPr>
          <w:p w14:paraId="0559BE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E9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E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E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E9B" w14:textId="77777777" w:rsidR="0052099D" w:rsidRPr="00B60AFF" w:rsidRDefault="0052099D" w:rsidP="0052099D">
            <w:pPr>
              <w:spacing w:before="60" w:after="60" w:line="240" w:lineRule="auto"/>
              <w:rPr>
                <w:bCs/>
                <w:noProof/>
                <w:color w:val="000000"/>
                <w:sz w:val="20"/>
              </w:rPr>
            </w:pPr>
          </w:p>
        </w:tc>
      </w:tr>
      <w:tr w:rsidR="0052099D" w:rsidRPr="00B60AFF" w14:paraId="0559BE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9D" w14:textId="77777777" w:rsidR="0052099D" w:rsidRPr="00B60AFF" w:rsidRDefault="0052099D" w:rsidP="00C75995">
            <w:pPr>
              <w:spacing w:before="60" w:after="60" w:line="240" w:lineRule="auto"/>
              <w:rPr>
                <w:bCs/>
                <w:noProof/>
                <w:color w:val="000000"/>
                <w:sz w:val="20"/>
              </w:rPr>
            </w:pPr>
            <w:r w:rsidRPr="00B60AFF">
              <w:rPr>
                <w:bCs/>
                <w:noProof/>
                <w:sz w:val="20"/>
              </w:rPr>
              <w:t>2819 90</w:t>
            </w:r>
          </w:p>
        </w:tc>
        <w:tc>
          <w:tcPr>
            <w:tcW w:w="4241" w:type="dxa"/>
            <w:tcBorders>
              <w:top w:val="nil"/>
              <w:left w:val="nil"/>
              <w:bottom w:val="single" w:sz="4" w:space="0" w:color="auto"/>
              <w:right w:val="single" w:sz="4" w:space="0" w:color="auto"/>
            </w:tcBorders>
            <w:shd w:val="clear" w:color="auto" w:fill="FFFFFF"/>
            <w:hideMark/>
          </w:tcPr>
          <w:p w14:paraId="0559BE9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E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E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E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E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EA3" w14:textId="77777777" w:rsidR="0052099D" w:rsidRPr="00B60AFF" w:rsidRDefault="0052099D" w:rsidP="0052099D">
            <w:pPr>
              <w:spacing w:before="60" w:after="60" w:line="240" w:lineRule="auto"/>
              <w:rPr>
                <w:bCs/>
                <w:noProof/>
                <w:color w:val="000000"/>
                <w:sz w:val="20"/>
              </w:rPr>
            </w:pPr>
          </w:p>
        </w:tc>
      </w:tr>
      <w:tr w:rsidR="0052099D" w:rsidRPr="00B60AFF" w14:paraId="0559BE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A5" w14:textId="77777777" w:rsidR="0052099D" w:rsidRPr="00B60AFF" w:rsidRDefault="0052099D" w:rsidP="00C75995">
            <w:pPr>
              <w:spacing w:before="60" w:after="60" w:line="240" w:lineRule="auto"/>
              <w:rPr>
                <w:bCs/>
                <w:noProof/>
                <w:color w:val="000000"/>
                <w:sz w:val="20"/>
              </w:rPr>
            </w:pPr>
            <w:r w:rsidRPr="00B60AFF">
              <w:rPr>
                <w:bCs/>
                <w:noProof/>
                <w:sz w:val="20"/>
              </w:rPr>
              <w:t>2819 90 10</w:t>
            </w:r>
          </w:p>
        </w:tc>
        <w:tc>
          <w:tcPr>
            <w:tcW w:w="4241" w:type="dxa"/>
            <w:tcBorders>
              <w:top w:val="nil"/>
              <w:left w:val="nil"/>
              <w:bottom w:val="single" w:sz="4" w:space="0" w:color="auto"/>
              <w:right w:val="single" w:sz="4" w:space="0" w:color="auto"/>
            </w:tcBorders>
            <w:shd w:val="clear" w:color="auto" w:fill="FFFFFF"/>
            <w:hideMark/>
          </w:tcPr>
          <w:p w14:paraId="0559BEA6" w14:textId="77777777" w:rsidR="0052099D" w:rsidRPr="00B60AFF" w:rsidRDefault="0052099D" w:rsidP="0052099D">
            <w:pPr>
              <w:spacing w:before="60" w:after="60" w:line="240" w:lineRule="auto"/>
              <w:rPr>
                <w:bCs/>
                <w:noProof/>
                <w:color w:val="000000"/>
                <w:sz w:val="20"/>
              </w:rPr>
            </w:pPr>
            <w:r w:rsidRPr="00B60AFF">
              <w:rPr>
                <w:bCs/>
                <w:noProof/>
                <w:sz w:val="20"/>
              </w:rPr>
              <w:t>-- hroma dioksīds</w:t>
            </w:r>
          </w:p>
        </w:tc>
        <w:tc>
          <w:tcPr>
            <w:tcW w:w="1714" w:type="dxa"/>
            <w:tcBorders>
              <w:top w:val="nil"/>
              <w:left w:val="nil"/>
              <w:bottom w:val="single" w:sz="4" w:space="0" w:color="auto"/>
              <w:right w:val="single" w:sz="4" w:space="0" w:color="auto"/>
            </w:tcBorders>
            <w:shd w:val="clear" w:color="auto" w:fill="FFFFFF"/>
            <w:hideMark/>
          </w:tcPr>
          <w:p w14:paraId="0559BE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EA8" w14:textId="77777777" w:rsidR="0052099D" w:rsidRPr="00B60AFF" w:rsidRDefault="0052099D" w:rsidP="0052099D">
            <w:pPr>
              <w:spacing w:before="60" w:after="60" w:line="240" w:lineRule="auto"/>
              <w:jc w:val="center"/>
              <w:rPr>
                <w:bCs/>
                <w:noProof/>
                <w:color w:val="000000"/>
                <w:sz w:val="20"/>
              </w:rPr>
            </w:pPr>
            <w:r w:rsidRPr="00B60AFF">
              <w:rPr>
                <w:bCs/>
                <w:noProof/>
                <w:sz w:val="20"/>
              </w:rPr>
              <w:t>3,7 %</w:t>
            </w:r>
          </w:p>
        </w:tc>
        <w:tc>
          <w:tcPr>
            <w:tcW w:w="1513" w:type="dxa"/>
            <w:tcBorders>
              <w:top w:val="nil"/>
              <w:left w:val="nil"/>
              <w:bottom w:val="single" w:sz="4" w:space="0" w:color="auto"/>
              <w:right w:val="single" w:sz="4" w:space="0" w:color="auto"/>
            </w:tcBorders>
            <w:shd w:val="clear" w:color="auto" w:fill="FFFFFF"/>
            <w:hideMark/>
          </w:tcPr>
          <w:p w14:paraId="0559BE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E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EAB" w14:textId="77777777" w:rsidR="0052099D" w:rsidRPr="00B60AFF" w:rsidRDefault="0052099D" w:rsidP="0052099D">
            <w:pPr>
              <w:spacing w:before="60" w:after="60" w:line="240" w:lineRule="auto"/>
              <w:rPr>
                <w:bCs/>
                <w:noProof/>
                <w:color w:val="000000"/>
                <w:sz w:val="20"/>
              </w:rPr>
            </w:pPr>
          </w:p>
        </w:tc>
      </w:tr>
      <w:tr w:rsidR="0052099D" w:rsidRPr="00B60AFF" w14:paraId="0559BE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AD" w14:textId="77777777" w:rsidR="0052099D" w:rsidRPr="00B60AFF" w:rsidRDefault="0052099D" w:rsidP="00C75995">
            <w:pPr>
              <w:spacing w:before="60" w:after="60" w:line="240" w:lineRule="auto"/>
              <w:rPr>
                <w:bCs/>
                <w:noProof/>
                <w:color w:val="000000"/>
                <w:sz w:val="20"/>
              </w:rPr>
            </w:pPr>
            <w:r w:rsidRPr="00B60AFF">
              <w:rPr>
                <w:bCs/>
                <w:noProof/>
                <w:sz w:val="20"/>
              </w:rPr>
              <w:t>2819 90 90</w:t>
            </w:r>
          </w:p>
        </w:tc>
        <w:tc>
          <w:tcPr>
            <w:tcW w:w="4241" w:type="dxa"/>
            <w:tcBorders>
              <w:top w:val="nil"/>
              <w:left w:val="nil"/>
              <w:bottom w:val="single" w:sz="4" w:space="0" w:color="auto"/>
              <w:right w:val="single" w:sz="4" w:space="0" w:color="auto"/>
            </w:tcBorders>
            <w:shd w:val="clear" w:color="auto" w:fill="FFFFFF"/>
            <w:hideMark/>
          </w:tcPr>
          <w:p w14:paraId="0559BEA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E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EB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E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E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EB3" w14:textId="77777777" w:rsidR="0052099D" w:rsidRPr="00B60AFF" w:rsidRDefault="0052099D" w:rsidP="0052099D">
            <w:pPr>
              <w:spacing w:before="60" w:after="60" w:line="240" w:lineRule="auto"/>
              <w:rPr>
                <w:bCs/>
                <w:noProof/>
                <w:color w:val="000000"/>
                <w:sz w:val="20"/>
              </w:rPr>
            </w:pPr>
          </w:p>
        </w:tc>
      </w:tr>
      <w:tr w:rsidR="0052099D" w:rsidRPr="00B60AFF" w14:paraId="0559BE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B5" w14:textId="77777777" w:rsidR="0052099D" w:rsidRPr="00B60AFF" w:rsidRDefault="0052099D" w:rsidP="00C75995">
            <w:pPr>
              <w:spacing w:before="60" w:after="60" w:line="240" w:lineRule="auto"/>
              <w:rPr>
                <w:bCs/>
                <w:noProof/>
                <w:color w:val="000000"/>
                <w:sz w:val="20"/>
              </w:rPr>
            </w:pPr>
            <w:r w:rsidRPr="00B60AFF">
              <w:rPr>
                <w:bCs/>
                <w:noProof/>
                <w:sz w:val="20"/>
              </w:rPr>
              <w:t>2820</w:t>
            </w:r>
          </w:p>
        </w:tc>
        <w:tc>
          <w:tcPr>
            <w:tcW w:w="4241" w:type="dxa"/>
            <w:tcBorders>
              <w:top w:val="nil"/>
              <w:left w:val="nil"/>
              <w:bottom w:val="single" w:sz="4" w:space="0" w:color="auto"/>
              <w:right w:val="single" w:sz="4" w:space="0" w:color="auto"/>
            </w:tcBorders>
            <w:shd w:val="clear" w:color="auto" w:fill="FFFFFF"/>
            <w:hideMark/>
          </w:tcPr>
          <w:p w14:paraId="0559BEB6" w14:textId="77777777" w:rsidR="0052099D" w:rsidRPr="00B60AFF" w:rsidRDefault="0052099D" w:rsidP="0052099D">
            <w:pPr>
              <w:spacing w:before="60" w:after="60" w:line="240" w:lineRule="auto"/>
              <w:rPr>
                <w:bCs/>
                <w:noProof/>
                <w:color w:val="000000"/>
                <w:sz w:val="20"/>
              </w:rPr>
            </w:pPr>
            <w:r w:rsidRPr="00B60AFF">
              <w:rPr>
                <w:bCs/>
                <w:noProof/>
                <w:sz w:val="20"/>
              </w:rPr>
              <w:t>Mangāna oksīdi</w:t>
            </w:r>
          </w:p>
        </w:tc>
        <w:tc>
          <w:tcPr>
            <w:tcW w:w="1714" w:type="dxa"/>
            <w:tcBorders>
              <w:top w:val="nil"/>
              <w:left w:val="nil"/>
              <w:bottom w:val="single" w:sz="4" w:space="0" w:color="auto"/>
              <w:right w:val="single" w:sz="4" w:space="0" w:color="auto"/>
            </w:tcBorders>
            <w:shd w:val="clear" w:color="auto" w:fill="FFFFFF"/>
            <w:hideMark/>
          </w:tcPr>
          <w:p w14:paraId="0559BE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E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E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E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EBB" w14:textId="77777777" w:rsidR="0052099D" w:rsidRPr="00B60AFF" w:rsidRDefault="0052099D" w:rsidP="0052099D">
            <w:pPr>
              <w:spacing w:before="60" w:after="60" w:line="240" w:lineRule="auto"/>
              <w:rPr>
                <w:bCs/>
                <w:noProof/>
                <w:color w:val="000000"/>
                <w:sz w:val="20"/>
              </w:rPr>
            </w:pPr>
          </w:p>
        </w:tc>
      </w:tr>
      <w:tr w:rsidR="0052099D" w:rsidRPr="00B60AFF" w14:paraId="0559BE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BD" w14:textId="77777777" w:rsidR="0052099D" w:rsidRPr="00B60AFF" w:rsidRDefault="0052099D" w:rsidP="00C75995">
            <w:pPr>
              <w:spacing w:before="60" w:after="60" w:line="240" w:lineRule="auto"/>
              <w:rPr>
                <w:bCs/>
                <w:noProof/>
                <w:color w:val="000000"/>
                <w:sz w:val="20"/>
              </w:rPr>
            </w:pPr>
            <w:r w:rsidRPr="00B60AFF">
              <w:rPr>
                <w:bCs/>
                <w:noProof/>
                <w:sz w:val="20"/>
              </w:rPr>
              <w:t>2820 10 00</w:t>
            </w:r>
          </w:p>
        </w:tc>
        <w:tc>
          <w:tcPr>
            <w:tcW w:w="4241" w:type="dxa"/>
            <w:tcBorders>
              <w:top w:val="nil"/>
              <w:left w:val="nil"/>
              <w:bottom w:val="single" w:sz="4" w:space="0" w:color="auto"/>
              <w:right w:val="single" w:sz="4" w:space="0" w:color="auto"/>
            </w:tcBorders>
            <w:shd w:val="clear" w:color="auto" w:fill="FFFFFF"/>
            <w:hideMark/>
          </w:tcPr>
          <w:p w14:paraId="0559BEBE" w14:textId="77777777" w:rsidR="0052099D" w:rsidRPr="00B60AFF" w:rsidRDefault="0052099D" w:rsidP="0052099D">
            <w:pPr>
              <w:spacing w:before="60" w:after="60" w:line="240" w:lineRule="auto"/>
              <w:rPr>
                <w:bCs/>
                <w:noProof/>
                <w:color w:val="000000"/>
                <w:sz w:val="20"/>
              </w:rPr>
            </w:pPr>
            <w:r w:rsidRPr="00B60AFF">
              <w:rPr>
                <w:bCs/>
                <w:noProof/>
                <w:sz w:val="20"/>
              </w:rPr>
              <w:t>- mangāna dioksīds</w:t>
            </w:r>
          </w:p>
        </w:tc>
        <w:tc>
          <w:tcPr>
            <w:tcW w:w="1714" w:type="dxa"/>
            <w:tcBorders>
              <w:top w:val="nil"/>
              <w:left w:val="nil"/>
              <w:bottom w:val="single" w:sz="4" w:space="0" w:color="auto"/>
              <w:right w:val="single" w:sz="4" w:space="0" w:color="auto"/>
            </w:tcBorders>
            <w:shd w:val="clear" w:color="auto" w:fill="FFFFFF"/>
            <w:hideMark/>
          </w:tcPr>
          <w:p w14:paraId="0559BE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EC0"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BE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E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EC3" w14:textId="77777777" w:rsidR="0052099D" w:rsidRPr="00B60AFF" w:rsidRDefault="0052099D" w:rsidP="0052099D">
            <w:pPr>
              <w:spacing w:before="60" w:after="60" w:line="240" w:lineRule="auto"/>
              <w:rPr>
                <w:bCs/>
                <w:noProof/>
                <w:color w:val="000000"/>
                <w:sz w:val="20"/>
              </w:rPr>
            </w:pPr>
          </w:p>
        </w:tc>
      </w:tr>
      <w:tr w:rsidR="0052099D" w:rsidRPr="00B60AFF" w14:paraId="0559BE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C5" w14:textId="77777777" w:rsidR="0052099D" w:rsidRPr="00B60AFF" w:rsidRDefault="0052099D" w:rsidP="00C75995">
            <w:pPr>
              <w:pageBreakBefore/>
              <w:spacing w:before="60" w:after="60" w:line="240" w:lineRule="auto"/>
              <w:rPr>
                <w:bCs/>
                <w:noProof/>
                <w:color w:val="000000"/>
                <w:sz w:val="20"/>
              </w:rPr>
            </w:pPr>
            <w:r w:rsidRPr="00B60AFF">
              <w:rPr>
                <w:bCs/>
                <w:noProof/>
                <w:sz w:val="20"/>
              </w:rPr>
              <w:t>2820 90</w:t>
            </w:r>
          </w:p>
        </w:tc>
        <w:tc>
          <w:tcPr>
            <w:tcW w:w="4241" w:type="dxa"/>
            <w:tcBorders>
              <w:top w:val="nil"/>
              <w:left w:val="nil"/>
              <w:bottom w:val="single" w:sz="4" w:space="0" w:color="auto"/>
              <w:right w:val="single" w:sz="4" w:space="0" w:color="auto"/>
            </w:tcBorders>
            <w:shd w:val="clear" w:color="auto" w:fill="FFFFFF"/>
            <w:hideMark/>
          </w:tcPr>
          <w:p w14:paraId="0559BEC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E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E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E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E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ECB" w14:textId="77777777" w:rsidR="0052099D" w:rsidRPr="00B60AFF" w:rsidRDefault="0052099D" w:rsidP="0052099D">
            <w:pPr>
              <w:spacing w:before="60" w:after="60" w:line="240" w:lineRule="auto"/>
              <w:rPr>
                <w:bCs/>
                <w:noProof/>
                <w:color w:val="000000"/>
                <w:sz w:val="20"/>
              </w:rPr>
            </w:pPr>
          </w:p>
        </w:tc>
      </w:tr>
      <w:tr w:rsidR="0052099D" w:rsidRPr="00B60AFF" w14:paraId="0559BE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CD" w14:textId="77777777" w:rsidR="0052099D" w:rsidRPr="00B60AFF" w:rsidRDefault="0052099D" w:rsidP="00C75995">
            <w:pPr>
              <w:spacing w:before="60" w:after="60" w:line="240" w:lineRule="auto"/>
              <w:rPr>
                <w:bCs/>
                <w:noProof/>
                <w:color w:val="000000"/>
                <w:sz w:val="20"/>
              </w:rPr>
            </w:pPr>
            <w:r w:rsidRPr="00B60AFF">
              <w:rPr>
                <w:bCs/>
                <w:noProof/>
                <w:sz w:val="20"/>
              </w:rPr>
              <w:t>2820 90 10</w:t>
            </w:r>
          </w:p>
        </w:tc>
        <w:tc>
          <w:tcPr>
            <w:tcW w:w="4241" w:type="dxa"/>
            <w:tcBorders>
              <w:top w:val="nil"/>
              <w:left w:val="nil"/>
              <w:bottom w:val="single" w:sz="4" w:space="0" w:color="auto"/>
              <w:right w:val="single" w:sz="4" w:space="0" w:color="auto"/>
            </w:tcBorders>
            <w:shd w:val="clear" w:color="auto" w:fill="FFFFFF"/>
            <w:hideMark/>
          </w:tcPr>
          <w:p w14:paraId="0559BECE" w14:textId="77777777" w:rsidR="0052099D" w:rsidRPr="00B60AFF" w:rsidRDefault="0052099D" w:rsidP="0052099D">
            <w:pPr>
              <w:spacing w:before="60" w:after="60" w:line="240" w:lineRule="auto"/>
              <w:rPr>
                <w:bCs/>
                <w:noProof/>
                <w:color w:val="000000"/>
                <w:sz w:val="20"/>
              </w:rPr>
            </w:pPr>
            <w:r w:rsidRPr="00B60AFF">
              <w:rPr>
                <w:bCs/>
                <w:noProof/>
                <w:sz w:val="20"/>
              </w:rPr>
              <w:t>-- mangāna oksīds ar mangāna saturu 77 % vai vairāk</w:t>
            </w:r>
          </w:p>
        </w:tc>
        <w:tc>
          <w:tcPr>
            <w:tcW w:w="1714" w:type="dxa"/>
            <w:tcBorders>
              <w:top w:val="nil"/>
              <w:left w:val="nil"/>
              <w:bottom w:val="single" w:sz="4" w:space="0" w:color="auto"/>
              <w:right w:val="single" w:sz="4" w:space="0" w:color="auto"/>
            </w:tcBorders>
            <w:shd w:val="clear" w:color="auto" w:fill="FFFFFF"/>
            <w:hideMark/>
          </w:tcPr>
          <w:p w14:paraId="0559BE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ED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E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E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ED3" w14:textId="77777777" w:rsidR="0052099D" w:rsidRPr="00B60AFF" w:rsidRDefault="0052099D" w:rsidP="0052099D">
            <w:pPr>
              <w:spacing w:before="60" w:after="60" w:line="240" w:lineRule="auto"/>
              <w:rPr>
                <w:bCs/>
                <w:noProof/>
                <w:color w:val="000000"/>
                <w:sz w:val="20"/>
              </w:rPr>
            </w:pPr>
          </w:p>
        </w:tc>
      </w:tr>
      <w:tr w:rsidR="0052099D" w:rsidRPr="00B60AFF" w14:paraId="0559BE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D5" w14:textId="77777777" w:rsidR="0052099D" w:rsidRPr="00B60AFF" w:rsidRDefault="0052099D" w:rsidP="00C75995">
            <w:pPr>
              <w:spacing w:before="60" w:after="60" w:line="240" w:lineRule="auto"/>
              <w:rPr>
                <w:bCs/>
                <w:noProof/>
                <w:color w:val="000000"/>
                <w:sz w:val="20"/>
              </w:rPr>
            </w:pPr>
            <w:r w:rsidRPr="00B60AFF">
              <w:rPr>
                <w:bCs/>
                <w:noProof/>
                <w:sz w:val="20"/>
              </w:rPr>
              <w:t>2820 90 90</w:t>
            </w:r>
          </w:p>
        </w:tc>
        <w:tc>
          <w:tcPr>
            <w:tcW w:w="4241" w:type="dxa"/>
            <w:tcBorders>
              <w:top w:val="nil"/>
              <w:left w:val="nil"/>
              <w:bottom w:val="single" w:sz="4" w:space="0" w:color="auto"/>
              <w:right w:val="single" w:sz="4" w:space="0" w:color="auto"/>
            </w:tcBorders>
            <w:shd w:val="clear" w:color="auto" w:fill="FFFFFF"/>
            <w:hideMark/>
          </w:tcPr>
          <w:p w14:paraId="0559BED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E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ED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E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E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EDB" w14:textId="77777777" w:rsidR="0052099D" w:rsidRPr="00B60AFF" w:rsidRDefault="0052099D" w:rsidP="0052099D">
            <w:pPr>
              <w:spacing w:before="60" w:after="60" w:line="240" w:lineRule="auto"/>
              <w:rPr>
                <w:bCs/>
                <w:noProof/>
                <w:color w:val="000000"/>
                <w:sz w:val="20"/>
              </w:rPr>
            </w:pPr>
          </w:p>
        </w:tc>
      </w:tr>
      <w:tr w:rsidR="0052099D" w:rsidRPr="00B60AFF" w14:paraId="0559BE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DD" w14:textId="77777777" w:rsidR="0052099D" w:rsidRPr="00B60AFF" w:rsidRDefault="0052099D" w:rsidP="00C75995">
            <w:pPr>
              <w:spacing w:before="60" w:after="60" w:line="240" w:lineRule="auto"/>
              <w:rPr>
                <w:bCs/>
                <w:noProof/>
                <w:color w:val="000000"/>
                <w:sz w:val="20"/>
              </w:rPr>
            </w:pPr>
            <w:r w:rsidRPr="00B60AFF">
              <w:rPr>
                <w:bCs/>
                <w:noProof/>
                <w:sz w:val="20"/>
              </w:rPr>
              <w:t>2821</w:t>
            </w:r>
          </w:p>
        </w:tc>
        <w:tc>
          <w:tcPr>
            <w:tcW w:w="4241" w:type="dxa"/>
            <w:tcBorders>
              <w:top w:val="nil"/>
              <w:left w:val="nil"/>
              <w:bottom w:val="single" w:sz="4" w:space="0" w:color="auto"/>
              <w:right w:val="single" w:sz="4" w:space="0" w:color="auto"/>
            </w:tcBorders>
            <w:shd w:val="clear" w:color="auto" w:fill="FFFFFF"/>
            <w:hideMark/>
          </w:tcPr>
          <w:p w14:paraId="0559BEDE" w14:textId="77777777" w:rsidR="0052099D" w:rsidRPr="00B60AFF" w:rsidRDefault="0052099D" w:rsidP="0052099D">
            <w:pPr>
              <w:spacing w:before="60" w:after="60" w:line="240" w:lineRule="auto"/>
              <w:rPr>
                <w:bCs/>
                <w:noProof/>
                <w:color w:val="000000"/>
                <w:sz w:val="20"/>
              </w:rPr>
            </w:pPr>
            <w:r w:rsidRPr="00B60AFF">
              <w:rPr>
                <w:bCs/>
                <w:noProof/>
                <w:sz w:val="20"/>
              </w:rPr>
              <w:t>Dzelzs oksīdi un hidroksīdi; krāszemes, kas satur 70 % no kopējās masas vai vairāk saistītās dzelzs, kas izteikta kā Fe2O3</w:t>
            </w:r>
          </w:p>
        </w:tc>
        <w:tc>
          <w:tcPr>
            <w:tcW w:w="1714" w:type="dxa"/>
            <w:tcBorders>
              <w:top w:val="nil"/>
              <w:left w:val="nil"/>
              <w:bottom w:val="single" w:sz="4" w:space="0" w:color="auto"/>
              <w:right w:val="single" w:sz="4" w:space="0" w:color="auto"/>
            </w:tcBorders>
            <w:shd w:val="clear" w:color="auto" w:fill="FFFFFF"/>
            <w:hideMark/>
          </w:tcPr>
          <w:p w14:paraId="0559BE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E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E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E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EE3" w14:textId="77777777" w:rsidR="0052099D" w:rsidRPr="00B60AFF" w:rsidRDefault="0052099D" w:rsidP="0052099D">
            <w:pPr>
              <w:spacing w:before="60" w:after="60" w:line="240" w:lineRule="auto"/>
              <w:rPr>
                <w:bCs/>
                <w:noProof/>
                <w:color w:val="000000"/>
                <w:sz w:val="20"/>
              </w:rPr>
            </w:pPr>
          </w:p>
        </w:tc>
      </w:tr>
      <w:tr w:rsidR="0052099D" w:rsidRPr="00B60AFF" w14:paraId="0559BE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E5" w14:textId="77777777" w:rsidR="0052099D" w:rsidRPr="00B60AFF" w:rsidRDefault="0052099D" w:rsidP="00C75995">
            <w:pPr>
              <w:spacing w:before="60" w:after="60" w:line="240" w:lineRule="auto"/>
              <w:rPr>
                <w:bCs/>
                <w:noProof/>
                <w:color w:val="000000"/>
                <w:sz w:val="20"/>
              </w:rPr>
            </w:pPr>
            <w:r w:rsidRPr="00B60AFF">
              <w:rPr>
                <w:bCs/>
                <w:noProof/>
                <w:sz w:val="20"/>
              </w:rPr>
              <w:t>2821 10 00</w:t>
            </w:r>
          </w:p>
        </w:tc>
        <w:tc>
          <w:tcPr>
            <w:tcW w:w="4241" w:type="dxa"/>
            <w:tcBorders>
              <w:top w:val="nil"/>
              <w:left w:val="nil"/>
              <w:bottom w:val="single" w:sz="4" w:space="0" w:color="auto"/>
              <w:right w:val="single" w:sz="4" w:space="0" w:color="auto"/>
            </w:tcBorders>
            <w:shd w:val="clear" w:color="auto" w:fill="FFFFFF"/>
            <w:hideMark/>
          </w:tcPr>
          <w:p w14:paraId="0559BEE6" w14:textId="77777777" w:rsidR="0052099D" w:rsidRPr="00B60AFF" w:rsidRDefault="0052099D" w:rsidP="0052099D">
            <w:pPr>
              <w:spacing w:before="60" w:after="60" w:line="240" w:lineRule="auto"/>
              <w:rPr>
                <w:bCs/>
                <w:noProof/>
                <w:color w:val="000000"/>
                <w:sz w:val="20"/>
              </w:rPr>
            </w:pPr>
            <w:r w:rsidRPr="00B60AFF">
              <w:rPr>
                <w:bCs/>
                <w:noProof/>
                <w:sz w:val="20"/>
              </w:rPr>
              <w:t>- dzelzs oksīdi un hidroksīdi</w:t>
            </w:r>
          </w:p>
        </w:tc>
        <w:tc>
          <w:tcPr>
            <w:tcW w:w="1714" w:type="dxa"/>
            <w:tcBorders>
              <w:top w:val="nil"/>
              <w:left w:val="nil"/>
              <w:bottom w:val="single" w:sz="4" w:space="0" w:color="auto"/>
              <w:right w:val="single" w:sz="4" w:space="0" w:color="auto"/>
            </w:tcBorders>
            <w:shd w:val="clear" w:color="auto" w:fill="FFFFFF"/>
            <w:hideMark/>
          </w:tcPr>
          <w:p w14:paraId="0559BE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EE8" w14:textId="77777777" w:rsidR="0052099D" w:rsidRPr="00B60AFF" w:rsidRDefault="0052099D" w:rsidP="0052099D">
            <w:pPr>
              <w:spacing w:before="60" w:after="60" w:line="240" w:lineRule="auto"/>
              <w:jc w:val="center"/>
              <w:rPr>
                <w:bCs/>
                <w:noProof/>
                <w:color w:val="000000"/>
                <w:sz w:val="20"/>
              </w:rPr>
            </w:pPr>
            <w:r w:rsidRPr="00B60AFF">
              <w:rPr>
                <w:bCs/>
                <w:noProof/>
                <w:sz w:val="20"/>
              </w:rPr>
              <w:t>4,6 %</w:t>
            </w:r>
          </w:p>
        </w:tc>
        <w:tc>
          <w:tcPr>
            <w:tcW w:w="1513" w:type="dxa"/>
            <w:tcBorders>
              <w:top w:val="nil"/>
              <w:left w:val="nil"/>
              <w:bottom w:val="single" w:sz="4" w:space="0" w:color="auto"/>
              <w:right w:val="single" w:sz="4" w:space="0" w:color="auto"/>
            </w:tcBorders>
            <w:shd w:val="clear" w:color="auto" w:fill="FFFFFF"/>
            <w:hideMark/>
          </w:tcPr>
          <w:p w14:paraId="0559BE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E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EEB" w14:textId="77777777" w:rsidR="0052099D" w:rsidRPr="00B60AFF" w:rsidRDefault="0052099D" w:rsidP="0052099D">
            <w:pPr>
              <w:spacing w:before="60" w:after="60" w:line="240" w:lineRule="auto"/>
              <w:rPr>
                <w:bCs/>
                <w:noProof/>
                <w:color w:val="000000"/>
                <w:sz w:val="20"/>
              </w:rPr>
            </w:pPr>
          </w:p>
        </w:tc>
      </w:tr>
      <w:tr w:rsidR="0052099D" w:rsidRPr="00B60AFF" w14:paraId="0559BE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ED" w14:textId="77777777" w:rsidR="0052099D" w:rsidRPr="00B60AFF" w:rsidRDefault="0052099D" w:rsidP="00C75995">
            <w:pPr>
              <w:spacing w:before="60" w:after="60" w:line="240" w:lineRule="auto"/>
              <w:rPr>
                <w:bCs/>
                <w:noProof/>
                <w:color w:val="000000"/>
                <w:sz w:val="20"/>
              </w:rPr>
            </w:pPr>
            <w:r w:rsidRPr="00B60AFF">
              <w:rPr>
                <w:bCs/>
                <w:noProof/>
                <w:sz w:val="20"/>
              </w:rPr>
              <w:t>2821 20 00</w:t>
            </w:r>
          </w:p>
        </w:tc>
        <w:tc>
          <w:tcPr>
            <w:tcW w:w="4241" w:type="dxa"/>
            <w:tcBorders>
              <w:top w:val="nil"/>
              <w:left w:val="nil"/>
              <w:bottom w:val="single" w:sz="4" w:space="0" w:color="auto"/>
              <w:right w:val="single" w:sz="4" w:space="0" w:color="auto"/>
            </w:tcBorders>
            <w:shd w:val="clear" w:color="auto" w:fill="FFFFFF"/>
            <w:hideMark/>
          </w:tcPr>
          <w:p w14:paraId="0559BEEE" w14:textId="77777777" w:rsidR="0052099D" w:rsidRPr="00B60AFF" w:rsidRDefault="0052099D" w:rsidP="0052099D">
            <w:pPr>
              <w:spacing w:before="60" w:after="60" w:line="240" w:lineRule="auto"/>
              <w:rPr>
                <w:bCs/>
                <w:noProof/>
                <w:color w:val="000000"/>
                <w:sz w:val="20"/>
              </w:rPr>
            </w:pPr>
            <w:r w:rsidRPr="00B60AFF">
              <w:rPr>
                <w:bCs/>
                <w:noProof/>
                <w:sz w:val="20"/>
              </w:rPr>
              <w:t>- krāszemes</w:t>
            </w:r>
          </w:p>
        </w:tc>
        <w:tc>
          <w:tcPr>
            <w:tcW w:w="1714" w:type="dxa"/>
            <w:tcBorders>
              <w:top w:val="nil"/>
              <w:left w:val="nil"/>
              <w:bottom w:val="single" w:sz="4" w:space="0" w:color="auto"/>
              <w:right w:val="single" w:sz="4" w:space="0" w:color="auto"/>
            </w:tcBorders>
            <w:shd w:val="clear" w:color="auto" w:fill="FFFFFF"/>
            <w:hideMark/>
          </w:tcPr>
          <w:p w14:paraId="0559BE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EF0" w14:textId="77777777" w:rsidR="0052099D" w:rsidRPr="00B60AFF" w:rsidRDefault="0052099D" w:rsidP="0052099D">
            <w:pPr>
              <w:spacing w:before="60" w:after="60" w:line="240" w:lineRule="auto"/>
              <w:jc w:val="center"/>
              <w:rPr>
                <w:bCs/>
                <w:noProof/>
                <w:color w:val="000000"/>
                <w:sz w:val="20"/>
              </w:rPr>
            </w:pPr>
            <w:r w:rsidRPr="00B60AFF">
              <w:rPr>
                <w:bCs/>
                <w:noProof/>
                <w:sz w:val="20"/>
              </w:rPr>
              <w:t>4,6 %</w:t>
            </w:r>
          </w:p>
        </w:tc>
        <w:tc>
          <w:tcPr>
            <w:tcW w:w="1513" w:type="dxa"/>
            <w:tcBorders>
              <w:top w:val="nil"/>
              <w:left w:val="nil"/>
              <w:bottom w:val="single" w:sz="4" w:space="0" w:color="auto"/>
              <w:right w:val="single" w:sz="4" w:space="0" w:color="auto"/>
            </w:tcBorders>
            <w:shd w:val="clear" w:color="auto" w:fill="FFFFFF"/>
            <w:hideMark/>
          </w:tcPr>
          <w:p w14:paraId="0559BE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E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EF3" w14:textId="77777777" w:rsidR="0052099D" w:rsidRPr="00B60AFF" w:rsidRDefault="0052099D" w:rsidP="0052099D">
            <w:pPr>
              <w:spacing w:before="60" w:after="60" w:line="240" w:lineRule="auto"/>
              <w:rPr>
                <w:bCs/>
                <w:noProof/>
                <w:color w:val="000000"/>
                <w:sz w:val="20"/>
              </w:rPr>
            </w:pPr>
          </w:p>
        </w:tc>
      </w:tr>
      <w:tr w:rsidR="0052099D" w:rsidRPr="00B60AFF" w14:paraId="0559BE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F5" w14:textId="77777777" w:rsidR="0052099D" w:rsidRPr="00B60AFF" w:rsidRDefault="0052099D" w:rsidP="00C75995">
            <w:pPr>
              <w:spacing w:before="60" w:after="60" w:line="240" w:lineRule="auto"/>
              <w:rPr>
                <w:bCs/>
                <w:noProof/>
                <w:color w:val="000000"/>
                <w:sz w:val="20"/>
              </w:rPr>
            </w:pPr>
            <w:r w:rsidRPr="00B60AFF">
              <w:rPr>
                <w:bCs/>
                <w:noProof/>
                <w:sz w:val="20"/>
              </w:rPr>
              <w:t>2822 00 00</w:t>
            </w:r>
          </w:p>
        </w:tc>
        <w:tc>
          <w:tcPr>
            <w:tcW w:w="4241" w:type="dxa"/>
            <w:tcBorders>
              <w:top w:val="nil"/>
              <w:left w:val="nil"/>
              <w:bottom w:val="single" w:sz="4" w:space="0" w:color="auto"/>
              <w:right w:val="single" w:sz="4" w:space="0" w:color="auto"/>
            </w:tcBorders>
            <w:shd w:val="clear" w:color="auto" w:fill="FFFFFF"/>
            <w:hideMark/>
          </w:tcPr>
          <w:p w14:paraId="0559BEF6" w14:textId="77777777" w:rsidR="0052099D" w:rsidRPr="00B60AFF" w:rsidRDefault="0052099D" w:rsidP="0052099D">
            <w:pPr>
              <w:spacing w:before="60" w:after="60" w:line="240" w:lineRule="auto"/>
              <w:rPr>
                <w:bCs/>
                <w:noProof/>
                <w:color w:val="000000"/>
                <w:sz w:val="20"/>
              </w:rPr>
            </w:pPr>
            <w:r w:rsidRPr="00B60AFF">
              <w:rPr>
                <w:bCs/>
                <w:noProof/>
                <w:sz w:val="20"/>
              </w:rPr>
              <w:t>Kobalta oksīdi un hidroksīdi; tehniskie kobalta oksīdi</w:t>
            </w:r>
          </w:p>
        </w:tc>
        <w:tc>
          <w:tcPr>
            <w:tcW w:w="1714" w:type="dxa"/>
            <w:tcBorders>
              <w:top w:val="nil"/>
              <w:left w:val="nil"/>
              <w:bottom w:val="single" w:sz="4" w:space="0" w:color="auto"/>
              <w:right w:val="single" w:sz="4" w:space="0" w:color="auto"/>
            </w:tcBorders>
            <w:shd w:val="clear" w:color="auto" w:fill="FFFFFF"/>
            <w:hideMark/>
          </w:tcPr>
          <w:p w14:paraId="0559BE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EF8" w14:textId="77777777" w:rsidR="0052099D" w:rsidRPr="00B60AFF" w:rsidRDefault="0052099D" w:rsidP="0052099D">
            <w:pPr>
              <w:spacing w:before="60" w:after="60" w:line="240" w:lineRule="auto"/>
              <w:jc w:val="center"/>
              <w:rPr>
                <w:bCs/>
                <w:noProof/>
                <w:color w:val="000000"/>
                <w:sz w:val="20"/>
              </w:rPr>
            </w:pPr>
            <w:r w:rsidRPr="00B60AFF">
              <w:rPr>
                <w:bCs/>
                <w:noProof/>
                <w:sz w:val="20"/>
              </w:rPr>
              <w:t>4,6 %</w:t>
            </w:r>
          </w:p>
        </w:tc>
        <w:tc>
          <w:tcPr>
            <w:tcW w:w="1513" w:type="dxa"/>
            <w:tcBorders>
              <w:top w:val="nil"/>
              <w:left w:val="nil"/>
              <w:bottom w:val="single" w:sz="4" w:space="0" w:color="auto"/>
              <w:right w:val="single" w:sz="4" w:space="0" w:color="auto"/>
            </w:tcBorders>
            <w:shd w:val="clear" w:color="auto" w:fill="FFFFFF"/>
            <w:hideMark/>
          </w:tcPr>
          <w:p w14:paraId="0559BE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E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EFB" w14:textId="77777777" w:rsidR="0052099D" w:rsidRPr="00B60AFF" w:rsidRDefault="0052099D" w:rsidP="0052099D">
            <w:pPr>
              <w:spacing w:before="60" w:after="60" w:line="240" w:lineRule="auto"/>
              <w:rPr>
                <w:bCs/>
                <w:noProof/>
                <w:color w:val="000000"/>
                <w:sz w:val="20"/>
              </w:rPr>
            </w:pPr>
          </w:p>
        </w:tc>
      </w:tr>
      <w:tr w:rsidR="0052099D" w:rsidRPr="00B60AFF" w14:paraId="0559BF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EFD" w14:textId="77777777" w:rsidR="0052099D" w:rsidRPr="00B60AFF" w:rsidRDefault="0052099D" w:rsidP="00C75995">
            <w:pPr>
              <w:spacing w:before="60" w:after="60" w:line="240" w:lineRule="auto"/>
              <w:rPr>
                <w:bCs/>
                <w:noProof/>
                <w:color w:val="000000"/>
                <w:sz w:val="20"/>
              </w:rPr>
            </w:pPr>
            <w:r w:rsidRPr="00B60AFF">
              <w:rPr>
                <w:bCs/>
                <w:noProof/>
                <w:sz w:val="20"/>
              </w:rPr>
              <w:t>2823 00 00</w:t>
            </w:r>
          </w:p>
        </w:tc>
        <w:tc>
          <w:tcPr>
            <w:tcW w:w="4241" w:type="dxa"/>
            <w:tcBorders>
              <w:top w:val="nil"/>
              <w:left w:val="nil"/>
              <w:bottom w:val="single" w:sz="4" w:space="0" w:color="auto"/>
              <w:right w:val="single" w:sz="4" w:space="0" w:color="auto"/>
            </w:tcBorders>
            <w:shd w:val="clear" w:color="auto" w:fill="FFFFFF"/>
            <w:hideMark/>
          </w:tcPr>
          <w:p w14:paraId="0559BEFE" w14:textId="77777777" w:rsidR="0052099D" w:rsidRPr="00B60AFF" w:rsidRDefault="0052099D" w:rsidP="0052099D">
            <w:pPr>
              <w:spacing w:before="60" w:after="60" w:line="240" w:lineRule="auto"/>
              <w:rPr>
                <w:bCs/>
                <w:noProof/>
                <w:color w:val="000000"/>
                <w:sz w:val="20"/>
              </w:rPr>
            </w:pPr>
            <w:r w:rsidRPr="00B60AFF">
              <w:rPr>
                <w:bCs/>
                <w:noProof/>
                <w:sz w:val="20"/>
              </w:rPr>
              <w:t>Titāna oksīdi</w:t>
            </w:r>
          </w:p>
        </w:tc>
        <w:tc>
          <w:tcPr>
            <w:tcW w:w="1714" w:type="dxa"/>
            <w:tcBorders>
              <w:top w:val="nil"/>
              <w:left w:val="nil"/>
              <w:bottom w:val="single" w:sz="4" w:space="0" w:color="auto"/>
              <w:right w:val="single" w:sz="4" w:space="0" w:color="auto"/>
            </w:tcBorders>
            <w:shd w:val="clear" w:color="auto" w:fill="FFFFFF"/>
            <w:hideMark/>
          </w:tcPr>
          <w:p w14:paraId="0559BE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F0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F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F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F03" w14:textId="77777777" w:rsidR="0052099D" w:rsidRPr="00B60AFF" w:rsidRDefault="0052099D" w:rsidP="0052099D">
            <w:pPr>
              <w:spacing w:before="60" w:after="60" w:line="240" w:lineRule="auto"/>
              <w:rPr>
                <w:bCs/>
                <w:noProof/>
                <w:color w:val="000000"/>
                <w:sz w:val="20"/>
              </w:rPr>
            </w:pPr>
          </w:p>
        </w:tc>
      </w:tr>
      <w:tr w:rsidR="0052099D" w:rsidRPr="00B60AFF" w14:paraId="0559BF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05" w14:textId="77777777" w:rsidR="0052099D" w:rsidRPr="00B60AFF" w:rsidRDefault="0052099D" w:rsidP="00C75995">
            <w:pPr>
              <w:spacing w:before="60" w:after="60" w:line="240" w:lineRule="auto"/>
              <w:rPr>
                <w:bCs/>
                <w:noProof/>
                <w:color w:val="000000"/>
                <w:sz w:val="20"/>
              </w:rPr>
            </w:pPr>
            <w:r w:rsidRPr="00B60AFF">
              <w:rPr>
                <w:bCs/>
                <w:noProof/>
                <w:sz w:val="20"/>
              </w:rPr>
              <w:t>2824</w:t>
            </w:r>
          </w:p>
        </w:tc>
        <w:tc>
          <w:tcPr>
            <w:tcW w:w="4241" w:type="dxa"/>
            <w:tcBorders>
              <w:top w:val="nil"/>
              <w:left w:val="nil"/>
              <w:bottom w:val="single" w:sz="4" w:space="0" w:color="auto"/>
              <w:right w:val="single" w:sz="4" w:space="0" w:color="auto"/>
            </w:tcBorders>
            <w:shd w:val="clear" w:color="auto" w:fill="FFFFFF"/>
            <w:hideMark/>
          </w:tcPr>
          <w:p w14:paraId="0559BF06" w14:textId="77777777" w:rsidR="0052099D" w:rsidRPr="00B60AFF" w:rsidRDefault="0052099D" w:rsidP="0052099D">
            <w:pPr>
              <w:spacing w:before="60" w:after="60" w:line="240" w:lineRule="auto"/>
              <w:rPr>
                <w:bCs/>
                <w:noProof/>
                <w:color w:val="000000"/>
                <w:sz w:val="20"/>
              </w:rPr>
            </w:pPr>
            <w:r w:rsidRPr="00B60AFF">
              <w:rPr>
                <w:bCs/>
                <w:noProof/>
                <w:sz w:val="20"/>
              </w:rPr>
              <w:t>Svina oksīdi; svina mīnijs, sarkanais un oranžais</w:t>
            </w:r>
          </w:p>
        </w:tc>
        <w:tc>
          <w:tcPr>
            <w:tcW w:w="1714" w:type="dxa"/>
            <w:tcBorders>
              <w:top w:val="nil"/>
              <w:left w:val="nil"/>
              <w:bottom w:val="single" w:sz="4" w:space="0" w:color="auto"/>
              <w:right w:val="single" w:sz="4" w:space="0" w:color="auto"/>
            </w:tcBorders>
            <w:shd w:val="clear" w:color="auto" w:fill="FFFFFF"/>
            <w:hideMark/>
          </w:tcPr>
          <w:p w14:paraId="0559BF0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F0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F0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F0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F0B" w14:textId="77777777" w:rsidR="0052099D" w:rsidRPr="00B60AFF" w:rsidRDefault="0052099D" w:rsidP="0052099D">
            <w:pPr>
              <w:spacing w:before="60" w:after="60" w:line="240" w:lineRule="auto"/>
              <w:rPr>
                <w:bCs/>
                <w:noProof/>
                <w:color w:val="000000"/>
                <w:sz w:val="20"/>
              </w:rPr>
            </w:pPr>
          </w:p>
        </w:tc>
      </w:tr>
      <w:tr w:rsidR="0052099D" w:rsidRPr="00B60AFF" w14:paraId="0559BF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0D" w14:textId="77777777" w:rsidR="0052099D" w:rsidRPr="00B60AFF" w:rsidRDefault="0052099D" w:rsidP="00C75995">
            <w:pPr>
              <w:spacing w:before="60" w:after="60" w:line="240" w:lineRule="auto"/>
              <w:rPr>
                <w:bCs/>
                <w:noProof/>
                <w:color w:val="000000"/>
                <w:sz w:val="20"/>
              </w:rPr>
            </w:pPr>
            <w:r w:rsidRPr="00B60AFF">
              <w:rPr>
                <w:bCs/>
                <w:noProof/>
                <w:sz w:val="20"/>
              </w:rPr>
              <w:t>2824 10 00</w:t>
            </w:r>
          </w:p>
        </w:tc>
        <w:tc>
          <w:tcPr>
            <w:tcW w:w="4241" w:type="dxa"/>
            <w:tcBorders>
              <w:top w:val="nil"/>
              <w:left w:val="nil"/>
              <w:bottom w:val="single" w:sz="4" w:space="0" w:color="auto"/>
              <w:right w:val="single" w:sz="4" w:space="0" w:color="auto"/>
            </w:tcBorders>
            <w:shd w:val="clear" w:color="auto" w:fill="FFFFFF"/>
            <w:hideMark/>
          </w:tcPr>
          <w:p w14:paraId="0559BF0E" w14:textId="77777777" w:rsidR="0052099D" w:rsidRPr="00B60AFF" w:rsidRDefault="0052099D" w:rsidP="0052099D">
            <w:pPr>
              <w:spacing w:before="60" w:after="60" w:line="240" w:lineRule="auto"/>
              <w:rPr>
                <w:bCs/>
                <w:noProof/>
                <w:color w:val="000000"/>
                <w:sz w:val="20"/>
              </w:rPr>
            </w:pPr>
            <w:r w:rsidRPr="00B60AFF">
              <w:rPr>
                <w:bCs/>
                <w:noProof/>
                <w:sz w:val="20"/>
              </w:rPr>
              <w:t>- svina monoksīds (glets, svina oksīds)</w:t>
            </w:r>
          </w:p>
        </w:tc>
        <w:tc>
          <w:tcPr>
            <w:tcW w:w="1714" w:type="dxa"/>
            <w:tcBorders>
              <w:top w:val="nil"/>
              <w:left w:val="nil"/>
              <w:bottom w:val="single" w:sz="4" w:space="0" w:color="auto"/>
              <w:right w:val="single" w:sz="4" w:space="0" w:color="auto"/>
            </w:tcBorders>
            <w:shd w:val="clear" w:color="auto" w:fill="FFFFFF"/>
            <w:hideMark/>
          </w:tcPr>
          <w:p w14:paraId="0559BF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F1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F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F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F13" w14:textId="77777777" w:rsidR="0052099D" w:rsidRPr="00B60AFF" w:rsidRDefault="0052099D" w:rsidP="0052099D">
            <w:pPr>
              <w:spacing w:before="60" w:after="60" w:line="240" w:lineRule="auto"/>
              <w:rPr>
                <w:bCs/>
                <w:noProof/>
                <w:color w:val="000000"/>
                <w:sz w:val="20"/>
              </w:rPr>
            </w:pPr>
          </w:p>
        </w:tc>
      </w:tr>
      <w:tr w:rsidR="0052099D" w:rsidRPr="00B60AFF" w14:paraId="0559BF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15" w14:textId="77777777" w:rsidR="0052099D" w:rsidRPr="00B60AFF" w:rsidRDefault="0052099D" w:rsidP="00C75995">
            <w:pPr>
              <w:spacing w:before="60" w:after="60" w:line="240" w:lineRule="auto"/>
              <w:rPr>
                <w:bCs/>
                <w:noProof/>
                <w:color w:val="000000"/>
                <w:sz w:val="20"/>
              </w:rPr>
            </w:pPr>
            <w:r w:rsidRPr="00B60AFF">
              <w:rPr>
                <w:bCs/>
                <w:noProof/>
                <w:sz w:val="20"/>
              </w:rPr>
              <w:t>2824 90 00</w:t>
            </w:r>
          </w:p>
        </w:tc>
        <w:tc>
          <w:tcPr>
            <w:tcW w:w="4241" w:type="dxa"/>
            <w:tcBorders>
              <w:top w:val="nil"/>
              <w:left w:val="nil"/>
              <w:bottom w:val="single" w:sz="4" w:space="0" w:color="auto"/>
              <w:right w:val="single" w:sz="4" w:space="0" w:color="auto"/>
            </w:tcBorders>
            <w:shd w:val="clear" w:color="auto" w:fill="FFFFFF"/>
            <w:hideMark/>
          </w:tcPr>
          <w:p w14:paraId="0559BF1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F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F1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F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F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F1B" w14:textId="77777777" w:rsidR="0052099D" w:rsidRPr="00B60AFF" w:rsidRDefault="0052099D" w:rsidP="0052099D">
            <w:pPr>
              <w:spacing w:before="60" w:after="60" w:line="240" w:lineRule="auto"/>
              <w:rPr>
                <w:bCs/>
                <w:noProof/>
                <w:color w:val="000000"/>
                <w:sz w:val="20"/>
              </w:rPr>
            </w:pPr>
          </w:p>
        </w:tc>
      </w:tr>
      <w:tr w:rsidR="0052099D" w:rsidRPr="00B60AFF" w14:paraId="0559BF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1D" w14:textId="77777777" w:rsidR="0052099D" w:rsidRPr="00B60AFF" w:rsidRDefault="0052099D" w:rsidP="00C75995">
            <w:pPr>
              <w:pageBreakBefore/>
              <w:spacing w:before="60" w:after="60" w:line="240" w:lineRule="auto"/>
              <w:rPr>
                <w:bCs/>
                <w:noProof/>
                <w:color w:val="000000"/>
                <w:sz w:val="20"/>
              </w:rPr>
            </w:pPr>
            <w:r w:rsidRPr="00B60AFF">
              <w:rPr>
                <w:bCs/>
                <w:noProof/>
                <w:sz w:val="20"/>
              </w:rPr>
              <w:t>2825</w:t>
            </w:r>
          </w:p>
        </w:tc>
        <w:tc>
          <w:tcPr>
            <w:tcW w:w="4241" w:type="dxa"/>
            <w:tcBorders>
              <w:top w:val="nil"/>
              <w:left w:val="nil"/>
              <w:bottom w:val="single" w:sz="4" w:space="0" w:color="auto"/>
              <w:right w:val="single" w:sz="4" w:space="0" w:color="auto"/>
            </w:tcBorders>
            <w:shd w:val="clear" w:color="auto" w:fill="FFFFFF"/>
            <w:hideMark/>
          </w:tcPr>
          <w:p w14:paraId="0559BF1E" w14:textId="77777777" w:rsidR="0052099D" w:rsidRPr="00B60AFF" w:rsidRDefault="0052099D" w:rsidP="0052099D">
            <w:pPr>
              <w:spacing w:before="60" w:after="60" w:line="240" w:lineRule="auto"/>
              <w:rPr>
                <w:bCs/>
                <w:noProof/>
                <w:color w:val="000000"/>
                <w:sz w:val="20"/>
              </w:rPr>
            </w:pPr>
            <w:r w:rsidRPr="00B60AFF">
              <w:rPr>
                <w:bCs/>
                <w:noProof/>
                <w:sz w:val="20"/>
              </w:rPr>
              <w:t>Hidrazīns un hidroksilamīns un to neorganiskie sāļi; citādas neorganiskās bāzes; citādi metālu oksīdi, hidroksīdi un peroksīdi</w:t>
            </w:r>
          </w:p>
        </w:tc>
        <w:tc>
          <w:tcPr>
            <w:tcW w:w="1714" w:type="dxa"/>
            <w:tcBorders>
              <w:top w:val="nil"/>
              <w:left w:val="nil"/>
              <w:bottom w:val="single" w:sz="4" w:space="0" w:color="auto"/>
              <w:right w:val="single" w:sz="4" w:space="0" w:color="auto"/>
            </w:tcBorders>
            <w:shd w:val="clear" w:color="auto" w:fill="FFFFFF"/>
            <w:hideMark/>
          </w:tcPr>
          <w:p w14:paraId="0559BF1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F2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F2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F2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F23" w14:textId="77777777" w:rsidR="0052099D" w:rsidRPr="00B60AFF" w:rsidRDefault="0052099D" w:rsidP="0052099D">
            <w:pPr>
              <w:spacing w:before="60" w:after="60" w:line="240" w:lineRule="auto"/>
              <w:rPr>
                <w:bCs/>
                <w:noProof/>
                <w:color w:val="000000"/>
                <w:sz w:val="20"/>
              </w:rPr>
            </w:pPr>
          </w:p>
        </w:tc>
      </w:tr>
      <w:tr w:rsidR="0052099D" w:rsidRPr="00B60AFF" w14:paraId="0559BF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25" w14:textId="77777777" w:rsidR="0052099D" w:rsidRPr="00B60AFF" w:rsidRDefault="0052099D" w:rsidP="00C75995">
            <w:pPr>
              <w:spacing w:before="60" w:after="60" w:line="240" w:lineRule="auto"/>
              <w:rPr>
                <w:bCs/>
                <w:noProof/>
                <w:color w:val="000000"/>
                <w:sz w:val="20"/>
              </w:rPr>
            </w:pPr>
            <w:r w:rsidRPr="00B60AFF">
              <w:rPr>
                <w:bCs/>
                <w:noProof/>
                <w:sz w:val="20"/>
              </w:rPr>
              <w:t>2825 10 00</w:t>
            </w:r>
          </w:p>
        </w:tc>
        <w:tc>
          <w:tcPr>
            <w:tcW w:w="4241" w:type="dxa"/>
            <w:tcBorders>
              <w:top w:val="nil"/>
              <w:left w:val="nil"/>
              <w:bottom w:val="single" w:sz="4" w:space="0" w:color="auto"/>
              <w:right w:val="single" w:sz="4" w:space="0" w:color="auto"/>
            </w:tcBorders>
            <w:shd w:val="clear" w:color="auto" w:fill="FFFFFF"/>
            <w:hideMark/>
          </w:tcPr>
          <w:p w14:paraId="0559BF26" w14:textId="77777777" w:rsidR="0052099D" w:rsidRPr="00B60AFF" w:rsidRDefault="0052099D" w:rsidP="0052099D">
            <w:pPr>
              <w:spacing w:before="60" w:after="60" w:line="240" w:lineRule="auto"/>
              <w:rPr>
                <w:bCs/>
                <w:noProof/>
                <w:color w:val="000000"/>
                <w:sz w:val="20"/>
              </w:rPr>
            </w:pPr>
            <w:r w:rsidRPr="00B60AFF">
              <w:rPr>
                <w:bCs/>
                <w:noProof/>
                <w:sz w:val="20"/>
              </w:rPr>
              <w:t>- hidrazīns un hidroksilamīns un to neorganiskie sāļi</w:t>
            </w:r>
          </w:p>
        </w:tc>
        <w:tc>
          <w:tcPr>
            <w:tcW w:w="1714" w:type="dxa"/>
            <w:tcBorders>
              <w:top w:val="nil"/>
              <w:left w:val="nil"/>
              <w:bottom w:val="single" w:sz="4" w:space="0" w:color="auto"/>
              <w:right w:val="single" w:sz="4" w:space="0" w:color="auto"/>
            </w:tcBorders>
            <w:shd w:val="clear" w:color="auto" w:fill="FFFFFF"/>
            <w:hideMark/>
          </w:tcPr>
          <w:p w14:paraId="0559BF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F2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F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F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F2B" w14:textId="77777777" w:rsidR="0052099D" w:rsidRPr="00B60AFF" w:rsidRDefault="0052099D" w:rsidP="0052099D">
            <w:pPr>
              <w:spacing w:before="60" w:after="60" w:line="240" w:lineRule="auto"/>
              <w:rPr>
                <w:bCs/>
                <w:noProof/>
                <w:color w:val="000000"/>
                <w:sz w:val="20"/>
              </w:rPr>
            </w:pPr>
          </w:p>
        </w:tc>
      </w:tr>
      <w:tr w:rsidR="0052099D" w:rsidRPr="00B60AFF" w14:paraId="0559BF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2D" w14:textId="77777777" w:rsidR="0052099D" w:rsidRPr="00B60AFF" w:rsidRDefault="0052099D" w:rsidP="00C75995">
            <w:pPr>
              <w:spacing w:before="60" w:after="60" w:line="240" w:lineRule="auto"/>
              <w:rPr>
                <w:bCs/>
                <w:noProof/>
                <w:color w:val="000000"/>
                <w:sz w:val="20"/>
              </w:rPr>
            </w:pPr>
            <w:r w:rsidRPr="00B60AFF">
              <w:rPr>
                <w:bCs/>
                <w:noProof/>
                <w:sz w:val="20"/>
              </w:rPr>
              <w:t>2825 20 00</w:t>
            </w:r>
          </w:p>
        </w:tc>
        <w:tc>
          <w:tcPr>
            <w:tcW w:w="4241" w:type="dxa"/>
            <w:tcBorders>
              <w:top w:val="nil"/>
              <w:left w:val="nil"/>
              <w:bottom w:val="single" w:sz="4" w:space="0" w:color="auto"/>
              <w:right w:val="single" w:sz="4" w:space="0" w:color="auto"/>
            </w:tcBorders>
            <w:shd w:val="clear" w:color="auto" w:fill="FFFFFF"/>
            <w:hideMark/>
          </w:tcPr>
          <w:p w14:paraId="0559BF2E" w14:textId="77777777" w:rsidR="0052099D" w:rsidRPr="00B60AFF" w:rsidRDefault="0052099D" w:rsidP="0052099D">
            <w:pPr>
              <w:spacing w:before="60" w:after="60" w:line="240" w:lineRule="auto"/>
              <w:rPr>
                <w:bCs/>
                <w:noProof/>
                <w:color w:val="000000"/>
                <w:sz w:val="20"/>
              </w:rPr>
            </w:pPr>
            <w:r w:rsidRPr="00B60AFF">
              <w:rPr>
                <w:bCs/>
                <w:noProof/>
                <w:sz w:val="20"/>
              </w:rPr>
              <w:t>- litija oksīds un hidroksīds</w:t>
            </w:r>
          </w:p>
        </w:tc>
        <w:tc>
          <w:tcPr>
            <w:tcW w:w="1714" w:type="dxa"/>
            <w:tcBorders>
              <w:top w:val="nil"/>
              <w:left w:val="nil"/>
              <w:bottom w:val="single" w:sz="4" w:space="0" w:color="auto"/>
              <w:right w:val="single" w:sz="4" w:space="0" w:color="auto"/>
            </w:tcBorders>
            <w:shd w:val="clear" w:color="auto" w:fill="FFFFFF"/>
            <w:hideMark/>
          </w:tcPr>
          <w:p w14:paraId="0559BF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F30"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BF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F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F33" w14:textId="77777777" w:rsidR="0052099D" w:rsidRPr="00B60AFF" w:rsidRDefault="0052099D" w:rsidP="0052099D">
            <w:pPr>
              <w:spacing w:before="60" w:after="60" w:line="240" w:lineRule="auto"/>
              <w:rPr>
                <w:bCs/>
                <w:noProof/>
                <w:color w:val="000000"/>
                <w:sz w:val="20"/>
              </w:rPr>
            </w:pPr>
          </w:p>
        </w:tc>
      </w:tr>
      <w:tr w:rsidR="0052099D" w:rsidRPr="00B60AFF" w14:paraId="0559BF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35" w14:textId="77777777" w:rsidR="0052099D" w:rsidRPr="00B60AFF" w:rsidRDefault="0052099D" w:rsidP="00C75995">
            <w:pPr>
              <w:spacing w:before="60" w:after="60" w:line="240" w:lineRule="auto"/>
              <w:rPr>
                <w:bCs/>
                <w:noProof/>
                <w:color w:val="000000"/>
                <w:sz w:val="20"/>
              </w:rPr>
            </w:pPr>
            <w:r w:rsidRPr="00B60AFF">
              <w:rPr>
                <w:bCs/>
                <w:noProof/>
                <w:sz w:val="20"/>
              </w:rPr>
              <w:t>2825 30 00</w:t>
            </w:r>
          </w:p>
        </w:tc>
        <w:tc>
          <w:tcPr>
            <w:tcW w:w="4241" w:type="dxa"/>
            <w:tcBorders>
              <w:top w:val="nil"/>
              <w:left w:val="nil"/>
              <w:bottom w:val="single" w:sz="4" w:space="0" w:color="auto"/>
              <w:right w:val="single" w:sz="4" w:space="0" w:color="auto"/>
            </w:tcBorders>
            <w:shd w:val="clear" w:color="auto" w:fill="FFFFFF"/>
            <w:hideMark/>
          </w:tcPr>
          <w:p w14:paraId="0559BF36" w14:textId="77777777" w:rsidR="0052099D" w:rsidRPr="00B60AFF" w:rsidRDefault="0052099D" w:rsidP="0052099D">
            <w:pPr>
              <w:spacing w:before="60" w:after="60" w:line="240" w:lineRule="auto"/>
              <w:rPr>
                <w:bCs/>
                <w:noProof/>
                <w:color w:val="000000"/>
                <w:sz w:val="20"/>
              </w:rPr>
            </w:pPr>
            <w:r w:rsidRPr="00B60AFF">
              <w:rPr>
                <w:bCs/>
                <w:noProof/>
                <w:sz w:val="20"/>
              </w:rPr>
              <w:t>- vanādija oksīdi un hidroksīdi</w:t>
            </w:r>
          </w:p>
        </w:tc>
        <w:tc>
          <w:tcPr>
            <w:tcW w:w="1714" w:type="dxa"/>
            <w:tcBorders>
              <w:top w:val="nil"/>
              <w:left w:val="nil"/>
              <w:bottom w:val="single" w:sz="4" w:space="0" w:color="auto"/>
              <w:right w:val="single" w:sz="4" w:space="0" w:color="auto"/>
            </w:tcBorders>
            <w:shd w:val="clear" w:color="auto" w:fill="FFFFFF"/>
            <w:hideMark/>
          </w:tcPr>
          <w:p w14:paraId="0559BF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F3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F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F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F3B" w14:textId="77777777" w:rsidR="0052099D" w:rsidRPr="00B60AFF" w:rsidRDefault="0052099D" w:rsidP="0052099D">
            <w:pPr>
              <w:spacing w:before="60" w:after="60" w:line="240" w:lineRule="auto"/>
              <w:rPr>
                <w:bCs/>
                <w:noProof/>
                <w:color w:val="000000"/>
                <w:sz w:val="20"/>
              </w:rPr>
            </w:pPr>
          </w:p>
        </w:tc>
      </w:tr>
      <w:tr w:rsidR="0052099D" w:rsidRPr="00B60AFF" w14:paraId="0559BF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3D" w14:textId="77777777" w:rsidR="0052099D" w:rsidRPr="00B60AFF" w:rsidRDefault="0052099D" w:rsidP="00C75995">
            <w:pPr>
              <w:spacing w:before="60" w:after="60" w:line="240" w:lineRule="auto"/>
              <w:rPr>
                <w:bCs/>
                <w:noProof/>
                <w:color w:val="000000"/>
                <w:sz w:val="20"/>
              </w:rPr>
            </w:pPr>
            <w:r w:rsidRPr="00B60AFF">
              <w:rPr>
                <w:bCs/>
                <w:noProof/>
                <w:sz w:val="20"/>
              </w:rPr>
              <w:t>2825 40 00</w:t>
            </w:r>
          </w:p>
        </w:tc>
        <w:tc>
          <w:tcPr>
            <w:tcW w:w="4241" w:type="dxa"/>
            <w:tcBorders>
              <w:top w:val="nil"/>
              <w:left w:val="nil"/>
              <w:bottom w:val="single" w:sz="4" w:space="0" w:color="auto"/>
              <w:right w:val="single" w:sz="4" w:space="0" w:color="auto"/>
            </w:tcBorders>
            <w:shd w:val="clear" w:color="auto" w:fill="FFFFFF"/>
            <w:hideMark/>
          </w:tcPr>
          <w:p w14:paraId="0559BF3E" w14:textId="77777777" w:rsidR="0052099D" w:rsidRPr="00B60AFF" w:rsidRDefault="0052099D" w:rsidP="0052099D">
            <w:pPr>
              <w:spacing w:before="60" w:after="60" w:line="240" w:lineRule="auto"/>
              <w:rPr>
                <w:bCs/>
                <w:noProof/>
                <w:color w:val="000000"/>
                <w:sz w:val="20"/>
              </w:rPr>
            </w:pPr>
            <w:r w:rsidRPr="00B60AFF">
              <w:rPr>
                <w:bCs/>
                <w:noProof/>
                <w:sz w:val="20"/>
              </w:rPr>
              <w:t>- niķeļa oksīdi un hidroksīdi</w:t>
            </w:r>
          </w:p>
        </w:tc>
        <w:tc>
          <w:tcPr>
            <w:tcW w:w="1714" w:type="dxa"/>
            <w:tcBorders>
              <w:top w:val="nil"/>
              <w:left w:val="nil"/>
              <w:bottom w:val="single" w:sz="4" w:space="0" w:color="auto"/>
              <w:right w:val="single" w:sz="4" w:space="0" w:color="auto"/>
            </w:tcBorders>
            <w:shd w:val="clear" w:color="auto" w:fill="FFFFFF"/>
            <w:hideMark/>
          </w:tcPr>
          <w:p w14:paraId="0559BF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F4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F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F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F43" w14:textId="77777777" w:rsidR="0052099D" w:rsidRPr="00B60AFF" w:rsidRDefault="0052099D" w:rsidP="0052099D">
            <w:pPr>
              <w:spacing w:before="60" w:after="60" w:line="240" w:lineRule="auto"/>
              <w:rPr>
                <w:bCs/>
                <w:noProof/>
                <w:color w:val="000000"/>
                <w:sz w:val="20"/>
              </w:rPr>
            </w:pPr>
          </w:p>
        </w:tc>
      </w:tr>
      <w:tr w:rsidR="0052099D" w:rsidRPr="00B60AFF" w14:paraId="0559BF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45" w14:textId="77777777" w:rsidR="0052099D" w:rsidRPr="00B60AFF" w:rsidRDefault="0052099D" w:rsidP="00C75995">
            <w:pPr>
              <w:spacing w:before="60" w:after="60" w:line="240" w:lineRule="auto"/>
              <w:rPr>
                <w:bCs/>
                <w:noProof/>
                <w:color w:val="000000"/>
                <w:sz w:val="20"/>
              </w:rPr>
            </w:pPr>
            <w:r w:rsidRPr="00B60AFF">
              <w:rPr>
                <w:bCs/>
                <w:noProof/>
                <w:sz w:val="20"/>
              </w:rPr>
              <w:t>2825 50 00</w:t>
            </w:r>
          </w:p>
        </w:tc>
        <w:tc>
          <w:tcPr>
            <w:tcW w:w="4241" w:type="dxa"/>
            <w:tcBorders>
              <w:top w:val="nil"/>
              <w:left w:val="nil"/>
              <w:bottom w:val="single" w:sz="4" w:space="0" w:color="auto"/>
              <w:right w:val="single" w:sz="4" w:space="0" w:color="auto"/>
            </w:tcBorders>
            <w:shd w:val="clear" w:color="auto" w:fill="FFFFFF"/>
            <w:hideMark/>
          </w:tcPr>
          <w:p w14:paraId="0559BF46" w14:textId="77777777" w:rsidR="0052099D" w:rsidRPr="00B60AFF" w:rsidRDefault="0052099D" w:rsidP="0052099D">
            <w:pPr>
              <w:spacing w:before="60" w:after="60" w:line="240" w:lineRule="auto"/>
              <w:rPr>
                <w:bCs/>
                <w:noProof/>
                <w:color w:val="000000"/>
                <w:sz w:val="20"/>
              </w:rPr>
            </w:pPr>
            <w:r w:rsidRPr="00B60AFF">
              <w:rPr>
                <w:bCs/>
                <w:noProof/>
                <w:sz w:val="20"/>
              </w:rPr>
              <w:t>- vara oksīdi un hidroksīdi</w:t>
            </w:r>
          </w:p>
        </w:tc>
        <w:tc>
          <w:tcPr>
            <w:tcW w:w="1714" w:type="dxa"/>
            <w:tcBorders>
              <w:top w:val="nil"/>
              <w:left w:val="nil"/>
              <w:bottom w:val="single" w:sz="4" w:space="0" w:color="auto"/>
              <w:right w:val="single" w:sz="4" w:space="0" w:color="auto"/>
            </w:tcBorders>
            <w:shd w:val="clear" w:color="auto" w:fill="FFFFFF"/>
            <w:hideMark/>
          </w:tcPr>
          <w:p w14:paraId="0559BF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F48" w14:textId="77777777" w:rsidR="0052099D" w:rsidRPr="00B60AFF" w:rsidRDefault="0052099D" w:rsidP="0052099D">
            <w:pPr>
              <w:spacing w:before="60" w:after="60" w:line="240" w:lineRule="auto"/>
              <w:jc w:val="center"/>
              <w:rPr>
                <w:bCs/>
                <w:noProof/>
                <w:color w:val="000000"/>
                <w:sz w:val="20"/>
              </w:rPr>
            </w:pPr>
            <w:r w:rsidRPr="00B60AFF">
              <w:rPr>
                <w:bCs/>
                <w:noProof/>
                <w:sz w:val="20"/>
              </w:rPr>
              <w:t>3,2 %</w:t>
            </w:r>
          </w:p>
        </w:tc>
        <w:tc>
          <w:tcPr>
            <w:tcW w:w="1513" w:type="dxa"/>
            <w:tcBorders>
              <w:top w:val="nil"/>
              <w:left w:val="nil"/>
              <w:bottom w:val="single" w:sz="4" w:space="0" w:color="auto"/>
              <w:right w:val="single" w:sz="4" w:space="0" w:color="auto"/>
            </w:tcBorders>
            <w:shd w:val="clear" w:color="auto" w:fill="FFFFFF"/>
            <w:hideMark/>
          </w:tcPr>
          <w:p w14:paraId="0559BF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F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F4B" w14:textId="77777777" w:rsidR="0052099D" w:rsidRPr="00B60AFF" w:rsidRDefault="0052099D" w:rsidP="0052099D">
            <w:pPr>
              <w:spacing w:before="60" w:after="60" w:line="240" w:lineRule="auto"/>
              <w:rPr>
                <w:bCs/>
                <w:noProof/>
                <w:color w:val="000000"/>
                <w:sz w:val="20"/>
              </w:rPr>
            </w:pPr>
          </w:p>
        </w:tc>
      </w:tr>
      <w:tr w:rsidR="0052099D" w:rsidRPr="00B60AFF" w14:paraId="0559BF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4D" w14:textId="77777777" w:rsidR="0052099D" w:rsidRPr="00B60AFF" w:rsidRDefault="0052099D" w:rsidP="00C75995">
            <w:pPr>
              <w:spacing w:before="60" w:after="60" w:line="240" w:lineRule="auto"/>
              <w:rPr>
                <w:bCs/>
                <w:noProof/>
                <w:color w:val="000000"/>
                <w:sz w:val="20"/>
              </w:rPr>
            </w:pPr>
            <w:r w:rsidRPr="00B60AFF">
              <w:rPr>
                <w:bCs/>
                <w:noProof/>
                <w:sz w:val="20"/>
              </w:rPr>
              <w:t>2825 60 00</w:t>
            </w:r>
          </w:p>
        </w:tc>
        <w:tc>
          <w:tcPr>
            <w:tcW w:w="4241" w:type="dxa"/>
            <w:tcBorders>
              <w:top w:val="nil"/>
              <w:left w:val="nil"/>
              <w:bottom w:val="single" w:sz="4" w:space="0" w:color="auto"/>
              <w:right w:val="single" w:sz="4" w:space="0" w:color="auto"/>
            </w:tcBorders>
            <w:shd w:val="clear" w:color="auto" w:fill="FFFFFF"/>
            <w:hideMark/>
          </w:tcPr>
          <w:p w14:paraId="0559BF4E" w14:textId="77777777" w:rsidR="0052099D" w:rsidRPr="00B60AFF" w:rsidRDefault="0052099D" w:rsidP="0052099D">
            <w:pPr>
              <w:spacing w:before="60" w:after="60" w:line="240" w:lineRule="auto"/>
              <w:rPr>
                <w:bCs/>
                <w:noProof/>
                <w:color w:val="000000"/>
                <w:sz w:val="20"/>
              </w:rPr>
            </w:pPr>
            <w:r w:rsidRPr="00B60AFF">
              <w:rPr>
                <w:bCs/>
                <w:noProof/>
                <w:sz w:val="20"/>
              </w:rPr>
              <w:t>- germānija oksīdi un cirkonija dioksīds</w:t>
            </w:r>
          </w:p>
        </w:tc>
        <w:tc>
          <w:tcPr>
            <w:tcW w:w="1714" w:type="dxa"/>
            <w:tcBorders>
              <w:top w:val="nil"/>
              <w:left w:val="nil"/>
              <w:bottom w:val="single" w:sz="4" w:space="0" w:color="auto"/>
              <w:right w:val="single" w:sz="4" w:space="0" w:color="auto"/>
            </w:tcBorders>
            <w:shd w:val="clear" w:color="auto" w:fill="FFFFFF"/>
            <w:hideMark/>
          </w:tcPr>
          <w:p w14:paraId="0559BF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F5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F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F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F53" w14:textId="77777777" w:rsidR="0052099D" w:rsidRPr="00B60AFF" w:rsidRDefault="0052099D" w:rsidP="0052099D">
            <w:pPr>
              <w:spacing w:before="60" w:after="60" w:line="240" w:lineRule="auto"/>
              <w:rPr>
                <w:bCs/>
                <w:noProof/>
                <w:color w:val="000000"/>
                <w:sz w:val="20"/>
              </w:rPr>
            </w:pPr>
          </w:p>
        </w:tc>
      </w:tr>
      <w:tr w:rsidR="0052099D" w:rsidRPr="00B60AFF" w14:paraId="0559BF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55" w14:textId="77777777" w:rsidR="0052099D" w:rsidRPr="00B60AFF" w:rsidRDefault="0052099D" w:rsidP="00C75995">
            <w:pPr>
              <w:spacing w:before="60" w:after="60" w:line="240" w:lineRule="auto"/>
              <w:rPr>
                <w:bCs/>
                <w:noProof/>
                <w:color w:val="000000"/>
                <w:sz w:val="20"/>
              </w:rPr>
            </w:pPr>
            <w:r w:rsidRPr="00B60AFF">
              <w:rPr>
                <w:bCs/>
                <w:noProof/>
                <w:sz w:val="20"/>
              </w:rPr>
              <w:t>2825 70 00</w:t>
            </w:r>
          </w:p>
        </w:tc>
        <w:tc>
          <w:tcPr>
            <w:tcW w:w="4241" w:type="dxa"/>
            <w:tcBorders>
              <w:top w:val="nil"/>
              <w:left w:val="nil"/>
              <w:bottom w:val="single" w:sz="4" w:space="0" w:color="auto"/>
              <w:right w:val="single" w:sz="4" w:space="0" w:color="auto"/>
            </w:tcBorders>
            <w:shd w:val="clear" w:color="auto" w:fill="FFFFFF"/>
            <w:hideMark/>
          </w:tcPr>
          <w:p w14:paraId="0559BF56" w14:textId="77777777" w:rsidR="0052099D" w:rsidRPr="00B60AFF" w:rsidRDefault="0052099D" w:rsidP="0052099D">
            <w:pPr>
              <w:spacing w:before="60" w:after="60" w:line="240" w:lineRule="auto"/>
              <w:rPr>
                <w:bCs/>
                <w:noProof/>
                <w:color w:val="000000"/>
                <w:sz w:val="20"/>
              </w:rPr>
            </w:pPr>
            <w:r w:rsidRPr="00B60AFF">
              <w:rPr>
                <w:bCs/>
                <w:noProof/>
                <w:sz w:val="20"/>
              </w:rPr>
              <w:t>- molibdēna oksīdi un hidroksīdi</w:t>
            </w:r>
          </w:p>
        </w:tc>
        <w:tc>
          <w:tcPr>
            <w:tcW w:w="1714" w:type="dxa"/>
            <w:tcBorders>
              <w:top w:val="nil"/>
              <w:left w:val="nil"/>
              <w:bottom w:val="single" w:sz="4" w:space="0" w:color="auto"/>
              <w:right w:val="single" w:sz="4" w:space="0" w:color="auto"/>
            </w:tcBorders>
            <w:shd w:val="clear" w:color="auto" w:fill="FFFFFF"/>
            <w:hideMark/>
          </w:tcPr>
          <w:p w14:paraId="0559BF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F58"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BF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F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F5B" w14:textId="77777777" w:rsidR="0052099D" w:rsidRPr="00B60AFF" w:rsidRDefault="0052099D" w:rsidP="0052099D">
            <w:pPr>
              <w:spacing w:before="60" w:after="60" w:line="240" w:lineRule="auto"/>
              <w:rPr>
                <w:bCs/>
                <w:noProof/>
                <w:color w:val="000000"/>
                <w:sz w:val="20"/>
              </w:rPr>
            </w:pPr>
          </w:p>
        </w:tc>
      </w:tr>
      <w:tr w:rsidR="0052099D" w:rsidRPr="00B60AFF" w14:paraId="0559BF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5D" w14:textId="77777777" w:rsidR="0052099D" w:rsidRPr="00B60AFF" w:rsidRDefault="0052099D" w:rsidP="00C75995">
            <w:pPr>
              <w:spacing w:before="60" w:after="60" w:line="240" w:lineRule="auto"/>
              <w:rPr>
                <w:bCs/>
                <w:noProof/>
                <w:color w:val="000000"/>
                <w:sz w:val="20"/>
              </w:rPr>
            </w:pPr>
            <w:r w:rsidRPr="00B60AFF">
              <w:rPr>
                <w:bCs/>
                <w:noProof/>
                <w:sz w:val="20"/>
              </w:rPr>
              <w:t>2825 80 00</w:t>
            </w:r>
          </w:p>
        </w:tc>
        <w:tc>
          <w:tcPr>
            <w:tcW w:w="4241" w:type="dxa"/>
            <w:tcBorders>
              <w:top w:val="nil"/>
              <w:left w:val="nil"/>
              <w:bottom w:val="single" w:sz="4" w:space="0" w:color="auto"/>
              <w:right w:val="single" w:sz="4" w:space="0" w:color="auto"/>
            </w:tcBorders>
            <w:shd w:val="clear" w:color="auto" w:fill="FFFFFF"/>
            <w:hideMark/>
          </w:tcPr>
          <w:p w14:paraId="0559BF5E" w14:textId="77777777" w:rsidR="0052099D" w:rsidRPr="00B60AFF" w:rsidRDefault="0052099D" w:rsidP="0052099D">
            <w:pPr>
              <w:spacing w:before="60" w:after="60" w:line="240" w:lineRule="auto"/>
              <w:rPr>
                <w:bCs/>
                <w:noProof/>
                <w:color w:val="000000"/>
                <w:sz w:val="20"/>
              </w:rPr>
            </w:pPr>
            <w:r w:rsidRPr="00B60AFF">
              <w:rPr>
                <w:bCs/>
                <w:noProof/>
                <w:sz w:val="20"/>
              </w:rPr>
              <w:t>- antimona oksīdi</w:t>
            </w:r>
          </w:p>
        </w:tc>
        <w:tc>
          <w:tcPr>
            <w:tcW w:w="1714" w:type="dxa"/>
            <w:tcBorders>
              <w:top w:val="nil"/>
              <w:left w:val="nil"/>
              <w:bottom w:val="single" w:sz="4" w:space="0" w:color="auto"/>
              <w:right w:val="single" w:sz="4" w:space="0" w:color="auto"/>
            </w:tcBorders>
            <w:shd w:val="clear" w:color="auto" w:fill="FFFFFF"/>
            <w:hideMark/>
          </w:tcPr>
          <w:p w14:paraId="0559BF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F6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F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F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F63" w14:textId="77777777" w:rsidR="0052099D" w:rsidRPr="00B60AFF" w:rsidRDefault="0052099D" w:rsidP="0052099D">
            <w:pPr>
              <w:spacing w:before="60" w:after="60" w:line="240" w:lineRule="auto"/>
              <w:rPr>
                <w:bCs/>
                <w:noProof/>
                <w:color w:val="000000"/>
                <w:sz w:val="20"/>
              </w:rPr>
            </w:pPr>
          </w:p>
        </w:tc>
      </w:tr>
      <w:tr w:rsidR="0052099D" w:rsidRPr="00B60AFF" w14:paraId="0559BF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65" w14:textId="77777777" w:rsidR="0052099D" w:rsidRPr="00B60AFF" w:rsidRDefault="0052099D" w:rsidP="00C75995">
            <w:pPr>
              <w:spacing w:before="60" w:after="60" w:line="240" w:lineRule="auto"/>
              <w:rPr>
                <w:bCs/>
                <w:noProof/>
                <w:color w:val="000000"/>
                <w:sz w:val="20"/>
              </w:rPr>
            </w:pPr>
            <w:r w:rsidRPr="00B60AFF">
              <w:rPr>
                <w:bCs/>
                <w:noProof/>
                <w:sz w:val="20"/>
              </w:rPr>
              <w:t>2825 90</w:t>
            </w:r>
          </w:p>
        </w:tc>
        <w:tc>
          <w:tcPr>
            <w:tcW w:w="4241" w:type="dxa"/>
            <w:tcBorders>
              <w:top w:val="nil"/>
              <w:left w:val="nil"/>
              <w:bottom w:val="single" w:sz="4" w:space="0" w:color="auto"/>
              <w:right w:val="single" w:sz="4" w:space="0" w:color="auto"/>
            </w:tcBorders>
            <w:shd w:val="clear" w:color="auto" w:fill="FFFFFF"/>
            <w:hideMark/>
          </w:tcPr>
          <w:p w14:paraId="0559BF6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F6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F6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F6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F6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F6B" w14:textId="77777777" w:rsidR="0052099D" w:rsidRPr="00B60AFF" w:rsidRDefault="0052099D" w:rsidP="0052099D">
            <w:pPr>
              <w:spacing w:before="60" w:after="60" w:line="240" w:lineRule="auto"/>
              <w:rPr>
                <w:bCs/>
                <w:noProof/>
                <w:color w:val="000000"/>
                <w:sz w:val="20"/>
              </w:rPr>
            </w:pPr>
          </w:p>
        </w:tc>
      </w:tr>
      <w:tr w:rsidR="0052099D" w:rsidRPr="00B60AFF" w14:paraId="0559BF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6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F6E" w14:textId="77777777" w:rsidR="0052099D" w:rsidRPr="00B60AFF" w:rsidRDefault="0052099D" w:rsidP="0052099D">
            <w:pPr>
              <w:spacing w:before="60" w:after="60" w:line="240" w:lineRule="auto"/>
              <w:rPr>
                <w:bCs/>
                <w:noProof/>
                <w:color w:val="000000"/>
                <w:sz w:val="20"/>
              </w:rPr>
            </w:pPr>
            <w:r w:rsidRPr="00B60AFF">
              <w:rPr>
                <w:bCs/>
                <w:noProof/>
                <w:sz w:val="20"/>
              </w:rPr>
              <w:t>-- kalcija oksīds, hidroksīds un peroksīds</w:t>
            </w:r>
          </w:p>
        </w:tc>
        <w:tc>
          <w:tcPr>
            <w:tcW w:w="1714" w:type="dxa"/>
            <w:tcBorders>
              <w:top w:val="nil"/>
              <w:left w:val="nil"/>
              <w:bottom w:val="single" w:sz="4" w:space="0" w:color="auto"/>
              <w:right w:val="single" w:sz="4" w:space="0" w:color="auto"/>
            </w:tcBorders>
            <w:shd w:val="clear" w:color="auto" w:fill="FFFFFF"/>
            <w:hideMark/>
          </w:tcPr>
          <w:p w14:paraId="0559BF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F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F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F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F73" w14:textId="77777777" w:rsidR="0052099D" w:rsidRPr="00B60AFF" w:rsidRDefault="0052099D" w:rsidP="0052099D">
            <w:pPr>
              <w:spacing w:before="60" w:after="60" w:line="240" w:lineRule="auto"/>
              <w:rPr>
                <w:bCs/>
                <w:noProof/>
                <w:color w:val="000000"/>
                <w:sz w:val="20"/>
              </w:rPr>
            </w:pPr>
          </w:p>
        </w:tc>
      </w:tr>
      <w:tr w:rsidR="0052099D" w:rsidRPr="00B60AFF" w14:paraId="0559BF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75" w14:textId="77777777" w:rsidR="0052099D" w:rsidRPr="00B60AFF" w:rsidRDefault="0052099D" w:rsidP="00C75995">
            <w:pPr>
              <w:pageBreakBefore/>
              <w:spacing w:before="60" w:after="60" w:line="240" w:lineRule="auto"/>
              <w:rPr>
                <w:bCs/>
                <w:noProof/>
                <w:color w:val="000000"/>
                <w:sz w:val="20"/>
              </w:rPr>
            </w:pPr>
            <w:r w:rsidRPr="00B60AFF">
              <w:rPr>
                <w:bCs/>
                <w:noProof/>
                <w:sz w:val="20"/>
              </w:rPr>
              <w:t>2825 90 11</w:t>
            </w:r>
          </w:p>
        </w:tc>
        <w:tc>
          <w:tcPr>
            <w:tcW w:w="4241" w:type="dxa"/>
            <w:tcBorders>
              <w:top w:val="nil"/>
              <w:left w:val="nil"/>
              <w:bottom w:val="single" w:sz="4" w:space="0" w:color="auto"/>
              <w:right w:val="single" w:sz="4" w:space="0" w:color="auto"/>
            </w:tcBorders>
            <w:shd w:val="clear" w:color="auto" w:fill="FFFFFF"/>
            <w:hideMark/>
          </w:tcPr>
          <w:p w14:paraId="0559BF76" w14:textId="77777777" w:rsidR="0052099D" w:rsidRPr="00B60AFF" w:rsidRDefault="0052099D" w:rsidP="0052099D">
            <w:pPr>
              <w:spacing w:before="60" w:after="60" w:line="240" w:lineRule="auto"/>
              <w:rPr>
                <w:bCs/>
                <w:noProof/>
                <w:color w:val="000000"/>
                <w:sz w:val="20"/>
              </w:rPr>
            </w:pPr>
            <w:r w:rsidRPr="00B60AFF">
              <w:rPr>
                <w:bCs/>
                <w:noProof/>
                <w:sz w:val="20"/>
              </w:rPr>
              <w:t>--- kalcija hidroksīds ar tīrības pakāpi sausnā 98 % vai vairāk, tādu daļiņu veidā: no kuru masas ne vairāk kā 1 % ir lielākas par 75 mikrometriem, un - no kuru masas ne vairāk kā 4 % ir lielākas par 1,3 mikrometriem</w:t>
            </w:r>
          </w:p>
        </w:tc>
        <w:tc>
          <w:tcPr>
            <w:tcW w:w="1714" w:type="dxa"/>
            <w:tcBorders>
              <w:top w:val="nil"/>
              <w:left w:val="nil"/>
              <w:bottom w:val="single" w:sz="4" w:space="0" w:color="auto"/>
              <w:right w:val="single" w:sz="4" w:space="0" w:color="auto"/>
            </w:tcBorders>
            <w:shd w:val="clear" w:color="auto" w:fill="FFFFFF"/>
            <w:hideMark/>
          </w:tcPr>
          <w:p w14:paraId="0559BF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F7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F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F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F7B" w14:textId="77777777" w:rsidR="0052099D" w:rsidRPr="00B60AFF" w:rsidRDefault="0052099D" w:rsidP="0052099D">
            <w:pPr>
              <w:spacing w:before="60" w:after="60" w:line="240" w:lineRule="auto"/>
              <w:rPr>
                <w:bCs/>
                <w:noProof/>
                <w:color w:val="000000"/>
                <w:sz w:val="20"/>
              </w:rPr>
            </w:pPr>
          </w:p>
        </w:tc>
      </w:tr>
      <w:tr w:rsidR="0052099D" w:rsidRPr="00B60AFF" w14:paraId="0559BF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7D" w14:textId="77777777" w:rsidR="0052099D" w:rsidRPr="00B60AFF" w:rsidRDefault="0052099D" w:rsidP="00C75995">
            <w:pPr>
              <w:spacing w:before="60" w:after="60" w:line="240" w:lineRule="auto"/>
              <w:rPr>
                <w:bCs/>
                <w:noProof/>
                <w:color w:val="000000"/>
                <w:sz w:val="20"/>
              </w:rPr>
            </w:pPr>
            <w:r w:rsidRPr="00B60AFF">
              <w:rPr>
                <w:bCs/>
                <w:noProof/>
                <w:sz w:val="20"/>
              </w:rPr>
              <w:t>2825 90 19</w:t>
            </w:r>
          </w:p>
        </w:tc>
        <w:tc>
          <w:tcPr>
            <w:tcW w:w="4241" w:type="dxa"/>
            <w:tcBorders>
              <w:top w:val="nil"/>
              <w:left w:val="nil"/>
              <w:bottom w:val="single" w:sz="4" w:space="0" w:color="auto"/>
              <w:right w:val="single" w:sz="4" w:space="0" w:color="auto"/>
            </w:tcBorders>
            <w:shd w:val="clear" w:color="auto" w:fill="FFFFFF"/>
            <w:hideMark/>
          </w:tcPr>
          <w:p w14:paraId="0559BF7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F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F80" w14:textId="77777777" w:rsidR="0052099D" w:rsidRPr="00B60AFF" w:rsidRDefault="0052099D" w:rsidP="0052099D">
            <w:pPr>
              <w:spacing w:before="60" w:after="60" w:line="240" w:lineRule="auto"/>
              <w:jc w:val="center"/>
              <w:rPr>
                <w:bCs/>
                <w:noProof/>
                <w:color w:val="000000"/>
                <w:sz w:val="20"/>
              </w:rPr>
            </w:pPr>
            <w:r w:rsidRPr="00B60AFF">
              <w:rPr>
                <w:bCs/>
                <w:noProof/>
                <w:sz w:val="20"/>
              </w:rPr>
              <w:t>4,6 %</w:t>
            </w:r>
          </w:p>
        </w:tc>
        <w:tc>
          <w:tcPr>
            <w:tcW w:w="1513" w:type="dxa"/>
            <w:tcBorders>
              <w:top w:val="nil"/>
              <w:left w:val="nil"/>
              <w:bottom w:val="single" w:sz="4" w:space="0" w:color="auto"/>
              <w:right w:val="single" w:sz="4" w:space="0" w:color="auto"/>
            </w:tcBorders>
            <w:shd w:val="clear" w:color="auto" w:fill="FFFFFF"/>
            <w:hideMark/>
          </w:tcPr>
          <w:p w14:paraId="0559BF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F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F83" w14:textId="77777777" w:rsidR="0052099D" w:rsidRPr="00B60AFF" w:rsidRDefault="0052099D" w:rsidP="0052099D">
            <w:pPr>
              <w:spacing w:before="60" w:after="60" w:line="240" w:lineRule="auto"/>
              <w:rPr>
                <w:bCs/>
                <w:noProof/>
                <w:color w:val="000000"/>
                <w:sz w:val="20"/>
              </w:rPr>
            </w:pPr>
          </w:p>
        </w:tc>
      </w:tr>
      <w:tr w:rsidR="0052099D" w:rsidRPr="00B60AFF" w14:paraId="0559BF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85" w14:textId="77777777" w:rsidR="0052099D" w:rsidRPr="00B60AFF" w:rsidRDefault="0052099D" w:rsidP="00C75995">
            <w:pPr>
              <w:spacing w:before="60" w:after="60" w:line="240" w:lineRule="auto"/>
              <w:rPr>
                <w:bCs/>
                <w:noProof/>
                <w:color w:val="000000"/>
                <w:sz w:val="20"/>
              </w:rPr>
            </w:pPr>
            <w:r w:rsidRPr="00B60AFF">
              <w:rPr>
                <w:bCs/>
                <w:noProof/>
                <w:sz w:val="20"/>
              </w:rPr>
              <w:t>2825 90 20</w:t>
            </w:r>
          </w:p>
        </w:tc>
        <w:tc>
          <w:tcPr>
            <w:tcW w:w="4241" w:type="dxa"/>
            <w:tcBorders>
              <w:top w:val="nil"/>
              <w:left w:val="nil"/>
              <w:bottom w:val="single" w:sz="4" w:space="0" w:color="auto"/>
              <w:right w:val="single" w:sz="4" w:space="0" w:color="auto"/>
            </w:tcBorders>
            <w:shd w:val="clear" w:color="auto" w:fill="FFFFFF"/>
            <w:hideMark/>
          </w:tcPr>
          <w:p w14:paraId="0559BF86" w14:textId="77777777" w:rsidR="0052099D" w:rsidRPr="00B60AFF" w:rsidRDefault="0052099D" w:rsidP="0052099D">
            <w:pPr>
              <w:spacing w:before="60" w:after="60" w:line="240" w:lineRule="auto"/>
              <w:rPr>
                <w:bCs/>
                <w:noProof/>
                <w:color w:val="000000"/>
                <w:sz w:val="20"/>
              </w:rPr>
            </w:pPr>
            <w:r w:rsidRPr="00B60AFF">
              <w:rPr>
                <w:bCs/>
                <w:noProof/>
                <w:sz w:val="20"/>
              </w:rPr>
              <w:t>-- berilija oksīds un hidroksīds</w:t>
            </w:r>
          </w:p>
        </w:tc>
        <w:tc>
          <w:tcPr>
            <w:tcW w:w="1714" w:type="dxa"/>
            <w:tcBorders>
              <w:top w:val="nil"/>
              <w:left w:val="nil"/>
              <w:bottom w:val="single" w:sz="4" w:space="0" w:color="auto"/>
              <w:right w:val="single" w:sz="4" w:space="0" w:color="auto"/>
            </w:tcBorders>
            <w:shd w:val="clear" w:color="auto" w:fill="FFFFFF"/>
            <w:hideMark/>
          </w:tcPr>
          <w:p w14:paraId="0559BF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F88"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BF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F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F8B" w14:textId="77777777" w:rsidR="0052099D" w:rsidRPr="00B60AFF" w:rsidRDefault="0052099D" w:rsidP="0052099D">
            <w:pPr>
              <w:spacing w:before="60" w:after="60" w:line="240" w:lineRule="auto"/>
              <w:rPr>
                <w:bCs/>
                <w:noProof/>
                <w:color w:val="000000"/>
                <w:sz w:val="20"/>
              </w:rPr>
            </w:pPr>
          </w:p>
        </w:tc>
      </w:tr>
      <w:tr w:rsidR="0052099D" w:rsidRPr="00B60AFF" w14:paraId="0559BF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8D" w14:textId="77777777" w:rsidR="0052099D" w:rsidRPr="00B60AFF" w:rsidRDefault="0052099D" w:rsidP="00C75995">
            <w:pPr>
              <w:spacing w:before="60" w:after="60" w:line="240" w:lineRule="auto"/>
              <w:rPr>
                <w:bCs/>
                <w:noProof/>
                <w:color w:val="000000"/>
                <w:sz w:val="20"/>
              </w:rPr>
            </w:pPr>
            <w:r w:rsidRPr="00B60AFF">
              <w:rPr>
                <w:bCs/>
                <w:noProof/>
                <w:sz w:val="20"/>
              </w:rPr>
              <w:t>2825 90 40</w:t>
            </w:r>
          </w:p>
        </w:tc>
        <w:tc>
          <w:tcPr>
            <w:tcW w:w="4241" w:type="dxa"/>
            <w:tcBorders>
              <w:top w:val="nil"/>
              <w:left w:val="nil"/>
              <w:bottom w:val="single" w:sz="4" w:space="0" w:color="auto"/>
              <w:right w:val="single" w:sz="4" w:space="0" w:color="auto"/>
            </w:tcBorders>
            <w:shd w:val="clear" w:color="auto" w:fill="FFFFFF"/>
            <w:hideMark/>
          </w:tcPr>
          <w:p w14:paraId="0559BF8E" w14:textId="77777777" w:rsidR="0052099D" w:rsidRPr="00B60AFF" w:rsidRDefault="0052099D" w:rsidP="0052099D">
            <w:pPr>
              <w:spacing w:before="60" w:after="60" w:line="240" w:lineRule="auto"/>
              <w:rPr>
                <w:bCs/>
                <w:noProof/>
                <w:color w:val="000000"/>
                <w:sz w:val="20"/>
              </w:rPr>
            </w:pPr>
            <w:r w:rsidRPr="00B60AFF">
              <w:rPr>
                <w:bCs/>
                <w:noProof/>
                <w:sz w:val="20"/>
              </w:rPr>
              <w:t>-- volframa oksīdi un hidroksīdi</w:t>
            </w:r>
          </w:p>
        </w:tc>
        <w:tc>
          <w:tcPr>
            <w:tcW w:w="1714" w:type="dxa"/>
            <w:tcBorders>
              <w:top w:val="nil"/>
              <w:left w:val="nil"/>
              <w:bottom w:val="single" w:sz="4" w:space="0" w:color="auto"/>
              <w:right w:val="single" w:sz="4" w:space="0" w:color="auto"/>
            </w:tcBorders>
            <w:shd w:val="clear" w:color="auto" w:fill="FFFFFF"/>
            <w:hideMark/>
          </w:tcPr>
          <w:p w14:paraId="0559BF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F90" w14:textId="77777777" w:rsidR="0052099D" w:rsidRPr="00B60AFF" w:rsidRDefault="0052099D" w:rsidP="0052099D">
            <w:pPr>
              <w:spacing w:before="60" w:after="60" w:line="240" w:lineRule="auto"/>
              <w:jc w:val="center"/>
              <w:rPr>
                <w:bCs/>
                <w:noProof/>
                <w:color w:val="000000"/>
                <w:sz w:val="20"/>
              </w:rPr>
            </w:pPr>
            <w:r w:rsidRPr="00B60AFF">
              <w:rPr>
                <w:bCs/>
                <w:noProof/>
                <w:sz w:val="20"/>
              </w:rPr>
              <w:t>4,6 %</w:t>
            </w:r>
          </w:p>
        </w:tc>
        <w:tc>
          <w:tcPr>
            <w:tcW w:w="1513" w:type="dxa"/>
            <w:tcBorders>
              <w:top w:val="nil"/>
              <w:left w:val="nil"/>
              <w:bottom w:val="single" w:sz="4" w:space="0" w:color="auto"/>
              <w:right w:val="single" w:sz="4" w:space="0" w:color="auto"/>
            </w:tcBorders>
            <w:shd w:val="clear" w:color="auto" w:fill="FFFFFF"/>
            <w:hideMark/>
          </w:tcPr>
          <w:p w14:paraId="0559BF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F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F93" w14:textId="77777777" w:rsidR="0052099D" w:rsidRPr="00B60AFF" w:rsidRDefault="0052099D" w:rsidP="0052099D">
            <w:pPr>
              <w:spacing w:before="60" w:after="60" w:line="240" w:lineRule="auto"/>
              <w:rPr>
                <w:bCs/>
                <w:noProof/>
                <w:color w:val="000000"/>
                <w:sz w:val="20"/>
              </w:rPr>
            </w:pPr>
          </w:p>
        </w:tc>
      </w:tr>
      <w:tr w:rsidR="0052099D" w:rsidRPr="00B60AFF" w14:paraId="0559BF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95" w14:textId="77777777" w:rsidR="0052099D" w:rsidRPr="00B60AFF" w:rsidRDefault="0052099D" w:rsidP="00C75995">
            <w:pPr>
              <w:spacing w:before="60" w:after="60" w:line="240" w:lineRule="auto"/>
              <w:rPr>
                <w:bCs/>
                <w:noProof/>
                <w:color w:val="000000"/>
                <w:sz w:val="20"/>
              </w:rPr>
            </w:pPr>
            <w:r w:rsidRPr="00B60AFF">
              <w:rPr>
                <w:bCs/>
                <w:noProof/>
                <w:sz w:val="20"/>
              </w:rPr>
              <w:t>2825 90 60</w:t>
            </w:r>
          </w:p>
        </w:tc>
        <w:tc>
          <w:tcPr>
            <w:tcW w:w="4241" w:type="dxa"/>
            <w:tcBorders>
              <w:top w:val="nil"/>
              <w:left w:val="nil"/>
              <w:bottom w:val="single" w:sz="4" w:space="0" w:color="auto"/>
              <w:right w:val="single" w:sz="4" w:space="0" w:color="auto"/>
            </w:tcBorders>
            <w:shd w:val="clear" w:color="auto" w:fill="FFFFFF"/>
            <w:hideMark/>
          </w:tcPr>
          <w:p w14:paraId="0559BF96" w14:textId="77777777" w:rsidR="0052099D" w:rsidRPr="00B60AFF" w:rsidRDefault="0052099D" w:rsidP="0052099D">
            <w:pPr>
              <w:spacing w:before="60" w:after="60" w:line="240" w:lineRule="auto"/>
              <w:rPr>
                <w:bCs/>
                <w:noProof/>
                <w:color w:val="000000"/>
                <w:sz w:val="20"/>
              </w:rPr>
            </w:pPr>
            <w:r w:rsidRPr="00B60AFF">
              <w:rPr>
                <w:bCs/>
                <w:noProof/>
                <w:sz w:val="20"/>
              </w:rPr>
              <w:t>-- kadmija oksīds</w:t>
            </w:r>
          </w:p>
        </w:tc>
        <w:tc>
          <w:tcPr>
            <w:tcW w:w="1714" w:type="dxa"/>
            <w:tcBorders>
              <w:top w:val="nil"/>
              <w:left w:val="nil"/>
              <w:bottom w:val="single" w:sz="4" w:space="0" w:color="auto"/>
              <w:right w:val="single" w:sz="4" w:space="0" w:color="auto"/>
            </w:tcBorders>
            <w:shd w:val="clear" w:color="auto" w:fill="FFFFFF"/>
            <w:hideMark/>
          </w:tcPr>
          <w:p w14:paraId="0559BF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F9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BF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F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F9B" w14:textId="77777777" w:rsidR="0052099D" w:rsidRPr="00B60AFF" w:rsidRDefault="0052099D" w:rsidP="0052099D">
            <w:pPr>
              <w:spacing w:before="60" w:after="60" w:line="240" w:lineRule="auto"/>
              <w:rPr>
                <w:bCs/>
                <w:noProof/>
                <w:color w:val="000000"/>
                <w:sz w:val="20"/>
              </w:rPr>
            </w:pPr>
          </w:p>
        </w:tc>
      </w:tr>
      <w:tr w:rsidR="0052099D" w:rsidRPr="00B60AFF" w14:paraId="0559BF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9D" w14:textId="77777777" w:rsidR="0052099D" w:rsidRPr="00B60AFF" w:rsidRDefault="0052099D" w:rsidP="00C75995">
            <w:pPr>
              <w:spacing w:before="60" w:after="60" w:line="240" w:lineRule="auto"/>
              <w:rPr>
                <w:bCs/>
                <w:noProof/>
                <w:color w:val="000000"/>
                <w:sz w:val="20"/>
              </w:rPr>
            </w:pPr>
            <w:r w:rsidRPr="00B60AFF">
              <w:rPr>
                <w:bCs/>
                <w:noProof/>
                <w:sz w:val="20"/>
              </w:rPr>
              <w:t>2825 90 85</w:t>
            </w:r>
          </w:p>
        </w:tc>
        <w:tc>
          <w:tcPr>
            <w:tcW w:w="4241" w:type="dxa"/>
            <w:tcBorders>
              <w:top w:val="nil"/>
              <w:left w:val="nil"/>
              <w:bottom w:val="single" w:sz="4" w:space="0" w:color="auto"/>
              <w:right w:val="single" w:sz="4" w:space="0" w:color="auto"/>
            </w:tcBorders>
            <w:shd w:val="clear" w:color="auto" w:fill="FFFFFF"/>
            <w:hideMark/>
          </w:tcPr>
          <w:p w14:paraId="0559BF9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F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FA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F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F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FA3" w14:textId="77777777" w:rsidR="0052099D" w:rsidRPr="00B60AFF" w:rsidRDefault="0052099D" w:rsidP="0052099D">
            <w:pPr>
              <w:spacing w:before="60" w:after="60" w:line="240" w:lineRule="auto"/>
              <w:rPr>
                <w:bCs/>
                <w:noProof/>
                <w:color w:val="000000"/>
                <w:sz w:val="20"/>
              </w:rPr>
            </w:pPr>
          </w:p>
        </w:tc>
      </w:tr>
      <w:tr w:rsidR="0052099D" w:rsidRPr="00B60AFF" w14:paraId="0559BF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A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FA6" w14:textId="77777777" w:rsidR="0052099D" w:rsidRPr="00B60AFF" w:rsidRDefault="0052099D" w:rsidP="0052099D">
            <w:pPr>
              <w:spacing w:before="60" w:after="60" w:line="240" w:lineRule="auto"/>
              <w:rPr>
                <w:bCs/>
                <w:noProof/>
                <w:color w:val="000000"/>
                <w:sz w:val="20"/>
              </w:rPr>
            </w:pPr>
            <w:r w:rsidRPr="00B60AFF">
              <w:rPr>
                <w:bCs/>
                <w:noProof/>
                <w:sz w:val="20"/>
              </w:rPr>
              <w:t>V. NEORGANISKO SKĀBJU UN METĀLU SĀĻI UN PEROKSISĀĻI</w:t>
            </w:r>
          </w:p>
        </w:tc>
        <w:tc>
          <w:tcPr>
            <w:tcW w:w="1714" w:type="dxa"/>
            <w:tcBorders>
              <w:top w:val="nil"/>
              <w:left w:val="nil"/>
              <w:bottom w:val="single" w:sz="4" w:space="0" w:color="auto"/>
              <w:right w:val="single" w:sz="4" w:space="0" w:color="auto"/>
            </w:tcBorders>
            <w:shd w:val="clear" w:color="auto" w:fill="FFFFFF"/>
            <w:hideMark/>
          </w:tcPr>
          <w:p w14:paraId="0559BF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F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F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F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FAB" w14:textId="77777777" w:rsidR="0052099D" w:rsidRPr="00B60AFF" w:rsidRDefault="0052099D" w:rsidP="0052099D">
            <w:pPr>
              <w:spacing w:before="60" w:after="60" w:line="240" w:lineRule="auto"/>
              <w:rPr>
                <w:bCs/>
                <w:noProof/>
                <w:color w:val="000000"/>
                <w:sz w:val="20"/>
              </w:rPr>
            </w:pPr>
          </w:p>
        </w:tc>
      </w:tr>
      <w:tr w:rsidR="0052099D" w:rsidRPr="00B60AFF" w14:paraId="0559BF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AD" w14:textId="77777777" w:rsidR="0052099D" w:rsidRPr="00B60AFF" w:rsidRDefault="0052099D" w:rsidP="00C75995">
            <w:pPr>
              <w:spacing w:before="60" w:after="60" w:line="240" w:lineRule="auto"/>
              <w:rPr>
                <w:bCs/>
                <w:noProof/>
                <w:color w:val="000000"/>
                <w:sz w:val="20"/>
              </w:rPr>
            </w:pPr>
            <w:r w:rsidRPr="00B60AFF">
              <w:rPr>
                <w:bCs/>
                <w:noProof/>
                <w:sz w:val="20"/>
              </w:rPr>
              <w:t>2826</w:t>
            </w:r>
          </w:p>
        </w:tc>
        <w:tc>
          <w:tcPr>
            <w:tcW w:w="4241" w:type="dxa"/>
            <w:tcBorders>
              <w:top w:val="nil"/>
              <w:left w:val="nil"/>
              <w:bottom w:val="single" w:sz="4" w:space="0" w:color="auto"/>
              <w:right w:val="single" w:sz="4" w:space="0" w:color="auto"/>
            </w:tcBorders>
            <w:shd w:val="clear" w:color="auto" w:fill="FFFFFF"/>
            <w:hideMark/>
          </w:tcPr>
          <w:p w14:paraId="0559BFAE" w14:textId="77777777" w:rsidR="0052099D" w:rsidRPr="00B60AFF" w:rsidRDefault="0052099D" w:rsidP="0052099D">
            <w:pPr>
              <w:spacing w:before="60" w:after="60" w:line="240" w:lineRule="auto"/>
              <w:rPr>
                <w:bCs/>
                <w:noProof/>
                <w:color w:val="000000"/>
                <w:sz w:val="20"/>
              </w:rPr>
            </w:pPr>
            <w:r w:rsidRPr="00B60AFF">
              <w:rPr>
                <w:bCs/>
                <w:noProof/>
                <w:sz w:val="20"/>
              </w:rPr>
              <w:t>Fluorīdi; fluorsilikāti, fluoralumināti un citi kompleksie fluora sāļi</w:t>
            </w:r>
          </w:p>
        </w:tc>
        <w:tc>
          <w:tcPr>
            <w:tcW w:w="1714" w:type="dxa"/>
            <w:tcBorders>
              <w:top w:val="nil"/>
              <w:left w:val="nil"/>
              <w:bottom w:val="single" w:sz="4" w:space="0" w:color="auto"/>
              <w:right w:val="single" w:sz="4" w:space="0" w:color="auto"/>
            </w:tcBorders>
            <w:shd w:val="clear" w:color="auto" w:fill="FFFFFF"/>
            <w:hideMark/>
          </w:tcPr>
          <w:p w14:paraId="0559BF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F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F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F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FB3" w14:textId="77777777" w:rsidR="0052099D" w:rsidRPr="00B60AFF" w:rsidRDefault="0052099D" w:rsidP="0052099D">
            <w:pPr>
              <w:spacing w:before="60" w:after="60" w:line="240" w:lineRule="auto"/>
              <w:rPr>
                <w:bCs/>
                <w:noProof/>
                <w:color w:val="000000"/>
                <w:sz w:val="20"/>
              </w:rPr>
            </w:pPr>
          </w:p>
        </w:tc>
      </w:tr>
      <w:tr w:rsidR="0052099D" w:rsidRPr="00B60AFF" w14:paraId="0559BF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B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BFB6" w14:textId="77777777" w:rsidR="0052099D" w:rsidRPr="00B60AFF" w:rsidRDefault="0052099D" w:rsidP="0052099D">
            <w:pPr>
              <w:spacing w:before="60" w:after="60" w:line="240" w:lineRule="auto"/>
              <w:rPr>
                <w:bCs/>
                <w:noProof/>
                <w:color w:val="000000"/>
                <w:sz w:val="20"/>
              </w:rPr>
            </w:pPr>
            <w:r w:rsidRPr="00B60AFF">
              <w:rPr>
                <w:bCs/>
                <w:noProof/>
                <w:sz w:val="20"/>
              </w:rPr>
              <w:t>- fluorīdi</w:t>
            </w:r>
          </w:p>
        </w:tc>
        <w:tc>
          <w:tcPr>
            <w:tcW w:w="1714" w:type="dxa"/>
            <w:tcBorders>
              <w:top w:val="nil"/>
              <w:left w:val="nil"/>
              <w:bottom w:val="single" w:sz="4" w:space="0" w:color="auto"/>
              <w:right w:val="single" w:sz="4" w:space="0" w:color="auto"/>
            </w:tcBorders>
            <w:shd w:val="clear" w:color="auto" w:fill="FFFFFF"/>
            <w:hideMark/>
          </w:tcPr>
          <w:p w14:paraId="0559BF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F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F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F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FBB" w14:textId="77777777" w:rsidR="0052099D" w:rsidRPr="00B60AFF" w:rsidRDefault="0052099D" w:rsidP="0052099D">
            <w:pPr>
              <w:spacing w:before="60" w:after="60" w:line="240" w:lineRule="auto"/>
              <w:rPr>
                <w:bCs/>
                <w:noProof/>
                <w:color w:val="000000"/>
                <w:sz w:val="20"/>
              </w:rPr>
            </w:pPr>
          </w:p>
        </w:tc>
      </w:tr>
      <w:tr w:rsidR="0052099D" w:rsidRPr="00B60AFF" w14:paraId="0559BF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BD" w14:textId="77777777" w:rsidR="0052099D" w:rsidRPr="00B60AFF" w:rsidRDefault="0052099D" w:rsidP="00C75995">
            <w:pPr>
              <w:spacing w:before="60" w:after="60" w:line="240" w:lineRule="auto"/>
              <w:rPr>
                <w:bCs/>
                <w:noProof/>
                <w:color w:val="000000"/>
                <w:sz w:val="20"/>
              </w:rPr>
            </w:pPr>
            <w:r w:rsidRPr="00B60AFF">
              <w:rPr>
                <w:bCs/>
                <w:noProof/>
                <w:sz w:val="20"/>
              </w:rPr>
              <w:t>2826 12 00</w:t>
            </w:r>
          </w:p>
        </w:tc>
        <w:tc>
          <w:tcPr>
            <w:tcW w:w="4241" w:type="dxa"/>
            <w:tcBorders>
              <w:top w:val="nil"/>
              <w:left w:val="nil"/>
              <w:bottom w:val="single" w:sz="4" w:space="0" w:color="auto"/>
              <w:right w:val="single" w:sz="4" w:space="0" w:color="auto"/>
            </w:tcBorders>
            <w:shd w:val="clear" w:color="auto" w:fill="FFFFFF"/>
            <w:hideMark/>
          </w:tcPr>
          <w:p w14:paraId="0559BFBE" w14:textId="77777777" w:rsidR="0052099D" w:rsidRPr="00B60AFF" w:rsidRDefault="0052099D" w:rsidP="0052099D">
            <w:pPr>
              <w:spacing w:before="60" w:after="60" w:line="240" w:lineRule="auto"/>
              <w:rPr>
                <w:bCs/>
                <w:noProof/>
                <w:color w:val="000000"/>
                <w:sz w:val="20"/>
              </w:rPr>
            </w:pPr>
            <w:r w:rsidRPr="00B60AFF">
              <w:rPr>
                <w:bCs/>
                <w:noProof/>
                <w:sz w:val="20"/>
              </w:rPr>
              <w:t>-- alumīnija</w:t>
            </w:r>
          </w:p>
        </w:tc>
        <w:tc>
          <w:tcPr>
            <w:tcW w:w="1714" w:type="dxa"/>
            <w:tcBorders>
              <w:top w:val="nil"/>
              <w:left w:val="nil"/>
              <w:bottom w:val="single" w:sz="4" w:space="0" w:color="auto"/>
              <w:right w:val="single" w:sz="4" w:space="0" w:color="auto"/>
            </w:tcBorders>
            <w:shd w:val="clear" w:color="auto" w:fill="FFFFFF"/>
            <w:hideMark/>
          </w:tcPr>
          <w:p w14:paraId="0559BF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FC0"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BF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F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FC3" w14:textId="77777777" w:rsidR="0052099D" w:rsidRPr="00B60AFF" w:rsidRDefault="0052099D" w:rsidP="0052099D">
            <w:pPr>
              <w:spacing w:before="60" w:after="60" w:line="240" w:lineRule="auto"/>
              <w:rPr>
                <w:bCs/>
                <w:noProof/>
                <w:color w:val="000000"/>
                <w:sz w:val="20"/>
              </w:rPr>
            </w:pPr>
          </w:p>
        </w:tc>
      </w:tr>
      <w:tr w:rsidR="0052099D" w:rsidRPr="00B60AFF" w14:paraId="0559BF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C5" w14:textId="77777777" w:rsidR="0052099D" w:rsidRPr="00B60AFF" w:rsidRDefault="0052099D" w:rsidP="00C75995">
            <w:pPr>
              <w:pageBreakBefore/>
              <w:spacing w:before="60" w:after="60" w:line="240" w:lineRule="auto"/>
              <w:rPr>
                <w:bCs/>
                <w:noProof/>
                <w:color w:val="000000"/>
                <w:sz w:val="20"/>
              </w:rPr>
            </w:pPr>
            <w:r w:rsidRPr="00B60AFF">
              <w:rPr>
                <w:bCs/>
                <w:noProof/>
                <w:sz w:val="20"/>
              </w:rPr>
              <w:t>2826 19</w:t>
            </w:r>
          </w:p>
        </w:tc>
        <w:tc>
          <w:tcPr>
            <w:tcW w:w="4241" w:type="dxa"/>
            <w:tcBorders>
              <w:top w:val="nil"/>
              <w:left w:val="nil"/>
              <w:bottom w:val="single" w:sz="4" w:space="0" w:color="auto"/>
              <w:right w:val="single" w:sz="4" w:space="0" w:color="auto"/>
            </w:tcBorders>
            <w:shd w:val="clear" w:color="auto" w:fill="FFFFFF"/>
            <w:hideMark/>
          </w:tcPr>
          <w:p w14:paraId="0559BFC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F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F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F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F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FCB" w14:textId="77777777" w:rsidR="0052099D" w:rsidRPr="00B60AFF" w:rsidRDefault="0052099D" w:rsidP="0052099D">
            <w:pPr>
              <w:spacing w:before="60" w:after="60" w:line="240" w:lineRule="auto"/>
              <w:rPr>
                <w:bCs/>
                <w:noProof/>
                <w:color w:val="000000"/>
                <w:sz w:val="20"/>
              </w:rPr>
            </w:pPr>
          </w:p>
        </w:tc>
      </w:tr>
      <w:tr w:rsidR="0052099D" w:rsidRPr="00B60AFF" w14:paraId="0559BF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CD" w14:textId="77777777" w:rsidR="0052099D" w:rsidRPr="00B60AFF" w:rsidRDefault="0052099D" w:rsidP="00C75995">
            <w:pPr>
              <w:spacing w:before="60" w:after="60" w:line="240" w:lineRule="auto"/>
              <w:rPr>
                <w:bCs/>
                <w:noProof/>
                <w:color w:val="000000"/>
                <w:sz w:val="20"/>
              </w:rPr>
            </w:pPr>
            <w:r w:rsidRPr="00B60AFF">
              <w:rPr>
                <w:bCs/>
                <w:noProof/>
                <w:sz w:val="20"/>
              </w:rPr>
              <w:t>2826 19 10</w:t>
            </w:r>
          </w:p>
        </w:tc>
        <w:tc>
          <w:tcPr>
            <w:tcW w:w="4241" w:type="dxa"/>
            <w:tcBorders>
              <w:top w:val="nil"/>
              <w:left w:val="nil"/>
              <w:bottom w:val="single" w:sz="4" w:space="0" w:color="auto"/>
              <w:right w:val="single" w:sz="4" w:space="0" w:color="auto"/>
            </w:tcBorders>
            <w:shd w:val="clear" w:color="auto" w:fill="FFFFFF"/>
            <w:hideMark/>
          </w:tcPr>
          <w:p w14:paraId="0559BFCE" w14:textId="77777777" w:rsidR="0052099D" w:rsidRPr="00B60AFF" w:rsidRDefault="0052099D" w:rsidP="0052099D">
            <w:pPr>
              <w:spacing w:before="60" w:after="60" w:line="240" w:lineRule="auto"/>
              <w:rPr>
                <w:bCs/>
                <w:noProof/>
                <w:color w:val="000000"/>
                <w:sz w:val="20"/>
              </w:rPr>
            </w:pPr>
            <w:r w:rsidRPr="00B60AFF">
              <w:rPr>
                <w:bCs/>
                <w:noProof/>
                <w:sz w:val="20"/>
              </w:rPr>
              <w:t>--- amonija vai nātrija</w:t>
            </w:r>
          </w:p>
        </w:tc>
        <w:tc>
          <w:tcPr>
            <w:tcW w:w="1714" w:type="dxa"/>
            <w:tcBorders>
              <w:top w:val="nil"/>
              <w:left w:val="nil"/>
              <w:bottom w:val="single" w:sz="4" w:space="0" w:color="auto"/>
              <w:right w:val="single" w:sz="4" w:space="0" w:color="auto"/>
            </w:tcBorders>
            <w:shd w:val="clear" w:color="auto" w:fill="FFFFFF"/>
            <w:hideMark/>
          </w:tcPr>
          <w:p w14:paraId="0559BF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FD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F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F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FD3" w14:textId="77777777" w:rsidR="0052099D" w:rsidRPr="00B60AFF" w:rsidRDefault="0052099D" w:rsidP="0052099D">
            <w:pPr>
              <w:spacing w:before="60" w:after="60" w:line="240" w:lineRule="auto"/>
              <w:rPr>
                <w:bCs/>
                <w:noProof/>
                <w:color w:val="000000"/>
                <w:sz w:val="20"/>
              </w:rPr>
            </w:pPr>
          </w:p>
        </w:tc>
      </w:tr>
      <w:tr w:rsidR="0052099D" w:rsidRPr="00B60AFF" w14:paraId="0559BF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D5" w14:textId="77777777" w:rsidR="0052099D" w:rsidRPr="00B60AFF" w:rsidRDefault="0052099D" w:rsidP="00C75995">
            <w:pPr>
              <w:spacing w:before="60" w:after="60" w:line="240" w:lineRule="auto"/>
              <w:rPr>
                <w:bCs/>
                <w:noProof/>
                <w:color w:val="000000"/>
                <w:sz w:val="20"/>
              </w:rPr>
            </w:pPr>
            <w:r w:rsidRPr="00B60AFF">
              <w:rPr>
                <w:bCs/>
                <w:noProof/>
                <w:sz w:val="20"/>
              </w:rPr>
              <w:t>2826 19 90</w:t>
            </w:r>
          </w:p>
        </w:tc>
        <w:tc>
          <w:tcPr>
            <w:tcW w:w="4241" w:type="dxa"/>
            <w:tcBorders>
              <w:top w:val="nil"/>
              <w:left w:val="nil"/>
              <w:bottom w:val="single" w:sz="4" w:space="0" w:color="auto"/>
              <w:right w:val="single" w:sz="4" w:space="0" w:color="auto"/>
            </w:tcBorders>
            <w:shd w:val="clear" w:color="auto" w:fill="FFFFFF"/>
            <w:hideMark/>
          </w:tcPr>
          <w:p w14:paraId="0559BFD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F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FD8"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BF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F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FDB" w14:textId="77777777" w:rsidR="0052099D" w:rsidRPr="00B60AFF" w:rsidRDefault="0052099D" w:rsidP="0052099D">
            <w:pPr>
              <w:spacing w:before="60" w:after="60" w:line="240" w:lineRule="auto"/>
              <w:rPr>
                <w:bCs/>
                <w:noProof/>
                <w:color w:val="000000"/>
                <w:sz w:val="20"/>
              </w:rPr>
            </w:pPr>
          </w:p>
        </w:tc>
      </w:tr>
      <w:tr w:rsidR="0052099D" w:rsidRPr="00B60AFF" w14:paraId="0559BF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DD" w14:textId="77777777" w:rsidR="0052099D" w:rsidRPr="00B60AFF" w:rsidRDefault="0052099D" w:rsidP="00C75995">
            <w:pPr>
              <w:spacing w:before="60" w:after="60" w:line="240" w:lineRule="auto"/>
              <w:rPr>
                <w:bCs/>
                <w:noProof/>
                <w:color w:val="000000"/>
                <w:sz w:val="20"/>
              </w:rPr>
            </w:pPr>
            <w:r w:rsidRPr="00B60AFF">
              <w:rPr>
                <w:bCs/>
                <w:noProof/>
                <w:sz w:val="20"/>
              </w:rPr>
              <w:t>2826 30 00</w:t>
            </w:r>
          </w:p>
        </w:tc>
        <w:tc>
          <w:tcPr>
            <w:tcW w:w="4241" w:type="dxa"/>
            <w:tcBorders>
              <w:top w:val="nil"/>
              <w:left w:val="nil"/>
              <w:bottom w:val="single" w:sz="4" w:space="0" w:color="auto"/>
              <w:right w:val="single" w:sz="4" w:space="0" w:color="auto"/>
            </w:tcBorders>
            <w:shd w:val="clear" w:color="auto" w:fill="FFFFFF"/>
            <w:hideMark/>
          </w:tcPr>
          <w:p w14:paraId="0559BFDE" w14:textId="77777777" w:rsidR="0052099D" w:rsidRPr="00B60AFF" w:rsidRDefault="0052099D" w:rsidP="0052099D">
            <w:pPr>
              <w:spacing w:before="60" w:after="60" w:line="240" w:lineRule="auto"/>
              <w:rPr>
                <w:bCs/>
                <w:noProof/>
                <w:color w:val="000000"/>
                <w:sz w:val="20"/>
              </w:rPr>
            </w:pPr>
            <w:r w:rsidRPr="00B60AFF">
              <w:rPr>
                <w:bCs/>
                <w:noProof/>
                <w:sz w:val="20"/>
              </w:rPr>
              <w:t>- nātrija heksafluoralumināts (sintētiskais kriolīts)</w:t>
            </w:r>
          </w:p>
        </w:tc>
        <w:tc>
          <w:tcPr>
            <w:tcW w:w="1714" w:type="dxa"/>
            <w:tcBorders>
              <w:top w:val="nil"/>
              <w:left w:val="nil"/>
              <w:bottom w:val="single" w:sz="4" w:space="0" w:color="auto"/>
              <w:right w:val="single" w:sz="4" w:space="0" w:color="auto"/>
            </w:tcBorders>
            <w:shd w:val="clear" w:color="auto" w:fill="FFFFFF"/>
            <w:hideMark/>
          </w:tcPr>
          <w:p w14:paraId="0559BF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FE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F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F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FE3" w14:textId="77777777" w:rsidR="0052099D" w:rsidRPr="00B60AFF" w:rsidRDefault="0052099D" w:rsidP="0052099D">
            <w:pPr>
              <w:spacing w:before="60" w:after="60" w:line="240" w:lineRule="auto"/>
              <w:rPr>
                <w:bCs/>
                <w:noProof/>
                <w:color w:val="000000"/>
                <w:sz w:val="20"/>
              </w:rPr>
            </w:pPr>
          </w:p>
        </w:tc>
      </w:tr>
      <w:tr w:rsidR="0052099D" w:rsidRPr="00B60AFF" w14:paraId="0559BF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E5" w14:textId="77777777" w:rsidR="0052099D" w:rsidRPr="00B60AFF" w:rsidRDefault="0052099D" w:rsidP="00C75995">
            <w:pPr>
              <w:spacing w:before="60" w:after="60" w:line="240" w:lineRule="auto"/>
              <w:rPr>
                <w:bCs/>
                <w:noProof/>
                <w:color w:val="000000"/>
                <w:sz w:val="20"/>
              </w:rPr>
            </w:pPr>
            <w:r w:rsidRPr="00B60AFF">
              <w:rPr>
                <w:bCs/>
                <w:noProof/>
                <w:sz w:val="20"/>
              </w:rPr>
              <w:t>2826 90</w:t>
            </w:r>
          </w:p>
        </w:tc>
        <w:tc>
          <w:tcPr>
            <w:tcW w:w="4241" w:type="dxa"/>
            <w:tcBorders>
              <w:top w:val="nil"/>
              <w:left w:val="nil"/>
              <w:bottom w:val="single" w:sz="4" w:space="0" w:color="auto"/>
              <w:right w:val="single" w:sz="4" w:space="0" w:color="auto"/>
            </w:tcBorders>
            <w:shd w:val="clear" w:color="auto" w:fill="FFFFFF"/>
            <w:hideMark/>
          </w:tcPr>
          <w:p w14:paraId="0559BFE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FE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BFE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BFE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BFE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BFEB" w14:textId="77777777" w:rsidR="0052099D" w:rsidRPr="00B60AFF" w:rsidRDefault="0052099D" w:rsidP="0052099D">
            <w:pPr>
              <w:spacing w:before="60" w:after="60" w:line="240" w:lineRule="auto"/>
              <w:rPr>
                <w:bCs/>
                <w:noProof/>
                <w:color w:val="000000"/>
                <w:sz w:val="20"/>
              </w:rPr>
            </w:pPr>
          </w:p>
        </w:tc>
      </w:tr>
      <w:tr w:rsidR="0052099D" w:rsidRPr="00B60AFF" w14:paraId="0559BF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ED" w14:textId="77777777" w:rsidR="0052099D" w:rsidRPr="00B60AFF" w:rsidRDefault="0052099D" w:rsidP="00C75995">
            <w:pPr>
              <w:spacing w:before="60" w:after="60" w:line="240" w:lineRule="auto"/>
              <w:rPr>
                <w:bCs/>
                <w:noProof/>
                <w:color w:val="000000"/>
                <w:sz w:val="20"/>
              </w:rPr>
            </w:pPr>
            <w:r w:rsidRPr="00B60AFF">
              <w:rPr>
                <w:bCs/>
                <w:noProof/>
                <w:sz w:val="20"/>
              </w:rPr>
              <w:t>2826 90 10</w:t>
            </w:r>
          </w:p>
        </w:tc>
        <w:tc>
          <w:tcPr>
            <w:tcW w:w="4241" w:type="dxa"/>
            <w:tcBorders>
              <w:top w:val="nil"/>
              <w:left w:val="nil"/>
              <w:bottom w:val="single" w:sz="4" w:space="0" w:color="auto"/>
              <w:right w:val="single" w:sz="4" w:space="0" w:color="auto"/>
            </w:tcBorders>
            <w:shd w:val="clear" w:color="auto" w:fill="FFFFFF"/>
            <w:hideMark/>
          </w:tcPr>
          <w:p w14:paraId="0559BFEE" w14:textId="77777777" w:rsidR="0052099D" w:rsidRPr="00B60AFF" w:rsidRDefault="0052099D" w:rsidP="0052099D">
            <w:pPr>
              <w:spacing w:before="60" w:after="60" w:line="240" w:lineRule="auto"/>
              <w:rPr>
                <w:bCs/>
                <w:noProof/>
                <w:color w:val="000000"/>
                <w:sz w:val="20"/>
              </w:rPr>
            </w:pPr>
            <w:r w:rsidRPr="00B60AFF">
              <w:rPr>
                <w:bCs/>
                <w:noProof/>
                <w:sz w:val="20"/>
              </w:rPr>
              <w:t>-- dikālija heksafluorcirkonāts</w:t>
            </w:r>
          </w:p>
        </w:tc>
        <w:tc>
          <w:tcPr>
            <w:tcW w:w="1714" w:type="dxa"/>
            <w:tcBorders>
              <w:top w:val="nil"/>
              <w:left w:val="nil"/>
              <w:bottom w:val="single" w:sz="4" w:space="0" w:color="auto"/>
              <w:right w:val="single" w:sz="4" w:space="0" w:color="auto"/>
            </w:tcBorders>
            <w:shd w:val="clear" w:color="auto" w:fill="FFFFFF"/>
            <w:hideMark/>
          </w:tcPr>
          <w:p w14:paraId="0559BF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FF0" w14:textId="77777777" w:rsidR="0052099D" w:rsidRPr="00B60AFF" w:rsidRDefault="0052099D" w:rsidP="0052099D">
            <w:pPr>
              <w:spacing w:before="60" w:after="60" w:line="240" w:lineRule="auto"/>
              <w:jc w:val="center"/>
              <w:rPr>
                <w:bCs/>
                <w:noProof/>
                <w:color w:val="000000"/>
                <w:sz w:val="20"/>
              </w:rPr>
            </w:pPr>
            <w:r w:rsidRPr="00B60AFF">
              <w:rPr>
                <w:bCs/>
                <w:noProof/>
                <w:sz w:val="20"/>
              </w:rPr>
              <w:t>5 %</w:t>
            </w:r>
          </w:p>
        </w:tc>
        <w:tc>
          <w:tcPr>
            <w:tcW w:w="1513" w:type="dxa"/>
            <w:tcBorders>
              <w:top w:val="nil"/>
              <w:left w:val="nil"/>
              <w:bottom w:val="single" w:sz="4" w:space="0" w:color="auto"/>
              <w:right w:val="single" w:sz="4" w:space="0" w:color="auto"/>
            </w:tcBorders>
            <w:shd w:val="clear" w:color="auto" w:fill="FFFFFF"/>
            <w:hideMark/>
          </w:tcPr>
          <w:p w14:paraId="0559BF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F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FF3" w14:textId="77777777" w:rsidR="0052099D" w:rsidRPr="00B60AFF" w:rsidRDefault="0052099D" w:rsidP="0052099D">
            <w:pPr>
              <w:spacing w:before="60" w:after="60" w:line="240" w:lineRule="auto"/>
              <w:rPr>
                <w:bCs/>
                <w:noProof/>
                <w:color w:val="000000"/>
                <w:sz w:val="20"/>
              </w:rPr>
            </w:pPr>
          </w:p>
        </w:tc>
      </w:tr>
      <w:tr w:rsidR="0052099D" w:rsidRPr="00B60AFF" w14:paraId="0559BF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F5" w14:textId="77777777" w:rsidR="0052099D" w:rsidRPr="00B60AFF" w:rsidRDefault="0052099D" w:rsidP="00C75995">
            <w:pPr>
              <w:spacing w:before="60" w:after="60" w:line="240" w:lineRule="auto"/>
              <w:rPr>
                <w:bCs/>
                <w:noProof/>
                <w:color w:val="000000"/>
                <w:sz w:val="20"/>
              </w:rPr>
            </w:pPr>
            <w:r w:rsidRPr="00B60AFF">
              <w:rPr>
                <w:bCs/>
                <w:noProof/>
                <w:sz w:val="20"/>
              </w:rPr>
              <w:t>2826 90 80</w:t>
            </w:r>
          </w:p>
        </w:tc>
        <w:tc>
          <w:tcPr>
            <w:tcW w:w="4241" w:type="dxa"/>
            <w:tcBorders>
              <w:top w:val="nil"/>
              <w:left w:val="nil"/>
              <w:bottom w:val="single" w:sz="4" w:space="0" w:color="auto"/>
              <w:right w:val="single" w:sz="4" w:space="0" w:color="auto"/>
            </w:tcBorders>
            <w:shd w:val="clear" w:color="auto" w:fill="FFFFFF"/>
            <w:hideMark/>
          </w:tcPr>
          <w:p w14:paraId="0559BFF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BF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BFF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BF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BF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BFFB" w14:textId="77777777" w:rsidR="0052099D" w:rsidRPr="00B60AFF" w:rsidRDefault="0052099D" w:rsidP="0052099D">
            <w:pPr>
              <w:spacing w:before="60" w:after="60" w:line="240" w:lineRule="auto"/>
              <w:rPr>
                <w:bCs/>
                <w:noProof/>
                <w:color w:val="000000"/>
                <w:sz w:val="20"/>
              </w:rPr>
            </w:pPr>
          </w:p>
        </w:tc>
      </w:tr>
      <w:tr w:rsidR="0052099D" w:rsidRPr="00B60AFF" w14:paraId="0559C0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BFFD" w14:textId="77777777" w:rsidR="0052099D" w:rsidRPr="00B60AFF" w:rsidRDefault="0052099D" w:rsidP="00C75995">
            <w:pPr>
              <w:spacing w:before="60" w:after="60" w:line="240" w:lineRule="auto"/>
              <w:rPr>
                <w:bCs/>
                <w:noProof/>
                <w:color w:val="000000"/>
                <w:sz w:val="20"/>
              </w:rPr>
            </w:pPr>
            <w:r w:rsidRPr="00B60AFF">
              <w:rPr>
                <w:bCs/>
                <w:noProof/>
                <w:sz w:val="20"/>
              </w:rPr>
              <w:t>2827</w:t>
            </w:r>
          </w:p>
        </w:tc>
        <w:tc>
          <w:tcPr>
            <w:tcW w:w="4241" w:type="dxa"/>
            <w:tcBorders>
              <w:top w:val="nil"/>
              <w:left w:val="nil"/>
              <w:bottom w:val="single" w:sz="4" w:space="0" w:color="auto"/>
              <w:right w:val="single" w:sz="4" w:space="0" w:color="auto"/>
            </w:tcBorders>
            <w:shd w:val="clear" w:color="auto" w:fill="FFFFFF"/>
            <w:hideMark/>
          </w:tcPr>
          <w:p w14:paraId="0559BFFE" w14:textId="77777777" w:rsidR="0052099D" w:rsidRPr="00B60AFF" w:rsidRDefault="0052099D" w:rsidP="0052099D">
            <w:pPr>
              <w:spacing w:before="60" w:after="60" w:line="240" w:lineRule="auto"/>
              <w:rPr>
                <w:bCs/>
                <w:noProof/>
                <w:color w:val="000000"/>
                <w:sz w:val="20"/>
              </w:rPr>
            </w:pPr>
            <w:r w:rsidRPr="00B60AFF">
              <w:rPr>
                <w:bCs/>
                <w:noProof/>
                <w:sz w:val="20"/>
              </w:rPr>
              <w:t>Hlorīdi, oksihlorīdi un hidroksihlorīdi; bromīdi un oksibromīdi; jodīdi un oksijodīdi</w:t>
            </w:r>
          </w:p>
        </w:tc>
        <w:tc>
          <w:tcPr>
            <w:tcW w:w="1714" w:type="dxa"/>
            <w:tcBorders>
              <w:top w:val="nil"/>
              <w:left w:val="nil"/>
              <w:bottom w:val="single" w:sz="4" w:space="0" w:color="auto"/>
              <w:right w:val="single" w:sz="4" w:space="0" w:color="auto"/>
            </w:tcBorders>
            <w:shd w:val="clear" w:color="auto" w:fill="FFFFFF"/>
            <w:hideMark/>
          </w:tcPr>
          <w:p w14:paraId="0559BF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0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0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0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003" w14:textId="77777777" w:rsidR="0052099D" w:rsidRPr="00B60AFF" w:rsidRDefault="0052099D" w:rsidP="0052099D">
            <w:pPr>
              <w:spacing w:before="60" w:after="60" w:line="240" w:lineRule="auto"/>
              <w:rPr>
                <w:bCs/>
                <w:noProof/>
                <w:color w:val="000000"/>
                <w:sz w:val="20"/>
              </w:rPr>
            </w:pPr>
          </w:p>
        </w:tc>
      </w:tr>
      <w:tr w:rsidR="0052099D" w:rsidRPr="00B60AFF" w14:paraId="0559C0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05" w14:textId="77777777" w:rsidR="0052099D" w:rsidRPr="00B60AFF" w:rsidRDefault="0052099D" w:rsidP="00C75995">
            <w:pPr>
              <w:spacing w:before="60" w:after="60" w:line="240" w:lineRule="auto"/>
              <w:rPr>
                <w:bCs/>
                <w:noProof/>
                <w:color w:val="000000"/>
                <w:sz w:val="20"/>
              </w:rPr>
            </w:pPr>
            <w:r w:rsidRPr="00B60AFF">
              <w:rPr>
                <w:bCs/>
                <w:noProof/>
                <w:sz w:val="20"/>
              </w:rPr>
              <w:t>2827 10 00</w:t>
            </w:r>
          </w:p>
        </w:tc>
        <w:tc>
          <w:tcPr>
            <w:tcW w:w="4241" w:type="dxa"/>
            <w:tcBorders>
              <w:top w:val="nil"/>
              <w:left w:val="nil"/>
              <w:bottom w:val="single" w:sz="4" w:space="0" w:color="auto"/>
              <w:right w:val="single" w:sz="4" w:space="0" w:color="auto"/>
            </w:tcBorders>
            <w:shd w:val="clear" w:color="auto" w:fill="FFFFFF"/>
            <w:hideMark/>
          </w:tcPr>
          <w:p w14:paraId="0559C006" w14:textId="77777777" w:rsidR="0052099D" w:rsidRPr="00B60AFF" w:rsidRDefault="0052099D" w:rsidP="0052099D">
            <w:pPr>
              <w:spacing w:before="60" w:after="60" w:line="240" w:lineRule="auto"/>
              <w:rPr>
                <w:bCs/>
                <w:noProof/>
                <w:color w:val="000000"/>
                <w:sz w:val="20"/>
              </w:rPr>
            </w:pPr>
            <w:r w:rsidRPr="00B60AFF">
              <w:rPr>
                <w:bCs/>
                <w:noProof/>
                <w:sz w:val="20"/>
              </w:rPr>
              <w:t>- amonija hlorīds</w:t>
            </w:r>
          </w:p>
        </w:tc>
        <w:tc>
          <w:tcPr>
            <w:tcW w:w="1714" w:type="dxa"/>
            <w:tcBorders>
              <w:top w:val="nil"/>
              <w:left w:val="nil"/>
              <w:bottom w:val="single" w:sz="4" w:space="0" w:color="auto"/>
              <w:right w:val="single" w:sz="4" w:space="0" w:color="auto"/>
            </w:tcBorders>
            <w:shd w:val="clear" w:color="auto" w:fill="FFFFFF"/>
            <w:hideMark/>
          </w:tcPr>
          <w:p w14:paraId="0559C0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00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0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0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00B" w14:textId="77777777" w:rsidR="0052099D" w:rsidRPr="00B60AFF" w:rsidRDefault="0052099D" w:rsidP="0052099D">
            <w:pPr>
              <w:spacing w:before="60" w:after="60" w:line="240" w:lineRule="auto"/>
              <w:rPr>
                <w:bCs/>
                <w:noProof/>
                <w:color w:val="000000"/>
                <w:sz w:val="20"/>
              </w:rPr>
            </w:pPr>
          </w:p>
        </w:tc>
      </w:tr>
      <w:tr w:rsidR="0052099D" w:rsidRPr="00B60AFF" w14:paraId="0559C0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0D" w14:textId="77777777" w:rsidR="0052099D" w:rsidRPr="00B60AFF" w:rsidRDefault="0052099D" w:rsidP="00C75995">
            <w:pPr>
              <w:spacing w:before="60" w:after="60" w:line="240" w:lineRule="auto"/>
              <w:rPr>
                <w:bCs/>
                <w:noProof/>
                <w:color w:val="000000"/>
                <w:sz w:val="20"/>
              </w:rPr>
            </w:pPr>
            <w:r w:rsidRPr="00B60AFF">
              <w:rPr>
                <w:bCs/>
                <w:noProof/>
                <w:sz w:val="20"/>
              </w:rPr>
              <w:t>2827 20 00</w:t>
            </w:r>
          </w:p>
        </w:tc>
        <w:tc>
          <w:tcPr>
            <w:tcW w:w="4241" w:type="dxa"/>
            <w:tcBorders>
              <w:top w:val="nil"/>
              <w:left w:val="nil"/>
              <w:bottom w:val="single" w:sz="4" w:space="0" w:color="auto"/>
              <w:right w:val="single" w:sz="4" w:space="0" w:color="auto"/>
            </w:tcBorders>
            <w:shd w:val="clear" w:color="auto" w:fill="FFFFFF"/>
            <w:hideMark/>
          </w:tcPr>
          <w:p w14:paraId="0559C00E" w14:textId="77777777" w:rsidR="0052099D" w:rsidRPr="00B60AFF" w:rsidRDefault="0052099D" w:rsidP="0052099D">
            <w:pPr>
              <w:spacing w:before="60" w:after="60" w:line="240" w:lineRule="auto"/>
              <w:rPr>
                <w:bCs/>
                <w:noProof/>
                <w:color w:val="000000"/>
                <w:sz w:val="20"/>
              </w:rPr>
            </w:pPr>
            <w:r w:rsidRPr="00B60AFF">
              <w:rPr>
                <w:bCs/>
                <w:noProof/>
                <w:sz w:val="20"/>
              </w:rPr>
              <w:t>- kalcija hlorīds</w:t>
            </w:r>
          </w:p>
        </w:tc>
        <w:tc>
          <w:tcPr>
            <w:tcW w:w="1714" w:type="dxa"/>
            <w:tcBorders>
              <w:top w:val="nil"/>
              <w:left w:val="nil"/>
              <w:bottom w:val="single" w:sz="4" w:space="0" w:color="auto"/>
              <w:right w:val="single" w:sz="4" w:space="0" w:color="auto"/>
            </w:tcBorders>
            <w:shd w:val="clear" w:color="auto" w:fill="FFFFFF"/>
            <w:hideMark/>
          </w:tcPr>
          <w:p w14:paraId="0559C0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010" w14:textId="77777777" w:rsidR="0052099D" w:rsidRPr="00B60AFF" w:rsidRDefault="0052099D" w:rsidP="0052099D">
            <w:pPr>
              <w:spacing w:before="60" w:after="60" w:line="240" w:lineRule="auto"/>
              <w:jc w:val="center"/>
              <w:rPr>
                <w:bCs/>
                <w:noProof/>
                <w:color w:val="000000"/>
                <w:sz w:val="20"/>
              </w:rPr>
            </w:pPr>
            <w:r w:rsidRPr="00B60AFF">
              <w:rPr>
                <w:bCs/>
                <w:noProof/>
                <w:sz w:val="20"/>
              </w:rPr>
              <w:t>4,6 %</w:t>
            </w:r>
          </w:p>
        </w:tc>
        <w:tc>
          <w:tcPr>
            <w:tcW w:w="1513" w:type="dxa"/>
            <w:tcBorders>
              <w:top w:val="nil"/>
              <w:left w:val="nil"/>
              <w:bottom w:val="single" w:sz="4" w:space="0" w:color="auto"/>
              <w:right w:val="single" w:sz="4" w:space="0" w:color="auto"/>
            </w:tcBorders>
            <w:shd w:val="clear" w:color="auto" w:fill="FFFFFF"/>
            <w:hideMark/>
          </w:tcPr>
          <w:p w14:paraId="0559C0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0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013" w14:textId="77777777" w:rsidR="0052099D" w:rsidRPr="00B60AFF" w:rsidRDefault="0052099D" w:rsidP="0052099D">
            <w:pPr>
              <w:spacing w:before="60" w:after="60" w:line="240" w:lineRule="auto"/>
              <w:rPr>
                <w:bCs/>
                <w:noProof/>
                <w:color w:val="000000"/>
                <w:sz w:val="20"/>
              </w:rPr>
            </w:pPr>
          </w:p>
        </w:tc>
      </w:tr>
      <w:tr w:rsidR="0052099D" w:rsidRPr="00B60AFF" w14:paraId="0559C0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1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016" w14:textId="77777777" w:rsidR="0052099D" w:rsidRPr="00B60AFF" w:rsidRDefault="0052099D" w:rsidP="0052099D">
            <w:pPr>
              <w:spacing w:before="60" w:after="60" w:line="240" w:lineRule="auto"/>
              <w:rPr>
                <w:bCs/>
                <w:noProof/>
                <w:color w:val="000000"/>
                <w:sz w:val="20"/>
              </w:rPr>
            </w:pPr>
            <w:r w:rsidRPr="00B60AFF">
              <w:rPr>
                <w:bCs/>
                <w:noProof/>
                <w:sz w:val="20"/>
              </w:rPr>
              <w:t>- citādi hlorīdi</w:t>
            </w:r>
          </w:p>
        </w:tc>
        <w:tc>
          <w:tcPr>
            <w:tcW w:w="1714" w:type="dxa"/>
            <w:tcBorders>
              <w:top w:val="nil"/>
              <w:left w:val="nil"/>
              <w:bottom w:val="single" w:sz="4" w:space="0" w:color="auto"/>
              <w:right w:val="single" w:sz="4" w:space="0" w:color="auto"/>
            </w:tcBorders>
            <w:shd w:val="clear" w:color="auto" w:fill="FFFFFF"/>
            <w:hideMark/>
          </w:tcPr>
          <w:p w14:paraId="0559C0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0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0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0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01B" w14:textId="77777777" w:rsidR="0052099D" w:rsidRPr="00B60AFF" w:rsidRDefault="0052099D" w:rsidP="0052099D">
            <w:pPr>
              <w:spacing w:before="60" w:after="60" w:line="240" w:lineRule="auto"/>
              <w:rPr>
                <w:bCs/>
                <w:noProof/>
                <w:color w:val="000000"/>
                <w:sz w:val="20"/>
              </w:rPr>
            </w:pPr>
          </w:p>
        </w:tc>
      </w:tr>
      <w:tr w:rsidR="0052099D" w:rsidRPr="00B60AFF" w14:paraId="0559C0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1D" w14:textId="77777777" w:rsidR="0052099D" w:rsidRPr="00B60AFF" w:rsidRDefault="0052099D" w:rsidP="00C75995">
            <w:pPr>
              <w:spacing w:before="60" w:after="60" w:line="240" w:lineRule="auto"/>
              <w:rPr>
                <w:bCs/>
                <w:noProof/>
                <w:color w:val="000000"/>
                <w:sz w:val="20"/>
              </w:rPr>
            </w:pPr>
            <w:r w:rsidRPr="00B60AFF">
              <w:rPr>
                <w:bCs/>
                <w:noProof/>
                <w:sz w:val="20"/>
              </w:rPr>
              <w:t>2827 31 00</w:t>
            </w:r>
          </w:p>
        </w:tc>
        <w:tc>
          <w:tcPr>
            <w:tcW w:w="4241" w:type="dxa"/>
            <w:tcBorders>
              <w:top w:val="nil"/>
              <w:left w:val="nil"/>
              <w:bottom w:val="single" w:sz="4" w:space="0" w:color="auto"/>
              <w:right w:val="single" w:sz="4" w:space="0" w:color="auto"/>
            </w:tcBorders>
            <w:shd w:val="clear" w:color="auto" w:fill="FFFFFF"/>
            <w:hideMark/>
          </w:tcPr>
          <w:p w14:paraId="0559C01E" w14:textId="77777777" w:rsidR="0052099D" w:rsidRPr="00B60AFF" w:rsidRDefault="0052099D" w:rsidP="0052099D">
            <w:pPr>
              <w:spacing w:before="60" w:after="60" w:line="240" w:lineRule="auto"/>
              <w:rPr>
                <w:bCs/>
                <w:noProof/>
                <w:color w:val="000000"/>
                <w:sz w:val="20"/>
              </w:rPr>
            </w:pPr>
            <w:r w:rsidRPr="00B60AFF">
              <w:rPr>
                <w:bCs/>
                <w:noProof/>
                <w:sz w:val="20"/>
              </w:rPr>
              <w:t>-- magnija</w:t>
            </w:r>
          </w:p>
        </w:tc>
        <w:tc>
          <w:tcPr>
            <w:tcW w:w="1714" w:type="dxa"/>
            <w:tcBorders>
              <w:top w:val="nil"/>
              <w:left w:val="nil"/>
              <w:bottom w:val="single" w:sz="4" w:space="0" w:color="auto"/>
              <w:right w:val="single" w:sz="4" w:space="0" w:color="auto"/>
            </w:tcBorders>
            <w:shd w:val="clear" w:color="auto" w:fill="FFFFFF"/>
            <w:hideMark/>
          </w:tcPr>
          <w:p w14:paraId="0559C0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020" w14:textId="77777777" w:rsidR="0052099D" w:rsidRPr="00B60AFF" w:rsidRDefault="0052099D" w:rsidP="0052099D">
            <w:pPr>
              <w:spacing w:before="60" w:after="60" w:line="240" w:lineRule="auto"/>
              <w:jc w:val="center"/>
              <w:rPr>
                <w:bCs/>
                <w:noProof/>
                <w:color w:val="000000"/>
                <w:sz w:val="20"/>
              </w:rPr>
            </w:pPr>
            <w:r w:rsidRPr="00B60AFF">
              <w:rPr>
                <w:bCs/>
                <w:noProof/>
                <w:sz w:val="20"/>
              </w:rPr>
              <w:t>4,6 %</w:t>
            </w:r>
          </w:p>
        </w:tc>
        <w:tc>
          <w:tcPr>
            <w:tcW w:w="1513" w:type="dxa"/>
            <w:tcBorders>
              <w:top w:val="nil"/>
              <w:left w:val="nil"/>
              <w:bottom w:val="single" w:sz="4" w:space="0" w:color="auto"/>
              <w:right w:val="single" w:sz="4" w:space="0" w:color="auto"/>
            </w:tcBorders>
            <w:shd w:val="clear" w:color="auto" w:fill="FFFFFF"/>
            <w:hideMark/>
          </w:tcPr>
          <w:p w14:paraId="0559C0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0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023" w14:textId="77777777" w:rsidR="0052099D" w:rsidRPr="00B60AFF" w:rsidRDefault="0052099D" w:rsidP="0052099D">
            <w:pPr>
              <w:spacing w:before="60" w:after="60" w:line="240" w:lineRule="auto"/>
              <w:rPr>
                <w:bCs/>
                <w:noProof/>
                <w:color w:val="000000"/>
                <w:sz w:val="20"/>
              </w:rPr>
            </w:pPr>
          </w:p>
        </w:tc>
      </w:tr>
      <w:tr w:rsidR="0052099D" w:rsidRPr="00B60AFF" w14:paraId="0559C0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25" w14:textId="77777777" w:rsidR="0052099D" w:rsidRPr="00B60AFF" w:rsidRDefault="0052099D" w:rsidP="00C75995">
            <w:pPr>
              <w:spacing w:before="60" w:after="60" w:line="240" w:lineRule="auto"/>
              <w:rPr>
                <w:bCs/>
                <w:noProof/>
                <w:color w:val="000000"/>
                <w:sz w:val="20"/>
              </w:rPr>
            </w:pPr>
            <w:r w:rsidRPr="00B60AFF">
              <w:rPr>
                <w:bCs/>
                <w:noProof/>
                <w:sz w:val="20"/>
              </w:rPr>
              <w:t>2827 32 00</w:t>
            </w:r>
          </w:p>
        </w:tc>
        <w:tc>
          <w:tcPr>
            <w:tcW w:w="4241" w:type="dxa"/>
            <w:tcBorders>
              <w:top w:val="nil"/>
              <w:left w:val="nil"/>
              <w:bottom w:val="single" w:sz="4" w:space="0" w:color="auto"/>
              <w:right w:val="single" w:sz="4" w:space="0" w:color="auto"/>
            </w:tcBorders>
            <w:shd w:val="clear" w:color="auto" w:fill="FFFFFF"/>
            <w:hideMark/>
          </w:tcPr>
          <w:p w14:paraId="0559C026" w14:textId="77777777" w:rsidR="0052099D" w:rsidRPr="00B60AFF" w:rsidRDefault="0052099D" w:rsidP="0052099D">
            <w:pPr>
              <w:spacing w:before="60" w:after="60" w:line="240" w:lineRule="auto"/>
              <w:rPr>
                <w:bCs/>
                <w:noProof/>
                <w:color w:val="000000"/>
                <w:sz w:val="20"/>
              </w:rPr>
            </w:pPr>
            <w:r w:rsidRPr="00B60AFF">
              <w:rPr>
                <w:bCs/>
                <w:noProof/>
                <w:sz w:val="20"/>
              </w:rPr>
              <w:t>-- alumīnija</w:t>
            </w:r>
          </w:p>
        </w:tc>
        <w:tc>
          <w:tcPr>
            <w:tcW w:w="1714" w:type="dxa"/>
            <w:tcBorders>
              <w:top w:val="nil"/>
              <w:left w:val="nil"/>
              <w:bottom w:val="single" w:sz="4" w:space="0" w:color="auto"/>
              <w:right w:val="single" w:sz="4" w:space="0" w:color="auto"/>
            </w:tcBorders>
            <w:shd w:val="clear" w:color="auto" w:fill="FFFFFF"/>
            <w:hideMark/>
          </w:tcPr>
          <w:p w14:paraId="0559C0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02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0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0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02B" w14:textId="77777777" w:rsidR="0052099D" w:rsidRPr="00B60AFF" w:rsidRDefault="0052099D" w:rsidP="0052099D">
            <w:pPr>
              <w:spacing w:before="60" w:after="60" w:line="240" w:lineRule="auto"/>
              <w:rPr>
                <w:bCs/>
                <w:noProof/>
                <w:color w:val="000000"/>
                <w:sz w:val="20"/>
              </w:rPr>
            </w:pPr>
          </w:p>
        </w:tc>
      </w:tr>
      <w:tr w:rsidR="0052099D" w:rsidRPr="00B60AFF" w14:paraId="0559C0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2D" w14:textId="77777777" w:rsidR="0052099D" w:rsidRPr="00B60AFF" w:rsidRDefault="0052099D" w:rsidP="00C75995">
            <w:pPr>
              <w:pageBreakBefore/>
              <w:spacing w:before="60" w:after="60" w:line="240" w:lineRule="auto"/>
              <w:rPr>
                <w:bCs/>
                <w:noProof/>
                <w:color w:val="000000"/>
                <w:sz w:val="20"/>
              </w:rPr>
            </w:pPr>
            <w:r w:rsidRPr="00B60AFF">
              <w:rPr>
                <w:bCs/>
                <w:noProof/>
                <w:sz w:val="20"/>
              </w:rPr>
              <w:t>2827 35 00</w:t>
            </w:r>
          </w:p>
        </w:tc>
        <w:tc>
          <w:tcPr>
            <w:tcW w:w="4241" w:type="dxa"/>
            <w:tcBorders>
              <w:top w:val="nil"/>
              <w:left w:val="nil"/>
              <w:bottom w:val="single" w:sz="4" w:space="0" w:color="auto"/>
              <w:right w:val="single" w:sz="4" w:space="0" w:color="auto"/>
            </w:tcBorders>
            <w:shd w:val="clear" w:color="auto" w:fill="FFFFFF"/>
            <w:hideMark/>
          </w:tcPr>
          <w:p w14:paraId="0559C02E" w14:textId="77777777" w:rsidR="0052099D" w:rsidRPr="00B60AFF" w:rsidRDefault="0052099D" w:rsidP="0052099D">
            <w:pPr>
              <w:spacing w:before="60" w:after="60" w:line="240" w:lineRule="auto"/>
              <w:rPr>
                <w:bCs/>
                <w:noProof/>
                <w:color w:val="000000"/>
                <w:sz w:val="20"/>
              </w:rPr>
            </w:pPr>
            <w:r w:rsidRPr="00B60AFF">
              <w:rPr>
                <w:bCs/>
                <w:noProof/>
                <w:sz w:val="20"/>
              </w:rPr>
              <w:t>-- niķeļa</w:t>
            </w:r>
          </w:p>
        </w:tc>
        <w:tc>
          <w:tcPr>
            <w:tcW w:w="1714" w:type="dxa"/>
            <w:tcBorders>
              <w:top w:val="nil"/>
              <w:left w:val="nil"/>
              <w:bottom w:val="single" w:sz="4" w:space="0" w:color="auto"/>
              <w:right w:val="single" w:sz="4" w:space="0" w:color="auto"/>
            </w:tcBorders>
            <w:shd w:val="clear" w:color="auto" w:fill="FFFFFF"/>
            <w:hideMark/>
          </w:tcPr>
          <w:p w14:paraId="0559C0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03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0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0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033" w14:textId="77777777" w:rsidR="0052099D" w:rsidRPr="00B60AFF" w:rsidRDefault="0052099D" w:rsidP="0052099D">
            <w:pPr>
              <w:spacing w:before="60" w:after="60" w:line="240" w:lineRule="auto"/>
              <w:rPr>
                <w:bCs/>
                <w:noProof/>
                <w:color w:val="000000"/>
                <w:sz w:val="20"/>
              </w:rPr>
            </w:pPr>
          </w:p>
        </w:tc>
      </w:tr>
      <w:tr w:rsidR="0052099D" w:rsidRPr="00B60AFF" w14:paraId="0559C0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35" w14:textId="77777777" w:rsidR="0052099D" w:rsidRPr="00B60AFF" w:rsidRDefault="0052099D" w:rsidP="00C75995">
            <w:pPr>
              <w:spacing w:before="60" w:after="60" w:line="240" w:lineRule="auto"/>
              <w:rPr>
                <w:bCs/>
                <w:noProof/>
                <w:color w:val="000000"/>
                <w:sz w:val="20"/>
              </w:rPr>
            </w:pPr>
            <w:r w:rsidRPr="00B60AFF">
              <w:rPr>
                <w:bCs/>
                <w:noProof/>
                <w:sz w:val="20"/>
              </w:rPr>
              <w:t>2827 39</w:t>
            </w:r>
          </w:p>
        </w:tc>
        <w:tc>
          <w:tcPr>
            <w:tcW w:w="4241" w:type="dxa"/>
            <w:tcBorders>
              <w:top w:val="nil"/>
              <w:left w:val="nil"/>
              <w:bottom w:val="single" w:sz="4" w:space="0" w:color="auto"/>
              <w:right w:val="single" w:sz="4" w:space="0" w:color="auto"/>
            </w:tcBorders>
            <w:shd w:val="clear" w:color="auto" w:fill="FFFFFF"/>
            <w:hideMark/>
          </w:tcPr>
          <w:p w14:paraId="0559C03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0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0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0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0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03B" w14:textId="77777777" w:rsidR="0052099D" w:rsidRPr="00B60AFF" w:rsidRDefault="0052099D" w:rsidP="0052099D">
            <w:pPr>
              <w:spacing w:before="60" w:after="60" w:line="240" w:lineRule="auto"/>
              <w:rPr>
                <w:bCs/>
                <w:noProof/>
                <w:color w:val="000000"/>
                <w:sz w:val="20"/>
              </w:rPr>
            </w:pPr>
          </w:p>
        </w:tc>
      </w:tr>
      <w:tr w:rsidR="0052099D" w:rsidRPr="00B60AFF" w14:paraId="0559C0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3D" w14:textId="77777777" w:rsidR="0052099D" w:rsidRPr="00B60AFF" w:rsidRDefault="0052099D" w:rsidP="00C75995">
            <w:pPr>
              <w:spacing w:before="60" w:after="60" w:line="240" w:lineRule="auto"/>
              <w:rPr>
                <w:bCs/>
                <w:noProof/>
                <w:color w:val="000000"/>
                <w:sz w:val="20"/>
              </w:rPr>
            </w:pPr>
            <w:r w:rsidRPr="00B60AFF">
              <w:rPr>
                <w:bCs/>
                <w:noProof/>
                <w:sz w:val="20"/>
              </w:rPr>
              <w:t>2827 39 10</w:t>
            </w:r>
          </w:p>
        </w:tc>
        <w:tc>
          <w:tcPr>
            <w:tcW w:w="4241" w:type="dxa"/>
            <w:tcBorders>
              <w:top w:val="nil"/>
              <w:left w:val="nil"/>
              <w:bottom w:val="single" w:sz="4" w:space="0" w:color="auto"/>
              <w:right w:val="single" w:sz="4" w:space="0" w:color="auto"/>
            </w:tcBorders>
            <w:shd w:val="clear" w:color="auto" w:fill="FFFFFF"/>
            <w:hideMark/>
          </w:tcPr>
          <w:p w14:paraId="0559C03E" w14:textId="77777777" w:rsidR="0052099D" w:rsidRPr="00B60AFF" w:rsidRDefault="0052099D" w:rsidP="0052099D">
            <w:pPr>
              <w:spacing w:before="60" w:after="60" w:line="240" w:lineRule="auto"/>
              <w:rPr>
                <w:bCs/>
                <w:noProof/>
                <w:color w:val="000000"/>
                <w:sz w:val="20"/>
              </w:rPr>
            </w:pPr>
            <w:r w:rsidRPr="00B60AFF">
              <w:rPr>
                <w:bCs/>
                <w:noProof/>
                <w:sz w:val="20"/>
              </w:rPr>
              <w:t>--- alvas</w:t>
            </w:r>
          </w:p>
        </w:tc>
        <w:tc>
          <w:tcPr>
            <w:tcW w:w="1714" w:type="dxa"/>
            <w:tcBorders>
              <w:top w:val="nil"/>
              <w:left w:val="nil"/>
              <w:bottom w:val="single" w:sz="4" w:space="0" w:color="auto"/>
              <w:right w:val="single" w:sz="4" w:space="0" w:color="auto"/>
            </w:tcBorders>
            <w:shd w:val="clear" w:color="auto" w:fill="FFFFFF"/>
            <w:hideMark/>
          </w:tcPr>
          <w:p w14:paraId="0559C0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040" w14:textId="77777777" w:rsidR="0052099D" w:rsidRPr="00B60AFF" w:rsidRDefault="0052099D" w:rsidP="0052099D">
            <w:pPr>
              <w:spacing w:before="60" w:after="60" w:line="240" w:lineRule="auto"/>
              <w:jc w:val="center"/>
              <w:rPr>
                <w:bCs/>
                <w:noProof/>
                <w:color w:val="000000"/>
                <w:sz w:val="20"/>
              </w:rPr>
            </w:pPr>
            <w:r w:rsidRPr="00B60AFF">
              <w:rPr>
                <w:bCs/>
                <w:noProof/>
                <w:sz w:val="20"/>
              </w:rPr>
              <w:t>4,1 %</w:t>
            </w:r>
          </w:p>
        </w:tc>
        <w:tc>
          <w:tcPr>
            <w:tcW w:w="1513" w:type="dxa"/>
            <w:tcBorders>
              <w:top w:val="nil"/>
              <w:left w:val="nil"/>
              <w:bottom w:val="single" w:sz="4" w:space="0" w:color="auto"/>
              <w:right w:val="single" w:sz="4" w:space="0" w:color="auto"/>
            </w:tcBorders>
            <w:shd w:val="clear" w:color="auto" w:fill="FFFFFF"/>
            <w:hideMark/>
          </w:tcPr>
          <w:p w14:paraId="0559C0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0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043" w14:textId="77777777" w:rsidR="0052099D" w:rsidRPr="00B60AFF" w:rsidRDefault="0052099D" w:rsidP="0052099D">
            <w:pPr>
              <w:spacing w:before="60" w:after="60" w:line="240" w:lineRule="auto"/>
              <w:rPr>
                <w:bCs/>
                <w:noProof/>
                <w:color w:val="000000"/>
                <w:sz w:val="20"/>
              </w:rPr>
            </w:pPr>
          </w:p>
        </w:tc>
      </w:tr>
      <w:tr w:rsidR="0052099D" w:rsidRPr="00B60AFF" w14:paraId="0559C0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45" w14:textId="77777777" w:rsidR="0052099D" w:rsidRPr="00B60AFF" w:rsidRDefault="0052099D" w:rsidP="00C75995">
            <w:pPr>
              <w:spacing w:before="60" w:after="60" w:line="240" w:lineRule="auto"/>
              <w:rPr>
                <w:bCs/>
                <w:noProof/>
                <w:color w:val="000000"/>
                <w:sz w:val="20"/>
              </w:rPr>
            </w:pPr>
            <w:r w:rsidRPr="00B60AFF">
              <w:rPr>
                <w:bCs/>
                <w:noProof/>
                <w:sz w:val="20"/>
              </w:rPr>
              <w:t>2827 39 20</w:t>
            </w:r>
          </w:p>
        </w:tc>
        <w:tc>
          <w:tcPr>
            <w:tcW w:w="4241" w:type="dxa"/>
            <w:tcBorders>
              <w:top w:val="nil"/>
              <w:left w:val="nil"/>
              <w:bottom w:val="single" w:sz="4" w:space="0" w:color="auto"/>
              <w:right w:val="single" w:sz="4" w:space="0" w:color="auto"/>
            </w:tcBorders>
            <w:shd w:val="clear" w:color="auto" w:fill="FFFFFF"/>
            <w:hideMark/>
          </w:tcPr>
          <w:p w14:paraId="0559C046" w14:textId="77777777" w:rsidR="0052099D" w:rsidRPr="00B60AFF" w:rsidRDefault="0052099D" w:rsidP="0052099D">
            <w:pPr>
              <w:spacing w:before="60" w:after="60" w:line="240" w:lineRule="auto"/>
              <w:rPr>
                <w:bCs/>
                <w:noProof/>
                <w:color w:val="000000"/>
                <w:sz w:val="20"/>
              </w:rPr>
            </w:pPr>
            <w:r w:rsidRPr="00B60AFF">
              <w:rPr>
                <w:bCs/>
                <w:noProof/>
                <w:sz w:val="20"/>
              </w:rPr>
              <w:t>--- dzelzs</w:t>
            </w:r>
          </w:p>
        </w:tc>
        <w:tc>
          <w:tcPr>
            <w:tcW w:w="1714" w:type="dxa"/>
            <w:tcBorders>
              <w:top w:val="nil"/>
              <w:left w:val="nil"/>
              <w:bottom w:val="single" w:sz="4" w:space="0" w:color="auto"/>
              <w:right w:val="single" w:sz="4" w:space="0" w:color="auto"/>
            </w:tcBorders>
            <w:shd w:val="clear" w:color="auto" w:fill="FFFFFF"/>
            <w:hideMark/>
          </w:tcPr>
          <w:p w14:paraId="0559C0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048" w14:textId="77777777" w:rsidR="0052099D" w:rsidRPr="00B60AFF" w:rsidRDefault="0052099D" w:rsidP="0052099D">
            <w:pPr>
              <w:spacing w:before="60" w:after="60" w:line="240" w:lineRule="auto"/>
              <w:jc w:val="center"/>
              <w:rPr>
                <w:bCs/>
                <w:noProof/>
                <w:color w:val="000000"/>
                <w:sz w:val="20"/>
              </w:rPr>
            </w:pPr>
            <w:r w:rsidRPr="00B60AFF">
              <w:rPr>
                <w:bCs/>
                <w:noProof/>
                <w:sz w:val="20"/>
              </w:rPr>
              <w:t>2,1 %</w:t>
            </w:r>
          </w:p>
        </w:tc>
        <w:tc>
          <w:tcPr>
            <w:tcW w:w="1513" w:type="dxa"/>
            <w:tcBorders>
              <w:top w:val="nil"/>
              <w:left w:val="nil"/>
              <w:bottom w:val="single" w:sz="4" w:space="0" w:color="auto"/>
              <w:right w:val="single" w:sz="4" w:space="0" w:color="auto"/>
            </w:tcBorders>
            <w:shd w:val="clear" w:color="auto" w:fill="FFFFFF"/>
            <w:hideMark/>
          </w:tcPr>
          <w:p w14:paraId="0559C0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0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04B" w14:textId="77777777" w:rsidR="0052099D" w:rsidRPr="00B60AFF" w:rsidRDefault="0052099D" w:rsidP="0052099D">
            <w:pPr>
              <w:spacing w:before="60" w:after="60" w:line="240" w:lineRule="auto"/>
              <w:rPr>
                <w:bCs/>
                <w:noProof/>
                <w:color w:val="000000"/>
                <w:sz w:val="20"/>
              </w:rPr>
            </w:pPr>
          </w:p>
        </w:tc>
      </w:tr>
      <w:tr w:rsidR="0052099D" w:rsidRPr="00B60AFF" w14:paraId="0559C0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4D" w14:textId="77777777" w:rsidR="0052099D" w:rsidRPr="00B60AFF" w:rsidRDefault="0052099D" w:rsidP="00C75995">
            <w:pPr>
              <w:spacing w:before="60" w:after="60" w:line="240" w:lineRule="auto"/>
              <w:rPr>
                <w:bCs/>
                <w:noProof/>
                <w:color w:val="000000"/>
                <w:sz w:val="20"/>
              </w:rPr>
            </w:pPr>
            <w:r w:rsidRPr="00B60AFF">
              <w:rPr>
                <w:bCs/>
                <w:noProof/>
                <w:sz w:val="20"/>
              </w:rPr>
              <w:t>2827 39 30</w:t>
            </w:r>
          </w:p>
        </w:tc>
        <w:tc>
          <w:tcPr>
            <w:tcW w:w="4241" w:type="dxa"/>
            <w:tcBorders>
              <w:top w:val="nil"/>
              <w:left w:val="nil"/>
              <w:bottom w:val="single" w:sz="4" w:space="0" w:color="auto"/>
              <w:right w:val="single" w:sz="4" w:space="0" w:color="auto"/>
            </w:tcBorders>
            <w:shd w:val="clear" w:color="auto" w:fill="FFFFFF"/>
            <w:hideMark/>
          </w:tcPr>
          <w:p w14:paraId="0559C04E" w14:textId="77777777" w:rsidR="0052099D" w:rsidRPr="00B60AFF" w:rsidRDefault="0052099D" w:rsidP="0052099D">
            <w:pPr>
              <w:spacing w:before="60" w:after="60" w:line="240" w:lineRule="auto"/>
              <w:rPr>
                <w:bCs/>
                <w:noProof/>
                <w:color w:val="000000"/>
                <w:sz w:val="20"/>
              </w:rPr>
            </w:pPr>
            <w:r w:rsidRPr="00B60AFF">
              <w:rPr>
                <w:bCs/>
                <w:noProof/>
                <w:sz w:val="20"/>
              </w:rPr>
              <w:t>--- kobalta</w:t>
            </w:r>
          </w:p>
        </w:tc>
        <w:tc>
          <w:tcPr>
            <w:tcW w:w="1714" w:type="dxa"/>
            <w:tcBorders>
              <w:top w:val="nil"/>
              <w:left w:val="nil"/>
              <w:bottom w:val="single" w:sz="4" w:space="0" w:color="auto"/>
              <w:right w:val="single" w:sz="4" w:space="0" w:color="auto"/>
            </w:tcBorders>
            <w:shd w:val="clear" w:color="auto" w:fill="FFFFFF"/>
            <w:hideMark/>
          </w:tcPr>
          <w:p w14:paraId="0559C0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05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0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0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053" w14:textId="77777777" w:rsidR="0052099D" w:rsidRPr="00B60AFF" w:rsidRDefault="0052099D" w:rsidP="0052099D">
            <w:pPr>
              <w:spacing w:before="60" w:after="60" w:line="240" w:lineRule="auto"/>
              <w:rPr>
                <w:bCs/>
                <w:noProof/>
                <w:color w:val="000000"/>
                <w:sz w:val="20"/>
              </w:rPr>
            </w:pPr>
          </w:p>
        </w:tc>
      </w:tr>
      <w:tr w:rsidR="0052099D" w:rsidRPr="00B60AFF" w14:paraId="0559C0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55" w14:textId="77777777" w:rsidR="0052099D" w:rsidRPr="00B60AFF" w:rsidRDefault="0052099D" w:rsidP="00C75995">
            <w:pPr>
              <w:spacing w:before="60" w:after="60" w:line="240" w:lineRule="auto"/>
              <w:rPr>
                <w:bCs/>
                <w:noProof/>
                <w:color w:val="000000"/>
                <w:sz w:val="20"/>
              </w:rPr>
            </w:pPr>
            <w:r w:rsidRPr="00B60AFF">
              <w:rPr>
                <w:bCs/>
                <w:noProof/>
                <w:sz w:val="20"/>
              </w:rPr>
              <w:t>2827 39 85</w:t>
            </w:r>
          </w:p>
        </w:tc>
        <w:tc>
          <w:tcPr>
            <w:tcW w:w="4241" w:type="dxa"/>
            <w:tcBorders>
              <w:top w:val="nil"/>
              <w:left w:val="nil"/>
              <w:bottom w:val="single" w:sz="4" w:space="0" w:color="auto"/>
              <w:right w:val="single" w:sz="4" w:space="0" w:color="auto"/>
            </w:tcBorders>
            <w:shd w:val="clear" w:color="auto" w:fill="FFFFFF"/>
            <w:hideMark/>
          </w:tcPr>
          <w:p w14:paraId="0559C05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0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05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0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0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05B" w14:textId="77777777" w:rsidR="0052099D" w:rsidRPr="00B60AFF" w:rsidRDefault="0052099D" w:rsidP="0052099D">
            <w:pPr>
              <w:spacing w:before="60" w:after="60" w:line="240" w:lineRule="auto"/>
              <w:rPr>
                <w:bCs/>
                <w:noProof/>
                <w:color w:val="000000"/>
                <w:sz w:val="20"/>
              </w:rPr>
            </w:pPr>
          </w:p>
        </w:tc>
      </w:tr>
      <w:tr w:rsidR="0052099D" w:rsidRPr="00B60AFF" w14:paraId="0559C0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5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05E" w14:textId="77777777" w:rsidR="0052099D" w:rsidRPr="00B60AFF" w:rsidRDefault="0052099D" w:rsidP="0052099D">
            <w:pPr>
              <w:spacing w:before="60" w:after="60" w:line="240" w:lineRule="auto"/>
              <w:rPr>
                <w:bCs/>
                <w:noProof/>
                <w:color w:val="000000"/>
                <w:sz w:val="20"/>
              </w:rPr>
            </w:pPr>
            <w:r w:rsidRPr="00B60AFF">
              <w:rPr>
                <w:bCs/>
                <w:noProof/>
                <w:sz w:val="20"/>
              </w:rPr>
              <w:t>- oksihlorīdi un hidroksihlorīdi</w:t>
            </w:r>
          </w:p>
        </w:tc>
        <w:tc>
          <w:tcPr>
            <w:tcW w:w="1714" w:type="dxa"/>
            <w:tcBorders>
              <w:top w:val="nil"/>
              <w:left w:val="nil"/>
              <w:bottom w:val="single" w:sz="4" w:space="0" w:color="auto"/>
              <w:right w:val="single" w:sz="4" w:space="0" w:color="auto"/>
            </w:tcBorders>
            <w:shd w:val="clear" w:color="auto" w:fill="FFFFFF"/>
            <w:hideMark/>
          </w:tcPr>
          <w:p w14:paraId="0559C0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0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0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0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063" w14:textId="77777777" w:rsidR="0052099D" w:rsidRPr="00B60AFF" w:rsidRDefault="0052099D" w:rsidP="0052099D">
            <w:pPr>
              <w:spacing w:before="60" w:after="60" w:line="240" w:lineRule="auto"/>
              <w:rPr>
                <w:bCs/>
                <w:noProof/>
                <w:color w:val="000000"/>
                <w:sz w:val="20"/>
              </w:rPr>
            </w:pPr>
          </w:p>
        </w:tc>
      </w:tr>
      <w:tr w:rsidR="0052099D" w:rsidRPr="00B60AFF" w14:paraId="0559C0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65" w14:textId="77777777" w:rsidR="0052099D" w:rsidRPr="00B60AFF" w:rsidRDefault="0052099D" w:rsidP="00C75995">
            <w:pPr>
              <w:spacing w:before="60" w:after="60" w:line="240" w:lineRule="auto"/>
              <w:rPr>
                <w:bCs/>
                <w:noProof/>
                <w:color w:val="000000"/>
                <w:sz w:val="20"/>
              </w:rPr>
            </w:pPr>
            <w:r w:rsidRPr="00B60AFF">
              <w:rPr>
                <w:bCs/>
                <w:noProof/>
                <w:sz w:val="20"/>
              </w:rPr>
              <w:t>2827 41 00</w:t>
            </w:r>
          </w:p>
        </w:tc>
        <w:tc>
          <w:tcPr>
            <w:tcW w:w="4241" w:type="dxa"/>
            <w:tcBorders>
              <w:top w:val="nil"/>
              <w:left w:val="nil"/>
              <w:bottom w:val="single" w:sz="4" w:space="0" w:color="auto"/>
              <w:right w:val="single" w:sz="4" w:space="0" w:color="auto"/>
            </w:tcBorders>
            <w:shd w:val="clear" w:color="auto" w:fill="FFFFFF"/>
            <w:hideMark/>
          </w:tcPr>
          <w:p w14:paraId="0559C066" w14:textId="77777777" w:rsidR="0052099D" w:rsidRPr="00B60AFF" w:rsidRDefault="0052099D" w:rsidP="0052099D">
            <w:pPr>
              <w:spacing w:before="60" w:after="60" w:line="240" w:lineRule="auto"/>
              <w:rPr>
                <w:bCs/>
                <w:noProof/>
                <w:color w:val="000000"/>
                <w:sz w:val="20"/>
              </w:rPr>
            </w:pPr>
            <w:r w:rsidRPr="00B60AFF">
              <w:rPr>
                <w:bCs/>
                <w:noProof/>
                <w:sz w:val="20"/>
              </w:rPr>
              <w:t>-- vara</w:t>
            </w:r>
          </w:p>
        </w:tc>
        <w:tc>
          <w:tcPr>
            <w:tcW w:w="1714" w:type="dxa"/>
            <w:tcBorders>
              <w:top w:val="nil"/>
              <w:left w:val="nil"/>
              <w:bottom w:val="single" w:sz="4" w:space="0" w:color="auto"/>
              <w:right w:val="single" w:sz="4" w:space="0" w:color="auto"/>
            </w:tcBorders>
            <w:shd w:val="clear" w:color="auto" w:fill="FFFFFF"/>
            <w:hideMark/>
          </w:tcPr>
          <w:p w14:paraId="0559C0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068" w14:textId="77777777" w:rsidR="0052099D" w:rsidRPr="00B60AFF" w:rsidRDefault="0052099D" w:rsidP="0052099D">
            <w:pPr>
              <w:spacing w:before="60" w:after="60" w:line="240" w:lineRule="auto"/>
              <w:jc w:val="center"/>
              <w:rPr>
                <w:bCs/>
                <w:noProof/>
                <w:color w:val="000000"/>
                <w:sz w:val="20"/>
              </w:rPr>
            </w:pPr>
            <w:r w:rsidRPr="00B60AFF">
              <w:rPr>
                <w:bCs/>
                <w:noProof/>
                <w:sz w:val="20"/>
              </w:rPr>
              <w:t>3,2 %</w:t>
            </w:r>
          </w:p>
        </w:tc>
        <w:tc>
          <w:tcPr>
            <w:tcW w:w="1513" w:type="dxa"/>
            <w:tcBorders>
              <w:top w:val="nil"/>
              <w:left w:val="nil"/>
              <w:bottom w:val="single" w:sz="4" w:space="0" w:color="auto"/>
              <w:right w:val="single" w:sz="4" w:space="0" w:color="auto"/>
            </w:tcBorders>
            <w:shd w:val="clear" w:color="auto" w:fill="FFFFFF"/>
            <w:hideMark/>
          </w:tcPr>
          <w:p w14:paraId="0559C0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0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06B" w14:textId="77777777" w:rsidR="0052099D" w:rsidRPr="00B60AFF" w:rsidRDefault="0052099D" w:rsidP="0052099D">
            <w:pPr>
              <w:spacing w:before="60" w:after="60" w:line="240" w:lineRule="auto"/>
              <w:rPr>
                <w:bCs/>
                <w:noProof/>
                <w:color w:val="000000"/>
                <w:sz w:val="20"/>
              </w:rPr>
            </w:pPr>
          </w:p>
        </w:tc>
      </w:tr>
      <w:tr w:rsidR="0052099D" w:rsidRPr="00B60AFF" w14:paraId="0559C0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6D" w14:textId="77777777" w:rsidR="0052099D" w:rsidRPr="00B60AFF" w:rsidRDefault="0052099D" w:rsidP="00C75995">
            <w:pPr>
              <w:spacing w:before="60" w:after="60" w:line="240" w:lineRule="auto"/>
              <w:rPr>
                <w:bCs/>
                <w:noProof/>
                <w:color w:val="000000"/>
                <w:sz w:val="20"/>
              </w:rPr>
            </w:pPr>
            <w:r w:rsidRPr="00B60AFF">
              <w:rPr>
                <w:bCs/>
                <w:noProof/>
                <w:sz w:val="20"/>
              </w:rPr>
              <w:t>2827 49</w:t>
            </w:r>
          </w:p>
        </w:tc>
        <w:tc>
          <w:tcPr>
            <w:tcW w:w="4241" w:type="dxa"/>
            <w:tcBorders>
              <w:top w:val="nil"/>
              <w:left w:val="nil"/>
              <w:bottom w:val="single" w:sz="4" w:space="0" w:color="auto"/>
              <w:right w:val="single" w:sz="4" w:space="0" w:color="auto"/>
            </w:tcBorders>
            <w:shd w:val="clear" w:color="auto" w:fill="FFFFFF"/>
            <w:hideMark/>
          </w:tcPr>
          <w:p w14:paraId="0559C0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0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0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0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0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073" w14:textId="77777777" w:rsidR="0052099D" w:rsidRPr="00B60AFF" w:rsidRDefault="0052099D" w:rsidP="0052099D">
            <w:pPr>
              <w:spacing w:before="60" w:after="60" w:line="240" w:lineRule="auto"/>
              <w:rPr>
                <w:bCs/>
                <w:noProof/>
                <w:color w:val="000000"/>
                <w:sz w:val="20"/>
              </w:rPr>
            </w:pPr>
          </w:p>
        </w:tc>
      </w:tr>
      <w:tr w:rsidR="0052099D" w:rsidRPr="00B60AFF" w14:paraId="0559C0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75" w14:textId="77777777" w:rsidR="0052099D" w:rsidRPr="00B60AFF" w:rsidRDefault="0052099D" w:rsidP="00C75995">
            <w:pPr>
              <w:spacing w:before="60" w:after="60" w:line="240" w:lineRule="auto"/>
              <w:rPr>
                <w:bCs/>
                <w:noProof/>
                <w:color w:val="000000"/>
                <w:sz w:val="20"/>
              </w:rPr>
            </w:pPr>
            <w:r w:rsidRPr="00B60AFF">
              <w:rPr>
                <w:bCs/>
                <w:noProof/>
                <w:sz w:val="20"/>
              </w:rPr>
              <w:t>2827 49 10</w:t>
            </w:r>
          </w:p>
        </w:tc>
        <w:tc>
          <w:tcPr>
            <w:tcW w:w="4241" w:type="dxa"/>
            <w:tcBorders>
              <w:top w:val="nil"/>
              <w:left w:val="nil"/>
              <w:bottom w:val="single" w:sz="4" w:space="0" w:color="auto"/>
              <w:right w:val="single" w:sz="4" w:space="0" w:color="auto"/>
            </w:tcBorders>
            <w:shd w:val="clear" w:color="auto" w:fill="FFFFFF"/>
            <w:hideMark/>
          </w:tcPr>
          <w:p w14:paraId="0559C076" w14:textId="77777777" w:rsidR="0052099D" w:rsidRPr="00B60AFF" w:rsidRDefault="0052099D" w:rsidP="0052099D">
            <w:pPr>
              <w:spacing w:before="60" w:after="60" w:line="240" w:lineRule="auto"/>
              <w:rPr>
                <w:bCs/>
                <w:noProof/>
                <w:color w:val="000000"/>
                <w:sz w:val="20"/>
              </w:rPr>
            </w:pPr>
            <w:r w:rsidRPr="00B60AFF">
              <w:rPr>
                <w:bCs/>
                <w:noProof/>
                <w:sz w:val="20"/>
              </w:rPr>
              <w:t>--- svina</w:t>
            </w:r>
          </w:p>
        </w:tc>
        <w:tc>
          <w:tcPr>
            <w:tcW w:w="1714" w:type="dxa"/>
            <w:tcBorders>
              <w:top w:val="nil"/>
              <w:left w:val="nil"/>
              <w:bottom w:val="single" w:sz="4" w:space="0" w:color="auto"/>
              <w:right w:val="single" w:sz="4" w:space="0" w:color="auto"/>
            </w:tcBorders>
            <w:shd w:val="clear" w:color="auto" w:fill="FFFFFF"/>
            <w:hideMark/>
          </w:tcPr>
          <w:p w14:paraId="0559C0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078" w14:textId="77777777" w:rsidR="0052099D" w:rsidRPr="00B60AFF" w:rsidRDefault="0052099D" w:rsidP="0052099D">
            <w:pPr>
              <w:spacing w:before="60" w:after="60" w:line="240" w:lineRule="auto"/>
              <w:jc w:val="center"/>
              <w:rPr>
                <w:bCs/>
                <w:noProof/>
                <w:color w:val="000000"/>
                <w:sz w:val="20"/>
              </w:rPr>
            </w:pPr>
            <w:r w:rsidRPr="00B60AFF">
              <w:rPr>
                <w:bCs/>
                <w:noProof/>
                <w:sz w:val="20"/>
              </w:rPr>
              <w:t>3,2 %</w:t>
            </w:r>
          </w:p>
        </w:tc>
        <w:tc>
          <w:tcPr>
            <w:tcW w:w="1513" w:type="dxa"/>
            <w:tcBorders>
              <w:top w:val="nil"/>
              <w:left w:val="nil"/>
              <w:bottom w:val="single" w:sz="4" w:space="0" w:color="auto"/>
              <w:right w:val="single" w:sz="4" w:space="0" w:color="auto"/>
            </w:tcBorders>
            <w:shd w:val="clear" w:color="auto" w:fill="FFFFFF"/>
            <w:hideMark/>
          </w:tcPr>
          <w:p w14:paraId="0559C0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0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07B" w14:textId="77777777" w:rsidR="0052099D" w:rsidRPr="00B60AFF" w:rsidRDefault="0052099D" w:rsidP="0052099D">
            <w:pPr>
              <w:spacing w:before="60" w:after="60" w:line="240" w:lineRule="auto"/>
              <w:rPr>
                <w:bCs/>
                <w:noProof/>
                <w:color w:val="000000"/>
                <w:sz w:val="20"/>
              </w:rPr>
            </w:pPr>
          </w:p>
        </w:tc>
      </w:tr>
      <w:tr w:rsidR="0052099D" w:rsidRPr="00B60AFF" w14:paraId="0559C0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7D" w14:textId="77777777" w:rsidR="0052099D" w:rsidRPr="00B60AFF" w:rsidRDefault="0052099D" w:rsidP="00C75995">
            <w:pPr>
              <w:spacing w:before="60" w:after="60" w:line="240" w:lineRule="auto"/>
              <w:rPr>
                <w:bCs/>
                <w:noProof/>
                <w:color w:val="000000"/>
                <w:sz w:val="20"/>
              </w:rPr>
            </w:pPr>
            <w:r w:rsidRPr="00B60AFF">
              <w:rPr>
                <w:bCs/>
                <w:noProof/>
                <w:sz w:val="20"/>
              </w:rPr>
              <w:t>2827 49 90</w:t>
            </w:r>
          </w:p>
        </w:tc>
        <w:tc>
          <w:tcPr>
            <w:tcW w:w="4241" w:type="dxa"/>
            <w:tcBorders>
              <w:top w:val="nil"/>
              <w:left w:val="nil"/>
              <w:bottom w:val="single" w:sz="4" w:space="0" w:color="auto"/>
              <w:right w:val="single" w:sz="4" w:space="0" w:color="auto"/>
            </w:tcBorders>
            <w:shd w:val="clear" w:color="auto" w:fill="FFFFFF"/>
            <w:hideMark/>
          </w:tcPr>
          <w:p w14:paraId="0559C07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0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080"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C0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0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083" w14:textId="77777777" w:rsidR="0052099D" w:rsidRPr="00B60AFF" w:rsidRDefault="0052099D" w:rsidP="0052099D">
            <w:pPr>
              <w:spacing w:before="60" w:after="60" w:line="240" w:lineRule="auto"/>
              <w:rPr>
                <w:bCs/>
                <w:noProof/>
                <w:color w:val="000000"/>
                <w:sz w:val="20"/>
              </w:rPr>
            </w:pPr>
          </w:p>
        </w:tc>
      </w:tr>
      <w:tr w:rsidR="0052099D" w:rsidRPr="00B60AFF" w14:paraId="0559C0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8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086" w14:textId="77777777" w:rsidR="0052099D" w:rsidRPr="00B60AFF" w:rsidRDefault="0052099D" w:rsidP="0052099D">
            <w:pPr>
              <w:spacing w:before="60" w:after="60" w:line="240" w:lineRule="auto"/>
              <w:rPr>
                <w:bCs/>
                <w:noProof/>
                <w:color w:val="000000"/>
                <w:sz w:val="20"/>
              </w:rPr>
            </w:pPr>
            <w:r w:rsidRPr="00B60AFF">
              <w:rPr>
                <w:bCs/>
                <w:noProof/>
                <w:sz w:val="20"/>
              </w:rPr>
              <w:t>- bromīdi un oksibromīdi</w:t>
            </w:r>
          </w:p>
        </w:tc>
        <w:tc>
          <w:tcPr>
            <w:tcW w:w="1714" w:type="dxa"/>
            <w:tcBorders>
              <w:top w:val="nil"/>
              <w:left w:val="nil"/>
              <w:bottom w:val="single" w:sz="4" w:space="0" w:color="auto"/>
              <w:right w:val="single" w:sz="4" w:space="0" w:color="auto"/>
            </w:tcBorders>
            <w:shd w:val="clear" w:color="auto" w:fill="FFFFFF"/>
            <w:hideMark/>
          </w:tcPr>
          <w:p w14:paraId="0559C0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0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0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0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08B" w14:textId="77777777" w:rsidR="0052099D" w:rsidRPr="00B60AFF" w:rsidRDefault="0052099D" w:rsidP="0052099D">
            <w:pPr>
              <w:spacing w:before="60" w:after="60" w:line="240" w:lineRule="auto"/>
              <w:rPr>
                <w:bCs/>
                <w:noProof/>
                <w:color w:val="000000"/>
                <w:sz w:val="20"/>
              </w:rPr>
            </w:pPr>
          </w:p>
        </w:tc>
      </w:tr>
      <w:tr w:rsidR="0052099D" w:rsidRPr="00B60AFF" w14:paraId="0559C0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8D" w14:textId="77777777" w:rsidR="0052099D" w:rsidRPr="00B60AFF" w:rsidRDefault="0052099D" w:rsidP="00C75995">
            <w:pPr>
              <w:spacing w:before="60" w:after="60" w:line="240" w:lineRule="auto"/>
              <w:rPr>
                <w:bCs/>
                <w:noProof/>
                <w:color w:val="000000"/>
                <w:sz w:val="20"/>
              </w:rPr>
            </w:pPr>
            <w:r w:rsidRPr="00B60AFF">
              <w:rPr>
                <w:bCs/>
                <w:noProof/>
                <w:sz w:val="20"/>
              </w:rPr>
              <w:t>2827 51 00</w:t>
            </w:r>
          </w:p>
        </w:tc>
        <w:tc>
          <w:tcPr>
            <w:tcW w:w="4241" w:type="dxa"/>
            <w:tcBorders>
              <w:top w:val="nil"/>
              <w:left w:val="nil"/>
              <w:bottom w:val="single" w:sz="4" w:space="0" w:color="auto"/>
              <w:right w:val="single" w:sz="4" w:space="0" w:color="auto"/>
            </w:tcBorders>
            <w:shd w:val="clear" w:color="auto" w:fill="FFFFFF"/>
            <w:hideMark/>
          </w:tcPr>
          <w:p w14:paraId="0559C08E" w14:textId="77777777" w:rsidR="0052099D" w:rsidRPr="00B60AFF" w:rsidRDefault="0052099D" w:rsidP="0052099D">
            <w:pPr>
              <w:spacing w:before="60" w:after="60" w:line="240" w:lineRule="auto"/>
              <w:rPr>
                <w:bCs/>
                <w:noProof/>
                <w:color w:val="000000"/>
                <w:sz w:val="20"/>
              </w:rPr>
            </w:pPr>
            <w:r w:rsidRPr="00B60AFF">
              <w:rPr>
                <w:bCs/>
                <w:noProof/>
                <w:sz w:val="20"/>
              </w:rPr>
              <w:t>-- nātrija vai kālija bromīdi</w:t>
            </w:r>
          </w:p>
        </w:tc>
        <w:tc>
          <w:tcPr>
            <w:tcW w:w="1714" w:type="dxa"/>
            <w:tcBorders>
              <w:top w:val="nil"/>
              <w:left w:val="nil"/>
              <w:bottom w:val="single" w:sz="4" w:space="0" w:color="auto"/>
              <w:right w:val="single" w:sz="4" w:space="0" w:color="auto"/>
            </w:tcBorders>
            <w:shd w:val="clear" w:color="auto" w:fill="FFFFFF"/>
            <w:hideMark/>
          </w:tcPr>
          <w:p w14:paraId="0559C0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09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0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0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093" w14:textId="77777777" w:rsidR="0052099D" w:rsidRPr="00B60AFF" w:rsidRDefault="0052099D" w:rsidP="0052099D">
            <w:pPr>
              <w:spacing w:before="60" w:after="60" w:line="240" w:lineRule="auto"/>
              <w:rPr>
                <w:bCs/>
                <w:noProof/>
                <w:color w:val="000000"/>
                <w:sz w:val="20"/>
              </w:rPr>
            </w:pPr>
          </w:p>
        </w:tc>
      </w:tr>
      <w:tr w:rsidR="0052099D" w:rsidRPr="00B60AFF" w14:paraId="0559C0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95" w14:textId="77777777" w:rsidR="0052099D" w:rsidRPr="00B60AFF" w:rsidRDefault="0052099D" w:rsidP="00C75995">
            <w:pPr>
              <w:spacing w:before="60" w:after="60" w:line="240" w:lineRule="auto"/>
              <w:rPr>
                <w:bCs/>
                <w:noProof/>
                <w:color w:val="000000"/>
                <w:sz w:val="20"/>
              </w:rPr>
            </w:pPr>
            <w:r w:rsidRPr="00B60AFF">
              <w:rPr>
                <w:bCs/>
                <w:noProof/>
                <w:sz w:val="20"/>
              </w:rPr>
              <w:t>2827 59 00</w:t>
            </w:r>
          </w:p>
        </w:tc>
        <w:tc>
          <w:tcPr>
            <w:tcW w:w="4241" w:type="dxa"/>
            <w:tcBorders>
              <w:top w:val="nil"/>
              <w:left w:val="nil"/>
              <w:bottom w:val="single" w:sz="4" w:space="0" w:color="auto"/>
              <w:right w:val="single" w:sz="4" w:space="0" w:color="auto"/>
            </w:tcBorders>
            <w:shd w:val="clear" w:color="auto" w:fill="FFFFFF"/>
            <w:hideMark/>
          </w:tcPr>
          <w:p w14:paraId="0559C09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0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09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0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0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09B" w14:textId="77777777" w:rsidR="0052099D" w:rsidRPr="00B60AFF" w:rsidRDefault="0052099D" w:rsidP="0052099D">
            <w:pPr>
              <w:spacing w:before="60" w:after="60" w:line="240" w:lineRule="auto"/>
              <w:rPr>
                <w:bCs/>
                <w:noProof/>
                <w:color w:val="000000"/>
                <w:sz w:val="20"/>
              </w:rPr>
            </w:pPr>
          </w:p>
        </w:tc>
      </w:tr>
      <w:tr w:rsidR="0052099D" w:rsidRPr="00B60AFF" w14:paraId="0559C0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9D" w14:textId="77777777" w:rsidR="0052099D" w:rsidRPr="00B60AFF" w:rsidRDefault="0052099D" w:rsidP="00C75995">
            <w:pPr>
              <w:spacing w:before="60" w:after="60" w:line="240" w:lineRule="auto"/>
              <w:rPr>
                <w:bCs/>
                <w:noProof/>
                <w:color w:val="000000"/>
                <w:sz w:val="20"/>
              </w:rPr>
            </w:pPr>
            <w:r w:rsidRPr="00B60AFF">
              <w:rPr>
                <w:bCs/>
                <w:noProof/>
                <w:sz w:val="20"/>
              </w:rPr>
              <w:t>2827 60 00</w:t>
            </w:r>
          </w:p>
        </w:tc>
        <w:tc>
          <w:tcPr>
            <w:tcW w:w="4241" w:type="dxa"/>
            <w:tcBorders>
              <w:top w:val="nil"/>
              <w:left w:val="nil"/>
              <w:bottom w:val="single" w:sz="4" w:space="0" w:color="auto"/>
              <w:right w:val="single" w:sz="4" w:space="0" w:color="auto"/>
            </w:tcBorders>
            <w:shd w:val="clear" w:color="auto" w:fill="FFFFFF"/>
            <w:hideMark/>
          </w:tcPr>
          <w:p w14:paraId="0559C09E" w14:textId="77777777" w:rsidR="0052099D" w:rsidRPr="00B60AFF" w:rsidRDefault="0052099D" w:rsidP="0052099D">
            <w:pPr>
              <w:spacing w:before="60" w:after="60" w:line="240" w:lineRule="auto"/>
              <w:rPr>
                <w:bCs/>
                <w:noProof/>
                <w:color w:val="000000"/>
                <w:sz w:val="20"/>
              </w:rPr>
            </w:pPr>
            <w:r w:rsidRPr="00B60AFF">
              <w:rPr>
                <w:bCs/>
                <w:noProof/>
                <w:sz w:val="20"/>
              </w:rPr>
              <w:t>- jodīdi un oksijodīdi</w:t>
            </w:r>
          </w:p>
        </w:tc>
        <w:tc>
          <w:tcPr>
            <w:tcW w:w="1714" w:type="dxa"/>
            <w:tcBorders>
              <w:top w:val="nil"/>
              <w:left w:val="nil"/>
              <w:bottom w:val="single" w:sz="4" w:space="0" w:color="auto"/>
              <w:right w:val="single" w:sz="4" w:space="0" w:color="auto"/>
            </w:tcBorders>
            <w:shd w:val="clear" w:color="auto" w:fill="FFFFFF"/>
            <w:hideMark/>
          </w:tcPr>
          <w:p w14:paraId="0559C0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0A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0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0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0A3" w14:textId="77777777" w:rsidR="0052099D" w:rsidRPr="00B60AFF" w:rsidRDefault="0052099D" w:rsidP="0052099D">
            <w:pPr>
              <w:spacing w:before="60" w:after="60" w:line="240" w:lineRule="auto"/>
              <w:rPr>
                <w:bCs/>
                <w:noProof/>
                <w:color w:val="000000"/>
                <w:sz w:val="20"/>
              </w:rPr>
            </w:pPr>
          </w:p>
        </w:tc>
      </w:tr>
      <w:tr w:rsidR="0052099D" w:rsidRPr="00B60AFF" w14:paraId="0559C0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A5" w14:textId="77777777" w:rsidR="0052099D" w:rsidRPr="00B60AFF" w:rsidRDefault="0052099D" w:rsidP="00C75995">
            <w:pPr>
              <w:pageBreakBefore/>
              <w:spacing w:before="60" w:after="60" w:line="240" w:lineRule="auto"/>
              <w:rPr>
                <w:bCs/>
                <w:noProof/>
                <w:color w:val="000000"/>
                <w:sz w:val="20"/>
              </w:rPr>
            </w:pPr>
            <w:r w:rsidRPr="00B60AFF">
              <w:rPr>
                <w:bCs/>
                <w:noProof/>
                <w:sz w:val="20"/>
              </w:rPr>
              <w:t>2828</w:t>
            </w:r>
          </w:p>
        </w:tc>
        <w:tc>
          <w:tcPr>
            <w:tcW w:w="4241" w:type="dxa"/>
            <w:tcBorders>
              <w:top w:val="nil"/>
              <w:left w:val="nil"/>
              <w:bottom w:val="single" w:sz="4" w:space="0" w:color="auto"/>
              <w:right w:val="single" w:sz="4" w:space="0" w:color="auto"/>
            </w:tcBorders>
            <w:shd w:val="clear" w:color="auto" w:fill="FFFFFF"/>
            <w:hideMark/>
          </w:tcPr>
          <w:p w14:paraId="0559C0A6" w14:textId="77777777" w:rsidR="0052099D" w:rsidRPr="00B60AFF" w:rsidRDefault="0052099D" w:rsidP="0052099D">
            <w:pPr>
              <w:spacing w:before="60" w:after="60" w:line="240" w:lineRule="auto"/>
              <w:rPr>
                <w:bCs/>
                <w:noProof/>
                <w:color w:val="000000"/>
                <w:sz w:val="20"/>
              </w:rPr>
            </w:pPr>
            <w:r w:rsidRPr="00B60AFF">
              <w:rPr>
                <w:bCs/>
                <w:noProof/>
                <w:sz w:val="20"/>
              </w:rPr>
              <w:t>Hipohlorīti; tehniskais kalcija hipohlorīts; hlorīti; hipobromīti</w:t>
            </w:r>
          </w:p>
        </w:tc>
        <w:tc>
          <w:tcPr>
            <w:tcW w:w="1714" w:type="dxa"/>
            <w:tcBorders>
              <w:top w:val="nil"/>
              <w:left w:val="nil"/>
              <w:bottom w:val="single" w:sz="4" w:space="0" w:color="auto"/>
              <w:right w:val="single" w:sz="4" w:space="0" w:color="auto"/>
            </w:tcBorders>
            <w:shd w:val="clear" w:color="auto" w:fill="FFFFFF"/>
            <w:hideMark/>
          </w:tcPr>
          <w:p w14:paraId="0559C0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0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0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0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0AB" w14:textId="77777777" w:rsidR="0052099D" w:rsidRPr="00B60AFF" w:rsidRDefault="0052099D" w:rsidP="0052099D">
            <w:pPr>
              <w:spacing w:before="60" w:after="60" w:line="240" w:lineRule="auto"/>
              <w:rPr>
                <w:bCs/>
                <w:noProof/>
                <w:color w:val="000000"/>
                <w:sz w:val="20"/>
              </w:rPr>
            </w:pPr>
          </w:p>
        </w:tc>
      </w:tr>
      <w:tr w:rsidR="0052099D" w:rsidRPr="00B60AFF" w14:paraId="0559C0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AD" w14:textId="77777777" w:rsidR="0052099D" w:rsidRPr="00B60AFF" w:rsidRDefault="0052099D" w:rsidP="00C75995">
            <w:pPr>
              <w:spacing w:before="60" w:after="60" w:line="240" w:lineRule="auto"/>
              <w:rPr>
                <w:bCs/>
                <w:noProof/>
                <w:color w:val="000000"/>
                <w:sz w:val="20"/>
              </w:rPr>
            </w:pPr>
            <w:r w:rsidRPr="00B60AFF">
              <w:rPr>
                <w:bCs/>
                <w:noProof/>
                <w:sz w:val="20"/>
              </w:rPr>
              <w:t>2828 10 00</w:t>
            </w:r>
          </w:p>
        </w:tc>
        <w:tc>
          <w:tcPr>
            <w:tcW w:w="4241" w:type="dxa"/>
            <w:tcBorders>
              <w:top w:val="nil"/>
              <w:left w:val="nil"/>
              <w:bottom w:val="single" w:sz="4" w:space="0" w:color="auto"/>
              <w:right w:val="single" w:sz="4" w:space="0" w:color="auto"/>
            </w:tcBorders>
            <w:shd w:val="clear" w:color="auto" w:fill="FFFFFF"/>
            <w:hideMark/>
          </w:tcPr>
          <w:p w14:paraId="0559C0AE" w14:textId="77777777" w:rsidR="0052099D" w:rsidRPr="00B60AFF" w:rsidRDefault="0052099D" w:rsidP="0052099D">
            <w:pPr>
              <w:spacing w:before="60" w:after="60" w:line="240" w:lineRule="auto"/>
              <w:rPr>
                <w:bCs/>
                <w:noProof/>
                <w:color w:val="000000"/>
                <w:sz w:val="20"/>
              </w:rPr>
            </w:pPr>
            <w:r w:rsidRPr="00B60AFF">
              <w:rPr>
                <w:bCs/>
                <w:noProof/>
                <w:sz w:val="20"/>
              </w:rPr>
              <w:t>- tehniskais kalcija hipohlorīts un citādi kalcija hipohlorīti</w:t>
            </w:r>
          </w:p>
        </w:tc>
        <w:tc>
          <w:tcPr>
            <w:tcW w:w="1714" w:type="dxa"/>
            <w:tcBorders>
              <w:top w:val="nil"/>
              <w:left w:val="nil"/>
              <w:bottom w:val="single" w:sz="4" w:space="0" w:color="auto"/>
              <w:right w:val="single" w:sz="4" w:space="0" w:color="auto"/>
            </w:tcBorders>
            <w:shd w:val="clear" w:color="auto" w:fill="FFFFFF"/>
            <w:hideMark/>
          </w:tcPr>
          <w:p w14:paraId="0559C0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0B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0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0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0B3" w14:textId="77777777" w:rsidR="0052099D" w:rsidRPr="00B60AFF" w:rsidRDefault="0052099D" w:rsidP="0052099D">
            <w:pPr>
              <w:spacing w:before="60" w:after="60" w:line="240" w:lineRule="auto"/>
              <w:rPr>
                <w:bCs/>
                <w:noProof/>
                <w:color w:val="000000"/>
                <w:sz w:val="20"/>
              </w:rPr>
            </w:pPr>
          </w:p>
        </w:tc>
      </w:tr>
      <w:tr w:rsidR="0052099D" w:rsidRPr="00B60AFF" w14:paraId="0559C0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B5" w14:textId="77777777" w:rsidR="0052099D" w:rsidRPr="00B60AFF" w:rsidRDefault="0052099D" w:rsidP="00C75995">
            <w:pPr>
              <w:spacing w:before="60" w:after="60" w:line="240" w:lineRule="auto"/>
              <w:rPr>
                <w:bCs/>
                <w:noProof/>
                <w:color w:val="000000"/>
                <w:sz w:val="20"/>
              </w:rPr>
            </w:pPr>
            <w:r w:rsidRPr="00B60AFF">
              <w:rPr>
                <w:bCs/>
                <w:noProof/>
                <w:sz w:val="20"/>
              </w:rPr>
              <w:t>2828 90 00</w:t>
            </w:r>
          </w:p>
        </w:tc>
        <w:tc>
          <w:tcPr>
            <w:tcW w:w="4241" w:type="dxa"/>
            <w:tcBorders>
              <w:top w:val="nil"/>
              <w:left w:val="nil"/>
              <w:bottom w:val="single" w:sz="4" w:space="0" w:color="auto"/>
              <w:right w:val="single" w:sz="4" w:space="0" w:color="auto"/>
            </w:tcBorders>
            <w:shd w:val="clear" w:color="auto" w:fill="FFFFFF"/>
            <w:hideMark/>
          </w:tcPr>
          <w:p w14:paraId="0559C0B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0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0B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0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0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0BB" w14:textId="77777777" w:rsidR="0052099D" w:rsidRPr="00B60AFF" w:rsidRDefault="0052099D" w:rsidP="0052099D">
            <w:pPr>
              <w:spacing w:before="60" w:after="60" w:line="240" w:lineRule="auto"/>
              <w:rPr>
                <w:bCs/>
                <w:noProof/>
                <w:color w:val="000000"/>
                <w:sz w:val="20"/>
              </w:rPr>
            </w:pPr>
          </w:p>
        </w:tc>
      </w:tr>
      <w:tr w:rsidR="0052099D" w:rsidRPr="00B60AFF" w14:paraId="0559C0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BD" w14:textId="77777777" w:rsidR="0052099D" w:rsidRPr="00B60AFF" w:rsidRDefault="0052099D" w:rsidP="00C75995">
            <w:pPr>
              <w:spacing w:before="60" w:after="60" w:line="240" w:lineRule="auto"/>
              <w:rPr>
                <w:bCs/>
                <w:noProof/>
                <w:color w:val="000000"/>
                <w:sz w:val="20"/>
              </w:rPr>
            </w:pPr>
            <w:r w:rsidRPr="00B60AFF">
              <w:rPr>
                <w:bCs/>
                <w:noProof/>
                <w:sz w:val="20"/>
              </w:rPr>
              <w:t>2829</w:t>
            </w:r>
          </w:p>
        </w:tc>
        <w:tc>
          <w:tcPr>
            <w:tcW w:w="4241" w:type="dxa"/>
            <w:tcBorders>
              <w:top w:val="nil"/>
              <w:left w:val="nil"/>
              <w:bottom w:val="single" w:sz="4" w:space="0" w:color="auto"/>
              <w:right w:val="single" w:sz="4" w:space="0" w:color="auto"/>
            </w:tcBorders>
            <w:shd w:val="clear" w:color="auto" w:fill="FFFFFF"/>
            <w:hideMark/>
          </w:tcPr>
          <w:p w14:paraId="0559C0BE" w14:textId="77777777" w:rsidR="0052099D" w:rsidRPr="00B60AFF" w:rsidRDefault="0052099D" w:rsidP="0052099D">
            <w:pPr>
              <w:spacing w:before="60" w:after="60" w:line="240" w:lineRule="auto"/>
              <w:rPr>
                <w:bCs/>
                <w:noProof/>
                <w:color w:val="000000"/>
                <w:sz w:val="20"/>
              </w:rPr>
            </w:pPr>
            <w:r w:rsidRPr="00B60AFF">
              <w:rPr>
                <w:bCs/>
                <w:noProof/>
                <w:sz w:val="20"/>
              </w:rPr>
              <w:t>Hlorāti un perhlorāti; bromāti un perbromāti; jodāti un perjodāti</w:t>
            </w:r>
          </w:p>
        </w:tc>
        <w:tc>
          <w:tcPr>
            <w:tcW w:w="1714" w:type="dxa"/>
            <w:tcBorders>
              <w:top w:val="nil"/>
              <w:left w:val="nil"/>
              <w:bottom w:val="single" w:sz="4" w:space="0" w:color="auto"/>
              <w:right w:val="single" w:sz="4" w:space="0" w:color="auto"/>
            </w:tcBorders>
            <w:shd w:val="clear" w:color="auto" w:fill="FFFFFF"/>
            <w:hideMark/>
          </w:tcPr>
          <w:p w14:paraId="0559C0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0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0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0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0C3" w14:textId="77777777" w:rsidR="0052099D" w:rsidRPr="00B60AFF" w:rsidRDefault="0052099D" w:rsidP="0052099D">
            <w:pPr>
              <w:spacing w:before="60" w:after="60" w:line="240" w:lineRule="auto"/>
              <w:rPr>
                <w:bCs/>
                <w:noProof/>
                <w:color w:val="000000"/>
                <w:sz w:val="20"/>
              </w:rPr>
            </w:pPr>
          </w:p>
        </w:tc>
      </w:tr>
      <w:tr w:rsidR="0052099D" w:rsidRPr="00B60AFF" w14:paraId="0559C0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C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0C6" w14:textId="77777777" w:rsidR="0052099D" w:rsidRPr="00B60AFF" w:rsidRDefault="0052099D" w:rsidP="0052099D">
            <w:pPr>
              <w:spacing w:before="60" w:after="60" w:line="240" w:lineRule="auto"/>
              <w:rPr>
                <w:bCs/>
                <w:noProof/>
                <w:color w:val="000000"/>
                <w:sz w:val="20"/>
              </w:rPr>
            </w:pPr>
            <w:r w:rsidRPr="00B60AFF">
              <w:rPr>
                <w:bCs/>
                <w:noProof/>
                <w:sz w:val="20"/>
              </w:rPr>
              <w:t>- hlorāti</w:t>
            </w:r>
          </w:p>
        </w:tc>
        <w:tc>
          <w:tcPr>
            <w:tcW w:w="1714" w:type="dxa"/>
            <w:tcBorders>
              <w:top w:val="nil"/>
              <w:left w:val="nil"/>
              <w:bottom w:val="single" w:sz="4" w:space="0" w:color="auto"/>
              <w:right w:val="single" w:sz="4" w:space="0" w:color="auto"/>
            </w:tcBorders>
            <w:shd w:val="clear" w:color="auto" w:fill="FFFFFF"/>
            <w:hideMark/>
          </w:tcPr>
          <w:p w14:paraId="0559C0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0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0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0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0CB" w14:textId="77777777" w:rsidR="0052099D" w:rsidRPr="00B60AFF" w:rsidRDefault="0052099D" w:rsidP="0052099D">
            <w:pPr>
              <w:spacing w:before="60" w:after="60" w:line="240" w:lineRule="auto"/>
              <w:rPr>
                <w:bCs/>
                <w:noProof/>
                <w:color w:val="000000"/>
                <w:sz w:val="20"/>
              </w:rPr>
            </w:pPr>
          </w:p>
        </w:tc>
      </w:tr>
      <w:tr w:rsidR="0052099D" w:rsidRPr="00B60AFF" w14:paraId="0559C0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CD" w14:textId="77777777" w:rsidR="0052099D" w:rsidRPr="00B60AFF" w:rsidRDefault="0052099D" w:rsidP="00C75995">
            <w:pPr>
              <w:spacing w:before="60" w:after="60" w:line="240" w:lineRule="auto"/>
              <w:rPr>
                <w:bCs/>
                <w:noProof/>
                <w:color w:val="000000"/>
                <w:sz w:val="20"/>
              </w:rPr>
            </w:pPr>
            <w:r w:rsidRPr="00B60AFF">
              <w:rPr>
                <w:bCs/>
                <w:noProof/>
                <w:sz w:val="20"/>
              </w:rPr>
              <w:t>2829 11 00</w:t>
            </w:r>
          </w:p>
        </w:tc>
        <w:tc>
          <w:tcPr>
            <w:tcW w:w="4241" w:type="dxa"/>
            <w:tcBorders>
              <w:top w:val="nil"/>
              <w:left w:val="nil"/>
              <w:bottom w:val="single" w:sz="4" w:space="0" w:color="auto"/>
              <w:right w:val="single" w:sz="4" w:space="0" w:color="auto"/>
            </w:tcBorders>
            <w:shd w:val="clear" w:color="auto" w:fill="FFFFFF"/>
            <w:hideMark/>
          </w:tcPr>
          <w:p w14:paraId="0559C0CE" w14:textId="77777777" w:rsidR="0052099D" w:rsidRPr="00B60AFF" w:rsidRDefault="0052099D" w:rsidP="0052099D">
            <w:pPr>
              <w:spacing w:before="60" w:after="60" w:line="240" w:lineRule="auto"/>
              <w:rPr>
                <w:bCs/>
                <w:noProof/>
                <w:color w:val="000000"/>
                <w:sz w:val="20"/>
              </w:rPr>
            </w:pPr>
            <w:r w:rsidRPr="00B60AFF">
              <w:rPr>
                <w:bCs/>
                <w:noProof/>
                <w:sz w:val="20"/>
              </w:rPr>
              <w:t>-- nātrija</w:t>
            </w:r>
          </w:p>
        </w:tc>
        <w:tc>
          <w:tcPr>
            <w:tcW w:w="1714" w:type="dxa"/>
            <w:tcBorders>
              <w:top w:val="nil"/>
              <w:left w:val="nil"/>
              <w:bottom w:val="single" w:sz="4" w:space="0" w:color="auto"/>
              <w:right w:val="single" w:sz="4" w:space="0" w:color="auto"/>
            </w:tcBorders>
            <w:shd w:val="clear" w:color="auto" w:fill="FFFFFF"/>
            <w:hideMark/>
          </w:tcPr>
          <w:p w14:paraId="0559C0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0D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0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0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0D3" w14:textId="77777777" w:rsidR="0052099D" w:rsidRPr="00B60AFF" w:rsidRDefault="0052099D" w:rsidP="0052099D">
            <w:pPr>
              <w:spacing w:before="60" w:after="60" w:line="240" w:lineRule="auto"/>
              <w:rPr>
                <w:bCs/>
                <w:noProof/>
                <w:color w:val="000000"/>
                <w:sz w:val="20"/>
              </w:rPr>
            </w:pPr>
          </w:p>
        </w:tc>
      </w:tr>
      <w:tr w:rsidR="0052099D" w:rsidRPr="00B60AFF" w14:paraId="0559C0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D5" w14:textId="77777777" w:rsidR="0052099D" w:rsidRPr="00B60AFF" w:rsidRDefault="0052099D" w:rsidP="00C75995">
            <w:pPr>
              <w:spacing w:before="60" w:after="60" w:line="240" w:lineRule="auto"/>
              <w:rPr>
                <w:bCs/>
                <w:noProof/>
                <w:color w:val="000000"/>
                <w:sz w:val="20"/>
              </w:rPr>
            </w:pPr>
            <w:r w:rsidRPr="00B60AFF">
              <w:rPr>
                <w:bCs/>
                <w:noProof/>
                <w:sz w:val="20"/>
              </w:rPr>
              <w:t>2829 19 00</w:t>
            </w:r>
          </w:p>
        </w:tc>
        <w:tc>
          <w:tcPr>
            <w:tcW w:w="4241" w:type="dxa"/>
            <w:tcBorders>
              <w:top w:val="nil"/>
              <w:left w:val="nil"/>
              <w:bottom w:val="single" w:sz="4" w:space="0" w:color="auto"/>
              <w:right w:val="single" w:sz="4" w:space="0" w:color="auto"/>
            </w:tcBorders>
            <w:shd w:val="clear" w:color="auto" w:fill="FFFFFF"/>
            <w:hideMark/>
          </w:tcPr>
          <w:p w14:paraId="0559C0D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0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0D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0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0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0DB" w14:textId="77777777" w:rsidR="0052099D" w:rsidRPr="00B60AFF" w:rsidRDefault="0052099D" w:rsidP="0052099D">
            <w:pPr>
              <w:spacing w:before="60" w:after="60" w:line="240" w:lineRule="auto"/>
              <w:rPr>
                <w:bCs/>
                <w:noProof/>
                <w:color w:val="000000"/>
                <w:sz w:val="20"/>
              </w:rPr>
            </w:pPr>
          </w:p>
        </w:tc>
      </w:tr>
      <w:tr w:rsidR="0052099D" w:rsidRPr="00B60AFF" w14:paraId="0559C0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DD" w14:textId="77777777" w:rsidR="0052099D" w:rsidRPr="00B60AFF" w:rsidRDefault="0052099D" w:rsidP="00C75995">
            <w:pPr>
              <w:spacing w:before="60" w:after="60" w:line="240" w:lineRule="auto"/>
              <w:rPr>
                <w:bCs/>
                <w:noProof/>
                <w:color w:val="000000"/>
                <w:sz w:val="20"/>
              </w:rPr>
            </w:pPr>
            <w:r w:rsidRPr="00B60AFF">
              <w:rPr>
                <w:bCs/>
                <w:noProof/>
                <w:sz w:val="20"/>
              </w:rPr>
              <w:t>2829 90</w:t>
            </w:r>
          </w:p>
        </w:tc>
        <w:tc>
          <w:tcPr>
            <w:tcW w:w="4241" w:type="dxa"/>
            <w:tcBorders>
              <w:top w:val="nil"/>
              <w:left w:val="nil"/>
              <w:bottom w:val="single" w:sz="4" w:space="0" w:color="auto"/>
              <w:right w:val="single" w:sz="4" w:space="0" w:color="auto"/>
            </w:tcBorders>
            <w:shd w:val="clear" w:color="auto" w:fill="FFFFFF"/>
            <w:hideMark/>
          </w:tcPr>
          <w:p w14:paraId="0559C0D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0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0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0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0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0E3" w14:textId="77777777" w:rsidR="0052099D" w:rsidRPr="00B60AFF" w:rsidRDefault="0052099D" w:rsidP="0052099D">
            <w:pPr>
              <w:spacing w:before="60" w:after="60" w:line="240" w:lineRule="auto"/>
              <w:rPr>
                <w:bCs/>
                <w:noProof/>
                <w:color w:val="000000"/>
                <w:sz w:val="20"/>
              </w:rPr>
            </w:pPr>
          </w:p>
        </w:tc>
      </w:tr>
      <w:tr w:rsidR="0052099D" w:rsidRPr="00B60AFF" w14:paraId="0559C0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E5" w14:textId="77777777" w:rsidR="0052099D" w:rsidRPr="00B60AFF" w:rsidRDefault="0052099D" w:rsidP="00C75995">
            <w:pPr>
              <w:spacing w:before="60" w:after="60" w:line="240" w:lineRule="auto"/>
              <w:rPr>
                <w:bCs/>
                <w:noProof/>
                <w:color w:val="000000"/>
                <w:sz w:val="20"/>
              </w:rPr>
            </w:pPr>
            <w:r w:rsidRPr="00B60AFF">
              <w:rPr>
                <w:bCs/>
                <w:noProof/>
                <w:sz w:val="20"/>
              </w:rPr>
              <w:t>2829 90 10</w:t>
            </w:r>
          </w:p>
        </w:tc>
        <w:tc>
          <w:tcPr>
            <w:tcW w:w="4241" w:type="dxa"/>
            <w:tcBorders>
              <w:top w:val="nil"/>
              <w:left w:val="nil"/>
              <w:bottom w:val="single" w:sz="4" w:space="0" w:color="auto"/>
              <w:right w:val="single" w:sz="4" w:space="0" w:color="auto"/>
            </w:tcBorders>
            <w:shd w:val="clear" w:color="auto" w:fill="FFFFFF"/>
            <w:hideMark/>
          </w:tcPr>
          <w:p w14:paraId="0559C0E6" w14:textId="77777777" w:rsidR="0052099D" w:rsidRPr="00B60AFF" w:rsidRDefault="0052099D" w:rsidP="0052099D">
            <w:pPr>
              <w:spacing w:before="60" w:after="60" w:line="240" w:lineRule="auto"/>
              <w:rPr>
                <w:bCs/>
                <w:noProof/>
                <w:color w:val="000000"/>
                <w:sz w:val="20"/>
              </w:rPr>
            </w:pPr>
            <w:r w:rsidRPr="00B60AFF">
              <w:rPr>
                <w:bCs/>
                <w:noProof/>
                <w:sz w:val="20"/>
              </w:rPr>
              <w:t>-- perhlorāti</w:t>
            </w:r>
          </w:p>
        </w:tc>
        <w:tc>
          <w:tcPr>
            <w:tcW w:w="1714" w:type="dxa"/>
            <w:tcBorders>
              <w:top w:val="nil"/>
              <w:left w:val="nil"/>
              <w:bottom w:val="single" w:sz="4" w:space="0" w:color="auto"/>
              <w:right w:val="single" w:sz="4" w:space="0" w:color="auto"/>
            </w:tcBorders>
            <w:shd w:val="clear" w:color="auto" w:fill="FFFFFF"/>
            <w:hideMark/>
          </w:tcPr>
          <w:p w14:paraId="0559C0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0E8" w14:textId="77777777" w:rsidR="0052099D" w:rsidRPr="00B60AFF" w:rsidRDefault="0052099D" w:rsidP="0052099D">
            <w:pPr>
              <w:spacing w:before="60" w:after="60" w:line="240" w:lineRule="auto"/>
              <w:jc w:val="center"/>
              <w:rPr>
                <w:bCs/>
                <w:noProof/>
                <w:color w:val="000000"/>
                <w:sz w:val="20"/>
              </w:rPr>
            </w:pPr>
            <w:r w:rsidRPr="00B60AFF">
              <w:rPr>
                <w:bCs/>
                <w:noProof/>
                <w:sz w:val="20"/>
              </w:rPr>
              <w:t>4,8 %</w:t>
            </w:r>
          </w:p>
        </w:tc>
        <w:tc>
          <w:tcPr>
            <w:tcW w:w="1513" w:type="dxa"/>
            <w:tcBorders>
              <w:top w:val="nil"/>
              <w:left w:val="nil"/>
              <w:bottom w:val="single" w:sz="4" w:space="0" w:color="auto"/>
              <w:right w:val="single" w:sz="4" w:space="0" w:color="auto"/>
            </w:tcBorders>
            <w:shd w:val="clear" w:color="auto" w:fill="FFFFFF"/>
            <w:hideMark/>
          </w:tcPr>
          <w:p w14:paraId="0559C0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0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0EB" w14:textId="77777777" w:rsidR="0052099D" w:rsidRPr="00B60AFF" w:rsidRDefault="0052099D" w:rsidP="0052099D">
            <w:pPr>
              <w:spacing w:before="60" w:after="60" w:line="240" w:lineRule="auto"/>
              <w:rPr>
                <w:bCs/>
                <w:noProof/>
                <w:color w:val="000000"/>
                <w:sz w:val="20"/>
              </w:rPr>
            </w:pPr>
          </w:p>
        </w:tc>
      </w:tr>
      <w:tr w:rsidR="0052099D" w:rsidRPr="00B60AFF" w14:paraId="0559C0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ED" w14:textId="77777777" w:rsidR="0052099D" w:rsidRPr="00B60AFF" w:rsidRDefault="0052099D" w:rsidP="00C75995">
            <w:pPr>
              <w:spacing w:before="60" w:after="60" w:line="240" w:lineRule="auto"/>
              <w:rPr>
                <w:bCs/>
                <w:noProof/>
                <w:color w:val="000000"/>
                <w:sz w:val="20"/>
              </w:rPr>
            </w:pPr>
            <w:r w:rsidRPr="00B60AFF">
              <w:rPr>
                <w:bCs/>
                <w:noProof/>
                <w:sz w:val="20"/>
              </w:rPr>
              <w:t>2829 90 40</w:t>
            </w:r>
          </w:p>
        </w:tc>
        <w:tc>
          <w:tcPr>
            <w:tcW w:w="4241" w:type="dxa"/>
            <w:tcBorders>
              <w:top w:val="nil"/>
              <w:left w:val="nil"/>
              <w:bottom w:val="single" w:sz="4" w:space="0" w:color="auto"/>
              <w:right w:val="single" w:sz="4" w:space="0" w:color="auto"/>
            </w:tcBorders>
            <w:shd w:val="clear" w:color="auto" w:fill="FFFFFF"/>
            <w:hideMark/>
          </w:tcPr>
          <w:p w14:paraId="0559C0EE" w14:textId="77777777" w:rsidR="0052099D" w:rsidRPr="00B60AFF" w:rsidRDefault="0052099D" w:rsidP="0052099D">
            <w:pPr>
              <w:spacing w:before="60" w:after="60" w:line="240" w:lineRule="auto"/>
              <w:rPr>
                <w:bCs/>
                <w:noProof/>
                <w:color w:val="000000"/>
                <w:sz w:val="20"/>
              </w:rPr>
            </w:pPr>
            <w:r w:rsidRPr="00B60AFF">
              <w:rPr>
                <w:bCs/>
                <w:noProof/>
                <w:sz w:val="20"/>
              </w:rPr>
              <w:t>-- kālija vai nātrija bromāti</w:t>
            </w:r>
          </w:p>
        </w:tc>
        <w:tc>
          <w:tcPr>
            <w:tcW w:w="1714" w:type="dxa"/>
            <w:tcBorders>
              <w:top w:val="nil"/>
              <w:left w:val="nil"/>
              <w:bottom w:val="single" w:sz="4" w:space="0" w:color="auto"/>
              <w:right w:val="single" w:sz="4" w:space="0" w:color="auto"/>
            </w:tcBorders>
            <w:shd w:val="clear" w:color="auto" w:fill="FFFFFF"/>
            <w:hideMark/>
          </w:tcPr>
          <w:p w14:paraId="0559C0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0F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0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0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0F3" w14:textId="77777777" w:rsidR="0052099D" w:rsidRPr="00B60AFF" w:rsidRDefault="0052099D" w:rsidP="0052099D">
            <w:pPr>
              <w:spacing w:before="60" w:after="60" w:line="240" w:lineRule="auto"/>
              <w:rPr>
                <w:bCs/>
                <w:noProof/>
                <w:color w:val="000000"/>
                <w:sz w:val="20"/>
              </w:rPr>
            </w:pPr>
          </w:p>
        </w:tc>
      </w:tr>
      <w:tr w:rsidR="0052099D" w:rsidRPr="00B60AFF" w14:paraId="0559C0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F5" w14:textId="77777777" w:rsidR="0052099D" w:rsidRPr="00B60AFF" w:rsidRDefault="0052099D" w:rsidP="00C75995">
            <w:pPr>
              <w:spacing w:before="60" w:after="60" w:line="240" w:lineRule="auto"/>
              <w:rPr>
                <w:bCs/>
                <w:noProof/>
                <w:color w:val="000000"/>
                <w:sz w:val="20"/>
              </w:rPr>
            </w:pPr>
            <w:r w:rsidRPr="00B60AFF">
              <w:rPr>
                <w:bCs/>
                <w:noProof/>
                <w:sz w:val="20"/>
              </w:rPr>
              <w:t>2829 90 80</w:t>
            </w:r>
          </w:p>
        </w:tc>
        <w:tc>
          <w:tcPr>
            <w:tcW w:w="4241" w:type="dxa"/>
            <w:tcBorders>
              <w:top w:val="nil"/>
              <w:left w:val="nil"/>
              <w:bottom w:val="single" w:sz="4" w:space="0" w:color="auto"/>
              <w:right w:val="single" w:sz="4" w:space="0" w:color="auto"/>
            </w:tcBorders>
            <w:shd w:val="clear" w:color="auto" w:fill="FFFFFF"/>
            <w:hideMark/>
          </w:tcPr>
          <w:p w14:paraId="0559C0F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0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0F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0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0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0FB" w14:textId="77777777" w:rsidR="0052099D" w:rsidRPr="00B60AFF" w:rsidRDefault="0052099D" w:rsidP="0052099D">
            <w:pPr>
              <w:spacing w:before="60" w:after="60" w:line="240" w:lineRule="auto"/>
              <w:rPr>
                <w:bCs/>
                <w:noProof/>
                <w:color w:val="000000"/>
                <w:sz w:val="20"/>
              </w:rPr>
            </w:pPr>
          </w:p>
        </w:tc>
      </w:tr>
      <w:tr w:rsidR="0052099D" w:rsidRPr="00B60AFF" w14:paraId="0559C1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0FD" w14:textId="77777777" w:rsidR="0052099D" w:rsidRPr="00B60AFF" w:rsidRDefault="0052099D" w:rsidP="00C75995">
            <w:pPr>
              <w:pageBreakBefore/>
              <w:spacing w:before="60" w:after="60" w:line="240" w:lineRule="auto"/>
              <w:rPr>
                <w:bCs/>
                <w:noProof/>
                <w:color w:val="000000"/>
                <w:sz w:val="20"/>
              </w:rPr>
            </w:pPr>
            <w:r w:rsidRPr="00B60AFF">
              <w:rPr>
                <w:bCs/>
                <w:noProof/>
                <w:sz w:val="20"/>
              </w:rPr>
              <w:t>2830</w:t>
            </w:r>
          </w:p>
        </w:tc>
        <w:tc>
          <w:tcPr>
            <w:tcW w:w="4241" w:type="dxa"/>
            <w:tcBorders>
              <w:top w:val="nil"/>
              <w:left w:val="nil"/>
              <w:bottom w:val="single" w:sz="4" w:space="0" w:color="auto"/>
              <w:right w:val="single" w:sz="4" w:space="0" w:color="auto"/>
            </w:tcBorders>
            <w:shd w:val="clear" w:color="auto" w:fill="FFFFFF"/>
            <w:hideMark/>
          </w:tcPr>
          <w:p w14:paraId="0559C0FE" w14:textId="77777777" w:rsidR="0052099D" w:rsidRPr="00B60AFF" w:rsidRDefault="0052099D" w:rsidP="0052099D">
            <w:pPr>
              <w:spacing w:before="60" w:after="60" w:line="240" w:lineRule="auto"/>
              <w:rPr>
                <w:bCs/>
                <w:noProof/>
                <w:color w:val="000000"/>
                <w:sz w:val="20"/>
              </w:rPr>
            </w:pPr>
            <w:r w:rsidRPr="00B60AFF">
              <w:rPr>
                <w:bCs/>
                <w:noProof/>
                <w:sz w:val="20"/>
              </w:rPr>
              <w:t>Sulfīdi; noteikta vai nenoteikta ķīmiska sastāva polisulfīdi</w:t>
            </w:r>
          </w:p>
        </w:tc>
        <w:tc>
          <w:tcPr>
            <w:tcW w:w="1714" w:type="dxa"/>
            <w:tcBorders>
              <w:top w:val="nil"/>
              <w:left w:val="nil"/>
              <w:bottom w:val="single" w:sz="4" w:space="0" w:color="auto"/>
              <w:right w:val="single" w:sz="4" w:space="0" w:color="auto"/>
            </w:tcBorders>
            <w:shd w:val="clear" w:color="auto" w:fill="FFFFFF"/>
            <w:hideMark/>
          </w:tcPr>
          <w:p w14:paraId="0559C0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1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1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1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103" w14:textId="77777777" w:rsidR="0052099D" w:rsidRPr="00B60AFF" w:rsidRDefault="0052099D" w:rsidP="0052099D">
            <w:pPr>
              <w:spacing w:before="60" w:after="60" w:line="240" w:lineRule="auto"/>
              <w:rPr>
                <w:bCs/>
                <w:noProof/>
                <w:color w:val="000000"/>
                <w:sz w:val="20"/>
              </w:rPr>
            </w:pPr>
          </w:p>
        </w:tc>
      </w:tr>
      <w:tr w:rsidR="0052099D" w:rsidRPr="00B60AFF" w14:paraId="0559C1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05" w14:textId="77777777" w:rsidR="0052099D" w:rsidRPr="00B60AFF" w:rsidRDefault="0052099D" w:rsidP="00C75995">
            <w:pPr>
              <w:spacing w:before="60" w:after="60" w:line="240" w:lineRule="auto"/>
              <w:rPr>
                <w:bCs/>
                <w:noProof/>
                <w:color w:val="000000"/>
                <w:sz w:val="20"/>
              </w:rPr>
            </w:pPr>
            <w:r w:rsidRPr="00B60AFF">
              <w:rPr>
                <w:bCs/>
                <w:noProof/>
                <w:sz w:val="20"/>
              </w:rPr>
              <w:t>2830 10 00</w:t>
            </w:r>
          </w:p>
        </w:tc>
        <w:tc>
          <w:tcPr>
            <w:tcW w:w="4241" w:type="dxa"/>
            <w:tcBorders>
              <w:top w:val="nil"/>
              <w:left w:val="nil"/>
              <w:bottom w:val="single" w:sz="4" w:space="0" w:color="auto"/>
              <w:right w:val="single" w:sz="4" w:space="0" w:color="auto"/>
            </w:tcBorders>
            <w:shd w:val="clear" w:color="auto" w:fill="FFFFFF"/>
            <w:hideMark/>
          </w:tcPr>
          <w:p w14:paraId="0559C106" w14:textId="77777777" w:rsidR="0052099D" w:rsidRPr="00B60AFF" w:rsidRDefault="0052099D" w:rsidP="0052099D">
            <w:pPr>
              <w:spacing w:before="60" w:after="60" w:line="240" w:lineRule="auto"/>
              <w:rPr>
                <w:bCs/>
                <w:noProof/>
                <w:color w:val="000000"/>
                <w:sz w:val="20"/>
              </w:rPr>
            </w:pPr>
            <w:r w:rsidRPr="00B60AFF">
              <w:rPr>
                <w:bCs/>
                <w:noProof/>
                <w:sz w:val="20"/>
              </w:rPr>
              <w:t>- nātrija sulfīdi</w:t>
            </w:r>
          </w:p>
        </w:tc>
        <w:tc>
          <w:tcPr>
            <w:tcW w:w="1714" w:type="dxa"/>
            <w:tcBorders>
              <w:top w:val="nil"/>
              <w:left w:val="nil"/>
              <w:bottom w:val="single" w:sz="4" w:space="0" w:color="auto"/>
              <w:right w:val="single" w:sz="4" w:space="0" w:color="auto"/>
            </w:tcBorders>
            <w:shd w:val="clear" w:color="auto" w:fill="FFFFFF"/>
            <w:hideMark/>
          </w:tcPr>
          <w:p w14:paraId="0559C1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10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1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1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10B" w14:textId="77777777" w:rsidR="0052099D" w:rsidRPr="00B60AFF" w:rsidRDefault="0052099D" w:rsidP="0052099D">
            <w:pPr>
              <w:spacing w:before="60" w:after="60" w:line="240" w:lineRule="auto"/>
              <w:rPr>
                <w:bCs/>
                <w:noProof/>
                <w:color w:val="000000"/>
                <w:sz w:val="20"/>
              </w:rPr>
            </w:pPr>
          </w:p>
        </w:tc>
      </w:tr>
      <w:tr w:rsidR="0052099D" w:rsidRPr="00B60AFF" w14:paraId="0559C1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0D" w14:textId="77777777" w:rsidR="0052099D" w:rsidRPr="00B60AFF" w:rsidRDefault="0052099D" w:rsidP="00C75995">
            <w:pPr>
              <w:spacing w:before="60" w:after="60" w:line="240" w:lineRule="auto"/>
              <w:rPr>
                <w:bCs/>
                <w:noProof/>
                <w:color w:val="000000"/>
                <w:sz w:val="20"/>
              </w:rPr>
            </w:pPr>
            <w:r w:rsidRPr="00B60AFF">
              <w:rPr>
                <w:bCs/>
                <w:noProof/>
                <w:sz w:val="20"/>
              </w:rPr>
              <w:t>2830 90</w:t>
            </w:r>
          </w:p>
        </w:tc>
        <w:tc>
          <w:tcPr>
            <w:tcW w:w="4241" w:type="dxa"/>
            <w:tcBorders>
              <w:top w:val="nil"/>
              <w:left w:val="nil"/>
              <w:bottom w:val="single" w:sz="4" w:space="0" w:color="auto"/>
              <w:right w:val="single" w:sz="4" w:space="0" w:color="auto"/>
            </w:tcBorders>
            <w:shd w:val="clear" w:color="auto" w:fill="FFFFFF"/>
            <w:hideMark/>
          </w:tcPr>
          <w:p w14:paraId="0559C10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1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1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1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1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113" w14:textId="77777777" w:rsidR="0052099D" w:rsidRPr="00B60AFF" w:rsidRDefault="0052099D" w:rsidP="0052099D">
            <w:pPr>
              <w:spacing w:before="60" w:after="60" w:line="240" w:lineRule="auto"/>
              <w:rPr>
                <w:bCs/>
                <w:noProof/>
                <w:color w:val="000000"/>
                <w:sz w:val="20"/>
              </w:rPr>
            </w:pPr>
          </w:p>
        </w:tc>
      </w:tr>
      <w:tr w:rsidR="0052099D" w:rsidRPr="00B60AFF" w14:paraId="0559C1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15" w14:textId="77777777" w:rsidR="0052099D" w:rsidRPr="00B60AFF" w:rsidRDefault="0052099D" w:rsidP="00C75995">
            <w:pPr>
              <w:spacing w:before="60" w:after="60" w:line="240" w:lineRule="auto"/>
              <w:rPr>
                <w:bCs/>
                <w:noProof/>
                <w:color w:val="000000"/>
                <w:sz w:val="20"/>
              </w:rPr>
            </w:pPr>
            <w:r w:rsidRPr="00B60AFF">
              <w:rPr>
                <w:bCs/>
                <w:noProof/>
                <w:sz w:val="20"/>
              </w:rPr>
              <w:t>2830 90 11</w:t>
            </w:r>
          </w:p>
        </w:tc>
        <w:tc>
          <w:tcPr>
            <w:tcW w:w="4241" w:type="dxa"/>
            <w:tcBorders>
              <w:top w:val="nil"/>
              <w:left w:val="nil"/>
              <w:bottom w:val="single" w:sz="4" w:space="0" w:color="auto"/>
              <w:right w:val="single" w:sz="4" w:space="0" w:color="auto"/>
            </w:tcBorders>
            <w:shd w:val="clear" w:color="auto" w:fill="FFFFFF"/>
            <w:hideMark/>
          </w:tcPr>
          <w:p w14:paraId="0559C116" w14:textId="77777777" w:rsidR="0052099D" w:rsidRPr="00B60AFF" w:rsidRDefault="0052099D" w:rsidP="0052099D">
            <w:pPr>
              <w:spacing w:before="60" w:after="60" w:line="240" w:lineRule="auto"/>
              <w:rPr>
                <w:bCs/>
                <w:noProof/>
                <w:color w:val="000000"/>
                <w:sz w:val="20"/>
              </w:rPr>
            </w:pPr>
            <w:r w:rsidRPr="00B60AFF">
              <w:rPr>
                <w:bCs/>
                <w:noProof/>
                <w:sz w:val="20"/>
              </w:rPr>
              <w:t>-- kalcija, antimona vai dzelzs sulfīdi</w:t>
            </w:r>
          </w:p>
        </w:tc>
        <w:tc>
          <w:tcPr>
            <w:tcW w:w="1714" w:type="dxa"/>
            <w:tcBorders>
              <w:top w:val="nil"/>
              <w:left w:val="nil"/>
              <w:bottom w:val="single" w:sz="4" w:space="0" w:color="auto"/>
              <w:right w:val="single" w:sz="4" w:space="0" w:color="auto"/>
            </w:tcBorders>
            <w:shd w:val="clear" w:color="auto" w:fill="FFFFFF"/>
            <w:hideMark/>
          </w:tcPr>
          <w:p w14:paraId="0559C1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118" w14:textId="77777777" w:rsidR="0052099D" w:rsidRPr="00B60AFF" w:rsidRDefault="0052099D" w:rsidP="0052099D">
            <w:pPr>
              <w:spacing w:before="60" w:after="60" w:line="240" w:lineRule="auto"/>
              <w:jc w:val="center"/>
              <w:rPr>
                <w:bCs/>
                <w:noProof/>
                <w:color w:val="000000"/>
                <w:sz w:val="20"/>
              </w:rPr>
            </w:pPr>
            <w:r w:rsidRPr="00B60AFF">
              <w:rPr>
                <w:bCs/>
                <w:noProof/>
                <w:sz w:val="20"/>
              </w:rPr>
              <w:t>4,6 %</w:t>
            </w:r>
          </w:p>
        </w:tc>
        <w:tc>
          <w:tcPr>
            <w:tcW w:w="1513" w:type="dxa"/>
            <w:tcBorders>
              <w:top w:val="nil"/>
              <w:left w:val="nil"/>
              <w:bottom w:val="single" w:sz="4" w:space="0" w:color="auto"/>
              <w:right w:val="single" w:sz="4" w:space="0" w:color="auto"/>
            </w:tcBorders>
            <w:shd w:val="clear" w:color="auto" w:fill="FFFFFF"/>
            <w:hideMark/>
          </w:tcPr>
          <w:p w14:paraId="0559C1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1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11B" w14:textId="77777777" w:rsidR="0052099D" w:rsidRPr="00B60AFF" w:rsidRDefault="0052099D" w:rsidP="0052099D">
            <w:pPr>
              <w:spacing w:before="60" w:after="60" w:line="240" w:lineRule="auto"/>
              <w:rPr>
                <w:bCs/>
                <w:noProof/>
                <w:color w:val="000000"/>
                <w:sz w:val="20"/>
              </w:rPr>
            </w:pPr>
          </w:p>
        </w:tc>
      </w:tr>
      <w:tr w:rsidR="0052099D" w:rsidRPr="00B60AFF" w14:paraId="0559C1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1D" w14:textId="77777777" w:rsidR="0052099D" w:rsidRPr="00B60AFF" w:rsidRDefault="0052099D" w:rsidP="00C75995">
            <w:pPr>
              <w:spacing w:before="60" w:after="60" w:line="240" w:lineRule="auto"/>
              <w:rPr>
                <w:bCs/>
                <w:noProof/>
                <w:color w:val="000000"/>
                <w:sz w:val="20"/>
              </w:rPr>
            </w:pPr>
            <w:r w:rsidRPr="00B60AFF">
              <w:rPr>
                <w:bCs/>
                <w:noProof/>
                <w:sz w:val="20"/>
              </w:rPr>
              <w:t>2830 90 85</w:t>
            </w:r>
          </w:p>
        </w:tc>
        <w:tc>
          <w:tcPr>
            <w:tcW w:w="4241" w:type="dxa"/>
            <w:tcBorders>
              <w:top w:val="nil"/>
              <w:left w:val="nil"/>
              <w:bottom w:val="single" w:sz="4" w:space="0" w:color="auto"/>
              <w:right w:val="single" w:sz="4" w:space="0" w:color="auto"/>
            </w:tcBorders>
            <w:shd w:val="clear" w:color="auto" w:fill="FFFFFF"/>
            <w:hideMark/>
          </w:tcPr>
          <w:p w14:paraId="0559C11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1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12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1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1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123" w14:textId="77777777" w:rsidR="0052099D" w:rsidRPr="00B60AFF" w:rsidRDefault="0052099D" w:rsidP="0052099D">
            <w:pPr>
              <w:spacing w:before="60" w:after="60" w:line="240" w:lineRule="auto"/>
              <w:rPr>
                <w:bCs/>
                <w:noProof/>
                <w:color w:val="000000"/>
                <w:sz w:val="20"/>
              </w:rPr>
            </w:pPr>
          </w:p>
        </w:tc>
      </w:tr>
      <w:tr w:rsidR="0052099D" w:rsidRPr="00B60AFF" w14:paraId="0559C1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25" w14:textId="77777777" w:rsidR="0052099D" w:rsidRPr="00B60AFF" w:rsidRDefault="0052099D" w:rsidP="00C75995">
            <w:pPr>
              <w:spacing w:before="60" w:after="60" w:line="240" w:lineRule="auto"/>
              <w:rPr>
                <w:bCs/>
                <w:noProof/>
                <w:color w:val="000000"/>
                <w:sz w:val="20"/>
              </w:rPr>
            </w:pPr>
            <w:r w:rsidRPr="00B60AFF">
              <w:rPr>
                <w:bCs/>
                <w:noProof/>
                <w:sz w:val="20"/>
              </w:rPr>
              <w:t>2831</w:t>
            </w:r>
          </w:p>
        </w:tc>
        <w:tc>
          <w:tcPr>
            <w:tcW w:w="4241" w:type="dxa"/>
            <w:tcBorders>
              <w:top w:val="nil"/>
              <w:left w:val="nil"/>
              <w:bottom w:val="single" w:sz="4" w:space="0" w:color="auto"/>
              <w:right w:val="single" w:sz="4" w:space="0" w:color="auto"/>
            </w:tcBorders>
            <w:shd w:val="clear" w:color="auto" w:fill="FFFFFF"/>
            <w:hideMark/>
          </w:tcPr>
          <w:p w14:paraId="0559C126" w14:textId="77777777" w:rsidR="0052099D" w:rsidRPr="00B60AFF" w:rsidRDefault="0052099D" w:rsidP="0052099D">
            <w:pPr>
              <w:spacing w:before="60" w:after="60" w:line="240" w:lineRule="auto"/>
              <w:rPr>
                <w:bCs/>
                <w:noProof/>
                <w:color w:val="000000"/>
                <w:sz w:val="20"/>
              </w:rPr>
            </w:pPr>
            <w:r w:rsidRPr="00B60AFF">
              <w:rPr>
                <w:bCs/>
                <w:noProof/>
                <w:sz w:val="20"/>
              </w:rPr>
              <w:t>Ditionīti un sulfoksilāti</w:t>
            </w:r>
          </w:p>
        </w:tc>
        <w:tc>
          <w:tcPr>
            <w:tcW w:w="1714" w:type="dxa"/>
            <w:tcBorders>
              <w:top w:val="nil"/>
              <w:left w:val="nil"/>
              <w:bottom w:val="single" w:sz="4" w:space="0" w:color="auto"/>
              <w:right w:val="single" w:sz="4" w:space="0" w:color="auto"/>
            </w:tcBorders>
            <w:shd w:val="clear" w:color="auto" w:fill="FFFFFF"/>
            <w:hideMark/>
          </w:tcPr>
          <w:p w14:paraId="0559C1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1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1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1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12B" w14:textId="77777777" w:rsidR="0052099D" w:rsidRPr="00B60AFF" w:rsidRDefault="0052099D" w:rsidP="0052099D">
            <w:pPr>
              <w:spacing w:before="60" w:after="60" w:line="240" w:lineRule="auto"/>
              <w:rPr>
                <w:bCs/>
                <w:noProof/>
                <w:color w:val="000000"/>
                <w:sz w:val="20"/>
              </w:rPr>
            </w:pPr>
          </w:p>
        </w:tc>
      </w:tr>
      <w:tr w:rsidR="0052099D" w:rsidRPr="00B60AFF" w14:paraId="0559C1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2D" w14:textId="77777777" w:rsidR="0052099D" w:rsidRPr="00B60AFF" w:rsidRDefault="0052099D" w:rsidP="00C75995">
            <w:pPr>
              <w:spacing w:before="60" w:after="60" w:line="240" w:lineRule="auto"/>
              <w:rPr>
                <w:bCs/>
                <w:noProof/>
                <w:color w:val="000000"/>
                <w:sz w:val="20"/>
              </w:rPr>
            </w:pPr>
            <w:r w:rsidRPr="00B60AFF">
              <w:rPr>
                <w:bCs/>
                <w:noProof/>
                <w:sz w:val="20"/>
              </w:rPr>
              <w:t>2831 10 00</w:t>
            </w:r>
          </w:p>
        </w:tc>
        <w:tc>
          <w:tcPr>
            <w:tcW w:w="4241" w:type="dxa"/>
            <w:tcBorders>
              <w:top w:val="nil"/>
              <w:left w:val="nil"/>
              <w:bottom w:val="single" w:sz="4" w:space="0" w:color="auto"/>
              <w:right w:val="single" w:sz="4" w:space="0" w:color="auto"/>
            </w:tcBorders>
            <w:shd w:val="clear" w:color="auto" w:fill="FFFFFF"/>
            <w:hideMark/>
          </w:tcPr>
          <w:p w14:paraId="0559C12E" w14:textId="77777777" w:rsidR="0052099D" w:rsidRPr="00B60AFF" w:rsidRDefault="0052099D" w:rsidP="0052099D">
            <w:pPr>
              <w:spacing w:before="60" w:after="60" w:line="240" w:lineRule="auto"/>
              <w:rPr>
                <w:bCs/>
                <w:noProof/>
                <w:color w:val="000000"/>
                <w:sz w:val="20"/>
              </w:rPr>
            </w:pPr>
            <w:r w:rsidRPr="00B60AFF">
              <w:rPr>
                <w:bCs/>
                <w:noProof/>
                <w:sz w:val="20"/>
              </w:rPr>
              <w:t>- nātrija</w:t>
            </w:r>
          </w:p>
        </w:tc>
        <w:tc>
          <w:tcPr>
            <w:tcW w:w="1714" w:type="dxa"/>
            <w:tcBorders>
              <w:top w:val="nil"/>
              <w:left w:val="nil"/>
              <w:bottom w:val="single" w:sz="4" w:space="0" w:color="auto"/>
              <w:right w:val="single" w:sz="4" w:space="0" w:color="auto"/>
            </w:tcBorders>
            <w:shd w:val="clear" w:color="auto" w:fill="FFFFFF"/>
            <w:hideMark/>
          </w:tcPr>
          <w:p w14:paraId="0559C1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13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1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1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133" w14:textId="77777777" w:rsidR="0052099D" w:rsidRPr="00B60AFF" w:rsidRDefault="0052099D" w:rsidP="0052099D">
            <w:pPr>
              <w:spacing w:before="60" w:after="60" w:line="240" w:lineRule="auto"/>
              <w:rPr>
                <w:bCs/>
                <w:noProof/>
                <w:color w:val="000000"/>
                <w:sz w:val="20"/>
              </w:rPr>
            </w:pPr>
          </w:p>
        </w:tc>
      </w:tr>
      <w:tr w:rsidR="0052099D" w:rsidRPr="00B60AFF" w14:paraId="0559C1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35" w14:textId="77777777" w:rsidR="0052099D" w:rsidRPr="00B60AFF" w:rsidRDefault="0052099D" w:rsidP="00C75995">
            <w:pPr>
              <w:spacing w:before="60" w:after="60" w:line="240" w:lineRule="auto"/>
              <w:rPr>
                <w:bCs/>
                <w:noProof/>
                <w:color w:val="000000"/>
                <w:sz w:val="20"/>
              </w:rPr>
            </w:pPr>
            <w:r w:rsidRPr="00B60AFF">
              <w:rPr>
                <w:bCs/>
                <w:noProof/>
                <w:sz w:val="20"/>
              </w:rPr>
              <w:t>2831 90 00</w:t>
            </w:r>
          </w:p>
        </w:tc>
        <w:tc>
          <w:tcPr>
            <w:tcW w:w="4241" w:type="dxa"/>
            <w:tcBorders>
              <w:top w:val="nil"/>
              <w:left w:val="nil"/>
              <w:bottom w:val="single" w:sz="4" w:space="0" w:color="auto"/>
              <w:right w:val="single" w:sz="4" w:space="0" w:color="auto"/>
            </w:tcBorders>
            <w:shd w:val="clear" w:color="auto" w:fill="FFFFFF"/>
            <w:hideMark/>
          </w:tcPr>
          <w:p w14:paraId="0559C13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1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13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1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1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13B" w14:textId="77777777" w:rsidR="0052099D" w:rsidRPr="00B60AFF" w:rsidRDefault="0052099D" w:rsidP="0052099D">
            <w:pPr>
              <w:spacing w:before="60" w:after="60" w:line="240" w:lineRule="auto"/>
              <w:rPr>
                <w:bCs/>
                <w:noProof/>
                <w:color w:val="000000"/>
                <w:sz w:val="20"/>
              </w:rPr>
            </w:pPr>
          </w:p>
        </w:tc>
      </w:tr>
      <w:tr w:rsidR="0052099D" w:rsidRPr="00B60AFF" w14:paraId="0559C1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3D" w14:textId="77777777" w:rsidR="0052099D" w:rsidRPr="00B60AFF" w:rsidRDefault="0052099D" w:rsidP="00C75995">
            <w:pPr>
              <w:spacing w:before="60" w:after="60" w:line="240" w:lineRule="auto"/>
              <w:rPr>
                <w:bCs/>
                <w:noProof/>
                <w:color w:val="000000"/>
                <w:sz w:val="20"/>
              </w:rPr>
            </w:pPr>
            <w:r w:rsidRPr="00B60AFF">
              <w:rPr>
                <w:bCs/>
                <w:noProof/>
                <w:sz w:val="20"/>
              </w:rPr>
              <w:t>2832</w:t>
            </w:r>
          </w:p>
        </w:tc>
        <w:tc>
          <w:tcPr>
            <w:tcW w:w="4241" w:type="dxa"/>
            <w:tcBorders>
              <w:top w:val="nil"/>
              <w:left w:val="nil"/>
              <w:bottom w:val="single" w:sz="4" w:space="0" w:color="auto"/>
              <w:right w:val="single" w:sz="4" w:space="0" w:color="auto"/>
            </w:tcBorders>
            <w:shd w:val="clear" w:color="auto" w:fill="FFFFFF"/>
            <w:hideMark/>
          </w:tcPr>
          <w:p w14:paraId="0559C13E" w14:textId="77777777" w:rsidR="0052099D" w:rsidRPr="00B60AFF" w:rsidRDefault="0052099D" w:rsidP="0052099D">
            <w:pPr>
              <w:spacing w:before="60" w:after="60" w:line="240" w:lineRule="auto"/>
              <w:rPr>
                <w:bCs/>
                <w:noProof/>
                <w:color w:val="000000"/>
                <w:sz w:val="20"/>
              </w:rPr>
            </w:pPr>
            <w:r w:rsidRPr="00B60AFF">
              <w:rPr>
                <w:bCs/>
                <w:noProof/>
                <w:sz w:val="20"/>
              </w:rPr>
              <w:t>Sulfīti; tiosulfāti</w:t>
            </w:r>
          </w:p>
        </w:tc>
        <w:tc>
          <w:tcPr>
            <w:tcW w:w="1714" w:type="dxa"/>
            <w:tcBorders>
              <w:top w:val="nil"/>
              <w:left w:val="nil"/>
              <w:bottom w:val="single" w:sz="4" w:space="0" w:color="auto"/>
              <w:right w:val="single" w:sz="4" w:space="0" w:color="auto"/>
            </w:tcBorders>
            <w:shd w:val="clear" w:color="auto" w:fill="FFFFFF"/>
            <w:hideMark/>
          </w:tcPr>
          <w:p w14:paraId="0559C1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1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1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1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143" w14:textId="77777777" w:rsidR="0052099D" w:rsidRPr="00B60AFF" w:rsidRDefault="0052099D" w:rsidP="0052099D">
            <w:pPr>
              <w:spacing w:before="60" w:after="60" w:line="240" w:lineRule="auto"/>
              <w:rPr>
                <w:bCs/>
                <w:noProof/>
                <w:color w:val="000000"/>
                <w:sz w:val="20"/>
              </w:rPr>
            </w:pPr>
          </w:p>
        </w:tc>
      </w:tr>
      <w:tr w:rsidR="0052099D" w:rsidRPr="00B60AFF" w14:paraId="0559C1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45" w14:textId="77777777" w:rsidR="0052099D" w:rsidRPr="00B60AFF" w:rsidRDefault="0052099D" w:rsidP="00C75995">
            <w:pPr>
              <w:spacing w:before="60" w:after="60" w:line="240" w:lineRule="auto"/>
              <w:rPr>
                <w:bCs/>
                <w:noProof/>
                <w:color w:val="000000"/>
                <w:sz w:val="20"/>
              </w:rPr>
            </w:pPr>
            <w:r w:rsidRPr="00B60AFF">
              <w:rPr>
                <w:bCs/>
                <w:noProof/>
                <w:sz w:val="20"/>
              </w:rPr>
              <w:t>2832 10 00</w:t>
            </w:r>
          </w:p>
        </w:tc>
        <w:tc>
          <w:tcPr>
            <w:tcW w:w="4241" w:type="dxa"/>
            <w:tcBorders>
              <w:top w:val="nil"/>
              <w:left w:val="nil"/>
              <w:bottom w:val="single" w:sz="4" w:space="0" w:color="auto"/>
              <w:right w:val="single" w:sz="4" w:space="0" w:color="auto"/>
            </w:tcBorders>
            <w:shd w:val="clear" w:color="auto" w:fill="FFFFFF"/>
            <w:hideMark/>
          </w:tcPr>
          <w:p w14:paraId="0559C146" w14:textId="77777777" w:rsidR="0052099D" w:rsidRPr="00B60AFF" w:rsidRDefault="0052099D" w:rsidP="0052099D">
            <w:pPr>
              <w:spacing w:before="60" w:after="60" w:line="240" w:lineRule="auto"/>
              <w:rPr>
                <w:bCs/>
                <w:noProof/>
                <w:color w:val="000000"/>
                <w:sz w:val="20"/>
              </w:rPr>
            </w:pPr>
            <w:r w:rsidRPr="00B60AFF">
              <w:rPr>
                <w:bCs/>
                <w:noProof/>
                <w:sz w:val="20"/>
              </w:rPr>
              <w:t>- nātrija sulfīti</w:t>
            </w:r>
          </w:p>
        </w:tc>
        <w:tc>
          <w:tcPr>
            <w:tcW w:w="1714" w:type="dxa"/>
            <w:tcBorders>
              <w:top w:val="nil"/>
              <w:left w:val="nil"/>
              <w:bottom w:val="single" w:sz="4" w:space="0" w:color="auto"/>
              <w:right w:val="single" w:sz="4" w:space="0" w:color="auto"/>
            </w:tcBorders>
            <w:shd w:val="clear" w:color="auto" w:fill="FFFFFF"/>
            <w:hideMark/>
          </w:tcPr>
          <w:p w14:paraId="0559C1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14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1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1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14B" w14:textId="77777777" w:rsidR="0052099D" w:rsidRPr="00B60AFF" w:rsidRDefault="0052099D" w:rsidP="0052099D">
            <w:pPr>
              <w:spacing w:before="60" w:after="60" w:line="240" w:lineRule="auto"/>
              <w:rPr>
                <w:bCs/>
                <w:noProof/>
                <w:color w:val="000000"/>
                <w:sz w:val="20"/>
              </w:rPr>
            </w:pPr>
          </w:p>
        </w:tc>
      </w:tr>
      <w:tr w:rsidR="0052099D" w:rsidRPr="00B60AFF" w14:paraId="0559C1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4D" w14:textId="77777777" w:rsidR="0052099D" w:rsidRPr="00B60AFF" w:rsidRDefault="0052099D" w:rsidP="00C75995">
            <w:pPr>
              <w:spacing w:before="60" w:after="60" w:line="240" w:lineRule="auto"/>
              <w:rPr>
                <w:bCs/>
                <w:noProof/>
                <w:color w:val="000000"/>
                <w:sz w:val="20"/>
              </w:rPr>
            </w:pPr>
            <w:r w:rsidRPr="00B60AFF">
              <w:rPr>
                <w:bCs/>
                <w:noProof/>
                <w:sz w:val="20"/>
              </w:rPr>
              <w:t>2832 20 00</w:t>
            </w:r>
          </w:p>
        </w:tc>
        <w:tc>
          <w:tcPr>
            <w:tcW w:w="4241" w:type="dxa"/>
            <w:tcBorders>
              <w:top w:val="nil"/>
              <w:left w:val="nil"/>
              <w:bottom w:val="single" w:sz="4" w:space="0" w:color="auto"/>
              <w:right w:val="single" w:sz="4" w:space="0" w:color="auto"/>
            </w:tcBorders>
            <w:shd w:val="clear" w:color="auto" w:fill="FFFFFF"/>
            <w:hideMark/>
          </w:tcPr>
          <w:p w14:paraId="0559C14E" w14:textId="77777777" w:rsidR="0052099D" w:rsidRPr="00B60AFF" w:rsidRDefault="0052099D" w:rsidP="0052099D">
            <w:pPr>
              <w:spacing w:before="60" w:after="60" w:line="240" w:lineRule="auto"/>
              <w:rPr>
                <w:bCs/>
                <w:noProof/>
                <w:color w:val="000000"/>
                <w:sz w:val="20"/>
              </w:rPr>
            </w:pPr>
            <w:r w:rsidRPr="00B60AFF">
              <w:rPr>
                <w:bCs/>
                <w:noProof/>
                <w:sz w:val="20"/>
              </w:rPr>
              <w:t>- citādi sulfīti</w:t>
            </w:r>
          </w:p>
        </w:tc>
        <w:tc>
          <w:tcPr>
            <w:tcW w:w="1714" w:type="dxa"/>
            <w:tcBorders>
              <w:top w:val="nil"/>
              <w:left w:val="nil"/>
              <w:bottom w:val="single" w:sz="4" w:space="0" w:color="auto"/>
              <w:right w:val="single" w:sz="4" w:space="0" w:color="auto"/>
            </w:tcBorders>
            <w:shd w:val="clear" w:color="auto" w:fill="FFFFFF"/>
            <w:hideMark/>
          </w:tcPr>
          <w:p w14:paraId="0559C1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15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1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1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153" w14:textId="77777777" w:rsidR="0052099D" w:rsidRPr="00B60AFF" w:rsidRDefault="0052099D" w:rsidP="0052099D">
            <w:pPr>
              <w:spacing w:before="60" w:after="60" w:line="240" w:lineRule="auto"/>
              <w:rPr>
                <w:bCs/>
                <w:noProof/>
                <w:color w:val="000000"/>
                <w:sz w:val="20"/>
              </w:rPr>
            </w:pPr>
          </w:p>
        </w:tc>
      </w:tr>
      <w:tr w:rsidR="0052099D" w:rsidRPr="00B60AFF" w14:paraId="0559C1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55" w14:textId="77777777" w:rsidR="0052099D" w:rsidRPr="00B60AFF" w:rsidRDefault="0052099D" w:rsidP="00C75995">
            <w:pPr>
              <w:spacing w:before="60" w:after="60" w:line="240" w:lineRule="auto"/>
              <w:rPr>
                <w:bCs/>
                <w:noProof/>
                <w:color w:val="000000"/>
                <w:sz w:val="20"/>
              </w:rPr>
            </w:pPr>
            <w:r w:rsidRPr="00B60AFF">
              <w:rPr>
                <w:bCs/>
                <w:noProof/>
                <w:sz w:val="20"/>
              </w:rPr>
              <w:t>2832 30 00</w:t>
            </w:r>
          </w:p>
        </w:tc>
        <w:tc>
          <w:tcPr>
            <w:tcW w:w="4241" w:type="dxa"/>
            <w:tcBorders>
              <w:top w:val="nil"/>
              <w:left w:val="nil"/>
              <w:bottom w:val="single" w:sz="4" w:space="0" w:color="auto"/>
              <w:right w:val="single" w:sz="4" w:space="0" w:color="auto"/>
            </w:tcBorders>
            <w:shd w:val="clear" w:color="auto" w:fill="FFFFFF"/>
            <w:hideMark/>
          </w:tcPr>
          <w:p w14:paraId="0559C156" w14:textId="77777777" w:rsidR="0052099D" w:rsidRPr="00B60AFF" w:rsidRDefault="0052099D" w:rsidP="0052099D">
            <w:pPr>
              <w:spacing w:before="60" w:after="60" w:line="240" w:lineRule="auto"/>
              <w:rPr>
                <w:bCs/>
                <w:noProof/>
                <w:color w:val="000000"/>
                <w:sz w:val="20"/>
              </w:rPr>
            </w:pPr>
            <w:r w:rsidRPr="00B60AFF">
              <w:rPr>
                <w:bCs/>
                <w:noProof/>
                <w:sz w:val="20"/>
              </w:rPr>
              <w:t>- tiosulfāti</w:t>
            </w:r>
          </w:p>
        </w:tc>
        <w:tc>
          <w:tcPr>
            <w:tcW w:w="1714" w:type="dxa"/>
            <w:tcBorders>
              <w:top w:val="nil"/>
              <w:left w:val="nil"/>
              <w:bottom w:val="single" w:sz="4" w:space="0" w:color="auto"/>
              <w:right w:val="single" w:sz="4" w:space="0" w:color="auto"/>
            </w:tcBorders>
            <w:shd w:val="clear" w:color="auto" w:fill="FFFFFF"/>
            <w:hideMark/>
          </w:tcPr>
          <w:p w14:paraId="0559C1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15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1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1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15B" w14:textId="77777777" w:rsidR="0052099D" w:rsidRPr="00B60AFF" w:rsidRDefault="0052099D" w:rsidP="0052099D">
            <w:pPr>
              <w:spacing w:before="60" w:after="60" w:line="240" w:lineRule="auto"/>
              <w:rPr>
                <w:bCs/>
                <w:noProof/>
                <w:color w:val="000000"/>
                <w:sz w:val="20"/>
              </w:rPr>
            </w:pPr>
          </w:p>
        </w:tc>
      </w:tr>
      <w:tr w:rsidR="0052099D" w:rsidRPr="00B60AFF" w14:paraId="0559C1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5D" w14:textId="77777777" w:rsidR="0052099D" w:rsidRPr="00B60AFF" w:rsidRDefault="0052099D" w:rsidP="00C75995">
            <w:pPr>
              <w:pageBreakBefore/>
              <w:spacing w:before="60" w:after="60" w:line="240" w:lineRule="auto"/>
              <w:rPr>
                <w:bCs/>
                <w:noProof/>
                <w:color w:val="000000"/>
                <w:sz w:val="20"/>
              </w:rPr>
            </w:pPr>
            <w:r w:rsidRPr="00B60AFF">
              <w:rPr>
                <w:bCs/>
                <w:noProof/>
                <w:sz w:val="20"/>
              </w:rPr>
              <w:t>2833</w:t>
            </w:r>
          </w:p>
        </w:tc>
        <w:tc>
          <w:tcPr>
            <w:tcW w:w="4241" w:type="dxa"/>
            <w:tcBorders>
              <w:top w:val="nil"/>
              <w:left w:val="nil"/>
              <w:bottom w:val="single" w:sz="4" w:space="0" w:color="auto"/>
              <w:right w:val="single" w:sz="4" w:space="0" w:color="auto"/>
            </w:tcBorders>
            <w:shd w:val="clear" w:color="auto" w:fill="FFFFFF"/>
            <w:hideMark/>
          </w:tcPr>
          <w:p w14:paraId="0559C15E" w14:textId="77777777" w:rsidR="0052099D" w:rsidRPr="00B60AFF" w:rsidRDefault="0052099D" w:rsidP="0052099D">
            <w:pPr>
              <w:spacing w:before="60" w:after="60" w:line="240" w:lineRule="auto"/>
              <w:rPr>
                <w:bCs/>
                <w:noProof/>
                <w:color w:val="000000"/>
                <w:sz w:val="20"/>
              </w:rPr>
            </w:pPr>
            <w:r w:rsidRPr="00B60AFF">
              <w:rPr>
                <w:bCs/>
                <w:noProof/>
                <w:sz w:val="20"/>
              </w:rPr>
              <w:t>Sulfāti; alauni; peroksisulfāti (persulfāti)</w:t>
            </w:r>
          </w:p>
        </w:tc>
        <w:tc>
          <w:tcPr>
            <w:tcW w:w="1714" w:type="dxa"/>
            <w:tcBorders>
              <w:top w:val="nil"/>
              <w:left w:val="nil"/>
              <w:bottom w:val="single" w:sz="4" w:space="0" w:color="auto"/>
              <w:right w:val="single" w:sz="4" w:space="0" w:color="auto"/>
            </w:tcBorders>
            <w:shd w:val="clear" w:color="auto" w:fill="FFFFFF"/>
            <w:hideMark/>
          </w:tcPr>
          <w:p w14:paraId="0559C1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1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1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1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163" w14:textId="77777777" w:rsidR="0052099D" w:rsidRPr="00B60AFF" w:rsidRDefault="0052099D" w:rsidP="0052099D">
            <w:pPr>
              <w:spacing w:before="60" w:after="60" w:line="240" w:lineRule="auto"/>
              <w:rPr>
                <w:bCs/>
                <w:noProof/>
                <w:color w:val="000000"/>
                <w:sz w:val="20"/>
              </w:rPr>
            </w:pPr>
          </w:p>
        </w:tc>
      </w:tr>
      <w:tr w:rsidR="0052099D" w:rsidRPr="00B60AFF" w14:paraId="0559C1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6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166" w14:textId="77777777" w:rsidR="0052099D" w:rsidRPr="00B60AFF" w:rsidRDefault="0052099D" w:rsidP="0052099D">
            <w:pPr>
              <w:spacing w:before="60" w:after="60" w:line="240" w:lineRule="auto"/>
              <w:rPr>
                <w:bCs/>
                <w:noProof/>
                <w:color w:val="000000"/>
                <w:sz w:val="20"/>
              </w:rPr>
            </w:pPr>
            <w:r w:rsidRPr="00B60AFF">
              <w:rPr>
                <w:bCs/>
                <w:noProof/>
                <w:sz w:val="20"/>
              </w:rPr>
              <w:t>- nātrija sulfāti</w:t>
            </w:r>
          </w:p>
        </w:tc>
        <w:tc>
          <w:tcPr>
            <w:tcW w:w="1714" w:type="dxa"/>
            <w:tcBorders>
              <w:top w:val="nil"/>
              <w:left w:val="nil"/>
              <w:bottom w:val="single" w:sz="4" w:space="0" w:color="auto"/>
              <w:right w:val="single" w:sz="4" w:space="0" w:color="auto"/>
            </w:tcBorders>
            <w:shd w:val="clear" w:color="auto" w:fill="FFFFFF"/>
            <w:hideMark/>
          </w:tcPr>
          <w:p w14:paraId="0559C16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16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16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16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16B" w14:textId="77777777" w:rsidR="0052099D" w:rsidRPr="00B60AFF" w:rsidRDefault="0052099D" w:rsidP="0052099D">
            <w:pPr>
              <w:spacing w:before="60" w:after="60" w:line="240" w:lineRule="auto"/>
              <w:rPr>
                <w:bCs/>
                <w:noProof/>
                <w:color w:val="000000"/>
                <w:sz w:val="20"/>
              </w:rPr>
            </w:pPr>
          </w:p>
        </w:tc>
      </w:tr>
      <w:tr w:rsidR="0052099D" w:rsidRPr="00B60AFF" w14:paraId="0559C1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6D" w14:textId="77777777" w:rsidR="0052099D" w:rsidRPr="00B60AFF" w:rsidRDefault="0052099D" w:rsidP="00C75995">
            <w:pPr>
              <w:spacing w:before="60" w:after="60" w:line="240" w:lineRule="auto"/>
              <w:rPr>
                <w:bCs/>
                <w:noProof/>
                <w:color w:val="000000"/>
                <w:sz w:val="20"/>
              </w:rPr>
            </w:pPr>
            <w:r w:rsidRPr="00B60AFF">
              <w:rPr>
                <w:bCs/>
                <w:noProof/>
                <w:sz w:val="20"/>
              </w:rPr>
              <w:t>2833 11 00</w:t>
            </w:r>
          </w:p>
        </w:tc>
        <w:tc>
          <w:tcPr>
            <w:tcW w:w="4241" w:type="dxa"/>
            <w:tcBorders>
              <w:top w:val="nil"/>
              <w:left w:val="nil"/>
              <w:bottom w:val="single" w:sz="4" w:space="0" w:color="auto"/>
              <w:right w:val="single" w:sz="4" w:space="0" w:color="auto"/>
            </w:tcBorders>
            <w:shd w:val="clear" w:color="auto" w:fill="FFFFFF"/>
            <w:hideMark/>
          </w:tcPr>
          <w:p w14:paraId="0559C16E" w14:textId="77777777" w:rsidR="0052099D" w:rsidRPr="00B60AFF" w:rsidRDefault="0052099D" w:rsidP="0052099D">
            <w:pPr>
              <w:spacing w:before="60" w:after="60" w:line="240" w:lineRule="auto"/>
              <w:rPr>
                <w:bCs/>
                <w:noProof/>
                <w:color w:val="000000"/>
                <w:sz w:val="20"/>
              </w:rPr>
            </w:pPr>
            <w:r w:rsidRPr="00B60AFF">
              <w:rPr>
                <w:bCs/>
                <w:noProof/>
                <w:sz w:val="20"/>
              </w:rPr>
              <w:t>-- nātrija sulfāts</w:t>
            </w:r>
          </w:p>
        </w:tc>
        <w:tc>
          <w:tcPr>
            <w:tcW w:w="1714" w:type="dxa"/>
            <w:tcBorders>
              <w:top w:val="nil"/>
              <w:left w:val="nil"/>
              <w:bottom w:val="single" w:sz="4" w:space="0" w:color="auto"/>
              <w:right w:val="single" w:sz="4" w:space="0" w:color="auto"/>
            </w:tcBorders>
            <w:shd w:val="clear" w:color="auto" w:fill="FFFFFF"/>
            <w:hideMark/>
          </w:tcPr>
          <w:p w14:paraId="0559C1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17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1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1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173" w14:textId="77777777" w:rsidR="0052099D" w:rsidRPr="00B60AFF" w:rsidRDefault="0052099D" w:rsidP="0052099D">
            <w:pPr>
              <w:spacing w:before="60" w:after="60" w:line="240" w:lineRule="auto"/>
              <w:rPr>
                <w:bCs/>
                <w:noProof/>
                <w:color w:val="000000"/>
                <w:sz w:val="20"/>
              </w:rPr>
            </w:pPr>
          </w:p>
        </w:tc>
      </w:tr>
      <w:tr w:rsidR="0052099D" w:rsidRPr="00B60AFF" w14:paraId="0559C1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75" w14:textId="77777777" w:rsidR="0052099D" w:rsidRPr="00B60AFF" w:rsidRDefault="0052099D" w:rsidP="00C75995">
            <w:pPr>
              <w:spacing w:before="60" w:after="60" w:line="240" w:lineRule="auto"/>
              <w:rPr>
                <w:bCs/>
                <w:noProof/>
                <w:color w:val="000000"/>
                <w:sz w:val="20"/>
              </w:rPr>
            </w:pPr>
            <w:r w:rsidRPr="00B60AFF">
              <w:rPr>
                <w:bCs/>
                <w:noProof/>
                <w:sz w:val="20"/>
              </w:rPr>
              <w:t>2833 19 00</w:t>
            </w:r>
          </w:p>
        </w:tc>
        <w:tc>
          <w:tcPr>
            <w:tcW w:w="4241" w:type="dxa"/>
            <w:tcBorders>
              <w:top w:val="nil"/>
              <w:left w:val="nil"/>
              <w:bottom w:val="single" w:sz="4" w:space="0" w:color="auto"/>
              <w:right w:val="single" w:sz="4" w:space="0" w:color="auto"/>
            </w:tcBorders>
            <w:shd w:val="clear" w:color="auto" w:fill="FFFFFF"/>
            <w:hideMark/>
          </w:tcPr>
          <w:p w14:paraId="0559C17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1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17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1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1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17B" w14:textId="77777777" w:rsidR="0052099D" w:rsidRPr="00B60AFF" w:rsidRDefault="0052099D" w:rsidP="0052099D">
            <w:pPr>
              <w:spacing w:before="60" w:after="60" w:line="240" w:lineRule="auto"/>
              <w:rPr>
                <w:bCs/>
                <w:noProof/>
                <w:color w:val="000000"/>
                <w:sz w:val="20"/>
              </w:rPr>
            </w:pPr>
          </w:p>
        </w:tc>
      </w:tr>
      <w:tr w:rsidR="0052099D" w:rsidRPr="00B60AFF" w14:paraId="0559C1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7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17E" w14:textId="77777777" w:rsidR="0052099D" w:rsidRPr="00B60AFF" w:rsidRDefault="0052099D" w:rsidP="0052099D">
            <w:pPr>
              <w:spacing w:before="60" w:after="60" w:line="240" w:lineRule="auto"/>
              <w:rPr>
                <w:bCs/>
                <w:noProof/>
                <w:color w:val="000000"/>
                <w:sz w:val="20"/>
              </w:rPr>
            </w:pPr>
            <w:r w:rsidRPr="00B60AFF">
              <w:rPr>
                <w:bCs/>
                <w:noProof/>
                <w:sz w:val="20"/>
              </w:rPr>
              <w:t>- citādi sulfāti</w:t>
            </w:r>
          </w:p>
        </w:tc>
        <w:tc>
          <w:tcPr>
            <w:tcW w:w="1714" w:type="dxa"/>
            <w:tcBorders>
              <w:top w:val="nil"/>
              <w:left w:val="nil"/>
              <w:bottom w:val="single" w:sz="4" w:space="0" w:color="auto"/>
              <w:right w:val="single" w:sz="4" w:space="0" w:color="auto"/>
            </w:tcBorders>
            <w:shd w:val="clear" w:color="auto" w:fill="FFFFFF"/>
            <w:hideMark/>
          </w:tcPr>
          <w:p w14:paraId="0559C1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1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1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1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183" w14:textId="77777777" w:rsidR="0052099D" w:rsidRPr="00B60AFF" w:rsidRDefault="0052099D" w:rsidP="0052099D">
            <w:pPr>
              <w:spacing w:before="60" w:after="60" w:line="240" w:lineRule="auto"/>
              <w:rPr>
                <w:bCs/>
                <w:noProof/>
                <w:color w:val="000000"/>
                <w:sz w:val="20"/>
              </w:rPr>
            </w:pPr>
          </w:p>
        </w:tc>
      </w:tr>
      <w:tr w:rsidR="0052099D" w:rsidRPr="00B60AFF" w14:paraId="0559C1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85" w14:textId="77777777" w:rsidR="0052099D" w:rsidRPr="00B60AFF" w:rsidRDefault="0052099D" w:rsidP="00C75995">
            <w:pPr>
              <w:spacing w:before="60" w:after="60" w:line="240" w:lineRule="auto"/>
              <w:rPr>
                <w:bCs/>
                <w:noProof/>
                <w:color w:val="000000"/>
                <w:sz w:val="20"/>
              </w:rPr>
            </w:pPr>
            <w:r w:rsidRPr="00B60AFF">
              <w:rPr>
                <w:bCs/>
                <w:noProof/>
                <w:sz w:val="20"/>
              </w:rPr>
              <w:t>2833 21 00</w:t>
            </w:r>
          </w:p>
        </w:tc>
        <w:tc>
          <w:tcPr>
            <w:tcW w:w="4241" w:type="dxa"/>
            <w:tcBorders>
              <w:top w:val="nil"/>
              <w:left w:val="nil"/>
              <w:bottom w:val="single" w:sz="4" w:space="0" w:color="auto"/>
              <w:right w:val="single" w:sz="4" w:space="0" w:color="auto"/>
            </w:tcBorders>
            <w:shd w:val="clear" w:color="auto" w:fill="FFFFFF"/>
            <w:hideMark/>
          </w:tcPr>
          <w:p w14:paraId="0559C186" w14:textId="77777777" w:rsidR="0052099D" w:rsidRPr="00B60AFF" w:rsidRDefault="0052099D" w:rsidP="0052099D">
            <w:pPr>
              <w:spacing w:before="60" w:after="60" w:line="240" w:lineRule="auto"/>
              <w:rPr>
                <w:bCs/>
                <w:noProof/>
                <w:color w:val="000000"/>
                <w:sz w:val="20"/>
              </w:rPr>
            </w:pPr>
            <w:r w:rsidRPr="00B60AFF">
              <w:rPr>
                <w:bCs/>
                <w:noProof/>
                <w:sz w:val="20"/>
              </w:rPr>
              <w:t>-- magnija</w:t>
            </w:r>
          </w:p>
        </w:tc>
        <w:tc>
          <w:tcPr>
            <w:tcW w:w="1714" w:type="dxa"/>
            <w:tcBorders>
              <w:top w:val="nil"/>
              <w:left w:val="nil"/>
              <w:bottom w:val="single" w:sz="4" w:space="0" w:color="auto"/>
              <w:right w:val="single" w:sz="4" w:space="0" w:color="auto"/>
            </w:tcBorders>
            <w:shd w:val="clear" w:color="auto" w:fill="FFFFFF"/>
            <w:hideMark/>
          </w:tcPr>
          <w:p w14:paraId="0559C1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18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1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1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18B" w14:textId="77777777" w:rsidR="0052099D" w:rsidRPr="00B60AFF" w:rsidRDefault="0052099D" w:rsidP="0052099D">
            <w:pPr>
              <w:spacing w:before="60" w:after="60" w:line="240" w:lineRule="auto"/>
              <w:rPr>
                <w:bCs/>
                <w:noProof/>
                <w:color w:val="000000"/>
                <w:sz w:val="20"/>
              </w:rPr>
            </w:pPr>
          </w:p>
        </w:tc>
      </w:tr>
      <w:tr w:rsidR="0052099D" w:rsidRPr="00B60AFF" w14:paraId="0559C1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8D" w14:textId="77777777" w:rsidR="0052099D" w:rsidRPr="00B60AFF" w:rsidRDefault="0052099D" w:rsidP="00C75995">
            <w:pPr>
              <w:spacing w:before="60" w:after="60" w:line="240" w:lineRule="auto"/>
              <w:rPr>
                <w:bCs/>
                <w:noProof/>
                <w:color w:val="000000"/>
                <w:sz w:val="20"/>
              </w:rPr>
            </w:pPr>
            <w:r w:rsidRPr="00B60AFF">
              <w:rPr>
                <w:bCs/>
                <w:noProof/>
                <w:sz w:val="20"/>
              </w:rPr>
              <w:t>2833 22 00</w:t>
            </w:r>
          </w:p>
        </w:tc>
        <w:tc>
          <w:tcPr>
            <w:tcW w:w="4241" w:type="dxa"/>
            <w:tcBorders>
              <w:top w:val="nil"/>
              <w:left w:val="nil"/>
              <w:bottom w:val="single" w:sz="4" w:space="0" w:color="auto"/>
              <w:right w:val="single" w:sz="4" w:space="0" w:color="auto"/>
            </w:tcBorders>
            <w:shd w:val="clear" w:color="auto" w:fill="FFFFFF"/>
            <w:hideMark/>
          </w:tcPr>
          <w:p w14:paraId="0559C18E" w14:textId="77777777" w:rsidR="0052099D" w:rsidRPr="00B60AFF" w:rsidRDefault="0052099D" w:rsidP="0052099D">
            <w:pPr>
              <w:spacing w:before="60" w:after="60" w:line="240" w:lineRule="auto"/>
              <w:rPr>
                <w:bCs/>
                <w:noProof/>
                <w:color w:val="000000"/>
                <w:sz w:val="20"/>
              </w:rPr>
            </w:pPr>
            <w:r w:rsidRPr="00B60AFF">
              <w:rPr>
                <w:bCs/>
                <w:noProof/>
                <w:sz w:val="20"/>
              </w:rPr>
              <w:t>-- alumīnija</w:t>
            </w:r>
          </w:p>
        </w:tc>
        <w:tc>
          <w:tcPr>
            <w:tcW w:w="1714" w:type="dxa"/>
            <w:tcBorders>
              <w:top w:val="nil"/>
              <w:left w:val="nil"/>
              <w:bottom w:val="single" w:sz="4" w:space="0" w:color="auto"/>
              <w:right w:val="single" w:sz="4" w:space="0" w:color="auto"/>
            </w:tcBorders>
            <w:shd w:val="clear" w:color="auto" w:fill="FFFFFF"/>
            <w:hideMark/>
          </w:tcPr>
          <w:p w14:paraId="0559C1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19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1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1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193" w14:textId="77777777" w:rsidR="0052099D" w:rsidRPr="00B60AFF" w:rsidRDefault="0052099D" w:rsidP="0052099D">
            <w:pPr>
              <w:spacing w:before="60" w:after="60" w:line="240" w:lineRule="auto"/>
              <w:rPr>
                <w:bCs/>
                <w:noProof/>
                <w:color w:val="000000"/>
                <w:sz w:val="20"/>
              </w:rPr>
            </w:pPr>
          </w:p>
        </w:tc>
      </w:tr>
      <w:tr w:rsidR="0052099D" w:rsidRPr="00B60AFF" w14:paraId="0559C1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95" w14:textId="77777777" w:rsidR="0052099D" w:rsidRPr="00B60AFF" w:rsidRDefault="0052099D" w:rsidP="00C75995">
            <w:pPr>
              <w:spacing w:before="60" w:after="60" w:line="240" w:lineRule="auto"/>
              <w:rPr>
                <w:bCs/>
                <w:noProof/>
                <w:color w:val="000000"/>
                <w:sz w:val="20"/>
              </w:rPr>
            </w:pPr>
            <w:r w:rsidRPr="00B60AFF">
              <w:rPr>
                <w:bCs/>
                <w:noProof/>
                <w:sz w:val="20"/>
              </w:rPr>
              <w:t>2833 24 00</w:t>
            </w:r>
          </w:p>
        </w:tc>
        <w:tc>
          <w:tcPr>
            <w:tcW w:w="4241" w:type="dxa"/>
            <w:tcBorders>
              <w:top w:val="nil"/>
              <w:left w:val="nil"/>
              <w:bottom w:val="single" w:sz="4" w:space="0" w:color="auto"/>
              <w:right w:val="single" w:sz="4" w:space="0" w:color="auto"/>
            </w:tcBorders>
            <w:shd w:val="clear" w:color="auto" w:fill="FFFFFF"/>
            <w:hideMark/>
          </w:tcPr>
          <w:p w14:paraId="0559C196" w14:textId="77777777" w:rsidR="0052099D" w:rsidRPr="00B60AFF" w:rsidRDefault="0052099D" w:rsidP="0052099D">
            <w:pPr>
              <w:spacing w:before="60" w:after="60" w:line="240" w:lineRule="auto"/>
              <w:rPr>
                <w:bCs/>
                <w:noProof/>
                <w:color w:val="000000"/>
                <w:sz w:val="20"/>
              </w:rPr>
            </w:pPr>
            <w:r w:rsidRPr="00B60AFF">
              <w:rPr>
                <w:bCs/>
                <w:noProof/>
                <w:sz w:val="20"/>
              </w:rPr>
              <w:t>-- niķeļa</w:t>
            </w:r>
          </w:p>
        </w:tc>
        <w:tc>
          <w:tcPr>
            <w:tcW w:w="1714" w:type="dxa"/>
            <w:tcBorders>
              <w:top w:val="nil"/>
              <w:left w:val="nil"/>
              <w:bottom w:val="single" w:sz="4" w:space="0" w:color="auto"/>
              <w:right w:val="single" w:sz="4" w:space="0" w:color="auto"/>
            </w:tcBorders>
            <w:shd w:val="clear" w:color="auto" w:fill="FFFFFF"/>
            <w:hideMark/>
          </w:tcPr>
          <w:p w14:paraId="0559C1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198" w14:textId="77777777" w:rsidR="0052099D" w:rsidRPr="00B60AFF" w:rsidRDefault="0052099D" w:rsidP="0052099D">
            <w:pPr>
              <w:spacing w:before="60" w:after="60" w:line="240" w:lineRule="auto"/>
              <w:jc w:val="center"/>
              <w:rPr>
                <w:bCs/>
                <w:noProof/>
                <w:color w:val="000000"/>
                <w:sz w:val="20"/>
              </w:rPr>
            </w:pPr>
            <w:r w:rsidRPr="00B60AFF">
              <w:rPr>
                <w:bCs/>
                <w:noProof/>
                <w:sz w:val="20"/>
              </w:rPr>
              <w:t>5 %</w:t>
            </w:r>
          </w:p>
        </w:tc>
        <w:tc>
          <w:tcPr>
            <w:tcW w:w="1513" w:type="dxa"/>
            <w:tcBorders>
              <w:top w:val="nil"/>
              <w:left w:val="nil"/>
              <w:bottom w:val="single" w:sz="4" w:space="0" w:color="auto"/>
              <w:right w:val="single" w:sz="4" w:space="0" w:color="auto"/>
            </w:tcBorders>
            <w:shd w:val="clear" w:color="auto" w:fill="FFFFFF"/>
            <w:hideMark/>
          </w:tcPr>
          <w:p w14:paraId="0559C1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1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19B" w14:textId="77777777" w:rsidR="0052099D" w:rsidRPr="00B60AFF" w:rsidRDefault="0052099D" w:rsidP="0052099D">
            <w:pPr>
              <w:spacing w:before="60" w:after="60" w:line="240" w:lineRule="auto"/>
              <w:rPr>
                <w:bCs/>
                <w:noProof/>
                <w:color w:val="000000"/>
                <w:sz w:val="20"/>
              </w:rPr>
            </w:pPr>
          </w:p>
        </w:tc>
      </w:tr>
      <w:tr w:rsidR="0052099D" w:rsidRPr="00B60AFF" w14:paraId="0559C1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9D" w14:textId="77777777" w:rsidR="0052099D" w:rsidRPr="00B60AFF" w:rsidRDefault="0052099D" w:rsidP="00C75995">
            <w:pPr>
              <w:spacing w:before="60" w:after="60" w:line="240" w:lineRule="auto"/>
              <w:rPr>
                <w:bCs/>
                <w:noProof/>
                <w:color w:val="000000"/>
                <w:sz w:val="20"/>
              </w:rPr>
            </w:pPr>
            <w:r w:rsidRPr="00B60AFF">
              <w:rPr>
                <w:bCs/>
                <w:noProof/>
                <w:sz w:val="20"/>
              </w:rPr>
              <w:t>2833 25 00</w:t>
            </w:r>
          </w:p>
        </w:tc>
        <w:tc>
          <w:tcPr>
            <w:tcW w:w="4241" w:type="dxa"/>
            <w:tcBorders>
              <w:top w:val="nil"/>
              <w:left w:val="nil"/>
              <w:bottom w:val="single" w:sz="4" w:space="0" w:color="auto"/>
              <w:right w:val="single" w:sz="4" w:space="0" w:color="auto"/>
            </w:tcBorders>
            <w:shd w:val="clear" w:color="auto" w:fill="FFFFFF"/>
            <w:hideMark/>
          </w:tcPr>
          <w:p w14:paraId="0559C19E" w14:textId="77777777" w:rsidR="0052099D" w:rsidRPr="00B60AFF" w:rsidRDefault="0052099D" w:rsidP="0052099D">
            <w:pPr>
              <w:spacing w:before="60" w:after="60" w:line="240" w:lineRule="auto"/>
              <w:rPr>
                <w:bCs/>
                <w:noProof/>
                <w:color w:val="000000"/>
                <w:sz w:val="20"/>
              </w:rPr>
            </w:pPr>
            <w:r w:rsidRPr="00B60AFF">
              <w:rPr>
                <w:bCs/>
                <w:noProof/>
                <w:sz w:val="20"/>
              </w:rPr>
              <w:t>-- vara</w:t>
            </w:r>
          </w:p>
        </w:tc>
        <w:tc>
          <w:tcPr>
            <w:tcW w:w="1714" w:type="dxa"/>
            <w:tcBorders>
              <w:top w:val="nil"/>
              <w:left w:val="nil"/>
              <w:bottom w:val="single" w:sz="4" w:space="0" w:color="auto"/>
              <w:right w:val="single" w:sz="4" w:space="0" w:color="auto"/>
            </w:tcBorders>
            <w:shd w:val="clear" w:color="auto" w:fill="FFFFFF"/>
            <w:hideMark/>
          </w:tcPr>
          <w:p w14:paraId="0559C1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1A0" w14:textId="77777777" w:rsidR="0052099D" w:rsidRPr="00B60AFF" w:rsidRDefault="0052099D" w:rsidP="0052099D">
            <w:pPr>
              <w:spacing w:before="60" w:after="60" w:line="240" w:lineRule="auto"/>
              <w:jc w:val="center"/>
              <w:rPr>
                <w:bCs/>
                <w:noProof/>
                <w:color w:val="000000"/>
                <w:sz w:val="20"/>
              </w:rPr>
            </w:pPr>
            <w:r w:rsidRPr="00B60AFF">
              <w:rPr>
                <w:bCs/>
                <w:noProof/>
                <w:sz w:val="20"/>
              </w:rPr>
              <w:t>3,2 %</w:t>
            </w:r>
          </w:p>
        </w:tc>
        <w:tc>
          <w:tcPr>
            <w:tcW w:w="1513" w:type="dxa"/>
            <w:tcBorders>
              <w:top w:val="nil"/>
              <w:left w:val="nil"/>
              <w:bottom w:val="single" w:sz="4" w:space="0" w:color="auto"/>
              <w:right w:val="single" w:sz="4" w:space="0" w:color="auto"/>
            </w:tcBorders>
            <w:shd w:val="clear" w:color="auto" w:fill="FFFFFF"/>
            <w:hideMark/>
          </w:tcPr>
          <w:p w14:paraId="0559C1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1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1A3" w14:textId="77777777" w:rsidR="0052099D" w:rsidRPr="00B60AFF" w:rsidRDefault="0052099D" w:rsidP="0052099D">
            <w:pPr>
              <w:spacing w:before="60" w:after="60" w:line="240" w:lineRule="auto"/>
              <w:rPr>
                <w:bCs/>
                <w:noProof/>
                <w:color w:val="000000"/>
                <w:sz w:val="20"/>
              </w:rPr>
            </w:pPr>
          </w:p>
        </w:tc>
      </w:tr>
      <w:tr w:rsidR="0052099D" w:rsidRPr="00B60AFF" w14:paraId="0559C1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A5" w14:textId="77777777" w:rsidR="0052099D" w:rsidRPr="00B60AFF" w:rsidRDefault="0052099D" w:rsidP="00C75995">
            <w:pPr>
              <w:spacing w:before="60" w:after="60" w:line="240" w:lineRule="auto"/>
              <w:rPr>
                <w:bCs/>
                <w:noProof/>
                <w:color w:val="000000"/>
                <w:sz w:val="20"/>
              </w:rPr>
            </w:pPr>
            <w:r w:rsidRPr="00B60AFF">
              <w:rPr>
                <w:bCs/>
                <w:noProof/>
                <w:sz w:val="20"/>
              </w:rPr>
              <w:t>2833 27 00</w:t>
            </w:r>
          </w:p>
        </w:tc>
        <w:tc>
          <w:tcPr>
            <w:tcW w:w="4241" w:type="dxa"/>
            <w:tcBorders>
              <w:top w:val="nil"/>
              <w:left w:val="nil"/>
              <w:bottom w:val="single" w:sz="4" w:space="0" w:color="auto"/>
              <w:right w:val="single" w:sz="4" w:space="0" w:color="auto"/>
            </w:tcBorders>
            <w:shd w:val="clear" w:color="auto" w:fill="FFFFFF"/>
            <w:hideMark/>
          </w:tcPr>
          <w:p w14:paraId="0559C1A6" w14:textId="77777777" w:rsidR="0052099D" w:rsidRPr="00B60AFF" w:rsidRDefault="0052099D" w:rsidP="0052099D">
            <w:pPr>
              <w:spacing w:before="60" w:after="60" w:line="240" w:lineRule="auto"/>
              <w:rPr>
                <w:bCs/>
                <w:noProof/>
                <w:color w:val="000000"/>
                <w:sz w:val="20"/>
              </w:rPr>
            </w:pPr>
            <w:r w:rsidRPr="00B60AFF">
              <w:rPr>
                <w:bCs/>
                <w:noProof/>
                <w:sz w:val="20"/>
              </w:rPr>
              <w:t>-- bārija</w:t>
            </w:r>
          </w:p>
        </w:tc>
        <w:tc>
          <w:tcPr>
            <w:tcW w:w="1714" w:type="dxa"/>
            <w:tcBorders>
              <w:top w:val="nil"/>
              <w:left w:val="nil"/>
              <w:bottom w:val="single" w:sz="4" w:space="0" w:color="auto"/>
              <w:right w:val="single" w:sz="4" w:space="0" w:color="auto"/>
            </w:tcBorders>
            <w:shd w:val="clear" w:color="auto" w:fill="FFFFFF"/>
            <w:hideMark/>
          </w:tcPr>
          <w:p w14:paraId="0559C1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1A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1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1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1AB" w14:textId="77777777" w:rsidR="0052099D" w:rsidRPr="00B60AFF" w:rsidRDefault="0052099D" w:rsidP="0052099D">
            <w:pPr>
              <w:spacing w:before="60" w:after="60" w:line="240" w:lineRule="auto"/>
              <w:rPr>
                <w:bCs/>
                <w:noProof/>
                <w:color w:val="000000"/>
                <w:sz w:val="20"/>
              </w:rPr>
            </w:pPr>
          </w:p>
        </w:tc>
      </w:tr>
      <w:tr w:rsidR="0052099D" w:rsidRPr="00B60AFF" w14:paraId="0559C1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AD" w14:textId="77777777" w:rsidR="0052099D" w:rsidRPr="00B60AFF" w:rsidRDefault="0052099D" w:rsidP="00C75995">
            <w:pPr>
              <w:spacing w:before="60" w:after="60" w:line="240" w:lineRule="auto"/>
              <w:rPr>
                <w:bCs/>
                <w:noProof/>
                <w:color w:val="000000"/>
                <w:sz w:val="20"/>
              </w:rPr>
            </w:pPr>
            <w:r w:rsidRPr="00B60AFF">
              <w:rPr>
                <w:bCs/>
                <w:noProof/>
                <w:sz w:val="20"/>
              </w:rPr>
              <w:t>2833 29</w:t>
            </w:r>
          </w:p>
        </w:tc>
        <w:tc>
          <w:tcPr>
            <w:tcW w:w="4241" w:type="dxa"/>
            <w:tcBorders>
              <w:top w:val="nil"/>
              <w:left w:val="nil"/>
              <w:bottom w:val="single" w:sz="4" w:space="0" w:color="auto"/>
              <w:right w:val="single" w:sz="4" w:space="0" w:color="auto"/>
            </w:tcBorders>
            <w:shd w:val="clear" w:color="auto" w:fill="FFFFFF"/>
            <w:hideMark/>
          </w:tcPr>
          <w:p w14:paraId="0559C1A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1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1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1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1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1B3" w14:textId="77777777" w:rsidR="0052099D" w:rsidRPr="00B60AFF" w:rsidRDefault="0052099D" w:rsidP="0052099D">
            <w:pPr>
              <w:spacing w:before="60" w:after="60" w:line="240" w:lineRule="auto"/>
              <w:rPr>
                <w:bCs/>
                <w:noProof/>
                <w:color w:val="000000"/>
                <w:sz w:val="20"/>
              </w:rPr>
            </w:pPr>
          </w:p>
        </w:tc>
      </w:tr>
      <w:tr w:rsidR="0052099D" w:rsidRPr="00B60AFF" w14:paraId="0559C1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B5" w14:textId="77777777" w:rsidR="0052099D" w:rsidRPr="00B60AFF" w:rsidRDefault="0052099D" w:rsidP="00C75995">
            <w:pPr>
              <w:spacing w:before="60" w:after="60" w:line="240" w:lineRule="auto"/>
              <w:rPr>
                <w:bCs/>
                <w:noProof/>
                <w:color w:val="000000"/>
                <w:sz w:val="20"/>
              </w:rPr>
            </w:pPr>
            <w:r w:rsidRPr="00B60AFF">
              <w:rPr>
                <w:bCs/>
                <w:noProof/>
                <w:sz w:val="20"/>
              </w:rPr>
              <w:t>2833 29 20</w:t>
            </w:r>
          </w:p>
        </w:tc>
        <w:tc>
          <w:tcPr>
            <w:tcW w:w="4241" w:type="dxa"/>
            <w:tcBorders>
              <w:top w:val="nil"/>
              <w:left w:val="nil"/>
              <w:bottom w:val="single" w:sz="4" w:space="0" w:color="auto"/>
              <w:right w:val="single" w:sz="4" w:space="0" w:color="auto"/>
            </w:tcBorders>
            <w:shd w:val="clear" w:color="auto" w:fill="FFFFFF"/>
            <w:hideMark/>
          </w:tcPr>
          <w:p w14:paraId="0559C1B6" w14:textId="77777777" w:rsidR="0052099D" w:rsidRPr="00B60AFF" w:rsidRDefault="0052099D" w:rsidP="0052099D">
            <w:pPr>
              <w:spacing w:before="60" w:after="60" w:line="240" w:lineRule="auto"/>
              <w:rPr>
                <w:bCs/>
                <w:noProof/>
                <w:color w:val="000000"/>
                <w:sz w:val="20"/>
              </w:rPr>
            </w:pPr>
            <w:r w:rsidRPr="00B60AFF">
              <w:rPr>
                <w:bCs/>
                <w:noProof/>
                <w:sz w:val="20"/>
              </w:rPr>
              <w:t>--- kadmija; hroma; cinka</w:t>
            </w:r>
          </w:p>
        </w:tc>
        <w:tc>
          <w:tcPr>
            <w:tcW w:w="1714" w:type="dxa"/>
            <w:tcBorders>
              <w:top w:val="nil"/>
              <w:left w:val="nil"/>
              <w:bottom w:val="single" w:sz="4" w:space="0" w:color="auto"/>
              <w:right w:val="single" w:sz="4" w:space="0" w:color="auto"/>
            </w:tcBorders>
            <w:shd w:val="clear" w:color="auto" w:fill="FFFFFF"/>
            <w:hideMark/>
          </w:tcPr>
          <w:p w14:paraId="0559C1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1B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1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1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1BB" w14:textId="77777777" w:rsidR="0052099D" w:rsidRPr="00B60AFF" w:rsidRDefault="0052099D" w:rsidP="0052099D">
            <w:pPr>
              <w:spacing w:before="60" w:after="60" w:line="240" w:lineRule="auto"/>
              <w:rPr>
                <w:bCs/>
                <w:noProof/>
                <w:color w:val="000000"/>
                <w:sz w:val="20"/>
              </w:rPr>
            </w:pPr>
          </w:p>
        </w:tc>
      </w:tr>
      <w:tr w:rsidR="0052099D" w:rsidRPr="00B60AFF" w14:paraId="0559C1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BD" w14:textId="77777777" w:rsidR="0052099D" w:rsidRPr="00B60AFF" w:rsidRDefault="0052099D" w:rsidP="00C75995">
            <w:pPr>
              <w:spacing w:before="60" w:after="60" w:line="240" w:lineRule="auto"/>
              <w:rPr>
                <w:bCs/>
                <w:noProof/>
                <w:color w:val="000000"/>
                <w:sz w:val="20"/>
              </w:rPr>
            </w:pPr>
            <w:r w:rsidRPr="00B60AFF">
              <w:rPr>
                <w:bCs/>
                <w:noProof/>
                <w:sz w:val="20"/>
              </w:rPr>
              <w:t>2833 29 30</w:t>
            </w:r>
          </w:p>
        </w:tc>
        <w:tc>
          <w:tcPr>
            <w:tcW w:w="4241" w:type="dxa"/>
            <w:tcBorders>
              <w:top w:val="nil"/>
              <w:left w:val="nil"/>
              <w:bottom w:val="single" w:sz="4" w:space="0" w:color="auto"/>
              <w:right w:val="single" w:sz="4" w:space="0" w:color="auto"/>
            </w:tcBorders>
            <w:shd w:val="clear" w:color="auto" w:fill="FFFFFF"/>
            <w:hideMark/>
          </w:tcPr>
          <w:p w14:paraId="0559C1BE" w14:textId="77777777" w:rsidR="0052099D" w:rsidRPr="00B60AFF" w:rsidRDefault="0052099D" w:rsidP="0052099D">
            <w:pPr>
              <w:spacing w:before="60" w:after="60" w:line="240" w:lineRule="auto"/>
              <w:rPr>
                <w:bCs/>
                <w:noProof/>
                <w:color w:val="000000"/>
                <w:sz w:val="20"/>
              </w:rPr>
            </w:pPr>
            <w:r w:rsidRPr="00B60AFF">
              <w:rPr>
                <w:bCs/>
                <w:noProof/>
                <w:sz w:val="20"/>
              </w:rPr>
              <w:t>--- kobalta; titāna</w:t>
            </w:r>
          </w:p>
        </w:tc>
        <w:tc>
          <w:tcPr>
            <w:tcW w:w="1714" w:type="dxa"/>
            <w:tcBorders>
              <w:top w:val="nil"/>
              <w:left w:val="nil"/>
              <w:bottom w:val="single" w:sz="4" w:space="0" w:color="auto"/>
              <w:right w:val="single" w:sz="4" w:space="0" w:color="auto"/>
            </w:tcBorders>
            <w:shd w:val="clear" w:color="auto" w:fill="FFFFFF"/>
            <w:hideMark/>
          </w:tcPr>
          <w:p w14:paraId="0559C1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1C0"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C1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1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1C3" w14:textId="77777777" w:rsidR="0052099D" w:rsidRPr="00B60AFF" w:rsidRDefault="0052099D" w:rsidP="0052099D">
            <w:pPr>
              <w:spacing w:before="60" w:after="60" w:line="240" w:lineRule="auto"/>
              <w:rPr>
                <w:bCs/>
                <w:noProof/>
                <w:color w:val="000000"/>
                <w:sz w:val="20"/>
              </w:rPr>
            </w:pPr>
          </w:p>
        </w:tc>
      </w:tr>
      <w:tr w:rsidR="0052099D" w:rsidRPr="00B60AFF" w14:paraId="0559C1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C5" w14:textId="77777777" w:rsidR="0052099D" w:rsidRPr="00B60AFF" w:rsidRDefault="0052099D" w:rsidP="00C75995">
            <w:pPr>
              <w:spacing w:before="60" w:after="60" w:line="240" w:lineRule="auto"/>
              <w:rPr>
                <w:bCs/>
                <w:noProof/>
                <w:color w:val="000000"/>
                <w:sz w:val="20"/>
              </w:rPr>
            </w:pPr>
            <w:r w:rsidRPr="00B60AFF">
              <w:rPr>
                <w:bCs/>
                <w:noProof/>
                <w:sz w:val="20"/>
              </w:rPr>
              <w:t>2833 29 60</w:t>
            </w:r>
          </w:p>
        </w:tc>
        <w:tc>
          <w:tcPr>
            <w:tcW w:w="4241" w:type="dxa"/>
            <w:tcBorders>
              <w:top w:val="nil"/>
              <w:left w:val="nil"/>
              <w:bottom w:val="single" w:sz="4" w:space="0" w:color="auto"/>
              <w:right w:val="single" w:sz="4" w:space="0" w:color="auto"/>
            </w:tcBorders>
            <w:shd w:val="clear" w:color="auto" w:fill="FFFFFF"/>
            <w:hideMark/>
          </w:tcPr>
          <w:p w14:paraId="0559C1C6" w14:textId="77777777" w:rsidR="0052099D" w:rsidRPr="00B60AFF" w:rsidRDefault="0052099D" w:rsidP="0052099D">
            <w:pPr>
              <w:spacing w:before="60" w:after="60" w:line="240" w:lineRule="auto"/>
              <w:rPr>
                <w:bCs/>
                <w:noProof/>
                <w:color w:val="000000"/>
                <w:sz w:val="20"/>
              </w:rPr>
            </w:pPr>
            <w:r w:rsidRPr="00B60AFF">
              <w:rPr>
                <w:bCs/>
                <w:noProof/>
                <w:sz w:val="20"/>
              </w:rPr>
              <w:t>--- svina</w:t>
            </w:r>
          </w:p>
        </w:tc>
        <w:tc>
          <w:tcPr>
            <w:tcW w:w="1714" w:type="dxa"/>
            <w:tcBorders>
              <w:top w:val="nil"/>
              <w:left w:val="nil"/>
              <w:bottom w:val="single" w:sz="4" w:space="0" w:color="auto"/>
              <w:right w:val="single" w:sz="4" w:space="0" w:color="auto"/>
            </w:tcBorders>
            <w:shd w:val="clear" w:color="auto" w:fill="FFFFFF"/>
            <w:hideMark/>
          </w:tcPr>
          <w:p w14:paraId="0559C1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1C8" w14:textId="77777777" w:rsidR="0052099D" w:rsidRPr="00B60AFF" w:rsidRDefault="0052099D" w:rsidP="0052099D">
            <w:pPr>
              <w:spacing w:before="60" w:after="60" w:line="240" w:lineRule="auto"/>
              <w:jc w:val="center"/>
              <w:rPr>
                <w:bCs/>
                <w:noProof/>
                <w:color w:val="000000"/>
                <w:sz w:val="20"/>
              </w:rPr>
            </w:pPr>
            <w:r w:rsidRPr="00B60AFF">
              <w:rPr>
                <w:bCs/>
                <w:noProof/>
                <w:sz w:val="20"/>
              </w:rPr>
              <w:t>4,6 %</w:t>
            </w:r>
          </w:p>
        </w:tc>
        <w:tc>
          <w:tcPr>
            <w:tcW w:w="1513" w:type="dxa"/>
            <w:tcBorders>
              <w:top w:val="nil"/>
              <w:left w:val="nil"/>
              <w:bottom w:val="single" w:sz="4" w:space="0" w:color="auto"/>
              <w:right w:val="single" w:sz="4" w:space="0" w:color="auto"/>
            </w:tcBorders>
            <w:shd w:val="clear" w:color="auto" w:fill="FFFFFF"/>
            <w:hideMark/>
          </w:tcPr>
          <w:p w14:paraId="0559C1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1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1CB" w14:textId="77777777" w:rsidR="0052099D" w:rsidRPr="00B60AFF" w:rsidRDefault="0052099D" w:rsidP="0052099D">
            <w:pPr>
              <w:spacing w:before="60" w:after="60" w:line="240" w:lineRule="auto"/>
              <w:rPr>
                <w:bCs/>
                <w:noProof/>
                <w:color w:val="000000"/>
                <w:sz w:val="20"/>
              </w:rPr>
            </w:pPr>
          </w:p>
        </w:tc>
      </w:tr>
      <w:tr w:rsidR="0052099D" w:rsidRPr="00B60AFF" w14:paraId="0559C1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CD" w14:textId="77777777" w:rsidR="0052099D" w:rsidRPr="00B60AFF" w:rsidRDefault="0052099D" w:rsidP="00C75995">
            <w:pPr>
              <w:spacing w:before="60" w:after="60" w:line="240" w:lineRule="auto"/>
              <w:rPr>
                <w:bCs/>
                <w:noProof/>
                <w:color w:val="000000"/>
                <w:sz w:val="20"/>
              </w:rPr>
            </w:pPr>
            <w:r w:rsidRPr="00B60AFF">
              <w:rPr>
                <w:bCs/>
                <w:noProof/>
                <w:sz w:val="20"/>
              </w:rPr>
              <w:t>2833 29 80</w:t>
            </w:r>
          </w:p>
        </w:tc>
        <w:tc>
          <w:tcPr>
            <w:tcW w:w="4241" w:type="dxa"/>
            <w:tcBorders>
              <w:top w:val="nil"/>
              <w:left w:val="nil"/>
              <w:bottom w:val="single" w:sz="4" w:space="0" w:color="auto"/>
              <w:right w:val="single" w:sz="4" w:space="0" w:color="auto"/>
            </w:tcBorders>
            <w:shd w:val="clear" w:color="auto" w:fill="FFFFFF"/>
            <w:hideMark/>
          </w:tcPr>
          <w:p w14:paraId="0559C1C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1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1D0" w14:textId="77777777" w:rsidR="0052099D" w:rsidRPr="00B60AFF" w:rsidRDefault="0052099D" w:rsidP="0052099D">
            <w:pPr>
              <w:spacing w:before="60" w:after="60" w:line="240" w:lineRule="auto"/>
              <w:jc w:val="center"/>
              <w:rPr>
                <w:bCs/>
                <w:noProof/>
                <w:color w:val="000000"/>
                <w:sz w:val="20"/>
              </w:rPr>
            </w:pPr>
            <w:r w:rsidRPr="00B60AFF">
              <w:rPr>
                <w:bCs/>
                <w:noProof/>
                <w:sz w:val="20"/>
              </w:rPr>
              <w:t>5 %</w:t>
            </w:r>
          </w:p>
        </w:tc>
        <w:tc>
          <w:tcPr>
            <w:tcW w:w="1513" w:type="dxa"/>
            <w:tcBorders>
              <w:top w:val="nil"/>
              <w:left w:val="nil"/>
              <w:bottom w:val="single" w:sz="4" w:space="0" w:color="auto"/>
              <w:right w:val="single" w:sz="4" w:space="0" w:color="auto"/>
            </w:tcBorders>
            <w:shd w:val="clear" w:color="auto" w:fill="FFFFFF"/>
            <w:hideMark/>
          </w:tcPr>
          <w:p w14:paraId="0559C1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1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1D3" w14:textId="77777777" w:rsidR="0052099D" w:rsidRPr="00B60AFF" w:rsidRDefault="0052099D" w:rsidP="0052099D">
            <w:pPr>
              <w:spacing w:before="60" w:after="60" w:line="240" w:lineRule="auto"/>
              <w:rPr>
                <w:bCs/>
                <w:noProof/>
                <w:color w:val="000000"/>
                <w:sz w:val="20"/>
              </w:rPr>
            </w:pPr>
          </w:p>
        </w:tc>
      </w:tr>
      <w:tr w:rsidR="0052099D" w:rsidRPr="00B60AFF" w14:paraId="0559C1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D5" w14:textId="77777777" w:rsidR="0052099D" w:rsidRPr="00B60AFF" w:rsidRDefault="0052099D" w:rsidP="00C75995">
            <w:pPr>
              <w:pageBreakBefore/>
              <w:spacing w:before="60" w:after="60" w:line="240" w:lineRule="auto"/>
              <w:rPr>
                <w:bCs/>
                <w:noProof/>
                <w:color w:val="000000"/>
                <w:sz w:val="20"/>
              </w:rPr>
            </w:pPr>
            <w:r w:rsidRPr="00B60AFF">
              <w:rPr>
                <w:bCs/>
                <w:noProof/>
                <w:sz w:val="20"/>
              </w:rPr>
              <w:t>2833 30 00</w:t>
            </w:r>
          </w:p>
        </w:tc>
        <w:tc>
          <w:tcPr>
            <w:tcW w:w="4241" w:type="dxa"/>
            <w:tcBorders>
              <w:top w:val="nil"/>
              <w:left w:val="nil"/>
              <w:bottom w:val="single" w:sz="4" w:space="0" w:color="auto"/>
              <w:right w:val="single" w:sz="4" w:space="0" w:color="auto"/>
            </w:tcBorders>
            <w:shd w:val="clear" w:color="auto" w:fill="FFFFFF"/>
            <w:hideMark/>
          </w:tcPr>
          <w:p w14:paraId="0559C1D6" w14:textId="77777777" w:rsidR="0052099D" w:rsidRPr="00B60AFF" w:rsidRDefault="0052099D" w:rsidP="0052099D">
            <w:pPr>
              <w:spacing w:before="60" w:after="60" w:line="240" w:lineRule="auto"/>
              <w:rPr>
                <w:bCs/>
                <w:noProof/>
                <w:color w:val="000000"/>
                <w:sz w:val="20"/>
              </w:rPr>
            </w:pPr>
            <w:r w:rsidRPr="00B60AFF">
              <w:rPr>
                <w:bCs/>
                <w:noProof/>
                <w:sz w:val="20"/>
              </w:rPr>
              <w:t>- alauni</w:t>
            </w:r>
          </w:p>
        </w:tc>
        <w:tc>
          <w:tcPr>
            <w:tcW w:w="1714" w:type="dxa"/>
            <w:tcBorders>
              <w:top w:val="nil"/>
              <w:left w:val="nil"/>
              <w:bottom w:val="single" w:sz="4" w:space="0" w:color="auto"/>
              <w:right w:val="single" w:sz="4" w:space="0" w:color="auto"/>
            </w:tcBorders>
            <w:shd w:val="clear" w:color="auto" w:fill="FFFFFF"/>
            <w:hideMark/>
          </w:tcPr>
          <w:p w14:paraId="0559C1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1D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1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1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1DB" w14:textId="77777777" w:rsidR="0052099D" w:rsidRPr="00B60AFF" w:rsidRDefault="0052099D" w:rsidP="0052099D">
            <w:pPr>
              <w:spacing w:before="60" w:after="60" w:line="240" w:lineRule="auto"/>
              <w:rPr>
                <w:bCs/>
                <w:noProof/>
                <w:color w:val="000000"/>
                <w:sz w:val="20"/>
              </w:rPr>
            </w:pPr>
          </w:p>
        </w:tc>
      </w:tr>
      <w:tr w:rsidR="0052099D" w:rsidRPr="00B60AFF" w14:paraId="0559C1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DD" w14:textId="77777777" w:rsidR="0052099D" w:rsidRPr="00B60AFF" w:rsidRDefault="0052099D" w:rsidP="00C75995">
            <w:pPr>
              <w:spacing w:before="60" w:after="60" w:line="240" w:lineRule="auto"/>
              <w:rPr>
                <w:bCs/>
                <w:noProof/>
                <w:color w:val="000000"/>
                <w:sz w:val="20"/>
              </w:rPr>
            </w:pPr>
            <w:r w:rsidRPr="00B60AFF">
              <w:rPr>
                <w:bCs/>
                <w:noProof/>
                <w:sz w:val="20"/>
              </w:rPr>
              <w:t>2833 40 00</w:t>
            </w:r>
          </w:p>
        </w:tc>
        <w:tc>
          <w:tcPr>
            <w:tcW w:w="4241" w:type="dxa"/>
            <w:tcBorders>
              <w:top w:val="nil"/>
              <w:left w:val="nil"/>
              <w:bottom w:val="single" w:sz="4" w:space="0" w:color="auto"/>
              <w:right w:val="single" w:sz="4" w:space="0" w:color="auto"/>
            </w:tcBorders>
            <w:shd w:val="clear" w:color="auto" w:fill="FFFFFF"/>
            <w:hideMark/>
          </w:tcPr>
          <w:p w14:paraId="0559C1DE" w14:textId="77777777" w:rsidR="0052099D" w:rsidRPr="00B60AFF" w:rsidRDefault="0052099D" w:rsidP="0052099D">
            <w:pPr>
              <w:spacing w:before="60" w:after="60" w:line="240" w:lineRule="auto"/>
              <w:rPr>
                <w:bCs/>
                <w:noProof/>
                <w:color w:val="000000"/>
                <w:sz w:val="20"/>
              </w:rPr>
            </w:pPr>
            <w:r w:rsidRPr="00B60AFF">
              <w:rPr>
                <w:bCs/>
                <w:noProof/>
                <w:sz w:val="20"/>
              </w:rPr>
              <w:t>- peroksisulfāti (persulfāti)</w:t>
            </w:r>
          </w:p>
        </w:tc>
        <w:tc>
          <w:tcPr>
            <w:tcW w:w="1714" w:type="dxa"/>
            <w:tcBorders>
              <w:top w:val="nil"/>
              <w:left w:val="nil"/>
              <w:bottom w:val="single" w:sz="4" w:space="0" w:color="auto"/>
              <w:right w:val="single" w:sz="4" w:space="0" w:color="auto"/>
            </w:tcBorders>
            <w:shd w:val="clear" w:color="auto" w:fill="FFFFFF"/>
            <w:hideMark/>
          </w:tcPr>
          <w:p w14:paraId="0559C1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1E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1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1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1E3" w14:textId="77777777" w:rsidR="0052099D" w:rsidRPr="00B60AFF" w:rsidRDefault="0052099D" w:rsidP="0052099D">
            <w:pPr>
              <w:spacing w:before="60" w:after="60" w:line="240" w:lineRule="auto"/>
              <w:rPr>
                <w:bCs/>
                <w:noProof/>
                <w:color w:val="000000"/>
                <w:sz w:val="20"/>
              </w:rPr>
            </w:pPr>
          </w:p>
        </w:tc>
      </w:tr>
      <w:tr w:rsidR="0052099D" w:rsidRPr="00B60AFF" w14:paraId="0559C1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E5" w14:textId="77777777" w:rsidR="0052099D" w:rsidRPr="00B60AFF" w:rsidRDefault="0052099D" w:rsidP="00C75995">
            <w:pPr>
              <w:spacing w:before="60" w:after="60" w:line="240" w:lineRule="auto"/>
              <w:rPr>
                <w:bCs/>
                <w:noProof/>
                <w:color w:val="000000"/>
                <w:sz w:val="20"/>
              </w:rPr>
            </w:pPr>
            <w:r w:rsidRPr="00B60AFF">
              <w:rPr>
                <w:bCs/>
                <w:noProof/>
                <w:sz w:val="20"/>
              </w:rPr>
              <w:t>2834</w:t>
            </w:r>
          </w:p>
        </w:tc>
        <w:tc>
          <w:tcPr>
            <w:tcW w:w="4241" w:type="dxa"/>
            <w:tcBorders>
              <w:top w:val="nil"/>
              <w:left w:val="nil"/>
              <w:bottom w:val="single" w:sz="4" w:space="0" w:color="auto"/>
              <w:right w:val="single" w:sz="4" w:space="0" w:color="auto"/>
            </w:tcBorders>
            <w:shd w:val="clear" w:color="auto" w:fill="FFFFFF"/>
            <w:hideMark/>
          </w:tcPr>
          <w:p w14:paraId="0559C1E6" w14:textId="77777777" w:rsidR="0052099D" w:rsidRPr="00B60AFF" w:rsidRDefault="0052099D" w:rsidP="0052099D">
            <w:pPr>
              <w:spacing w:before="60" w:after="60" w:line="240" w:lineRule="auto"/>
              <w:rPr>
                <w:bCs/>
                <w:noProof/>
                <w:color w:val="000000"/>
                <w:sz w:val="20"/>
              </w:rPr>
            </w:pPr>
            <w:r w:rsidRPr="00B60AFF">
              <w:rPr>
                <w:bCs/>
                <w:noProof/>
                <w:sz w:val="20"/>
              </w:rPr>
              <w:t>Nitrīti; nitrāti</w:t>
            </w:r>
          </w:p>
        </w:tc>
        <w:tc>
          <w:tcPr>
            <w:tcW w:w="1714" w:type="dxa"/>
            <w:tcBorders>
              <w:top w:val="nil"/>
              <w:left w:val="nil"/>
              <w:bottom w:val="single" w:sz="4" w:space="0" w:color="auto"/>
              <w:right w:val="single" w:sz="4" w:space="0" w:color="auto"/>
            </w:tcBorders>
            <w:shd w:val="clear" w:color="auto" w:fill="FFFFFF"/>
            <w:hideMark/>
          </w:tcPr>
          <w:p w14:paraId="0559C1E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1E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1E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1E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1EB" w14:textId="77777777" w:rsidR="0052099D" w:rsidRPr="00B60AFF" w:rsidRDefault="0052099D" w:rsidP="0052099D">
            <w:pPr>
              <w:spacing w:before="60" w:after="60" w:line="240" w:lineRule="auto"/>
              <w:rPr>
                <w:bCs/>
                <w:noProof/>
                <w:color w:val="000000"/>
                <w:sz w:val="20"/>
              </w:rPr>
            </w:pPr>
          </w:p>
        </w:tc>
      </w:tr>
      <w:tr w:rsidR="0052099D" w:rsidRPr="00B60AFF" w14:paraId="0559C1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ED" w14:textId="77777777" w:rsidR="0052099D" w:rsidRPr="00B60AFF" w:rsidRDefault="0052099D" w:rsidP="00C75995">
            <w:pPr>
              <w:spacing w:before="60" w:after="60" w:line="240" w:lineRule="auto"/>
              <w:rPr>
                <w:bCs/>
                <w:noProof/>
                <w:color w:val="000000"/>
                <w:sz w:val="20"/>
              </w:rPr>
            </w:pPr>
            <w:r w:rsidRPr="00B60AFF">
              <w:rPr>
                <w:bCs/>
                <w:noProof/>
                <w:sz w:val="20"/>
              </w:rPr>
              <w:t>2834 10 00</w:t>
            </w:r>
          </w:p>
        </w:tc>
        <w:tc>
          <w:tcPr>
            <w:tcW w:w="4241" w:type="dxa"/>
            <w:tcBorders>
              <w:top w:val="nil"/>
              <w:left w:val="nil"/>
              <w:bottom w:val="single" w:sz="4" w:space="0" w:color="auto"/>
              <w:right w:val="single" w:sz="4" w:space="0" w:color="auto"/>
            </w:tcBorders>
            <w:shd w:val="clear" w:color="auto" w:fill="FFFFFF"/>
            <w:hideMark/>
          </w:tcPr>
          <w:p w14:paraId="0559C1EE" w14:textId="77777777" w:rsidR="0052099D" w:rsidRPr="00B60AFF" w:rsidRDefault="0052099D" w:rsidP="0052099D">
            <w:pPr>
              <w:spacing w:before="60" w:after="60" w:line="240" w:lineRule="auto"/>
              <w:rPr>
                <w:bCs/>
                <w:noProof/>
                <w:color w:val="000000"/>
                <w:sz w:val="20"/>
              </w:rPr>
            </w:pPr>
            <w:r w:rsidRPr="00B60AFF">
              <w:rPr>
                <w:bCs/>
                <w:noProof/>
                <w:sz w:val="20"/>
              </w:rPr>
              <w:t>- nitrīti</w:t>
            </w:r>
          </w:p>
        </w:tc>
        <w:tc>
          <w:tcPr>
            <w:tcW w:w="1714" w:type="dxa"/>
            <w:tcBorders>
              <w:top w:val="nil"/>
              <w:left w:val="nil"/>
              <w:bottom w:val="single" w:sz="4" w:space="0" w:color="auto"/>
              <w:right w:val="single" w:sz="4" w:space="0" w:color="auto"/>
            </w:tcBorders>
            <w:shd w:val="clear" w:color="auto" w:fill="FFFFFF"/>
            <w:hideMark/>
          </w:tcPr>
          <w:p w14:paraId="0559C1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1F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1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1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1F3" w14:textId="77777777" w:rsidR="0052099D" w:rsidRPr="00B60AFF" w:rsidRDefault="0052099D" w:rsidP="0052099D">
            <w:pPr>
              <w:spacing w:before="60" w:after="60" w:line="240" w:lineRule="auto"/>
              <w:rPr>
                <w:bCs/>
                <w:noProof/>
                <w:color w:val="000000"/>
                <w:sz w:val="20"/>
              </w:rPr>
            </w:pPr>
          </w:p>
        </w:tc>
      </w:tr>
      <w:tr w:rsidR="0052099D" w:rsidRPr="00B60AFF" w14:paraId="0559C1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F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1F6" w14:textId="77777777" w:rsidR="0052099D" w:rsidRPr="00B60AFF" w:rsidRDefault="0052099D" w:rsidP="0052099D">
            <w:pPr>
              <w:spacing w:before="60" w:after="60" w:line="240" w:lineRule="auto"/>
              <w:rPr>
                <w:bCs/>
                <w:noProof/>
                <w:color w:val="000000"/>
                <w:sz w:val="20"/>
              </w:rPr>
            </w:pPr>
            <w:r w:rsidRPr="00B60AFF">
              <w:rPr>
                <w:bCs/>
                <w:noProof/>
                <w:sz w:val="20"/>
              </w:rPr>
              <w:t>- nitrāti</w:t>
            </w:r>
          </w:p>
        </w:tc>
        <w:tc>
          <w:tcPr>
            <w:tcW w:w="1714" w:type="dxa"/>
            <w:tcBorders>
              <w:top w:val="nil"/>
              <w:left w:val="nil"/>
              <w:bottom w:val="single" w:sz="4" w:space="0" w:color="auto"/>
              <w:right w:val="single" w:sz="4" w:space="0" w:color="auto"/>
            </w:tcBorders>
            <w:shd w:val="clear" w:color="auto" w:fill="FFFFFF"/>
            <w:hideMark/>
          </w:tcPr>
          <w:p w14:paraId="0559C1F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1F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1F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1F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1FB" w14:textId="77777777" w:rsidR="0052099D" w:rsidRPr="00B60AFF" w:rsidRDefault="0052099D" w:rsidP="0052099D">
            <w:pPr>
              <w:spacing w:before="60" w:after="60" w:line="240" w:lineRule="auto"/>
              <w:rPr>
                <w:bCs/>
                <w:noProof/>
                <w:color w:val="000000"/>
                <w:sz w:val="20"/>
              </w:rPr>
            </w:pPr>
          </w:p>
        </w:tc>
      </w:tr>
      <w:tr w:rsidR="0052099D" w:rsidRPr="00B60AFF" w14:paraId="0559C2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1FD" w14:textId="77777777" w:rsidR="0052099D" w:rsidRPr="00B60AFF" w:rsidRDefault="0052099D" w:rsidP="00C75995">
            <w:pPr>
              <w:spacing w:before="60" w:after="60" w:line="240" w:lineRule="auto"/>
              <w:rPr>
                <w:bCs/>
                <w:noProof/>
                <w:color w:val="000000"/>
                <w:sz w:val="20"/>
              </w:rPr>
            </w:pPr>
            <w:r w:rsidRPr="00B60AFF">
              <w:rPr>
                <w:bCs/>
                <w:noProof/>
                <w:sz w:val="20"/>
              </w:rPr>
              <w:t>2834 21 00</w:t>
            </w:r>
          </w:p>
        </w:tc>
        <w:tc>
          <w:tcPr>
            <w:tcW w:w="4241" w:type="dxa"/>
            <w:tcBorders>
              <w:top w:val="nil"/>
              <w:left w:val="nil"/>
              <w:bottom w:val="single" w:sz="4" w:space="0" w:color="auto"/>
              <w:right w:val="single" w:sz="4" w:space="0" w:color="auto"/>
            </w:tcBorders>
            <w:shd w:val="clear" w:color="auto" w:fill="FFFFFF"/>
            <w:hideMark/>
          </w:tcPr>
          <w:p w14:paraId="0559C1FE" w14:textId="77777777" w:rsidR="0052099D" w:rsidRPr="00B60AFF" w:rsidRDefault="0052099D" w:rsidP="0052099D">
            <w:pPr>
              <w:spacing w:before="60" w:after="60" w:line="240" w:lineRule="auto"/>
              <w:rPr>
                <w:bCs/>
                <w:noProof/>
                <w:color w:val="000000"/>
                <w:sz w:val="20"/>
              </w:rPr>
            </w:pPr>
            <w:r w:rsidRPr="00B60AFF">
              <w:rPr>
                <w:bCs/>
                <w:noProof/>
                <w:sz w:val="20"/>
              </w:rPr>
              <w:t>-- kālija</w:t>
            </w:r>
          </w:p>
        </w:tc>
        <w:tc>
          <w:tcPr>
            <w:tcW w:w="1714" w:type="dxa"/>
            <w:tcBorders>
              <w:top w:val="nil"/>
              <w:left w:val="nil"/>
              <w:bottom w:val="single" w:sz="4" w:space="0" w:color="auto"/>
              <w:right w:val="single" w:sz="4" w:space="0" w:color="auto"/>
            </w:tcBorders>
            <w:shd w:val="clear" w:color="auto" w:fill="FFFFFF"/>
            <w:hideMark/>
          </w:tcPr>
          <w:p w14:paraId="0559C1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20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2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2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203" w14:textId="77777777" w:rsidR="0052099D" w:rsidRPr="00B60AFF" w:rsidRDefault="0052099D" w:rsidP="0052099D">
            <w:pPr>
              <w:spacing w:before="60" w:after="60" w:line="240" w:lineRule="auto"/>
              <w:rPr>
                <w:bCs/>
                <w:noProof/>
                <w:color w:val="000000"/>
                <w:sz w:val="20"/>
              </w:rPr>
            </w:pPr>
          </w:p>
        </w:tc>
      </w:tr>
      <w:tr w:rsidR="0052099D" w:rsidRPr="00B60AFF" w14:paraId="0559C2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05" w14:textId="77777777" w:rsidR="0052099D" w:rsidRPr="00B60AFF" w:rsidRDefault="0052099D" w:rsidP="00C75995">
            <w:pPr>
              <w:spacing w:before="60" w:after="60" w:line="240" w:lineRule="auto"/>
              <w:rPr>
                <w:bCs/>
                <w:noProof/>
                <w:color w:val="000000"/>
                <w:sz w:val="20"/>
              </w:rPr>
            </w:pPr>
            <w:r w:rsidRPr="00B60AFF">
              <w:rPr>
                <w:bCs/>
                <w:noProof/>
                <w:sz w:val="20"/>
              </w:rPr>
              <w:t>2834 29</w:t>
            </w:r>
          </w:p>
        </w:tc>
        <w:tc>
          <w:tcPr>
            <w:tcW w:w="4241" w:type="dxa"/>
            <w:tcBorders>
              <w:top w:val="nil"/>
              <w:left w:val="nil"/>
              <w:bottom w:val="single" w:sz="4" w:space="0" w:color="auto"/>
              <w:right w:val="single" w:sz="4" w:space="0" w:color="auto"/>
            </w:tcBorders>
            <w:shd w:val="clear" w:color="auto" w:fill="FFFFFF"/>
            <w:hideMark/>
          </w:tcPr>
          <w:p w14:paraId="0559C20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20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20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20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20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20B" w14:textId="77777777" w:rsidR="0052099D" w:rsidRPr="00B60AFF" w:rsidRDefault="0052099D" w:rsidP="0052099D">
            <w:pPr>
              <w:spacing w:before="60" w:after="60" w:line="240" w:lineRule="auto"/>
              <w:rPr>
                <w:bCs/>
                <w:noProof/>
                <w:color w:val="000000"/>
                <w:sz w:val="20"/>
              </w:rPr>
            </w:pPr>
          </w:p>
        </w:tc>
      </w:tr>
      <w:tr w:rsidR="0052099D" w:rsidRPr="00B60AFF" w14:paraId="0559C2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0D" w14:textId="77777777" w:rsidR="0052099D" w:rsidRPr="00B60AFF" w:rsidRDefault="0052099D" w:rsidP="00C75995">
            <w:pPr>
              <w:spacing w:before="60" w:after="60" w:line="240" w:lineRule="auto"/>
              <w:rPr>
                <w:bCs/>
                <w:noProof/>
                <w:color w:val="000000"/>
                <w:sz w:val="20"/>
              </w:rPr>
            </w:pPr>
            <w:r w:rsidRPr="00B60AFF">
              <w:rPr>
                <w:bCs/>
                <w:noProof/>
                <w:sz w:val="20"/>
              </w:rPr>
              <w:t>2834 29 20</w:t>
            </w:r>
          </w:p>
        </w:tc>
        <w:tc>
          <w:tcPr>
            <w:tcW w:w="4241" w:type="dxa"/>
            <w:tcBorders>
              <w:top w:val="nil"/>
              <w:left w:val="nil"/>
              <w:bottom w:val="single" w:sz="4" w:space="0" w:color="auto"/>
              <w:right w:val="single" w:sz="4" w:space="0" w:color="auto"/>
            </w:tcBorders>
            <w:shd w:val="clear" w:color="auto" w:fill="FFFFFF"/>
            <w:hideMark/>
          </w:tcPr>
          <w:p w14:paraId="0559C20E" w14:textId="77777777" w:rsidR="0052099D" w:rsidRPr="00B60AFF" w:rsidRDefault="0052099D" w:rsidP="0052099D">
            <w:pPr>
              <w:spacing w:before="60" w:after="60" w:line="240" w:lineRule="auto"/>
              <w:rPr>
                <w:bCs/>
                <w:noProof/>
                <w:color w:val="000000"/>
                <w:sz w:val="20"/>
              </w:rPr>
            </w:pPr>
            <w:r w:rsidRPr="00B60AFF">
              <w:rPr>
                <w:bCs/>
                <w:noProof/>
                <w:sz w:val="20"/>
              </w:rPr>
              <w:t>--- bārija; berilija; kadmija; kobalta; niķeļa; svina</w:t>
            </w:r>
          </w:p>
        </w:tc>
        <w:tc>
          <w:tcPr>
            <w:tcW w:w="1714" w:type="dxa"/>
            <w:tcBorders>
              <w:top w:val="nil"/>
              <w:left w:val="nil"/>
              <w:bottom w:val="single" w:sz="4" w:space="0" w:color="auto"/>
              <w:right w:val="single" w:sz="4" w:space="0" w:color="auto"/>
            </w:tcBorders>
            <w:shd w:val="clear" w:color="auto" w:fill="FFFFFF"/>
            <w:hideMark/>
          </w:tcPr>
          <w:p w14:paraId="0559C2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21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2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2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213" w14:textId="77777777" w:rsidR="0052099D" w:rsidRPr="00B60AFF" w:rsidRDefault="0052099D" w:rsidP="0052099D">
            <w:pPr>
              <w:spacing w:before="60" w:after="60" w:line="240" w:lineRule="auto"/>
              <w:rPr>
                <w:bCs/>
                <w:noProof/>
                <w:color w:val="000000"/>
                <w:sz w:val="20"/>
              </w:rPr>
            </w:pPr>
          </w:p>
        </w:tc>
      </w:tr>
      <w:tr w:rsidR="0052099D" w:rsidRPr="00B60AFF" w14:paraId="0559C2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15" w14:textId="77777777" w:rsidR="0052099D" w:rsidRPr="00B60AFF" w:rsidRDefault="0052099D" w:rsidP="00C75995">
            <w:pPr>
              <w:spacing w:before="60" w:after="60" w:line="240" w:lineRule="auto"/>
              <w:rPr>
                <w:bCs/>
                <w:noProof/>
                <w:color w:val="000000"/>
                <w:sz w:val="20"/>
              </w:rPr>
            </w:pPr>
            <w:r w:rsidRPr="00B60AFF">
              <w:rPr>
                <w:bCs/>
                <w:noProof/>
                <w:sz w:val="20"/>
              </w:rPr>
              <w:t>2834 29 40</w:t>
            </w:r>
          </w:p>
        </w:tc>
        <w:tc>
          <w:tcPr>
            <w:tcW w:w="4241" w:type="dxa"/>
            <w:tcBorders>
              <w:top w:val="nil"/>
              <w:left w:val="nil"/>
              <w:bottom w:val="single" w:sz="4" w:space="0" w:color="auto"/>
              <w:right w:val="single" w:sz="4" w:space="0" w:color="auto"/>
            </w:tcBorders>
            <w:shd w:val="clear" w:color="auto" w:fill="FFFFFF"/>
            <w:hideMark/>
          </w:tcPr>
          <w:p w14:paraId="0559C216" w14:textId="77777777" w:rsidR="0052099D" w:rsidRPr="00B60AFF" w:rsidRDefault="0052099D" w:rsidP="0052099D">
            <w:pPr>
              <w:spacing w:before="60" w:after="60" w:line="240" w:lineRule="auto"/>
              <w:rPr>
                <w:bCs/>
                <w:noProof/>
                <w:color w:val="000000"/>
                <w:sz w:val="20"/>
              </w:rPr>
            </w:pPr>
            <w:r w:rsidRPr="00B60AFF">
              <w:rPr>
                <w:bCs/>
                <w:noProof/>
                <w:sz w:val="20"/>
              </w:rPr>
              <w:t>--- vara</w:t>
            </w:r>
          </w:p>
        </w:tc>
        <w:tc>
          <w:tcPr>
            <w:tcW w:w="1714" w:type="dxa"/>
            <w:tcBorders>
              <w:top w:val="nil"/>
              <w:left w:val="nil"/>
              <w:bottom w:val="single" w:sz="4" w:space="0" w:color="auto"/>
              <w:right w:val="single" w:sz="4" w:space="0" w:color="auto"/>
            </w:tcBorders>
            <w:shd w:val="clear" w:color="auto" w:fill="FFFFFF"/>
            <w:hideMark/>
          </w:tcPr>
          <w:p w14:paraId="0559C2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218" w14:textId="77777777" w:rsidR="0052099D" w:rsidRPr="00B60AFF" w:rsidRDefault="0052099D" w:rsidP="0052099D">
            <w:pPr>
              <w:spacing w:before="60" w:after="60" w:line="240" w:lineRule="auto"/>
              <w:jc w:val="center"/>
              <w:rPr>
                <w:bCs/>
                <w:noProof/>
                <w:color w:val="000000"/>
                <w:sz w:val="20"/>
              </w:rPr>
            </w:pPr>
            <w:r w:rsidRPr="00B60AFF">
              <w:rPr>
                <w:bCs/>
                <w:noProof/>
                <w:sz w:val="20"/>
              </w:rPr>
              <w:t>4,6 %</w:t>
            </w:r>
          </w:p>
        </w:tc>
        <w:tc>
          <w:tcPr>
            <w:tcW w:w="1513" w:type="dxa"/>
            <w:tcBorders>
              <w:top w:val="nil"/>
              <w:left w:val="nil"/>
              <w:bottom w:val="single" w:sz="4" w:space="0" w:color="auto"/>
              <w:right w:val="single" w:sz="4" w:space="0" w:color="auto"/>
            </w:tcBorders>
            <w:shd w:val="clear" w:color="auto" w:fill="FFFFFF"/>
            <w:hideMark/>
          </w:tcPr>
          <w:p w14:paraId="0559C2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2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21B" w14:textId="77777777" w:rsidR="0052099D" w:rsidRPr="00B60AFF" w:rsidRDefault="0052099D" w:rsidP="0052099D">
            <w:pPr>
              <w:spacing w:before="60" w:after="60" w:line="240" w:lineRule="auto"/>
              <w:rPr>
                <w:bCs/>
                <w:noProof/>
                <w:color w:val="000000"/>
                <w:sz w:val="20"/>
              </w:rPr>
            </w:pPr>
          </w:p>
        </w:tc>
      </w:tr>
      <w:tr w:rsidR="0052099D" w:rsidRPr="00B60AFF" w14:paraId="0559C2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1D" w14:textId="77777777" w:rsidR="0052099D" w:rsidRPr="00B60AFF" w:rsidRDefault="0052099D" w:rsidP="00C75995">
            <w:pPr>
              <w:spacing w:before="60" w:after="60" w:line="240" w:lineRule="auto"/>
              <w:rPr>
                <w:bCs/>
                <w:noProof/>
                <w:color w:val="000000"/>
                <w:sz w:val="20"/>
              </w:rPr>
            </w:pPr>
            <w:r w:rsidRPr="00B60AFF">
              <w:rPr>
                <w:bCs/>
                <w:noProof/>
                <w:sz w:val="20"/>
              </w:rPr>
              <w:t>2834 29 80</w:t>
            </w:r>
          </w:p>
        </w:tc>
        <w:tc>
          <w:tcPr>
            <w:tcW w:w="4241" w:type="dxa"/>
            <w:tcBorders>
              <w:top w:val="nil"/>
              <w:left w:val="nil"/>
              <w:bottom w:val="single" w:sz="4" w:space="0" w:color="auto"/>
              <w:right w:val="single" w:sz="4" w:space="0" w:color="auto"/>
            </w:tcBorders>
            <w:shd w:val="clear" w:color="auto" w:fill="FFFFFF"/>
            <w:hideMark/>
          </w:tcPr>
          <w:p w14:paraId="0559C21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2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220" w14:textId="77777777" w:rsidR="0052099D" w:rsidRPr="00B60AFF" w:rsidRDefault="0052099D" w:rsidP="0052099D">
            <w:pPr>
              <w:spacing w:before="60" w:after="60" w:line="240" w:lineRule="auto"/>
              <w:jc w:val="center"/>
              <w:rPr>
                <w:bCs/>
                <w:noProof/>
                <w:color w:val="000000"/>
                <w:sz w:val="20"/>
              </w:rPr>
            </w:pPr>
            <w:r w:rsidRPr="00B60AFF">
              <w:rPr>
                <w:bCs/>
                <w:noProof/>
                <w:sz w:val="20"/>
              </w:rPr>
              <w:t>3 %</w:t>
            </w:r>
          </w:p>
        </w:tc>
        <w:tc>
          <w:tcPr>
            <w:tcW w:w="1513" w:type="dxa"/>
            <w:tcBorders>
              <w:top w:val="nil"/>
              <w:left w:val="nil"/>
              <w:bottom w:val="single" w:sz="4" w:space="0" w:color="auto"/>
              <w:right w:val="single" w:sz="4" w:space="0" w:color="auto"/>
            </w:tcBorders>
            <w:shd w:val="clear" w:color="auto" w:fill="FFFFFF"/>
            <w:hideMark/>
          </w:tcPr>
          <w:p w14:paraId="0559C2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2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223" w14:textId="77777777" w:rsidR="0052099D" w:rsidRPr="00B60AFF" w:rsidRDefault="0052099D" w:rsidP="0052099D">
            <w:pPr>
              <w:spacing w:before="60" w:after="60" w:line="240" w:lineRule="auto"/>
              <w:rPr>
                <w:bCs/>
                <w:noProof/>
                <w:color w:val="000000"/>
                <w:sz w:val="20"/>
              </w:rPr>
            </w:pPr>
          </w:p>
        </w:tc>
      </w:tr>
      <w:tr w:rsidR="0052099D" w:rsidRPr="00B60AFF" w14:paraId="0559C2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25" w14:textId="77777777" w:rsidR="0052099D" w:rsidRPr="00B60AFF" w:rsidRDefault="0052099D" w:rsidP="00C75995">
            <w:pPr>
              <w:spacing w:before="60" w:after="60" w:line="240" w:lineRule="auto"/>
              <w:rPr>
                <w:bCs/>
                <w:noProof/>
                <w:color w:val="000000"/>
                <w:sz w:val="20"/>
              </w:rPr>
            </w:pPr>
            <w:r w:rsidRPr="00B60AFF">
              <w:rPr>
                <w:bCs/>
                <w:noProof/>
                <w:sz w:val="20"/>
              </w:rPr>
              <w:t>2835</w:t>
            </w:r>
          </w:p>
        </w:tc>
        <w:tc>
          <w:tcPr>
            <w:tcW w:w="4241" w:type="dxa"/>
            <w:tcBorders>
              <w:top w:val="nil"/>
              <w:left w:val="nil"/>
              <w:bottom w:val="single" w:sz="4" w:space="0" w:color="auto"/>
              <w:right w:val="single" w:sz="4" w:space="0" w:color="auto"/>
            </w:tcBorders>
            <w:shd w:val="clear" w:color="auto" w:fill="FFFFFF"/>
            <w:hideMark/>
          </w:tcPr>
          <w:p w14:paraId="0559C226" w14:textId="77777777" w:rsidR="0052099D" w:rsidRPr="00B60AFF" w:rsidRDefault="0052099D" w:rsidP="0052099D">
            <w:pPr>
              <w:spacing w:before="60" w:after="60" w:line="240" w:lineRule="auto"/>
              <w:rPr>
                <w:bCs/>
                <w:noProof/>
                <w:color w:val="000000"/>
                <w:sz w:val="20"/>
              </w:rPr>
            </w:pPr>
            <w:r w:rsidRPr="00B60AFF">
              <w:rPr>
                <w:bCs/>
                <w:noProof/>
                <w:sz w:val="20"/>
              </w:rPr>
              <w:t>Fosfināti (hipofosfīti), fosfonāti (fosfīti), un fosfāti; noteikta vai nenoteikta ķīmiska sastāva polifosfāti</w:t>
            </w:r>
          </w:p>
        </w:tc>
        <w:tc>
          <w:tcPr>
            <w:tcW w:w="1714" w:type="dxa"/>
            <w:tcBorders>
              <w:top w:val="nil"/>
              <w:left w:val="nil"/>
              <w:bottom w:val="single" w:sz="4" w:space="0" w:color="auto"/>
              <w:right w:val="single" w:sz="4" w:space="0" w:color="auto"/>
            </w:tcBorders>
            <w:shd w:val="clear" w:color="auto" w:fill="FFFFFF"/>
            <w:hideMark/>
          </w:tcPr>
          <w:p w14:paraId="0559C2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2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2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2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22B" w14:textId="77777777" w:rsidR="0052099D" w:rsidRPr="00B60AFF" w:rsidRDefault="0052099D" w:rsidP="0052099D">
            <w:pPr>
              <w:spacing w:before="60" w:after="60" w:line="240" w:lineRule="auto"/>
              <w:rPr>
                <w:bCs/>
                <w:noProof/>
                <w:color w:val="000000"/>
                <w:sz w:val="20"/>
              </w:rPr>
            </w:pPr>
          </w:p>
        </w:tc>
      </w:tr>
      <w:tr w:rsidR="0052099D" w:rsidRPr="00B60AFF" w14:paraId="0559C2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2D" w14:textId="77777777" w:rsidR="0052099D" w:rsidRPr="00B60AFF" w:rsidRDefault="0052099D" w:rsidP="00C75995">
            <w:pPr>
              <w:spacing w:before="60" w:after="60" w:line="240" w:lineRule="auto"/>
              <w:rPr>
                <w:bCs/>
                <w:noProof/>
                <w:color w:val="000000"/>
                <w:sz w:val="20"/>
              </w:rPr>
            </w:pPr>
            <w:r w:rsidRPr="00B60AFF">
              <w:rPr>
                <w:bCs/>
                <w:noProof/>
                <w:sz w:val="20"/>
              </w:rPr>
              <w:t>2835 10 00</w:t>
            </w:r>
          </w:p>
        </w:tc>
        <w:tc>
          <w:tcPr>
            <w:tcW w:w="4241" w:type="dxa"/>
            <w:tcBorders>
              <w:top w:val="nil"/>
              <w:left w:val="nil"/>
              <w:bottom w:val="single" w:sz="4" w:space="0" w:color="auto"/>
              <w:right w:val="single" w:sz="4" w:space="0" w:color="auto"/>
            </w:tcBorders>
            <w:shd w:val="clear" w:color="auto" w:fill="FFFFFF"/>
            <w:hideMark/>
          </w:tcPr>
          <w:p w14:paraId="0559C22E" w14:textId="77777777" w:rsidR="0052099D" w:rsidRPr="00B60AFF" w:rsidRDefault="0052099D" w:rsidP="0052099D">
            <w:pPr>
              <w:spacing w:before="60" w:after="60" w:line="240" w:lineRule="auto"/>
              <w:rPr>
                <w:bCs/>
                <w:noProof/>
                <w:color w:val="000000"/>
                <w:sz w:val="20"/>
              </w:rPr>
            </w:pPr>
            <w:r w:rsidRPr="00B60AFF">
              <w:rPr>
                <w:bCs/>
                <w:noProof/>
                <w:sz w:val="20"/>
              </w:rPr>
              <w:t>- fosfināti (hipofosfīti) un fosfonāti (fosfīti)</w:t>
            </w:r>
          </w:p>
        </w:tc>
        <w:tc>
          <w:tcPr>
            <w:tcW w:w="1714" w:type="dxa"/>
            <w:tcBorders>
              <w:top w:val="nil"/>
              <w:left w:val="nil"/>
              <w:bottom w:val="single" w:sz="4" w:space="0" w:color="auto"/>
              <w:right w:val="single" w:sz="4" w:space="0" w:color="auto"/>
            </w:tcBorders>
            <w:shd w:val="clear" w:color="auto" w:fill="FFFFFF"/>
            <w:hideMark/>
          </w:tcPr>
          <w:p w14:paraId="0559C2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23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2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2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233" w14:textId="77777777" w:rsidR="0052099D" w:rsidRPr="00B60AFF" w:rsidRDefault="0052099D" w:rsidP="0052099D">
            <w:pPr>
              <w:spacing w:before="60" w:after="60" w:line="240" w:lineRule="auto"/>
              <w:rPr>
                <w:bCs/>
                <w:noProof/>
                <w:color w:val="000000"/>
                <w:sz w:val="20"/>
              </w:rPr>
            </w:pPr>
          </w:p>
        </w:tc>
      </w:tr>
      <w:tr w:rsidR="0052099D" w:rsidRPr="00B60AFF" w14:paraId="0559C2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35"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236" w14:textId="77777777" w:rsidR="0052099D" w:rsidRPr="00B60AFF" w:rsidRDefault="0052099D" w:rsidP="0052099D">
            <w:pPr>
              <w:spacing w:before="60" w:after="60" w:line="240" w:lineRule="auto"/>
              <w:rPr>
                <w:bCs/>
                <w:noProof/>
                <w:color w:val="000000"/>
                <w:sz w:val="20"/>
              </w:rPr>
            </w:pPr>
            <w:r w:rsidRPr="00B60AFF">
              <w:rPr>
                <w:bCs/>
                <w:noProof/>
                <w:sz w:val="20"/>
              </w:rPr>
              <w:t>- fosfāti</w:t>
            </w:r>
          </w:p>
        </w:tc>
        <w:tc>
          <w:tcPr>
            <w:tcW w:w="1714" w:type="dxa"/>
            <w:tcBorders>
              <w:top w:val="nil"/>
              <w:left w:val="nil"/>
              <w:bottom w:val="single" w:sz="4" w:space="0" w:color="auto"/>
              <w:right w:val="single" w:sz="4" w:space="0" w:color="auto"/>
            </w:tcBorders>
            <w:shd w:val="clear" w:color="auto" w:fill="FFFFFF"/>
            <w:hideMark/>
          </w:tcPr>
          <w:p w14:paraId="0559C2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2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2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2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23B" w14:textId="77777777" w:rsidR="0052099D" w:rsidRPr="00B60AFF" w:rsidRDefault="0052099D" w:rsidP="0052099D">
            <w:pPr>
              <w:spacing w:before="60" w:after="60" w:line="240" w:lineRule="auto"/>
              <w:rPr>
                <w:bCs/>
                <w:noProof/>
                <w:color w:val="000000"/>
                <w:sz w:val="20"/>
              </w:rPr>
            </w:pPr>
          </w:p>
        </w:tc>
      </w:tr>
      <w:tr w:rsidR="0052099D" w:rsidRPr="00B60AFF" w14:paraId="0559C2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3D" w14:textId="77777777" w:rsidR="0052099D" w:rsidRPr="00B60AFF" w:rsidRDefault="0052099D" w:rsidP="00C75995">
            <w:pPr>
              <w:spacing w:before="60" w:after="60" w:line="240" w:lineRule="auto"/>
              <w:rPr>
                <w:bCs/>
                <w:noProof/>
                <w:color w:val="000000"/>
                <w:sz w:val="20"/>
              </w:rPr>
            </w:pPr>
            <w:r w:rsidRPr="00B60AFF">
              <w:rPr>
                <w:bCs/>
                <w:noProof/>
                <w:sz w:val="20"/>
              </w:rPr>
              <w:t>2835 22 00</w:t>
            </w:r>
          </w:p>
        </w:tc>
        <w:tc>
          <w:tcPr>
            <w:tcW w:w="4241" w:type="dxa"/>
            <w:tcBorders>
              <w:top w:val="nil"/>
              <w:left w:val="nil"/>
              <w:bottom w:val="single" w:sz="4" w:space="0" w:color="auto"/>
              <w:right w:val="single" w:sz="4" w:space="0" w:color="auto"/>
            </w:tcBorders>
            <w:shd w:val="clear" w:color="auto" w:fill="FFFFFF"/>
            <w:hideMark/>
          </w:tcPr>
          <w:p w14:paraId="0559C23E" w14:textId="77777777" w:rsidR="0052099D" w:rsidRPr="00B60AFF" w:rsidRDefault="0052099D" w:rsidP="0052099D">
            <w:pPr>
              <w:spacing w:before="60" w:after="60" w:line="240" w:lineRule="auto"/>
              <w:rPr>
                <w:bCs/>
                <w:noProof/>
                <w:color w:val="000000"/>
                <w:sz w:val="20"/>
              </w:rPr>
            </w:pPr>
            <w:r w:rsidRPr="00B60AFF">
              <w:rPr>
                <w:bCs/>
                <w:noProof/>
                <w:sz w:val="20"/>
              </w:rPr>
              <w:t>-- mononātrija vai dinātrija</w:t>
            </w:r>
          </w:p>
        </w:tc>
        <w:tc>
          <w:tcPr>
            <w:tcW w:w="1714" w:type="dxa"/>
            <w:tcBorders>
              <w:top w:val="nil"/>
              <w:left w:val="nil"/>
              <w:bottom w:val="single" w:sz="4" w:space="0" w:color="auto"/>
              <w:right w:val="single" w:sz="4" w:space="0" w:color="auto"/>
            </w:tcBorders>
            <w:shd w:val="clear" w:color="auto" w:fill="FFFFFF"/>
            <w:hideMark/>
          </w:tcPr>
          <w:p w14:paraId="0559C2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24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2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2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243" w14:textId="77777777" w:rsidR="0052099D" w:rsidRPr="00B60AFF" w:rsidRDefault="0052099D" w:rsidP="0052099D">
            <w:pPr>
              <w:spacing w:before="60" w:after="60" w:line="240" w:lineRule="auto"/>
              <w:rPr>
                <w:bCs/>
                <w:noProof/>
                <w:color w:val="000000"/>
                <w:sz w:val="20"/>
              </w:rPr>
            </w:pPr>
          </w:p>
        </w:tc>
      </w:tr>
      <w:tr w:rsidR="0052099D" w:rsidRPr="00B60AFF" w14:paraId="0559C2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45" w14:textId="77777777" w:rsidR="0052099D" w:rsidRPr="00B60AFF" w:rsidRDefault="0052099D" w:rsidP="00C75995">
            <w:pPr>
              <w:spacing w:before="60" w:after="60" w:line="240" w:lineRule="auto"/>
              <w:rPr>
                <w:bCs/>
                <w:noProof/>
                <w:color w:val="000000"/>
                <w:sz w:val="20"/>
              </w:rPr>
            </w:pPr>
            <w:r w:rsidRPr="00B60AFF">
              <w:rPr>
                <w:bCs/>
                <w:noProof/>
                <w:sz w:val="20"/>
              </w:rPr>
              <w:t>2835 24 00</w:t>
            </w:r>
          </w:p>
        </w:tc>
        <w:tc>
          <w:tcPr>
            <w:tcW w:w="4241" w:type="dxa"/>
            <w:tcBorders>
              <w:top w:val="nil"/>
              <w:left w:val="nil"/>
              <w:bottom w:val="single" w:sz="4" w:space="0" w:color="auto"/>
              <w:right w:val="single" w:sz="4" w:space="0" w:color="auto"/>
            </w:tcBorders>
            <w:shd w:val="clear" w:color="auto" w:fill="FFFFFF"/>
            <w:hideMark/>
          </w:tcPr>
          <w:p w14:paraId="0559C246" w14:textId="77777777" w:rsidR="0052099D" w:rsidRPr="00B60AFF" w:rsidRDefault="0052099D" w:rsidP="0052099D">
            <w:pPr>
              <w:spacing w:before="60" w:after="60" w:line="240" w:lineRule="auto"/>
              <w:rPr>
                <w:bCs/>
                <w:noProof/>
                <w:color w:val="000000"/>
                <w:sz w:val="20"/>
              </w:rPr>
            </w:pPr>
            <w:r w:rsidRPr="00B60AFF">
              <w:rPr>
                <w:bCs/>
                <w:noProof/>
                <w:sz w:val="20"/>
              </w:rPr>
              <w:t>-- kālija</w:t>
            </w:r>
          </w:p>
        </w:tc>
        <w:tc>
          <w:tcPr>
            <w:tcW w:w="1714" w:type="dxa"/>
            <w:tcBorders>
              <w:top w:val="nil"/>
              <w:left w:val="nil"/>
              <w:bottom w:val="single" w:sz="4" w:space="0" w:color="auto"/>
              <w:right w:val="single" w:sz="4" w:space="0" w:color="auto"/>
            </w:tcBorders>
            <w:shd w:val="clear" w:color="auto" w:fill="FFFFFF"/>
            <w:hideMark/>
          </w:tcPr>
          <w:p w14:paraId="0559C2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24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2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2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24B" w14:textId="77777777" w:rsidR="0052099D" w:rsidRPr="00B60AFF" w:rsidRDefault="0052099D" w:rsidP="0052099D">
            <w:pPr>
              <w:spacing w:before="60" w:after="60" w:line="240" w:lineRule="auto"/>
              <w:rPr>
                <w:bCs/>
                <w:noProof/>
                <w:color w:val="000000"/>
                <w:sz w:val="20"/>
              </w:rPr>
            </w:pPr>
          </w:p>
        </w:tc>
      </w:tr>
      <w:tr w:rsidR="0052099D" w:rsidRPr="00B60AFF" w14:paraId="0559C2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4D" w14:textId="77777777" w:rsidR="0052099D" w:rsidRPr="00B60AFF" w:rsidRDefault="0052099D" w:rsidP="00C75995">
            <w:pPr>
              <w:spacing w:before="60" w:after="60" w:line="240" w:lineRule="auto"/>
              <w:rPr>
                <w:bCs/>
                <w:noProof/>
                <w:color w:val="000000"/>
                <w:sz w:val="20"/>
              </w:rPr>
            </w:pPr>
            <w:r w:rsidRPr="00B60AFF">
              <w:rPr>
                <w:bCs/>
                <w:noProof/>
                <w:sz w:val="20"/>
              </w:rPr>
              <w:t>2835 25 00</w:t>
            </w:r>
          </w:p>
        </w:tc>
        <w:tc>
          <w:tcPr>
            <w:tcW w:w="4241" w:type="dxa"/>
            <w:tcBorders>
              <w:top w:val="nil"/>
              <w:left w:val="nil"/>
              <w:bottom w:val="single" w:sz="4" w:space="0" w:color="auto"/>
              <w:right w:val="single" w:sz="4" w:space="0" w:color="auto"/>
            </w:tcBorders>
            <w:shd w:val="clear" w:color="auto" w:fill="FFFFFF"/>
            <w:hideMark/>
          </w:tcPr>
          <w:p w14:paraId="0559C24E" w14:textId="77777777" w:rsidR="0052099D" w:rsidRPr="00B60AFF" w:rsidRDefault="0052099D" w:rsidP="0052099D">
            <w:pPr>
              <w:spacing w:before="60" w:after="60" w:line="240" w:lineRule="auto"/>
              <w:rPr>
                <w:bCs/>
                <w:noProof/>
                <w:color w:val="000000"/>
                <w:sz w:val="20"/>
              </w:rPr>
            </w:pPr>
            <w:r w:rsidRPr="00B60AFF">
              <w:rPr>
                <w:bCs/>
                <w:noProof/>
                <w:sz w:val="20"/>
              </w:rPr>
              <w:t>-- kalcija hidrogēnortofosfāts (dikalcija fosfāts)</w:t>
            </w:r>
          </w:p>
        </w:tc>
        <w:tc>
          <w:tcPr>
            <w:tcW w:w="1714" w:type="dxa"/>
            <w:tcBorders>
              <w:top w:val="nil"/>
              <w:left w:val="nil"/>
              <w:bottom w:val="single" w:sz="4" w:space="0" w:color="auto"/>
              <w:right w:val="single" w:sz="4" w:space="0" w:color="auto"/>
            </w:tcBorders>
            <w:shd w:val="clear" w:color="auto" w:fill="FFFFFF"/>
            <w:hideMark/>
          </w:tcPr>
          <w:p w14:paraId="0559C2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25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2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2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253" w14:textId="77777777" w:rsidR="0052099D" w:rsidRPr="00B60AFF" w:rsidRDefault="0052099D" w:rsidP="0052099D">
            <w:pPr>
              <w:spacing w:before="60" w:after="60" w:line="240" w:lineRule="auto"/>
              <w:rPr>
                <w:bCs/>
                <w:noProof/>
                <w:color w:val="000000"/>
                <w:sz w:val="20"/>
              </w:rPr>
            </w:pPr>
          </w:p>
        </w:tc>
      </w:tr>
      <w:tr w:rsidR="0052099D" w:rsidRPr="00B60AFF" w14:paraId="0559C2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55" w14:textId="77777777" w:rsidR="0052099D" w:rsidRPr="00B60AFF" w:rsidRDefault="0052099D" w:rsidP="00C75995">
            <w:pPr>
              <w:spacing w:before="60" w:after="60" w:line="240" w:lineRule="auto"/>
              <w:rPr>
                <w:bCs/>
                <w:noProof/>
                <w:color w:val="000000"/>
                <w:sz w:val="20"/>
              </w:rPr>
            </w:pPr>
            <w:r w:rsidRPr="00B60AFF">
              <w:rPr>
                <w:bCs/>
                <w:noProof/>
                <w:sz w:val="20"/>
              </w:rPr>
              <w:t>2835 26 00</w:t>
            </w:r>
          </w:p>
        </w:tc>
        <w:tc>
          <w:tcPr>
            <w:tcW w:w="4241" w:type="dxa"/>
            <w:tcBorders>
              <w:top w:val="nil"/>
              <w:left w:val="nil"/>
              <w:bottom w:val="single" w:sz="4" w:space="0" w:color="auto"/>
              <w:right w:val="single" w:sz="4" w:space="0" w:color="auto"/>
            </w:tcBorders>
            <w:shd w:val="clear" w:color="auto" w:fill="FFFFFF"/>
            <w:hideMark/>
          </w:tcPr>
          <w:p w14:paraId="0559C256" w14:textId="77777777" w:rsidR="0052099D" w:rsidRPr="00B60AFF" w:rsidRDefault="0052099D" w:rsidP="0052099D">
            <w:pPr>
              <w:spacing w:before="60" w:after="60" w:line="240" w:lineRule="auto"/>
              <w:rPr>
                <w:bCs/>
                <w:noProof/>
                <w:color w:val="000000"/>
                <w:sz w:val="20"/>
              </w:rPr>
            </w:pPr>
            <w:r w:rsidRPr="00B60AFF">
              <w:rPr>
                <w:bCs/>
                <w:noProof/>
                <w:sz w:val="20"/>
              </w:rPr>
              <w:t>-- citādi kalcija fosfāti</w:t>
            </w:r>
          </w:p>
        </w:tc>
        <w:tc>
          <w:tcPr>
            <w:tcW w:w="1714" w:type="dxa"/>
            <w:tcBorders>
              <w:top w:val="nil"/>
              <w:left w:val="nil"/>
              <w:bottom w:val="single" w:sz="4" w:space="0" w:color="auto"/>
              <w:right w:val="single" w:sz="4" w:space="0" w:color="auto"/>
            </w:tcBorders>
            <w:shd w:val="clear" w:color="auto" w:fill="FFFFFF"/>
            <w:hideMark/>
          </w:tcPr>
          <w:p w14:paraId="0559C2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25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2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2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25B" w14:textId="77777777" w:rsidR="0052099D" w:rsidRPr="00B60AFF" w:rsidRDefault="0052099D" w:rsidP="0052099D">
            <w:pPr>
              <w:spacing w:before="60" w:after="60" w:line="240" w:lineRule="auto"/>
              <w:rPr>
                <w:bCs/>
                <w:noProof/>
                <w:color w:val="000000"/>
                <w:sz w:val="20"/>
              </w:rPr>
            </w:pPr>
          </w:p>
        </w:tc>
      </w:tr>
      <w:tr w:rsidR="0052099D" w:rsidRPr="00B60AFF" w14:paraId="0559C2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5D" w14:textId="77777777" w:rsidR="0052099D" w:rsidRPr="00B60AFF" w:rsidRDefault="0052099D" w:rsidP="00C75995">
            <w:pPr>
              <w:spacing w:before="60" w:after="60" w:line="240" w:lineRule="auto"/>
              <w:rPr>
                <w:bCs/>
                <w:noProof/>
                <w:color w:val="000000"/>
                <w:sz w:val="20"/>
              </w:rPr>
            </w:pPr>
            <w:r w:rsidRPr="00B60AFF">
              <w:rPr>
                <w:bCs/>
                <w:noProof/>
                <w:sz w:val="20"/>
              </w:rPr>
              <w:t>2835 29</w:t>
            </w:r>
          </w:p>
        </w:tc>
        <w:tc>
          <w:tcPr>
            <w:tcW w:w="4241" w:type="dxa"/>
            <w:tcBorders>
              <w:top w:val="nil"/>
              <w:left w:val="nil"/>
              <w:bottom w:val="single" w:sz="4" w:space="0" w:color="auto"/>
              <w:right w:val="single" w:sz="4" w:space="0" w:color="auto"/>
            </w:tcBorders>
            <w:shd w:val="clear" w:color="auto" w:fill="FFFFFF"/>
            <w:hideMark/>
          </w:tcPr>
          <w:p w14:paraId="0559C25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2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2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2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2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263" w14:textId="77777777" w:rsidR="0052099D" w:rsidRPr="00B60AFF" w:rsidRDefault="0052099D" w:rsidP="0052099D">
            <w:pPr>
              <w:spacing w:before="60" w:after="60" w:line="240" w:lineRule="auto"/>
              <w:rPr>
                <w:bCs/>
                <w:noProof/>
                <w:color w:val="000000"/>
                <w:sz w:val="20"/>
              </w:rPr>
            </w:pPr>
          </w:p>
        </w:tc>
      </w:tr>
      <w:tr w:rsidR="0052099D" w:rsidRPr="00B60AFF" w14:paraId="0559C2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65" w14:textId="77777777" w:rsidR="0052099D" w:rsidRPr="00B60AFF" w:rsidRDefault="0052099D" w:rsidP="00C75995">
            <w:pPr>
              <w:spacing w:before="60" w:after="60" w:line="240" w:lineRule="auto"/>
              <w:rPr>
                <w:bCs/>
                <w:noProof/>
                <w:color w:val="000000"/>
                <w:sz w:val="20"/>
              </w:rPr>
            </w:pPr>
            <w:r w:rsidRPr="00B60AFF">
              <w:rPr>
                <w:bCs/>
                <w:noProof/>
                <w:sz w:val="20"/>
              </w:rPr>
              <w:t>2835 29 10</w:t>
            </w:r>
          </w:p>
        </w:tc>
        <w:tc>
          <w:tcPr>
            <w:tcW w:w="4241" w:type="dxa"/>
            <w:tcBorders>
              <w:top w:val="nil"/>
              <w:left w:val="nil"/>
              <w:bottom w:val="single" w:sz="4" w:space="0" w:color="auto"/>
              <w:right w:val="single" w:sz="4" w:space="0" w:color="auto"/>
            </w:tcBorders>
            <w:shd w:val="clear" w:color="auto" w:fill="FFFFFF"/>
            <w:hideMark/>
          </w:tcPr>
          <w:p w14:paraId="0559C266" w14:textId="77777777" w:rsidR="0052099D" w:rsidRPr="00B60AFF" w:rsidRDefault="0052099D" w:rsidP="0052099D">
            <w:pPr>
              <w:spacing w:before="60" w:after="60" w:line="240" w:lineRule="auto"/>
              <w:rPr>
                <w:bCs/>
                <w:noProof/>
                <w:color w:val="000000"/>
                <w:sz w:val="20"/>
              </w:rPr>
            </w:pPr>
            <w:r w:rsidRPr="00B60AFF">
              <w:rPr>
                <w:bCs/>
                <w:noProof/>
                <w:sz w:val="20"/>
              </w:rPr>
              <w:t>--- triamonija</w:t>
            </w:r>
          </w:p>
        </w:tc>
        <w:tc>
          <w:tcPr>
            <w:tcW w:w="1714" w:type="dxa"/>
            <w:tcBorders>
              <w:top w:val="nil"/>
              <w:left w:val="nil"/>
              <w:bottom w:val="single" w:sz="4" w:space="0" w:color="auto"/>
              <w:right w:val="single" w:sz="4" w:space="0" w:color="auto"/>
            </w:tcBorders>
            <w:shd w:val="clear" w:color="auto" w:fill="FFFFFF"/>
            <w:hideMark/>
          </w:tcPr>
          <w:p w14:paraId="0559C2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268"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C2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2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26B" w14:textId="77777777" w:rsidR="0052099D" w:rsidRPr="00B60AFF" w:rsidRDefault="0052099D" w:rsidP="0052099D">
            <w:pPr>
              <w:spacing w:before="60" w:after="60" w:line="240" w:lineRule="auto"/>
              <w:rPr>
                <w:bCs/>
                <w:noProof/>
                <w:color w:val="000000"/>
                <w:sz w:val="20"/>
              </w:rPr>
            </w:pPr>
          </w:p>
        </w:tc>
      </w:tr>
      <w:tr w:rsidR="0052099D" w:rsidRPr="00B60AFF" w14:paraId="0559C2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6D" w14:textId="77777777" w:rsidR="0052099D" w:rsidRPr="00B60AFF" w:rsidRDefault="0052099D" w:rsidP="00C75995">
            <w:pPr>
              <w:spacing w:before="60" w:after="60" w:line="240" w:lineRule="auto"/>
              <w:rPr>
                <w:bCs/>
                <w:noProof/>
                <w:color w:val="000000"/>
                <w:sz w:val="20"/>
              </w:rPr>
            </w:pPr>
            <w:r w:rsidRPr="00B60AFF">
              <w:rPr>
                <w:bCs/>
                <w:noProof/>
                <w:sz w:val="20"/>
              </w:rPr>
              <w:t>2835 29 30</w:t>
            </w:r>
          </w:p>
        </w:tc>
        <w:tc>
          <w:tcPr>
            <w:tcW w:w="4241" w:type="dxa"/>
            <w:tcBorders>
              <w:top w:val="nil"/>
              <w:left w:val="nil"/>
              <w:bottom w:val="single" w:sz="4" w:space="0" w:color="auto"/>
              <w:right w:val="single" w:sz="4" w:space="0" w:color="auto"/>
            </w:tcBorders>
            <w:shd w:val="clear" w:color="auto" w:fill="FFFFFF"/>
            <w:hideMark/>
          </w:tcPr>
          <w:p w14:paraId="0559C26E" w14:textId="77777777" w:rsidR="0052099D" w:rsidRPr="00B60AFF" w:rsidRDefault="0052099D" w:rsidP="0052099D">
            <w:pPr>
              <w:spacing w:before="60" w:after="60" w:line="240" w:lineRule="auto"/>
              <w:rPr>
                <w:bCs/>
                <w:noProof/>
                <w:color w:val="000000"/>
                <w:sz w:val="20"/>
              </w:rPr>
            </w:pPr>
            <w:r w:rsidRPr="00B60AFF">
              <w:rPr>
                <w:bCs/>
                <w:noProof/>
                <w:sz w:val="20"/>
              </w:rPr>
              <w:t>--- trinātrija</w:t>
            </w:r>
          </w:p>
        </w:tc>
        <w:tc>
          <w:tcPr>
            <w:tcW w:w="1714" w:type="dxa"/>
            <w:tcBorders>
              <w:top w:val="nil"/>
              <w:left w:val="nil"/>
              <w:bottom w:val="single" w:sz="4" w:space="0" w:color="auto"/>
              <w:right w:val="single" w:sz="4" w:space="0" w:color="auto"/>
            </w:tcBorders>
            <w:shd w:val="clear" w:color="auto" w:fill="FFFFFF"/>
            <w:hideMark/>
          </w:tcPr>
          <w:p w14:paraId="0559C2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27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2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2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273" w14:textId="77777777" w:rsidR="0052099D" w:rsidRPr="00B60AFF" w:rsidRDefault="0052099D" w:rsidP="0052099D">
            <w:pPr>
              <w:spacing w:before="60" w:after="60" w:line="240" w:lineRule="auto"/>
              <w:rPr>
                <w:bCs/>
                <w:noProof/>
                <w:color w:val="000000"/>
                <w:sz w:val="20"/>
              </w:rPr>
            </w:pPr>
          </w:p>
        </w:tc>
      </w:tr>
      <w:tr w:rsidR="0052099D" w:rsidRPr="00B60AFF" w14:paraId="0559C2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75" w14:textId="77777777" w:rsidR="0052099D" w:rsidRPr="00B60AFF" w:rsidRDefault="0052099D" w:rsidP="00C75995">
            <w:pPr>
              <w:spacing w:before="60" w:after="60" w:line="240" w:lineRule="auto"/>
              <w:rPr>
                <w:bCs/>
                <w:noProof/>
                <w:color w:val="000000"/>
                <w:sz w:val="20"/>
              </w:rPr>
            </w:pPr>
            <w:r w:rsidRPr="00B60AFF">
              <w:rPr>
                <w:bCs/>
                <w:noProof/>
                <w:sz w:val="20"/>
              </w:rPr>
              <w:t>2835 29 90</w:t>
            </w:r>
          </w:p>
        </w:tc>
        <w:tc>
          <w:tcPr>
            <w:tcW w:w="4241" w:type="dxa"/>
            <w:tcBorders>
              <w:top w:val="nil"/>
              <w:left w:val="nil"/>
              <w:bottom w:val="single" w:sz="4" w:space="0" w:color="auto"/>
              <w:right w:val="single" w:sz="4" w:space="0" w:color="auto"/>
            </w:tcBorders>
            <w:shd w:val="clear" w:color="auto" w:fill="FFFFFF"/>
            <w:hideMark/>
          </w:tcPr>
          <w:p w14:paraId="0559C27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2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27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2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2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27B" w14:textId="77777777" w:rsidR="0052099D" w:rsidRPr="00B60AFF" w:rsidRDefault="0052099D" w:rsidP="0052099D">
            <w:pPr>
              <w:spacing w:before="60" w:after="60" w:line="240" w:lineRule="auto"/>
              <w:rPr>
                <w:bCs/>
                <w:noProof/>
                <w:color w:val="000000"/>
                <w:sz w:val="20"/>
              </w:rPr>
            </w:pPr>
          </w:p>
        </w:tc>
      </w:tr>
      <w:tr w:rsidR="0052099D" w:rsidRPr="00B60AFF" w14:paraId="0559C2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7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27E" w14:textId="77777777" w:rsidR="0052099D" w:rsidRPr="00B60AFF" w:rsidRDefault="0052099D" w:rsidP="0052099D">
            <w:pPr>
              <w:spacing w:before="60" w:after="60" w:line="240" w:lineRule="auto"/>
              <w:rPr>
                <w:bCs/>
                <w:noProof/>
                <w:color w:val="000000"/>
                <w:sz w:val="20"/>
              </w:rPr>
            </w:pPr>
            <w:r w:rsidRPr="00B60AFF">
              <w:rPr>
                <w:bCs/>
                <w:noProof/>
                <w:sz w:val="20"/>
              </w:rPr>
              <w:t>- polifosfāti</w:t>
            </w:r>
          </w:p>
        </w:tc>
        <w:tc>
          <w:tcPr>
            <w:tcW w:w="1714" w:type="dxa"/>
            <w:tcBorders>
              <w:top w:val="nil"/>
              <w:left w:val="nil"/>
              <w:bottom w:val="single" w:sz="4" w:space="0" w:color="auto"/>
              <w:right w:val="single" w:sz="4" w:space="0" w:color="auto"/>
            </w:tcBorders>
            <w:shd w:val="clear" w:color="auto" w:fill="FFFFFF"/>
            <w:hideMark/>
          </w:tcPr>
          <w:p w14:paraId="0559C2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2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2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2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283" w14:textId="77777777" w:rsidR="0052099D" w:rsidRPr="00B60AFF" w:rsidRDefault="0052099D" w:rsidP="0052099D">
            <w:pPr>
              <w:spacing w:before="60" w:after="60" w:line="240" w:lineRule="auto"/>
              <w:rPr>
                <w:bCs/>
                <w:noProof/>
                <w:color w:val="000000"/>
                <w:sz w:val="20"/>
              </w:rPr>
            </w:pPr>
          </w:p>
        </w:tc>
      </w:tr>
      <w:tr w:rsidR="0052099D" w:rsidRPr="00B60AFF" w14:paraId="0559C2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85" w14:textId="77777777" w:rsidR="0052099D" w:rsidRPr="00B60AFF" w:rsidRDefault="0052099D" w:rsidP="00C75995">
            <w:pPr>
              <w:spacing w:before="60" w:after="60" w:line="240" w:lineRule="auto"/>
              <w:rPr>
                <w:bCs/>
                <w:noProof/>
                <w:color w:val="000000"/>
                <w:sz w:val="20"/>
              </w:rPr>
            </w:pPr>
            <w:r w:rsidRPr="00B60AFF">
              <w:rPr>
                <w:bCs/>
                <w:noProof/>
                <w:sz w:val="20"/>
              </w:rPr>
              <w:t>2835 31 00</w:t>
            </w:r>
          </w:p>
        </w:tc>
        <w:tc>
          <w:tcPr>
            <w:tcW w:w="4241" w:type="dxa"/>
            <w:tcBorders>
              <w:top w:val="nil"/>
              <w:left w:val="nil"/>
              <w:bottom w:val="single" w:sz="4" w:space="0" w:color="auto"/>
              <w:right w:val="single" w:sz="4" w:space="0" w:color="auto"/>
            </w:tcBorders>
            <w:shd w:val="clear" w:color="auto" w:fill="FFFFFF"/>
            <w:hideMark/>
          </w:tcPr>
          <w:p w14:paraId="0559C286" w14:textId="77777777" w:rsidR="0052099D" w:rsidRPr="00B60AFF" w:rsidRDefault="0052099D" w:rsidP="0052099D">
            <w:pPr>
              <w:spacing w:before="60" w:after="60" w:line="240" w:lineRule="auto"/>
              <w:rPr>
                <w:bCs/>
                <w:noProof/>
                <w:color w:val="000000"/>
                <w:sz w:val="20"/>
              </w:rPr>
            </w:pPr>
            <w:r w:rsidRPr="00B60AFF">
              <w:rPr>
                <w:bCs/>
                <w:noProof/>
                <w:sz w:val="20"/>
              </w:rPr>
              <w:t>-- nātrija trifosfāts (nātrija tripolifosfāts)</w:t>
            </w:r>
          </w:p>
        </w:tc>
        <w:tc>
          <w:tcPr>
            <w:tcW w:w="1714" w:type="dxa"/>
            <w:tcBorders>
              <w:top w:val="nil"/>
              <w:left w:val="nil"/>
              <w:bottom w:val="single" w:sz="4" w:space="0" w:color="auto"/>
              <w:right w:val="single" w:sz="4" w:space="0" w:color="auto"/>
            </w:tcBorders>
            <w:shd w:val="clear" w:color="auto" w:fill="FFFFFF"/>
            <w:hideMark/>
          </w:tcPr>
          <w:p w14:paraId="0559C2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28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2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2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28B" w14:textId="77777777" w:rsidR="0052099D" w:rsidRPr="00B60AFF" w:rsidRDefault="0052099D" w:rsidP="0052099D">
            <w:pPr>
              <w:spacing w:before="60" w:after="60" w:line="240" w:lineRule="auto"/>
              <w:rPr>
                <w:bCs/>
                <w:noProof/>
                <w:color w:val="000000"/>
                <w:sz w:val="20"/>
              </w:rPr>
            </w:pPr>
          </w:p>
        </w:tc>
      </w:tr>
      <w:tr w:rsidR="0052099D" w:rsidRPr="00B60AFF" w14:paraId="0559C2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8D" w14:textId="77777777" w:rsidR="0052099D" w:rsidRPr="00B60AFF" w:rsidRDefault="0052099D" w:rsidP="00C75995">
            <w:pPr>
              <w:spacing w:before="60" w:after="60" w:line="240" w:lineRule="auto"/>
              <w:rPr>
                <w:bCs/>
                <w:noProof/>
                <w:color w:val="000000"/>
                <w:sz w:val="20"/>
              </w:rPr>
            </w:pPr>
            <w:r w:rsidRPr="00B60AFF">
              <w:rPr>
                <w:bCs/>
                <w:noProof/>
                <w:sz w:val="20"/>
              </w:rPr>
              <w:t>2835 39 00</w:t>
            </w:r>
          </w:p>
        </w:tc>
        <w:tc>
          <w:tcPr>
            <w:tcW w:w="4241" w:type="dxa"/>
            <w:tcBorders>
              <w:top w:val="nil"/>
              <w:left w:val="nil"/>
              <w:bottom w:val="single" w:sz="4" w:space="0" w:color="auto"/>
              <w:right w:val="single" w:sz="4" w:space="0" w:color="auto"/>
            </w:tcBorders>
            <w:shd w:val="clear" w:color="auto" w:fill="FFFFFF"/>
            <w:hideMark/>
          </w:tcPr>
          <w:p w14:paraId="0559C28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2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29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2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2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293" w14:textId="77777777" w:rsidR="0052099D" w:rsidRPr="00B60AFF" w:rsidRDefault="0052099D" w:rsidP="0052099D">
            <w:pPr>
              <w:spacing w:before="60" w:after="60" w:line="240" w:lineRule="auto"/>
              <w:rPr>
                <w:bCs/>
                <w:noProof/>
                <w:color w:val="000000"/>
                <w:sz w:val="20"/>
              </w:rPr>
            </w:pPr>
          </w:p>
        </w:tc>
      </w:tr>
      <w:tr w:rsidR="0052099D" w:rsidRPr="00B60AFF" w14:paraId="0559C2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95" w14:textId="77777777" w:rsidR="0052099D" w:rsidRPr="00B60AFF" w:rsidRDefault="0052099D" w:rsidP="00C75995">
            <w:pPr>
              <w:pageBreakBefore/>
              <w:spacing w:before="60" w:after="60" w:line="240" w:lineRule="auto"/>
              <w:rPr>
                <w:bCs/>
                <w:noProof/>
                <w:color w:val="000000"/>
                <w:sz w:val="20"/>
              </w:rPr>
            </w:pPr>
            <w:r w:rsidRPr="00B60AFF">
              <w:rPr>
                <w:bCs/>
                <w:noProof/>
                <w:sz w:val="20"/>
              </w:rPr>
              <w:t>2836</w:t>
            </w:r>
          </w:p>
        </w:tc>
        <w:tc>
          <w:tcPr>
            <w:tcW w:w="4241" w:type="dxa"/>
            <w:tcBorders>
              <w:top w:val="nil"/>
              <w:left w:val="nil"/>
              <w:bottom w:val="single" w:sz="4" w:space="0" w:color="auto"/>
              <w:right w:val="single" w:sz="4" w:space="0" w:color="auto"/>
            </w:tcBorders>
            <w:shd w:val="clear" w:color="auto" w:fill="FFFFFF"/>
            <w:hideMark/>
          </w:tcPr>
          <w:p w14:paraId="0559C296" w14:textId="77777777" w:rsidR="0052099D" w:rsidRPr="00B60AFF" w:rsidRDefault="0052099D" w:rsidP="0052099D">
            <w:pPr>
              <w:spacing w:before="60" w:after="60" w:line="240" w:lineRule="auto"/>
              <w:rPr>
                <w:bCs/>
                <w:noProof/>
                <w:color w:val="000000"/>
                <w:sz w:val="20"/>
              </w:rPr>
            </w:pPr>
            <w:r w:rsidRPr="00B60AFF">
              <w:rPr>
                <w:bCs/>
                <w:noProof/>
                <w:sz w:val="20"/>
              </w:rPr>
              <w:t>Karbonāti; peroksikarbonāti (perkarbonāti); tehniskais amonija karbonāts, kas satur amonija karbamātu</w:t>
            </w:r>
          </w:p>
        </w:tc>
        <w:tc>
          <w:tcPr>
            <w:tcW w:w="1714" w:type="dxa"/>
            <w:tcBorders>
              <w:top w:val="nil"/>
              <w:left w:val="nil"/>
              <w:bottom w:val="single" w:sz="4" w:space="0" w:color="auto"/>
              <w:right w:val="single" w:sz="4" w:space="0" w:color="auto"/>
            </w:tcBorders>
            <w:shd w:val="clear" w:color="auto" w:fill="FFFFFF"/>
            <w:hideMark/>
          </w:tcPr>
          <w:p w14:paraId="0559C29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29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29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29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29B" w14:textId="77777777" w:rsidR="0052099D" w:rsidRPr="00B60AFF" w:rsidRDefault="0052099D" w:rsidP="0052099D">
            <w:pPr>
              <w:spacing w:before="60" w:after="60" w:line="240" w:lineRule="auto"/>
              <w:rPr>
                <w:bCs/>
                <w:noProof/>
                <w:color w:val="000000"/>
                <w:sz w:val="20"/>
              </w:rPr>
            </w:pPr>
          </w:p>
        </w:tc>
      </w:tr>
      <w:tr w:rsidR="0052099D" w:rsidRPr="00B60AFF" w14:paraId="0559C2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9D" w14:textId="77777777" w:rsidR="0052099D" w:rsidRPr="00B60AFF" w:rsidRDefault="0052099D" w:rsidP="00C75995">
            <w:pPr>
              <w:spacing w:before="60" w:after="60" w:line="240" w:lineRule="auto"/>
              <w:rPr>
                <w:bCs/>
                <w:noProof/>
                <w:color w:val="000000"/>
                <w:sz w:val="20"/>
              </w:rPr>
            </w:pPr>
            <w:r w:rsidRPr="00B60AFF">
              <w:rPr>
                <w:bCs/>
                <w:noProof/>
                <w:sz w:val="20"/>
              </w:rPr>
              <w:t>2836 20 00</w:t>
            </w:r>
          </w:p>
        </w:tc>
        <w:tc>
          <w:tcPr>
            <w:tcW w:w="4241" w:type="dxa"/>
            <w:tcBorders>
              <w:top w:val="nil"/>
              <w:left w:val="nil"/>
              <w:bottom w:val="single" w:sz="4" w:space="0" w:color="auto"/>
              <w:right w:val="single" w:sz="4" w:space="0" w:color="auto"/>
            </w:tcBorders>
            <w:shd w:val="clear" w:color="auto" w:fill="FFFFFF"/>
            <w:hideMark/>
          </w:tcPr>
          <w:p w14:paraId="0559C29E" w14:textId="77777777" w:rsidR="0052099D" w:rsidRPr="00B60AFF" w:rsidRDefault="0052099D" w:rsidP="0052099D">
            <w:pPr>
              <w:spacing w:before="60" w:after="60" w:line="240" w:lineRule="auto"/>
              <w:rPr>
                <w:bCs/>
                <w:noProof/>
                <w:color w:val="000000"/>
                <w:sz w:val="20"/>
              </w:rPr>
            </w:pPr>
            <w:r w:rsidRPr="00B60AFF">
              <w:rPr>
                <w:bCs/>
                <w:noProof/>
                <w:sz w:val="20"/>
              </w:rPr>
              <w:t>- nātrija karbonāts</w:t>
            </w:r>
          </w:p>
        </w:tc>
        <w:tc>
          <w:tcPr>
            <w:tcW w:w="1714" w:type="dxa"/>
            <w:tcBorders>
              <w:top w:val="nil"/>
              <w:left w:val="nil"/>
              <w:bottom w:val="single" w:sz="4" w:space="0" w:color="auto"/>
              <w:right w:val="single" w:sz="4" w:space="0" w:color="auto"/>
            </w:tcBorders>
            <w:shd w:val="clear" w:color="auto" w:fill="FFFFFF"/>
            <w:hideMark/>
          </w:tcPr>
          <w:p w14:paraId="0559C2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2A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2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2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2A3" w14:textId="77777777" w:rsidR="0052099D" w:rsidRPr="00B60AFF" w:rsidRDefault="0052099D" w:rsidP="0052099D">
            <w:pPr>
              <w:spacing w:before="60" w:after="60" w:line="240" w:lineRule="auto"/>
              <w:rPr>
                <w:bCs/>
                <w:noProof/>
                <w:color w:val="000000"/>
                <w:sz w:val="20"/>
              </w:rPr>
            </w:pPr>
          </w:p>
        </w:tc>
      </w:tr>
      <w:tr w:rsidR="0052099D" w:rsidRPr="00B60AFF" w14:paraId="0559C2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A5" w14:textId="77777777" w:rsidR="0052099D" w:rsidRPr="00B60AFF" w:rsidRDefault="0052099D" w:rsidP="00C75995">
            <w:pPr>
              <w:spacing w:before="60" w:after="60" w:line="240" w:lineRule="auto"/>
              <w:rPr>
                <w:bCs/>
                <w:noProof/>
                <w:color w:val="000000"/>
                <w:sz w:val="20"/>
              </w:rPr>
            </w:pPr>
            <w:r w:rsidRPr="00B60AFF">
              <w:rPr>
                <w:bCs/>
                <w:noProof/>
                <w:sz w:val="20"/>
              </w:rPr>
              <w:t>2836 30 00</w:t>
            </w:r>
          </w:p>
        </w:tc>
        <w:tc>
          <w:tcPr>
            <w:tcW w:w="4241" w:type="dxa"/>
            <w:tcBorders>
              <w:top w:val="nil"/>
              <w:left w:val="nil"/>
              <w:bottom w:val="single" w:sz="4" w:space="0" w:color="auto"/>
              <w:right w:val="single" w:sz="4" w:space="0" w:color="auto"/>
            </w:tcBorders>
            <w:shd w:val="clear" w:color="auto" w:fill="FFFFFF"/>
            <w:hideMark/>
          </w:tcPr>
          <w:p w14:paraId="0559C2A6" w14:textId="77777777" w:rsidR="0052099D" w:rsidRPr="00B60AFF" w:rsidRDefault="0052099D" w:rsidP="0052099D">
            <w:pPr>
              <w:spacing w:before="60" w:after="60" w:line="240" w:lineRule="auto"/>
              <w:rPr>
                <w:bCs/>
                <w:noProof/>
                <w:color w:val="000000"/>
                <w:sz w:val="20"/>
              </w:rPr>
            </w:pPr>
            <w:r w:rsidRPr="00B60AFF">
              <w:rPr>
                <w:bCs/>
                <w:noProof/>
                <w:sz w:val="20"/>
              </w:rPr>
              <w:t>- nātrija hidrogēnkarbonāts (nātrija bikarbonāts)</w:t>
            </w:r>
          </w:p>
        </w:tc>
        <w:tc>
          <w:tcPr>
            <w:tcW w:w="1714" w:type="dxa"/>
            <w:tcBorders>
              <w:top w:val="nil"/>
              <w:left w:val="nil"/>
              <w:bottom w:val="single" w:sz="4" w:space="0" w:color="auto"/>
              <w:right w:val="single" w:sz="4" w:space="0" w:color="auto"/>
            </w:tcBorders>
            <w:shd w:val="clear" w:color="auto" w:fill="FFFFFF"/>
            <w:hideMark/>
          </w:tcPr>
          <w:p w14:paraId="0559C2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2A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2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2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2AB" w14:textId="77777777" w:rsidR="0052099D" w:rsidRPr="00B60AFF" w:rsidRDefault="0052099D" w:rsidP="0052099D">
            <w:pPr>
              <w:spacing w:before="60" w:after="60" w:line="240" w:lineRule="auto"/>
              <w:rPr>
                <w:bCs/>
                <w:noProof/>
                <w:color w:val="000000"/>
                <w:sz w:val="20"/>
              </w:rPr>
            </w:pPr>
          </w:p>
        </w:tc>
      </w:tr>
      <w:tr w:rsidR="0052099D" w:rsidRPr="00B60AFF" w14:paraId="0559C2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AD" w14:textId="77777777" w:rsidR="0052099D" w:rsidRPr="00B60AFF" w:rsidRDefault="0052099D" w:rsidP="00C75995">
            <w:pPr>
              <w:spacing w:before="60" w:after="60" w:line="240" w:lineRule="auto"/>
              <w:rPr>
                <w:bCs/>
                <w:noProof/>
                <w:color w:val="000000"/>
                <w:sz w:val="20"/>
              </w:rPr>
            </w:pPr>
            <w:r w:rsidRPr="00B60AFF">
              <w:rPr>
                <w:bCs/>
                <w:noProof/>
                <w:sz w:val="20"/>
              </w:rPr>
              <w:t>2836 40 00</w:t>
            </w:r>
          </w:p>
        </w:tc>
        <w:tc>
          <w:tcPr>
            <w:tcW w:w="4241" w:type="dxa"/>
            <w:tcBorders>
              <w:top w:val="nil"/>
              <w:left w:val="nil"/>
              <w:bottom w:val="single" w:sz="4" w:space="0" w:color="auto"/>
              <w:right w:val="single" w:sz="4" w:space="0" w:color="auto"/>
            </w:tcBorders>
            <w:shd w:val="clear" w:color="auto" w:fill="FFFFFF"/>
            <w:hideMark/>
          </w:tcPr>
          <w:p w14:paraId="0559C2AE" w14:textId="77777777" w:rsidR="0052099D" w:rsidRPr="00B60AFF" w:rsidRDefault="0052099D" w:rsidP="0052099D">
            <w:pPr>
              <w:spacing w:before="60" w:after="60" w:line="240" w:lineRule="auto"/>
              <w:rPr>
                <w:bCs/>
                <w:noProof/>
                <w:color w:val="000000"/>
                <w:sz w:val="20"/>
              </w:rPr>
            </w:pPr>
            <w:r w:rsidRPr="00B60AFF">
              <w:rPr>
                <w:bCs/>
                <w:noProof/>
                <w:sz w:val="20"/>
              </w:rPr>
              <w:t>- kālija karbonāti</w:t>
            </w:r>
          </w:p>
        </w:tc>
        <w:tc>
          <w:tcPr>
            <w:tcW w:w="1714" w:type="dxa"/>
            <w:tcBorders>
              <w:top w:val="nil"/>
              <w:left w:val="nil"/>
              <w:bottom w:val="single" w:sz="4" w:space="0" w:color="auto"/>
              <w:right w:val="single" w:sz="4" w:space="0" w:color="auto"/>
            </w:tcBorders>
            <w:shd w:val="clear" w:color="auto" w:fill="FFFFFF"/>
            <w:hideMark/>
          </w:tcPr>
          <w:p w14:paraId="0559C2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2B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2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2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2B3" w14:textId="77777777" w:rsidR="0052099D" w:rsidRPr="00B60AFF" w:rsidRDefault="0052099D" w:rsidP="0052099D">
            <w:pPr>
              <w:spacing w:before="60" w:after="60" w:line="240" w:lineRule="auto"/>
              <w:rPr>
                <w:bCs/>
                <w:noProof/>
                <w:color w:val="000000"/>
                <w:sz w:val="20"/>
              </w:rPr>
            </w:pPr>
          </w:p>
        </w:tc>
      </w:tr>
      <w:tr w:rsidR="0052099D" w:rsidRPr="00B60AFF" w14:paraId="0559C2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B5" w14:textId="77777777" w:rsidR="0052099D" w:rsidRPr="00B60AFF" w:rsidRDefault="0052099D" w:rsidP="00C75995">
            <w:pPr>
              <w:spacing w:before="60" w:after="60" w:line="240" w:lineRule="auto"/>
              <w:rPr>
                <w:bCs/>
                <w:noProof/>
                <w:color w:val="000000"/>
                <w:sz w:val="20"/>
              </w:rPr>
            </w:pPr>
            <w:r w:rsidRPr="00B60AFF">
              <w:rPr>
                <w:bCs/>
                <w:noProof/>
                <w:sz w:val="20"/>
              </w:rPr>
              <w:t>2836 50 00</w:t>
            </w:r>
          </w:p>
        </w:tc>
        <w:tc>
          <w:tcPr>
            <w:tcW w:w="4241" w:type="dxa"/>
            <w:tcBorders>
              <w:top w:val="nil"/>
              <w:left w:val="nil"/>
              <w:bottom w:val="single" w:sz="4" w:space="0" w:color="auto"/>
              <w:right w:val="single" w:sz="4" w:space="0" w:color="auto"/>
            </w:tcBorders>
            <w:shd w:val="clear" w:color="auto" w:fill="FFFFFF"/>
            <w:hideMark/>
          </w:tcPr>
          <w:p w14:paraId="0559C2B6" w14:textId="77777777" w:rsidR="0052099D" w:rsidRPr="00B60AFF" w:rsidRDefault="0052099D" w:rsidP="0052099D">
            <w:pPr>
              <w:spacing w:before="60" w:after="60" w:line="240" w:lineRule="auto"/>
              <w:rPr>
                <w:bCs/>
                <w:noProof/>
                <w:color w:val="000000"/>
                <w:sz w:val="20"/>
              </w:rPr>
            </w:pPr>
            <w:r w:rsidRPr="00B60AFF">
              <w:rPr>
                <w:bCs/>
                <w:noProof/>
                <w:sz w:val="20"/>
              </w:rPr>
              <w:t>- kalcija karbonāts</w:t>
            </w:r>
          </w:p>
        </w:tc>
        <w:tc>
          <w:tcPr>
            <w:tcW w:w="1714" w:type="dxa"/>
            <w:tcBorders>
              <w:top w:val="nil"/>
              <w:left w:val="nil"/>
              <w:bottom w:val="single" w:sz="4" w:space="0" w:color="auto"/>
              <w:right w:val="single" w:sz="4" w:space="0" w:color="auto"/>
            </w:tcBorders>
            <w:shd w:val="clear" w:color="auto" w:fill="FFFFFF"/>
            <w:hideMark/>
          </w:tcPr>
          <w:p w14:paraId="0559C2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2B8" w14:textId="77777777" w:rsidR="0052099D" w:rsidRPr="00B60AFF" w:rsidRDefault="0052099D" w:rsidP="0052099D">
            <w:pPr>
              <w:spacing w:before="60" w:after="60" w:line="240" w:lineRule="auto"/>
              <w:jc w:val="center"/>
              <w:rPr>
                <w:bCs/>
                <w:noProof/>
                <w:color w:val="000000"/>
                <w:sz w:val="20"/>
              </w:rPr>
            </w:pPr>
            <w:r w:rsidRPr="00B60AFF">
              <w:rPr>
                <w:bCs/>
                <w:noProof/>
                <w:sz w:val="20"/>
              </w:rPr>
              <w:t>5 %</w:t>
            </w:r>
          </w:p>
        </w:tc>
        <w:tc>
          <w:tcPr>
            <w:tcW w:w="1513" w:type="dxa"/>
            <w:tcBorders>
              <w:top w:val="nil"/>
              <w:left w:val="nil"/>
              <w:bottom w:val="single" w:sz="4" w:space="0" w:color="auto"/>
              <w:right w:val="single" w:sz="4" w:space="0" w:color="auto"/>
            </w:tcBorders>
            <w:shd w:val="clear" w:color="auto" w:fill="FFFFFF"/>
            <w:hideMark/>
          </w:tcPr>
          <w:p w14:paraId="0559C2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2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2BB" w14:textId="77777777" w:rsidR="0052099D" w:rsidRPr="00B60AFF" w:rsidRDefault="0052099D" w:rsidP="0052099D">
            <w:pPr>
              <w:spacing w:before="60" w:after="60" w:line="240" w:lineRule="auto"/>
              <w:rPr>
                <w:bCs/>
                <w:noProof/>
                <w:color w:val="000000"/>
                <w:sz w:val="20"/>
              </w:rPr>
            </w:pPr>
          </w:p>
        </w:tc>
      </w:tr>
      <w:tr w:rsidR="0052099D" w:rsidRPr="00B60AFF" w14:paraId="0559C2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BD" w14:textId="77777777" w:rsidR="0052099D" w:rsidRPr="00B60AFF" w:rsidRDefault="0052099D" w:rsidP="00C75995">
            <w:pPr>
              <w:spacing w:before="60" w:after="60" w:line="240" w:lineRule="auto"/>
              <w:rPr>
                <w:bCs/>
                <w:noProof/>
                <w:color w:val="000000"/>
                <w:sz w:val="20"/>
              </w:rPr>
            </w:pPr>
            <w:r w:rsidRPr="00B60AFF">
              <w:rPr>
                <w:bCs/>
                <w:noProof/>
                <w:sz w:val="20"/>
              </w:rPr>
              <w:t>2836 60 00</w:t>
            </w:r>
          </w:p>
        </w:tc>
        <w:tc>
          <w:tcPr>
            <w:tcW w:w="4241" w:type="dxa"/>
            <w:tcBorders>
              <w:top w:val="nil"/>
              <w:left w:val="nil"/>
              <w:bottom w:val="single" w:sz="4" w:space="0" w:color="auto"/>
              <w:right w:val="single" w:sz="4" w:space="0" w:color="auto"/>
            </w:tcBorders>
            <w:shd w:val="clear" w:color="auto" w:fill="FFFFFF"/>
            <w:hideMark/>
          </w:tcPr>
          <w:p w14:paraId="0559C2BE" w14:textId="77777777" w:rsidR="0052099D" w:rsidRPr="00B60AFF" w:rsidRDefault="0052099D" w:rsidP="0052099D">
            <w:pPr>
              <w:spacing w:before="60" w:after="60" w:line="240" w:lineRule="auto"/>
              <w:rPr>
                <w:bCs/>
                <w:noProof/>
                <w:color w:val="000000"/>
                <w:sz w:val="20"/>
              </w:rPr>
            </w:pPr>
            <w:r w:rsidRPr="00B60AFF">
              <w:rPr>
                <w:bCs/>
                <w:noProof/>
                <w:sz w:val="20"/>
              </w:rPr>
              <w:t>- bārija karbonāts</w:t>
            </w:r>
          </w:p>
        </w:tc>
        <w:tc>
          <w:tcPr>
            <w:tcW w:w="1714" w:type="dxa"/>
            <w:tcBorders>
              <w:top w:val="nil"/>
              <w:left w:val="nil"/>
              <w:bottom w:val="single" w:sz="4" w:space="0" w:color="auto"/>
              <w:right w:val="single" w:sz="4" w:space="0" w:color="auto"/>
            </w:tcBorders>
            <w:shd w:val="clear" w:color="auto" w:fill="FFFFFF"/>
            <w:hideMark/>
          </w:tcPr>
          <w:p w14:paraId="0559C2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2C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2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2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2C3" w14:textId="77777777" w:rsidR="0052099D" w:rsidRPr="00B60AFF" w:rsidRDefault="0052099D" w:rsidP="0052099D">
            <w:pPr>
              <w:spacing w:before="60" w:after="60" w:line="240" w:lineRule="auto"/>
              <w:rPr>
                <w:bCs/>
                <w:noProof/>
                <w:color w:val="000000"/>
                <w:sz w:val="20"/>
              </w:rPr>
            </w:pPr>
          </w:p>
        </w:tc>
      </w:tr>
      <w:tr w:rsidR="0052099D" w:rsidRPr="00B60AFF" w14:paraId="0559C2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C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2C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2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2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2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2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2CB" w14:textId="77777777" w:rsidR="0052099D" w:rsidRPr="00B60AFF" w:rsidRDefault="0052099D" w:rsidP="0052099D">
            <w:pPr>
              <w:spacing w:before="60" w:after="60" w:line="240" w:lineRule="auto"/>
              <w:rPr>
                <w:bCs/>
                <w:noProof/>
                <w:color w:val="000000"/>
                <w:sz w:val="20"/>
              </w:rPr>
            </w:pPr>
          </w:p>
        </w:tc>
      </w:tr>
      <w:tr w:rsidR="0052099D" w:rsidRPr="00B60AFF" w14:paraId="0559C2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CD" w14:textId="77777777" w:rsidR="0052099D" w:rsidRPr="00B60AFF" w:rsidRDefault="0052099D" w:rsidP="00C75995">
            <w:pPr>
              <w:spacing w:before="60" w:after="60" w:line="240" w:lineRule="auto"/>
              <w:rPr>
                <w:bCs/>
                <w:noProof/>
                <w:color w:val="000000"/>
                <w:sz w:val="20"/>
              </w:rPr>
            </w:pPr>
            <w:r w:rsidRPr="00B60AFF">
              <w:rPr>
                <w:bCs/>
                <w:noProof/>
                <w:sz w:val="20"/>
              </w:rPr>
              <w:t>2836 91 00</w:t>
            </w:r>
          </w:p>
        </w:tc>
        <w:tc>
          <w:tcPr>
            <w:tcW w:w="4241" w:type="dxa"/>
            <w:tcBorders>
              <w:top w:val="nil"/>
              <w:left w:val="nil"/>
              <w:bottom w:val="single" w:sz="4" w:space="0" w:color="auto"/>
              <w:right w:val="single" w:sz="4" w:space="0" w:color="auto"/>
            </w:tcBorders>
            <w:shd w:val="clear" w:color="auto" w:fill="FFFFFF"/>
            <w:hideMark/>
          </w:tcPr>
          <w:p w14:paraId="0559C2CE" w14:textId="77777777" w:rsidR="0052099D" w:rsidRPr="00B60AFF" w:rsidRDefault="0052099D" w:rsidP="0052099D">
            <w:pPr>
              <w:spacing w:before="60" w:after="60" w:line="240" w:lineRule="auto"/>
              <w:rPr>
                <w:bCs/>
                <w:noProof/>
                <w:color w:val="000000"/>
                <w:sz w:val="20"/>
              </w:rPr>
            </w:pPr>
            <w:r w:rsidRPr="00B60AFF">
              <w:rPr>
                <w:bCs/>
                <w:noProof/>
                <w:sz w:val="20"/>
              </w:rPr>
              <w:t>-- litija karbonāti</w:t>
            </w:r>
          </w:p>
        </w:tc>
        <w:tc>
          <w:tcPr>
            <w:tcW w:w="1714" w:type="dxa"/>
            <w:tcBorders>
              <w:top w:val="nil"/>
              <w:left w:val="nil"/>
              <w:bottom w:val="single" w:sz="4" w:space="0" w:color="auto"/>
              <w:right w:val="single" w:sz="4" w:space="0" w:color="auto"/>
            </w:tcBorders>
            <w:shd w:val="clear" w:color="auto" w:fill="FFFFFF"/>
            <w:hideMark/>
          </w:tcPr>
          <w:p w14:paraId="0559C2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2D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2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2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2D3" w14:textId="77777777" w:rsidR="0052099D" w:rsidRPr="00B60AFF" w:rsidRDefault="0052099D" w:rsidP="0052099D">
            <w:pPr>
              <w:spacing w:before="60" w:after="60" w:line="240" w:lineRule="auto"/>
              <w:rPr>
                <w:bCs/>
                <w:noProof/>
                <w:color w:val="000000"/>
                <w:sz w:val="20"/>
              </w:rPr>
            </w:pPr>
          </w:p>
        </w:tc>
      </w:tr>
      <w:tr w:rsidR="0052099D" w:rsidRPr="00B60AFF" w14:paraId="0559C2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D5" w14:textId="77777777" w:rsidR="0052099D" w:rsidRPr="00B60AFF" w:rsidRDefault="0052099D" w:rsidP="00C75995">
            <w:pPr>
              <w:spacing w:before="60" w:after="60" w:line="240" w:lineRule="auto"/>
              <w:rPr>
                <w:bCs/>
                <w:noProof/>
                <w:color w:val="000000"/>
                <w:sz w:val="20"/>
              </w:rPr>
            </w:pPr>
            <w:r w:rsidRPr="00B60AFF">
              <w:rPr>
                <w:bCs/>
                <w:noProof/>
                <w:sz w:val="20"/>
              </w:rPr>
              <w:t>2836 92 00</w:t>
            </w:r>
          </w:p>
        </w:tc>
        <w:tc>
          <w:tcPr>
            <w:tcW w:w="4241" w:type="dxa"/>
            <w:tcBorders>
              <w:top w:val="nil"/>
              <w:left w:val="nil"/>
              <w:bottom w:val="single" w:sz="4" w:space="0" w:color="auto"/>
              <w:right w:val="single" w:sz="4" w:space="0" w:color="auto"/>
            </w:tcBorders>
            <w:shd w:val="clear" w:color="auto" w:fill="FFFFFF"/>
            <w:hideMark/>
          </w:tcPr>
          <w:p w14:paraId="0559C2D6" w14:textId="77777777" w:rsidR="0052099D" w:rsidRPr="00B60AFF" w:rsidRDefault="0052099D" w:rsidP="0052099D">
            <w:pPr>
              <w:spacing w:before="60" w:after="60" w:line="240" w:lineRule="auto"/>
              <w:rPr>
                <w:bCs/>
                <w:noProof/>
                <w:color w:val="000000"/>
                <w:sz w:val="20"/>
              </w:rPr>
            </w:pPr>
            <w:r w:rsidRPr="00B60AFF">
              <w:rPr>
                <w:bCs/>
                <w:noProof/>
                <w:sz w:val="20"/>
              </w:rPr>
              <w:t>-- stroncija karbonāts</w:t>
            </w:r>
          </w:p>
        </w:tc>
        <w:tc>
          <w:tcPr>
            <w:tcW w:w="1714" w:type="dxa"/>
            <w:tcBorders>
              <w:top w:val="nil"/>
              <w:left w:val="nil"/>
              <w:bottom w:val="single" w:sz="4" w:space="0" w:color="auto"/>
              <w:right w:val="single" w:sz="4" w:space="0" w:color="auto"/>
            </w:tcBorders>
            <w:shd w:val="clear" w:color="auto" w:fill="FFFFFF"/>
            <w:hideMark/>
          </w:tcPr>
          <w:p w14:paraId="0559C2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2D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2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2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2DB" w14:textId="77777777" w:rsidR="0052099D" w:rsidRPr="00B60AFF" w:rsidRDefault="0052099D" w:rsidP="0052099D">
            <w:pPr>
              <w:spacing w:before="60" w:after="60" w:line="240" w:lineRule="auto"/>
              <w:rPr>
                <w:bCs/>
                <w:noProof/>
                <w:color w:val="000000"/>
                <w:sz w:val="20"/>
              </w:rPr>
            </w:pPr>
          </w:p>
        </w:tc>
      </w:tr>
      <w:tr w:rsidR="0052099D" w:rsidRPr="00B60AFF" w14:paraId="0559C2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DD" w14:textId="77777777" w:rsidR="0052099D" w:rsidRPr="00B60AFF" w:rsidRDefault="0052099D" w:rsidP="00C75995">
            <w:pPr>
              <w:spacing w:before="60" w:after="60" w:line="240" w:lineRule="auto"/>
              <w:rPr>
                <w:bCs/>
                <w:noProof/>
                <w:color w:val="000000"/>
                <w:sz w:val="20"/>
              </w:rPr>
            </w:pPr>
            <w:r w:rsidRPr="00B60AFF">
              <w:rPr>
                <w:bCs/>
                <w:noProof/>
                <w:sz w:val="20"/>
              </w:rPr>
              <w:t>2836 99</w:t>
            </w:r>
          </w:p>
        </w:tc>
        <w:tc>
          <w:tcPr>
            <w:tcW w:w="4241" w:type="dxa"/>
            <w:tcBorders>
              <w:top w:val="nil"/>
              <w:left w:val="nil"/>
              <w:bottom w:val="single" w:sz="4" w:space="0" w:color="auto"/>
              <w:right w:val="single" w:sz="4" w:space="0" w:color="auto"/>
            </w:tcBorders>
            <w:shd w:val="clear" w:color="auto" w:fill="FFFFFF"/>
            <w:hideMark/>
          </w:tcPr>
          <w:p w14:paraId="0559C2D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2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2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2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2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2E3" w14:textId="77777777" w:rsidR="0052099D" w:rsidRPr="00B60AFF" w:rsidRDefault="0052099D" w:rsidP="0052099D">
            <w:pPr>
              <w:spacing w:before="60" w:after="60" w:line="240" w:lineRule="auto"/>
              <w:rPr>
                <w:bCs/>
                <w:noProof/>
                <w:color w:val="000000"/>
                <w:sz w:val="20"/>
              </w:rPr>
            </w:pPr>
          </w:p>
        </w:tc>
      </w:tr>
      <w:tr w:rsidR="0052099D" w:rsidRPr="00B60AFF" w14:paraId="0559C2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E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2E6" w14:textId="77777777" w:rsidR="0052099D" w:rsidRPr="00B60AFF" w:rsidRDefault="0052099D" w:rsidP="0052099D">
            <w:pPr>
              <w:spacing w:before="60" w:after="60" w:line="240" w:lineRule="auto"/>
              <w:rPr>
                <w:bCs/>
                <w:noProof/>
                <w:color w:val="000000"/>
                <w:sz w:val="20"/>
              </w:rPr>
            </w:pPr>
            <w:r w:rsidRPr="00B60AFF">
              <w:rPr>
                <w:bCs/>
                <w:noProof/>
                <w:sz w:val="20"/>
              </w:rPr>
              <w:t>--- karbonāti</w:t>
            </w:r>
          </w:p>
        </w:tc>
        <w:tc>
          <w:tcPr>
            <w:tcW w:w="1714" w:type="dxa"/>
            <w:tcBorders>
              <w:top w:val="nil"/>
              <w:left w:val="nil"/>
              <w:bottom w:val="single" w:sz="4" w:space="0" w:color="auto"/>
              <w:right w:val="single" w:sz="4" w:space="0" w:color="auto"/>
            </w:tcBorders>
            <w:shd w:val="clear" w:color="auto" w:fill="FFFFFF"/>
            <w:hideMark/>
          </w:tcPr>
          <w:p w14:paraId="0559C2E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2E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2E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2E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2EB" w14:textId="77777777" w:rsidR="0052099D" w:rsidRPr="00B60AFF" w:rsidRDefault="0052099D" w:rsidP="0052099D">
            <w:pPr>
              <w:spacing w:before="60" w:after="60" w:line="240" w:lineRule="auto"/>
              <w:rPr>
                <w:bCs/>
                <w:noProof/>
                <w:color w:val="000000"/>
                <w:sz w:val="20"/>
              </w:rPr>
            </w:pPr>
          </w:p>
        </w:tc>
      </w:tr>
      <w:tr w:rsidR="0052099D" w:rsidRPr="00B60AFF" w14:paraId="0559C2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ED" w14:textId="77777777" w:rsidR="0052099D" w:rsidRPr="00B60AFF" w:rsidRDefault="0052099D" w:rsidP="00C75995">
            <w:pPr>
              <w:spacing w:before="60" w:after="60" w:line="240" w:lineRule="auto"/>
              <w:rPr>
                <w:bCs/>
                <w:noProof/>
                <w:color w:val="000000"/>
                <w:sz w:val="20"/>
              </w:rPr>
            </w:pPr>
            <w:r w:rsidRPr="00B60AFF">
              <w:rPr>
                <w:bCs/>
                <w:noProof/>
                <w:sz w:val="20"/>
              </w:rPr>
              <w:t>2836 99 11</w:t>
            </w:r>
          </w:p>
        </w:tc>
        <w:tc>
          <w:tcPr>
            <w:tcW w:w="4241" w:type="dxa"/>
            <w:tcBorders>
              <w:top w:val="nil"/>
              <w:left w:val="nil"/>
              <w:bottom w:val="single" w:sz="4" w:space="0" w:color="auto"/>
              <w:right w:val="single" w:sz="4" w:space="0" w:color="auto"/>
            </w:tcBorders>
            <w:shd w:val="clear" w:color="auto" w:fill="FFFFFF"/>
            <w:hideMark/>
          </w:tcPr>
          <w:p w14:paraId="0559C2EE" w14:textId="77777777" w:rsidR="0052099D" w:rsidRPr="00B60AFF" w:rsidRDefault="0052099D" w:rsidP="0052099D">
            <w:pPr>
              <w:spacing w:before="60" w:after="60" w:line="240" w:lineRule="auto"/>
              <w:rPr>
                <w:bCs/>
                <w:noProof/>
                <w:color w:val="000000"/>
                <w:sz w:val="20"/>
              </w:rPr>
            </w:pPr>
            <w:r w:rsidRPr="00B60AFF">
              <w:rPr>
                <w:bCs/>
                <w:noProof/>
                <w:sz w:val="20"/>
              </w:rPr>
              <w:t>---- magnija; vara</w:t>
            </w:r>
          </w:p>
        </w:tc>
        <w:tc>
          <w:tcPr>
            <w:tcW w:w="1714" w:type="dxa"/>
            <w:tcBorders>
              <w:top w:val="nil"/>
              <w:left w:val="nil"/>
              <w:bottom w:val="single" w:sz="4" w:space="0" w:color="auto"/>
              <w:right w:val="single" w:sz="4" w:space="0" w:color="auto"/>
            </w:tcBorders>
            <w:shd w:val="clear" w:color="auto" w:fill="FFFFFF"/>
            <w:hideMark/>
          </w:tcPr>
          <w:p w14:paraId="0559C2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2F0" w14:textId="77777777" w:rsidR="0052099D" w:rsidRPr="00B60AFF" w:rsidRDefault="0052099D" w:rsidP="0052099D">
            <w:pPr>
              <w:spacing w:before="60" w:after="60" w:line="240" w:lineRule="auto"/>
              <w:jc w:val="center"/>
              <w:rPr>
                <w:bCs/>
                <w:noProof/>
                <w:color w:val="000000"/>
                <w:sz w:val="20"/>
              </w:rPr>
            </w:pPr>
            <w:r w:rsidRPr="00B60AFF">
              <w:rPr>
                <w:bCs/>
                <w:noProof/>
                <w:sz w:val="20"/>
              </w:rPr>
              <w:t>3,7 %</w:t>
            </w:r>
          </w:p>
        </w:tc>
        <w:tc>
          <w:tcPr>
            <w:tcW w:w="1513" w:type="dxa"/>
            <w:tcBorders>
              <w:top w:val="nil"/>
              <w:left w:val="nil"/>
              <w:bottom w:val="single" w:sz="4" w:space="0" w:color="auto"/>
              <w:right w:val="single" w:sz="4" w:space="0" w:color="auto"/>
            </w:tcBorders>
            <w:shd w:val="clear" w:color="auto" w:fill="FFFFFF"/>
            <w:hideMark/>
          </w:tcPr>
          <w:p w14:paraId="0559C2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2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2F3" w14:textId="77777777" w:rsidR="0052099D" w:rsidRPr="00B60AFF" w:rsidRDefault="0052099D" w:rsidP="0052099D">
            <w:pPr>
              <w:spacing w:before="60" w:after="60" w:line="240" w:lineRule="auto"/>
              <w:rPr>
                <w:bCs/>
                <w:noProof/>
                <w:color w:val="000000"/>
                <w:sz w:val="20"/>
              </w:rPr>
            </w:pPr>
          </w:p>
        </w:tc>
      </w:tr>
      <w:tr w:rsidR="0052099D" w:rsidRPr="00B60AFF" w14:paraId="0559C2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F5" w14:textId="77777777" w:rsidR="0052099D" w:rsidRPr="00B60AFF" w:rsidRDefault="0052099D" w:rsidP="00C75995">
            <w:pPr>
              <w:spacing w:before="60" w:after="60" w:line="240" w:lineRule="auto"/>
              <w:rPr>
                <w:bCs/>
                <w:noProof/>
                <w:color w:val="000000"/>
                <w:sz w:val="20"/>
              </w:rPr>
            </w:pPr>
            <w:r w:rsidRPr="00B60AFF">
              <w:rPr>
                <w:bCs/>
                <w:noProof/>
                <w:sz w:val="20"/>
              </w:rPr>
              <w:t>2836 99 17</w:t>
            </w:r>
          </w:p>
        </w:tc>
        <w:tc>
          <w:tcPr>
            <w:tcW w:w="4241" w:type="dxa"/>
            <w:tcBorders>
              <w:top w:val="nil"/>
              <w:left w:val="nil"/>
              <w:bottom w:val="single" w:sz="4" w:space="0" w:color="auto"/>
              <w:right w:val="single" w:sz="4" w:space="0" w:color="auto"/>
            </w:tcBorders>
            <w:shd w:val="clear" w:color="auto" w:fill="FFFFFF"/>
            <w:hideMark/>
          </w:tcPr>
          <w:p w14:paraId="0559C2F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2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2F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2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2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2FB" w14:textId="77777777" w:rsidR="0052099D" w:rsidRPr="00B60AFF" w:rsidRDefault="0052099D" w:rsidP="0052099D">
            <w:pPr>
              <w:spacing w:before="60" w:after="60" w:line="240" w:lineRule="auto"/>
              <w:rPr>
                <w:bCs/>
                <w:noProof/>
                <w:color w:val="000000"/>
                <w:sz w:val="20"/>
              </w:rPr>
            </w:pPr>
          </w:p>
        </w:tc>
      </w:tr>
      <w:tr w:rsidR="0052099D" w:rsidRPr="00B60AFF" w14:paraId="0559C3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2FD" w14:textId="77777777" w:rsidR="0052099D" w:rsidRPr="00B60AFF" w:rsidRDefault="0052099D" w:rsidP="00C75995">
            <w:pPr>
              <w:spacing w:before="60" w:after="60" w:line="240" w:lineRule="auto"/>
              <w:rPr>
                <w:bCs/>
                <w:noProof/>
                <w:color w:val="000000"/>
                <w:sz w:val="20"/>
              </w:rPr>
            </w:pPr>
            <w:r w:rsidRPr="00B60AFF">
              <w:rPr>
                <w:bCs/>
                <w:noProof/>
                <w:sz w:val="20"/>
              </w:rPr>
              <w:t>2836 99 90</w:t>
            </w:r>
          </w:p>
        </w:tc>
        <w:tc>
          <w:tcPr>
            <w:tcW w:w="4241" w:type="dxa"/>
            <w:tcBorders>
              <w:top w:val="nil"/>
              <w:left w:val="nil"/>
              <w:bottom w:val="single" w:sz="4" w:space="0" w:color="auto"/>
              <w:right w:val="single" w:sz="4" w:space="0" w:color="auto"/>
            </w:tcBorders>
            <w:shd w:val="clear" w:color="auto" w:fill="FFFFFF"/>
            <w:hideMark/>
          </w:tcPr>
          <w:p w14:paraId="0559C2FE" w14:textId="77777777" w:rsidR="0052099D" w:rsidRPr="00B60AFF" w:rsidRDefault="0052099D" w:rsidP="0052099D">
            <w:pPr>
              <w:spacing w:before="60" w:after="60" w:line="240" w:lineRule="auto"/>
              <w:rPr>
                <w:bCs/>
                <w:noProof/>
                <w:color w:val="000000"/>
                <w:sz w:val="20"/>
              </w:rPr>
            </w:pPr>
            <w:r w:rsidRPr="00B60AFF">
              <w:rPr>
                <w:bCs/>
                <w:noProof/>
                <w:sz w:val="20"/>
              </w:rPr>
              <w:t>--- peroksikarbonāti (perkarbonāti)</w:t>
            </w:r>
          </w:p>
        </w:tc>
        <w:tc>
          <w:tcPr>
            <w:tcW w:w="1714" w:type="dxa"/>
            <w:tcBorders>
              <w:top w:val="nil"/>
              <w:left w:val="nil"/>
              <w:bottom w:val="single" w:sz="4" w:space="0" w:color="auto"/>
              <w:right w:val="single" w:sz="4" w:space="0" w:color="auto"/>
            </w:tcBorders>
            <w:shd w:val="clear" w:color="auto" w:fill="FFFFFF"/>
            <w:hideMark/>
          </w:tcPr>
          <w:p w14:paraId="0559C2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30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3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3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303" w14:textId="77777777" w:rsidR="0052099D" w:rsidRPr="00B60AFF" w:rsidRDefault="0052099D" w:rsidP="0052099D">
            <w:pPr>
              <w:spacing w:before="60" w:after="60" w:line="240" w:lineRule="auto"/>
              <w:rPr>
                <w:bCs/>
                <w:noProof/>
                <w:color w:val="000000"/>
                <w:sz w:val="20"/>
              </w:rPr>
            </w:pPr>
          </w:p>
        </w:tc>
      </w:tr>
      <w:tr w:rsidR="0052099D" w:rsidRPr="00B60AFF" w14:paraId="0559C3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05" w14:textId="77777777" w:rsidR="0052099D" w:rsidRPr="00B60AFF" w:rsidRDefault="0052099D" w:rsidP="00C75995">
            <w:pPr>
              <w:pageBreakBefore/>
              <w:spacing w:before="60" w:after="60" w:line="240" w:lineRule="auto"/>
              <w:rPr>
                <w:bCs/>
                <w:noProof/>
                <w:color w:val="000000"/>
                <w:sz w:val="20"/>
              </w:rPr>
            </w:pPr>
            <w:r w:rsidRPr="00B60AFF">
              <w:rPr>
                <w:bCs/>
                <w:noProof/>
                <w:sz w:val="20"/>
              </w:rPr>
              <w:t>2837</w:t>
            </w:r>
          </w:p>
        </w:tc>
        <w:tc>
          <w:tcPr>
            <w:tcW w:w="4241" w:type="dxa"/>
            <w:tcBorders>
              <w:top w:val="nil"/>
              <w:left w:val="nil"/>
              <w:bottom w:val="single" w:sz="4" w:space="0" w:color="auto"/>
              <w:right w:val="single" w:sz="4" w:space="0" w:color="auto"/>
            </w:tcBorders>
            <w:shd w:val="clear" w:color="auto" w:fill="FFFFFF"/>
            <w:hideMark/>
          </w:tcPr>
          <w:p w14:paraId="0559C306" w14:textId="77777777" w:rsidR="0052099D" w:rsidRPr="00B60AFF" w:rsidRDefault="0052099D" w:rsidP="0052099D">
            <w:pPr>
              <w:spacing w:before="60" w:after="60" w:line="240" w:lineRule="auto"/>
              <w:rPr>
                <w:bCs/>
                <w:noProof/>
                <w:color w:val="000000"/>
                <w:sz w:val="20"/>
              </w:rPr>
            </w:pPr>
            <w:r w:rsidRPr="00B60AFF">
              <w:rPr>
                <w:bCs/>
                <w:noProof/>
                <w:sz w:val="20"/>
              </w:rPr>
              <w:t>Cianīdi, oksicianīdi un kompleksie cianīdi</w:t>
            </w:r>
          </w:p>
        </w:tc>
        <w:tc>
          <w:tcPr>
            <w:tcW w:w="1714" w:type="dxa"/>
            <w:tcBorders>
              <w:top w:val="nil"/>
              <w:left w:val="nil"/>
              <w:bottom w:val="single" w:sz="4" w:space="0" w:color="auto"/>
              <w:right w:val="single" w:sz="4" w:space="0" w:color="auto"/>
            </w:tcBorders>
            <w:shd w:val="clear" w:color="auto" w:fill="FFFFFF"/>
            <w:hideMark/>
          </w:tcPr>
          <w:p w14:paraId="0559C30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30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30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30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30B" w14:textId="77777777" w:rsidR="0052099D" w:rsidRPr="00B60AFF" w:rsidRDefault="0052099D" w:rsidP="0052099D">
            <w:pPr>
              <w:spacing w:before="60" w:after="60" w:line="240" w:lineRule="auto"/>
              <w:rPr>
                <w:bCs/>
                <w:noProof/>
                <w:color w:val="000000"/>
                <w:sz w:val="20"/>
              </w:rPr>
            </w:pPr>
          </w:p>
        </w:tc>
      </w:tr>
      <w:tr w:rsidR="0052099D" w:rsidRPr="00B60AFF" w14:paraId="0559C3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0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30E" w14:textId="77777777" w:rsidR="0052099D" w:rsidRPr="00B60AFF" w:rsidRDefault="0052099D" w:rsidP="0052099D">
            <w:pPr>
              <w:spacing w:before="60" w:after="60" w:line="240" w:lineRule="auto"/>
              <w:rPr>
                <w:bCs/>
                <w:noProof/>
                <w:color w:val="000000"/>
                <w:sz w:val="20"/>
              </w:rPr>
            </w:pPr>
            <w:r w:rsidRPr="00B60AFF">
              <w:rPr>
                <w:bCs/>
                <w:noProof/>
                <w:sz w:val="20"/>
              </w:rPr>
              <w:t>- cianīdi un oksicianīdi</w:t>
            </w:r>
          </w:p>
        </w:tc>
        <w:tc>
          <w:tcPr>
            <w:tcW w:w="1714" w:type="dxa"/>
            <w:tcBorders>
              <w:top w:val="nil"/>
              <w:left w:val="nil"/>
              <w:bottom w:val="single" w:sz="4" w:space="0" w:color="auto"/>
              <w:right w:val="single" w:sz="4" w:space="0" w:color="auto"/>
            </w:tcBorders>
            <w:shd w:val="clear" w:color="auto" w:fill="FFFFFF"/>
            <w:hideMark/>
          </w:tcPr>
          <w:p w14:paraId="0559C3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3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3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3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313" w14:textId="77777777" w:rsidR="0052099D" w:rsidRPr="00B60AFF" w:rsidRDefault="0052099D" w:rsidP="0052099D">
            <w:pPr>
              <w:spacing w:before="60" w:after="60" w:line="240" w:lineRule="auto"/>
              <w:rPr>
                <w:bCs/>
                <w:noProof/>
                <w:color w:val="000000"/>
                <w:sz w:val="20"/>
              </w:rPr>
            </w:pPr>
          </w:p>
        </w:tc>
      </w:tr>
      <w:tr w:rsidR="0052099D" w:rsidRPr="00B60AFF" w14:paraId="0559C3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15" w14:textId="77777777" w:rsidR="0052099D" w:rsidRPr="00B60AFF" w:rsidRDefault="0052099D" w:rsidP="00C75995">
            <w:pPr>
              <w:spacing w:before="60" w:after="60" w:line="240" w:lineRule="auto"/>
              <w:rPr>
                <w:bCs/>
                <w:noProof/>
                <w:color w:val="000000"/>
                <w:sz w:val="20"/>
              </w:rPr>
            </w:pPr>
            <w:r w:rsidRPr="00B60AFF">
              <w:rPr>
                <w:bCs/>
                <w:noProof/>
                <w:sz w:val="20"/>
              </w:rPr>
              <w:t>2837 11 00</w:t>
            </w:r>
          </w:p>
        </w:tc>
        <w:tc>
          <w:tcPr>
            <w:tcW w:w="4241" w:type="dxa"/>
            <w:tcBorders>
              <w:top w:val="nil"/>
              <w:left w:val="nil"/>
              <w:bottom w:val="single" w:sz="4" w:space="0" w:color="auto"/>
              <w:right w:val="single" w:sz="4" w:space="0" w:color="auto"/>
            </w:tcBorders>
            <w:shd w:val="clear" w:color="auto" w:fill="FFFFFF"/>
            <w:hideMark/>
          </w:tcPr>
          <w:p w14:paraId="0559C316" w14:textId="77777777" w:rsidR="0052099D" w:rsidRPr="00B60AFF" w:rsidRDefault="0052099D" w:rsidP="0052099D">
            <w:pPr>
              <w:spacing w:before="60" w:after="60" w:line="240" w:lineRule="auto"/>
              <w:rPr>
                <w:bCs/>
                <w:noProof/>
                <w:color w:val="000000"/>
                <w:sz w:val="20"/>
              </w:rPr>
            </w:pPr>
            <w:r w:rsidRPr="00B60AFF">
              <w:rPr>
                <w:bCs/>
                <w:noProof/>
                <w:sz w:val="20"/>
              </w:rPr>
              <w:t>-- nātrija</w:t>
            </w:r>
          </w:p>
        </w:tc>
        <w:tc>
          <w:tcPr>
            <w:tcW w:w="1714" w:type="dxa"/>
            <w:tcBorders>
              <w:top w:val="nil"/>
              <w:left w:val="nil"/>
              <w:bottom w:val="single" w:sz="4" w:space="0" w:color="auto"/>
              <w:right w:val="single" w:sz="4" w:space="0" w:color="auto"/>
            </w:tcBorders>
            <w:shd w:val="clear" w:color="auto" w:fill="FFFFFF"/>
            <w:hideMark/>
          </w:tcPr>
          <w:p w14:paraId="0559C3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31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3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3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31B" w14:textId="77777777" w:rsidR="0052099D" w:rsidRPr="00B60AFF" w:rsidRDefault="0052099D" w:rsidP="0052099D">
            <w:pPr>
              <w:spacing w:before="60" w:after="60" w:line="240" w:lineRule="auto"/>
              <w:rPr>
                <w:bCs/>
                <w:noProof/>
                <w:color w:val="000000"/>
                <w:sz w:val="20"/>
              </w:rPr>
            </w:pPr>
          </w:p>
        </w:tc>
      </w:tr>
      <w:tr w:rsidR="0052099D" w:rsidRPr="00B60AFF" w14:paraId="0559C3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1D" w14:textId="77777777" w:rsidR="0052099D" w:rsidRPr="00B60AFF" w:rsidRDefault="0052099D" w:rsidP="00C75995">
            <w:pPr>
              <w:spacing w:before="60" w:after="60" w:line="240" w:lineRule="auto"/>
              <w:rPr>
                <w:bCs/>
                <w:noProof/>
                <w:color w:val="000000"/>
                <w:sz w:val="20"/>
              </w:rPr>
            </w:pPr>
            <w:r w:rsidRPr="00B60AFF">
              <w:rPr>
                <w:bCs/>
                <w:noProof/>
                <w:sz w:val="20"/>
              </w:rPr>
              <w:t>2837 19 00</w:t>
            </w:r>
          </w:p>
        </w:tc>
        <w:tc>
          <w:tcPr>
            <w:tcW w:w="4241" w:type="dxa"/>
            <w:tcBorders>
              <w:top w:val="nil"/>
              <w:left w:val="nil"/>
              <w:bottom w:val="single" w:sz="4" w:space="0" w:color="auto"/>
              <w:right w:val="single" w:sz="4" w:space="0" w:color="auto"/>
            </w:tcBorders>
            <w:shd w:val="clear" w:color="auto" w:fill="FFFFFF"/>
            <w:hideMark/>
          </w:tcPr>
          <w:p w14:paraId="0559C31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3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32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3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3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323" w14:textId="77777777" w:rsidR="0052099D" w:rsidRPr="00B60AFF" w:rsidRDefault="0052099D" w:rsidP="0052099D">
            <w:pPr>
              <w:spacing w:before="60" w:after="60" w:line="240" w:lineRule="auto"/>
              <w:rPr>
                <w:bCs/>
                <w:noProof/>
                <w:color w:val="000000"/>
                <w:sz w:val="20"/>
              </w:rPr>
            </w:pPr>
          </w:p>
        </w:tc>
      </w:tr>
      <w:tr w:rsidR="0052099D" w:rsidRPr="00B60AFF" w14:paraId="0559C3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25" w14:textId="77777777" w:rsidR="0052099D" w:rsidRPr="00B60AFF" w:rsidRDefault="0052099D" w:rsidP="00C75995">
            <w:pPr>
              <w:spacing w:before="60" w:after="60" w:line="240" w:lineRule="auto"/>
              <w:rPr>
                <w:bCs/>
                <w:noProof/>
                <w:color w:val="000000"/>
                <w:sz w:val="20"/>
              </w:rPr>
            </w:pPr>
            <w:r w:rsidRPr="00B60AFF">
              <w:rPr>
                <w:bCs/>
                <w:noProof/>
                <w:sz w:val="20"/>
              </w:rPr>
              <w:t>2837 20 00</w:t>
            </w:r>
          </w:p>
        </w:tc>
        <w:tc>
          <w:tcPr>
            <w:tcW w:w="4241" w:type="dxa"/>
            <w:tcBorders>
              <w:top w:val="nil"/>
              <w:left w:val="nil"/>
              <w:bottom w:val="single" w:sz="4" w:space="0" w:color="auto"/>
              <w:right w:val="single" w:sz="4" w:space="0" w:color="auto"/>
            </w:tcBorders>
            <w:shd w:val="clear" w:color="auto" w:fill="FFFFFF"/>
            <w:hideMark/>
          </w:tcPr>
          <w:p w14:paraId="0559C326" w14:textId="77777777" w:rsidR="0052099D" w:rsidRPr="00B60AFF" w:rsidRDefault="0052099D" w:rsidP="0052099D">
            <w:pPr>
              <w:spacing w:before="60" w:after="60" w:line="240" w:lineRule="auto"/>
              <w:rPr>
                <w:bCs/>
                <w:noProof/>
                <w:color w:val="000000"/>
                <w:sz w:val="20"/>
              </w:rPr>
            </w:pPr>
            <w:r w:rsidRPr="00B60AFF">
              <w:rPr>
                <w:bCs/>
                <w:noProof/>
                <w:sz w:val="20"/>
              </w:rPr>
              <w:t>- kompleksie cianīdi</w:t>
            </w:r>
          </w:p>
        </w:tc>
        <w:tc>
          <w:tcPr>
            <w:tcW w:w="1714" w:type="dxa"/>
            <w:tcBorders>
              <w:top w:val="nil"/>
              <w:left w:val="nil"/>
              <w:bottom w:val="single" w:sz="4" w:space="0" w:color="auto"/>
              <w:right w:val="single" w:sz="4" w:space="0" w:color="auto"/>
            </w:tcBorders>
            <w:shd w:val="clear" w:color="auto" w:fill="FFFFFF"/>
            <w:hideMark/>
          </w:tcPr>
          <w:p w14:paraId="0559C3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32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3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3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32B" w14:textId="77777777" w:rsidR="0052099D" w:rsidRPr="00B60AFF" w:rsidRDefault="0052099D" w:rsidP="0052099D">
            <w:pPr>
              <w:spacing w:before="60" w:after="60" w:line="240" w:lineRule="auto"/>
              <w:rPr>
                <w:bCs/>
                <w:noProof/>
                <w:color w:val="000000"/>
                <w:sz w:val="20"/>
              </w:rPr>
            </w:pPr>
          </w:p>
        </w:tc>
      </w:tr>
      <w:tr w:rsidR="0052099D" w:rsidRPr="00B60AFF" w14:paraId="0559C3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2D" w14:textId="77777777" w:rsidR="0052099D" w:rsidRPr="00B60AFF" w:rsidRDefault="0052099D" w:rsidP="00C75995">
            <w:pPr>
              <w:spacing w:before="60" w:after="60" w:line="240" w:lineRule="auto"/>
              <w:rPr>
                <w:bCs/>
                <w:noProof/>
                <w:color w:val="000000"/>
                <w:sz w:val="20"/>
              </w:rPr>
            </w:pPr>
            <w:r w:rsidRPr="00B60AFF">
              <w:rPr>
                <w:bCs/>
                <w:noProof/>
                <w:sz w:val="20"/>
              </w:rPr>
              <w:t>2839</w:t>
            </w:r>
          </w:p>
        </w:tc>
        <w:tc>
          <w:tcPr>
            <w:tcW w:w="4241" w:type="dxa"/>
            <w:tcBorders>
              <w:top w:val="nil"/>
              <w:left w:val="nil"/>
              <w:bottom w:val="single" w:sz="4" w:space="0" w:color="auto"/>
              <w:right w:val="single" w:sz="4" w:space="0" w:color="auto"/>
            </w:tcBorders>
            <w:shd w:val="clear" w:color="auto" w:fill="FFFFFF"/>
            <w:hideMark/>
          </w:tcPr>
          <w:p w14:paraId="0559C32E" w14:textId="77777777" w:rsidR="0052099D" w:rsidRPr="00B60AFF" w:rsidRDefault="0052099D" w:rsidP="0052099D">
            <w:pPr>
              <w:spacing w:before="60" w:after="60" w:line="240" w:lineRule="auto"/>
              <w:rPr>
                <w:bCs/>
                <w:noProof/>
                <w:color w:val="000000"/>
                <w:sz w:val="20"/>
              </w:rPr>
            </w:pPr>
            <w:r w:rsidRPr="00B60AFF">
              <w:rPr>
                <w:bCs/>
                <w:noProof/>
                <w:sz w:val="20"/>
              </w:rPr>
              <w:t>Silikāti; tehniskie sārmu metālu silikāti</w:t>
            </w:r>
          </w:p>
        </w:tc>
        <w:tc>
          <w:tcPr>
            <w:tcW w:w="1714" w:type="dxa"/>
            <w:tcBorders>
              <w:top w:val="nil"/>
              <w:left w:val="nil"/>
              <w:bottom w:val="single" w:sz="4" w:space="0" w:color="auto"/>
              <w:right w:val="single" w:sz="4" w:space="0" w:color="auto"/>
            </w:tcBorders>
            <w:shd w:val="clear" w:color="auto" w:fill="FFFFFF"/>
            <w:hideMark/>
          </w:tcPr>
          <w:p w14:paraId="0559C3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3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3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3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333" w14:textId="77777777" w:rsidR="0052099D" w:rsidRPr="00B60AFF" w:rsidRDefault="0052099D" w:rsidP="0052099D">
            <w:pPr>
              <w:spacing w:before="60" w:after="60" w:line="240" w:lineRule="auto"/>
              <w:rPr>
                <w:bCs/>
                <w:noProof/>
                <w:color w:val="000000"/>
                <w:sz w:val="20"/>
              </w:rPr>
            </w:pPr>
          </w:p>
        </w:tc>
      </w:tr>
      <w:tr w:rsidR="0052099D" w:rsidRPr="00B60AFF" w14:paraId="0559C3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3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336" w14:textId="77777777" w:rsidR="0052099D" w:rsidRPr="00B60AFF" w:rsidRDefault="0052099D" w:rsidP="0052099D">
            <w:pPr>
              <w:spacing w:before="60" w:after="60" w:line="240" w:lineRule="auto"/>
              <w:rPr>
                <w:bCs/>
                <w:noProof/>
                <w:color w:val="000000"/>
                <w:sz w:val="20"/>
              </w:rPr>
            </w:pPr>
            <w:r w:rsidRPr="00B60AFF">
              <w:rPr>
                <w:bCs/>
                <w:noProof/>
                <w:sz w:val="20"/>
              </w:rPr>
              <w:t>- nātrija</w:t>
            </w:r>
          </w:p>
        </w:tc>
        <w:tc>
          <w:tcPr>
            <w:tcW w:w="1714" w:type="dxa"/>
            <w:tcBorders>
              <w:top w:val="nil"/>
              <w:left w:val="nil"/>
              <w:bottom w:val="single" w:sz="4" w:space="0" w:color="auto"/>
              <w:right w:val="single" w:sz="4" w:space="0" w:color="auto"/>
            </w:tcBorders>
            <w:shd w:val="clear" w:color="auto" w:fill="FFFFFF"/>
            <w:hideMark/>
          </w:tcPr>
          <w:p w14:paraId="0559C3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3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3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3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33B" w14:textId="77777777" w:rsidR="0052099D" w:rsidRPr="00B60AFF" w:rsidRDefault="0052099D" w:rsidP="0052099D">
            <w:pPr>
              <w:spacing w:before="60" w:after="60" w:line="240" w:lineRule="auto"/>
              <w:rPr>
                <w:bCs/>
                <w:noProof/>
                <w:color w:val="000000"/>
                <w:sz w:val="20"/>
              </w:rPr>
            </w:pPr>
          </w:p>
        </w:tc>
      </w:tr>
      <w:tr w:rsidR="0052099D" w:rsidRPr="00B60AFF" w14:paraId="0559C3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3D" w14:textId="77777777" w:rsidR="0052099D" w:rsidRPr="00B60AFF" w:rsidRDefault="0052099D" w:rsidP="00C75995">
            <w:pPr>
              <w:spacing w:before="60" w:after="60" w:line="240" w:lineRule="auto"/>
              <w:rPr>
                <w:bCs/>
                <w:noProof/>
                <w:color w:val="000000"/>
                <w:sz w:val="20"/>
              </w:rPr>
            </w:pPr>
            <w:r w:rsidRPr="00B60AFF">
              <w:rPr>
                <w:bCs/>
                <w:noProof/>
                <w:sz w:val="20"/>
              </w:rPr>
              <w:t>2839 11 00</w:t>
            </w:r>
          </w:p>
        </w:tc>
        <w:tc>
          <w:tcPr>
            <w:tcW w:w="4241" w:type="dxa"/>
            <w:tcBorders>
              <w:top w:val="nil"/>
              <w:left w:val="nil"/>
              <w:bottom w:val="single" w:sz="4" w:space="0" w:color="auto"/>
              <w:right w:val="single" w:sz="4" w:space="0" w:color="auto"/>
            </w:tcBorders>
            <w:shd w:val="clear" w:color="auto" w:fill="FFFFFF"/>
            <w:hideMark/>
          </w:tcPr>
          <w:p w14:paraId="0559C33E" w14:textId="77777777" w:rsidR="0052099D" w:rsidRPr="00B60AFF" w:rsidRDefault="0052099D" w:rsidP="0052099D">
            <w:pPr>
              <w:spacing w:before="60" w:after="60" w:line="240" w:lineRule="auto"/>
              <w:rPr>
                <w:bCs/>
                <w:noProof/>
                <w:color w:val="000000"/>
                <w:sz w:val="20"/>
              </w:rPr>
            </w:pPr>
            <w:r w:rsidRPr="00B60AFF">
              <w:rPr>
                <w:bCs/>
                <w:noProof/>
                <w:sz w:val="20"/>
              </w:rPr>
              <w:t>-- nātrija metasilikāti</w:t>
            </w:r>
          </w:p>
        </w:tc>
        <w:tc>
          <w:tcPr>
            <w:tcW w:w="1714" w:type="dxa"/>
            <w:tcBorders>
              <w:top w:val="nil"/>
              <w:left w:val="nil"/>
              <w:bottom w:val="single" w:sz="4" w:space="0" w:color="auto"/>
              <w:right w:val="single" w:sz="4" w:space="0" w:color="auto"/>
            </w:tcBorders>
            <w:shd w:val="clear" w:color="auto" w:fill="FFFFFF"/>
            <w:hideMark/>
          </w:tcPr>
          <w:p w14:paraId="0559C3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340" w14:textId="77777777" w:rsidR="0052099D" w:rsidRPr="00B60AFF" w:rsidRDefault="0052099D" w:rsidP="0052099D">
            <w:pPr>
              <w:spacing w:before="60" w:after="60" w:line="240" w:lineRule="auto"/>
              <w:jc w:val="center"/>
              <w:rPr>
                <w:bCs/>
                <w:noProof/>
                <w:color w:val="000000"/>
                <w:sz w:val="20"/>
              </w:rPr>
            </w:pPr>
            <w:r w:rsidRPr="00B60AFF">
              <w:rPr>
                <w:bCs/>
                <w:noProof/>
                <w:sz w:val="20"/>
              </w:rPr>
              <w:t>5 %</w:t>
            </w:r>
          </w:p>
        </w:tc>
        <w:tc>
          <w:tcPr>
            <w:tcW w:w="1513" w:type="dxa"/>
            <w:tcBorders>
              <w:top w:val="nil"/>
              <w:left w:val="nil"/>
              <w:bottom w:val="single" w:sz="4" w:space="0" w:color="auto"/>
              <w:right w:val="single" w:sz="4" w:space="0" w:color="auto"/>
            </w:tcBorders>
            <w:shd w:val="clear" w:color="auto" w:fill="FFFFFF"/>
            <w:hideMark/>
          </w:tcPr>
          <w:p w14:paraId="0559C3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3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343" w14:textId="77777777" w:rsidR="0052099D" w:rsidRPr="00B60AFF" w:rsidRDefault="0052099D" w:rsidP="0052099D">
            <w:pPr>
              <w:spacing w:before="60" w:after="60" w:line="240" w:lineRule="auto"/>
              <w:rPr>
                <w:bCs/>
                <w:noProof/>
                <w:color w:val="000000"/>
                <w:sz w:val="20"/>
              </w:rPr>
            </w:pPr>
          </w:p>
        </w:tc>
      </w:tr>
      <w:tr w:rsidR="0052099D" w:rsidRPr="00B60AFF" w14:paraId="0559C3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45" w14:textId="77777777" w:rsidR="0052099D" w:rsidRPr="00B60AFF" w:rsidRDefault="0052099D" w:rsidP="00C75995">
            <w:pPr>
              <w:spacing w:before="60" w:after="60" w:line="240" w:lineRule="auto"/>
              <w:rPr>
                <w:bCs/>
                <w:noProof/>
                <w:color w:val="000000"/>
                <w:sz w:val="20"/>
              </w:rPr>
            </w:pPr>
            <w:r w:rsidRPr="00B60AFF">
              <w:rPr>
                <w:bCs/>
                <w:noProof/>
                <w:sz w:val="20"/>
              </w:rPr>
              <w:t>2839 19 00</w:t>
            </w:r>
          </w:p>
        </w:tc>
        <w:tc>
          <w:tcPr>
            <w:tcW w:w="4241" w:type="dxa"/>
            <w:tcBorders>
              <w:top w:val="nil"/>
              <w:left w:val="nil"/>
              <w:bottom w:val="single" w:sz="4" w:space="0" w:color="auto"/>
              <w:right w:val="single" w:sz="4" w:space="0" w:color="auto"/>
            </w:tcBorders>
            <w:shd w:val="clear" w:color="auto" w:fill="FFFFFF"/>
            <w:hideMark/>
          </w:tcPr>
          <w:p w14:paraId="0559C34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3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348" w14:textId="77777777" w:rsidR="0052099D" w:rsidRPr="00B60AFF" w:rsidRDefault="0052099D" w:rsidP="0052099D">
            <w:pPr>
              <w:spacing w:before="60" w:after="60" w:line="240" w:lineRule="auto"/>
              <w:jc w:val="center"/>
              <w:rPr>
                <w:bCs/>
                <w:noProof/>
                <w:color w:val="000000"/>
                <w:sz w:val="20"/>
              </w:rPr>
            </w:pPr>
            <w:r w:rsidRPr="00B60AFF">
              <w:rPr>
                <w:bCs/>
                <w:noProof/>
                <w:sz w:val="20"/>
              </w:rPr>
              <w:t>5 %</w:t>
            </w:r>
          </w:p>
        </w:tc>
        <w:tc>
          <w:tcPr>
            <w:tcW w:w="1513" w:type="dxa"/>
            <w:tcBorders>
              <w:top w:val="nil"/>
              <w:left w:val="nil"/>
              <w:bottom w:val="single" w:sz="4" w:space="0" w:color="auto"/>
              <w:right w:val="single" w:sz="4" w:space="0" w:color="auto"/>
            </w:tcBorders>
            <w:shd w:val="clear" w:color="auto" w:fill="FFFFFF"/>
            <w:hideMark/>
          </w:tcPr>
          <w:p w14:paraId="0559C3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3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34B" w14:textId="77777777" w:rsidR="0052099D" w:rsidRPr="00B60AFF" w:rsidRDefault="0052099D" w:rsidP="0052099D">
            <w:pPr>
              <w:spacing w:before="60" w:after="60" w:line="240" w:lineRule="auto"/>
              <w:rPr>
                <w:bCs/>
                <w:noProof/>
                <w:color w:val="000000"/>
                <w:sz w:val="20"/>
              </w:rPr>
            </w:pPr>
          </w:p>
        </w:tc>
      </w:tr>
      <w:tr w:rsidR="0052099D" w:rsidRPr="00B60AFF" w14:paraId="0559C3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4D" w14:textId="77777777" w:rsidR="0052099D" w:rsidRPr="00B60AFF" w:rsidRDefault="0052099D" w:rsidP="00C75995">
            <w:pPr>
              <w:spacing w:before="60" w:after="60" w:line="240" w:lineRule="auto"/>
              <w:rPr>
                <w:bCs/>
                <w:noProof/>
                <w:color w:val="000000"/>
                <w:sz w:val="20"/>
              </w:rPr>
            </w:pPr>
            <w:r w:rsidRPr="00B60AFF">
              <w:rPr>
                <w:bCs/>
                <w:noProof/>
                <w:sz w:val="20"/>
              </w:rPr>
              <w:t>2839 90 00</w:t>
            </w:r>
          </w:p>
        </w:tc>
        <w:tc>
          <w:tcPr>
            <w:tcW w:w="4241" w:type="dxa"/>
            <w:tcBorders>
              <w:top w:val="nil"/>
              <w:left w:val="nil"/>
              <w:bottom w:val="single" w:sz="4" w:space="0" w:color="auto"/>
              <w:right w:val="single" w:sz="4" w:space="0" w:color="auto"/>
            </w:tcBorders>
            <w:shd w:val="clear" w:color="auto" w:fill="FFFFFF"/>
            <w:hideMark/>
          </w:tcPr>
          <w:p w14:paraId="0559C34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3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350" w14:textId="77777777" w:rsidR="0052099D" w:rsidRPr="00B60AFF" w:rsidRDefault="0052099D" w:rsidP="0052099D">
            <w:pPr>
              <w:spacing w:before="60" w:after="60" w:line="240" w:lineRule="auto"/>
              <w:jc w:val="center"/>
              <w:rPr>
                <w:bCs/>
                <w:noProof/>
                <w:color w:val="000000"/>
                <w:sz w:val="20"/>
              </w:rPr>
            </w:pPr>
            <w:r w:rsidRPr="00B60AFF">
              <w:rPr>
                <w:bCs/>
                <w:noProof/>
                <w:sz w:val="20"/>
              </w:rPr>
              <w:t>5 %</w:t>
            </w:r>
          </w:p>
        </w:tc>
        <w:tc>
          <w:tcPr>
            <w:tcW w:w="1513" w:type="dxa"/>
            <w:tcBorders>
              <w:top w:val="nil"/>
              <w:left w:val="nil"/>
              <w:bottom w:val="single" w:sz="4" w:space="0" w:color="auto"/>
              <w:right w:val="single" w:sz="4" w:space="0" w:color="auto"/>
            </w:tcBorders>
            <w:shd w:val="clear" w:color="auto" w:fill="FFFFFF"/>
            <w:hideMark/>
          </w:tcPr>
          <w:p w14:paraId="0559C3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3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353" w14:textId="77777777" w:rsidR="0052099D" w:rsidRPr="00B60AFF" w:rsidRDefault="0052099D" w:rsidP="0052099D">
            <w:pPr>
              <w:spacing w:before="60" w:after="60" w:line="240" w:lineRule="auto"/>
              <w:rPr>
                <w:bCs/>
                <w:noProof/>
                <w:color w:val="000000"/>
                <w:sz w:val="20"/>
              </w:rPr>
            </w:pPr>
          </w:p>
        </w:tc>
      </w:tr>
      <w:tr w:rsidR="0052099D" w:rsidRPr="00B60AFF" w14:paraId="0559C3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55" w14:textId="77777777" w:rsidR="0052099D" w:rsidRPr="00B60AFF" w:rsidRDefault="0052099D" w:rsidP="00C75995">
            <w:pPr>
              <w:spacing w:before="60" w:after="60" w:line="240" w:lineRule="auto"/>
              <w:rPr>
                <w:bCs/>
                <w:noProof/>
                <w:color w:val="000000"/>
                <w:sz w:val="20"/>
              </w:rPr>
            </w:pPr>
            <w:r w:rsidRPr="00B60AFF">
              <w:rPr>
                <w:bCs/>
                <w:noProof/>
                <w:sz w:val="20"/>
              </w:rPr>
              <w:t>2840</w:t>
            </w:r>
          </w:p>
        </w:tc>
        <w:tc>
          <w:tcPr>
            <w:tcW w:w="4241" w:type="dxa"/>
            <w:tcBorders>
              <w:top w:val="nil"/>
              <w:left w:val="nil"/>
              <w:bottom w:val="single" w:sz="4" w:space="0" w:color="auto"/>
              <w:right w:val="single" w:sz="4" w:space="0" w:color="auto"/>
            </w:tcBorders>
            <w:shd w:val="clear" w:color="auto" w:fill="FFFFFF"/>
            <w:hideMark/>
          </w:tcPr>
          <w:p w14:paraId="0559C356" w14:textId="77777777" w:rsidR="0052099D" w:rsidRPr="00B60AFF" w:rsidRDefault="0052099D" w:rsidP="0052099D">
            <w:pPr>
              <w:spacing w:before="60" w:after="60" w:line="240" w:lineRule="auto"/>
              <w:rPr>
                <w:bCs/>
                <w:noProof/>
                <w:color w:val="000000"/>
                <w:sz w:val="20"/>
              </w:rPr>
            </w:pPr>
            <w:r w:rsidRPr="00B60AFF">
              <w:rPr>
                <w:bCs/>
                <w:noProof/>
                <w:sz w:val="20"/>
              </w:rPr>
              <w:t>Borāti; peroksiborāti (perborāti)</w:t>
            </w:r>
          </w:p>
        </w:tc>
        <w:tc>
          <w:tcPr>
            <w:tcW w:w="1714" w:type="dxa"/>
            <w:tcBorders>
              <w:top w:val="nil"/>
              <w:left w:val="nil"/>
              <w:bottom w:val="single" w:sz="4" w:space="0" w:color="auto"/>
              <w:right w:val="single" w:sz="4" w:space="0" w:color="auto"/>
            </w:tcBorders>
            <w:shd w:val="clear" w:color="auto" w:fill="FFFFFF"/>
            <w:hideMark/>
          </w:tcPr>
          <w:p w14:paraId="0559C3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3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3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3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35B" w14:textId="77777777" w:rsidR="0052099D" w:rsidRPr="00B60AFF" w:rsidRDefault="0052099D" w:rsidP="0052099D">
            <w:pPr>
              <w:spacing w:before="60" w:after="60" w:line="240" w:lineRule="auto"/>
              <w:rPr>
                <w:bCs/>
                <w:noProof/>
                <w:color w:val="000000"/>
                <w:sz w:val="20"/>
              </w:rPr>
            </w:pPr>
          </w:p>
        </w:tc>
      </w:tr>
      <w:tr w:rsidR="0052099D" w:rsidRPr="00B60AFF" w14:paraId="0559C3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5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35E" w14:textId="77777777" w:rsidR="0052099D" w:rsidRPr="00B60AFF" w:rsidRDefault="0052099D" w:rsidP="0052099D">
            <w:pPr>
              <w:spacing w:before="60" w:after="60" w:line="240" w:lineRule="auto"/>
              <w:rPr>
                <w:bCs/>
                <w:noProof/>
                <w:color w:val="000000"/>
                <w:sz w:val="20"/>
              </w:rPr>
            </w:pPr>
            <w:r w:rsidRPr="00B60AFF">
              <w:rPr>
                <w:bCs/>
                <w:noProof/>
                <w:sz w:val="20"/>
              </w:rPr>
              <w:t>- dinātrija tetraborāts (attīrītais boraks)</w:t>
            </w:r>
          </w:p>
        </w:tc>
        <w:tc>
          <w:tcPr>
            <w:tcW w:w="1714" w:type="dxa"/>
            <w:tcBorders>
              <w:top w:val="nil"/>
              <w:left w:val="nil"/>
              <w:bottom w:val="single" w:sz="4" w:space="0" w:color="auto"/>
              <w:right w:val="single" w:sz="4" w:space="0" w:color="auto"/>
            </w:tcBorders>
            <w:shd w:val="clear" w:color="auto" w:fill="FFFFFF"/>
            <w:hideMark/>
          </w:tcPr>
          <w:p w14:paraId="0559C3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3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3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3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363" w14:textId="77777777" w:rsidR="0052099D" w:rsidRPr="00B60AFF" w:rsidRDefault="0052099D" w:rsidP="0052099D">
            <w:pPr>
              <w:spacing w:before="60" w:after="60" w:line="240" w:lineRule="auto"/>
              <w:rPr>
                <w:bCs/>
                <w:noProof/>
                <w:color w:val="000000"/>
                <w:sz w:val="20"/>
              </w:rPr>
            </w:pPr>
          </w:p>
        </w:tc>
      </w:tr>
      <w:tr w:rsidR="0052099D" w:rsidRPr="00B60AFF" w14:paraId="0559C3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65" w14:textId="77777777" w:rsidR="0052099D" w:rsidRPr="00B60AFF" w:rsidRDefault="0052099D" w:rsidP="00C75995">
            <w:pPr>
              <w:spacing w:before="60" w:after="60" w:line="240" w:lineRule="auto"/>
              <w:rPr>
                <w:bCs/>
                <w:noProof/>
                <w:color w:val="000000"/>
                <w:sz w:val="20"/>
              </w:rPr>
            </w:pPr>
            <w:r w:rsidRPr="00B60AFF">
              <w:rPr>
                <w:bCs/>
                <w:noProof/>
                <w:sz w:val="20"/>
              </w:rPr>
              <w:t>2840 11 00</w:t>
            </w:r>
          </w:p>
        </w:tc>
        <w:tc>
          <w:tcPr>
            <w:tcW w:w="4241" w:type="dxa"/>
            <w:tcBorders>
              <w:top w:val="nil"/>
              <w:left w:val="nil"/>
              <w:bottom w:val="single" w:sz="4" w:space="0" w:color="auto"/>
              <w:right w:val="single" w:sz="4" w:space="0" w:color="auto"/>
            </w:tcBorders>
            <w:shd w:val="clear" w:color="auto" w:fill="FFFFFF"/>
            <w:hideMark/>
          </w:tcPr>
          <w:p w14:paraId="0559C366" w14:textId="77777777" w:rsidR="0052099D" w:rsidRPr="00B60AFF" w:rsidRDefault="0052099D" w:rsidP="0052099D">
            <w:pPr>
              <w:spacing w:before="60" w:after="60" w:line="240" w:lineRule="auto"/>
              <w:rPr>
                <w:bCs/>
                <w:noProof/>
                <w:color w:val="000000"/>
                <w:sz w:val="20"/>
              </w:rPr>
            </w:pPr>
            <w:r w:rsidRPr="00B60AFF">
              <w:rPr>
                <w:bCs/>
                <w:noProof/>
                <w:sz w:val="20"/>
              </w:rPr>
              <w:t>-- bezūdens</w:t>
            </w:r>
          </w:p>
        </w:tc>
        <w:tc>
          <w:tcPr>
            <w:tcW w:w="1714" w:type="dxa"/>
            <w:tcBorders>
              <w:top w:val="nil"/>
              <w:left w:val="nil"/>
              <w:bottom w:val="single" w:sz="4" w:space="0" w:color="auto"/>
              <w:right w:val="single" w:sz="4" w:space="0" w:color="auto"/>
            </w:tcBorders>
            <w:shd w:val="clear" w:color="auto" w:fill="FFFFFF"/>
            <w:hideMark/>
          </w:tcPr>
          <w:p w14:paraId="0559C3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36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3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3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36B" w14:textId="77777777" w:rsidR="0052099D" w:rsidRPr="00B60AFF" w:rsidRDefault="0052099D" w:rsidP="0052099D">
            <w:pPr>
              <w:spacing w:before="60" w:after="60" w:line="240" w:lineRule="auto"/>
              <w:rPr>
                <w:bCs/>
                <w:noProof/>
                <w:color w:val="000000"/>
                <w:sz w:val="20"/>
              </w:rPr>
            </w:pPr>
          </w:p>
        </w:tc>
      </w:tr>
      <w:tr w:rsidR="0052099D" w:rsidRPr="00B60AFF" w14:paraId="0559C3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6D" w14:textId="77777777" w:rsidR="0052099D" w:rsidRPr="00B60AFF" w:rsidRDefault="0052099D" w:rsidP="00C75995">
            <w:pPr>
              <w:pageBreakBefore/>
              <w:spacing w:before="60" w:after="60" w:line="240" w:lineRule="auto"/>
              <w:rPr>
                <w:bCs/>
                <w:noProof/>
                <w:color w:val="000000"/>
                <w:sz w:val="20"/>
              </w:rPr>
            </w:pPr>
            <w:r w:rsidRPr="00B60AFF">
              <w:rPr>
                <w:bCs/>
                <w:noProof/>
                <w:sz w:val="20"/>
              </w:rPr>
              <w:t>2840 19</w:t>
            </w:r>
          </w:p>
        </w:tc>
        <w:tc>
          <w:tcPr>
            <w:tcW w:w="4241" w:type="dxa"/>
            <w:tcBorders>
              <w:top w:val="nil"/>
              <w:left w:val="nil"/>
              <w:bottom w:val="single" w:sz="4" w:space="0" w:color="auto"/>
              <w:right w:val="single" w:sz="4" w:space="0" w:color="auto"/>
            </w:tcBorders>
            <w:shd w:val="clear" w:color="auto" w:fill="FFFFFF"/>
            <w:hideMark/>
          </w:tcPr>
          <w:p w14:paraId="0559C3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3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3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3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3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373" w14:textId="77777777" w:rsidR="0052099D" w:rsidRPr="00B60AFF" w:rsidRDefault="0052099D" w:rsidP="0052099D">
            <w:pPr>
              <w:spacing w:before="60" w:after="60" w:line="240" w:lineRule="auto"/>
              <w:rPr>
                <w:bCs/>
                <w:noProof/>
                <w:color w:val="000000"/>
                <w:sz w:val="20"/>
              </w:rPr>
            </w:pPr>
          </w:p>
        </w:tc>
      </w:tr>
      <w:tr w:rsidR="0052099D" w:rsidRPr="00B60AFF" w14:paraId="0559C3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75" w14:textId="77777777" w:rsidR="0052099D" w:rsidRPr="00B60AFF" w:rsidRDefault="0052099D" w:rsidP="00C75995">
            <w:pPr>
              <w:spacing w:before="60" w:after="60" w:line="240" w:lineRule="auto"/>
              <w:rPr>
                <w:bCs/>
                <w:noProof/>
                <w:color w:val="000000"/>
                <w:sz w:val="20"/>
              </w:rPr>
            </w:pPr>
            <w:r w:rsidRPr="00B60AFF">
              <w:rPr>
                <w:bCs/>
                <w:noProof/>
                <w:sz w:val="20"/>
              </w:rPr>
              <w:t>2840 19 10</w:t>
            </w:r>
          </w:p>
        </w:tc>
        <w:tc>
          <w:tcPr>
            <w:tcW w:w="4241" w:type="dxa"/>
            <w:tcBorders>
              <w:top w:val="nil"/>
              <w:left w:val="nil"/>
              <w:bottom w:val="single" w:sz="4" w:space="0" w:color="auto"/>
              <w:right w:val="single" w:sz="4" w:space="0" w:color="auto"/>
            </w:tcBorders>
            <w:shd w:val="clear" w:color="auto" w:fill="FFFFFF"/>
            <w:hideMark/>
          </w:tcPr>
          <w:p w14:paraId="0559C376" w14:textId="77777777" w:rsidR="0052099D" w:rsidRPr="00B60AFF" w:rsidRDefault="0052099D" w:rsidP="0052099D">
            <w:pPr>
              <w:spacing w:before="60" w:after="60" w:line="240" w:lineRule="auto"/>
              <w:rPr>
                <w:bCs/>
                <w:noProof/>
                <w:color w:val="000000"/>
                <w:sz w:val="20"/>
              </w:rPr>
            </w:pPr>
            <w:r w:rsidRPr="00B60AFF">
              <w:rPr>
                <w:bCs/>
                <w:noProof/>
                <w:sz w:val="20"/>
              </w:rPr>
              <w:t>--- dinātrija tetraborāta pentahidrāts</w:t>
            </w:r>
          </w:p>
        </w:tc>
        <w:tc>
          <w:tcPr>
            <w:tcW w:w="1714" w:type="dxa"/>
            <w:tcBorders>
              <w:top w:val="nil"/>
              <w:left w:val="nil"/>
              <w:bottom w:val="single" w:sz="4" w:space="0" w:color="auto"/>
              <w:right w:val="single" w:sz="4" w:space="0" w:color="auto"/>
            </w:tcBorders>
            <w:shd w:val="clear" w:color="auto" w:fill="FFFFFF"/>
            <w:hideMark/>
          </w:tcPr>
          <w:p w14:paraId="0559C3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37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3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3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37B" w14:textId="77777777" w:rsidR="0052099D" w:rsidRPr="00B60AFF" w:rsidRDefault="0052099D" w:rsidP="0052099D">
            <w:pPr>
              <w:spacing w:before="60" w:after="60" w:line="240" w:lineRule="auto"/>
              <w:rPr>
                <w:bCs/>
                <w:noProof/>
                <w:color w:val="000000"/>
                <w:sz w:val="20"/>
              </w:rPr>
            </w:pPr>
          </w:p>
        </w:tc>
      </w:tr>
      <w:tr w:rsidR="0052099D" w:rsidRPr="00B60AFF" w14:paraId="0559C3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7D" w14:textId="77777777" w:rsidR="0052099D" w:rsidRPr="00B60AFF" w:rsidRDefault="0052099D" w:rsidP="00C75995">
            <w:pPr>
              <w:spacing w:before="60" w:after="60" w:line="240" w:lineRule="auto"/>
              <w:rPr>
                <w:bCs/>
                <w:noProof/>
                <w:color w:val="000000"/>
                <w:sz w:val="20"/>
              </w:rPr>
            </w:pPr>
            <w:r w:rsidRPr="00B60AFF">
              <w:rPr>
                <w:bCs/>
                <w:noProof/>
                <w:sz w:val="20"/>
              </w:rPr>
              <w:t>2840 19 90</w:t>
            </w:r>
          </w:p>
        </w:tc>
        <w:tc>
          <w:tcPr>
            <w:tcW w:w="4241" w:type="dxa"/>
            <w:tcBorders>
              <w:top w:val="nil"/>
              <w:left w:val="nil"/>
              <w:bottom w:val="single" w:sz="4" w:space="0" w:color="auto"/>
              <w:right w:val="single" w:sz="4" w:space="0" w:color="auto"/>
            </w:tcBorders>
            <w:shd w:val="clear" w:color="auto" w:fill="FFFFFF"/>
            <w:hideMark/>
          </w:tcPr>
          <w:p w14:paraId="0559C37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3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380"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C3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3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383" w14:textId="77777777" w:rsidR="0052099D" w:rsidRPr="00B60AFF" w:rsidRDefault="0052099D" w:rsidP="0052099D">
            <w:pPr>
              <w:spacing w:before="60" w:after="60" w:line="240" w:lineRule="auto"/>
              <w:rPr>
                <w:bCs/>
                <w:noProof/>
                <w:color w:val="000000"/>
                <w:sz w:val="20"/>
              </w:rPr>
            </w:pPr>
          </w:p>
        </w:tc>
      </w:tr>
      <w:tr w:rsidR="0052099D" w:rsidRPr="00B60AFF" w14:paraId="0559C3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85" w14:textId="77777777" w:rsidR="0052099D" w:rsidRPr="00B60AFF" w:rsidRDefault="0052099D" w:rsidP="00C75995">
            <w:pPr>
              <w:spacing w:before="60" w:after="60" w:line="240" w:lineRule="auto"/>
              <w:rPr>
                <w:bCs/>
                <w:noProof/>
                <w:color w:val="000000"/>
                <w:sz w:val="20"/>
              </w:rPr>
            </w:pPr>
            <w:r w:rsidRPr="00B60AFF">
              <w:rPr>
                <w:bCs/>
                <w:noProof/>
                <w:sz w:val="20"/>
              </w:rPr>
              <w:t>2840 20</w:t>
            </w:r>
          </w:p>
        </w:tc>
        <w:tc>
          <w:tcPr>
            <w:tcW w:w="4241" w:type="dxa"/>
            <w:tcBorders>
              <w:top w:val="nil"/>
              <w:left w:val="nil"/>
              <w:bottom w:val="single" w:sz="4" w:space="0" w:color="auto"/>
              <w:right w:val="single" w:sz="4" w:space="0" w:color="auto"/>
            </w:tcBorders>
            <w:shd w:val="clear" w:color="auto" w:fill="FFFFFF"/>
            <w:hideMark/>
          </w:tcPr>
          <w:p w14:paraId="0559C386" w14:textId="77777777" w:rsidR="0052099D" w:rsidRPr="00B60AFF" w:rsidRDefault="0052099D" w:rsidP="0052099D">
            <w:pPr>
              <w:spacing w:before="60" w:after="60" w:line="240" w:lineRule="auto"/>
              <w:rPr>
                <w:bCs/>
                <w:noProof/>
                <w:color w:val="000000"/>
                <w:sz w:val="20"/>
              </w:rPr>
            </w:pPr>
            <w:r w:rsidRPr="00B60AFF">
              <w:rPr>
                <w:bCs/>
                <w:noProof/>
                <w:sz w:val="20"/>
              </w:rPr>
              <w:t>- citādi borāti</w:t>
            </w:r>
          </w:p>
        </w:tc>
        <w:tc>
          <w:tcPr>
            <w:tcW w:w="1714" w:type="dxa"/>
            <w:tcBorders>
              <w:top w:val="nil"/>
              <w:left w:val="nil"/>
              <w:bottom w:val="single" w:sz="4" w:space="0" w:color="auto"/>
              <w:right w:val="single" w:sz="4" w:space="0" w:color="auto"/>
            </w:tcBorders>
            <w:shd w:val="clear" w:color="auto" w:fill="FFFFFF"/>
            <w:hideMark/>
          </w:tcPr>
          <w:p w14:paraId="0559C3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3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3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3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38B" w14:textId="77777777" w:rsidR="0052099D" w:rsidRPr="00B60AFF" w:rsidRDefault="0052099D" w:rsidP="0052099D">
            <w:pPr>
              <w:spacing w:before="60" w:after="60" w:line="240" w:lineRule="auto"/>
              <w:rPr>
                <w:bCs/>
                <w:noProof/>
                <w:color w:val="000000"/>
                <w:sz w:val="20"/>
              </w:rPr>
            </w:pPr>
          </w:p>
        </w:tc>
      </w:tr>
      <w:tr w:rsidR="0052099D" w:rsidRPr="00B60AFF" w14:paraId="0559C3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8D" w14:textId="77777777" w:rsidR="0052099D" w:rsidRPr="00B60AFF" w:rsidRDefault="0052099D" w:rsidP="00C75995">
            <w:pPr>
              <w:spacing w:before="60" w:after="60" w:line="240" w:lineRule="auto"/>
              <w:rPr>
                <w:bCs/>
                <w:noProof/>
                <w:color w:val="000000"/>
                <w:sz w:val="20"/>
              </w:rPr>
            </w:pPr>
            <w:r w:rsidRPr="00B60AFF">
              <w:rPr>
                <w:bCs/>
                <w:noProof/>
                <w:sz w:val="20"/>
              </w:rPr>
              <w:t>2840 20 10</w:t>
            </w:r>
          </w:p>
        </w:tc>
        <w:tc>
          <w:tcPr>
            <w:tcW w:w="4241" w:type="dxa"/>
            <w:tcBorders>
              <w:top w:val="nil"/>
              <w:left w:val="nil"/>
              <w:bottom w:val="single" w:sz="4" w:space="0" w:color="auto"/>
              <w:right w:val="single" w:sz="4" w:space="0" w:color="auto"/>
            </w:tcBorders>
            <w:shd w:val="clear" w:color="auto" w:fill="FFFFFF"/>
            <w:hideMark/>
          </w:tcPr>
          <w:p w14:paraId="0559C38E" w14:textId="77777777" w:rsidR="0052099D" w:rsidRPr="00B60AFF" w:rsidRDefault="0052099D" w:rsidP="0052099D">
            <w:pPr>
              <w:spacing w:before="60" w:after="60" w:line="240" w:lineRule="auto"/>
              <w:rPr>
                <w:bCs/>
                <w:noProof/>
                <w:color w:val="000000"/>
                <w:sz w:val="20"/>
              </w:rPr>
            </w:pPr>
            <w:r w:rsidRPr="00B60AFF">
              <w:rPr>
                <w:bCs/>
                <w:noProof/>
                <w:sz w:val="20"/>
              </w:rPr>
              <w:t>-- bezūdens nātrija borāti</w:t>
            </w:r>
          </w:p>
        </w:tc>
        <w:tc>
          <w:tcPr>
            <w:tcW w:w="1714" w:type="dxa"/>
            <w:tcBorders>
              <w:top w:val="nil"/>
              <w:left w:val="nil"/>
              <w:bottom w:val="single" w:sz="4" w:space="0" w:color="auto"/>
              <w:right w:val="single" w:sz="4" w:space="0" w:color="auto"/>
            </w:tcBorders>
            <w:shd w:val="clear" w:color="auto" w:fill="FFFFFF"/>
            <w:hideMark/>
          </w:tcPr>
          <w:p w14:paraId="0559C3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39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3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3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393" w14:textId="77777777" w:rsidR="0052099D" w:rsidRPr="00B60AFF" w:rsidRDefault="0052099D" w:rsidP="0052099D">
            <w:pPr>
              <w:spacing w:before="60" w:after="60" w:line="240" w:lineRule="auto"/>
              <w:rPr>
                <w:bCs/>
                <w:noProof/>
                <w:color w:val="000000"/>
                <w:sz w:val="20"/>
              </w:rPr>
            </w:pPr>
          </w:p>
        </w:tc>
      </w:tr>
      <w:tr w:rsidR="0052099D" w:rsidRPr="00B60AFF" w14:paraId="0559C3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95" w14:textId="77777777" w:rsidR="0052099D" w:rsidRPr="00B60AFF" w:rsidRDefault="0052099D" w:rsidP="00C75995">
            <w:pPr>
              <w:spacing w:before="60" w:after="60" w:line="240" w:lineRule="auto"/>
              <w:rPr>
                <w:bCs/>
                <w:noProof/>
                <w:color w:val="000000"/>
                <w:sz w:val="20"/>
              </w:rPr>
            </w:pPr>
            <w:r w:rsidRPr="00B60AFF">
              <w:rPr>
                <w:bCs/>
                <w:noProof/>
                <w:sz w:val="20"/>
              </w:rPr>
              <w:t>2840 20 90</w:t>
            </w:r>
          </w:p>
        </w:tc>
        <w:tc>
          <w:tcPr>
            <w:tcW w:w="4241" w:type="dxa"/>
            <w:tcBorders>
              <w:top w:val="nil"/>
              <w:left w:val="nil"/>
              <w:bottom w:val="single" w:sz="4" w:space="0" w:color="auto"/>
              <w:right w:val="single" w:sz="4" w:space="0" w:color="auto"/>
            </w:tcBorders>
            <w:shd w:val="clear" w:color="auto" w:fill="FFFFFF"/>
            <w:hideMark/>
          </w:tcPr>
          <w:p w14:paraId="0559C39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3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398"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C3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3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39B" w14:textId="77777777" w:rsidR="0052099D" w:rsidRPr="00B60AFF" w:rsidRDefault="0052099D" w:rsidP="0052099D">
            <w:pPr>
              <w:spacing w:before="60" w:after="60" w:line="240" w:lineRule="auto"/>
              <w:rPr>
                <w:bCs/>
                <w:noProof/>
                <w:color w:val="000000"/>
                <w:sz w:val="20"/>
              </w:rPr>
            </w:pPr>
          </w:p>
        </w:tc>
      </w:tr>
      <w:tr w:rsidR="0052099D" w:rsidRPr="00B60AFF" w14:paraId="0559C3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9D" w14:textId="77777777" w:rsidR="0052099D" w:rsidRPr="00B60AFF" w:rsidRDefault="0052099D" w:rsidP="00C75995">
            <w:pPr>
              <w:spacing w:before="60" w:after="60" w:line="240" w:lineRule="auto"/>
              <w:rPr>
                <w:bCs/>
                <w:noProof/>
                <w:color w:val="000000"/>
                <w:sz w:val="20"/>
              </w:rPr>
            </w:pPr>
            <w:r w:rsidRPr="00B60AFF">
              <w:rPr>
                <w:bCs/>
                <w:noProof/>
                <w:sz w:val="20"/>
              </w:rPr>
              <w:t>2840 30 00</w:t>
            </w:r>
          </w:p>
        </w:tc>
        <w:tc>
          <w:tcPr>
            <w:tcW w:w="4241" w:type="dxa"/>
            <w:tcBorders>
              <w:top w:val="nil"/>
              <w:left w:val="nil"/>
              <w:bottom w:val="single" w:sz="4" w:space="0" w:color="auto"/>
              <w:right w:val="single" w:sz="4" w:space="0" w:color="auto"/>
            </w:tcBorders>
            <w:shd w:val="clear" w:color="auto" w:fill="FFFFFF"/>
            <w:hideMark/>
          </w:tcPr>
          <w:p w14:paraId="0559C39E" w14:textId="77777777" w:rsidR="0052099D" w:rsidRPr="00B60AFF" w:rsidRDefault="0052099D" w:rsidP="0052099D">
            <w:pPr>
              <w:spacing w:before="60" w:after="60" w:line="240" w:lineRule="auto"/>
              <w:rPr>
                <w:bCs/>
                <w:noProof/>
                <w:color w:val="000000"/>
                <w:sz w:val="20"/>
              </w:rPr>
            </w:pPr>
            <w:r w:rsidRPr="00B60AFF">
              <w:rPr>
                <w:bCs/>
                <w:noProof/>
                <w:sz w:val="20"/>
              </w:rPr>
              <w:t>- peroksiborāti (perborāti)</w:t>
            </w:r>
          </w:p>
        </w:tc>
        <w:tc>
          <w:tcPr>
            <w:tcW w:w="1714" w:type="dxa"/>
            <w:tcBorders>
              <w:top w:val="nil"/>
              <w:left w:val="nil"/>
              <w:bottom w:val="single" w:sz="4" w:space="0" w:color="auto"/>
              <w:right w:val="single" w:sz="4" w:space="0" w:color="auto"/>
            </w:tcBorders>
            <w:shd w:val="clear" w:color="auto" w:fill="FFFFFF"/>
            <w:hideMark/>
          </w:tcPr>
          <w:p w14:paraId="0559C3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3A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3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3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3A3" w14:textId="77777777" w:rsidR="0052099D" w:rsidRPr="00B60AFF" w:rsidRDefault="0052099D" w:rsidP="0052099D">
            <w:pPr>
              <w:spacing w:before="60" w:after="60" w:line="240" w:lineRule="auto"/>
              <w:rPr>
                <w:bCs/>
                <w:noProof/>
                <w:color w:val="000000"/>
                <w:sz w:val="20"/>
              </w:rPr>
            </w:pPr>
          </w:p>
        </w:tc>
      </w:tr>
      <w:tr w:rsidR="0052099D" w:rsidRPr="00B60AFF" w14:paraId="0559C3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A5" w14:textId="77777777" w:rsidR="0052099D" w:rsidRPr="00B60AFF" w:rsidRDefault="0052099D" w:rsidP="00C75995">
            <w:pPr>
              <w:spacing w:before="60" w:after="60" w:line="240" w:lineRule="auto"/>
              <w:rPr>
                <w:bCs/>
                <w:noProof/>
                <w:color w:val="000000"/>
                <w:sz w:val="20"/>
              </w:rPr>
            </w:pPr>
            <w:r w:rsidRPr="00B60AFF">
              <w:rPr>
                <w:bCs/>
                <w:noProof/>
                <w:sz w:val="20"/>
              </w:rPr>
              <w:t>2841</w:t>
            </w:r>
          </w:p>
        </w:tc>
        <w:tc>
          <w:tcPr>
            <w:tcW w:w="4241" w:type="dxa"/>
            <w:tcBorders>
              <w:top w:val="nil"/>
              <w:left w:val="nil"/>
              <w:bottom w:val="single" w:sz="4" w:space="0" w:color="auto"/>
              <w:right w:val="single" w:sz="4" w:space="0" w:color="auto"/>
            </w:tcBorders>
            <w:shd w:val="clear" w:color="auto" w:fill="FFFFFF"/>
            <w:hideMark/>
          </w:tcPr>
          <w:p w14:paraId="0559C3A6" w14:textId="77777777" w:rsidR="0052099D" w:rsidRPr="00B60AFF" w:rsidRDefault="0052099D" w:rsidP="0052099D">
            <w:pPr>
              <w:spacing w:before="60" w:after="60" w:line="240" w:lineRule="auto"/>
              <w:rPr>
                <w:bCs/>
                <w:noProof/>
                <w:color w:val="000000"/>
                <w:sz w:val="20"/>
              </w:rPr>
            </w:pPr>
            <w:r w:rsidRPr="00B60AFF">
              <w:rPr>
                <w:bCs/>
                <w:noProof/>
                <w:sz w:val="20"/>
              </w:rPr>
              <w:t>Oksimetālisko vai peroksimetālisko skābju sāļi</w:t>
            </w:r>
          </w:p>
        </w:tc>
        <w:tc>
          <w:tcPr>
            <w:tcW w:w="1714" w:type="dxa"/>
            <w:tcBorders>
              <w:top w:val="nil"/>
              <w:left w:val="nil"/>
              <w:bottom w:val="single" w:sz="4" w:space="0" w:color="auto"/>
              <w:right w:val="single" w:sz="4" w:space="0" w:color="auto"/>
            </w:tcBorders>
            <w:shd w:val="clear" w:color="auto" w:fill="FFFFFF"/>
            <w:hideMark/>
          </w:tcPr>
          <w:p w14:paraId="0559C3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3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3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3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3AB" w14:textId="77777777" w:rsidR="0052099D" w:rsidRPr="00B60AFF" w:rsidRDefault="0052099D" w:rsidP="0052099D">
            <w:pPr>
              <w:spacing w:before="60" w:after="60" w:line="240" w:lineRule="auto"/>
              <w:rPr>
                <w:bCs/>
                <w:noProof/>
                <w:color w:val="000000"/>
                <w:sz w:val="20"/>
              </w:rPr>
            </w:pPr>
          </w:p>
        </w:tc>
      </w:tr>
      <w:tr w:rsidR="0052099D" w:rsidRPr="00B60AFF" w14:paraId="0559C3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AD" w14:textId="77777777" w:rsidR="0052099D" w:rsidRPr="00B60AFF" w:rsidRDefault="0052099D" w:rsidP="00C75995">
            <w:pPr>
              <w:spacing w:before="60" w:after="60" w:line="240" w:lineRule="auto"/>
              <w:rPr>
                <w:bCs/>
                <w:noProof/>
                <w:color w:val="000000"/>
                <w:sz w:val="20"/>
              </w:rPr>
            </w:pPr>
            <w:r w:rsidRPr="00B60AFF">
              <w:rPr>
                <w:bCs/>
                <w:noProof/>
                <w:sz w:val="20"/>
              </w:rPr>
              <w:t>2841 30 00</w:t>
            </w:r>
          </w:p>
        </w:tc>
        <w:tc>
          <w:tcPr>
            <w:tcW w:w="4241" w:type="dxa"/>
            <w:tcBorders>
              <w:top w:val="nil"/>
              <w:left w:val="nil"/>
              <w:bottom w:val="single" w:sz="4" w:space="0" w:color="auto"/>
              <w:right w:val="single" w:sz="4" w:space="0" w:color="auto"/>
            </w:tcBorders>
            <w:shd w:val="clear" w:color="auto" w:fill="FFFFFF"/>
            <w:hideMark/>
          </w:tcPr>
          <w:p w14:paraId="0559C3AE" w14:textId="77777777" w:rsidR="0052099D" w:rsidRPr="00B60AFF" w:rsidRDefault="0052099D" w:rsidP="0052099D">
            <w:pPr>
              <w:spacing w:before="60" w:after="60" w:line="240" w:lineRule="auto"/>
              <w:rPr>
                <w:bCs/>
                <w:noProof/>
                <w:color w:val="000000"/>
                <w:sz w:val="20"/>
              </w:rPr>
            </w:pPr>
            <w:r w:rsidRPr="00B60AFF">
              <w:rPr>
                <w:bCs/>
                <w:noProof/>
                <w:sz w:val="20"/>
              </w:rPr>
              <w:t>- nātrija dihromāts</w:t>
            </w:r>
          </w:p>
        </w:tc>
        <w:tc>
          <w:tcPr>
            <w:tcW w:w="1714" w:type="dxa"/>
            <w:tcBorders>
              <w:top w:val="nil"/>
              <w:left w:val="nil"/>
              <w:bottom w:val="single" w:sz="4" w:space="0" w:color="auto"/>
              <w:right w:val="single" w:sz="4" w:space="0" w:color="auto"/>
            </w:tcBorders>
            <w:shd w:val="clear" w:color="auto" w:fill="FFFFFF"/>
            <w:hideMark/>
          </w:tcPr>
          <w:p w14:paraId="0559C3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3B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3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3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3B3" w14:textId="77777777" w:rsidR="0052099D" w:rsidRPr="00B60AFF" w:rsidRDefault="0052099D" w:rsidP="0052099D">
            <w:pPr>
              <w:spacing w:before="60" w:after="60" w:line="240" w:lineRule="auto"/>
              <w:rPr>
                <w:bCs/>
                <w:noProof/>
                <w:color w:val="000000"/>
                <w:sz w:val="20"/>
              </w:rPr>
            </w:pPr>
          </w:p>
        </w:tc>
      </w:tr>
      <w:tr w:rsidR="0052099D" w:rsidRPr="00B60AFF" w14:paraId="0559C3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B5" w14:textId="77777777" w:rsidR="0052099D" w:rsidRPr="00B60AFF" w:rsidRDefault="0052099D" w:rsidP="00C75995">
            <w:pPr>
              <w:spacing w:before="60" w:after="60" w:line="240" w:lineRule="auto"/>
              <w:rPr>
                <w:bCs/>
                <w:noProof/>
                <w:color w:val="000000"/>
                <w:sz w:val="20"/>
              </w:rPr>
            </w:pPr>
            <w:r w:rsidRPr="00B60AFF">
              <w:rPr>
                <w:bCs/>
                <w:noProof/>
                <w:sz w:val="20"/>
              </w:rPr>
              <w:t>2841 50 00</w:t>
            </w:r>
          </w:p>
        </w:tc>
        <w:tc>
          <w:tcPr>
            <w:tcW w:w="4241" w:type="dxa"/>
            <w:tcBorders>
              <w:top w:val="nil"/>
              <w:left w:val="nil"/>
              <w:bottom w:val="single" w:sz="4" w:space="0" w:color="auto"/>
              <w:right w:val="single" w:sz="4" w:space="0" w:color="auto"/>
            </w:tcBorders>
            <w:shd w:val="clear" w:color="auto" w:fill="FFFFFF"/>
            <w:hideMark/>
          </w:tcPr>
          <w:p w14:paraId="0559C3B6" w14:textId="77777777" w:rsidR="0052099D" w:rsidRPr="00B60AFF" w:rsidRDefault="0052099D" w:rsidP="0052099D">
            <w:pPr>
              <w:spacing w:before="60" w:after="60" w:line="240" w:lineRule="auto"/>
              <w:rPr>
                <w:bCs/>
                <w:noProof/>
                <w:color w:val="000000"/>
                <w:sz w:val="20"/>
              </w:rPr>
            </w:pPr>
            <w:r w:rsidRPr="00B60AFF">
              <w:rPr>
                <w:bCs/>
                <w:noProof/>
                <w:sz w:val="20"/>
              </w:rPr>
              <w:t>- citādi hromāti un dihromāti; peroksihromāti</w:t>
            </w:r>
          </w:p>
        </w:tc>
        <w:tc>
          <w:tcPr>
            <w:tcW w:w="1714" w:type="dxa"/>
            <w:tcBorders>
              <w:top w:val="nil"/>
              <w:left w:val="nil"/>
              <w:bottom w:val="single" w:sz="4" w:space="0" w:color="auto"/>
              <w:right w:val="single" w:sz="4" w:space="0" w:color="auto"/>
            </w:tcBorders>
            <w:shd w:val="clear" w:color="auto" w:fill="FFFFFF"/>
            <w:hideMark/>
          </w:tcPr>
          <w:p w14:paraId="0559C3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3B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3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3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3BB" w14:textId="77777777" w:rsidR="0052099D" w:rsidRPr="00B60AFF" w:rsidRDefault="0052099D" w:rsidP="0052099D">
            <w:pPr>
              <w:spacing w:before="60" w:after="60" w:line="240" w:lineRule="auto"/>
              <w:rPr>
                <w:bCs/>
                <w:noProof/>
                <w:color w:val="000000"/>
                <w:sz w:val="20"/>
              </w:rPr>
            </w:pPr>
          </w:p>
        </w:tc>
      </w:tr>
      <w:tr w:rsidR="0052099D" w:rsidRPr="00B60AFF" w14:paraId="0559C3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B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3BE" w14:textId="77777777" w:rsidR="0052099D" w:rsidRPr="00B60AFF" w:rsidRDefault="0052099D" w:rsidP="0052099D">
            <w:pPr>
              <w:spacing w:before="60" w:after="60" w:line="240" w:lineRule="auto"/>
              <w:rPr>
                <w:bCs/>
                <w:noProof/>
                <w:color w:val="000000"/>
                <w:sz w:val="20"/>
              </w:rPr>
            </w:pPr>
            <w:r w:rsidRPr="00B60AFF">
              <w:rPr>
                <w:bCs/>
                <w:noProof/>
                <w:sz w:val="20"/>
              </w:rPr>
              <w:t>- manganīti, manganāti un permanganāti</w:t>
            </w:r>
          </w:p>
        </w:tc>
        <w:tc>
          <w:tcPr>
            <w:tcW w:w="1714" w:type="dxa"/>
            <w:tcBorders>
              <w:top w:val="nil"/>
              <w:left w:val="nil"/>
              <w:bottom w:val="single" w:sz="4" w:space="0" w:color="auto"/>
              <w:right w:val="single" w:sz="4" w:space="0" w:color="auto"/>
            </w:tcBorders>
            <w:shd w:val="clear" w:color="auto" w:fill="FFFFFF"/>
            <w:hideMark/>
          </w:tcPr>
          <w:p w14:paraId="0559C3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3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3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3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3C3" w14:textId="77777777" w:rsidR="0052099D" w:rsidRPr="00B60AFF" w:rsidRDefault="0052099D" w:rsidP="0052099D">
            <w:pPr>
              <w:spacing w:before="60" w:after="60" w:line="240" w:lineRule="auto"/>
              <w:rPr>
                <w:bCs/>
                <w:noProof/>
                <w:color w:val="000000"/>
                <w:sz w:val="20"/>
              </w:rPr>
            </w:pPr>
          </w:p>
        </w:tc>
      </w:tr>
      <w:tr w:rsidR="0052099D" w:rsidRPr="00B60AFF" w14:paraId="0559C3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C5" w14:textId="77777777" w:rsidR="0052099D" w:rsidRPr="00B60AFF" w:rsidRDefault="0052099D" w:rsidP="00C75995">
            <w:pPr>
              <w:spacing w:before="60" w:after="60" w:line="240" w:lineRule="auto"/>
              <w:rPr>
                <w:bCs/>
                <w:noProof/>
                <w:color w:val="000000"/>
                <w:sz w:val="20"/>
              </w:rPr>
            </w:pPr>
            <w:r w:rsidRPr="00B60AFF">
              <w:rPr>
                <w:bCs/>
                <w:noProof/>
                <w:sz w:val="20"/>
              </w:rPr>
              <w:t>2841 61 00</w:t>
            </w:r>
          </w:p>
        </w:tc>
        <w:tc>
          <w:tcPr>
            <w:tcW w:w="4241" w:type="dxa"/>
            <w:tcBorders>
              <w:top w:val="nil"/>
              <w:left w:val="nil"/>
              <w:bottom w:val="single" w:sz="4" w:space="0" w:color="auto"/>
              <w:right w:val="single" w:sz="4" w:space="0" w:color="auto"/>
            </w:tcBorders>
            <w:shd w:val="clear" w:color="auto" w:fill="FFFFFF"/>
            <w:hideMark/>
          </w:tcPr>
          <w:p w14:paraId="0559C3C6" w14:textId="77777777" w:rsidR="0052099D" w:rsidRPr="00B60AFF" w:rsidRDefault="0052099D" w:rsidP="0052099D">
            <w:pPr>
              <w:spacing w:before="60" w:after="60" w:line="240" w:lineRule="auto"/>
              <w:rPr>
                <w:bCs/>
                <w:noProof/>
                <w:color w:val="000000"/>
                <w:sz w:val="20"/>
              </w:rPr>
            </w:pPr>
            <w:r w:rsidRPr="00B60AFF">
              <w:rPr>
                <w:bCs/>
                <w:noProof/>
                <w:sz w:val="20"/>
              </w:rPr>
              <w:t>-- kālija permanganāts</w:t>
            </w:r>
          </w:p>
        </w:tc>
        <w:tc>
          <w:tcPr>
            <w:tcW w:w="1714" w:type="dxa"/>
            <w:tcBorders>
              <w:top w:val="nil"/>
              <w:left w:val="nil"/>
              <w:bottom w:val="single" w:sz="4" w:space="0" w:color="auto"/>
              <w:right w:val="single" w:sz="4" w:space="0" w:color="auto"/>
            </w:tcBorders>
            <w:shd w:val="clear" w:color="auto" w:fill="FFFFFF"/>
            <w:hideMark/>
          </w:tcPr>
          <w:p w14:paraId="0559C3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3C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3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3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3CB" w14:textId="77777777" w:rsidR="0052099D" w:rsidRPr="00B60AFF" w:rsidRDefault="0052099D" w:rsidP="0052099D">
            <w:pPr>
              <w:spacing w:before="60" w:after="60" w:line="240" w:lineRule="auto"/>
              <w:rPr>
                <w:bCs/>
                <w:noProof/>
                <w:color w:val="000000"/>
                <w:sz w:val="20"/>
              </w:rPr>
            </w:pPr>
          </w:p>
        </w:tc>
      </w:tr>
      <w:tr w:rsidR="0052099D" w:rsidRPr="00B60AFF" w14:paraId="0559C3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CD" w14:textId="77777777" w:rsidR="0052099D" w:rsidRPr="00B60AFF" w:rsidRDefault="0052099D" w:rsidP="00C75995">
            <w:pPr>
              <w:spacing w:before="60" w:after="60" w:line="240" w:lineRule="auto"/>
              <w:rPr>
                <w:bCs/>
                <w:noProof/>
                <w:color w:val="000000"/>
                <w:sz w:val="20"/>
              </w:rPr>
            </w:pPr>
            <w:r w:rsidRPr="00B60AFF">
              <w:rPr>
                <w:bCs/>
                <w:noProof/>
                <w:sz w:val="20"/>
              </w:rPr>
              <w:t>2841 69 00</w:t>
            </w:r>
          </w:p>
        </w:tc>
        <w:tc>
          <w:tcPr>
            <w:tcW w:w="4241" w:type="dxa"/>
            <w:tcBorders>
              <w:top w:val="nil"/>
              <w:left w:val="nil"/>
              <w:bottom w:val="single" w:sz="4" w:space="0" w:color="auto"/>
              <w:right w:val="single" w:sz="4" w:space="0" w:color="auto"/>
            </w:tcBorders>
            <w:shd w:val="clear" w:color="auto" w:fill="FFFFFF"/>
            <w:hideMark/>
          </w:tcPr>
          <w:p w14:paraId="0559C3C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3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3D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3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3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3D3" w14:textId="77777777" w:rsidR="0052099D" w:rsidRPr="00B60AFF" w:rsidRDefault="0052099D" w:rsidP="0052099D">
            <w:pPr>
              <w:spacing w:before="60" w:after="60" w:line="240" w:lineRule="auto"/>
              <w:rPr>
                <w:bCs/>
                <w:noProof/>
                <w:color w:val="000000"/>
                <w:sz w:val="20"/>
              </w:rPr>
            </w:pPr>
          </w:p>
        </w:tc>
      </w:tr>
      <w:tr w:rsidR="0052099D" w:rsidRPr="00B60AFF" w14:paraId="0559C3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D5" w14:textId="77777777" w:rsidR="0052099D" w:rsidRPr="00B60AFF" w:rsidRDefault="0052099D" w:rsidP="00C75995">
            <w:pPr>
              <w:spacing w:before="60" w:after="60" w:line="240" w:lineRule="auto"/>
              <w:rPr>
                <w:bCs/>
                <w:noProof/>
                <w:color w:val="000000"/>
                <w:sz w:val="20"/>
              </w:rPr>
            </w:pPr>
            <w:r w:rsidRPr="00B60AFF">
              <w:rPr>
                <w:bCs/>
                <w:noProof/>
                <w:sz w:val="20"/>
              </w:rPr>
              <w:t>2841 70 00</w:t>
            </w:r>
          </w:p>
        </w:tc>
        <w:tc>
          <w:tcPr>
            <w:tcW w:w="4241" w:type="dxa"/>
            <w:tcBorders>
              <w:top w:val="nil"/>
              <w:left w:val="nil"/>
              <w:bottom w:val="single" w:sz="4" w:space="0" w:color="auto"/>
              <w:right w:val="single" w:sz="4" w:space="0" w:color="auto"/>
            </w:tcBorders>
            <w:shd w:val="clear" w:color="auto" w:fill="FFFFFF"/>
            <w:hideMark/>
          </w:tcPr>
          <w:p w14:paraId="0559C3D6" w14:textId="77777777" w:rsidR="0052099D" w:rsidRPr="00B60AFF" w:rsidRDefault="0052099D" w:rsidP="0052099D">
            <w:pPr>
              <w:spacing w:before="60" w:after="60" w:line="240" w:lineRule="auto"/>
              <w:rPr>
                <w:bCs/>
                <w:noProof/>
                <w:color w:val="000000"/>
                <w:sz w:val="20"/>
              </w:rPr>
            </w:pPr>
            <w:r w:rsidRPr="00B60AFF">
              <w:rPr>
                <w:bCs/>
                <w:noProof/>
                <w:sz w:val="20"/>
              </w:rPr>
              <w:t>- molibdāti</w:t>
            </w:r>
          </w:p>
        </w:tc>
        <w:tc>
          <w:tcPr>
            <w:tcW w:w="1714" w:type="dxa"/>
            <w:tcBorders>
              <w:top w:val="nil"/>
              <w:left w:val="nil"/>
              <w:bottom w:val="single" w:sz="4" w:space="0" w:color="auto"/>
              <w:right w:val="single" w:sz="4" w:space="0" w:color="auto"/>
            </w:tcBorders>
            <w:shd w:val="clear" w:color="auto" w:fill="FFFFFF"/>
            <w:hideMark/>
          </w:tcPr>
          <w:p w14:paraId="0559C3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3D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3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3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3DB" w14:textId="77777777" w:rsidR="0052099D" w:rsidRPr="00B60AFF" w:rsidRDefault="0052099D" w:rsidP="0052099D">
            <w:pPr>
              <w:spacing w:before="60" w:after="60" w:line="240" w:lineRule="auto"/>
              <w:rPr>
                <w:bCs/>
                <w:noProof/>
                <w:color w:val="000000"/>
                <w:sz w:val="20"/>
              </w:rPr>
            </w:pPr>
          </w:p>
        </w:tc>
      </w:tr>
      <w:tr w:rsidR="0052099D" w:rsidRPr="00B60AFF" w14:paraId="0559C3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DD" w14:textId="77777777" w:rsidR="0052099D" w:rsidRPr="00B60AFF" w:rsidRDefault="0052099D" w:rsidP="00C75995">
            <w:pPr>
              <w:spacing w:before="60" w:after="60" w:line="240" w:lineRule="auto"/>
              <w:rPr>
                <w:bCs/>
                <w:noProof/>
                <w:color w:val="000000"/>
                <w:sz w:val="20"/>
              </w:rPr>
            </w:pPr>
            <w:r w:rsidRPr="00B60AFF">
              <w:rPr>
                <w:bCs/>
                <w:noProof/>
                <w:sz w:val="20"/>
              </w:rPr>
              <w:t>2841 80 00</w:t>
            </w:r>
          </w:p>
        </w:tc>
        <w:tc>
          <w:tcPr>
            <w:tcW w:w="4241" w:type="dxa"/>
            <w:tcBorders>
              <w:top w:val="nil"/>
              <w:left w:val="nil"/>
              <w:bottom w:val="single" w:sz="4" w:space="0" w:color="auto"/>
              <w:right w:val="single" w:sz="4" w:space="0" w:color="auto"/>
            </w:tcBorders>
            <w:shd w:val="clear" w:color="auto" w:fill="FFFFFF"/>
            <w:hideMark/>
          </w:tcPr>
          <w:p w14:paraId="0559C3DE" w14:textId="77777777" w:rsidR="0052099D" w:rsidRPr="00B60AFF" w:rsidRDefault="0052099D" w:rsidP="0052099D">
            <w:pPr>
              <w:spacing w:before="60" w:after="60" w:line="240" w:lineRule="auto"/>
              <w:rPr>
                <w:bCs/>
                <w:noProof/>
                <w:color w:val="000000"/>
                <w:sz w:val="20"/>
              </w:rPr>
            </w:pPr>
            <w:r w:rsidRPr="00B60AFF">
              <w:rPr>
                <w:bCs/>
                <w:noProof/>
                <w:sz w:val="20"/>
              </w:rPr>
              <w:t>- volframāti</w:t>
            </w:r>
          </w:p>
        </w:tc>
        <w:tc>
          <w:tcPr>
            <w:tcW w:w="1714" w:type="dxa"/>
            <w:tcBorders>
              <w:top w:val="nil"/>
              <w:left w:val="nil"/>
              <w:bottom w:val="single" w:sz="4" w:space="0" w:color="auto"/>
              <w:right w:val="single" w:sz="4" w:space="0" w:color="auto"/>
            </w:tcBorders>
            <w:shd w:val="clear" w:color="auto" w:fill="FFFFFF"/>
            <w:hideMark/>
          </w:tcPr>
          <w:p w14:paraId="0559C3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3E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3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3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3E3" w14:textId="77777777" w:rsidR="0052099D" w:rsidRPr="00B60AFF" w:rsidRDefault="0052099D" w:rsidP="0052099D">
            <w:pPr>
              <w:spacing w:before="60" w:after="60" w:line="240" w:lineRule="auto"/>
              <w:rPr>
                <w:bCs/>
                <w:noProof/>
                <w:color w:val="000000"/>
                <w:sz w:val="20"/>
              </w:rPr>
            </w:pPr>
          </w:p>
        </w:tc>
      </w:tr>
      <w:tr w:rsidR="0052099D" w:rsidRPr="00B60AFF" w14:paraId="0559C3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E5" w14:textId="77777777" w:rsidR="0052099D" w:rsidRPr="00B60AFF" w:rsidRDefault="0052099D" w:rsidP="00C75995">
            <w:pPr>
              <w:pageBreakBefore/>
              <w:spacing w:before="60" w:after="60" w:line="240" w:lineRule="auto"/>
              <w:rPr>
                <w:bCs/>
                <w:noProof/>
                <w:color w:val="000000"/>
                <w:sz w:val="20"/>
              </w:rPr>
            </w:pPr>
            <w:r w:rsidRPr="00B60AFF">
              <w:rPr>
                <w:bCs/>
                <w:noProof/>
                <w:sz w:val="20"/>
              </w:rPr>
              <w:t>2841 90</w:t>
            </w:r>
          </w:p>
        </w:tc>
        <w:tc>
          <w:tcPr>
            <w:tcW w:w="4241" w:type="dxa"/>
            <w:tcBorders>
              <w:top w:val="nil"/>
              <w:left w:val="nil"/>
              <w:bottom w:val="single" w:sz="4" w:space="0" w:color="auto"/>
              <w:right w:val="single" w:sz="4" w:space="0" w:color="auto"/>
            </w:tcBorders>
            <w:shd w:val="clear" w:color="auto" w:fill="FFFFFF"/>
            <w:hideMark/>
          </w:tcPr>
          <w:p w14:paraId="0559C3E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3E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3E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3E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3E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3EB" w14:textId="77777777" w:rsidR="0052099D" w:rsidRPr="00B60AFF" w:rsidRDefault="0052099D" w:rsidP="0052099D">
            <w:pPr>
              <w:spacing w:before="60" w:after="60" w:line="240" w:lineRule="auto"/>
              <w:rPr>
                <w:bCs/>
                <w:noProof/>
                <w:color w:val="000000"/>
                <w:sz w:val="20"/>
              </w:rPr>
            </w:pPr>
          </w:p>
        </w:tc>
      </w:tr>
      <w:tr w:rsidR="0052099D" w:rsidRPr="00B60AFF" w14:paraId="0559C3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ED" w14:textId="77777777" w:rsidR="0052099D" w:rsidRPr="00B60AFF" w:rsidRDefault="0052099D" w:rsidP="00C75995">
            <w:pPr>
              <w:spacing w:before="60" w:after="60" w:line="240" w:lineRule="auto"/>
              <w:rPr>
                <w:bCs/>
                <w:noProof/>
                <w:color w:val="000000"/>
                <w:sz w:val="20"/>
              </w:rPr>
            </w:pPr>
            <w:r w:rsidRPr="00B60AFF">
              <w:rPr>
                <w:bCs/>
                <w:noProof/>
                <w:sz w:val="20"/>
              </w:rPr>
              <w:t>2841 90 30</w:t>
            </w:r>
          </w:p>
        </w:tc>
        <w:tc>
          <w:tcPr>
            <w:tcW w:w="4241" w:type="dxa"/>
            <w:tcBorders>
              <w:top w:val="nil"/>
              <w:left w:val="nil"/>
              <w:bottom w:val="single" w:sz="4" w:space="0" w:color="auto"/>
              <w:right w:val="single" w:sz="4" w:space="0" w:color="auto"/>
            </w:tcBorders>
            <w:shd w:val="clear" w:color="auto" w:fill="FFFFFF"/>
            <w:hideMark/>
          </w:tcPr>
          <w:p w14:paraId="0559C3EE" w14:textId="77777777" w:rsidR="0052099D" w:rsidRPr="00B60AFF" w:rsidRDefault="0052099D" w:rsidP="0052099D">
            <w:pPr>
              <w:spacing w:before="60" w:after="60" w:line="240" w:lineRule="auto"/>
              <w:rPr>
                <w:bCs/>
                <w:noProof/>
                <w:color w:val="000000"/>
                <w:sz w:val="20"/>
              </w:rPr>
            </w:pPr>
            <w:r w:rsidRPr="00B60AFF">
              <w:rPr>
                <w:bCs/>
                <w:noProof/>
                <w:sz w:val="20"/>
              </w:rPr>
              <w:t>-- cinkāti un vanadāti</w:t>
            </w:r>
          </w:p>
        </w:tc>
        <w:tc>
          <w:tcPr>
            <w:tcW w:w="1714" w:type="dxa"/>
            <w:tcBorders>
              <w:top w:val="nil"/>
              <w:left w:val="nil"/>
              <w:bottom w:val="single" w:sz="4" w:space="0" w:color="auto"/>
              <w:right w:val="single" w:sz="4" w:space="0" w:color="auto"/>
            </w:tcBorders>
            <w:shd w:val="clear" w:color="auto" w:fill="FFFFFF"/>
            <w:hideMark/>
          </w:tcPr>
          <w:p w14:paraId="0559C3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3F0" w14:textId="77777777" w:rsidR="0052099D" w:rsidRPr="00B60AFF" w:rsidRDefault="0052099D" w:rsidP="0052099D">
            <w:pPr>
              <w:spacing w:before="60" w:after="60" w:line="240" w:lineRule="auto"/>
              <w:jc w:val="center"/>
              <w:rPr>
                <w:bCs/>
                <w:noProof/>
                <w:color w:val="000000"/>
                <w:sz w:val="20"/>
              </w:rPr>
            </w:pPr>
            <w:r w:rsidRPr="00B60AFF">
              <w:rPr>
                <w:bCs/>
                <w:noProof/>
                <w:sz w:val="20"/>
              </w:rPr>
              <w:t>4,6 %</w:t>
            </w:r>
          </w:p>
        </w:tc>
        <w:tc>
          <w:tcPr>
            <w:tcW w:w="1513" w:type="dxa"/>
            <w:tcBorders>
              <w:top w:val="nil"/>
              <w:left w:val="nil"/>
              <w:bottom w:val="single" w:sz="4" w:space="0" w:color="auto"/>
              <w:right w:val="single" w:sz="4" w:space="0" w:color="auto"/>
            </w:tcBorders>
            <w:shd w:val="clear" w:color="auto" w:fill="FFFFFF"/>
            <w:hideMark/>
          </w:tcPr>
          <w:p w14:paraId="0559C3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3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3F3" w14:textId="77777777" w:rsidR="0052099D" w:rsidRPr="00B60AFF" w:rsidRDefault="0052099D" w:rsidP="0052099D">
            <w:pPr>
              <w:spacing w:before="60" w:after="60" w:line="240" w:lineRule="auto"/>
              <w:rPr>
                <w:bCs/>
                <w:noProof/>
                <w:color w:val="000000"/>
                <w:sz w:val="20"/>
              </w:rPr>
            </w:pPr>
          </w:p>
        </w:tc>
      </w:tr>
      <w:tr w:rsidR="0052099D" w:rsidRPr="00B60AFF" w14:paraId="0559C3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F5" w14:textId="77777777" w:rsidR="0052099D" w:rsidRPr="00B60AFF" w:rsidRDefault="0052099D" w:rsidP="00C75995">
            <w:pPr>
              <w:spacing w:before="60" w:after="60" w:line="240" w:lineRule="auto"/>
              <w:rPr>
                <w:bCs/>
                <w:noProof/>
                <w:color w:val="000000"/>
                <w:sz w:val="20"/>
              </w:rPr>
            </w:pPr>
            <w:r w:rsidRPr="00B60AFF">
              <w:rPr>
                <w:bCs/>
                <w:noProof/>
                <w:sz w:val="20"/>
              </w:rPr>
              <w:t>2841 90 85</w:t>
            </w:r>
          </w:p>
        </w:tc>
        <w:tc>
          <w:tcPr>
            <w:tcW w:w="4241" w:type="dxa"/>
            <w:tcBorders>
              <w:top w:val="nil"/>
              <w:left w:val="nil"/>
              <w:bottom w:val="single" w:sz="4" w:space="0" w:color="auto"/>
              <w:right w:val="single" w:sz="4" w:space="0" w:color="auto"/>
            </w:tcBorders>
            <w:shd w:val="clear" w:color="auto" w:fill="FFFFFF"/>
            <w:hideMark/>
          </w:tcPr>
          <w:p w14:paraId="0559C3F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3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3F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3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3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3FB" w14:textId="77777777" w:rsidR="0052099D" w:rsidRPr="00B60AFF" w:rsidRDefault="0052099D" w:rsidP="0052099D">
            <w:pPr>
              <w:spacing w:before="60" w:after="60" w:line="240" w:lineRule="auto"/>
              <w:rPr>
                <w:bCs/>
                <w:noProof/>
                <w:color w:val="000000"/>
                <w:sz w:val="20"/>
              </w:rPr>
            </w:pPr>
          </w:p>
        </w:tc>
      </w:tr>
      <w:tr w:rsidR="0052099D" w:rsidRPr="00B60AFF" w14:paraId="0559C4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3FD" w14:textId="77777777" w:rsidR="0052099D" w:rsidRPr="00B60AFF" w:rsidRDefault="0052099D" w:rsidP="00C75995">
            <w:pPr>
              <w:spacing w:before="60" w:after="60" w:line="240" w:lineRule="auto"/>
              <w:rPr>
                <w:bCs/>
                <w:noProof/>
                <w:color w:val="000000"/>
                <w:sz w:val="20"/>
              </w:rPr>
            </w:pPr>
            <w:r w:rsidRPr="00B60AFF">
              <w:rPr>
                <w:bCs/>
                <w:noProof/>
                <w:sz w:val="20"/>
              </w:rPr>
              <w:t>2842</w:t>
            </w:r>
          </w:p>
        </w:tc>
        <w:tc>
          <w:tcPr>
            <w:tcW w:w="4241" w:type="dxa"/>
            <w:tcBorders>
              <w:top w:val="nil"/>
              <w:left w:val="nil"/>
              <w:bottom w:val="single" w:sz="4" w:space="0" w:color="auto"/>
              <w:right w:val="single" w:sz="4" w:space="0" w:color="auto"/>
            </w:tcBorders>
            <w:shd w:val="clear" w:color="auto" w:fill="FFFFFF"/>
            <w:hideMark/>
          </w:tcPr>
          <w:p w14:paraId="0559C3FE" w14:textId="77777777" w:rsidR="0052099D" w:rsidRPr="00B60AFF" w:rsidRDefault="0052099D" w:rsidP="0052099D">
            <w:pPr>
              <w:spacing w:before="60" w:after="60" w:line="240" w:lineRule="auto"/>
              <w:rPr>
                <w:bCs/>
                <w:noProof/>
                <w:color w:val="000000"/>
                <w:sz w:val="20"/>
              </w:rPr>
            </w:pPr>
            <w:r w:rsidRPr="00B60AFF">
              <w:rPr>
                <w:bCs/>
                <w:noProof/>
                <w:sz w:val="20"/>
              </w:rPr>
              <w:t>Neorganisko skābju vai peroksiskābju citi sāļi (ieskaitot alumosilikātus ar noteiktu vai nenoteiktu ķīmisko sastāvu), izņemot azīdus</w:t>
            </w:r>
          </w:p>
        </w:tc>
        <w:tc>
          <w:tcPr>
            <w:tcW w:w="1714" w:type="dxa"/>
            <w:tcBorders>
              <w:top w:val="nil"/>
              <w:left w:val="nil"/>
              <w:bottom w:val="single" w:sz="4" w:space="0" w:color="auto"/>
              <w:right w:val="single" w:sz="4" w:space="0" w:color="auto"/>
            </w:tcBorders>
            <w:shd w:val="clear" w:color="auto" w:fill="FFFFFF"/>
            <w:hideMark/>
          </w:tcPr>
          <w:p w14:paraId="0559C3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4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4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4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403" w14:textId="77777777" w:rsidR="0052099D" w:rsidRPr="00B60AFF" w:rsidRDefault="0052099D" w:rsidP="0052099D">
            <w:pPr>
              <w:spacing w:before="60" w:after="60" w:line="240" w:lineRule="auto"/>
              <w:rPr>
                <w:bCs/>
                <w:noProof/>
                <w:color w:val="000000"/>
                <w:sz w:val="20"/>
              </w:rPr>
            </w:pPr>
          </w:p>
        </w:tc>
      </w:tr>
      <w:tr w:rsidR="0052099D" w:rsidRPr="00B60AFF" w14:paraId="0559C4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05" w14:textId="77777777" w:rsidR="0052099D" w:rsidRPr="00B60AFF" w:rsidRDefault="0052099D" w:rsidP="00C75995">
            <w:pPr>
              <w:spacing w:before="60" w:after="60" w:line="240" w:lineRule="auto"/>
              <w:rPr>
                <w:bCs/>
                <w:noProof/>
                <w:color w:val="000000"/>
                <w:sz w:val="20"/>
              </w:rPr>
            </w:pPr>
            <w:r w:rsidRPr="00B60AFF">
              <w:rPr>
                <w:bCs/>
                <w:noProof/>
                <w:sz w:val="20"/>
              </w:rPr>
              <w:t>2842 10 00</w:t>
            </w:r>
          </w:p>
        </w:tc>
        <w:tc>
          <w:tcPr>
            <w:tcW w:w="4241" w:type="dxa"/>
            <w:tcBorders>
              <w:top w:val="nil"/>
              <w:left w:val="nil"/>
              <w:bottom w:val="single" w:sz="4" w:space="0" w:color="auto"/>
              <w:right w:val="single" w:sz="4" w:space="0" w:color="auto"/>
            </w:tcBorders>
            <w:shd w:val="clear" w:color="auto" w:fill="FFFFFF"/>
            <w:hideMark/>
          </w:tcPr>
          <w:p w14:paraId="0559C406" w14:textId="77777777" w:rsidR="0052099D" w:rsidRPr="00B60AFF" w:rsidRDefault="0052099D" w:rsidP="0052099D">
            <w:pPr>
              <w:spacing w:before="60" w:after="60" w:line="240" w:lineRule="auto"/>
              <w:rPr>
                <w:bCs/>
                <w:noProof/>
                <w:color w:val="000000"/>
                <w:sz w:val="20"/>
              </w:rPr>
            </w:pPr>
            <w:r w:rsidRPr="00B60AFF">
              <w:rPr>
                <w:bCs/>
                <w:noProof/>
                <w:sz w:val="20"/>
              </w:rPr>
              <w:t>- dubultie vai kompleksie silikāti, ieskaitot alumosilikātus ar noteiktu vai nenoteiktu ķīmisko sastāvu</w:t>
            </w:r>
          </w:p>
        </w:tc>
        <w:tc>
          <w:tcPr>
            <w:tcW w:w="1714" w:type="dxa"/>
            <w:tcBorders>
              <w:top w:val="nil"/>
              <w:left w:val="nil"/>
              <w:bottom w:val="single" w:sz="4" w:space="0" w:color="auto"/>
              <w:right w:val="single" w:sz="4" w:space="0" w:color="auto"/>
            </w:tcBorders>
            <w:shd w:val="clear" w:color="auto" w:fill="FFFFFF"/>
            <w:hideMark/>
          </w:tcPr>
          <w:p w14:paraId="0559C4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40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4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4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40B" w14:textId="77777777" w:rsidR="0052099D" w:rsidRPr="00B60AFF" w:rsidRDefault="0052099D" w:rsidP="0052099D">
            <w:pPr>
              <w:spacing w:before="60" w:after="60" w:line="240" w:lineRule="auto"/>
              <w:rPr>
                <w:bCs/>
                <w:noProof/>
                <w:color w:val="000000"/>
                <w:sz w:val="20"/>
              </w:rPr>
            </w:pPr>
          </w:p>
        </w:tc>
      </w:tr>
      <w:tr w:rsidR="0052099D" w:rsidRPr="00B60AFF" w14:paraId="0559C4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0D" w14:textId="77777777" w:rsidR="0052099D" w:rsidRPr="00B60AFF" w:rsidRDefault="0052099D" w:rsidP="00C75995">
            <w:pPr>
              <w:spacing w:before="60" w:after="60" w:line="240" w:lineRule="auto"/>
              <w:rPr>
                <w:bCs/>
                <w:noProof/>
                <w:color w:val="000000"/>
                <w:sz w:val="20"/>
              </w:rPr>
            </w:pPr>
            <w:r w:rsidRPr="00B60AFF">
              <w:rPr>
                <w:bCs/>
                <w:noProof/>
                <w:sz w:val="20"/>
              </w:rPr>
              <w:t>2842 90</w:t>
            </w:r>
          </w:p>
        </w:tc>
        <w:tc>
          <w:tcPr>
            <w:tcW w:w="4241" w:type="dxa"/>
            <w:tcBorders>
              <w:top w:val="nil"/>
              <w:left w:val="nil"/>
              <w:bottom w:val="single" w:sz="4" w:space="0" w:color="auto"/>
              <w:right w:val="single" w:sz="4" w:space="0" w:color="auto"/>
            </w:tcBorders>
            <w:shd w:val="clear" w:color="auto" w:fill="FFFFFF"/>
            <w:hideMark/>
          </w:tcPr>
          <w:p w14:paraId="0559C40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4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4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4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4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413" w14:textId="77777777" w:rsidR="0052099D" w:rsidRPr="00B60AFF" w:rsidRDefault="0052099D" w:rsidP="0052099D">
            <w:pPr>
              <w:spacing w:before="60" w:after="60" w:line="240" w:lineRule="auto"/>
              <w:rPr>
                <w:bCs/>
                <w:noProof/>
                <w:color w:val="000000"/>
                <w:sz w:val="20"/>
              </w:rPr>
            </w:pPr>
          </w:p>
        </w:tc>
      </w:tr>
      <w:tr w:rsidR="0052099D" w:rsidRPr="00B60AFF" w14:paraId="0559C4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15" w14:textId="77777777" w:rsidR="0052099D" w:rsidRPr="00B60AFF" w:rsidRDefault="0052099D" w:rsidP="00C75995">
            <w:pPr>
              <w:spacing w:before="60" w:after="60" w:line="240" w:lineRule="auto"/>
              <w:rPr>
                <w:bCs/>
                <w:noProof/>
                <w:color w:val="000000"/>
                <w:sz w:val="20"/>
              </w:rPr>
            </w:pPr>
            <w:r w:rsidRPr="00B60AFF">
              <w:rPr>
                <w:bCs/>
                <w:noProof/>
                <w:sz w:val="20"/>
              </w:rPr>
              <w:t>2842 90 10</w:t>
            </w:r>
          </w:p>
        </w:tc>
        <w:tc>
          <w:tcPr>
            <w:tcW w:w="4241" w:type="dxa"/>
            <w:tcBorders>
              <w:top w:val="nil"/>
              <w:left w:val="nil"/>
              <w:bottom w:val="single" w:sz="4" w:space="0" w:color="auto"/>
              <w:right w:val="single" w:sz="4" w:space="0" w:color="auto"/>
            </w:tcBorders>
            <w:shd w:val="clear" w:color="auto" w:fill="FFFFFF"/>
            <w:hideMark/>
          </w:tcPr>
          <w:p w14:paraId="0559C416" w14:textId="77777777" w:rsidR="0052099D" w:rsidRPr="00B60AFF" w:rsidRDefault="0052099D" w:rsidP="0052099D">
            <w:pPr>
              <w:spacing w:before="60" w:after="60" w:line="240" w:lineRule="auto"/>
              <w:rPr>
                <w:bCs/>
                <w:noProof/>
                <w:color w:val="000000"/>
                <w:sz w:val="20"/>
              </w:rPr>
            </w:pPr>
            <w:r w:rsidRPr="00B60AFF">
              <w:rPr>
                <w:bCs/>
                <w:noProof/>
                <w:sz w:val="20"/>
              </w:rPr>
              <w:t>-- selēnskābju vai telūrskābju sāļi, dubultsāļi vai kompleksie sāļi</w:t>
            </w:r>
          </w:p>
        </w:tc>
        <w:tc>
          <w:tcPr>
            <w:tcW w:w="1714" w:type="dxa"/>
            <w:tcBorders>
              <w:top w:val="nil"/>
              <w:left w:val="nil"/>
              <w:bottom w:val="single" w:sz="4" w:space="0" w:color="auto"/>
              <w:right w:val="single" w:sz="4" w:space="0" w:color="auto"/>
            </w:tcBorders>
            <w:shd w:val="clear" w:color="auto" w:fill="FFFFFF"/>
            <w:hideMark/>
          </w:tcPr>
          <w:p w14:paraId="0559C4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418"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C4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4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41B" w14:textId="77777777" w:rsidR="0052099D" w:rsidRPr="00B60AFF" w:rsidRDefault="0052099D" w:rsidP="0052099D">
            <w:pPr>
              <w:spacing w:before="60" w:after="60" w:line="240" w:lineRule="auto"/>
              <w:rPr>
                <w:bCs/>
                <w:noProof/>
                <w:color w:val="000000"/>
                <w:sz w:val="20"/>
              </w:rPr>
            </w:pPr>
          </w:p>
        </w:tc>
      </w:tr>
      <w:tr w:rsidR="0052099D" w:rsidRPr="00B60AFF" w14:paraId="0559C4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1D" w14:textId="77777777" w:rsidR="0052099D" w:rsidRPr="00B60AFF" w:rsidRDefault="0052099D" w:rsidP="00C75995">
            <w:pPr>
              <w:spacing w:before="60" w:after="60" w:line="240" w:lineRule="auto"/>
              <w:rPr>
                <w:bCs/>
                <w:noProof/>
                <w:color w:val="000000"/>
                <w:sz w:val="20"/>
              </w:rPr>
            </w:pPr>
            <w:r w:rsidRPr="00B60AFF">
              <w:rPr>
                <w:bCs/>
                <w:noProof/>
                <w:sz w:val="20"/>
              </w:rPr>
              <w:t>2842 90 80</w:t>
            </w:r>
          </w:p>
        </w:tc>
        <w:tc>
          <w:tcPr>
            <w:tcW w:w="4241" w:type="dxa"/>
            <w:tcBorders>
              <w:top w:val="nil"/>
              <w:left w:val="nil"/>
              <w:bottom w:val="single" w:sz="4" w:space="0" w:color="auto"/>
              <w:right w:val="single" w:sz="4" w:space="0" w:color="auto"/>
            </w:tcBorders>
            <w:shd w:val="clear" w:color="auto" w:fill="FFFFFF"/>
            <w:hideMark/>
          </w:tcPr>
          <w:p w14:paraId="0559C41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4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42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4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4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423" w14:textId="77777777" w:rsidR="0052099D" w:rsidRPr="00B60AFF" w:rsidRDefault="0052099D" w:rsidP="0052099D">
            <w:pPr>
              <w:spacing w:before="60" w:after="60" w:line="240" w:lineRule="auto"/>
              <w:rPr>
                <w:bCs/>
                <w:noProof/>
                <w:color w:val="000000"/>
                <w:sz w:val="20"/>
              </w:rPr>
            </w:pPr>
          </w:p>
        </w:tc>
      </w:tr>
      <w:tr w:rsidR="0052099D" w:rsidRPr="00B60AFF" w14:paraId="0559C4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25"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426" w14:textId="77777777" w:rsidR="0052099D" w:rsidRPr="00B60AFF" w:rsidRDefault="0052099D" w:rsidP="0052099D">
            <w:pPr>
              <w:spacing w:before="60" w:after="60" w:line="240" w:lineRule="auto"/>
              <w:rPr>
                <w:bCs/>
                <w:noProof/>
                <w:color w:val="000000"/>
                <w:sz w:val="20"/>
              </w:rPr>
            </w:pPr>
            <w:r w:rsidRPr="00B60AFF">
              <w:rPr>
                <w:bCs/>
                <w:noProof/>
                <w:sz w:val="20"/>
              </w:rPr>
              <w:t>VI. DAŽĀDI</w:t>
            </w:r>
          </w:p>
        </w:tc>
        <w:tc>
          <w:tcPr>
            <w:tcW w:w="1714" w:type="dxa"/>
            <w:tcBorders>
              <w:top w:val="nil"/>
              <w:left w:val="nil"/>
              <w:bottom w:val="single" w:sz="4" w:space="0" w:color="auto"/>
              <w:right w:val="single" w:sz="4" w:space="0" w:color="auto"/>
            </w:tcBorders>
            <w:shd w:val="clear" w:color="auto" w:fill="FFFFFF"/>
            <w:hideMark/>
          </w:tcPr>
          <w:p w14:paraId="0559C4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4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4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4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42B" w14:textId="77777777" w:rsidR="0052099D" w:rsidRPr="00B60AFF" w:rsidRDefault="0052099D" w:rsidP="0052099D">
            <w:pPr>
              <w:spacing w:before="60" w:after="60" w:line="240" w:lineRule="auto"/>
              <w:rPr>
                <w:bCs/>
                <w:noProof/>
                <w:color w:val="000000"/>
                <w:sz w:val="20"/>
              </w:rPr>
            </w:pPr>
          </w:p>
        </w:tc>
      </w:tr>
      <w:tr w:rsidR="0052099D" w:rsidRPr="00B60AFF" w14:paraId="0559C4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2D" w14:textId="77777777" w:rsidR="0052099D" w:rsidRPr="00B60AFF" w:rsidRDefault="0052099D" w:rsidP="00C75995">
            <w:pPr>
              <w:spacing w:before="60" w:after="60" w:line="240" w:lineRule="auto"/>
              <w:rPr>
                <w:bCs/>
                <w:noProof/>
                <w:color w:val="000000"/>
                <w:sz w:val="20"/>
              </w:rPr>
            </w:pPr>
            <w:r w:rsidRPr="00B60AFF">
              <w:rPr>
                <w:bCs/>
                <w:noProof/>
                <w:sz w:val="20"/>
              </w:rPr>
              <w:t>2843</w:t>
            </w:r>
          </w:p>
        </w:tc>
        <w:tc>
          <w:tcPr>
            <w:tcW w:w="4241" w:type="dxa"/>
            <w:tcBorders>
              <w:top w:val="nil"/>
              <w:left w:val="nil"/>
              <w:bottom w:val="single" w:sz="4" w:space="0" w:color="auto"/>
              <w:right w:val="single" w:sz="4" w:space="0" w:color="auto"/>
            </w:tcBorders>
            <w:shd w:val="clear" w:color="auto" w:fill="FFFFFF"/>
            <w:hideMark/>
          </w:tcPr>
          <w:p w14:paraId="0559C42E" w14:textId="77777777" w:rsidR="0052099D" w:rsidRPr="00B60AFF" w:rsidRDefault="0052099D" w:rsidP="0052099D">
            <w:pPr>
              <w:spacing w:before="60" w:after="60" w:line="240" w:lineRule="auto"/>
              <w:rPr>
                <w:bCs/>
                <w:noProof/>
                <w:color w:val="000000"/>
                <w:sz w:val="20"/>
              </w:rPr>
            </w:pPr>
            <w:r w:rsidRPr="00B60AFF">
              <w:rPr>
                <w:bCs/>
                <w:noProof/>
                <w:sz w:val="20"/>
              </w:rPr>
              <w:t>Koloidālie dārgmetāli; dārgmetālu noteikta vai nenoteikta ķīmiska sastāva organiskie un neorganiskie savienojumi; dārgmetālu amalgamas</w:t>
            </w:r>
          </w:p>
        </w:tc>
        <w:tc>
          <w:tcPr>
            <w:tcW w:w="1714" w:type="dxa"/>
            <w:tcBorders>
              <w:top w:val="nil"/>
              <w:left w:val="nil"/>
              <w:bottom w:val="single" w:sz="4" w:space="0" w:color="auto"/>
              <w:right w:val="single" w:sz="4" w:space="0" w:color="auto"/>
            </w:tcBorders>
            <w:shd w:val="clear" w:color="auto" w:fill="FFFFFF"/>
            <w:hideMark/>
          </w:tcPr>
          <w:p w14:paraId="0559C4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4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4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4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433" w14:textId="77777777" w:rsidR="0052099D" w:rsidRPr="00B60AFF" w:rsidRDefault="0052099D" w:rsidP="0052099D">
            <w:pPr>
              <w:spacing w:before="60" w:after="60" w:line="240" w:lineRule="auto"/>
              <w:rPr>
                <w:bCs/>
                <w:noProof/>
                <w:color w:val="000000"/>
                <w:sz w:val="20"/>
              </w:rPr>
            </w:pPr>
          </w:p>
        </w:tc>
      </w:tr>
      <w:tr w:rsidR="0052099D" w:rsidRPr="00B60AFF" w14:paraId="0559C4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35" w14:textId="77777777" w:rsidR="0052099D" w:rsidRPr="00B60AFF" w:rsidRDefault="0052099D" w:rsidP="00C75995">
            <w:pPr>
              <w:spacing w:before="60" w:after="60" w:line="240" w:lineRule="auto"/>
              <w:rPr>
                <w:bCs/>
                <w:noProof/>
                <w:color w:val="000000"/>
                <w:sz w:val="20"/>
              </w:rPr>
            </w:pPr>
            <w:r w:rsidRPr="00B60AFF">
              <w:rPr>
                <w:bCs/>
                <w:noProof/>
                <w:sz w:val="20"/>
              </w:rPr>
              <w:t>2843 10</w:t>
            </w:r>
          </w:p>
        </w:tc>
        <w:tc>
          <w:tcPr>
            <w:tcW w:w="4241" w:type="dxa"/>
            <w:tcBorders>
              <w:top w:val="nil"/>
              <w:left w:val="nil"/>
              <w:bottom w:val="single" w:sz="4" w:space="0" w:color="auto"/>
              <w:right w:val="single" w:sz="4" w:space="0" w:color="auto"/>
            </w:tcBorders>
            <w:shd w:val="clear" w:color="auto" w:fill="FFFFFF"/>
            <w:hideMark/>
          </w:tcPr>
          <w:p w14:paraId="0559C436" w14:textId="77777777" w:rsidR="0052099D" w:rsidRPr="00B60AFF" w:rsidRDefault="0052099D" w:rsidP="0052099D">
            <w:pPr>
              <w:spacing w:before="60" w:after="60" w:line="240" w:lineRule="auto"/>
              <w:rPr>
                <w:bCs/>
                <w:noProof/>
                <w:color w:val="000000"/>
                <w:sz w:val="20"/>
              </w:rPr>
            </w:pPr>
            <w:r w:rsidRPr="00B60AFF">
              <w:rPr>
                <w:bCs/>
                <w:noProof/>
                <w:sz w:val="20"/>
              </w:rPr>
              <w:t>- koloidālie dārgmetāli</w:t>
            </w:r>
          </w:p>
        </w:tc>
        <w:tc>
          <w:tcPr>
            <w:tcW w:w="1714" w:type="dxa"/>
            <w:tcBorders>
              <w:top w:val="nil"/>
              <w:left w:val="nil"/>
              <w:bottom w:val="single" w:sz="4" w:space="0" w:color="auto"/>
              <w:right w:val="single" w:sz="4" w:space="0" w:color="auto"/>
            </w:tcBorders>
            <w:shd w:val="clear" w:color="auto" w:fill="FFFFFF"/>
            <w:hideMark/>
          </w:tcPr>
          <w:p w14:paraId="0559C4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4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4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4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43B" w14:textId="77777777" w:rsidR="0052099D" w:rsidRPr="00B60AFF" w:rsidRDefault="0052099D" w:rsidP="0052099D">
            <w:pPr>
              <w:spacing w:before="60" w:after="60" w:line="240" w:lineRule="auto"/>
              <w:rPr>
                <w:bCs/>
                <w:noProof/>
                <w:color w:val="000000"/>
                <w:sz w:val="20"/>
              </w:rPr>
            </w:pPr>
          </w:p>
        </w:tc>
      </w:tr>
      <w:tr w:rsidR="0052099D" w:rsidRPr="00B60AFF" w14:paraId="0559C4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3D" w14:textId="77777777" w:rsidR="0052099D" w:rsidRPr="00B60AFF" w:rsidRDefault="0052099D" w:rsidP="00C75995">
            <w:pPr>
              <w:spacing w:before="60" w:after="60" w:line="240" w:lineRule="auto"/>
              <w:rPr>
                <w:bCs/>
                <w:noProof/>
                <w:color w:val="000000"/>
                <w:sz w:val="20"/>
              </w:rPr>
            </w:pPr>
            <w:r w:rsidRPr="00B60AFF">
              <w:rPr>
                <w:bCs/>
                <w:noProof/>
                <w:sz w:val="20"/>
              </w:rPr>
              <w:t>2843 10 10</w:t>
            </w:r>
          </w:p>
        </w:tc>
        <w:tc>
          <w:tcPr>
            <w:tcW w:w="4241" w:type="dxa"/>
            <w:tcBorders>
              <w:top w:val="nil"/>
              <w:left w:val="nil"/>
              <w:bottom w:val="single" w:sz="4" w:space="0" w:color="auto"/>
              <w:right w:val="single" w:sz="4" w:space="0" w:color="auto"/>
            </w:tcBorders>
            <w:shd w:val="clear" w:color="auto" w:fill="FFFFFF"/>
            <w:hideMark/>
          </w:tcPr>
          <w:p w14:paraId="0559C43E" w14:textId="77777777" w:rsidR="0052099D" w:rsidRPr="00B60AFF" w:rsidRDefault="0052099D" w:rsidP="0052099D">
            <w:pPr>
              <w:spacing w:before="60" w:after="60" w:line="240" w:lineRule="auto"/>
              <w:rPr>
                <w:bCs/>
                <w:noProof/>
                <w:color w:val="000000"/>
                <w:sz w:val="20"/>
              </w:rPr>
            </w:pPr>
            <w:r w:rsidRPr="00B60AFF">
              <w:rPr>
                <w:bCs/>
                <w:noProof/>
                <w:sz w:val="20"/>
              </w:rPr>
              <w:t>-- sudrabs</w:t>
            </w:r>
          </w:p>
        </w:tc>
        <w:tc>
          <w:tcPr>
            <w:tcW w:w="1714" w:type="dxa"/>
            <w:tcBorders>
              <w:top w:val="nil"/>
              <w:left w:val="nil"/>
              <w:bottom w:val="single" w:sz="4" w:space="0" w:color="auto"/>
              <w:right w:val="single" w:sz="4" w:space="0" w:color="auto"/>
            </w:tcBorders>
            <w:shd w:val="clear" w:color="auto" w:fill="FFFFFF"/>
            <w:hideMark/>
          </w:tcPr>
          <w:p w14:paraId="0559C4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440"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C4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4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443" w14:textId="77777777" w:rsidR="0052099D" w:rsidRPr="00B60AFF" w:rsidRDefault="0052099D" w:rsidP="0052099D">
            <w:pPr>
              <w:spacing w:before="60" w:after="60" w:line="240" w:lineRule="auto"/>
              <w:rPr>
                <w:bCs/>
                <w:noProof/>
                <w:color w:val="000000"/>
                <w:sz w:val="20"/>
              </w:rPr>
            </w:pPr>
          </w:p>
        </w:tc>
      </w:tr>
      <w:tr w:rsidR="0052099D" w:rsidRPr="00B60AFF" w14:paraId="0559C4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45" w14:textId="77777777" w:rsidR="0052099D" w:rsidRPr="00B60AFF" w:rsidRDefault="0052099D" w:rsidP="00C75995">
            <w:pPr>
              <w:spacing w:before="60" w:after="60" w:line="240" w:lineRule="auto"/>
              <w:rPr>
                <w:bCs/>
                <w:noProof/>
                <w:color w:val="000000"/>
                <w:sz w:val="20"/>
              </w:rPr>
            </w:pPr>
            <w:r w:rsidRPr="00B60AFF">
              <w:rPr>
                <w:bCs/>
                <w:noProof/>
                <w:sz w:val="20"/>
              </w:rPr>
              <w:t>2843 10 90</w:t>
            </w:r>
          </w:p>
        </w:tc>
        <w:tc>
          <w:tcPr>
            <w:tcW w:w="4241" w:type="dxa"/>
            <w:tcBorders>
              <w:top w:val="nil"/>
              <w:left w:val="nil"/>
              <w:bottom w:val="single" w:sz="4" w:space="0" w:color="auto"/>
              <w:right w:val="single" w:sz="4" w:space="0" w:color="auto"/>
            </w:tcBorders>
            <w:shd w:val="clear" w:color="auto" w:fill="FFFFFF"/>
            <w:hideMark/>
          </w:tcPr>
          <w:p w14:paraId="0559C44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4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448" w14:textId="77777777" w:rsidR="0052099D" w:rsidRPr="00B60AFF" w:rsidRDefault="0052099D" w:rsidP="0052099D">
            <w:pPr>
              <w:spacing w:before="60" w:after="60" w:line="240" w:lineRule="auto"/>
              <w:jc w:val="center"/>
              <w:rPr>
                <w:bCs/>
                <w:noProof/>
                <w:color w:val="000000"/>
                <w:sz w:val="20"/>
              </w:rPr>
            </w:pPr>
            <w:r w:rsidRPr="00B60AFF">
              <w:rPr>
                <w:bCs/>
                <w:noProof/>
                <w:sz w:val="20"/>
              </w:rPr>
              <w:t>3,7 %</w:t>
            </w:r>
          </w:p>
        </w:tc>
        <w:tc>
          <w:tcPr>
            <w:tcW w:w="1513" w:type="dxa"/>
            <w:tcBorders>
              <w:top w:val="nil"/>
              <w:left w:val="nil"/>
              <w:bottom w:val="single" w:sz="4" w:space="0" w:color="auto"/>
              <w:right w:val="single" w:sz="4" w:space="0" w:color="auto"/>
            </w:tcBorders>
            <w:shd w:val="clear" w:color="auto" w:fill="FFFFFF"/>
            <w:hideMark/>
          </w:tcPr>
          <w:p w14:paraId="0559C4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4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44B" w14:textId="77777777" w:rsidR="0052099D" w:rsidRPr="00B60AFF" w:rsidRDefault="0052099D" w:rsidP="0052099D">
            <w:pPr>
              <w:spacing w:before="60" w:after="60" w:line="240" w:lineRule="auto"/>
              <w:rPr>
                <w:bCs/>
                <w:noProof/>
                <w:color w:val="000000"/>
                <w:sz w:val="20"/>
              </w:rPr>
            </w:pPr>
          </w:p>
        </w:tc>
      </w:tr>
      <w:tr w:rsidR="0052099D" w:rsidRPr="00B60AFF" w14:paraId="0559C4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4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44E" w14:textId="77777777" w:rsidR="0052099D" w:rsidRPr="00B60AFF" w:rsidRDefault="0052099D" w:rsidP="0052099D">
            <w:pPr>
              <w:spacing w:before="60" w:after="60" w:line="240" w:lineRule="auto"/>
              <w:rPr>
                <w:bCs/>
                <w:noProof/>
                <w:color w:val="000000"/>
                <w:sz w:val="20"/>
              </w:rPr>
            </w:pPr>
            <w:r w:rsidRPr="00B60AFF">
              <w:rPr>
                <w:bCs/>
                <w:noProof/>
                <w:sz w:val="20"/>
              </w:rPr>
              <w:t>- sudraba savienojumi</w:t>
            </w:r>
          </w:p>
        </w:tc>
        <w:tc>
          <w:tcPr>
            <w:tcW w:w="1714" w:type="dxa"/>
            <w:tcBorders>
              <w:top w:val="nil"/>
              <w:left w:val="nil"/>
              <w:bottom w:val="single" w:sz="4" w:space="0" w:color="auto"/>
              <w:right w:val="single" w:sz="4" w:space="0" w:color="auto"/>
            </w:tcBorders>
            <w:shd w:val="clear" w:color="auto" w:fill="FFFFFF"/>
            <w:hideMark/>
          </w:tcPr>
          <w:p w14:paraId="0559C44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45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45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45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453" w14:textId="77777777" w:rsidR="0052099D" w:rsidRPr="00B60AFF" w:rsidRDefault="0052099D" w:rsidP="0052099D">
            <w:pPr>
              <w:spacing w:before="60" w:after="60" w:line="240" w:lineRule="auto"/>
              <w:rPr>
                <w:bCs/>
                <w:noProof/>
                <w:color w:val="000000"/>
                <w:sz w:val="20"/>
              </w:rPr>
            </w:pPr>
          </w:p>
        </w:tc>
      </w:tr>
      <w:tr w:rsidR="0052099D" w:rsidRPr="00B60AFF" w14:paraId="0559C4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55" w14:textId="77777777" w:rsidR="0052099D" w:rsidRPr="00B60AFF" w:rsidRDefault="0052099D" w:rsidP="00C75995">
            <w:pPr>
              <w:spacing w:before="60" w:after="60" w:line="240" w:lineRule="auto"/>
              <w:rPr>
                <w:bCs/>
                <w:noProof/>
                <w:color w:val="000000"/>
                <w:sz w:val="20"/>
              </w:rPr>
            </w:pPr>
            <w:r w:rsidRPr="00B60AFF">
              <w:rPr>
                <w:bCs/>
                <w:noProof/>
                <w:sz w:val="20"/>
              </w:rPr>
              <w:t>2843 21 00</w:t>
            </w:r>
          </w:p>
        </w:tc>
        <w:tc>
          <w:tcPr>
            <w:tcW w:w="4241" w:type="dxa"/>
            <w:tcBorders>
              <w:top w:val="nil"/>
              <w:left w:val="nil"/>
              <w:bottom w:val="single" w:sz="4" w:space="0" w:color="auto"/>
              <w:right w:val="single" w:sz="4" w:space="0" w:color="auto"/>
            </w:tcBorders>
            <w:shd w:val="clear" w:color="auto" w:fill="FFFFFF"/>
            <w:hideMark/>
          </w:tcPr>
          <w:p w14:paraId="0559C456" w14:textId="77777777" w:rsidR="0052099D" w:rsidRPr="00B60AFF" w:rsidRDefault="0052099D" w:rsidP="0052099D">
            <w:pPr>
              <w:spacing w:before="60" w:after="60" w:line="240" w:lineRule="auto"/>
              <w:rPr>
                <w:bCs/>
                <w:noProof/>
                <w:color w:val="000000"/>
                <w:sz w:val="20"/>
              </w:rPr>
            </w:pPr>
            <w:r w:rsidRPr="00B60AFF">
              <w:rPr>
                <w:bCs/>
                <w:noProof/>
                <w:sz w:val="20"/>
              </w:rPr>
              <w:t>-- sudraba nitrāts</w:t>
            </w:r>
          </w:p>
        </w:tc>
        <w:tc>
          <w:tcPr>
            <w:tcW w:w="1714" w:type="dxa"/>
            <w:tcBorders>
              <w:top w:val="nil"/>
              <w:left w:val="nil"/>
              <w:bottom w:val="single" w:sz="4" w:space="0" w:color="auto"/>
              <w:right w:val="single" w:sz="4" w:space="0" w:color="auto"/>
            </w:tcBorders>
            <w:shd w:val="clear" w:color="auto" w:fill="FFFFFF"/>
            <w:hideMark/>
          </w:tcPr>
          <w:p w14:paraId="0559C4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45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4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4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45B" w14:textId="77777777" w:rsidR="0052099D" w:rsidRPr="00B60AFF" w:rsidRDefault="0052099D" w:rsidP="0052099D">
            <w:pPr>
              <w:spacing w:before="60" w:after="60" w:line="240" w:lineRule="auto"/>
              <w:rPr>
                <w:bCs/>
                <w:noProof/>
                <w:color w:val="000000"/>
                <w:sz w:val="20"/>
              </w:rPr>
            </w:pPr>
          </w:p>
        </w:tc>
      </w:tr>
      <w:tr w:rsidR="0052099D" w:rsidRPr="00B60AFF" w14:paraId="0559C4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5D" w14:textId="77777777" w:rsidR="0052099D" w:rsidRPr="00B60AFF" w:rsidRDefault="0052099D" w:rsidP="00C75995">
            <w:pPr>
              <w:spacing w:before="60" w:after="60" w:line="240" w:lineRule="auto"/>
              <w:rPr>
                <w:bCs/>
                <w:noProof/>
                <w:color w:val="000000"/>
                <w:sz w:val="20"/>
              </w:rPr>
            </w:pPr>
            <w:r w:rsidRPr="00B60AFF">
              <w:rPr>
                <w:bCs/>
                <w:noProof/>
                <w:sz w:val="20"/>
              </w:rPr>
              <w:t>2843 29 00</w:t>
            </w:r>
          </w:p>
        </w:tc>
        <w:tc>
          <w:tcPr>
            <w:tcW w:w="4241" w:type="dxa"/>
            <w:tcBorders>
              <w:top w:val="nil"/>
              <w:left w:val="nil"/>
              <w:bottom w:val="single" w:sz="4" w:space="0" w:color="auto"/>
              <w:right w:val="single" w:sz="4" w:space="0" w:color="auto"/>
            </w:tcBorders>
            <w:shd w:val="clear" w:color="auto" w:fill="FFFFFF"/>
            <w:hideMark/>
          </w:tcPr>
          <w:p w14:paraId="0559C45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4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46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4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4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463" w14:textId="77777777" w:rsidR="0052099D" w:rsidRPr="00B60AFF" w:rsidRDefault="0052099D" w:rsidP="0052099D">
            <w:pPr>
              <w:spacing w:before="60" w:after="60" w:line="240" w:lineRule="auto"/>
              <w:rPr>
                <w:bCs/>
                <w:noProof/>
                <w:color w:val="000000"/>
                <w:sz w:val="20"/>
              </w:rPr>
            </w:pPr>
          </w:p>
        </w:tc>
      </w:tr>
      <w:tr w:rsidR="0052099D" w:rsidRPr="00B60AFF" w14:paraId="0559C4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65" w14:textId="77777777" w:rsidR="0052099D" w:rsidRPr="00B60AFF" w:rsidRDefault="0052099D" w:rsidP="00C75995">
            <w:pPr>
              <w:spacing w:before="60" w:after="60" w:line="240" w:lineRule="auto"/>
              <w:rPr>
                <w:bCs/>
                <w:noProof/>
                <w:color w:val="000000"/>
                <w:sz w:val="20"/>
              </w:rPr>
            </w:pPr>
            <w:r w:rsidRPr="00B60AFF">
              <w:rPr>
                <w:bCs/>
                <w:noProof/>
                <w:sz w:val="20"/>
              </w:rPr>
              <w:t>2843 30 00</w:t>
            </w:r>
          </w:p>
        </w:tc>
        <w:tc>
          <w:tcPr>
            <w:tcW w:w="4241" w:type="dxa"/>
            <w:tcBorders>
              <w:top w:val="nil"/>
              <w:left w:val="nil"/>
              <w:bottom w:val="single" w:sz="4" w:space="0" w:color="auto"/>
              <w:right w:val="single" w:sz="4" w:space="0" w:color="auto"/>
            </w:tcBorders>
            <w:shd w:val="clear" w:color="auto" w:fill="FFFFFF"/>
            <w:hideMark/>
          </w:tcPr>
          <w:p w14:paraId="0559C466" w14:textId="77777777" w:rsidR="0052099D" w:rsidRPr="00B60AFF" w:rsidRDefault="0052099D" w:rsidP="0052099D">
            <w:pPr>
              <w:spacing w:before="60" w:after="60" w:line="240" w:lineRule="auto"/>
              <w:rPr>
                <w:bCs/>
                <w:noProof/>
                <w:color w:val="000000"/>
                <w:sz w:val="20"/>
              </w:rPr>
            </w:pPr>
            <w:r w:rsidRPr="00B60AFF">
              <w:rPr>
                <w:bCs/>
                <w:noProof/>
                <w:sz w:val="20"/>
              </w:rPr>
              <w:t>- zelta savienojumi</w:t>
            </w:r>
          </w:p>
        </w:tc>
        <w:tc>
          <w:tcPr>
            <w:tcW w:w="1714" w:type="dxa"/>
            <w:tcBorders>
              <w:top w:val="nil"/>
              <w:left w:val="nil"/>
              <w:bottom w:val="single" w:sz="4" w:space="0" w:color="auto"/>
              <w:right w:val="single" w:sz="4" w:space="0" w:color="auto"/>
            </w:tcBorders>
            <w:shd w:val="clear" w:color="auto" w:fill="FFFFFF"/>
            <w:hideMark/>
          </w:tcPr>
          <w:p w14:paraId="0559C4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468" w14:textId="77777777" w:rsidR="0052099D" w:rsidRPr="00B60AFF" w:rsidRDefault="0052099D" w:rsidP="0052099D">
            <w:pPr>
              <w:spacing w:before="60" w:after="60" w:line="240" w:lineRule="auto"/>
              <w:jc w:val="center"/>
              <w:rPr>
                <w:bCs/>
                <w:noProof/>
                <w:color w:val="000000"/>
                <w:sz w:val="20"/>
              </w:rPr>
            </w:pPr>
            <w:r w:rsidRPr="00B60AFF">
              <w:rPr>
                <w:bCs/>
                <w:noProof/>
                <w:sz w:val="20"/>
              </w:rPr>
              <w:t>3 %</w:t>
            </w:r>
          </w:p>
        </w:tc>
        <w:tc>
          <w:tcPr>
            <w:tcW w:w="1513" w:type="dxa"/>
            <w:tcBorders>
              <w:top w:val="nil"/>
              <w:left w:val="nil"/>
              <w:bottom w:val="single" w:sz="4" w:space="0" w:color="auto"/>
              <w:right w:val="single" w:sz="4" w:space="0" w:color="auto"/>
            </w:tcBorders>
            <w:shd w:val="clear" w:color="auto" w:fill="FFFFFF"/>
            <w:hideMark/>
          </w:tcPr>
          <w:p w14:paraId="0559C4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4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46B" w14:textId="77777777" w:rsidR="0052099D" w:rsidRPr="00B60AFF" w:rsidRDefault="0052099D" w:rsidP="0052099D">
            <w:pPr>
              <w:spacing w:before="60" w:after="60" w:line="240" w:lineRule="auto"/>
              <w:rPr>
                <w:bCs/>
                <w:noProof/>
                <w:color w:val="000000"/>
                <w:sz w:val="20"/>
              </w:rPr>
            </w:pPr>
          </w:p>
        </w:tc>
      </w:tr>
      <w:tr w:rsidR="0052099D" w:rsidRPr="00B60AFF" w14:paraId="0559C4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6D" w14:textId="77777777" w:rsidR="0052099D" w:rsidRPr="00B60AFF" w:rsidRDefault="0052099D" w:rsidP="00C75995">
            <w:pPr>
              <w:spacing w:before="60" w:after="60" w:line="240" w:lineRule="auto"/>
              <w:rPr>
                <w:bCs/>
                <w:noProof/>
                <w:color w:val="000000"/>
                <w:sz w:val="20"/>
              </w:rPr>
            </w:pPr>
            <w:r w:rsidRPr="00B60AFF">
              <w:rPr>
                <w:bCs/>
                <w:noProof/>
                <w:sz w:val="20"/>
              </w:rPr>
              <w:t>2843 90</w:t>
            </w:r>
          </w:p>
        </w:tc>
        <w:tc>
          <w:tcPr>
            <w:tcW w:w="4241" w:type="dxa"/>
            <w:tcBorders>
              <w:top w:val="nil"/>
              <w:left w:val="nil"/>
              <w:bottom w:val="single" w:sz="4" w:space="0" w:color="auto"/>
              <w:right w:val="single" w:sz="4" w:space="0" w:color="auto"/>
            </w:tcBorders>
            <w:shd w:val="clear" w:color="auto" w:fill="FFFFFF"/>
            <w:hideMark/>
          </w:tcPr>
          <w:p w14:paraId="0559C46E" w14:textId="77777777" w:rsidR="0052099D" w:rsidRPr="00B60AFF" w:rsidRDefault="0052099D" w:rsidP="0052099D">
            <w:pPr>
              <w:spacing w:before="60" w:after="60" w:line="240" w:lineRule="auto"/>
              <w:rPr>
                <w:bCs/>
                <w:noProof/>
                <w:color w:val="000000"/>
                <w:sz w:val="20"/>
              </w:rPr>
            </w:pPr>
            <w:r w:rsidRPr="00B60AFF">
              <w:rPr>
                <w:bCs/>
                <w:noProof/>
                <w:sz w:val="20"/>
              </w:rPr>
              <w:t>- citādi savienojumi; amalgamas</w:t>
            </w:r>
          </w:p>
        </w:tc>
        <w:tc>
          <w:tcPr>
            <w:tcW w:w="1714" w:type="dxa"/>
            <w:tcBorders>
              <w:top w:val="nil"/>
              <w:left w:val="nil"/>
              <w:bottom w:val="single" w:sz="4" w:space="0" w:color="auto"/>
              <w:right w:val="single" w:sz="4" w:space="0" w:color="auto"/>
            </w:tcBorders>
            <w:shd w:val="clear" w:color="auto" w:fill="FFFFFF"/>
            <w:hideMark/>
          </w:tcPr>
          <w:p w14:paraId="0559C4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4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4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4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473" w14:textId="77777777" w:rsidR="0052099D" w:rsidRPr="00B60AFF" w:rsidRDefault="0052099D" w:rsidP="0052099D">
            <w:pPr>
              <w:spacing w:before="60" w:after="60" w:line="240" w:lineRule="auto"/>
              <w:rPr>
                <w:bCs/>
                <w:noProof/>
                <w:color w:val="000000"/>
                <w:sz w:val="20"/>
              </w:rPr>
            </w:pPr>
          </w:p>
        </w:tc>
      </w:tr>
      <w:tr w:rsidR="0052099D" w:rsidRPr="00B60AFF" w14:paraId="0559C4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75" w14:textId="77777777" w:rsidR="0052099D" w:rsidRPr="00B60AFF" w:rsidRDefault="0052099D" w:rsidP="00C75995">
            <w:pPr>
              <w:spacing w:before="60" w:after="60" w:line="240" w:lineRule="auto"/>
              <w:rPr>
                <w:bCs/>
                <w:noProof/>
                <w:color w:val="000000"/>
                <w:sz w:val="20"/>
              </w:rPr>
            </w:pPr>
            <w:r w:rsidRPr="00B60AFF">
              <w:rPr>
                <w:bCs/>
                <w:noProof/>
                <w:sz w:val="20"/>
              </w:rPr>
              <w:t>2843 90 10</w:t>
            </w:r>
          </w:p>
        </w:tc>
        <w:tc>
          <w:tcPr>
            <w:tcW w:w="4241" w:type="dxa"/>
            <w:tcBorders>
              <w:top w:val="nil"/>
              <w:left w:val="nil"/>
              <w:bottom w:val="single" w:sz="4" w:space="0" w:color="auto"/>
              <w:right w:val="single" w:sz="4" w:space="0" w:color="auto"/>
            </w:tcBorders>
            <w:shd w:val="clear" w:color="auto" w:fill="FFFFFF"/>
            <w:hideMark/>
          </w:tcPr>
          <w:p w14:paraId="0559C476" w14:textId="77777777" w:rsidR="0052099D" w:rsidRPr="00B60AFF" w:rsidRDefault="0052099D" w:rsidP="0052099D">
            <w:pPr>
              <w:spacing w:before="60" w:after="60" w:line="240" w:lineRule="auto"/>
              <w:rPr>
                <w:bCs/>
                <w:noProof/>
                <w:color w:val="000000"/>
                <w:sz w:val="20"/>
              </w:rPr>
            </w:pPr>
            <w:r w:rsidRPr="00B60AFF">
              <w:rPr>
                <w:bCs/>
                <w:noProof/>
                <w:sz w:val="20"/>
              </w:rPr>
              <w:t>-- amalgamas</w:t>
            </w:r>
          </w:p>
        </w:tc>
        <w:tc>
          <w:tcPr>
            <w:tcW w:w="1714" w:type="dxa"/>
            <w:tcBorders>
              <w:top w:val="nil"/>
              <w:left w:val="nil"/>
              <w:bottom w:val="single" w:sz="4" w:space="0" w:color="auto"/>
              <w:right w:val="single" w:sz="4" w:space="0" w:color="auto"/>
            </w:tcBorders>
            <w:shd w:val="clear" w:color="auto" w:fill="FFFFFF"/>
            <w:hideMark/>
          </w:tcPr>
          <w:p w14:paraId="0559C4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478"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C4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4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47B" w14:textId="77777777" w:rsidR="0052099D" w:rsidRPr="00B60AFF" w:rsidRDefault="0052099D" w:rsidP="0052099D">
            <w:pPr>
              <w:spacing w:before="60" w:after="60" w:line="240" w:lineRule="auto"/>
              <w:rPr>
                <w:bCs/>
                <w:noProof/>
                <w:color w:val="000000"/>
                <w:sz w:val="20"/>
              </w:rPr>
            </w:pPr>
          </w:p>
        </w:tc>
      </w:tr>
      <w:tr w:rsidR="0052099D" w:rsidRPr="00B60AFF" w14:paraId="0559C4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7D" w14:textId="77777777" w:rsidR="0052099D" w:rsidRPr="00B60AFF" w:rsidRDefault="0052099D" w:rsidP="00C75995">
            <w:pPr>
              <w:spacing w:before="60" w:after="60" w:line="240" w:lineRule="auto"/>
              <w:rPr>
                <w:bCs/>
                <w:noProof/>
                <w:color w:val="000000"/>
                <w:sz w:val="20"/>
              </w:rPr>
            </w:pPr>
            <w:r w:rsidRPr="00B60AFF">
              <w:rPr>
                <w:bCs/>
                <w:noProof/>
                <w:sz w:val="20"/>
              </w:rPr>
              <w:t>2843 90 90</w:t>
            </w:r>
          </w:p>
        </w:tc>
        <w:tc>
          <w:tcPr>
            <w:tcW w:w="4241" w:type="dxa"/>
            <w:tcBorders>
              <w:top w:val="nil"/>
              <w:left w:val="nil"/>
              <w:bottom w:val="single" w:sz="4" w:space="0" w:color="auto"/>
              <w:right w:val="single" w:sz="4" w:space="0" w:color="auto"/>
            </w:tcBorders>
            <w:shd w:val="clear" w:color="auto" w:fill="FFFFFF"/>
            <w:hideMark/>
          </w:tcPr>
          <w:p w14:paraId="0559C47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4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480" w14:textId="77777777" w:rsidR="0052099D" w:rsidRPr="00B60AFF" w:rsidRDefault="0052099D" w:rsidP="0052099D">
            <w:pPr>
              <w:spacing w:before="60" w:after="60" w:line="240" w:lineRule="auto"/>
              <w:jc w:val="center"/>
              <w:rPr>
                <w:bCs/>
                <w:noProof/>
                <w:color w:val="000000"/>
                <w:sz w:val="20"/>
              </w:rPr>
            </w:pPr>
            <w:r w:rsidRPr="00B60AFF">
              <w:rPr>
                <w:bCs/>
                <w:noProof/>
                <w:sz w:val="20"/>
              </w:rPr>
              <w:t>3 %</w:t>
            </w:r>
          </w:p>
        </w:tc>
        <w:tc>
          <w:tcPr>
            <w:tcW w:w="1513" w:type="dxa"/>
            <w:tcBorders>
              <w:top w:val="nil"/>
              <w:left w:val="nil"/>
              <w:bottom w:val="single" w:sz="4" w:space="0" w:color="auto"/>
              <w:right w:val="single" w:sz="4" w:space="0" w:color="auto"/>
            </w:tcBorders>
            <w:shd w:val="clear" w:color="auto" w:fill="FFFFFF"/>
            <w:hideMark/>
          </w:tcPr>
          <w:p w14:paraId="0559C4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4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483" w14:textId="77777777" w:rsidR="0052099D" w:rsidRPr="00B60AFF" w:rsidRDefault="0052099D" w:rsidP="0052099D">
            <w:pPr>
              <w:spacing w:before="60" w:after="60" w:line="240" w:lineRule="auto"/>
              <w:rPr>
                <w:bCs/>
                <w:noProof/>
                <w:color w:val="000000"/>
                <w:sz w:val="20"/>
              </w:rPr>
            </w:pPr>
          </w:p>
        </w:tc>
      </w:tr>
      <w:tr w:rsidR="0052099D" w:rsidRPr="00B60AFF" w14:paraId="0559C4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85" w14:textId="77777777" w:rsidR="0052099D" w:rsidRPr="00B60AFF" w:rsidRDefault="0052099D" w:rsidP="00C75995">
            <w:pPr>
              <w:pageBreakBefore/>
              <w:spacing w:before="60" w:after="60" w:line="240" w:lineRule="auto"/>
              <w:rPr>
                <w:bCs/>
                <w:noProof/>
                <w:color w:val="000000"/>
                <w:sz w:val="20"/>
              </w:rPr>
            </w:pPr>
            <w:r w:rsidRPr="00B60AFF">
              <w:rPr>
                <w:bCs/>
                <w:noProof/>
                <w:sz w:val="20"/>
              </w:rPr>
              <w:t>2844</w:t>
            </w:r>
          </w:p>
        </w:tc>
        <w:tc>
          <w:tcPr>
            <w:tcW w:w="4241" w:type="dxa"/>
            <w:tcBorders>
              <w:top w:val="nil"/>
              <w:left w:val="nil"/>
              <w:bottom w:val="single" w:sz="4" w:space="0" w:color="auto"/>
              <w:right w:val="single" w:sz="4" w:space="0" w:color="auto"/>
            </w:tcBorders>
            <w:shd w:val="clear" w:color="auto" w:fill="FFFFFF"/>
            <w:hideMark/>
          </w:tcPr>
          <w:p w14:paraId="0559C486" w14:textId="77777777" w:rsidR="0052099D" w:rsidRPr="00B60AFF" w:rsidRDefault="0052099D" w:rsidP="0052099D">
            <w:pPr>
              <w:spacing w:before="60" w:after="60" w:line="240" w:lineRule="auto"/>
              <w:rPr>
                <w:bCs/>
                <w:noProof/>
                <w:color w:val="000000"/>
                <w:sz w:val="20"/>
              </w:rPr>
            </w:pPr>
            <w:r w:rsidRPr="00B60AFF">
              <w:rPr>
                <w:bCs/>
                <w:noProof/>
                <w:sz w:val="20"/>
              </w:rPr>
              <w:t>Radioaktīvie ķīmiskie elementi un radioaktīvie izotopi (ieskaitot sabrūkošos un reproducējošos ķīmiskos elementus un izotopus) un to savienojumi; maisījumi un atlikumi, kas satur šos produktus</w:t>
            </w:r>
          </w:p>
        </w:tc>
        <w:tc>
          <w:tcPr>
            <w:tcW w:w="1714" w:type="dxa"/>
            <w:tcBorders>
              <w:top w:val="nil"/>
              <w:left w:val="nil"/>
              <w:bottom w:val="single" w:sz="4" w:space="0" w:color="auto"/>
              <w:right w:val="single" w:sz="4" w:space="0" w:color="auto"/>
            </w:tcBorders>
            <w:shd w:val="clear" w:color="auto" w:fill="FFFFFF"/>
            <w:hideMark/>
          </w:tcPr>
          <w:p w14:paraId="0559C4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4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4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4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48B" w14:textId="77777777" w:rsidR="0052099D" w:rsidRPr="00B60AFF" w:rsidRDefault="0052099D" w:rsidP="0052099D">
            <w:pPr>
              <w:spacing w:before="60" w:after="60" w:line="240" w:lineRule="auto"/>
              <w:rPr>
                <w:bCs/>
                <w:noProof/>
                <w:color w:val="000000"/>
                <w:sz w:val="20"/>
              </w:rPr>
            </w:pPr>
          </w:p>
        </w:tc>
      </w:tr>
      <w:tr w:rsidR="0052099D" w:rsidRPr="00B60AFF" w14:paraId="0559C4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8D" w14:textId="77777777" w:rsidR="0052099D" w:rsidRPr="00B60AFF" w:rsidRDefault="0052099D" w:rsidP="00C75995">
            <w:pPr>
              <w:spacing w:before="60" w:after="60" w:line="240" w:lineRule="auto"/>
              <w:rPr>
                <w:bCs/>
                <w:noProof/>
                <w:color w:val="000000"/>
                <w:sz w:val="20"/>
              </w:rPr>
            </w:pPr>
            <w:r w:rsidRPr="00B60AFF">
              <w:rPr>
                <w:bCs/>
                <w:noProof/>
                <w:sz w:val="20"/>
              </w:rPr>
              <w:t>2844 10</w:t>
            </w:r>
          </w:p>
        </w:tc>
        <w:tc>
          <w:tcPr>
            <w:tcW w:w="4241" w:type="dxa"/>
            <w:tcBorders>
              <w:top w:val="nil"/>
              <w:left w:val="nil"/>
              <w:bottom w:val="single" w:sz="4" w:space="0" w:color="auto"/>
              <w:right w:val="single" w:sz="4" w:space="0" w:color="auto"/>
            </w:tcBorders>
            <w:shd w:val="clear" w:color="auto" w:fill="FFFFFF"/>
            <w:hideMark/>
          </w:tcPr>
          <w:p w14:paraId="0559C48E" w14:textId="77777777" w:rsidR="0052099D" w:rsidRPr="00B60AFF" w:rsidRDefault="0052099D" w:rsidP="0052099D">
            <w:pPr>
              <w:spacing w:before="60" w:after="60" w:line="240" w:lineRule="auto"/>
              <w:rPr>
                <w:bCs/>
                <w:noProof/>
                <w:color w:val="000000"/>
                <w:sz w:val="20"/>
              </w:rPr>
            </w:pPr>
            <w:r w:rsidRPr="00B60AFF">
              <w:rPr>
                <w:bCs/>
                <w:noProof/>
                <w:sz w:val="20"/>
              </w:rPr>
              <w:t>- dabiskais urāns un tā savienojumi; sakausējumi, dispersijas (ieskaitot metālkeramiku), keramikas produkti un maisījumi, kas satur dabisko urānu vai dabiskā urāna savienojumus</w:t>
            </w:r>
          </w:p>
        </w:tc>
        <w:tc>
          <w:tcPr>
            <w:tcW w:w="1714" w:type="dxa"/>
            <w:tcBorders>
              <w:top w:val="nil"/>
              <w:left w:val="nil"/>
              <w:bottom w:val="single" w:sz="4" w:space="0" w:color="auto"/>
              <w:right w:val="single" w:sz="4" w:space="0" w:color="auto"/>
            </w:tcBorders>
            <w:shd w:val="clear" w:color="auto" w:fill="FFFFFF"/>
            <w:hideMark/>
          </w:tcPr>
          <w:p w14:paraId="0559C4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4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4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4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493" w14:textId="77777777" w:rsidR="0052099D" w:rsidRPr="00B60AFF" w:rsidRDefault="0052099D" w:rsidP="0052099D">
            <w:pPr>
              <w:spacing w:before="60" w:after="60" w:line="240" w:lineRule="auto"/>
              <w:rPr>
                <w:bCs/>
                <w:noProof/>
                <w:color w:val="000000"/>
                <w:sz w:val="20"/>
              </w:rPr>
            </w:pPr>
          </w:p>
        </w:tc>
      </w:tr>
      <w:tr w:rsidR="0052099D" w:rsidRPr="00B60AFF" w14:paraId="0559C4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9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496" w14:textId="77777777" w:rsidR="0052099D" w:rsidRPr="00B60AFF" w:rsidRDefault="0052099D" w:rsidP="0052099D">
            <w:pPr>
              <w:spacing w:before="60" w:after="60" w:line="240" w:lineRule="auto"/>
              <w:rPr>
                <w:bCs/>
                <w:noProof/>
                <w:color w:val="000000"/>
                <w:sz w:val="20"/>
              </w:rPr>
            </w:pPr>
            <w:r w:rsidRPr="00B60AFF">
              <w:rPr>
                <w:bCs/>
                <w:noProof/>
                <w:sz w:val="20"/>
              </w:rPr>
              <w:t>-- dabiskais urāns</w:t>
            </w:r>
          </w:p>
        </w:tc>
        <w:tc>
          <w:tcPr>
            <w:tcW w:w="1714" w:type="dxa"/>
            <w:tcBorders>
              <w:top w:val="nil"/>
              <w:left w:val="nil"/>
              <w:bottom w:val="single" w:sz="4" w:space="0" w:color="auto"/>
              <w:right w:val="single" w:sz="4" w:space="0" w:color="auto"/>
            </w:tcBorders>
            <w:shd w:val="clear" w:color="auto" w:fill="FFFFFF"/>
            <w:hideMark/>
          </w:tcPr>
          <w:p w14:paraId="0559C49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49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49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49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49B" w14:textId="77777777" w:rsidR="0052099D" w:rsidRPr="00B60AFF" w:rsidRDefault="0052099D" w:rsidP="0052099D">
            <w:pPr>
              <w:spacing w:before="60" w:after="60" w:line="240" w:lineRule="auto"/>
              <w:rPr>
                <w:bCs/>
                <w:noProof/>
                <w:color w:val="000000"/>
                <w:sz w:val="20"/>
              </w:rPr>
            </w:pPr>
          </w:p>
        </w:tc>
      </w:tr>
      <w:tr w:rsidR="0052099D" w:rsidRPr="00B60AFF" w14:paraId="0559C4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9D" w14:textId="77777777" w:rsidR="0052099D" w:rsidRPr="00B60AFF" w:rsidRDefault="0052099D" w:rsidP="00C75995">
            <w:pPr>
              <w:spacing w:before="60" w:after="60" w:line="240" w:lineRule="auto"/>
              <w:rPr>
                <w:bCs/>
                <w:noProof/>
                <w:color w:val="000000"/>
                <w:sz w:val="20"/>
              </w:rPr>
            </w:pPr>
            <w:r w:rsidRPr="00B60AFF">
              <w:rPr>
                <w:bCs/>
                <w:noProof/>
                <w:sz w:val="20"/>
              </w:rPr>
              <w:t>2844 10 10</w:t>
            </w:r>
          </w:p>
        </w:tc>
        <w:tc>
          <w:tcPr>
            <w:tcW w:w="4241" w:type="dxa"/>
            <w:tcBorders>
              <w:top w:val="nil"/>
              <w:left w:val="nil"/>
              <w:bottom w:val="single" w:sz="4" w:space="0" w:color="auto"/>
              <w:right w:val="single" w:sz="4" w:space="0" w:color="auto"/>
            </w:tcBorders>
            <w:shd w:val="clear" w:color="auto" w:fill="FFFFFF"/>
            <w:hideMark/>
          </w:tcPr>
          <w:p w14:paraId="0559C49E" w14:textId="77777777" w:rsidR="0052099D" w:rsidRPr="00B60AFF" w:rsidRDefault="0052099D" w:rsidP="0052099D">
            <w:pPr>
              <w:spacing w:before="60" w:after="60" w:line="240" w:lineRule="auto"/>
              <w:rPr>
                <w:bCs/>
                <w:noProof/>
                <w:color w:val="000000"/>
                <w:sz w:val="20"/>
              </w:rPr>
            </w:pPr>
            <w:r w:rsidRPr="00B60AFF">
              <w:rPr>
                <w:bCs/>
                <w:noProof/>
                <w:sz w:val="20"/>
              </w:rPr>
              <w:t>--- neapstrādāts; atgriezumi un lūžņi (</w:t>
            </w:r>
            <w:r w:rsidRPr="00B60AFF">
              <w:rPr>
                <w:bCs/>
                <w:i/>
                <w:noProof/>
                <w:sz w:val="20"/>
              </w:rPr>
              <w:t>Euratom</w:t>
            </w:r>
            <w:r w:rsidRPr="00B60AFF">
              <w:rPr>
                <w:bCs/>
                <w:noProof/>
                <w:sz w:val="20"/>
              </w:rPr>
              <w:t>)</w:t>
            </w:r>
          </w:p>
        </w:tc>
        <w:tc>
          <w:tcPr>
            <w:tcW w:w="1714" w:type="dxa"/>
            <w:tcBorders>
              <w:top w:val="nil"/>
              <w:left w:val="nil"/>
              <w:bottom w:val="single" w:sz="4" w:space="0" w:color="auto"/>
              <w:right w:val="single" w:sz="4" w:space="0" w:color="auto"/>
            </w:tcBorders>
            <w:shd w:val="clear" w:color="auto" w:fill="FFFFFF"/>
            <w:hideMark/>
          </w:tcPr>
          <w:p w14:paraId="0559C4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4A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4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4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4A3" w14:textId="77777777" w:rsidR="0052099D" w:rsidRPr="00B60AFF" w:rsidRDefault="0052099D" w:rsidP="0052099D">
            <w:pPr>
              <w:spacing w:before="60" w:after="60" w:line="240" w:lineRule="auto"/>
              <w:rPr>
                <w:bCs/>
                <w:noProof/>
                <w:color w:val="000000"/>
                <w:sz w:val="20"/>
              </w:rPr>
            </w:pPr>
          </w:p>
        </w:tc>
      </w:tr>
      <w:tr w:rsidR="0052099D" w:rsidRPr="00B60AFF" w14:paraId="0559C4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A5" w14:textId="77777777" w:rsidR="0052099D" w:rsidRPr="00B60AFF" w:rsidRDefault="0052099D" w:rsidP="00C75995">
            <w:pPr>
              <w:spacing w:before="60" w:after="60" w:line="240" w:lineRule="auto"/>
              <w:rPr>
                <w:bCs/>
                <w:noProof/>
                <w:color w:val="000000"/>
                <w:sz w:val="20"/>
              </w:rPr>
            </w:pPr>
            <w:r w:rsidRPr="00B60AFF">
              <w:rPr>
                <w:bCs/>
                <w:noProof/>
                <w:sz w:val="20"/>
              </w:rPr>
              <w:t>2844 10 30</w:t>
            </w:r>
          </w:p>
        </w:tc>
        <w:tc>
          <w:tcPr>
            <w:tcW w:w="4241" w:type="dxa"/>
            <w:tcBorders>
              <w:top w:val="nil"/>
              <w:left w:val="nil"/>
              <w:bottom w:val="single" w:sz="4" w:space="0" w:color="auto"/>
              <w:right w:val="single" w:sz="4" w:space="0" w:color="auto"/>
            </w:tcBorders>
            <w:shd w:val="clear" w:color="auto" w:fill="FFFFFF"/>
            <w:hideMark/>
          </w:tcPr>
          <w:p w14:paraId="0559C4A6" w14:textId="77777777" w:rsidR="0052099D" w:rsidRPr="00B60AFF" w:rsidRDefault="0052099D" w:rsidP="0052099D">
            <w:pPr>
              <w:spacing w:before="60" w:after="60" w:line="240" w:lineRule="auto"/>
              <w:rPr>
                <w:bCs/>
                <w:noProof/>
                <w:color w:val="000000"/>
                <w:sz w:val="20"/>
              </w:rPr>
            </w:pPr>
            <w:r w:rsidRPr="00B60AFF">
              <w:rPr>
                <w:bCs/>
                <w:noProof/>
                <w:sz w:val="20"/>
              </w:rPr>
              <w:t>--- apstrādāts (</w:t>
            </w:r>
            <w:r w:rsidRPr="00B60AFF">
              <w:rPr>
                <w:bCs/>
                <w:i/>
                <w:noProof/>
                <w:sz w:val="20"/>
              </w:rPr>
              <w:t>Euratom</w:t>
            </w:r>
            <w:r w:rsidRPr="00B60AFF">
              <w:rPr>
                <w:bCs/>
                <w:noProof/>
                <w:sz w:val="20"/>
              </w:rPr>
              <w:t>)</w:t>
            </w:r>
          </w:p>
        </w:tc>
        <w:tc>
          <w:tcPr>
            <w:tcW w:w="1714" w:type="dxa"/>
            <w:tcBorders>
              <w:top w:val="nil"/>
              <w:left w:val="nil"/>
              <w:bottom w:val="single" w:sz="4" w:space="0" w:color="auto"/>
              <w:right w:val="single" w:sz="4" w:space="0" w:color="auto"/>
            </w:tcBorders>
            <w:shd w:val="clear" w:color="auto" w:fill="FFFFFF"/>
            <w:hideMark/>
          </w:tcPr>
          <w:p w14:paraId="0559C4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4A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4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4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4AB" w14:textId="77777777" w:rsidR="0052099D" w:rsidRPr="00B60AFF" w:rsidRDefault="0052099D" w:rsidP="0052099D">
            <w:pPr>
              <w:spacing w:before="60" w:after="60" w:line="240" w:lineRule="auto"/>
              <w:rPr>
                <w:bCs/>
                <w:noProof/>
                <w:color w:val="000000"/>
                <w:sz w:val="20"/>
              </w:rPr>
            </w:pPr>
          </w:p>
        </w:tc>
      </w:tr>
      <w:tr w:rsidR="0052099D" w:rsidRPr="00B60AFF" w14:paraId="0559C4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AD" w14:textId="77777777" w:rsidR="0052099D" w:rsidRPr="00B60AFF" w:rsidRDefault="0052099D" w:rsidP="00C75995">
            <w:pPr>
              <w:spacing w:before="60" w:after="60" w:line="240" w:lineRule="auto"/>
              <w:rPr>
                <w:bCs/>
                <w:noProof/>
                <w:color w:val="000000"/>
                <w:sz w:val="20"/>
              </w:rPr>
            </w:pPr>
            <w:r w:rsidRPr="00B60AFF">
              <w:rPr>
                <w:bCs/>
                <w:noProof/>
                <w:sz w:val="20"/>
              </w:rPr>
              <w:t>2844 10 50</w:t>
            </w:r>
          </w:p>
        </w:tc>
        <w:tc>
          <w:tcPr>
            <w:tcW w:w="4241" w:type="dxa"/>
            <w:tcBorders>
              <w:top w:val="nil"/>
              <w:left w:val="nil"/>
              <w:bottom w:val="single" w:sz="4" w:space="0" w:color="auto"/>
              <w:right w:val="single" w:sz="4" w:space="0" w:color="auto"/>
            </w:tcBorders>
            <w:shd w:val="clear" w:color="auto" w:fill="FFFFFF"/>
            <w:hideMark/>
          </w:tcPr>
          <w:p w14:paraId="0559C4AE" w14:textId="77777777" w:rsidR="0052099D" w:rsidRPr="00B60AFF" w:rsidRDefault="0052099D" w:rsidP="0052099D">
            <w:pPr>
              <w:spacing w:before="60" w:after="60" w:line="240" w:lineRule="auto"/>
              <w:rPr>
                <w:bCs/>
                <w:noProof/>
                <w:color w:val="000000"/>
                <w:sz w:val="20"/>
              </w:rPr>
            </w:pPr>
            <w:r w:rsidRPr="00B60AFF">
              <w:rPr>
                <w:bCs/>
                <w:noProof/>
                <w:sz w:val="20"/>
              </w:rPr>
              <w:t>-- ferourāns</w:t>
            </w:r>
          </w:p>
        </w:tc>
        <w:tc>
          <w:tcPr>
            <w:tcW w:w="1714" w:type="dxa"/>
            <w:tcBorders>
              <w:top w:val="nil"/>
              <w:left w:val="nil"/>
              <w:bottom w:val="single" w:sz="4" w:space="0" w:color="auto"/>
              <w:right w:val="single" w:sz="4" w:space="0" w:color="auto"/>
            </w:tcBorders>
            <w:shd w:val="clear" w:color="auto" w:fill="FFFFFF"/>
            <w:hideMark/>
          </w:tcPr>
          <w:p w14:paraId="0559C4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4B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4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4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4B3" w14:textId="77777777" w:rsidR="0052099D" w:rsidRPr="00B60AFF" w:rsidRDefault="0052099D" w:rsidP="0052099D">
            <w:pPr>
              <w:spacing w:before="60" w:after="60" w:line="240" w:lineRule="auto"/>
              <w:rPr>
                <w:bCs/>
                <w:noProof/>
                <w:color w:val="000000"/>
                <w:sz w:val="20"/>
              </w:rPr>
            </w:pPr>
          </w:p>
        </w:tc>
      </w:tr>
      <w:tr w:rsidR="0052099D" w:rsidRPr="00B60AFF" w14:paraId="0559C4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B5" w14:textId="77777777" w:rsidR="0052099D" w:rsidRPr="00B60AFF" w:rsidRDefault="0052099D" w:rsidP="00C75995">
            <w:pPr>
              <w:spacing w:before="60" w:after="60" w:line="240" w:lineRule="auto"/>
              <w:rPr>
                <w:bCs/>
                <w:noProof/>
                <w:color w:val="000000"/>
                <w:sz w:val="20"/>
              </w:rPr>
            </w:pPr>
            <w:r w:rsidRPr="00B60AFF">
              <w:rPr>
                <w:bCs/>
                <w:noProof/>
                <w:sz w:val="20"/>
              </w:rPr>
              <w:t>2844 10 90</w:t>
            </w:r>
          </w:p>
        </w:tc>
        <w:tc>
          <w:tcPr>
            <w:tcW w:w="4241" w:type="dxa"/>
            <w:tcBorders>
              <w:top w:val="nil"/>
              <w:left w:val="nil"/>
              <w:bottom w:val="single" w:sz="4" w:space="0" w:color="auto"/>
              <w:right w:val="single" w:sz="4" w:space="0" w:color="auto"/>
            </w:tcBorders>
            <w:shd w:val="clear" w:color="auto" w:fill="FFFFFF"/>
            <w:hideMark/>
          </w:tcPr>
          <w:p w14:paraId="0559C4B6" w14:textId="77777777" w:rsidR="0052099D" w:rsidRPr="00B60AFF" w:rsidRDefault="0052099D" w:rsidP="0052099D">
            <w:pPr>
              <w:spacing w:before="60" w:after="60" w:line="240" w:lineRule="auto"/>
              <w:rPr>
                <w:bCs/>
                <w:noProof/>
                <w:color w:val="000000"/>
                <w:sz w:val="20"/>
              </w:rPr>
            </w:pPr>
            <w:r w:rsidRPr="00B60AFF">
              <w:rPr>
                <w:bCs/>
                <w:noProof/>
                <w:sz w:val="20"/>
              </w:rPr>
              <w:t>-- citādi (</w:t>
            </w:r>
            <w:r w:rsidRPr="00B60AFF">
              <w:rPr>
                <w:bCs/>
                <w:i/>
                <w:noProof/>
                <w:sz w:val="20"/>
              </w:rPr>
              <w:t>Euratom</w:t>
            </w:r>
            <w:r w:rsidRPr="00B60AFF">
              <w:rPr>
                <w:bCs/>
                <w:noProof/>
                <w:sz w:val="20"/>
              </w:rPr>
              <w:t>)</w:t>
            </w:r>
          </w:p>
        </w:tc>
        <w:tc>
          <w:tcPr>
            <w:tcW w:w="1714" w:type="dxa"/>
            <w:tcBorders>
              <w:top w:val="nil"/>
              <w:left w:val="nil"/>
              <w:bottom w:val="single" w:sz="4" w:space="0" w:color="auto"/>
              <w:right w:val="single" w:sz="4" w:space="0" w:color="auto"/>
            </w:tcBorders>
            <w:shd w:val="clear" w:color="auto" w:fill="FFFFFF"/>
            <w:hideMark/>
          </w:tcPr>
          <w:p w14:paraId="0559C4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4B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4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4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4BB" w14:textId="77777777" w:rsidR="0052099D" w:rsidRPr="00B60AFF" w:rsidRDefault="0052099D" w:rsidP="0052099D">
            <w:pPr>
              <w:spacing w:before="60" w:after="60" w:line="240" w:lineRule="auto"/>
              <w:rPr>
                <w:bCs/>
                <w:noProof/>
                <w:color w:val="000000"/>
                <w:sz w:val="20"/>
              </w:rPr>
            </w:pPr>
          </w:p>
        </w:tc>
      </w:tr>
      <w:tr w:rsidR="0052099D" w:rsidRPr="00B60AFF" w14:paraId="0559C4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BD" w14:textId="77777777" w:rsidR="0052099D" w:rsidRPr="00B60AFF" w:rsidRDefault="0052099D" w:rsidP="00C75995">
            <w:pPr>
              <w:spacing w:before="60" w:after="60" w:line="240" w:lineRule="auto"/>
              <w:rPr>
                <w:bCs/>
                <w:noProof/>
                <w:color w:val="000000"/>
                <w:sz w:val="20"/>
              </w:rPr>
            </w:pPr>
            <w:r w:rsidRPr="00B60AFF">
              <w:rPr>
                <w:bCs/>
                <w:noProof/>
                <w:sz w:val="20"/>
              </w:rPr>
              <w:t>2844 20</w:t>
            </w:r>
          </w:p>
        </w:tc>
        <w:tc>
          <w:tcPr>
            <w:tcW w:w="4241" w:type="dxa"/>
            <w:tcBorders>
              <w:top w:val="nil"/>
              <w:left w:val="nil"/>
              <w:bottom w:val="single" w:sz="4" w:space="0" w:color="auto"/>
              <w:right w:val="single" w:sz="4" w:space="0" w:color="auto"/>
            </w:tcBorders>
            <w:shd w:val="clear" w:color="auto" w:fill="FFFFFF"/>
            <w:hideMark/>
          </w:tcPr>
          <w:p w14:paraId="0559C4BE" w14:textId="77777777" w:rsidR="0052099D" w:rsidRPr="00B60AFF" w:rsidRDefault="0052099D" w:rsidP="0052099D">
            <w:pPr>
              <w:spacing w:before="60" w:after="60" w:line="240" w:lineRule="auto"/>
              <w:rPr>
                <w:bCs/>
                <w:noProof/>
                <w:color w:val="000000"/>
                <w:sz w:val="20"/>
              </w:rPr>
            </w:pPr>
            <w:r w:rsidRPr="00B60AFF">
              <w:rPr>
                <w:bCs/>
                <w:noProof/>
                <w:sz w:val="20"/>
              </w:rPr>
              <w:t>- ar urānu-235 bagātināts urāns un tā savienojumi; plutonijs un tā savienojumi; sakausējumi, dispersijas (ieskaitot metālkeramiku), keramikas produkti un maisījumi, kas satur ar urānu-235 bagātinātu urānu, plutoniju vai šo produktu savienojumus</w:t>
            </w:r>
          </w:p>
        </w:tc>
        <w:tc>
          <w:tcPr>
            <w:tcW w:w="1714" w:type="dxa"/>
            <w:tcBorders>
              <w:top w:val="nil"/>
              <w:left w:val="nil"/>
              <w:bottom w:val="single" w:sz="4" w:space="0" w:color="auto"/>
              <w:right w:val="single" w:sz="4" w:space="0" w:color="auto"/>
            </w:tcBorders>
            <w:shd w:val="clear" w:color="auto" w:fill="FFFFFF"/>
            <w:hideMark/>
          </w:tcPr>
          <w:p w14:paraId="0559C4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4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4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4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4C3" w14:textId="77777777" w:rsidR="0052099D" w:rsidRPr="00B60AFF" w:rsidRDefault="0052099D" w:rsidP="0052099D">
            <w:pPr>
              <w:spacing w:before="60" w:after="60" w:line="240" w:lineRule="auto"/>
              <w:rPr>
                <w:bCs/>
                <w:noProof/>
                <w:color w:val="000000"/>
                <w:sz w:val="20"/>
              </w:rPr>
            </w:pPr>
          </w:p>
        </w:tc>
      </w:tr>
      <w:tr w:rsidR="0052099D" w:rsidRPr="00B60AFF" w14:paraId="0559C4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C5"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4C6" w14:textId="77777777" w:rsidR="0052099D" w:rsidRPr="00B60AFF" w:rsidRDefault="0052099D" w:rsidP="0052099D">
            <w:pPr>
              <w:spacing w:before="60" w:after="60" w:line="240" w:lineRule="auto"/>
              <w:rPr>
                <w:bCs/>
                <w:noProof/>
                <w:color w:val="000000"/>
                <w:sz w:val="20"/>
              </w:rPr>
            </w:pPr>
            <w:r w:rsidRPr="00B60AFF">
              <w:rPr>
                <w:bCs/>
                <w:noProof/>
                <w:sz w:val="20"/>
              </w:rPr>
              <w:t>-- ar urānu-235 bagātināts urāns un tā savienojumi; sakausējumi, dispersijas (ieskaitot metālkeramiku), keramikas produkti un maisījumi, kas satur ar urānu-235 bagātinātu urānu, plutoniju vai šo produktu savienojumus</w:t>
            </w:r>
          </w:p>
        </w:tc>
        <w:tc>
          <w:tcPr>
            <w:tcW w:w="1714" w:type="dxa"/>
            <w:tcBorders>
              <w:top w:val="nil"/>
              <w:left w:val="nil"/>
              <w:bottom w:val="single" w:sz="4" w:space="0" w:color="auto"/>
              <w:right w:val="single" w:sz="4" w:space="0" w:color="auto"/>
            </w:tcBorders>
            <w:shd w:val="clear" w:color="auto" w:fill="FFFFFF"/>
            <w:hideMark/>
          </w:tcPr>
          <w:p w14:paraId="0559C4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4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4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4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4CB" w14:textId="77777777" w:rsidR="0052099D" w:rsidRPr="00B60AFF" w:rsidRDefault="0052099D" w:rsidP="0052099D">
            <w:pPr>
              <w:spacing w:before="60" w:after="60" w:line="240" w:lineRule="auto"/>
              <w:rPr>
                <w:bCs/>
                <w:noProof/>
                <w:color w:val="000000"/>
                <w:sz w:val="20"/>
              </w:rPr>
            </w:pPr>
          </w:p>
        </w:tc>
      </w:tr>
      <w:tr w:rsidR="0052099D" w:rsidRPr="00B60AFF" w14:paraId="0559C4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CD" w14:textId="77777777" w:rsidR="0052099D" w:rsidRPr="00B60AFF" w:rsidRDefault="0052099D" w:rsidP="00C75995">
            <w:pPr>
              <w:spacing w:before="60" w:after="60" w:line="240" w:lineRule="auto"/>
              <w:rPr>
                <w:bCs/>
                <w:noProof/>
                <w:color w:val="000000"/>
                <w:sz w:val="20"/>
              </w:rPr>
            </w:pPr>
            <w:r w:rsidRPr="00B60AFF">
              <w:rPr>
                <w:bCs/>
                <w:noProof/>
                <w:sz w:val="20"/>
              </w:rPr>
              <w:t>2844 20 25</w:t>
            </w:r>
          </w:p>
        </w:tc>
        <w:tc>
          <w:tcPr>
            <w:tcW w:w="4241" w:type="dxa"/>
            <w:tcBorders>
              <w:top w:val="nil"/>
              <w:left w:val="nil"/>
              <w:bottom w:val="single" w:sz="4" w:space="0" w:color="auto"/>
              <w:right w:val="single" w:sz="4" w:space="0" w:color="auto"/>
            </w:tcBorders>
            <w:shd w:val="clear" w:color="auto" w:fill="FFFFFF"/>
            <w:hideMark/>
          </w:tcPr>
          <w:p w14:paraId="0559C4CE" w14:textId="77777777" w:rsidR="0052099D" w:rsidRPr="00B60AFF" w:rsidRDefault="0052099D" w:rsidP="0052099D">
            <w:pPr>
              <w:spacing w:before="60" w:after="60" w:line="240" w:lineRule="auto"/>
              <w:rPr>
                <w:bCs/>
                <w:noProof/>
                <w:color w:val="000000"/>
                <w:sz w:val="20"/>
              </w:rPr>
            </w:pPr>
            <w:r w:rsidRPr="00B60AFF">
              <w:rPr>
                <w:bCs/>
                <w:noProof/>
                <w:sz w:val="20"/>
              </w:rPr>
              <w:t>--- ferourāns</w:t>
            </w:r>
          </w:p>
        </w:tc>
        <w:tc>
          <w:tcPr>
            <w:tcW w:w="1714" w:type="dxa"/>
            <w:tcBorders>
              <w:top w:val="nil"/>
              <w:left w:val="nil"/>
              <w:bottom w:val="single" w:sz="4" w:space="0" w:color="auto"/>
              <w:right w:val="single" w:sz="4" w:space="0" w:color="auto"/>
            </w:tcBorders>
            <w:shd w:val="clear" w:color="auto" w:fill="FFFFFF"/>
            <w:hideMark/>
          </w:tcPr>
          <w:p w14:paraId="0559C4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4D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4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4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4D3" w14:textId="77777777" w:rsidR="0052099D" w:rsidRPr="00B60AFF" w:rsidRDefault="0052099D" w:rsidP="0052099D">
            <w:pPr>
              <w:spacing w:before="60" w:after="60" w:line="240" w:lineRule="auto"/>
              <w:rPr>
                <w:bCs/>
                <w:noProof/>
                <w:color w:val="000000"/>
                <w:sz w:val="20"/>
              </w:rPr>
            </w:pPr>
          </w:p>
        </w:tc>
      </w:tr>
      <w:tr w:rsidR="0052099D" w:rsidRPr="00B60AFF" w14:paraId="0559C4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D5" w14:textId="77777777" w:rsidR="0052099D" w:rsidRPr="00B60AFF" w:rsidRDefault="0052099D" w:rsidP="00C75995">
            <w:pPr>
              <w:spacing w:before="60" w:after="60" w:line="240" w:lineRule="auto"/>
              <w:rPr>
                <w:bCs/>
                <w:noProof/>
                <w:color w:val="000000"/>
                <w:sz w:val="20"/>
              </w:rPr>
            </w:pPr>
            <w:r w:rsidRPr="00B60AFF">
              <w:rPr>
                <w:bCs/>
                <w:noProof/>
                <w:sz w:val="20"/>
              </w:rPr>
              <w:t>2844 20 35</w:t>
            </w:r>
          </w:p>
        </w:tc>
        <w:tc>
          <w:tcPr>
            <w:tcW w:w="4241" w:type="dxa"/>
            <w:tcBorders>
              <w:top w:val="nil"/>
              <w:left w:val="nil"/>
              <w:bottom w:val="single" w:sz="4" w:space="0" w:color="auto"/>
              <w:right w:val="single" w:sz="4" w:space="0" w:color="auto"/>
            </w:tcBorders>
            <w:shd w:val="clear" w:color="auto" w:fill="FFFFFF"/>
            <w:hideMark/>
          </w:tcPr>
          <w:p w14:paraId="0559C4D6" w14:textId="77777777" w:rsidR="0052099D" w:rsidRPr="00B60AFF" w:rsidRDefault="0052099D" w:rsidP="0052099D">
            <w:pPr>
              <w:spacing w:before="60" w:after="60" w:line="240" w:lineRule="auto"/>
              <w:rPr>
                <w:bCs/>
                <w:noProof/>
                <w:color w:val="000000"/>
                <w:sz w:val="20"/>
              </w:rPr>
            </w:pPr>
            <w:r w:rsidRPr="00B60AFF">
              <w:rPr>
                <w:bCs/>
                <w:noProof/>
                <w:sz w:val="20"/>
              </w:rPr>
              <w:t>--- citādi (</w:t>
            </w:r>
            <w:r w:rsidRPr="00B60AFF">
              <w:rPr>
                <w:bCs/>
                <w:i/>
                <w:noProof/>
                <w:sz w:val="20"/>
              </w:rPr>
              <w:t>Euratom</w:t>
            </w:r>
            <w:r w:rsidRPr="00B60AFF">
              <w:rPr>
                <w:bCs/>
                <w:noProof/>
                <w:sz w:val="20"/>
              </w:rPr>
              <w:t>)</w:t>
            </w:r>
          </w:p>
        </w:tc>
        <w:tc>
          <w:tcPr>
            <w:tcW w:w="1714" w:type="dxa"/>
            <w:tcBorders>
              <w:top w:val="nil"/>
              <w:left w:val="nil"/>
              <w:bottom w:val="single" w:sz="4" w:space="0" w:color="auto"/>
              <w:right w:val="single" w:sz="4" w:space="0" w:color="auto"/>
            </w:tcBorders>
            <w:shd w:val="clear" w:color="auto" w:fill="FFFFFF"/>
            <w:hideMark/>
          </w:tcPr>
          <w:p w14:paraId="0559C4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4D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4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4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4DB" w14:textId="77777777" w:rsidR="0052099D" w:rsidRPr="00B60AFF" w:rsidRDefault="0052099D" w:rsidP="0052099D">
            <w:pPr>
              <w:spacing w:before="60" w:after="60" w:line="240" w:lineRule="auto"/>
              <w:rPr>
                <w:bCs/>
                <w:noProof/>
                <w:color w:val="000000"/>
                <w:sz w:val="20"/>
              </w:rPr>
            </w:pPr>
          </w:p>
        </w:tc>
      </w:tr>
      <w:tr w:rsidR="0052099D" w:rsidRPr="00B60AFF" w14:paraId="0559C4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D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4DE" w14:textId="77777777" w:rsidR="0052099D" w:rsidRPr="00B60AFF" w:rsidRDefault="0052099D" w:rsidP="0052099D">
            <w:pPr>
              <w:spacing w:before="60" w:after="60" w:line="240" w:lineRule="auto"/>
              <w:rPr>
                <w:bCs/>
                <w:noProof/>
                <w:color w:val="000000"/>
                <w:sz w:val="20"/>
              </w:rPr>
            </w:pPr>
            <w:r w:rsidRPr="00B60AFF">
              <w:rPr>
                <w:bCs/>
                <w:noProof/>
                <w:sz w:val="20"/>
              </w:rPr>
              <w:t>-- plutonijs un tā savienojumi; sakausējumi, dispersijas (ieskaitot metālkeramiku), keramikas produkti un maisījumi, kas satur plutoniju vai šo produktu savienojumus</w:t>
            </w:r>
          </w:p>
        </w:tc>
        <w:tc>
          <w:tcPr>
            <w:tcW w:w="1714" w:type="dxa"/>
            <w:tcBorders>
              <w:top w:val="nil"/>
              <w:left w:val="nil"/>
              <w:bottom w:val="single" w:sz="4" w:space="0" w:color="auto"/>
              <w:right w:val="single" w:sz="4" w:space="0" w:color="auto"/>
            </w:tcBorders>
            <w:shd w:val="clear" w:color="auto" w:fill="FFFFFF"/>
            <w:hideMark/>
          </w:tcPr>
          <w:p w14:paraId="0559C4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4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4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4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4E3" w14:textId="77777777" w:rsidR="0052099D" w:rsidRPr="00B60AFF" w:rsidRDefault="0052099D" w:rsidP="0052099D">
            <w:pPr>
              <w:spacing w:before="60" w:after="60" w:line="240" w:lineRule="auto"/>
              <w:rPr>
                <w:bCs/>
                <w:noProof/>
                <w:color w:val="000000"/>
                <w:sz w:val="20"/>
              </w:rPr>
            </w:pPr>
          </w:p>
        </w:tc>
      </w:tr>
      <w:tr w:rsidR="0052099D" w:rsidRPr="00B60AFF" w14:paraId="0559C4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E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4E6" w14:textId="77777777" w:rsidR="0052099D" w:rsidRPr="00B60AFF" w:rsidRDefault="0052099D" w:rsidP="0052099D">
            <w:pPr>
              <w:spacing w:before="60" w:after="60" w:line="240" w:lineRule="auto"/>
              <w:rPr>
                <w:bCs/>
                <w:noProof/>
                <w:color w:val="000000"/>
                <w:sz w:val="20"/>
              </w:rPr>
            </w:pPr>
            <w:r w:rsidRPr="00B60AFF">
              <w:rPr>
                <w:bCs/>
                <w:noProof/>
                <w:sz w:val="20"/>
              </w:rPr>
              <w:t>--- urāna un plutonija maisījumi</w:t>
            </w:r>
          </w:p>
        </w:tc>
        <w:tc>
          <w:tcPr>
            <w:tcW w:w="1714" w:type="dxa"/>
            <w:tcBorders>
              <w:top w:val="nil"/>
              <w:left w:val="nil"/>
              <w:bottom w:val="single" w:sz="4" w:space="0" w:color="auto"/>
              <w:right w:val="single" w:sz="4" w:space="0" w:color="auto"/>
            </w:tcBorders>
            <w:shd w:val="clear" w:color="auto" w:fill="FFFFFF"/>
            <w:hideMark/>
          </w:tcPr>
          <w:p w14:paraId="0559C4E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4E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4E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4E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4EB" w14:textId="77777777" w:rsidR="0052099D" w:rsidRPr="00B60AFF" w:rsidRDefault="0052099D" w:rsidP="0052099D">
            <w:pPr>
              <w:spacing w:before="60" w:after="60" w:line="240" w:lineRule="auto"/>
              <w:rPr>
                <w:bCs/>
                <w:noProof/>
                <w:color w:val="000000"/>
                <w:sz w:val="20"/>
              </w:rPr>
            </w:pPr>
          </w:p>
        </w:tc>
      </w:tr>
      <w:tr w:rsidR="0052099D" w:rsidRPr="00B60AFF" w14:paraId="0559C4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ED" w14:textId="77777777" w:rsidR="0052099D" w:rsidRPr="00B60AFF" w:rsidRDefault="0052099D" w:rsidP="00C75995">
            <w:pPr>
              <w:spacing w:before="60" w:after="60" w:line="240" w:lineRule="auto"/>
              <w:rPr>
                <w:bCs/>
                <w:noProof/>
                <w:color w:val="000000"/>
                <w:sz w:val="20"/>
              </w:rPr>
            </w:pPr>
            <w:r w:rsidRPr="00B60AFF">
              <w:rPr>
                <w:bCs/>
                <w:noProof/>
                <w:sz w:val="20"/>
              </w:rPr>
              <w:t>2844 20 51</w:t>
            </w:r>
          </w:p>
        </w:tc>
        <w:tc>
          <w:tcPr>
            <w:tcW w:w="4241" w:type="dxa"/>
            <w:tcBorders>
              <w:top w:val="nil"/>
              <w:left w:val="nil"/>
              <w:bottom w:val="single" w:sz="4" w:space="0" w:color="auto"/>
              <w:right w:val="single" w:sz="4" w:space="0" w:color="auto"/>
            </w:tcBorders>
            <w:shd w:val="clear" w:color="auto" w:fill="FFFFFF"/>
            <w:hideMark/>
          </w:tcPr>
          <w:p w14:paraId="0559C4EE" w14:textId="77777777" w:rsidR="0052099D" w:rsidRPr="00B60AFF" w:rsidRDefault="0052099D" w:rsidP="0052099D">
            <w:pPr>
              <w:spacing w:before="60" w:after="60" w:line="240" w:lineRule="auto"/>
              <w:rPr>
                <w:bCs/>
                <w:noProof/>
                <w:color w:val="000000"/>
                <w:sz w:val="20"/>
              </w:rPr>
            </w:pPr>
            <w:r w:rsidRPr="00B60AFF">
              <w:rPr>
                <w:bCs/>
                <w:noProof/>
                <w:sz w:val="20"/>
              </w:rPr>
              <w:t>---- ferourāns</w:t>
            </w:r>
          </w:p>
        </w:tc>
        <w:tc>
          <w:tcPr>
            <w:tcW w:w="1714" w:type="dxa"/>
            <w:tcBorders>
              <w:top w:val="nil"/>
              <w:left w:val="nil"/>
              <w:bottom w:val="single" w:sz="4" w:space="0" w:color="auto"/>
              <w:right w:val="single" w:sz="4" w:space="0" w:color="auto"/>
            </w:tcBorders>
            <w:shd w:val="clear" w:color="auto" w:fill="FFFFFF"/>
            <w:hideMark/>
          </w:tcPr>
          <w:p w14:paraId="0559C4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4F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4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4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4F3" w14:textId="77777777" w:rsidR="0052099D" w:rsidRPr="00B60AFF" w:rsidRDefault="0052099D" w:rsidP="0052099D">
            <w:pPr>
              <w:spacing w:before="60" w:after="60" w:line="240" w:lineRule="auto"/>
              <w:rPr>
                <w:bCs/>
                <w:noProof/>
                <w:color w:val="000000"/>
                <w:sz w:val="20"/>
              </w:rPr>
            </w:pPr>
          </w:p>
        </w:tc>
      </w:tr>
      <w:tr w:rsidR="0052099D" w:rsidRPr="00B60AFF" w14:paraId="0559C4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F5" w14:textId="77777777" w:rsidR="0052099D" w:rsidRPr="00B60AFF" w:rsidRDefault="0052099D" w:rsidP="00C75995">
            <w:pPr>
              <w:spacing w:before="60" w:after="60" w:line="240" w:lineRule="auto"/>
              <w:rPr>
                <w:bCs/>
                <w:noProof/>
                <w:color w:val="000000"/>
                <w:sz w:val="20"/>
              </w:rPr>
            </w:pPr>
            <w:r w:rsidRPr="00B60AFF">
              <w:rPr>
                <w:bCs/>
                <w:noProof/>
                <w:sz w:val="20"/>
              </w:rPr>
              <w:t>2844 20 59</w:t>
            </w:r>
          </w:p>
        </w:tc>
        <w:tc>
          <w:tcPr>
            <w:tcW w:w="4241" w:type="dxa"/>
            <w:tcBorders>
              <w:top w:val="nil"/>
              <w:left w:val="nil"/>
              <w:bottom w:val="single" w:sz="4" w:space="0" w:color="auto"/>
              <w:right w:val="single" w:sz="4" w:space="0" w:color="auto"/>
            </w:tcBorders>
            <w:shd w:val="clear" w:color="auto" w:fill="FFFFFF"/>
            <w:hideMark/>
          </w:tcPr>
          <w:p w14:paraId="0559C4F6" w14:textId="77777777" w:rsidR="0052099D" w:rsidRPr="00B60AFF" w:rsidRDefault="0052099D" w:rsidP="0052099D">
            <w:pPr>
              <w:spacing w:before="60" w:after="60" w:line="240" w:lineRule="auto"/>
              <w:rPr>
                <w:bCs/>
                <w:noProof/>
                <w:color w:val="000000"/>
                <w:sz w:val="20"/>
              </w:rPr>
            </w:pPr>
            <w:r w:rsidRPr="00B60AFF">
              <w:rPr>
                <w:bCs/>
                <w:noProof/>
                <w:sz w:val="20"/>
              </w:rPr>
              <w:t>---- citādi (</w:t>
            </w:r>
            <w:r w:rsidRPr="00B60AFF">
              <w:rPr>
                <w:bCs/>
                <w:i/>
                <w:noProof/>
                <w:sz w:val="20"/>
              </w:rPr>
              <w:t>Euratom</w:t>
            </w:r>
            <w:r w:rsidRPr="00B60AFF">
              <w:rPr>
                <w:bCs/>
                <w:noProof/>
                <w:sz w:val="20"/>
              </w:rPr>
              <w:t>)</w:t>
            </w:r>
          </w:p>
        </w:tc>
        <w:tc>
          <w:tcPr>
            <w:tcW w:w="1714" w:type="dxa"/>
            <w:tcBorders>
              <w:top w:val="nil"/>
              <w:left w:val="nil"/>
              <w:bottom w:val="single" w:sz="4" w:space="0" w:color="auto"/>
              <w:right w:val="single" w:sz="4" w:space="0" w:color="auto"/>
            </w:tcBorders>
            <w:shd w:val="clear" w:color="auto" w:fill="FFFFFF"/>
            <w:hideMark/>
          </w:tcPr>
          <w:p w14:paraId="0559C4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4F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4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4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4FB" w14:textId="77777777" w:rsidR="0052099D" w:rsidRPr="00B60AFF" w:rsidRDefault="0052099D" w:rsidP="0052099D">
            <w:pPr>
              <w:spacing w:before="60" w:after="60" w:line="240" w:lineRule="auto"/>
              <w:rPr>
                <w:bCs/>
                <w:noProof/>
                <w:color w:val="000000"/>
                <w:sz w:val="20"/>
              </w:rPr>
            </w:pPr>
          </w:p>
        </w:tc>
      </w:tr>
      <w:tr w:rsidR="0052099D" w:rsidRPr="00B60AFF" w14:paraId="0559C5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4FD" w14:textId="77777777" w:rsidR="0052099D" w:rsidRPr="00B60AFF" w:rsidRDefault="0052099D" w:rsidP="00C75995">
            <w:pPr>
              <w:spacing w:before="60" w:after="60" w:line="240" w:lineRule="auto"/>
              <w:rPr>
                <w:bCs/>
                <w:noProof/>
                <w:color w:val="000000"/>
                <w:sz w:val="20"/>
              </w:rPr>
            </w:pPr>
            <w:r w:rsidRPr="00B60AFF">
              <w:rPr>
                <w:bCs/>
                <w:noProof/>
                <w:sz w:val="20"/>
              </w:rPr>
              <w:t>2844 20 99</w:t>
            </w:r>
          </w:p>
        </w:tc>
        <w:tc>
          <w:tcPr>
            <w:tcW w:w="4241" w:type="dxa"/>
            <w:tcBorders>
              <w:top w:val="nil"/>
              <w:left w:val="nil"/>
              <w:bottom w:val="single" w:sz="4" w:space="0" w:color="auto"/>
              <w:right w:val="single" w:sz="4" w:space="0" w:color="auto"/>
            </w:tcBorders>
            <w:shd w:val="clear" w:color="auto" w:fill="FFFFFF"/>
            <w:hideMark/>
          </w:tcPr>
          <w:p w14:paraId="0559C4F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4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50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5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5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503" w14:textId="77777777" w:rsidR="0052099D" w:rsidRPr="00B60AFF" w:rsidRDefault="0052099D" w:rsidP="0052099D">
            <w:pPr>
              <w:spacing w:before="60" w:after="60" w:line="240" w:lineRule="auto"/>
              <w:rPr>
                <w:bCs/>
                <w:noProof/>
                <w:color w:val="000000"/>
                <w:sz w:val="20"/>
              </w:rPr>
            </w:pPr>
          </w:p>
        </w:tc>
      </w:tr>
      <w:tr w:rsidR="0052099D" w:rsidRPr="00B60AFF" w14:paraId="0559C5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05" w14:textId="77777777" w:rsidR="0052099D" w:rsidRPr="00B60AFF" w:rsidRDefault="0052099D" w:rsidP="00C75995">
            <w:pPr>
              <w:pageBreakBefore/>
              <w:spacing w:before="60" w:after="60" w:line="240" w:lineRule="auto"/>
              <w:rPr>
                <w:bCs/>
                <w:noProof/>
                <w:color w:val="000000"/>
                <w:sz w:val="20"/>
              </w:rPr>
            </w:pPr>
            <w:r w:rsidRPr="00B60AFF">
              <w:rPr>
                <w:bCs/>
                <w:noProof/>
                <w:sz w:val="20"/>
              </w:rPr>
              <w:t>2844 30</w:t>
            </w:r>
          </w:p>
        </w:tc>
        <w:tc>
          <w:tcPr>
            <w:tcW w:w="4241" w:type="dxa"/>
            <w:tcBorders>
              <w:top w:val="nil"/>
              <w:left w:val="nil"/>
              <w:bottom w:val="single" w:sz="4" w:space="0" w:color="auto"/>
              <w:right w:val="single" w:sz="4" w:space="0" w:color="auto"/>
            </w:tcBorders>
            <w:shd w:val="clear" w:color="auto" w:fill="FFFFFF"/>
            <w:hideMark/>
          </w:tcPr>
          <w:p w14:paraId="0559C506" w14:textId="77777777" w:rsidR="0052099D" w:rsidRPr="00B60AFF" w:rsidRDefault="0052099D" w:rsidP="0052099D">
            <w:pPr>
              <w:spacing w:before="60" w:after="60" w:line="240" w:lineRule="auto"/>
              <w:rPr>
                <w:bCs/>
                <w:noProof/>
                <w:color w:val="000000"/>
                <w:sz w:val="20"/>
              </w:rPr>
            </w:pPr>
            <w:r w:rsidRPr="00B60AFF">
              <w:rPr>
                <w:bCs/>
                <w:noProof/>
                <w:sz w:val="20"/>
              </w:rPr>
              <w:t>- urāns ar samazinātu urāna-235 saturu un tā savienojumi; torijs un tā savienojumi, sakausējumi, dispersijas (ieskaitot metālkeramiku), keramikas produkti un maisījumi, kas satur urānu ar samazinātu urāna-235 saturu, toriju vai šo produktu savienojumus</w:t>
            </w:r>
          </w:p>
        </w:tc>
        <w:tc>
          <w:tcPr>
            <w:tcW w:w="1714" w:type="dxa"/>
            <w:tcBorders>
              <w:top w:val="nil"/>
              <w:left w:val="nil"/>
              <w:bottom w:val="single" w:sz="4" w:space="0" w:color="auto"/>
              <w:right w:val="single" w:sz="4" w:space="0" w:color="auto"/>
            </w:tcBorders>
            <w:shd w:val="clear" w:color="auto" w:fill="FFFFFF"/>
            <w:hideMark/>
          </w:tcPr>
          <w:p w14:paraId="0559C50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50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50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50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50B" w14:textId="77777777" w:rsidR="0052099D" w:rsidRPr="00B60AFF" w:rsidRDefault="0052099D" w:rsidP="0052099D">
            <w:pPr>
              <w:spacing w:before="60" w:after="60" w:line="240" w:lineRule="auto"/>
              <w:rPr>
                <w:bCs/>
                <w:noProof/>
                <w:color w:val="000000"/>
                <w:sz w:val="20"/>
              </w:rPr>
            </w:pPr>
          </w:p>
        </w:tc>
      </w:tr>
      <w:tr w:rsidR="0052099D" w:rsidRPr="00B60AFF" w14:paraId="0559C5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0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50E" w14:textId="77777777" w:rsidR="0052099D" w:rsidRPr="00B60AFF" w:rsidRDefault="0052099D" w:rsidP="0052099D">
            <w:pPr>
              <w:spacing w:before="60" w:after="60" w:line="240" w:lineRule="auto"/>
              <w:rPr>
                <w:bCs/>
                <w:noProof/>
                <w:color w:val="000000"/>
                <w:sz w:val="20"/>
              </w:rPr>
            </w:pPr>
            <w:r w:rsidRPr="00B60AFF">
              <w:rPr>
                <w:bCs/>
                <w:noProof/>
                <w:sz w:val="20"/>
              </w:rPr>
              <w:t>-- urāns ar samazinātu urāna-235 saturu; sakausējumi, dispersijas (ieskaitot metālkeramiku), keramikas produkti un maisījumi, kas satur urānu ar samazinātu urāna-235 saturu vai šā produkta savienojumus</w:t>
            </w:r>
          </w:p>
        </w:tc>
        <w:tc>
          <w:tcPr>
            <w:tcW w:w="1714" w:type="dxa"/>
            <w:tcBorders>
              <w:top w:val="nil"/>
              <w:left w:val="nil"/>
              <w:bottom w:val="single" w:sz="4" w:space="0" w:color="auto"/>
              <w:right w:val="single" w:sz="4" w:space="0" w:color="auto"/>
            </w:tcBorders>
            <w:shd w:val="clear" w:color="auto" w:fill="FFFFFF"/>
            <w:hideMark/>
          </w:tcPr>
          <w:p w14:paraId="0559C5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5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5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5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513" w14:textId="77777777" w:rsidR="0052099D" w:rsidRPr="00B60AFF" w:rsidRDefault="0052099D" w:rsidP="0052099D">
            <w:pPr>
              <w:spacing w:before="60" w:after="60" w:line="240" w:lineRule="auto"/>
              <w:rPr>
                <w:bCs/>
                <w:noProof/>
                <w:color w:val="000000"/>
                <w:sz w:val="20"/>
              </w:rPr>
            </w:pPr>
          </w:p>
        </w:tc>
      </w:tr>
      <w:tr w:rsidR="0052099D" w:rsidRPr="00B60AFF" w14:paraId="0559C5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15" w14:textId="77777777" w:rsidR="0052099D" w:rsidRPr="00B60AFF" w:rsidRDefault="0052099D" w:rsidP="00C75995">
            <w:pPr>
              <w:spacing w:before="60" w:after="60" w:line="240" w:lineRule="auto"/>
              <w:rPr>
                <w:bCs/>
                <w:noProof/>
                <w:color w:val="000000"/>
                <w:sz w:val="20"/>
              </w:rPr>
            </w:pPr>
            <w:r w:rsidRPr="00B60AFF">
              <w:rPr>
                <w:bCs/>
                <w:noProof/>
                <w:sz w:val="20"/>
              </w:rPr>
              <w:t>2844 30 11</w:t>
            </w:r>
          </w:p>
        </w:tc>
        <w:tc>
          <w:tcPr>
            <w:tcW w:w="4241" w:type="dxa"/>
            <w:tcBorders>
              <w:top w:val="nil"/>
              <w:left w:val="nil"/>
              <w:bottom w:val="single" w:sz="4" w:space="0" w:color="auto"/>
              <w:right w:val="single" w:sz="4" w:space="0" w:color="auto"/>
            </w:tcBorders>
            <w:shd w:val="clear" w:color="auto" w:fill="FFFFFF"/>
            <w:hideMark/>
          </w:tcPr>
          <w:p w14:paraId="0559C516" w14:textId="77777777" w:rsidR="0052099D" w:rsidRPr="00B60AFF" w:rsidRDefault="0052099D" w:rsidP="0052099D">
            <w:pPr>
              <w:spacing w:before="60" w:after="60" w:line="240" w:lineRule="auto"/>
              <w:rPr>
                <w:bCs/>
                <w:noProof/>
                <w:color w:val="000000"/>
                <w:sz w:val="20"/>
              </w:rPr>
            </w:pPr>
            <w:r w:rsidRPr="00B60AFF">
              <w:rPr>
                <w:bCs/>
                <w:noProof/>
                <w:sz w:val="20"/>
              </w:rPr>
              <w:t>--- metālkeramika</w:t>
            </w:r>
          </w:p>
        </w:tc>
        <w:tc>
          <w:tcPr>
            <w:tcW w:w="1714" w:type="dxa"/>
            <w:tcBorders>
              <w:top w:val="nil"/>
              <w:left w:val="nil"/>
              <w:bottom w:val="single" w:sz="4" w:space="0" w:color="auto"/>
              <w:right w:val="single" w:sz="4" w:space="0" w:color="auto"/>
            </w:tcBorders>
            <w:shd w:val="clear" w:color="auto" w:fill="FFFFFF"/>
            <w:hideMark/>
          </w:tcPr>
          <w:p w14:paraId="0559C5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51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5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5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51B" w14:textId="77777777" w:rsidR="0052099D" w:rsidRPr="00B60AFF" w:rsidRDefault="0052099D" w:rsidP="0052099D">
            <w:pPr>
              <w:spacing w:before="60" w:after="60" w:line="240" w:lineRule="auto"/>
              <w:rPr>
                <w:bCs/>
                <w:noProof/>
                <w:color w:val="000000"/>
                <w:sz w:val="20"/>
              </w:rPr>
            </w:pPr>
          </w:p>
        </w:tc>
      </w:tr>
      <w:tr w:rsidR="0052099D" w:rsidRPr="00B60AFF" w14:paraId="0559C5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1D" w14:textId="77777777" w:rsidR="0052099D" w:rsidRPr="00B60AFF" w:rsidRDefault="0052099D" w:rsidP="00C75995">
            <w:pPr>
              <w:spacing w:before="60" w:after="60" w:line="240" w:lineRule="auto"/>
              <w:rPr>
                <w:bCs/>
                <w:noProof/>
                <w:color w:val="000000"/>
                <w:sz w:val="20"/>
              </w:rPr>
            </w:pPr>
            <w:r w:rsidRPr="00B60AFF">
              <w:rPr>
                <w:bCs/>
                <w:noProof/>
                <w:sz w:val="20"/>
              </w:rPr>
              <w:t>2844 30 19</w:t>
            </w:r>
          </w:p>
        </w:tc>
        <w:tc>
          <w:tcPr>
            <w:tcW w:w="4241" w:type="dxa"/>
            <w:tcBorders>
              <w:top w:val="nil"/>
              <w:left w:val="nil"/>
              <w:bottom w:val="single" w:sz="4" w:space="0" w:color="auto"/>
              <w:right w:val="single" w:sz="4" w:space="0" w:color="auto"/>
            </w:tcBorders>
            <w:shd w:val="clear" w:color="auto" w:fill="FFFFFF"/>
            <w:hideMark/>
          </w:tcPr>
          <w:p w14:paraId="0559C51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5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520" w14:textId="77777777" w:rsidR="0052099D" w:rsidRPr="00B60AFF" w:rsidRDefault="0052099D" w:rsidP="0052099D">
            <w:pPr>
              <w:spacing w:before="60" w:after="60" w:line="240" w:lineRule="auto"/>
              <w:jc w:val="center"/>
              <w:rPr>
                <w:bCs/>
                <w:noProof/>
                <w:color w:val="000000"/>
                <w:sz w:val="20"/>
              </w:rPr>
            </w:pPr>
            <w:r w:rsidRPr="00B60AFF">
              <w:rPr>
                <w:bCs/>
                <w:noProof/>
                <w:sz w:val="20"/>
              </w:rPr>
              <w:t>2,9 %</w:t>
            </w:r>
          </w:p>
        </w:tc>
        <w:tc>
          <w:tcPr>
            <w:tcW w:w="1513" w:type="dxa"/>
            <w:tcBorders>
              <w:top w:val="nil"/>
              <w:left w:val="nil"/>
              <w:bottom w:val="single" w:sz="4" w:space="0" w:color="auto"/>
              <w:right w:val="single" w:sz="4" w:space="0" w:color="auto"/>
            </w:tcBorders>
            <w:shd w:val="clear" w:color="auto" w:fill="FFFFFF"/>
            <w:hideMark/>
          </w:tcPr>
          <w:p w14:paraId="0559C5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5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523" w14:textId="77777777" w:rsidR="0052099D" w:rsidRPr="00B60AFF" w:rsidRDefault="0052099D" w:rsidP="0052099D">
            <w:pPr>
              <w:spacing w:before="60" w:after="60" w:line="240" w:lineRule="auto"/>
              <w:rPr>
                <w:bCs/>
                <w:noProof/>
                <w:color w:val="000000"/>
                <w:sz w:val="20"/>
              </w:rPr>
            </w:pPr>
          </w:p>
        </w:tc>
      </w:tr>
      <w:tr w:rsidR="0052099D" w:rsidRPr="00B60AFF" w14:paraId="0559C5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2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526" w14:textId="77777777" w:rsidR="0052099D" w:rsidRPr="00B60AFF" w:rsidRDefault="0052099D" w:rsidP="0052099D">
            <w:pPr>
              <w:spacing w:before="60" w:after="60" w:line="240" w:lineRule="auto"/>
              <w:rPr>
                <w:bCs/>
                <w:noProof/>
                <w:color w:val="000000"/>
                <w:sz w:val="20"/>
              </w:rPr>
            </w:pPr>
            <w:r w:rsidRPr="00B60AFF">
              <w:rPr>
                <w:bCs/>
                <w:noProof/>
                <w:sz w:val="20"/>
              </w:rPr>
              <w:t>-- torijs; sakausējumi, dispersijas (ieskaitot metālkeramiku), keramikas produkti un maisījumi, kas satur toriju vai šā produkta savienojumus</w:t>
            </w:r>
          </w:p>
        </w:tc>
        <w:tc>
          <w:tcPr>
            <w:tcW w:w="1714" w:type="dxa"/>
            <w:tcBorders>
              <w:top w:val="nil"/>
              <w:left w:val="nil"/>
              <w:bottom w:val="single" w:sz="4" w:space="0" w:color="auto"/>
              <w:right w:val="single" w:sz="4" w:space="0" w:color="auto"/>
            </w:tcBorders>
            <w:shd w:val="clear" w:color="auto" w:fill="FFFFFF"/>
            <w:hideMark/>
          </w:tcPr>
          <w:p w14:paraId="0559C5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5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5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5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52B" w14:textId="77777777" w:rsidR="0052099D" w:rsidRPr="00B60AFF" w:rsidRDefault="0052099D" w:rsidP="0052099D">
            <w:pPr>
              <w:spacing w:before="60" w:after="60" w:line="240" w:lineRule="auto"/>
              <w:rPr>
                <w:bCs/>
                <w:noProof/>
                <w:color w:val="000000"/>
                <w:sz w:val="20"/>
              </w:rPr>
            </w:pPr>
          </w:p>
        </w:tc>
      </w:tr>
      <w:tr w:rsidR="0052099D" w:rsidRPr="00B60AFF" w14:paraId="0559C5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2D" w14:textId="77777777" w:rsidR="0052099D" w:rsidRPr="00B60AFF" w:rsidRDefault="0052099D" w:rsidP="00C75995">
            <w:pPr>
              <w:spacing w:before="60" w:after="60" w:line="240" w:lineRule="auto"/>
              <w:rPr>
                <w:bCs/>
                <w:noProof/>
                <w:color w:val="000000"/>
                <w:sz w:val="20"/>
              </w:rPr>
            </w:pPr>
            <w:r w:rsidRPr="00B60AFF">
              <w:rPr>
                <w:bCs/>
                <w:noProof/>
                <w:sz w:val="20"/>
              </w:rPr>
              <w:t>2844 30 51</w:t>
            </w:r>
          </w:p>
        </w:tc>
        <w:tc>
          <w:tcPr>
            <w:tcW w:w="4241" w:type="dxa"/>
            <w:tcBorders>
              <w:top w:val="nil"/>
              <w:left w:val="nil"/>
              <w:bottom w:val="single" w:sz="4" w:space="0" w:color="auto"/>
              <w:right w:val="single" w:sz="4" w:space="0" w:color="auto"/>
            </w:tcBorders>
            <w:shd w:val="clear" w:color="auto" w:fill="FFFFFF"/>
            <w:hideMark/>
          </w:tcPr>
          <w:p w14:paraId="0559C52E" w14:textId="77777777" w:rsidR="0052099D" w:rsidRPr="00B60AFF" w:rsidRDefault="0052099D" w:rsidP="0052099D">
            <w:pPr>
              <w:spacing w:before="60" w:after="60" w:line="240" w:lineRule="auto"/>
              <w:rPr>
                <w:bCs/>
                <w:noProof/>
                <w:color w:val="000000"/>
                <w:sz w:val="20"/>
              </w:rPr>
            </w:pPr>
            <w:r w:rsidRPr="00B60AFF">
              <w:rPr>
                <w:bCs/>
                <w:noProof/>
                <w:sz w:val="20"/>
              </w:rPr>
              <w:t>--- metālkeramika</w:t>
            </w:r>
          </w:p>
        </w:tc>
        <w:tc>
          <w:tcPr>
            <w:tcW w:w="1714" w:type="dxa"/>
            <w:tcBorders>
              <w:top w:val="nil"/>
              <w:left w:val="nil"/>
              <w:bottom w:val="single" w:sz="4" w:space="0" w:color="auto"/>
              <w:right w:val="single" w:sz="4" w:space="0" w:color="auto"/>
            </w:tcBorders>
            <w:shd w:val="clear" w:color="auto" w:fill="FFFFFF"/>
            <w:hideMark/>
          </w:tcPr>
          <w:p w14:paraId="0559C5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53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5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5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533" w14:textId="77777777" w:rsidR="0052099D" w:rsidRPr="00B60AFF" w:rsidRDefault="0052099D" w:rsidP="0052099D">
            <w:pPr>
              <w:spacing w:before="60" w:after="60" w:line="240" w:lineRule="auto"/>
              <w:rPr>
                <w:bCs/>
                <w:noProof/>
                <w:color w:val="000000"/>
                <w:sz w:val="20"/>
              </w:rPr>
            </w:pPr>
          </w:p>
        </w:tc>
      </w:tr>
      <w:tr w:rsidR="0052099D" w:rsidRPr="00B60AFF" w14:paraId="0559C5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35"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53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5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5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5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5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53B" w14:textId="77777777" w:rsidR="0052099D" w:rsidRPr="00B60AFF" w:rsidRDefault="0052099D" w:rsidP="0052099D">
            <w:pPr>
              <w:spacing w:before="60" w:after="60" w:line="240" w:lineRule="auto"/>
              <w:rPr>
                <w:bCs/>
                <w:noProof/>
                <w:color w:val="000000"/>
                <w:sz w:val="20"/>
              </w:rPr>
            </w:pPr>
          </w:p>
        </w:tc>
      </w:tr>
      <w:tr w:rsidR="0052099D" w:rsidRPr="00B60AFF" w14:paraId="0559C5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3D" w14:textId="77777777" w:rsidR="0052099D" w:rsidRPr="00B60AFF" w:rsidRDefault="0052099D" w:rsidP="00C75995">
            <w:pPr>
              <w:spacing w:before="60" w:after="60" w:line="240" w:lineRule="auto"/>
              <w:rPr>
                <w:bCs/>
                <w:noProof/>
                <w:color w:val="000000"/>
                <w:sz w:val="20"/>
              </w:rPr>
            </w:pPr>
            <w:r w:rsidRPr="00B60AFF">
              <w:rPr>
                <w:bCs/>
                <w:noProof/>
                <w:sz w:val="20"/>
              </w:rPr>
              <w:t>2844 30 55</w:t>
            </w:r>
          </w:p>
        </w:tc>
        <w:tc>
          <w:tcPr>
            <w:tcW w:w="4241" w:type="dxa"/>
            <w:tcBorders>
              <w:top w:val="nil"/>
              <w:left w:val="nil"/>
              <w:bottom w:val="single" w:sz="4" w:space="0" w:color="auto"/>
              <w:right w:val="single" w:sz="4" w:space="0" w:color="auto"/>
            </w:tcBorders>
            <w:shd w:val="clear" w:color="auto" w:fill="FFFFFF"/>
            <w:hideMark/>
          </w:tcPr>
          <w:p w14:paraId="0559C53E" w14:textId="77777777" w:rsidR="0052099D" w:rsidRPr="00B60AFF" w:rsidRDefault="0052099D" w:rsidP="0052099D">
            <w:pPr>
              <w:spacing w:before="60" w:after="60" w:line="240" w:lineRule="auto"/>
              <w:rPr>
                <w:bCs/>
                <w:noProof/>
                <w:color w:val="000000"/>
                <w:sz w:val="20"/>
              </w:rPr>
            </w:pPr>
            <w:r w:rsidRPr="00B60AFF">
              <w:rPr>
                <w:bCs/>
                <w:noProof/>
                <w:sz w:val="20"/>
              </w:rPr>
              <w:t>---- neapstrādāti, atgriezumi un lūžņi (</w:t>
            </w:r>
            <w:r w:rsidRPr="00B60AFF">
              <w:rPr>
                <w:bCs/>
                <w:i/>
                <w:noProof/>
                <w:sz w:val="20"/>
              </w:rPr>
              <w:t>Euratom</w:t>
            </w:r>
            <w:r w:rsidRPr="00B60AFF">
              <w:rPr>
                <w:bCs/>
                <w:noProof/>
                <w:sz w:val="20"/>
              </w:rPr>
              <w:t>)</w:t>
            </w:r>
          </w:p>
        </w:tc>
        <w:tc>
          <w:tcPr>
            <w:tcW w:w="1714" w:type="dxa"/>
            <w:tcBorders>
              <w:top w:val="nil"/>
              <w:left w:val="nil"/>
              <w:bottom w:val="single" w:sz="4" w:space="0" w:color="auto"/>
              <w:right w:val="single" w:sz="4" w:space="0" w:color="auto"/>
            </w:tcBorders>
            <w:shd w:val="clear" w:color="auto" w:fill="FFFFFF"/>
            <w:hideMark/>
          </w:tcPr>
          <w:p w14:paraId="0559C5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54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5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5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543" w14:textId="77777777" w:rsidR="0052099D" w:rsidRPr="00B60AFF" w:rsidRDefault="0052099D" w:rsidP="0052099D">
            <w:pPr>
              <w:spacing w:before="60" w:after="60" w:line="240" w:lineRule="auto"/>
              <w:rPr>
                <w:bCs/>
                <w:noProof/>
                <w:color w:val="000000"/>
                <w:sz w:val="20"/>
              </w:rPr>
            </w:pPr>
          </w:p>
        </w:tc>
      </w:tr>
      <w:tr w:rsidR="0052099D" w:rsidRPr="00B60AFF" w14:paraId="0559C5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4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546" w14:textId="77777777" w:rsidR="0052099D" w:rsidRPr="00B60AFF" w:rsidRDefault="0052099D" w:rsidP="0052099D">
            <w:pPr>
              <w:spacing w:before="60" w:after="60" w:line="240" w:lineRule="auto"/>
              <w:rPr>
                <w:bCs/>
                <w:noProof/>
                <w:color w:val="000000"/>
                <w:sz w:val="20"/>
              </w:rPr>
            </w:pPr>
            <w:r w:rsidRPr="00B60AFF">
              <w:rPr>
                <w:bCs/>
                <w:noProof/>
                <w:sz w:val="20"/>
              </w:rPr>
              <w:t>---- apstrādāti</w:t>
            </w:r>
          </w:p>
        </w:tc>
        <w:tc>
          <w:tcPr>
            <w:tcW w:w="1714" w:type="dxa"/>
            <w:tcBorders>
              <w:top w:val="nil"/>
              <w:left w:val="nil"/>
              <w:bottom w:val="single" w:sz="4" w:space="0" w:color="auto"/>
              <w:right w:val="single" w:sz="4" w:space="0" w:color="auto"/>
            </w:tcBorders>
            <w:shd w:val="clear" w:color="auto" w:fill="FFFFFF"/>
            <w:hideMark/>
          </w:tcPr>
          <w:p w14:paraId="0559C5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5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5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5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54B" w14:textId="77777777" w:rsidR="0052099D" w:rsidRPr="00B60AFF" w:rsidRDefault="0052099D" w:rsidP="0052099D">
            <w:pPr>
              <w:spacing w:before="60" w:after="60" w:line="240" w:lineRule="auto"/>
              <w:rPr>
                <w:bCs/>
                <w:noProof/>
                <w:color w:val="000000"/>
                <w:sz w:val="20"/>
              </w:rPr>
            </w:pPr>
          </w:p>
        </w:tc>
      </w:tr>
      <w:tr w:rsidR="0052099D" w:rsidRPr="00B60AFF" w14:paraId="0559C5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4D" w14:textId="77777777" w:rsidR="0052099D" w:rsidRPr="00B60AFF" w:rsidRDefault="0052099D" w:rsidP="00C75995">
            <w:pPr>
              <w:spacing w:before="60" w:after="60" w:line="240" w:lineRule="auto"/>
              <w:rPr>
                <w:bCs/>
                <w:noProof/>
                <w:color w:val="000000"/>
                <w:sz w:val="20"/>
              </w:rPr>
            </w:pPr>
            <w:r w:rsidRPr="00B60AFF">
              <w:rPr>
                <w:bCs/>
                <w:noProof/>
                <w:sz w:val="20"/>
              </w:rPr>
              <w:t>2844 30 61</w:t>
            </w:r>
          </w:p>
        </w:tc>
        <w:tc>
          <w:tcPr>
            <w:tcW w:w="4241" w:type="dxa"/>
            <w:tcBorders>
              <w:top w:val="nil"/>
              <w:left w:val="nil"/>
              <w:bottom w:val="single" w:sz="4" w:space="0" w:color="auto"/>
              <w:right w:val="single" w:sz="4" w:space="0" w:color="auto"/>
            </w:tcBorders>
            <w:shd w:val="clear" w:color="auto" w:fill="FFFFFF"/>
            <w:hideMark/>
          </w:tcPr>
          <w:p w14:paraId="0559C54E" w14:textId="77777777" w:rsidR="0052099D" w:rsidRPr="00B60AFF" w:rsidRDefault="0052099D" w:rsidP="0052099D">
            <w:pPr>
              <w:spacing w:before="60" w:after="60" w:line="240" w:lineRule="auto"/>
              <w:rPr>
                <w:bCs/>
                <w:noProof/>
                <w:color w:val="000000"/>
                <w:sz w:val="20"/>
              </w:rPr>
            </w:pPr>
            <w:r w:rsidRPr="00B60AFF">
              <w:rPr>
                <w:bCs/>
                <w:noProof/>
                <w:sz w:val="20"/>
              </w:rPr>
              <w:t>----- stieņi, leņķi, fasonprofili un speciālie profili, stieple, plāksnes un sloksnes (</w:t>
            </w:r>
            <w:r w:rsidRPr="00B60AFF">
              <w:rPr>
                <w:bCs/>
                <w:i/>
                <w:noProof/>
                <w:sz w:val="20"/>
              </w:rPr>
              <w:t>Euratom</w:t>
            </w:r>
            <w:r w:rsidRPr="00B60AFF">
              <w:rPr>
                <w:bCs/>
                <w:noProof/>
                <w:sz w:val="20"/>
              </w:rPr>
              <w:t>)</w:t>
            </w:r>
          </w:p>
        </w:tc>
        <w:tc>
          <w:tcPr>
            <w:tcW w:w="1714" w:type="dxa"/>
            <w:tcBorders>
              <w:top w:val="nil"/>
              <w:left w:val="nil"/>
              <w:bottom w:val="single" w:sz="4" w:space="0" w:color="auto"/>
              <w:right w:val="single" w:sz="4" w:space="0" w:color="auto"/>
            </w:tcBorders>
            <w:shd w:val="clear" w:color="auto" w:fill="FFFFFF"/>
            <w:hideMark/>
          </w:tcPr>
          <w:p w14:paraId="0559C5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55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5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5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553" w14:textId="77777777" w:rsidR="0052099D" w:rsidRPr="00B60AFF" w:rsidRDefault="0052099D" w:rsidP="0052099D">
            <w:pPr>
              <w:spacing w:before="60" w:after="60" w:line="240" w:lineRule="auto"/>
              <w:rPr>
                <w:bCs/>
                <w:noProof/>
                <w:color w:val="000000"/>
                <w:sz w:val="20"/>
              </w:rPr>
            </w:pPr>
          </w:p>
        </w:tc>
      </w:tr>
      <w:tr w:rsidR="0052099D" w:rsidRPr="00B60AFF" w14:paraId="0559C5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55" w14:textId="77777777" w:rsidR="0052099D" w:rsidRPr="00B60AFF" w:rsidRDefault="0052099D" w:rsidP="00C75995">
            <w:pPr>
              <w:spacing w:before="60" w:after="60" w:line="240" w:lineRule="auto"/>
              <w:rPr>
                <w:bCs/>
                <w:noProof/>
                <w:color w:val="000000"/>
                <w:sz w:val="20"/>
              </w:rPr>
            </w:pPr>
            <w:r w:rsidRPr="00B60AFF">
              <w:rPr>
                <w:bCs/>
                <w:noProof/>
                <w:sz w:val="20"/>
              </w:rPr>
              <w:t>2844 30 69</w:t>
            </w:r>
          </w:p>
        </w:tc>
        <w:tc>
          <w:tcPr>
            <w:tcW w:w="4241" w:type="dxa"/>
            <w:tcBorders>
              <w:top w:val="nil"/>
              <w:left w:val="nil"/>
              <w:bottom w:val="single" w:sz="4" w:space="0" w:color="auto"/>
              <w:right w:val="single" w:sz="4" w:space="0" w:color="auto"/>
            </w:tcBorders>
            <w:shd w:val="clear" w:color="auto" w:fill="FFFFFF"/>
            <w:hideMark/>
          </w:tcPr>
          <w:p w14:paraId="0559C556" w14:textId="77777777" w:rsidR="0052099D" w:rsidRPr="00B60AFF" w:rsidRDefault="0052099D" w:rsidP="0052099D">
            <w:pPr>
              <w:spacing w:before="60" w:after="60" w:line="240" w:lineRule="auto"/>
              <w:rPr>
                <w:bCs/>
                <w:noProof/>
                <w:color w:val="000000"/>
                <w:sz w:val="20"/>
              </w:rPr>
            </w:pPr>
            <w:r w:rsidRPr="00B60AFF">
              <w:rPr>
                <w:bCs/>
                <w:noProof/>
                <w:sz w:val="20"/>
              </w:rPr>
              <w:t>----- citādi (</w:t>
            </w:r>
            <w:r w:rsidRPr="00B60AFF">
              <w:rPr>
                <w:bCs/>
                <w:i/>
                <w:noProof/>
                <w:sz w:val="20"/>
              </w:rPr>
              <w:t>Euratom</w:t>
            </w:r>
            <w:r w:rsidRPr="00B60AFF">
              <w:rPr>
                <w:bCs/>
                <w:noProof/>
                <w:sz w:val="20"/>
              </w:rPr>
              <w:t>)</w:t>
            </w:r>
          </w:p>
        </w:tc>
        <w:tc>
          <w:tcPr>
            <w:tcW w:w="1714" w:type="dxa"/>
            <w:tcBorders>
              <w:top w:val="nil"/>
              <w:left w:val="nil"/>
              <w:bottom w:val="single" w:sz="4" w:space="0" w:color="auto"/>
              <w:right w:val="single" w:sz="4" w:space="0" w:color="auto"/>
            </w:tcBorders>
            <w:shd w:val="clear" w:color="auto" w:fill="FFFFFF"/>
            <w:hideMark/>
          </w:tcPr>
          <w:p w14:paraId="0559C5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55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5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5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55B" w14:textId="77777777" w:rsidR="0052099D" w:rsidRPr="00B60AFF" w:rsidRDefault="0052099D" w:rsidP="0052099D">
            <w:pPr>
              <w:spacing w:before="60" w:after="60" w:line="240" w:lineRule="auto"/>
              <w:rPr>
                <w:bCs/>
                <w:noProof/>
                <w:color w:val="000000"/>
                <w:sz w:val="20"/>
              </w:rPr>
            </w:pPr>
          </w:p>
        </w:tc>
      </w:tr>
      <w:tr w:rsidR="0052099D" w:rsidRPr="00B60AFF" w14:paraId="0559C5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5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55E" w14:textId="77777777" w:rsidR="0052099D" w:rsidRPr="00B60AFF" w:rsidRDefault="0052099D" w:rsidP="0052099D">
            <w:pPr>
              <w:spacing w:before="60" w:after="60" w:line="240" w:lineRule="auto"/>
              <w:rPr>
                <w:bCs/>
                <w:noProof/>
                <w:color w:val="000000"/>
                <w:sz w:val="20"/>
              </w:rPr>
            </w:pPr>
            <w:r w:rsidRPr="00B60AFF">
              <w:rPr>
                <w:bCs/>
                <w:noProof/>
                <w:sz w:val="20"/>
              </w:rPr>
              <w:t>-- urāna ar samazinātu urāna-235 saturu vai torija savienojumi, arī sajaukti kopā</w:t>
            </w:r>
          </w:p>
        </w:tc>
        <w:tc>
          <w:tcPr>
            <w:tcW w:w="1714" w:type="dxa"/>
            <w:tcBorders>
              <w:top w:val="nil"/>
              <w:left w:val="nil"/>
              <w:bottom w:val="single" w:sz="4" w:space="0" w:color="auto"/>
              <w:right w:val="single" w:sz="4" w:space="0" w:color="auto"/>
            </w:tcBorders>
            <w:shd w:val="clear" w:color="auto" w:fill="FFFFFF"/>
            <w:hideMark/>
          </w:tcPr>
          <w:p w14:paraId="0559C5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5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5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5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563" w14:textId="77777777" w:rsidR="0052099D" w:rsidRPr="00B60AFF" w:rsidRDefault="0052099D" w:rsidP="0052099D">
            <w:pPr>
              <w:spacing w:before="60" w:after="60" w:line="240" w:lineRule="auto"/>
              <w:rPr>
                <w:bCs/>
                <w:noProof/>
                <w:color w:val="000000"/>
                <w:sz w:val="20"/>
              </w:rPr>
            </w:pPr>
          </w:p>
        </w:tc>
      </w:tr>
      <w:tr w:rsidR="0052099D" w:rsidRPr="00B60AFF" w14:paraId="0559C5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65" w14:textId="77777777" w:rsidR="0052099D" w:rsidRPr="00B60AFF" w:rsidRDefault="0052099D" w:rsidP="00C75995">
            <w:pPr>
              <w:spacing w:before="60" w:after="60" w:line="240" w:lineRule="auto"/>
              <w:rPr>
                <w:bCs/>
                <w:noProof/>
                <w:color w:val="000000"/>
                <w:sz w:val="20"/>
              </w:rPr>
            </w:pPr>
            <w:r w:rsidRPr="00B60AFF">
              <w:rPr>
                <w:bCs/>
                <w:noProof/>
                <w:sz w:val="20"/>
              </w:rPr>
              <w:t>2844 30 91</w:t>
            </w:r>
          </w:p>
        </w:tc>
        <w:tc>
          <w:tcPr>
            <w:tcW w:w="4241" w:type="dxa"/>
            <w:tcBorders>
              <w:top w:val="nil"/>
              <w:left w:val="nil"/>
              <w:bottom w:val="single" w:sz="4" w:space="0" w:color="auto"/>
              <w:right w:val="single" w:sz="4" w:space="0" w:color="auto"/>
            </w:tcBorders>
            <w:shd w:val="clear" w:color="auto" w:fill="FFFFFF"/>
            <w:hideMark/>
          </w:tcPr>
          <w:p w14:paraId="0559C566" w14:textId="77777777" w:rsidR="0052099D" w:rsidRPr="00B60AFF" w:rsidRDefault="0052099D" w:rsidP="0052099D">
            <w:pPr>
              <w:spacing w:before="60" w:after="60" w:line="240" w:lineRule="auto"/>
              <w:rPr>
                <w:bCs/>
                <w:noProof/>
                <w:color w:val="000000"/>
                <w:sz w:val="20"/>
              </w:rPr>
            </w:pPr>
            <w:r w:rsidRPr="00B60AFF">
              <w:rPr>
                <w:bCs/>
                <w:noProof/>
                <w:sz w:val="20"/>
              </w:rPr>
              <w:t>--- torija vai urāna ar samazinātu urāna-235 daudzumu, sajauktu vai nesajauktu kopā (</w:t>
            </w:r>
            <w:r w:rsidRPr="00B60AFF">
              <w:rPr>
                <w:bCs/>
                <w:i/>
                <w:noProof/>
                <w:sz w:val="20"/>
              </w:rPr>
              <w:t>Euratom</w:t>
            </w:r>
            <w:r w:rsidRPr="00B60AFF">
              <w:rPr>
                <w:bCs/>
                <w:noProof/>
                <w:sz w:val="20"/>
              </w:rPr>
              <w:t>), izņemot torija sāļus</w:t>
            </w:r>
          </w:p>
        </w:tc>
        <w:tc>
          <w:tcPr>
            <w:tcW w:w="1714" w:type="dxa"/>
            <w:tcBorders>
              <w:top w:val="nil"/>
              <w:left w:val="nil"/>
              <w:bottom w:val="single" w:sz="4" w:space="0" w:color="auto"/>
              <w:right w:val="single" w:sz="4" w:space="0" w:color="auto"/>
            </w:tcBorders>
            <w:shd w:val="clear" w:color="auto" w:fill="FFFFFF"/>
            <w:hideMark/>
          </w:tcPr>
          <w:p w14:paraId="0559C5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56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5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5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56B" w14:textId="77777777" w:rsidR="0052099D" w:rsidRPr="00B60AFF" w:rsidRDefault="0052099D" w:rsidP="0052099D">
            <w:pPr>
              <w:spacing w:before="60" w:after="60" w:line="240" w:lineRule="auto"/>
              <w:rPr>
                <w:bCs/>
                <w:noProof/>
                <w:color w:val="000000"/>
                <w:sz w:val="20"/>
              </w:rPr>
            </w:pPr>
          </w:p>
        </w:tc>
      </w:tr>
      <w:tr w:rsidR="0052099D" w:rsidRPr="00B60AFF" w14:paraId="0559C5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6D" w14:textId="77777777" w:rsidR="0052099D" w:rsidRPr="00B60AFF" w:rsidRDefault="0052099D" w:rsidP="00C75995">
            <w:pPr>
              <w:spacing w:before="60" w:after="60" w:line="240" w:lineRule="auto"/>
              <w:rPr>
                <w:bCs/>
                <w:noProof/>
                <w:color w:val="000000"/>
                <w:sz w:val="20"/>
              </w:rPr>
            </w:pPr>
            <w:r w:rsidRPr="00B60AFF">
              <w:rPr>
                <w:bCs/>
                <w:noProof/>
                <w:sz w:val="20"/>
              </w:rPr>
              <w:t>2844 30 99</w:t>
            </w:r>
          </w:p>
        </w:tc>
        <w:tc>
          <w:tcPr>
            <w:tcW w:w="4241" w:type="dxa"/>
            <w:tcBorders>
              <w:top w:val="nil"/>
              <w:left w:val="nil"/>
              <w:bottom w:val="single" w:sz="4" w:space="0" w:color="auto"/>
              <w:right w:val="single" w:sz="4" w:space="0" w:color="auto"/>
            </w:tcBorders>
            <w:shd w:val="clear" w:color="auto" w:fill="FFFFFF"/>
            <w:hideMark/>
          </w:tcPr>
          <w:p w14:paraId="0559C5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5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57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5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5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573" w14:textId="77777777" w:rsidR="0052099D" w:rsidRPr="00B60AFF" w:rsidRDefault="0052099D" w:rsidP="0052099D">
            <w:pPr>
              <w:spacing w:before="60" w:after="60" w:line="240" w:lineRule="auto"/>
              <w:rPr>
                <w:bCs/>
                <w:noProof/>
                <w:color w:val="000000"/>
                <w:sz w:val="20"/>
              </w:rPr>
            </w:pPr>
          </w:p>
        </w:tc>
      </w:tr>
      <w:tr w:rsidR="0052099D" w:rsidRPr="00B60AFF" w14:paraId="0559C5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75" w14:textId="77777777" w:rsidR="0052099D" w:rsidRPr="00B60AFF" w:rsidRDefault="0052099D" w:rsidP="00C75995">
            <w:pPr>
              <w:spacing w:before="60" w:after="60" w:line="240" w:lineRule="auto"/>
              <w:rPr>
                <w:bCs/>
                <w:noProof/>
                <w:color w:val="000000"/>
                <w:sz w:val="20"/>
              </w:rPr>
            </w:pPr>
            <w:r w:rsidRPr="00B60AFF">
              <w:rPr>
                <w:bCs/>
                <w:noProof/>
                <w:sz w:val="20"/>
              </w:rPr>
              <w:t>2844 40</w:t>
            </w:r>
          </w:p>
        </w:tc>
        <w:tc>
          <w:tcPr>
            <w:tcW w:w="4241" w:type="dxa"/>
            <w:tcBorders>
              <w:top w:val="nil"/>
              <w:left w:val="nil"/>
              <w:bottom w:val="single" w:sz="4" w:space="0" w:color="auto"/>
              <w:right w:val="single" w:sz="4" w:space="0" w:color="auto"/>
            </w:tcBorders>
            <w:shd w:val="clear" w:color="auto" w:fill="FFFFFF"/>
            <w:hideMark/>
          </w:tcPr>
          <w:p w14:paraId="0559C576" w14:textId="77777777" w:rsidR="0052099D" w:rsidRPr="00B60AFF" w:rsidRDefault="0052099D" w:rsidP="0052099D">
            <w:pPr>
              <w:spacing w:before="60" w:after="60" w:line="240" w:lineRule="auto"/>
              <w:rPr>
                <w:bCs/>
                <w:noProof/>
                <w:color w:val="000000"/>
                <w:sz w:val="20"/>
              </w:rPr>
            </w:pPr>
            <w:r w:rsidRPr="00B60AFF">
              <w:rPr>
                <w:bCs/>
                <w:noProof/>
                <w:sz w:val="20"/>
              </w:rPr>
              <w:t>- radioaktīvie elementi, izotopi un savienojumi, izņemot apakšpozīcijās 284410, 284420 vai 284430 minētos; sakausējumi, dispersijas (ieskaitot metālkeramiku), keramikas produkti un maisījumi, kas satur šos elementus, izotopus vai to savienojumus; radioaktīvie atlikumi</w:t>
            </w:r>
          </w:p>
        </w:tc>
        <w:tc>
          <w:tcPr>
            <w:tcW w:w="1714" w:type="dxa"/>
            <w:tcBorders>
              <w:top w:val="nil"/>
              <w:left w:val="nil"/>
              <w:bottom w:val="single" w:sz="4" w:space="0" w:color="auto"/>
              <w:right w:val="single" w:sz="4" w:space="0" w:color="auto"/>
            </w:tcBorders>
            <w:shd w:val="clear" w:color="auto" w:fill="FFFFFF"/>
            <w:hideMark/>
          </w:tcPr>
          <w:p w14:paraId="0559C57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57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57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57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57B" w14:textId="77777777" w:rsidR="0052099D" w:rsidRPr="00B60AFF" w:rsidRDefault="0052099D" w:rsidP="0052099D">
            <w:pPr>
              <w:spacing w:before="60" w:after="60" w:line="240" w:lineRule="auto"/>
              <w:rPr>
                <w:bCs/>
                <w:noProof/>
                <w:color w:val="000000"/>
                <w:sz w:val="20"/>
              </w:rPr>
            </w:pPr>
          </w:p>
        </w:tc>
      </w:tr>
      <w:tr w:rsidR="0052099D" w:rsidRPr="00B60AFF" w14:paraId="0559C5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7D" w14:textId="77777777" w:rsidR="0052099D" w:rsidRPr="00B60AFF" w:rsidRDefault="0052099D" w:rsidP="00C75995">
            <w:pPr>
              <w:pageBreakBefore/>
              <w:spacing w:before="60" w:after="60" w:line="240" w:lineRule="auto"/>
              <w:rPr>
                <w:bCs/>
                <w:noProof/>
                <w:color w:val="000000"/>
                <w:sz w:val="20"/>
              </w:rPr>
            </w:pPr>
            <w:r w:rsidRPr="00B60AFF">
              <w:rPr>
                <w:bCs/>
                <w:noProof/>
                <w:sz w:val="20"/>
              </w:rPr>
              <w:t>2844 40 10</w:t>
            </w:r>
          </w:p>
        </w:tc>
        <w:tc>
          <w:tcPr>
            <w:tcW w:w="4241" w:type="dxa"/>
            <w:tcBorders>
              <w:top w:val="nil"/>
              <w:left w:val="nil"/>
              <w:bottom w:val="single" w:sz="4" w:space="0" w:color="auto"/>
              <w:right w:val="single" w:sz="4" w:space="0" w:color="auto"/>
            </w:tcBorders>
            <w:shd w:val="clear" w:color="auto" w:fill="FFFFFF"/>
            <w:hideMark/>
          </w:tcPr>
          <w:p w14:paraId="0559C57E" w14:textId="77777777" w:rsidR="0052099D" w:rsidRPr="00B60AFF" w:rsidRDefault="0052099D" w:rsidP="0052099D">
            <w:pPr>
              <w:spacing w:before="60" w:after="60" w:line="240" w:lineRule="auto"/>
              <w:rPr>
                <w:bCs/>
                <w:noProof/>
                <w:color w:val="000000"/>
                <w:sz w:val="20"/>
              </w:rPr>
            </w:pPr>
            <w:r w:rsidRPr="00B60AFF">
              <w:rPr>
                <w:bCs/>
                <w:noProof/>
                <w:sz w:val="20"/>
              </w:rPr>
              <w:t>-- urāns, kas iegūts no urāna-233, un tā savienojumi; sakausējumi, dispersijas (ieskaitot metālkeramiku), keramikas produkti un maisījumi, un savienojumi, kas iegūti no urāna-233 vai šā produkta savienojumiem</w:t>
            </w:r>
          </w:p>
        </w:tc>
        <w:tc>
          <w:tcPr>
            <w:tcW w:w="1714" w:type="dxa"/>
            <w:tcBorders>
              <w:top w:val="nil"/>
              <w:left w:val="nil"/>
              <w:bottom w:val="single" w:sz="4" w:space="0" w:color="auto"/>
              <w:right w:val="single" w:sz="4" w:space="0" w:color="auto"/>
            </w:tcBorders>
            <w:shd w:val="clear" w:color="auto" w:fill="FFFFFF"/>
            <w:hideMark/>
          </w:tcPr>
          <w:p w14:paraId="0559C5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58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5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5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583" w14:textId="77777777" w:rsidR="0052099D" w:rsidRPr="00B60AFF" w:rsidRDefault="0052099D" w:rsidP="0052099D">
            <w:pPr>
              <w:spacing w:before="60" w:after="60" w:line="240" w:lineRule="auto"/>
              <w:rPr>
                <w:bCs/>
                <w:noProof/>
                <w:color w:val="000000"/>
                <w:sz w:val="20"/>
              </w:rPr>
            </w:pPr>
          </w:p>
        </w:tc>
      </w:tr>
      <w:tr w:rsidR="0052099D" w:rsidRPr="00B60AFF" w14:paraId="0559C5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8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58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5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5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5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5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58B" w14:textId="77777777" w:rsidR="0052099D" w:rsidRPr="00B60AFF" w:rsidRDefault="0052099D" w:rsidP="0052099D">
            <w:pPr>
              <w:spacing w:before="60" w:after="60" w:line="240" w:lineRule="auto"/>
              <w:rPr>
                <w:bCs/>
                <w:noProof/>
                <w:color w:val="000000"/>
                <w:sz w:val="20"/>
              </w:rPr>
            </w:pPr>
          </w:p>
        </w:tc>
      </w:tr>
      <w:tr w:rsidR="0052099D" w:rsidRPr="00B60AFF" w14:paraId="0559C5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8D" w14:textId="77777777" w:rsidR="0052099D" w:rsidRPr="00B60AFF" w:rsidRDefault="0052099D" w:rsidP="00C75995">
            <w:pPr>
              <w:spacing w:before="60" w:after="60" w:line="240" w:lineRule="auto"/>
              <w:rPr>
                <w:bCs/>
                <w:noProof/>
                <w:color w:val="000000"/>
                <w:sz w:val="20"/>
              </w:rPr>
            </w:pPr>
            <w:r w:rsidRPr="00B60AFF">
              <w:rPr>
                <w:bCs/>
                <w:noProof/>
                <w:sz w:val="20"/>
              </w:rPr>
              <w:t>2844 40 20</w:t>
            </w:r>
          </w:p>
        </w:tc>
        <w:tc>
          <w:tcPr>
            <w:tcW w:w="4241" w:type="dxa"/>
            <w:tcBorders>
              <w:top w:val="nil"/>
              <w:left w:val="nil"/>
              <w:bottom w:val="single" w:sz="4" w:space="0" w:color="auto"/>
              <w:right w:val="single" w:sz="4" w:space="0" w:color="auto"/>
            </w:tcBorders>
            <w:shd w:val="clear" w:color="auto" w:fill="FFFFFF"/>
            <w:hideMark/>
          </w:tcPr>
          <w:p w14:paraId="0559C58E" w14:textId="77777777" w:rsidR="0052099D" w:rsidRPr="00B60AFF" w:rsidRDefault="0052099D" w:rsidP="0052099D">
            <w:pPr>
              <w:spacing w:before="60" w:after="60" w:line="240" w:lineRule="auto"/>
              <w:rPr>
                <w:bCs/>
                <w:noProof/>
                <w:color w:val="000000"/>
                <w:sz w:val="20"/>
              </w:rPr>
            </w:pPr>
            <w:r w:rsidRPr="00B60AFF">
              <w:rPr>
                <w:bCs/>
                <w:noProof/>
                <w:sz w:val="20"/>
              </w:rPr>
              <w:t>--- mākslīgie radioaktīvie izotopi (</w:t>
            </w:r>
            <w:r w:rsidRPr="00B60AFF">
              <w:rPr>
                <w:bCs/>
                <w:i/>
                <w:noProof/>
                <w:sz w:val="20"/>
              </w:rPr>
              <w:t>Euratom</w:t>
            </w:r>
            <w:r w:rsidRPr="00B60AFF">
              <w:rPr>
                <w:bCs/>
                <w:noProof/>
                <w:sz w:val="20"/>
              </w:rPr>
              <w:t>)</w:t>
            </w:r>
          </w:p>
        </w:tc>
        <w:tc>
          <w:tcPr>
            <w:tcW w:w="1714" w:type="dxa"/>
            <w:tcBorders>
              <w:top w:val="nil"/>
              <w:left w:val="nil"/>
              <w:bottom w:val="single" w:sz="4" w:space="0" w:color="auto"/>
              <w:right w:val="single" w:sz="4" w:space="0" w:color="auto"/>
            </w:tcBorders>
            <w:shd w:val="clear" w:color="auto" w:fill="FFFFFF"/>
            <w:hideMark/>
          </w:tcPr>
          <w:p w14:paraId="0559C5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59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5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5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593" w14:textId="77777777" w:rsidR="0052099D" w:rsidRPr="00B60AFF" w:rsidRDefault="0052099D" w:rsidP="0052099D">
            <w:pPr>
              <w:spacing w:before="60" w:after="60" w:line="240" w:lineRule="auto"/>
              <w:rPr>
                <w:bCs/>
                <w:noProof/>
                <w:color w:val="000000"/>
                <w:sz w:val="20"/>
              </w:rPr>
            </w:pPr>
          </w:p>
        </w:tc>
      </w:tr>
      <w:tr w:rsidR="0052099D" w:rsidRPr="00B60AFF" w14:paraId="0559C5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95" w14:textId="77777777" w:rsidR="0052099D" w:rsidRPr="00B60AFF" w:rsidRDefault="0052099D" w:rsidP="00C75995">
            <w:pPr>
              <w:spacing w:before="60" w:after="60" w:line="240" w:lineRule="auto"/>
              <w:rPr>
                <w:bCs/>
                <w:noProof/>
                <w:color w:val="000000"/>
                <w:sz w:val="20"/>
              </w:rPr>
            </w:pPr>
            <w:r w:rsidRPr="00B60AFF">
              <w:rPr>
                <w:bCs/>
                <w:noProof/>
                <w:sz w:val="20"/>
              </w:rPr>
              <w:t>2844 40 30</w:t>
            </w:r>
          </w:p>
        </w:tc>
        <w:tc>
          <w:tcPr>
            <w:tcW w:w="4241" w:type="dxa"/>
            <w:tcBorders>
              <w:top w:val="nil"/>
              <w:left w:val="nil"/>
              <w:bottom w:val="single" w:sz="4" w:space="0" w:color="auto"/>
              <w:right w:val="single" w:sz="4" w:space="0" w:color="auto"/>
            </w:tcBorders>
            <w:shd w:val="clear" w:color="auto" w:fill="FFFFFF"/>
            <w:hideMark/>
          </w:tcPr>
          <w:p w14:paraId="0559C596" w14:textId="77777777" w:rsidR="0052099D" w:rsidRPr="00B60AFF" w:rsidRDefault="0052099D" w:rsidP="0052099D">
            <w:pPr>
              <w:spacing w:before="60" w:after="60" w:line="240" w:lineRule="auto"/>
              <w:rPr>
                <w:bCs/>
                <w:noProof/>
                <w:color w:val="000000"/>
                <w:sz w:val="20"/>
              </w:rPr>
            </w:pPr>
            <w:r w:rsidRPr="00B60AFF">
              <w:rPr>
                <w:bCs/>
                <w:noProof/>
                <w:sz w:val="20"/>
              </w:rPr>
              <w:t>--- mākslīgo radioaktīvo izotopu savienojumi (</w:t>
            </w:r>
            <w:r w:rsidRPr="00B60AFF">
              <w:rPr>
                <w:bCs/>
                <w:i/>
                <w:noProof/>
                <w:sz w:val="20"/>
              </w:rPr>
              <w:t>Euratom</w:t>
            </w:r>
            <w:r w:rsidRPr="00B60AFF">
              <w:rPr>
                <w:bCs/>
                <w:noProof/>
                <w:sz w:val="20"/>
              </w:rPr>
              <w:t>)</w:t>
            </w:r>
          </w:p>
        </w:tc>
        <w:tc>
          <w:tcPr>
            <w:tcW w:w="1714" w:type="dxa"/>
            <w:tcBorders>
              <w:top w:val="nil"/>
              <w:left w:val="nil"/>
              <w:bottom w:val="single" w:sz="4" w:space="0" w:color="auto"/>
              <w:right w:val="single" w:sz="4" w:space="0" w:color="auto"/>
            </w:tcBorders>
            <w:shd w:val="clear" w:color="auto" w:fill="FFFFFF"/>
            <w:hideMark/>
          </w:tcPr>
          <w:p w14:paraId="0559C5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59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5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5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59B" w14:textId="77777777" w:rsidR="0052099D" w:rsidRPr="00B60AFF" w:rsidRDefault="0052099D" w:rsidP="0052099D">
            <w:pPr>
              <w:spacing w:before="60" w:after="60" w:line="240" w:lineRule="auto"/>
              <w:rPr>
                <w:bCs/>
                <w:noProof/>
                <w:color w:val="000000"/>
                <w:sz w:val="20"/>
              </w:rPr>
            </w:pPr>
          </w:p>
        </w:tc>
      </w:tr>
      <w:tr w:rsidR="0052099D" w:rsidRPr="00B60AFF" w14:paraId="0559C5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9D" w14:textId="77777777" w:rsidR="0052099D" w:rsidRPr="00B60AFF" w:rsidRDefault="0052099D" w:rsidP="00C75995">
            <w:pPr>
              <w:spacing w:before="60" w:after="60" w:line="240" w:lineRule="auto"/>
              <w:rPr>
                <w:bCs/>
                <w:noProof/>
                <w:color w:val="000000"/>
                <w:sz w:val="20"/>
              </w:rPr>
            </w:pPr>
            <w:r w:rsidRPr="00B60AFF">
              <w:rPr>
                <w:bCs/>
                <w:noProof/>
                <w:sz w:val="20"/>
              </w:rPr>
              <w:t>2844 40 80</w:t>
            </w:r>
          </w:p>
        </w:tc>
        <w:tc>
          <w:tcPr>
            <w:tcW w:w="4241" w:type="dxa"/>
            <w:tcBorders>
              <w:top w:val="nil"/>
              <w:left w:val="nil"/>
              <w:bottom w:val="single" w:sz="4" w:space="0" w:color="auto"/>
              <w:right w:val="single" w:sz="4" w:space="0" w:color="auto"/>
            </w:tcBorders>
            <w:shd w:val="clear" w:color="auto" w:fill="FFFFFF"/>
            <w:hideMark/>
          </w:tcPr>
          <w:p w14:paraId="0559C59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5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5A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5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5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5A3" w14:textId="77777777" w:rsidR="0052099D" w:rsidRPr="00B60AFF" w:rsidRDefault="0052099D" w:rsidP="0052099D">
            <w:pPr>
              <w:spacing w:before="60" w:after="60" w:line="240" w:lineRule="auto"/>
              <w:rPr>
                <w:bCs/>
                <w:noProof/>
                <w:color w:val="000000"/>
                <w:sz w:val="20"/>
              </w:rPr>
            </w:pPr>
          </w:p>
        </w:tc>
      </w:tr>
      <w:tr w:rsidR="0052099D" w:rsidRPr="00B60AFF" w14:paraId="0559C5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A5" w14:textId="77777777" w:rsidR="0052099D" w:rsidRPr="00B60AFF" w:rsidRDefault="0052099D" w:rsidP="00C75995">
            <w:pPr>
              <w:spacing w:before="60" w:after="60" w:line="240" w:lineRule="auto"/>
              <w:rPr>
                <w:bCs/>
                <w:noProof/>
                <w:color w:val="000000"/>
                <w:sz w:val="20"/>
              </w:rPr>
            </w:pPr>
            <w:r w:rsidRPr="00B60AFF">
              <w:rPr>
                <w:bCs/>
                <w:noProof/>
                <w:sz w:val="20"/>
              </w:rPr>
              <w:t>2844 50 00</w:t>
            </w:r>
          </w:p>
        </w:tc>
        <w:tc>
          <w:tcPr>
            <w:tcW w:w="4241" w:type="dxa"/>
            <w:tcBorders>
              <w:top w:val="nil"/>
              <w:left w:val="nil"/>
              <w:bottom w:val="single" w:sz="4" w:space="0" w:color="auto"/>
              <w:right w:val="single" w:sz="4" w:space="0" w:color="auto"/>
            </w:tcBorders>
            <w:shd w:val="clear" w:color="auto" w:fill="FFFFFF"/>
            <w:hideMark/>
          </w:tcPr>
          <w:p w14:paraId="0559C5A6" w14:textId="77777777" w:rsidR="0052099D" w:rsidRPr="00B60AFF" w:rsidRDefault="0052099D" w:rsidP="0052099D">
            <w:pPr>
              <w:spacing w:before="60" w:after="60" w:line="240" w:lineRule="auto"/>
              <w:rPr>
                <w:bCs/>
                <w:noProof/>
                <w:color w:val="000000"/>
                <w:sz w:val="20"/>
              </w:rPr>
            </w:pPr>
            <w:r w:rsidRPr="00B60AFF">
              <w:rPr>
                <w:bCs/>
                <w:noProof/>
                <w:sz w:val="20"/>
              </w:rPr>
              <w:t>- izlietotie (ar samazinātu radioaktivitāti) kodolreaktoru degvielas elementi (kasetes) (</w:t>
            </w:r>
            <w:r w:rsidRPr="00B60AFF">
              <w:rPr>
                <w:bCs/>
                <w:i/>
                <w:noProof/>
                <w:sz w:val="20"/>
              </w:rPr>
              <w:t>Euratom</w:t>
            </w:r>
            <w:r w:rsidRPr="00B60AFF">
              <w:rPr>
                <w:bCs/>
                <w:noProof/>
                <w:sz w:val="20"/>
              </w:rPr>
              <w:t>)</w:t>
            </w:r>
          </w:p>
        </w:tc>
        <w:tc>
          <w:tcPr>
            <w:tcW w:w="1714" w:type="dxa"/>
            <w:tcBorders>
              <w:top w:val="nil"/>
              <w:left w:val="nil"/>
              <w:bottom w:val="single" w:sz="4" w:space="0" w:color="auto"/>
              <w:right w:val="single" w:sz="4" w:space="0" w:color="auto"/>
            </w:tcBorders>
            <w:shd w:val="clear" w:color="auto" w:fill="FFFFFF"/>
            <w:hideMark/>
          </w:tcPr>
          <w:p w14:paraId="0559C5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5A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5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5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5AB" w14:textId="77777777" w:rsidR="0052099D" w:rsidRPr="00B60AFF" w:rsidRDefault="0052099D" w:rsidP="0052099D">
            <w:pPr>
              <w:spacing w:before="60" w:after="60" w:line="240" w:lineRule="auto"/>
              <w:rPr>
                <w:bCs/>
                <w:noProof/>
                <w:color w:val="000000"/>
                <w:sz w:val="20"/>
              </w:rPr>
            </w:pPr>
          </w:p>
        </w:tc>
      </w:tr>
      <w:tr w:rsidR="0052099D" w:rsidRPr="00B60AFF" w14:paraId="0559C5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AD" w14:textId="77777777" w:rsidR="0052099D" w:rsidRPr="00B60AFF" w:rsidRDefault="0052099D" w:rsidP="00C75995">
            <w:pPr>
              <w:spacing w:before="60" w:after="60" w:line="240" w:lineRule="auto"/>
              <w:rPr>
                <w:bCs/>
                <w:noProof/>
                <w:color w:val="000000"/>
                <w:sz w:val="20"/>
              </w:rPr>
            </w:pPr>
            <w:r w:rsidRPr="00B60AFF">
              <w:rPr>
                <w:bCs/>
                <w:noProof/>
                <w:sz w:val="20"/>
              </w:rPr>
              <w:t>2845</w:t>
            </w:r>
          </w:p>
        </w:tc>
        <w:tc>
          <w:tcPr>
            <w:tcW w:w="4241" w:type="dxa"/>
            <w:tcBorders>
              <w:top w:val="nil"/>
              <w:left w:val="nil"/>
              <w:bottom w:val="single" w:sz="4" w:space="0" w:color="auto"/>
              <w:right w:val="single" w:sz="4" w:space="0" w:color="auto"/>
            </w:tcBorders>
            <w:shd w:val="clear" w:color="auto" w:fill="FFFFFF"/>
            <w:hideMark/>
          </w:tcPr>
          <w:p w14:paraId="0559C5AE" w14:textId="77777777" w:rsidR="0052099D" w:rsidRPr="00B60AFF" w:rsidRDefault="0052099D" w:rsidP="0052099D">
            <w:pPr>
              <w:spacing w:before="60" w:after="60" w:line="240" w:lineRule="auto"/>
              <w:rPr>
                <w:bCs/>
                <w:noProof/>
                <w:color w:val="000000"/>
                <w:sz w:val="20"/>
              </w:rPr>
            </w:pPr>
            <w:r w:rsidRPr="00B60AFF">
              <w:rPr>
                <w:bCs/>
                <w:noProof/>
                <w:sz w:val="20"/>
              </w:rPr>
              <w:t>Izotopi, izņemot pozīcijā 2844 minētos; minēto izotopu neorganiskie un organiskie savienojumi ar noteiktu vai nenoteiktu ķīmisko sastāvu</w:t>
            </w:r>
          </w:p>
        </w:tc>
        <w:tc>
          <w:tcPr>
            <w:tcW w:w="1714" w:type="dxa"/>
            <w:tcBorders>
              <w:top w:val="nil"/>
              <w:left w:val="nil"/>
              <w:bottom w:val="single" w:sz="4" w:space="0" w:color="auto"/>
              <w:right w:val="single" w:sz="4" w:space="0" w:color="auto"/>
            </w:tcBorders>
            <w:shd w:val="clear" w:color="auto" w:fill="FFFFFF"/>
            <w:hideMark/>
          </w:tcPr>
          <w:p w14:paraId="0559C5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5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5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5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5B3" w14:textId="77777777" w:rsidR="0052099D" w:rsidRPr="00B60AFF" w:rsidRDefault="0052099D" w:rsidP="0052099D">
            <w:pPr>
              <w:spacing w:before="60" w:after="60" w:line="240" w:lineRule="auto"/>
              <w:rPr>
                <w:bCs/>
                <w:noProof/>
                <w:color w:val="000000"/>
                <w:sz w:val="20"/>
              </w:rPr>
            </w:pPr>
          </w:p>
        </w:tc>
      </w:tr>
      <w:tr w:rsidR="0052099D" w:rsidRPr="00B60AFF" w14:paraId="0559C5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B5" w14:textId="77777777" w:rsidR="0052099D" w:rsidRPr="00B60AFF" w:rsidRDefault="0052099D" w:rsidP="00C75995">
            <w:pPr>
              <w:spacing w:before="60" w:after="60" w:line="240" w:lineRule="auto"/>
              <w:rPr>
                <w:bCs/>
                <w:noProof/>
                <w:color w:val="000000"/>
                <w:sz w:val="20"/>
              </w:rPr>
            </w:pPr>
            <w:r w:rsidRPr="00B60AFF">
              <w:rPr>
                <w:bCs/>
                <w:noProof/>
                <w:sz w:val="20"/>
              </w:rPr>
              <w:t>2845 10 00</w:t>
            </w:r>
          </w:p>
        </w:tc>
        <w:tc>
          <w:tcPr>
            <w:tcW w:w="4241" w:type="dxa"/>
            <w:tcBorders>
              <w:top w:val="nil"/>
              <w:left w:val="nil"/>
              <w:bottom w:val="single" w:sz="4" w:space="0" w:color="auto"/>
              <w:right w:val="single" w:sz="4" w:space="0" w:color="auto"/>
            </w:tcBorders>
            <w:shd w:val="clear" w:color="auto" w:fill="FFFFFF"/>
            <w:hideMark/>
          </w:tcPr>
          <w:p w14:paraId="0559C5B6" w14:textId="77777777" w:rsidR="0052099D" w:rsidRPr="00B60AFF" w:rsidRDefault="0052099D" w:rsidP="0052099D">
            <w:pPr>
              <w:spacing w:before="60" w:after="60" w:line="240" w:lineRule="auto"/>
              <w:rPr>
                <w:bCs/>
                <w:noProof/>
                <w:color w:val="000000"/>
                <w:sz w:val="20"/>
              </w:rPr>
            </w:pPr>
            <w:r w:rsidRPr="00B60AFF">
              <w:rPr>
                <w:bCs/>
                <w:noProof/>
                <w:sz w:val="20"/>
              </w:rPr>
              <w:t>- smagais ūdens (deitērija oksīds) (</w:t>
            </w:r>
            <w:r w:rsidRPr="00B60AFF">
              <w:rPr>
                <w:bCs/>
                <w:i/>
                <w:noProof/>
                <w:sz w:val="20"/>
              </w:rPr>
              <w:t>Euratom</w:t>
            </w:r>
            <w:r w:rsidRPr="00B60AFF">
              <w:rPr>
                <w:bCs/>
                <w:noProof/>
                <w:sz w:val="20"/>
              </w:rPr>
              <w:t>)</w:t>
            </w:r>
          </w:p>
        </w:tc>
        <w:tc>
          <w:tcPr>
            <w:tcW w:w="1714" w:type="dxa"/>
            <w:tcBorders>
              <w:top w:val="nil"/>
              <w:left w:val="nil"/>
              <w:bottom w:val="single" w:sz="4" w:space="0" w:color="auto"/>
              <w:right w:val="single" w:sz="4" w:space="0" w:color="auto"/>
            </w:tcBorders>
            <w:shd w:val="clear" w:color="auto" w:fill="FFFFFF"/>
            <w:hideMark/>
          </w:tcPr>
          <w:p w14:paraId="0559C5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5B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5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5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5BB" w14:textId="77777777" w:rsidR="0052099D" w:rsidRPr="00B60AFF" w:rsidRDefault="0052099D" w:rsidP="0052099D">
            <w:pPr>
              <w:spacing w:before="60" w:after="60" w:line="240" w:lineRule="auto"/>
              <w:rPr>
                <w:bCs/>
                <w:noProof/>
                <w:color w:val="000000"/>
                <w:sz w:val="20"/>
              </w:rPr>
            </w:pPr>
          </w:p>
        </w:tc>
      </w:tr>
      <w:tr w:rsidR="0052099D" w:rsidRPr="00B60AFF" w14:paraId="0559C5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BD" w14:textId="77777777" w:rsidR="0052099D" w:rsidRPr="00B60AFF" w:rsidRDefault="0052099D" w:rsidP="00C75995">
            <w:pPr>
              <w:spacing w:before="60" w:after="60" w:line="240" w:lineRule="auto"/>
              <w:rPr>
                <w:bCs/>
                <w:noProof/>
                <w:color w:val="000000"/>
                <w:sz w:val="20"/>
              </w:rPr>
            </w:pPr>
            <w:r w:rsidRPr="00B60AFF">
              <w:rPr>
                <w:bCs/>
                <w:noProof/>
                <w:sz w:val="20"/>
              </w:rPr>
              <w:t>2845 90</w:t>
            </w:r>
          </w:p>
        </w:tc>
        <w:tc>
          <w:tcPr>
            <w:tcW w:w="4241" w:type="dxa"/>
            <w:tcBorders>
              <w:top w:val="nil"/>
              <w:left w:val="nil"/>
              <w:bottom w:val="single" w:sz="4" w:space="0" w:color="auto"/>
              <w:right w:val="single" w:sz="4" w:space="0" w:color="auto"/>
            </w:tcBorders>
            <w:shd w:val="clear" w:color="auto" w:fill="FFFFFF"/>
            <w:hideMark/>
          </w:tcPr>
          <w:p w14:paraId="0559C5B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5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5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5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5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5C3" w14:textId="77777777" w:rsidR="0052099D" w:rsidRPr="00B60AFF" w:rsidRDefault="0052099D" w:rsidP="0052099D">
            <w:pPr>
              <w:spacing w:before="60" w:after="60" w:line="240" w:lineRule="auto"/>
              <w:rPr>
                <w:bCs/>
                <w:noProof/>
                <w:color w:val="000000"/>
                <w:sz w:val="20"/>
              </w:rPr>
            </w:pPr>
          </w:p>
        </w:tc>
      </w:tr>
      <w:tr w:rsidR="0052099D" w:rsidRPr="00B60AFF" w14:paraId="0559C5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C5" w14:textId="77777777" w:rsidR="0052099D" w:rsidRPr="00B60AFF" w:rsidRDefault="0052099D" w:rsidP="00C75995">
            <w:pPr>
              <w:pageBreakBefore/>
              <w:spacing w:before="60" w:after="60" w:line="240" w:lineRule="auto"/>
              <w:rPr>
                <w:bCs/>
                <w:noProof/>
                <w:color w:val="000000"/>
                <w:sz w:val="20"/>
              </w:rPr>
            </w:pPr>
            <w:r w:rsidRPr="00B60AFF">
              <w:rPr>
                <w:bCs/>
                <w:noProof/>
                <w:sz w:val="20"/>
              </w:rPr>
              <w:t>2845 90 10</w:t>
            </w:r>
          </w:p>
        </w:tc>
        <w:tc>
          <w:tcPr>
            <w:tcW w:w="4241" w:type="dxa"/>
            <w:tcBorders>
              <w:top w:val="nil"/>
              <w:left w:val="nil"/>
              <w:bottom w:val="single" w:sz="4" w:space="0" w:color="auto"/>
              <w:right w:val="single" w:sz="4" w:space="0" w:color="auto"/>
            </w:tcBorders>
            <w:shd w:val="clear" w:color="auto" w:fill="FFFFFF"/>
            <w:hideMark/>
          </w:tcPr>
          <w:p w14:paraId="0559C5C6" w14:textId="77777777" w:rsidR="0052099D" w:rsidRPr="00B60AFF" w:rsidRDefault="0052099D" w:rsidP="0052099D">
            <w:pPr>
              <w:spacing w:before="60" w:after="60" w:line="240" w:lineRule="auto"/>
              <w:rPr>
                <w:bCs/>
                <w:noProof/>
                <w:color w:val="000000"/>
                <w:sz w:val="20"/>
              </w:rPr>
            </w:pPr>
            <w:r w:rsidRPr="00B60AFF">
              <w:rPr>
                <w:bCs/>
                <w:noProof/>
                <w:sz w:val="20"/>
              </w:rPr>
              <w:t>-- deitērijs un tā savienojumi; ūdeņradis un tā savienojumi, kas bagātināti ar deitēriju; maisījumi un šķīdumi, kas satur šos produktus (</w:t>
            </w:r>
            <w:r w:rsidRPr="00B60AFF">
              <w:rPr>
                <w:bCs/>
                <w:i/>
                <w:noProof/>
                <w:sz w:val="20"/>
              </w:rPr>
              <w:t>Euratom</w:t>
            </w:r>
            <w:r w:rsidRPr="00B60AFF">
              <w:rPr>
                <w:bCs/>
                <w:noProof/>
                <w:sz w:val="20"/>
              </w:rPr>
              <w:t>)</w:t>
            </w:r>
          </w:p>
        </w:tc>
        <w:tc>
          <w:tcPr>
            <w:tcW w:w="1714" w:type="dxa"/>
            <w:tcBorders>
              <w:top w:val="nil"/>
              <w:left w:val="nil"/>
              <w:bottom w:val="single" w:sz="4" w:space="0" w:color="auto"/>
              <w:right w:val="single" w:sz="4" w:space="0" w:color="auto"/>
            </w:tcBorders>
            <w:shd w:val="clear" w:color="auto" w:fill="FFFFFF"/>
            <w:hideMark/>
          </w:tcPr>
          <w:p w14:paraId="0559C5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5C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5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5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5CB" w14:textId="77777777" w:rsidR="0052099D" w:rsidRPr="00B60AFF" w:rsidRDefault="0052099D" w:rsidP="0052099D">
            <w:pPr>
              <w:spacing w:before="60" w:after="60" w:line="240" w:lineRule="auto"/>
              <w:rPr>
                <w:bCs/>
                <w:noProof/>
                <w:color w:val="000000"/>
                <w:sz w:val="20"/>
              </w:rPr>
            </w:pPr>
          </w:p>
        </w:tc>
      </w:tr>
      <w:tr w:rsidR="0052099D" w:rsidRPr="00B60AFF" w14:paraId="0559C5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CD" w14:textId="77777777" w:rsidR="0052099D" w:rsidRPr="00B60AFF" w:rsidRDefault="0052099D" w:rsidP="00C75995">
            <w:pPr>
              <w:spacing w:before="60" w:after="60" w:line="240" w:lineRule="auto"/>
              <w:rPr>
                <w:bCs/>
                <w:noProof/>
                <w:color w:val="000000"/>
                <w:sz w:val="20"/>
              </w:rPr>
            </w:pPr>
            <w:r w:rsidRPr="00B60AFF">
              <w:rPr>
                <w:bCs/>
                <w:noProof/>
                <w:sz w:val="20"/>
              </w:rPr>
              <w:t>2845 90 90</w:t>
            </w:r>
          </w:p>
        </w:tc>
        <w:tc>
          <w:tcPr>
            <w:tcW w:w="4241" w:type="dxa"/>
            <w:tcBorders>
              <w:top w:val="nil"/>
              <w:left w:val="nil"/>
              <w:bottom w:val="single" w:sz="4" w:space="0" w:color="auto"/>
              <w:right w:val="single" w:sz="4" w:space="0" w:color="auto"/>
            </w:tcBorders>
            <w:shd w:val="clear" w:color="auto" w:fill="FFFFFF"/>
            <w:hideMark/>
          </w:tcPr>
          <w:p w14:paraId="0559C5C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5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5D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5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5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5D3" w14:textId="77777777" w:rsidR="0052099D" w:rsidRPr="00B60AFF" w:rsidRDefault="0052099D" w:rsidP="0052099D">
            <w:pPr>
              <w:spacing w:before="60" w:after="60" w:line="240" w:lineRule="auto"/>
              <w:rPr>
                <w:bCs/>
                <w:noProof/>
                <w:color w:val="000000"/>
                <w:sz w:val="20"/>
              </w:rPr>
            </w:pPr>
          </w:p>
        </w:tc>
      </w:tr>
      <w:tr w:rsidR="0052099D" w:rsidRPr="00B60AFF" w14:paraId="0559C5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D5" w14:textId="77777777" w:rsidR="0052099D" w:rsidRPr="00B60AFF" w:rsidRDefault="0052099D" w:rsidP="00C75995">
            <w:pPr>
              <w:spacing w:before="60" w:after="60" w:line="240" w:lineRule="auto"/>
              <w:rPr>
                <w:bCs/>
                <w:noProof/>
                <w:color w:val="000000"/>
                <w:sz w:val="20"/>
              </w:rPr>
            </w:pPr>
            <w:r w:rsidRPr="00B60AFF">
              <w:rPr>
                <w:bCs/>
                <w:noProof/>
                <w:sz w:val="20"/>
              </w:rPr>
              <w:t>2846</w:t>
            </w:r>
          </w:p>
        </w:tc>
        <w:tc>
          <w:tcPr>
            <w:tcW w:w="4241" w:type="dxa"/>
            <w:tcBorders>
              <w:top w:val="nil"/>
              <w:left w:val="nil"/>
              <w:bottom w:val="single" w:sz="4" w:space="0" w:color="auto"/>
              <w:right w:val="single" w:sz="4" w:space="0" w:color="auto"/>
            </w:tcBorders>
            <w:shd w:val="clear" w:color="auto" w:fill="FFFFFF"/>
            <w:hideMark/>
          </w:tcPr>
          <w:p w14:paraId="0559C5D6" w14:textId="77777777" w:rsidR="0052099D" w:rsidRPr="00B60AFF" w:rsidRDefault="0052099D" w:rsidP="0052099D">
            <w:pPr>
              <w:spacing w:before="60" w:after="60" w:line="240" w:lineRule="auto"/>
              <w:rPr>
                <w:bCs/>
                <w:noProof/>
                <w:color w:val="000000"/>
                <w:sz w:val="20"/>
              </w:rPr>
            </w:pPr>
            <w:r w:rsidRPr="00B60AFF">
              <w:rPr>
                <w:bCs/>
                <w:noProof/>
                <w:sz w:val="20"/>
              </w:rPr>
              <w:t>Retzemju metālu, itrija, skandija un šo metālu maisījumu organiskie un neorganiskie savienojumi</w:t>
            </w:r>
          </w:p>
        </w:tc>
        <w:tc>
          <w:tcPr>
            <w:tcW w:w="1714" w:type="dxa"/>
            <w:tcBorders>
              <w:top w:val="nil"/>
              <w:left w:val="nil"/>
              <w:bottom w:val="single" w:sz="4" w:space="0" w:color="auto"/>
              <w:right w:val="single" w:sz="4" w:space="0" w:color="auto"/>
            </w:tcBorders>
            <w:shd w:val="clear" w:color="auto" w:fill="FFFFFF"/>
            <w:hideMark/>
          </w:tcPr>
          <w:p w14:paraId="0559C5D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5D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5D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5D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5DB" w14:textId="77777777" w:rsidR="0052099D" w:rsidRPr="00B60AFF" w:rsidRDefault="0052099D" w:rsidP="0052099D">
            <w:pPr>
              <w:spacing w:before="60" w:after="60" w:line="240" w:lineRule="auto"/>
              <w:rPr>
                <w:bCs/>
                <w:noProof/>
                <w:color w:val="000000"/>
                <w:sz w:val="20"/>
              </w:rPr>
            </w:pPr>
          </w:p>
        </w:tc>
      </w:tr>
      <w:tr w:rsidR="0052099D" w:rsidRPr="00B60AFF" w14:paraId="0559C5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DD" w14:textId="77777777" w:rsidR="0052099D" w:rsidRPr="00B60AFF" w:rsidRDefault="0052099D" w:rsidP="00C75995">
            <w:pPr>
              <w:spacing w:before="60" w:after="60" w:line="240" w:lineRule="auto"/>
              <w:rPr>
                <w:bCs/>
                <w:noProof/>
                <w:color w:val="000000"/>
                <w:sz w:val="20"/>
              </w:rPr>
            </w:pPr>
            <w:r w:rsidRPr="00B60AFF">
              <w:rPr>
                <w:bCs/>
                <w:noProof/>
                <w:sz w:val="20"/>
              </w:rPr>
              <w:t>2846 10 00</w:t>
            </w:r>
          </w:p>
        </w:tc>
        <w:tc>
          <w:tcPr>
            <w:tcW w:w="4241" w:type="dxa"/>
            <w:tcBorders>
              <w:top w:val="nil"/>
              <w:left w:val="nil"/>
              <w:bottom w:val="single" w:sz="4" w:space="0" w:color="auto"/>
              <w:right w:val="single" w:sz="4" w:space="0" w:color="auto"/>
            </w:tcBorders>
            <w:shd w:val="clear" w:color="auto" w:fill="FFFFFF"/>
            <w:hideMark/>
          </w:tcPr>
          <w:p w14:paraId="0559C5DE" w14:textId="77777777" w:rsidR="0052099D" w:rsidRPr="00B60AFF" w:rsidRDefault="0052099D" w:rsidP="0052099D">
            <w:pPr>
              <w:spacing w:before="60" w:after="60" w:line="240" w:lineRule="auto"/>
              <w:rPr>
                <w:bCs/>
                <w:noProof/>
                <w:color w:val="000000"/>
                <w:sz w:val="20"/>
              </w:rPr>
            </w:pPr>
            <w:r w:rsidRPr="00B60AFF">
              <w:rPr>
                <w:bCs/>
                <w:noProof/>
                <w:sz w:val="20"/>
              </w:rPr>
              <w:t>- cērija savienojumi</w:t>
            </w:r>
          </w:p>
        </w:tc>
        <w:tc>
          <w:tcPr>
            <w:tcW w:w="1714" w:type="dxa"/>
            <w:tcBorders>
              <w:top w:val="nil"/>
              <w:left w:val="nil"/>
              <w:bottom w:val="single" w:sz="4" w:space="0" w:color="auto"/>
              <w:right w:val="single" w:sz="4" w:space="0" w:color="auto"/>
            </w:tcBorders>
            <w:shd w:val="clear" w:color="auto" w:fill="FFFFFF"/>
            <w:hideMark/>
          </w:tcPr>
          <w:p w14:paraId="0559C5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5E0" w14:textId="77777777" w:rsidR="0052099D" w:rsidRPr="00B60AFF" w:rsidRDefault="0052099D" w:rsidP="0052099D">
            <w:pPr>
              <w:spacing w:before="60" w:after="60" w:line="240" w:lineRule="auto"/>
              <w:jc w:val="center"/>
              <w:rPr>
                <w:bCs/>
                <w:noProof/>
                <w:color w:val="000000"/>
                <w:sz w:val="20"/>
              </w:rPr>
            </w:pPr>
            <w:r w:rsidRPr="00B60AFF">
              <w:rPr>
                <w:bCs/>
                <w:noProof/>
                <w:sz w:val="20"/>
              </w:rPr>
              <w:t>3,2 %</w:t>
            </w:r>
          </w:p>
        </w:tc>
        <w:tc>
          <w:tcPr>
            <w:tcW w:w="1513" w:type="dxa"/>
            <w:tcBorders>
              <w:top w:val="nil"/>
              <w:left w:val="nil"/>
              <w:bottom w:val="single" w:sz="4" w:space="0" w:color="auto"/>
              <w:right w:val="single" w:sz="4" w:space="0" w:color="auto"/>
            </w:tcBorders>
            <w:shd w:val="clear" w:color="auto" w:fill="FFFFFF"/>
            <w:hideMark/>
          </w:tcPr>
          <w:p w14:paraId="0559C5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5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5E3" w14:textId="77777777" w:rsidR="0052099D" w:rsidRPr="00B60AFF" w:rsidRDefault="0052099D" w:rsidP="0052099D">
            <w:pPr>
              <w:spacing w:before="60" w:after="60" w:line="240" w:lineRule="auto"/>
              <w:rPr>
                <w:bCs/>
                <w:noProof/>
                <w:color w:val="000000"/>
                <w:sz w:val="20"/>
              </w:rPr>
            </w:pPr>
          </w:p>
        </w:tc>
      </w:tr>
      <w:tr w:rsidR="0052099D" w:rsidRPr="00B60AFF" w14:paraId="0559C5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E5" w14:textId="77777777" w:rsidR="0052099D" w:rsidRPr="00B60AFF" w:rsidRDefault="0052099D" w:rsidP="00C75995">
            <w:pPr>
              <w:spacing w:before="60" w:after="60" w:line="240" w:lineRule="auto"/>
              <w:rPr>
                <w:bCs/>
                <w:noProof/>
                <w:color w:val="000000"/>
                <w:sz w:val="20"/>
              </w:rPr>
            </w:pPr>
            <w:r w:rsidRPr="00B60AFF">
              <w:rPr>
                <w:bCs/>
                <w:noProof/>
                <w:sz w:val="20"/>
              </w:rPr>
              <w:t>2846 90 00</w:t>
            </w:r>
          </w:p>
        </w:tc>
        <w:tc>
          <w:tcPr>
            <w:tcW w:w="4241" w:type="dxa"/>
            <w:tcBorders>
              <w:top w:val="nil"/>
              <w:left w:val="nil"/>
              <w:bottom w:val="single" w:sz="4" w:space="0" w:color="auto"/>
              <w:right w:val="single" w:sz="4" w:space="0" w:color="auto"/>
            </w:tcBorders>
            <w:shd w:val="clear" w:color="auto" w:fill="FFFFFF"/>
            <w:hideMark/>
          </w:tcPr>
          <w:p w14:paraId="0559C5E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5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5E8" w14:textId="77777777" w:rsidR="0052099D" w:rsidRPr="00B60AFF" w:rsidRDefault="0052099D" w:rsidP="0052099D">
            <w:pPr>
              <w:spacing w:before="60" w:after="60" w:line="240" w:lineRule="auto"/>
              <w:jc w:val="center"/>
              <w:rPr>
                <w:bCs/>
                <w:noProof/>
                <w:color w:val="000000"/>
                <w:sz w:val="20"/>
              </w:rPr>
            </w:pPr>
            <w:r w:rsidRPr="00B60AFF">
              <w:rPr>
                <w:bCs/>
                <w:noProof/>
                <w:sz w:val="20"/>
              </w:rPr>
              <w:t>3,2 %</w:t>
            </w:r>
          </w:p>
        </w:tc>
        <w:tc>
          <w:tcPr>
            <w:tcW w:w="1513" w:type="dxa"/>
            <w:tcBorders>
              <w:top w:val="nil"/>
              <w:left w:val="nil"/>
              <w:bottom w:val="single" w:sz="4" w:space="0" w:color="auto"/>
              <w:right w:val="single" w:sz="4" w:space="0" w:color="auto"/>
            </w:tcBorders>
            <w:shd w:val="clear" w:color="auto" w:fill="FFFFFF"/>
            <w:hideMark/>
          </w:tcPr>
          <w:p w14:paraId="0559C5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5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5EB" w14:textId="77777777" w:rsidR="0052099D" w:rsidRPr="00B60AFF" w:rsidRDefault="0052099D" w:rsidP="0052099D">
            <w:pPr>
              <w:spacing w:before="60" w:after="60" w:line="240" w:lineRule="auto"/>
              <w:rPr>
                <w:bCs/>
                <w:noProof/>
                <w:color w:val="000000"/>
                <w:sz w:val="20"/>
              </w:rPr>
            </w:pPr>
          </w:p>
        </w:tc>
      </w:tr>
      <w:tr w:rsidR="0052099D" w:rsidRPr="00B60AFF" w14:paraId="0559C5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ED" w14:textId="77777777" w:rsidR="0052099D" w:rsidRPr="00B60AFF" w:rsidRDefault="0052099D" w:rsidP="00C75995">
            <w:pPr>
              <w:spacing w:before="60" w:after="60" w:line="240" w:lineRule="auto"/>
              <w:rPr>
                <w:bCs/>
                <w:noProof/>
                <w:color w:val="000000"/>
                <w:sz w:val="20"/>
              </w:rPr>
            </w:pPr>
            <w:r w:rsidRPr="00B60AFF">
              <w:rPr>
                <w:bCs/>
                <w:noProof/>
                <w:sz w:val="20"/>
              </w:rPr>
              <w:t>2847 00 00</w:t>
            </w:r>
          </w:p>
        </w:tc>
        <w:tc>
          <w:tcPr>
            <w:tcW w:w="4241" w:type="dxa"/>
            <w:tcBorders>
              <w:top w:val="nil"/>
              <w:left w:val="nil"/>
              <w:bottom w:val="single" w:sz="4" w:space="0" w:color="auto"/>
              <w:right w:val="single" w:sz="4" w:space="0" w:color="auto"/>
            </w:tcBorders>
            <w:shd w:val="clear" w:color="auto" w:fill="FFFFFF"/>
            <w:hideMark/>
          </w:tcPr>
          <w:p w14:paraId="0559C5EE" w14:textId="77777777" w:rsidR="0052099D" w:rsidRPr="00B60AFF" w:rsidRDefault="0052099D" w:rsidP="0052099D">
            <w:pPr>
              <w:spacing w:before="60" w:after="60" w:line="240" w:lineRule="auto"/>
              <w:rPr>
                <w:bCs/>
                <w:noProof/>
                <w:color w:val="000000"/>
                <w:sz w:val="20"/>
              </w:rPr>
            </w:pPr>
            <w:r w:rsidRPr="00B60AFF">
              <w:rPr>
                <w:bCs/>
                <w:noProof/>
                <w:sz w:val="20"/>
              </w:rPr>
              <w:t>Ūdeņraža peroksīds, arī stabilizēts ar urīnvielu</w:t>
            </w:r>
          </w:p>
        </w:tc>
        <w:tc>
          <w:tcPr>
            <w:tcW w:w="1714" w:type="dxa"/>
            <w:tcBorders>
              <w:top w:val="nil"/>
              <w:left w:val="nil"/>
              <w:bottom w:val="single" w:sz="4" w:space="0" w:color="auto"/>
              <w:right w:val="single" w:sz="4" w:space="0" w:color="auto"/>
            </w:tcBorders>
            <w:shd w:val="clear" w:color="auto" w:fill="FFFFFF"/>
            <w:hideMark/>
          </w:tcPr>
          <w:p w14:paraId="0559C5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5F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5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5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5F3" w14:textId="77777777" w:rsidR="0052099D" w:rsidRPr="00B60AFF" w:rsidRDefault="0052099D" w:rsidP="0052099D">
            <w:pPr>
              <w:spacing w:before="60" w:after="60" w:line="240" w:lineRule="auto"/>
              <w:rPr>
                <w:bCs/>
                <w:noProof/>
                <w:color w:val="000000"/>
                <w:sz w:val="20"/>
              </w:rPr>
            </w:pPr>
          </w:p>
        </w:tc>
      </w:tr>
      <w:tr w:rsidR="0052099D" w:rsidRPr="00B60AFF" w14:paraId="0559C5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F5" w14:textId="77777777" w:rsidR="0052099D" w:rsidRPr="00B60AFF" w:rsidRDefault="0052099D" w:rsidP="00C75995">
            <w:pPr>
              <w:spacing w:before="60" w:after="60" w:line="240" w:lineRule="auto"/>
              <w:rPr>
                <w:bCs/>
                <w:noProof/>
                <w:color w:val="000000"/>
                <w:sz w:val="20"/>
              </w:rPr>
            </w:pPr>
            <w:r w:rsidRPr="00B60AFF">
              <w:rPr>
                <w:bCs/>
                <w:noProof/>
                <w:sz w:val="20"/>
              </w:rPr>
              <w:t>2848 00 00</w:t>
            </w:r>
          </w:p>
        </w:tc>
        <w:tc>
          <w:tcPr>
            <w:tcW w:w="4241" w:type="dxa"/>
            <w:tcBorders>
              <w:top w:val="nil"/>
              <w:left w:val="nil"/>
              <w:bottom w:val="single" w:sz="4" w:space="0" w:color="auto"/>
              <w:right w:val="single" w:sz="4" w:space="0" w:color="auto"/>
            </w:tcBorders>
            <w:shd w:val="clear" w:color="auto" w:fill="FFFFFF"/>
            <w:hideMark/>
          </w:tcPr>
          <w:p w14:paraId="0559C5F6" w14:textId="77777777" w:rsidR="0052099D" w:rsidRPr="00B60AFF" w:rsidRDefault="0052099D" w:rsidP="0052099D">
            <w:pPr>
              <w:spacing w:before="60" w:after="60" w:line="240" w:lineRule="auto"/>
              <w:rPr>
                <w:bCs/>
                <w:noProof/>
                <w:color w:val="000000"/>
                <w:sz w:val="20"/>
              </w:rPr>
            </w:pPr>
            <w:r w:rsidRPr="00B60AFF">
              <w:rPr>
                <w:bCs/>
                <w:noProof/>
                <w:sz w:val="20"/>
              </w:rPr>
              <w:t>Noteikta vai nenoteikta ķīmiska sastāva fosfīdi, izņemot dzelzs fosforus</w:t>
            </w:r>
          </w:p>
        </w:tc>
        <w:tc>
          <w:tcPr>
            <w:tcW w:w="1714" w:type="dxa"/>
            <w:tcBorders>
              <w:top w:val="nil"/>
              <w:left w:val="nil"/>
              <w:bottom w:val="single" w:sz="4" w:space="0" w:color="auto"/>
              <w:right w:val="single" w:sz="4" w:space="0" w:color="auto"/>
            </w:tcBorders>
            <w:shd w:val="clear" w:color="auto" w:fill="FFFFFF"/>
            <w:hideMark/>
          </w:tcPr>
          <w:p w14:paraId="0559C5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5F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5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5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5FB" w14:textId="77777777" w:rsidR="0052099D" w:rsidRPr="00B60AFF" w:rsidRDefault="0052099D" w:rsidP="0052099D">
            <w:pPr>
              <w:spacing w:before="60" w:after="60" w:line="240" w:lineRule="auto"/>
              <w:rPr>
                <w:bCs/>
                <w:noProof/>
                <w:color w:val="000000"/>
                <w:sz w:val="20"/>
              </w:rPr>
            </w:pPr>
          </w:p>
        </w:tc>
      </w:tr>
      <w:tr w:rsidR="0052099D" w:rsidRPr="00B60AFF" w14:paraId="0559C6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5FD" w14:textId="77777777" w:rsidR="0052099D" w:rsidRPr="00B60AFF" w:rsidRDefault="0052099D" w:rsidP="00C75995">
            <w:pPr>
              <w:spacing w:before="60" w:after="60" w:line="240" w:lineRule="auto"/>
              <w:rPr>
                <w:bCs/>
                <w:noProof/>
                <w:color w:val="000000"/>
                <w:sz w:val="20"/>
              </w:rPr>
            </w:pPr>
            <w:r w:rsidRPr="00B60AFF">
              <w:rPr>
                <w:bCs/>
                <w:noProof/>
                <w:sz w:val="20"/>
              </w:rPr>
              <w:t>2849</w:t>
            </w:r>
          </w:p>
        </w:tc>
        <w:tc>
          <w:tcPr>
            <w:tcW w:w="4241" w:type="dxa"/>
            <w:tcBorders>
              <w:top w:val="nil"/>
              <w:left w:val="nil"/>
              <w:bottom w:val="single" w:sz="4" w:space="0" w:color="auto"/>
              <w:right w:val="single" w:sz="4" w:space="0" w:color="auto"/>
            </w:tcBorders>
            <w:shd w:val="clear" w:color="auto" w:fill="FFFFFF"/>
            <w:hideMark/>
          </w:tcPr>
          <w:p w14:paraId="0559C5FE" w14:textId="77777777" w:rsidR="0052099D" w:rsidRPr="00B60AFF" w:rsidRDefault="0052099D" w:rsidP="0052099D">
            <w:pPr>
              <w:spacing w:before="60" w:after="60" w:line="240" w:lineRule="auto"/>
              <w:rPr>
                <w:bCs/>
                <w:noProof/>
                <w:color w:val="000000"/>
                <w:sz w:val="20"/>
              </w:rPr>
            </w:pPr>
            <w:r w:rsidRPr="00B60AFF">
              <w:rPr>
                <w:bCs/>
                <w:noProof/>
                <w:sz w:val="20"/>
              </w:rPr>
              <w:t>Noteikta vai nenoteikta ķīmiska sastāva karbīdi</w:t>
            </w:r>
          </w:p>
        </w:tc>
        <w:tc>
          <w:tcPr>
            <w:tcW w:w="1714" w:type="dxa"/>
            <w:tcBorders>
              <w:top w:val="nil"/>
              <w:left w:val="nil"/>
              <w:bottom w:val="single" w:sz="4" w:space="0" w:color="auto"/>
              <w:right w:val="single" w:sz="4" w:space="0" w:color="auto"/>
            </w:tcBorders>
            <w:shd w:val="clear" w:color="auto" w:fill="FFFFFF"/>
            <w:hideMark/>
          </w:tcPr>
          <w:p w14:paraId="0559C5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6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6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6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603" w14:textId="77777777" w:rsidR="0052099D" w:rsidRPr="00B60AFF" w:rsidRDefault="0052099D" w:rsidP="0052099D">
            <w:pPr>
              <w:spacing w:before="60" w:after="60" w:line="240" w:lineRule="auto"/>
              <w:rPr>
                <w:bCs/>
                <w:noProof/>
                <w:color w:val="000000"/>
                <w:sz w:val="20"/>
              </w:rPr>
            </w:pPr>
          </w:p>
        </w:tc>
      </w:tr>
      <w:tr w:rsidR="0052099D" w:rsidRPr="00B60AFF" w14:paraId="0559C6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05" w14:textId="77777777" w:rsidR="0052099D" w:rsidRPr="00B60AFF" w:rsidRDefault="0052099D" w:rsidP="00C75995">
            <w:pPr>
              <w:spacing w:before="60" w:after="60" w:line="240" w:lineRule="auto"/>
              <w:rPr>
                <w:bCs/>
                <w:noProof/>
                <w:color w:val="000000"/>
                <w:sz w:val="20"/>
              </w:rPr>
            </w:pPr>
            <w:r w:rsidRPr="00B60AFF">
              <w:rPr>
                <w:bCs/>
                <w:noProof/>
                <w:sz w:val="20"/>
              </w:rPr>
              <w:t>2849 10 00</w:t>
            </w:r>
          </w:p>
        </w:tc>
        <w:tc>
          <w:tcPr>
            <w:tcW w:w="4241" w:type="dxa"/>
            <w:tcBorders>
              <w:top w:val="nil"/>
              <w:left w:val="nil"/>
              <w:bottom w:val="single" w:sz="4" w:space="0" w:color="auto"/>
              <w:right w:val="single" w:sz="4" w:space="0" w:color="auto"/>
            </w:tcBorders>
            <w:shd w:val="clear" w:color="auto" w:fill="FFFFFF"/>
            <w:hideMark/>
          </w:tcPr>
          <w:p w14:paraId="0559C606" w14:textId="77777777" w:rsidR="0052099D" w:rsidRPr="00B60AFF" w:rsidRDefault="0052099D" w:rsidP="0052099D">
            <w:pPr>
              <w:spacing w:before="60" w:after="60" w:line="240" w:lineRule="auto"/>
              <w:rPr>
                <w:bCs/>
                <w:noProof/>
                <w:color w:val="000000"/>
                <w:sz w:val="20"/>
              </w:rPr>
            </w:pPr>
            <w:r w:rsidRPr="00B60AFF">
              <w:rPr>
                <w:bCs/>
                <w:noProof/>
                <w:sz w:val="20"/>
              </w:rPr>
              <w:t>- kalcija</w:t>
            </w:r>
          </w:p>
        </w:tc>
        <w:tc>
          <w:tcPr>
            <w:tcW w:w="1714" w:type="dxa"/>
            <w:tcBorders>
              <w:top w:val="nil"/>
              <w:left w:val="nil"/>
              <w:bottom w:val="single" w:sz="4" w:space="0" w:color="auto"/>
              <w:right w:val="single" w:sz="4" w:space="0" w:color="auto"/>
            </w:tcBorders>
            <w:shd w:val="clear" w:color="auto" w:fill="FFFFFF"/>
            <w:hideMark/>
          </w:tcPr>
          <w:p w14:paraId="0559C6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60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6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6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60B" w14:textId="77777777" w:rsidR="0052099D" w:rsidRPr="00B60AFF" w:rsidRDefault="0052099D" w:rsidP="0052099D">
            <w:pPr>
              <w:spacing w:before="60" w:after="60" w:line="240" w:lineRule="auto"/>
              <w:rPr>
                <w:bCs/>
                <w:noProof/>
                <w:color w:val="000000"/>
                <w:sz w:val="20"/>
              </w:rPr>
            </w:pPr>
          </w:p>
        </w:tc>
      </w:tr>
      <w:tr w:rsidR="0052099D" w:rsidRPr="00B60AFF" w14:paraId="0559C6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0D" w14:textId="77777777" w:rsidR="0052099D" w:rsidRPr="00B60AFF" w:rsidRDefault="0052099D" w:rsidP="00C75995">
            <w:pPr>
              <w:spacing w:before="60" w:after="60" w:line="240" w:lineRule="auto"/>
              <w:rPr>
                <w:bCs/>
                <w:noProof/>
                <w:color w:val="000000"/>
                <w:sz w:val="20"/>
              </w:rPr>
            </w:pPr>
            <w:r w:rsidRPr="00B60AFF">
              <w:rPr>
                <w:bCs/>
                <w:noProof/>
                <w:sz w:val="20"/>
              </w:rPr>
              <w:t>2849 20 00</w:t>
            </w:r>
          </w:p>
        </w:tc>
        <w:tc>
          <w:tcPr>
            <w:tcW w:w="4241" w:type="dxa"/>
            <w:tcBorders>
              <w:top w:val="nil"/>
              <w:left w:val="nil"/>
              <w:bottom w:val="single" w:sz="4" w:space="0" w:color="auto"/>
              <w:right w:val="single" w:sz="4" w:space="0" w:color="auto"/>
            </w:tcBorders>
            <w:shd w:val="clear" w:color="auto" w:fill="FFFFFF"/>
            <w:hideMark/>
          </w:tcPr>
          <w:p w14:paraId="0559C60E" w14:textId="77777777" w:rsidR="0052099D" w:rsidRPr="00B60AFF" w:rsidRDefault="0052099D" w:rsidP="0052099D">
            <w:pPr>
              <w:spacing w:before="60" w:after="60" w:line="240" w:lineRule="auto"/>
              <w:rPr>
                <w:bCs/>
                <w:noProof/>
                <w:color w:val="000000"/>
                <w:sz w:val="20"/>
              </w:rPr>
            </w:pPr>
            <w:r w:rsidRPr="00B60AFF">
              <w:rPr>
                <w:bCs/>
                <w:noProof/>
                <w:sz w:val="20"/>
              </w:rPr>
              <w:t>- silīcija</w:t>
            </w:r>
          </w:p>
        </w:tc>
        <w:tc>
          <w:tcPr>
            <w:tcW w:w="1714" w:type="dxa"/>
            <w:tcBorders>
              <w:top w:val="nil"/>
              <w:left w:val="nil"/>
              <w:bottom w:val="single" w:sz="4" w:space="0" w:color="auto"/>
              <w:right w:val="single" w:sz="4" w:space="0" w:color="auto"/>
            </w:tcBorders>
            <w:shd w:val="clear" w:color="auto" w:fill="FFFFFF"/>
            <w:hideMark/>
          </w:tcPr>
          <w:p w14:paraId="0559C6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61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6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6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613" w14:textId="77777777" w:rsidR="0052099D" w:rsidRPr="00B60AFF" w:rsidRDefault="0052099D" w:rsidP="0052099D">
            <w:pPr>
              <w:spacing w:before="60" w:after="60" w:line="240" w:lineRule="auto"/>
              <w:rPr>
                <w:bCs/>
                <w:noProof/>
                <w:color w:val="000000"/>
                <w:sz w:val="20"/>
              </w:rPr>
            </w:pPr>
          </w:p>
        </w:tc>
      </w:tr>
      <w:tr w:rsidR="0052099D" w:rsidRPr="00B60AFF" w14:paraId="0559C6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15" w14:textId="77777777" w:rsidR="0052099D" w:rsidRPr="00B60AFF" w:rsidRDefault="0052099D" w:rsidP="00C75995">
            <w:pPr>
              <w:pageBreakBefore/>
              <w:spacing w:before="60" w:after="60" w:line="240" w:lineRule="auto"/>
              <w:rPr>
                <w:bCs/>
                <w:noProof/>
                <w:color w:val="000000"/>
                <w:sz w:val="20"/>
              </w:rPr>
            </w:pPr>
            <w:r w:rsidRPr="00B60AFF">
              <w:rPr>
                <w:bCs/>
                <w:noProof/>
                <w:sz w:val="20"/>
              </w:rPr>
              <w:t>2849 90</w:t>
            </w:r>
          </w:p>
        </w:tc>
        <w:tc>
          <w:tcPr>
            <w:tcW w:w="4241" w:type="dxa"/>
            <w:tcBorders>
              <w:top w:val="nil"/>
              <w:left w:val="nil"/>
              <w:bottom w:val="single" w:sz="4" w:space="0" w:color="auto"/>
              <w:right w:val="single" w:sz="4" w:space="0" w:color="auto"/>
            </w:tcBorders>
            <w:shd w:val="clear" w:color="auto" w:fill="FFFFFF"/>
            <w:hideMark/>
          </w:tcPr>
          <w:p w14:paraId="0559C61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6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6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6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6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61B" w14:textId="77777777" w:rsidR="0052099D" w:rsidRPr="00B60AFF" w:rsidRDefault="0052099D" w:rsidP="0052099D">
            <w:pPr>
              <w:spacing w:before="60" w:after="60" w:line="240" w:lineRule="auto"/>
              <w:rPr>
                <w:bCs/>
                <w:noProof/>
                <w:color w:val="000000"/>
                <w:sz w:val="20"/>
              </w:rPr>
            </w:pPr>
          </w:p>
        </w:tc>
      </w:tr>
      <w:tr w:rsidR="0052099D" w:rsidRPr="00B60AFF" w14:paraId="0559C6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1D" w14:textId="77777777" w:rsidR="0052099D" w:rsidRPr="00B60AFF" w:rsidRDefault="0052099D" w:rsidP="00C75995">
            <w:pPr>
              <w:spacing w:before="60" w:after="60" w:line="240" w:lineRule="auto"/>
              <w:rPr>
                <w:bCs/>
                <w:noProof/>
                <w:color w:val="000000"/>
                <w:sz w:val="20"/>
              </w:rPr>
            </w:pPr>
            <w:r w:rsidRPr="00B60AFF">
              <w:rPr>
                <w:bCs/>
                <w:noProof/>
                <w:sz w:val="20"/>
              </w:rPr>
              <w:t>2849 90 10</w:t>
            </w:r>
          </w:p>
        </w:tc>
        <w:tc>
          <w:tcPr>
            <w:tcW w:w="4241" w:type="dxa"/>
            <w:tcBorders>
              <w:top w:val="nil"/>
              <w:left w:val="nil"/>
              <w:bottom w:val="single" w:sz="4" w:space="0" w:color="auto"/>
              <w:right w:val="single" w:sz="4" w:space="0" w:color="auto"/>
            </w:tcBorders>
            <w:shd w:val="clear" w:color="auto" w:fill="FFFFFF"/>
            <w:hideMark/>
          </w:tcPr>
          <w:p w14:paraId="0559C61E" w14:textId="77777777" w:rsidR="0052099D" w:rsidRPr="00B60AFF" w:rsidRDefault="0052099D" w:rsidP="0052099D">
            <w:pPr>
              <w:spacing w:before="60" w:after="60" w:line="240" w:lineRule="auto"/>
              <w:rPr>
                <w:bCs/>
                <w:noProof/>
                <w:color w:val="000000"/>
                <w:sz w:val="20"/>
              </w:rPr>
            </w:pPr>
            <w:r w:rsidRPr="00B60AFF">
              <w:rPr>
                <w:bCs/>
                <w:noProof/>
                <w:sz w:val="20"/>
              </w:rPr>
              <w:t>-- bora</w:t>
            </w:r>
          </w:p>
        </w:tc>
        <w:tc>
          <w:tcPr>
            <w:tcW w:w="1714" w:type="dxa"/>
            <w:tcBorders>
              <w:top w:val="nil"/>
              <w:left w:val="nil"/>
              <w:bottom w:val="single" w:sz="4" w:space="0" w:color="auto"/>
              <w:right w:val="single" w:sz="4" w:space="0" w:color="auto"/>
            </w:tcBorders>
            <w:shd w:val="clear" w:color="auto" w:fill="FFFFFF"/>
            <w:hideMark/>
          </w:tcPr>
          <w:p w14:paraId="0559C6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620" w14:textId="77777777" w:rsidR="0052099D" w:rsidRPr="00B60AFF" w:rsidRDefault="0052099D" w:rsidP="0052099D">
            <w:pPr>
              <w:spacing w:before="60" w:after="60" w:line="240" w:lineRule="auto"/>
              <w:jc w:val="center"/>
              <w:rPr>
                <w:bCs/>
                <w:noProof/>
                <w:color w:val="000000"/>
                <w:sz w:val="20"/>
              </w:rPr>
            </w:pPr>
            <w:r w:rsidRPr="00B60AFF">
              <w:rPr>
                <w:bCs/>
                <w:noProof/>
                <w:sz w:val="20"/>
              </w:rPr>
              <w:t>4,1 %</w:t>
            </w:r>
          </w:p>
        </w:tc>
        <w:tc>
          <w:tcPr>
            <w:tcW w:w="1513" w:type="dxa"/>
            <w:tcBorders>
              <w:top w:val="nil"/>
              <w:left w:val="nil"/>
              <w:bottom w:val="single" w:sz="4" w:space="0" w:color="auto"/>
              <w:right w:val="single" w:sz="4" w:space="0" w:color="auto"/>
            </w:tcBorders>
            <w:shd w:val="clear" w:color="auto" w:fill="FFFFFF"/>
            <w:hideMark/>
          </w:tcPr>
          <w:p w14:paraId="0559C6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6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623" w14:textId="77777777" w:rsidR="0052099D" w:rsidRPr="00B60AFF" w:rsidRDefault="0052099D" w:rsidP="0052099D">
            <w:pPr>
              <w:spacing w:before="60" w:after="60" w:line="240" w:lineRule="auto"/>
              <w:rPr>
                <w:bCs/>
                <w:noProof/>
                <w:color w:val="000000"/>
                <w:sz w:val="20"/>
              </w:rPr>
            </w:pPr>
          </w:p>
        </w:tc>
      </w:tr>
      <w:tr w:rsidR="0052099D" w:rsidRPr="00B60AFF" w14:paraId="0559C6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25" w14:textId="77777777" w:rsidR="0052099D" w:rsidRPr="00B60AFF" w:rsidRDefault="0052099D" w:rsidP="00C75995">
            <w:pPr>
              <w:spacing w:before="60" w:after="60" w:line="240" w:lineRule="auto"/>
              <w:rPr>
                <w:bCs/>
                <w:noProof/>
                <w:color w:val="000000"/>
                <w:sz w:val="20"/>
              </w:rPr>
            </w:pPr>
            <w:r w:rsidRPr="00B60AFF">
              <w:rPr>
                <w:bCs/>
                <w:noProof/>
                <w:sz w:val="20"/>
              </w:rPr>
              <w:t>2849 90 30</w:t>
            </w:r>
          </w:p>
        </w:tc>
        <w:tc>
          <w:tcPr>
            <w:tcW w:w="4241" w:type="dxa"/>
            <w:tcBorders>
              <w:top w:val="nil"/>
              <w:left w:val="nil"/>
              <w:bottom w:val="single" w:sz="4" w:space="0" w:color="auto"/>
              <w:right w:val="single" w:sz="4" w:space="0" w:color="auto"/>
            </w:tcBorders>
            <w:shd w:val="clear" w:color="auto" w:fill="FFFFFF"/>
            <w:hideMark/>
          </w:tcPr>
          <w:p w14:paraId="0559C626" w14:textId="77777777" w:rsidR="0052099D" w:rsidRPr="00B60AFF" w:rsidRDefault="0052099D" w:rsidP="0052099D">
            <w:pPr>
              <w:spacing w:before="60" w:after="60" w:line="240" w:lineRule="auto"/>
              <w:rPr>
                <w:bCs/>
                <w:noProof/>
                <w:color w:val="000000"/>
                <w:sz w:val="20"/>
              </w:rPr>
            </w:pPr>
            <w:r w:rsidRPr="00B60AFF">
              <w:rPr>
                <w:bCs/>
                <w:noProof/>
                <w:sz w:val="20"/>
              </w:rPr>
              <w:t>-- volframa</w:t>
            </w:r>
          </w:p>
        </w:tc>
        <w:tc>
          <w:tcPr>
            <w:tcW w:w="1714" w:type="dxa"/>
            <w:tcBorders>
              <w:top w:val="nil"/>
              <w:left w:val="nil"/>
              <w:bottom w:val="single" w:sz="4" w:space="0" w:color="auto"/>
              <w:right w:val="single" w:sz="4" w:space="0" w:color="auto"/>
            </w:tcBorders>
            <w:shd w:val="clear" w:color="auto" w:fill="FFFFFF"/>
            <w:hideMark/>
          </w:tcPr>
          <w:p w14:paraId="0559C6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62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6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6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62B" w14:textId="77777777" w:rsidR="0052099D" w:rsidRPr="00B60AFF" w:rsidRDefault="0052099D" w:rsidP="0052099D">
            <w:pPr>
              <w:spacing w:before="60" w:after="60" w:line="240" w:lineRule="auto"/>
              <w:rPr>
                <w:bCs/>
                <w:noProof/>
                <w:color w:val="000000"/>
                <w:sz w:val="20"/>
              </w:rPr>
            </w:pPr>
          </w:p>
        </w:tc>
      </w:tr>
      <w:tr w:rsidR="0052099D" w:rsidRPr="00B60AFF" w14:paraId="0559C6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2D" w14:textId="77777777" w:rsidR="0052099D" w:rsidRPr="00B60AFF" w:rsidRDefault="0052099D" w:rsidP="00C75995">
            <w:pPr>
              <w:spacing w:before="60" w:after="60" w:line="240" w:lineRule="auto"/>
              <w:rPr>
                <w:bCs/>
                <w:noProof/>
                <w:color w:val="000000"/>
                <w:sz w:val="20"/>
              </w:rPr>
            </w:pPr>
            <w:r w:rsidRPr="00B60AFF">
              <w:rPr>
                <w:bCs/>
                <w:noProof/>
                <w:sz w:val="20"/>
              </w:rPr>
              <w:t>2849 90 50</w:t>
            </w:r>
          </w:p>
        </w:tc>
        <w:tc>
          <w:tcPr>
            <w:tcW w:w="4241" w:type="dxa"/>
            <w:tcBorders>
              <w:top w:val="nil"/>
              <w:left w:val="nil"/>
              <w:bottom w:val="single" w:sz="4" w:space="0" w:color="auto"/>
              <w:right w:val="single" w:sz="4" w:space="0" w:color="auto"/>
            </w:tcBorders>
            <w:shd w:val="clear" w:color="auto" w:fill="FFFFFF"/>
            <w:hideMark/>
          </w:tcPr>
          <w:p w14:paraId="0559C62E" w14:textId="77777777" w:rsidR="0052099D" w:rsidRPr="00B60AFF" w:rsidRDefault="0052099D" w:rsidP="0052099D">
            <w:pPr>
              <w:spacing w:before="60" w:after="60" w:line="240" w:lineRule="auto"/>
              <w:rPr>
                <w:bCs/>
                <w:noProof/>
                <w:color w:val="000000"/>
                <w:sz w:val="20"/>
              </w:rPr>
            </w:pPr>
            <w:r w:rsidRPr="00B60AFF">
              <w:rPr>
                <w:bCs/>
                <w:noProof/>
                <w:sz w:val="20"/>
              </w:rPr>
              <w:t>-- alumīnija; hroma; molibdēna; vanādija; tantala; titāna</w:t>
            </w:r>
          </w:p>
        </w:tc>
        <w:tc>
          <w:tcPr>
            <w:tcW w:w="1714" w:type="dxa"/>
            <w:tcBorders>
              <w:top w:val="nil"/>
              <w:left w:val="nil"/>
              <w:bottom w:val="single" w:sz="4" w:space="0" w:color="auto"/>
              <w:right w:val="single" w:sz="4" w:space="0" w:color="auto"/>
            </w:tcBorders>
            <w:shd w:val="clear" w:color="auto" w:fill="FFFFFF"/>
            <w:hideMark/>
          </w:tcPr>
          <w:p w14:paraId="0559C6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63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6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6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633" w14:textId="77777777" w:rsidR="0052099D" w:rsidRPr="00B60AFF" w:rsidRDefault="0052099D" w:rsidP="0052099D">
            <w:pPr>
              <w:spacing w:before="60" w:after="60" w:line="240" w:lineRule="auto"/>
              <w:rPr>
                <w:bCs/>
                <w:noProof/>
                <w:color w:val="000000"/>
                <w:sz w:val="20"/>
              </w:rPr>
            </w:pPr>
          </w:p>
        </w:tc>
      </w:tr>
      <w:tr w:rsidR="0052099D" w:rsidRPr="00B60AFF" w14:paraId="0559C6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35" w14:textId="77777777" w:rsidR="0052099D" w:rsidRPr="00B60AFF" w:rsidRDefault="0052099D" w:rsidP="00C75995">
            <w:pPr>
              <w:spacing w:before="60" w:after="60" w:line="240" w:lineRule="auto"/>
              <w:rPr>
                <w:bCs/>
                <w:noProof/>
                <w:color w:val="000000"/>
                <w:sz w:val="20"/>
              </w:rPr>
            </w:pPr>
            <w:r w:rsidRPr="00B60AFF">
              <w:rPr>
                <w:bCs/>
                <w:noProof/>
                <w:sz w:val="20"/>
              </w:rPr>
              <w:t>2849 90 90</w:t>
            </w:r>
          </w:p>
        </w:tc>
        <w:tc>
          <w:tcPr>
            <w:tcW w:w="4241" w:type="dxa"/>
            <w:tcBorders>
              <w:top w:val="nil"/>
              <w:left w:val="nil"/>
              <w:bottom w:val="single" w:sz="4" w:space="0" w:color="auto"/>
              <w:right w:val="single" w:sz="4" w:space="0" w:color="auto"/>
            </w:tcBorders>
            <w:shd w:val="clear" w:color="auto" w:fill="FFFFFF"/>
            <w:hideMark/>
          </w:tcPr>
          <w:p w14:paraId="0559C63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6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638"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C6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6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63B" w14:textId="77777777" w:rsidR="0052099D" w:rsidRPr="00B60AFF" w:rsidRDefault="0052099D" w:rsidP="0052099D">
            <w:pPr>
              <w:spacing w:before="60" w:after="60" w:line="240" w:lineRule="auto"/>
              <w:rPr>
                <w:bCs/>
                <w:noProof/>
                <w:color w:val="000000"/>
                <w:sz w:val="20"/>
              </w:rPr>
            </w:pPr>
          </w:p>
        </w:tc>
      </w:tr>
      <w:tr w:rsidR="0052099D" w:rsidRPr="00B60AFF" w14:paraId="0559C6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3D" w14:textId="77777777" w:rsidR="0052099D" w:rsidRPr="00B60AFF" w:rsidRDefault="0052099D" w:rsidP="00C75995">
            <w:pPr>
              <w:spacing w:before="60" w:after="60" w:line="240" w:lineRule="auto"/>
              <w:rPr>
                <w:bCs/>
                <w:noProof/>
                <w:color w:val="000000"/>
                <w:sz w:val="20"/>
              </w:rPr>
            </w:pPr>
            <w:r w:rsidRPr="00B60AFF">
              <w:rPr>
                <w:bCs/>
                <w:noProof/>
                <w:sz w:val="20"/>
              </w:rPr>
              <w:t>2850 00</w:t>
            </w:r>
          </w:p>
        </w:tc>
        <w:tc>
          <w:tcPr>
            <w:tcW w:w="4241" w:type="dxa"/>
            <w:tcBorders>
              <w:top w:val="nil"/>
              <w:left w:val="nil"/>
              <w:bottom w:val="single" w:sz="4" w:space="0" w:color="auto"/>
              <w:right w:val="single" w:sz="4" w:space="0" w:color="auto"/>
            </w:tcBorders>
            <w:shd w:val="clear" w:color="auto" w:fill="FFFFFF"/>
            <w:hideMark/>
          </w:tcPr>
          <w:p w14:paraId="0559C63E" w14:textId="77777777" w:rsidR="0052099D" w:rsidRPr="00B60AFF" w:rsidRDefault="0052099D" w:rsidP="0052099D">
            <w:pPr>
              <w:spacing w:before="60" w:after="60" w:line="240" w:lineRule="auto"/>
              <w:rPr>
                <w:bCs/>
                <w:noProof/>
                <w:color w:val="000000"/>
                <w:sz w:val="20"/>
              </w:rPr>
            </w:pPr>
            <w:r w:rsidRPr="00B60AFF">
              <w:rPr>
                <w:bCs/>
                <w:noProof/>
                <w:sz w:val="20"/>
              </w:rPr>
              <w:t>Noteikta vai nenoteikta ķīmiska sastāva hidrīdi, nitrīdi, azīdi, silicīdi un borīdi, izņemot savienojumus, kas ir arī pozīcijā 2849 minētie karbīdi</w:t>
            </w:r>
          </w:p>
        </w:tc>
        <w:tc>
          <w:tcPr>
            <w:tcW w:w="1714" w:type="dxa"/>
            <w:tcBorders>
              <w:top w:val="nil"/>
              <w:left w:val="nil"/>
              <w:bottom w:val="single" w:sz="4" w:space="0" w:color="auto"/>
              <w:right w:val="single" w:sz="4" w:space="0" w:color="auto"/>
            </w:tcBorders>
            <w:shd w:val="clear" w:color="auto" w:fill="FFFFFF"/>
            <w:hideMark/>
          </w:tcPr>
          <w:p w14:paraId="0559C6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6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6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6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643" w14:textId="77777777" w:rsidR="0052099D" w:rsidRPr="00B60AFF" w:rsidRDefault="0052099D" w:rsidP="0052099D">
            <w:pPr>
              <w:spacing w:before="60" w:after="60" w:line="240" w:lineRule="auto"/>
              <w:rPr>
                <w:bCs/>
                <w:noProof/>
                <w:color w:val="000000"/>
                <w:sz w:val="20"/>
              </w:rPr>
            </w:pPr>
          </w:p>
        </w:tc>
      </w:tr>
      <w:tr w:rsidR="0052099D" w:rsidRPr="00B60AFF" w14:paraId="0559C6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45" w14:textId="77777777" w:rsidR="0052099D" w:rsidRPr="00B60AFF" w:rsidRDefault="0052099D" w:rsidP="00C75995">
            <w:pPr>
              <w:spacing w:before="60" w:after="60" w:line="240" w:lineRule="auto"/>
              <w:rPr>
                <w:bCs/>
                <w:noProof/>
                <w:color w:val="000000"/>
                <w:sz w:val="20"/>
              </w:rPr>
            </w:pPr>
            <w:r w:rsidRPr="00B60AFF">
              <w:rPr>
                <w:bCs/>
                <w:noProof/>
                <w:sz w:val="20"/>
              </w:rPr>
              <w:t>2850 00 20</w:t>
            </w:r>
          </w:p>
        </w:tc>
        <w:tc>
          <w:tcPr>
            <w:tcW w:w="4241" w:type="dxa"/>
            <w:tcBorders>
              <w:top w:val="nil"/>
              <w:left w:val="nil"/>
              <w:bottom w:val="single" w:sz="4" w:space="0" w:color="auto"/>
              <w:right w:val="single" w:sz="4" w:space="0" w:color="auto"/>
            </w:tcBorders>
            <w:shd w:val="clear" w:color="auto" w:fill="FFFFFF"/>
            <w:hideMark/>
          </w:tcPr>
          <w:p w14:paraId="0559C646" w14:textId="77777777" w:rsidR="0052099D" w:rsidRPr="00B60AFF" w:rsidRDefault="0052099D" w:rsidP="0052099D">
            <w:pPr>
              <w:spacing w:before="60" w:after="60" w:line="240" w:lineRule="auto"/>
              <w:rPr>
                <w:bCs/>
                <w:noProof/>
                <w:color w:val="000000"/>
                <w:sz w:val="20"/>
              </w:rPr>
            </w:pPr>
            <w:r w:rsidRPr="00B60AFF">
              <w:rPr>
                <w:bCs/>
                <w:noProof/>
                <w:sz w:val="20"/>
              </w:rPr>
              <w:t>- hidrīdi; nitrīdi</w:t>
            </w:r>
          </w:p>
        </w:tc>
        <w:tc>
          <w:tcPr>
            <w:tcW w:w="1714" w:type="dxa"/>
            <w:tcBorders>
              <w:top w:val="nil"/>
              <w:left w:val="nil"/>
              <w:bottom w:val="single" w:sz="4" w:space="0" w:color="auto"/>
              <w:right w:val="single" w:sz="4" w:space="0" w:color="auto"/>
            </w:tcBorders>
            <w:shd w:val="clear" w:color="auto" w:fill="FFFFFF"/>
            <w:hideMark/>
          </w:tcPr>
          <w:p w14:paraId="0559C6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648" w14:textId="77777777" w:rsidR="0052099D" w:rsidRPr="00B60AFF" w:rsidRDefault="0052099D" w:rsidP="0052099D">
            <w:pPr>
              <w:spacing w:before="60" w:after="60" w:line="240" w:lineRule="auto"/>
              <w:jc w:val="center"/>
              <w:rPr>
                <w:bCs/>
                <w:noProof/>
                <w:color w:val="000000"/>
                <w:sz w:val="20"/>
              </w:rPr>
            </w:pPr>
            <w:r w:rsidRPr="00B60AFF">
              <w:rPr>
                <w:bCs/>
                <w:noProof/>
                <w:sz w:val="20"/>
              </w:rPr>
              <w:t>4,6 %</w:t>
            </w:r>
          </w:p>
        </w:tc>
        <w:tc>
          <w:tcPr>
            <w:tcW w:w="1513" w:type="dxa"/>
            <w:tcBorders>
              <w:top w:val="nil"/>
              <w:left w:val="nil"/>
              <w:bottom w:val="single" w:sz="4" w:space="0" w:color="auto"/>
              <w:right w:val="single" w:sz="4" w:space="0" w:color="auto"/>
            </w:tcBorders>
            <w:shd w:val="clear" w:color="auto" w:fill="FFFFFF"/>
            <w:hideMark/>
          </w:tcPr>
          <w:p w14:paraId="0559C6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6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64B" w14:textId="77777777" w:rsidR="0052099D" w:rsidRPr="00B60AFF" w:rsidRDefault="0052099D" w:rsidP="0052099D">
            <w:pPr>
              <w:spacing w:before="60" w:after="60" w:line="240" w:lineRule="auto"/>
              <w:rPr>
                <w:bCs/>
                <w:noProof/>
                <w:color w:val="000000"/>
                <w:sz w:val="20"/>
              </w:rPr>
            </w:pPr>
          </w:p>
        </w:tc>
      </w:tr>
      <w:tr w:rsidR="0052099D" w:rsidRPr="00B60AFF" w14:paraId="0559C6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4D" w14:textId="77777777" w:rsidR="0052099D" w:rsidRPr="00B60AFF" w:rsidRDefault="0052099D" w:rsidP="00C75995">
            <w:pPr>
              <w:spacing w:before="60" w:after="60" w:line="240" w:lineRule="auto"/>
              <w:rPr>
                <w:bCs/>
                <w:noProof/>
                <w:color w:val="000000"/>
                <w:sz w:val="20"/>
              </w:rPr>
            </w:pPr>
            <w:r w:rsidRPr="00B60AFF">
              <w:rPr>
                <w:bCs/>
                <w:noProof/>
                <w:sz w:val="20"/>
              </w:rPr>
              <w:t>2850 00 60</w:t>
            </w:r>
          </w:p>
        </w:tc>
        <w:tc>
          <w:tcPr>
            <w:tcW w:w="4241" w:type="dxa"/>
            <w:tcBorders>
              <w:top w:val="nil"/>
              <w:left w:val="nil"/>
              <w:bottom w:val="single" w:sz="4" w:space="0" w:color="auto"/>
              <w:right w:val="single" w:sz="4" w:space="0" w:color="auto"/>
            </w:tcBorders>
            <w:shd w:val="clear" w:color="auto" w:fill="FFFFFF"/>
            <w:hideMark/>
          </w:tcPr>
          <w:p w14:paraId="0559C64E" w14:textId="77777777" w:rsidR="0052099D" w:rsidRPr="00B60AFF" w:rsidRDefault="0052099D" w:rsidP="0052099D">
            <w:pPr>
              <w:spacing w:before="60" w:after="60" w:line="240" w:lineRule="auto"/>
              <w:rPr>
                <w:bCs/>
                <w:noProof/>
                <w:color w:val="000000"/>
                <w:sz w:val="20"/>
              </w:rPr>
            </w:pPr>
            <w:r w:rsidRPr="00B60AFF">
              <w:rPr>
                <w:bCs/>
                <w:noProof/>
                <w:sz w:val="20"/>
              </w:rPr>
              <w:t>- azīdi; silicīdi</w:t>
            </w:r>
          </w:p>
        </w:tc>
        <w:tc>
          <w:tcPr>
            <w:tcW w:w="1714" w:type="dxa"/>
            <w:tcBorders>
              <w:top w:val="nil"/>
              <w:left w:val="nil"/>
              <w:bottom w:val="single" w:sz="4" w:space="0" w:color="auto"/>
              <w:right w:val="single" w:sz="4" w:space="0" w:color="auto"/>
            </w:tcBorders>
            <w:shd w:val="clear" w:color="auto" w:fill="FFFFFF"/>
            <w:hideMark/>
          </w:tcPr>
          <w:p w14:paraId="0559C6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65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6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6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653" w14:textId="77777777" w:rsidR="0052099D" w:rsidRPr="00B60AFF" w:rsidRDefault="0052099D" w:rsidP="0052099D">
            <w:pPr>
              <w:spacing w:before="60" w:after="60" w:line="240" w:lineRule="auto"/>
              <w:rPr>
                <w:bCs/>
                <w:noProof/>
                <w:color w:val="000000"/>
                <w:sz w:val="20"/>
              </w:rPr>
            </w:pPr>
          </w:p>
        </w:tc>
      </w:tr>
      <w:tr w:rsidR="0052099D" w:rsidRPr="00B60AFF" w14:paraId="0559C6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55" w14:textId="77777777" w:rsidR="0052099D" w:rsidRPr="00B60AFF" w:rsidRDefault="0052099D" w:rsidP="00C75995">
            <w:pPr>
              <w:spacing w:before="60" w:after="60" w:line="240" w:lineRule="auto"/>
              <w:rPr>
                <w:bCs/>
                <w:noProof/>
                <w:color w:val="000000"/>
                <w:sz w:val="20"/>
              </w:rPr>
            </w:pPr>
            <w:r w:rsidRPr="00B60AFF">
              <w:rPr>
                <w:bCs/>
                <w:noProof/>
                <w:sz w:val="20"/>
              </w:rPr>
              <w:t>2850 00 90</w:t>
            </w:r>
          </w:p>
        </w:tc>
        <w:tc>
          <w:tcPr>
            <w:tcW w:w="4241" w:type="dxa"/>
            <w:tcBorders>
              <w:top w:val="nil"/>
              <w:left w:val="nil"/>
              <w:bottom w:val="single" w:sz="4" w:space="0" w:color="auto"/>
              <w:right w:val="single" w:sz="4" w:space="0" w:color="auto"/>
            </w:tcBorders>
            <w:shd w:val="clear" w:color="auto" w:fill="FFFFFF"/>
            <w:hideMark/>
          </w:tcPr>
          <w:p w14:paraId="0559C656" w14:textId="77777777" w:rsidR="0052099D" w:rsidRPr="00B60AFF" w:rsidRDefault="0052099D" w:rsidP="0052099D">
            <w:pPr>
              <w:spacing w:before="60" w:after="60" w:line="240" w:lineRule="auto"/>
              <w:rPr>
                <w:bCs/>
                <w:noProof/>
                <w:color w:val="000000"/>
                <w:sz w:val="20"/>
              </w:rPr>
            </w:pPr>
            <w:r w:rsidRPr="00B60AFF">
              <w:rPr>
                <w:bCs/>
                <w:noProof/>
                <w:sz w:val="20"/>
              </w:rPr>
              <w:t>- borīdi</w:t>
            </w:r>
          </w:p>
        </w:tc>
        <w:tc>
          <w:tcPr>
            <w:tcW w:w="1714" w:type="dxa"/>
            <w:tcBorders>
              <w:top w:val="nil"/>
              <w:left w:val="nil"/>
              <w:bottom w:val="single" w:sz="4" w:space="0" w:color="auto"/>
              <w:right w:val="single" w:sz="4" w:space="0" w:color="auto"/>
            </w:tcBorders>
            <w:shd w:val="clear" w:color="auto" w:fill="FFFFFF"/>
            <w:hideMark/>
          </w:tcPr>
          <w:p w14:paraId="0559C6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658"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C6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6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65B" w14:textId="77777777" w:rsidR="0052099D" w:rsidRPr="00B60AFF" w:rsidRDefault="0052099D" w:rsidP="0052099D">
            <w:pPr>
              <w:spacing w:before="60" w:after="60" w:line="240" w:lineRule="auto"/>
              <w:rPr>
                <w:bCs/>
                <w:noProof/>
                <w:color w:val="000000"/>
                <w:sz w:val="20"/>
              </w:rPr>
            </w:pPr>
          </w:p>
        </w:tc>
      </w:tr>
      <w:tr w:rsidR="0052099D" w:rsidRPr="00B60AFF" w14:paraId="0559C6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5D" w14:textId="77777777" w:rsidR="0052099D" w:rsidRPr="00B60AFF" w:rsidRDefault="0052099D" w:rsidP="00C75995">
            <w:pPr>
              <w:spacing w:before="60" w:after="60" w:line="240" w:lineRule="auto"/>
              <w:rPr>
                <w:bCs/>
                <w:noProof/>
                <w:color w:val="000000"/>
                <w:sz w:val="20"/>
              </w:rPr>
            </w:pPr>
            <w:r w:rsidRPr="00B60AFF">
              <w:rPr>
                <w:bCs/>
                <w:noProof/>
                <w:sz w:val="20"/>
              </w:rPr>
              <w:t>2852</w:t>
            </w:r>
          </w:p>
        </w:tc>
        <w:tc>
          <w:tcPr>
            <w:tcW w:w="4241" w:type="dxa"/>
            <w:tcBorders>
              <w:top w:val="nil"/>
              <w:left w:val="nil"/>
              <w:bottom w:val="single" w:sz="4" w:space="0" w:color="auto"/>
              <w:right w:val="single" w:sz="4" w:space="0" w:color="auto"/>
            </w:tcBorders>
            <w:shd w:val="clear" w:color="auto" w:fill="FFFFFF"/>
            <w:hideMark/>
          </w:tcPr>
          <w:p w14:paraId="0559C65E" w14:textId="77777777" w:rsidR="0052099D" w:rsidRPr="00B60AFF" w:rsidRDefault="0052099D" w:rsidP="0052099D">
            <w:pPr>
              <w:spacing w:before="60" w:after="60" w:line="240" w:lineRule="auto"/>
              <w:rPr>
                <w:bCs/>
                <w:noProof/>
                <w:color w:val="000000"/>
                <w:sz w:val="20"/>
              </w:rPr>
            </w:pPr>
            <w:r w:rsidRPr="00B60AFF">
              <w:rPr>
                <w:bCs/>
                <w:noProof/>
                <w:sz w:val="20"/>
              </w:rPr>
              <w:t>Neorganiskie vai organiskie dzīvsudraba savienojumi ar noteiktu vai nenoteiktu ķīmisko sastāvu, izņemot amalgamas</w:t>
            </w:r>
          </w:p>
        </w:tc>
        <w:tc>
          <w:tcPr>
            <w:tcW w:w="1714" w:type="dxa"/>
            <w:tcBorders>
              <w:top w:val="nil"/>
              <w:left w:val="nil"/>
              <w:bottom w:val="single" w:sz="4" w:space="0" w:color="auto"/>
              <w:right w:val="single" w:sz="4" w:space="0" w:color="auto"/>
            </w:tcBorders>
            <w:shd w:val="clear" w:color="auto" w:fill="FFFFFF"/>
            <w:hideMark/>
          </w:tcPr>
          <w:p w14:paraId="0559C6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6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6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6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663" w14:textId="77777777" w:rsidR="0052099D" w:rsidRPr="00B60AFF" w:rsidRDefault="0052099D" w:rsidP="0052099D">
            <w:pPr>
              <w:spacing w:before="60" w:after="60" w:line="240" w:lineRule="auto"/>
              <w:rPr>
                <w:bCs/>
                <w:noProof/>
                <w:color w:val="000000"/>
                <w:sz w:val="20"/>
              </w:rPr>
            </w:pPr>
          </w:p>
        </w:tc>
      </w:tr>
      <w:tr w:rsidR="0052099D" w:rsidRPr="00B60AFF" w14:paraId="0559C6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65" w14:textId="77777777" w:rsidR="0052099D" w:rsidRPr="00B60AFF" w:rsidRDefault="0052099D" w:rsidP="00C75995">
            <w:pPr>
              <w:spacing w:before="60" w:after="60" w:line="240" w:lineRule="auto"/>
              <w:rPr>
                <w:bCs/>
                <w:noProof/>
                <w:color w:val="000000"/>
                <w:sz w:val="20"/>
              </w:rPr>
            </w:pPr>
            <w:r w:rsidRPr="00B60AFF">
              <w:rPr>
                <w:bCs/>
                <w:noProof/>
                <w:sz w:val="20"/>
              </w:rPr>
              <w:t>2852 10 00</w:t>
            </w:r>
          </w:p>
        </w:tc>
        <w:tc>
          <w:tcPr>
            <w:tcW w:w="4241" w:type="dxa"/>
            <w:tcBorders>
              <w:top w:val="nil"/>
              <w:left w:val="nil"/>
              <w:bottom w:val="single" w:sz="4" w:space="0" w:color="auto"/>
              <w:right w:val="single" w:sz="4" w:space="0" w:color="auto"/>
            </w:tcBorders>
            <w:shd w:val="clear" w:color="auto" w:fill="FFFFFF"/>
            <w:hideMark/>
          </w:tcPr>
          <w:p w14:paraId="0559C666" w14:textId="77777777" w:rsidR="0052099D" w:rsidRPr="00B60AFF" w:rsidRDefault="0052099D" w:rsidP="0052099D">
            <w:pPr>
              <w:spacing w:before="60" w:after="60" w:line="240" w:lineRule="auto"/>
              <w:rPr>
                <w:bCs/>
                <w:noProof/>
                <w:color w:val="000000"/>
                <w:sz w:val="20"/>
              </w:rPr>
            </w:pPr>
            <w:r w:rsidRPr="00B60AFF">
              <w:rPr>
                <w:bCs/>
                <w:noProof/>
                <w:sz w:val="20"/>
              </w:rPr>
              <w:t>- ar noteiktu ķīmisko sastāvu</w:t>
            </w:r>
          </w:p>
        </w:tc>
        <w:tc>
          <w:tcPr>
            <w:tcW w:w="1714" w:type="dxa"/>
            <w:tcBorders>
              <w:top w:val="nil"/>
              <w:left w:val="nil"/>
              <w:bottom w:val="single" w:sz="4" w:space="0" w:color="auto"/>
              <w:right w:val="single" w:sz="4" w:space="0" w:color="auto"/>
            </w:tcBorders>
            <w:shd w:val="clear" w:color="auto" w:fill="FFFFFF"/>
            <w:hideMark/>
          </w:tcPr>
          <w:p w14:paraId="0559C6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66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6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6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66B" w14:textId="77777777" w:rsidR="0052099D" w:rsidRPr="00B60AFF" w:rsidRDefault="0052099D" w:rsidP="0052099D">
            <w:pPr>
              <w:spacing w:before="60" w:after="60" w:line="240" w:lineRule="auto"/>
              <w:rPr>
                <w:bCs/>
                <w:noProof/>
                <w:color w:val="000000"/>
                <w:sz w:val="20"/>
              </w:rPr>
            </w:pPr>
          </w:p>
        </w:tc>
      </w:tr>
      <w:tr w:rsidR="0052099D" w:rsidRPr="00B60AFF" w14:paraId="0559C6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6D" w14:textId="77777777" w:rsidR="0052099D" w:rsidRPr="00B60AFF" w:rsidRDefault="0052099D" w:rsidP="00C75995">
            <w:pPr>
              <w:pageBreakBefore/>
              <w:spacing w:before="60" w:after="60" w:line="240" w:lineRule="auto"/>
              <w:rPr>
                <w:bCs/>
                <w:noProof/>
                <w:color w:val="000000"/>
                <w:sz w:val="20"/>
              </w:rPr>
            </w:pPr>
            <w:r w:rsidRPr="00B60AFF">
              <w:rPr>
                <w:bCs/>
                <w:noProof/>
                <w:sz w:val="20"/>
              </w:rPr>
              <w:t>2852 90 00</w:t>
            </w:r>
          </w:p>
        </w:tc>
        <w:tc>
          <w:tcPr>
            <w:tcW w:w="4241" w:type="dxa"/>
            <w:tcBorders>
              <w:top w:val="nil"/>
              <w:left w:val="nil"/>
              <w:bottom w:val="single" w:sz="4" w:space="0" w:color="auto"/>
              <w:right w:val="single" w:sz="4" w:space="0" w:color="auto"/>
            </w:tcBorders>
            <w:shd w:val="clear" w:color="auto" w:fill="FFFFFF"/>
            <w:hideMark/>
          </w:tcPr>
          <w:p w14:paraId="0559C6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6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67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6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6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673" w14:textId="77777777" w:rsidR="0052099D" w:rsidRPr="00B60AFF" w:rsidRDefault="0052099D" w:rsidP="0052099D">
            <w:pPr>
              <w:spacing w:before="60" w:after="60" w:line="240" w:lineRule="auto"/>
              <w:rPr>
                <w:bCs/>
                <w:noProof/>
                <w:color w:val="000000"/>
                <w:sz w:val="20"/>
              </w:rPr>
            </w:pPr>
          </w:p>
        </w:tc>
      </w:tr>
      <w:tr w:rsidR="0052099D" w:rsidRPr="00B60AFF" w14:paraId="0559C6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75" w14:textId="77777777" w:rsidR="0052099D" w:rsidRPr="00B60AFF" w:rsidRDefault="0052099D" w:rsidP="00C75995">
            <w:pPr>
              <w:spacing w:before="60" w:after="60" w:line="240" w:lineRule="auto"/>
              <w:rPr>
                <w:bCs/>
                <w:noProof/>
                <w:color w:val="000000"/>
                <w:sz w:val="20"/>
              </w:rPr>
            </w:pPr>
            <w:r w:rsidRPr="00B60AFF">
              <w:rPr>
                <w:bCs/>
                <w:noProof/>
                <w:sz w:val="20"/>
              </w:rPr>
              <w:t>2853 00</w:t>
            </w:r>
          </w:p>
        </w:tc>
        <w:tc>
          <w:tcPr>
            <w:tcW w:w="4241" w:type="dxa"/>
            <w:tcBorders>
              <w:top w:val="nil"/>
              <w:left w:val="nil"/>
              <w:bottom w:val="single" w:sz="4" w:space="0" w:color="auto"/>
              <w:right w:val="single" w:sz="4" w:space="0" w:color="auto"/>
            </w:tcBorders>
            <w:shd w:val="clear" w:color="auto" w:fill="FFFFFF"/>
            <w:hideMark/>
          </w:tcPr>
          <w:p w14:paraId="0559C676" w14:textId="77777777" w:rsidR="0052099D" w:rsidRPr="00B60AFF" w:rsidRDefault="0052099D" w:rsidP="0052099D">
            <w:pPr>
              <w:spacing w:before="60" w:after="60" w:line="240" w:lineRule="auto"/>
              <w:rPr>
                <w:bCs/>
                <w:noProof/>
                <w:color w:val="000000"/>
                <w:sz w:val="20"/>
              </w:rPr>
            </w:pPr>
            <w:r w:rsidRPr="00B60AFF">
              <w:rPr>
                <w:bCs/>
                <w:noProof/>
                <w:sz w:val="20"/>
              </w:rPr>
              <w:t>Citādi neorganiskie savienojumi (ieskaitot destilēto ūdeni vai vadītspējīgu ūdeni un līdzīgas tīrības ūdeni); sašķidrināts gaiss (atbrīvots vai neatbrīvots no cēlgāzēm); saspiests gaiss; amalgamas, izņemot dārgmetālu amalgamas</w:t>
            </w:r>
          </w:p>
        </w:tc>
        <w:tc>
          <w:tcPr>
            <w:tcW w:w="1714" w:type="dxa"/>
            <w:tcBorders>
              <w:top w:val="nil"/>
              <w:left w:val="nil"/>
              <w:bottom w:val="single" w:sz="4" w:space="0" w:color="auto"/>
              <w:right w:val="single" w:sz="4" w:space="0" w:color="auto"/>
            </w:tcBorders>
            <w:shd w:val="clear" w:color="auto" w:fill="FFFFFF"/>
            <w:hideMark/>
          </w:tcPr>
          <w:p w14:paraId="0559C67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67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67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67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67B" w14:textId="77777777" w:rsidR="0052099D" w:rsidRPr="00B60AFF" w:rsidRDefault="0052099D" w:rsidP="0052099D">
            <w:pPr>
              <w:spacing w:before="60" w:after="60" w:line="240" w:lineRule="auto"/>
              <w:rPr>
                <w:bCs/>
                <w:noProof/>
                <w:color w:val="000000"/>
                <w:sz w:val="20"/>
              </w:rPr>
            </w:pPr>
          </w:p>
        </w:tc>
      </w:tr>
      <w:tr w:rsidR="0052099D" w:rsidRPr="00B60AFF" w14:paraId="0559C6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7D" w14:textId="77777777" w:rsidR="0052099D" w:rsidRPr="00B60AFF" w:rsidRDefault="0052099D" w:rsidP="00C75995">
            <w:pPr>
              <w:spacing w:before="60" w:after="60" w:line="240" w:lineRule="auto"/>
              <w:rPr>
                <w:bCs/>
                <w:noProof/>
                <w:color w:val="000000"/>
                <w:sz w:val="20"/>
              </w:rPr>
            </w:pPr>
            <w:r w:rsidRPr="00B60AFF">
              <w:rPr>
                <w:bCs/>
                <w:noProof/>
                <w:sz w:val="20"/>
              </w:rPr>
              <w:t>2853 00 10</w:t>
            </w:r>
          </w:p>
        </w:tc>
        <w:tc>
          <w:tcPr>
            <w:tcW w:w="4241" w:type="dxa"/>
            <w:tcBorders>
              <w:top w:val="nil"/>
              <w:left w:val="nil"/>
              <w:bottom w:val="single" w:sz="4" w:space="0" w:color="auto"/>
              <w:right w:val="single" w:sz="4" w:space="0" w:color="auto"/>
            </w:tcBorders>
            <w:shd w:val="clear" w:color="auto" w:fill="FFFFFF"/>
            <w:hideMark/>
          </w:tcPr>
          <w:p w14:paraId="0559C67E" w14:textId="77777777" w:rsidR="0052099D" w:rsidRPr="00B60AFF" w:rsidRDefault="0052099D" w:rsidP="0052099D">
            <w:pPr>
              <w:spacing w:before="60" w:after="60" w:line="240" w:lineRule="auto"/>
              <w:rPr>
                <w:bCs/>
                <w:noProof/>
                <w:color w:val="000000"/>
                <w:sz w:val="20"/>
              </w:rPr>
            </w:pPr>
            <w:r w:rsidRPr="00B60AFF">
              <w:rPr>
                <w:bCs/>
                <w:noProof/>
                <w:sz w:val="20"/>
              </w:rPr>
              <w:t>- destilēts ūdens un vadītspējīgs ūdens un līdzīgas tīrības ūdens</w:t>
            </w:r>
          </w:p>
        </w:tc>
        <w:tc>
          <w:tcPr>
            <w:tcW w:w="1714" w:type="dxa"/>
            <w:tcBorders>
              <w:top w:val="nil"/>
              <w:left w:val="nil"/>
              <w:bottom w:val="single" w:sz="4" w:space="0" w:color="auto"/>
              <w:right w:val="single" w:sz="4" w:space="0" w:color="auto"/>
            </w:tcBorders>
            <w:shd w:val="clear" w:color="auto" w:fill="FFFFFF"/>
            <w:hideMark/>
          </w:tcPr>
          <w:p w14:paraId="0559C6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680" w14:textId="77777777" w:rsidR="0052099D" w:rsidRPr="00B60AFF" w:rsidRDefault="0052099D" w:rsidP="0052099D">
            <w:pPr>
              <w:spacing w:before="60" w:after="60" w:line="240" w:lineRule="auto"/>
              <w:jc w:val="center"/>
              <w:rPr>
                <w:bCs/>
                <w:noProof/>
                <w:color w:val="000000"/>
                <w:sz w:val="20"/>
              </w:rPr>
            </w:pPr>
            <w:r w:rsidRPr="00B60AFF">
              <w:rPr>
                <w:bCs/>
                <w:noProof/>
                <w:sz w:val="20"/>
              </w:rPr>
              <w:t>2,7 %</w:t>
            </w:r>
          </w:p>
        </w:tc>
        <w:tc>
          <w:tcPr>
            <w:tcW w:w="1513" w:type="dxa"/>
            <w:tcBorders>
              <w:top w:val="nil"/>
              <w:left w:val="nil"/>
              <w:bottom w:val="single" w:sz="4" w:space="0" w:color="auto"/>
              <w:right w:val="single" w:sz="4" w:space="0" w:color="auto"/>
            </w:tcBorders>
            <w:shd w:val="clear" w:color="auto" w:fill="FFFFFF"/>
            <w:hideMark/>
          </w:tcPr>
          <w:p w14:paraId="0559C6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6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683" w14:textId="77777777" w:rsidR="0052099D" w:rsidRPr="00B60AFF" w:rsidRDefault="0052099D" w:rsidP="0052099D">
            <w:pPr>
              <w:spacing w:before="60" w:after="60" w:line="240" w:lineRule="auto"/>
              <w:rPr>
                <w:bCs/>
                <w:noProof/>
                <w:color w:val="000000"/>
                <w:sz w:val="20"/>
              </w:rPr>
            </w:pPr>
          </w:p>
        </w:tc>
      </w:tr>
      <w:tr w:rsidR="0052099D" w:rsidRPr="00B60AFF" w14:paraId="0559C6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85" w14:textId="77777777" w:rsidR="0052099D" w:rsidRPr="00B60AFF" w:rsidRDefault="0052099D" w:rsidP="00C75995">
            <w:pPr>
              <w:spacing w:before="60" w:after="60" w:line="240" w:lineRule="auto"/>
              <w:rPr>
                <w:bCs/>
                <w:noProof/>
                <w:color w:val="000000"/>
                <w:sz w:val="20"/>
              </w:rPr>
            </w:pPr>
            <w:r w:rsidRPr="00B60AFF">
              <w:rPr>
                <w:bCs/>
                <w:noProof/>
                <w:sz w:val="20"/>
              </w:rPr>
              <w:t>2853 00 30</w:t>
            </w:r>
          </w:p>
        </w:tc>
        <w:tc>
          <w:tcPr>
            <w:tcW w:w="4241" w:type="dxa"/>
            <w:tcBorders>
              <w:top w:val="nil"/>
              <w:left w:val="nil"/>
              <w:bottom w:val="single" w:sz="4" w:space="0" w:color="auto"/>
              <w:right w:val="single" w:sz="4" w:space="0" w:color="auto"/>
            </w:tcBorders>
            <w:shd w:val="clear" w:color="auto" w:fill="FFFFFF"/>
            <w:hideMark/>
          </w:tcPr>
          <w:p w14:paraId="0559C686" w14:textId="77777777" w:rsidR="0052099D" w:rsidRPr="00B60AFF" w:rsidRDefault="0052099D" w:rsidP="0052099D">
            <w:pPr>
              <w:spacing w:before="60" w:after="60" w:line="240" w:lineRule="auto"/>
              <w:rPr>
                <w:bCs/>
                <w:noProof/>
                <w:color w:val="000000"/>
                <w:sz w:val="20"/>
              </w:rPr>
            </w:pPr>
            <w:r w:rsidRPr="00B60AFF">
              <w:rPr>
                <w:bCs/>
                <w:noProof/>
                <w:sz w:val="20"/>
              </w:rPr>
              <w:t>- sašķidrināts gaiss (atbrīvots vai neatbrīvots no cēlgāzēm); saspiests gaiss</w:t>
            </w:r>
          </w:p>
        </w:tc>
        <w:tc>
          <w:tcPr>
            <w:tcW w:w="1714" w:type="dxa"/>
            <w:tcBorders>
              <w:top w:val="nil"/>
              <w:left w:val="nil"/>
              <w:bottom w:val="single" w:sz="4" w:space="0" w:color="auto"/>
              <w:right w:val="single" w:sz="4" w:space="0" w:color="auto"/>
            </w:tcBorders>
            <w:shd w:val="clear" w:color="auto" w:fill="FFFFFF"/>
            <w:hideMark/>
          </w:tcPr>
          <w:p w14:paraId="0559C6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688" w14:textId="77777777" w:rsidR="0052099D" w:rsidRPr="00B60AFF" w:rsidRDefault="0052099D" w:rsidP="0052099D">
            <w:pPr>
              <w:spacing w:before="60" w:after="60" w:line="240" w:lineRule="auto"/>
              <w:jc w:val="center"/>
              <w:rPr>
                <w:bCs/>
                <w:noProof/>
                <w:color w:val="000000"/>
                <w:sz w:val="20"/>
              </w:rPr>
            </w:pPr>
            <w:r w:rsidRPr="00B60AFF">
              <w:rPr>
                <w:bCs/>
                <w:noProof/>
                <w:sz w:val="20"/>
              </w:rPr>
              <w:t>4,1 %</w:t>
            </w:r>
          </w:p>
        </w:tc>
        <w:tc>
          <w:tcPr>
            <w:tcW w:w="1513" w:type="dxa"/>
            <w:tcBorders>
              <w:top w:val="nil"/>
              <w:left w:val="nil"/>
              <w:bottom w:val="single" w:sz="4" w:space="0" w:color="auto"/>
              <w:right w:val="single" w:sz="4" w:space="0" w:color="auto"/>
            </w:tcBorders>
            <w:shd w:val="clear" w:color="auto" w:fill="FFFFFF"/>
            <w:hideMark/>
          </w:tcPr>
          <w:p w14:paraId="0559C6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6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68B" w14:textId="77777777" w:rsidR="0052099D" w:rsidRPr="00B60AFF" w:rsidRDefault="0052099D" w:rsidP="0052099D">
            <w:pPr>
              <w:spacing w:before="60" w:after="60" w:line="240" w:lineRule="auto"/>
              <w:rPr>
                <w:bCs/>
                <w:noProof/>
                <w:color w:val="000000"/>
                <w:sz w:val="20"/>
              </w:rPr>
            </w:pPr>
          </w:p>
        </w:tc>
      </w:tr>
      <w:tr w:rsidR="0052099D" w:rsidRPr="00B60AFF" w14:paraId="0559C6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8D" w14:textId="77777777" w:rsidR="0052099D" w:rsidRPr="00B60AFF" w:rsidRDefault="0052099D" w:rsidP="00C75995">
            <w:pPr>
              <w:spacing w:before="60" w:after="60" w:line="240" w:lineRule="auto"/>
              <w:rPr>
                <w:bCs/>
                <w:noProof/>
                <w:color w:val="000000"/>
                <w:sz w:val="20"/>
              </w:rPr>
            </w:pPr>
            <w:r w:rsidRPr="00B60AFF">
              <w:rPr>
                <w:bCs/>
                <w:noProof/>
                <w:sz w:val="20"/>
              </w:rPr>
              <w:t>2853 00 50</w:t>
            </w:r>
          </w:p>
        </w:tc>
        <w:tc>
          <w:tcPr>
            <w:tcW w:w="4241" w:type="dxa"/>
            <w:tcBorders>
              <w:top w:val="nil"/>
              <w:left w:val="nil"/>
              <w:bottom w:val="single" w:sz="4" w:space="0" w:color="auto"/>
              <w:right w:val="single" w:sz="4" w:space="0" w:color="auto"/>
            </w:tcBorders>
            <w:shd w:val="clear" w:color="auto" w:fill="FFFFFF"/>
            <w:hideMark/>
          </w:tcPr>
          <w:p w14:paraId="0559C68E" w14:textId="77777777" w:rsidR="0052099D" w:rsidRPr="00B60AFF" w:rsidRDefault="0052099D" w:rsidP="0052099D">
            <w:pPr>
              <w:spacing w:before="60" w:after="60" w:line="240" w:lineRule="auto"/>
              <w:rPr>
                <w:bCs/>
                <w:noProof/>
                <w:color w:val="000000"/>
                <w:sz w:val="20"/>
              </w:rPr>
            </w:pPr>
            <w:r w:rsidRPr="00B60AFF">
              <w:rPr>
                <w:bCs/>
                <w:noProof/>
                <w:sz w:val="20"/>
              </w:rPr>
              <w:t>- ciānhlorīds</w:t>
            </w:r>
          </w:p>
        </w:tc>
        <w:tc>
          <w:tcPr>
            <w:tcW w:w="1714" w:type="dxa"/>
            <w:tcBorders>
              <w:top w:val="nil"/>
              <w:left w:val="nil"/>
              <w:bottom w:val="single" w:sz="4" w:space="0" w:color="auto"/>
              <w:right w:val="single" w:sz="4" w:space="0" w:color="auto"/>
            </w:tcBorders>
            <w:shd w:val="clear" w:color="auto" w:fill="FFFFFF"/>
            <w:hideMark/>
          </w:tcPr>
          <w:p w14:paraId="0559C6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69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6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6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693" w14:textId="77777777" w:rsidR="0052099D" w:rsidRPr="00B60AFF" w:rsidRDefault="0052099D" w:rsidP="0052099D">
            <w:pPr>
              <w:spacing w:before="60" w:after="60" w:line="240" w:lineRule="auto"/>
              <w:rPr>
                <w:bCs/>
                <w:noProof/>
                <w:color w:val="000000"/>
                <w:sz w:val="20"/>
              </w:rPr>
            </w:pPr>
          </w:p>
        </w:tc>
      </w:tr>
      <w:tr w:rsidR="0052099D" w:rsidRPr="00B60AFF" w14:paraId="0559C6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95" w14:textId="77777777" w:rsidR="0052099D" w:rsidRPr="00B60AFF" w:rsidRDefault="0052099D" w:rsidP="00C75995">
            <w:pPr>
              <w:spacing w:before="60" w:after="60" w:line="240" w:lineRule="auto"/>
              <w:rPr>
                <w:bCs/>
                <w:noProof/>
                <w:color w:val="000000"/>
                <w:sz w:val="20"/>
              </w:rPr>
            </w:pPr>
            <w:r w:rsidRPr="00B60AFF">
              <w:rPr>
                <w:bCs/>
                <w:noProof/>
                <w:sz w:val="20"/>
              </w:rPr>
              <w:t>2853 00 90</w:t>
            </w:r>
          </w:p>
        </w:tc>
        <w:tc>
          <w:tcPr>
            <w:tcW w:w="4241" w:type="dxa"/>
            <w:tcBorders>
              <w:top w:val="nil"/>
              <w:left w:val="nil"/>
              <w:bottom w:val="single" w:sz="4" w:space="0" w:color="auto"/>
              <w:right w:val="single" w:sz="4" w:space="0" w:color="auto"/>
            </w:tcBorders>
            <w:shd w:val="clear" w:color="auto" w:fill="FFFFFF"/>
            <w:hideMark/>
          </w:tcPr>
          <w:p w14:paraId="0559C69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6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69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6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6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69B" w14:textId="77777777" w:rsidR="0052099D" w:rsidRPr="00B60AFF" w:rsidRDefault="0052099D" w:rsidP="0052099D">
            <w:pPr>
              <w:spacing w:before="60" w:after="60" w:line="240" w:lineRule="auto"/>
              <w:rPr>
                <w:bCs/>
                <w:noProof/>
                <w:color w:val="000000"/>
                <w:sz w:val="20"/>
              </w:rPr>
            </w:pPr>
          </w:p>
        </w:tc>
      </w:tr>
      <w:tr w:rsidR="0052099D" w:rsidRPr="00B60AFF" w14:paraId="0559C6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9D" w14:textId="77777777" w:rsidR="0052099D" w:rsidRPr="00B60AFF" w:rsidRDefault="0052099D" w:rsidP="00C75995">
            <w:pPr>
              <w:spacing w:before="60" w:after="60" w:line="240" w:lineRule="auto"/>
              <w:rPr>
                <w:bCs/>
                <w:noProof/>
                <w:color w:val="000000"/>
                <w:sz w:val="20"/>
              </w:rPr>
            </w:pPr>
            <w:r w:rsidRPr="00B60AFF">
              <w:rPr>
                <w:bCs/>
                <w:noProof/>
                <w:sz w:val="20"/>
              </w:rPr>
              <w:t>29</w:t>
            </w:r>
          </w:p>
        </w:tc>
        <w:tc>
          <w:tcPr>
            <w:tcW w:w="4241" w:type="dxa"/>
            <w:tcBorders>
              <w:top w:val="nil"/>
              <w:left w:val="nil"/>
              <w:bottom w:val="single" w:sz="4" w:space="0" w:color="auto"/>
              <w:right w:val="single" w:sz="4" w:space="0" w:color="auto"/>
            </w:tcBorders>
            <w:shd w:val="clear" w:color="auto" w:fill="FFFFFF"/>
            <w:hideMark/>
          </w:tcPr>
          <w:p w14:paraId="0559C69E" w14:textId="77777777" w:rsidR="0052099D" w:rsidRPr="00B60AFF" w:rsidRDefault="0052099D" w:rsidP="0052099D">
            <w:pPr>
              <w:spacing w:before="60" w:after="60" w:line="240" w:lineRule="auto"/>
              <w:rPr>
                <w:bCs/>
                <w:noProof/>
                <w:color w:val="000000"/>
                <w:sz w:val="20"/>
              </w:rPr>
            </w:pPr>
            <w:r w:rsidRPr="00B60AFF">
              <w:rPr>
                <w:bCs/>
                <w:noProof/>
                <w:sz w:val="20"/>
              </w:rPr>
              <w:t>29. NODAĻA - ORGANISKIE ĶĪMISKIE SAVIENOJUMI</w:t>
            </w:r>
          </w:p>
        </w:tc>
        <w:tc>
          <w:tcPr>
            <w:tcW w:w="1714" w:type="dxa"/>
            <w:tcBorders>
              <w:top w:val="nil"/>
              <w:left w:val="nil"/>
              <w:bottom w:val="single" w:sz="4" w:space="0" w:color="auto"/>
              <w:right w:val="single" w:sz="4" w:space="0" w:color="auto"/>
            </w:tcBorders>
            <w:shd w:val="clear" w:color="auto" w:fill="FFFFFF"/>
            <w:hideMark/>
          </w:tcPr>
          <w:p w14:paraId="0559C6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6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6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6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6A3" w14:textId="77777777" w:rsidR="0052099D" w:rsidRPr="00B60AFF" w:rsidRDefault="0052099D" w:rsidP="0052099D">
            <w:pPr>
              <w:spacing w:before="60" w:after="60" w:line="240" w:lineRule="auto"/>
              <w:rPr>
                <w:bCs/>
                <w:noProof/>
                <w:color w:val="000000"/>
                <w:sz w:val="20"/>
              </w:rPr>
            </w:pPr>
          </w:p>
        </w:tc>
      </w:tr>
      <w:tr w:rsidR="0052099D" w:rsidRPr="00B60AFF" w14:paraId="0559C6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A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6A6" w14:textId="77777777" w:rsidR="0052099D" w:rsidRPr="00B60AFF" w:rsidRDefault="0052099D" w:rsidP="0052099D">
            <w:pPr>
              <w:spacing w:before="60" w:after="60" w:line="240" w:lineRule="auto"/>
              <w:rPr>
                <w:bCs/>
                <w:noProof/>
                <w:color w:val="000000"/>
                <w:sz w:val="20"/>
              </w:rPr>
            </w:pPr>
            <w:r w:rsidRPr="00B60AFF">
              <w:rPr>
                <w:bCs/>
                <w:noProof/>
                <w:sz w:val="20"/>
              </w:rPr>
              <w:t>I. OGĻŪDEŅRAŽI UN TO HALOGENĒTIE, SULFURĒTIE, NITRĒTIE UN NITROZĒTIE ATVASINĀJUMI</w:t>
            </w:r>
          </w:p>
        </w:tc>
        <w:tc>
          <w:tcPr>
            <w:tcW w:w="1714" w:type="dxa"/>
            <w:tcBorders>
              <w:top w:val="nil"/>
              <w:left w:val="nil"/>
              <w:bottom w:val="single" w:sz="4" w:space="0" w:color="auto"/>
              <w:right w:val="single" w:sz="4" w:space="0" w:color="auto"/>
            </w:tcBorders>
            <w:shd w:val="clear" w:color="auto" w:fill="FFFFFF"/>
            <w:hideMark/>
          </w:tcPr>
          <w:p w14:paraId="0559C6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6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6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6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6AB" w14:textId="77777777" w:rsidR="0052099D" w:rsidRPr="00B60AFF" w:rsidRDefault="0052099D" w:rsidP="0052099D">
            <w:pPr>
              <w:spacing w:before="60" w:after="60" w:line="240" w:lineRule="auto"/>
              <w:rPr>
                <w:bCs/>
                <w:noProof/>
                <w:color w:val="000000"/>
                <w:sz w:val="20"/>
              </w:rPr>
            </w:pPr>
          </w:p>
        </w:tc>
      </w:tr>
      <w:tr w:rsidR="0052099D" w:rsidRPr="00B60AFF" w14:paraId="0559C6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AD" w14:textId="77777777" w:rsidR="0052099D" w:rsidRPr="00B60AFF" w:rsidRDefault="0052099D" w:rsidP="00C75995">
            <w:pPr>
              <w:spacing w:before="60" w:after="60" w:line="240" w:lineRule="auto"/>
              <w:rPr>
                <w:bCs/>
                <w:noProof/>
                <w:color w:val="000000"/>
                <w:sz w:val="20"/>
              </w:rPr>
            </w:pPr>
            <w:r w:rsidRPr="00B60AFF">
              <w:rPr>
                <w:bCs/>
                <w:noProof/>
                <w:sz w:val="20"/>
              </w:rPr>
              <w:t>2901</w:t>
            </w:r>
          </w:p>
        </w:tc>
        <w:tc>
          <w:tcPr>
            <w:tcW w:w="4241" w:type="dxa"/>
            <w:tcBorders>
              <w:top w:val="nil"/>
              <w:left w:val="nil"/>
              <w:bottom w:val="single" w:sz="4" w:space="0" w:color="auto"/>
              <w:right w:val="single" w:sz="4" w:space="0" w:color="auto"/>
            </w:tcBorders>
            <w:shd w:val="clear" w:color="auto" w:fill="FFFFFF"/>
            <w:hideMark/>
          </w:tcPr>
          <w:p w14:paraId="0559C6AE" w14:textId="77777777" w:rsidR="0052099D" w:rsidRPr="00B60AFF" w:rsidRDefault="0052099D" w:rsidP="0052099D">
            <w:pPr>
              <w:spacing w:before="60" w:after="60" w:line="240" w:lineRule="auto"/>
              <w:rPr>
                <w:bCs/>
                <w:noProof/>
                <w:color w:val="000000"/>
                <w:sz w:val="20"/>
              </w:rPr>
            </w:pPr>
            <w:r w:rsidRPr="00B60AFF">
              <w:rPr>
                <w:bCs/>
                <w:noProof/>
                <w:sz w:val="20"/>
              </w:rPr>
              <w:t>Acikliskie ogļūdeņraži</w:t>
            </w:r>
          </w:p>
        </w:tc>
        <w:tc>
          <w:tcPr>
            <w:tcW w:w="1714" w:type="dxa"/>
            <w:tcBorders>
              <w:top w:val="nil"/>
              <w:left w:val="nil"/>
              <w:bottom w:val="single" w:sz="4" w:space="0" w:color="auto"/>
              <w:right w:val="single" w:sz="4" w:space="0" w:color="auto"/>
            </w:tcBorders>
            <w:shd w:val="clear" w:color="auto" w:fill="FFFFFF"/>
            <w:hideMark/>
          </w:tcPr>
          <w:p w14:paraId="0559C6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6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6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6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6B3" w14:textId="77777777" w:rsidR="0052099D" w:rsidRPr="00B60AFF" w:rsidRDefault="0052099D" w:rsidP="0052099D">
            <w:pPr>
              <w:spacing w:before="60" w:after="60" w:line="240" w:lineRule="auto"/>
              <w:rPr>
                <w:bCs/>
                <w:noProof/>
                <w:color w:val="000000"/>
                <w:sz w:val="20"/>
              </w:rPr>
            </w:pPr>
          </w:p>
        </w:tc>
      </w:tr>
      <w:tr w:rsidR="0052099D" w:rsidRPr="00B60AFF" w14:paraId="0559C6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B5" w14:textId="77777777" w:rsidR="0052099D" w:rsidRPr="00B60AFF" w:rsidRDefault="0052099D" w:rsidP="00C75995">
            <w:pPr>
              <w:pageBreakBefore/>
              <w:spacing w:before="60" w:after="60" w:line="240" w:lineRule="auto"/>
              <w:rPr>
                <w:bCs/>
                <w:noProof/>
                <w:color w:val="000000"/>
                <w:sz w:val="20"/>
              </w:rPr>
            </w:pPr>
            <w:r w:rsidRPr="00B60AFF">
              <w:rPr>
                <w:bCs/>
                <w:noProof/>
                <w:sz w:val="20"/>
              </w:rPr>
              <w:t>2901 10 00</w:t>
            </w:r>
          </w:p>
        </w:tc>
        <w:tc>
          <w:tcPr>
            <w:tcW w:w="4241" w:type="dxa"/>
            <w:tcBorders>
              <w:top w:val="nil"/>
              <w:left w:val="nil"/>
              <w:bottom w:val="single" w:sz="4" w:space="0" w:color="auto"/>
              <w:right w:val="single" w:sz="4" w:space="0" w:color="auto"/>
            </w:tcBorders>
            <w:shd w:val="clear" w:color="auto" w:fill="FFFFFF"/>
            <w:hideMark/>
          </w:tcPr>
          <w:p w14:paraId="0559C6B6" w14:textId="77777777" w:rsidR="0052099D" w:rsidRPr="00B60AFF" w:rsidRDefault="0052099D" w:rsidP="0052099D">
            <w:pPr>
              <w:spacing w:before="60" w:after="60" w:line="240" w:lineRule="auto"/>
              <w:rPr>
                <w:bCs/>
                <w:noProof/>
                <w:color w:val="000000"/>
                <w:sz w:val="20"/>
              </w:rPr>
            </w:pPr>
            <w:r w:rsidRPr="00B60AFF">
              <w:rPr>
                <w:bCs/>
                <w:noProof/>
                <w:sz w:val="20"/>
              </w:rPr>
              <w:t>- piesātinātie</w:t>
            </w:r>
          </w:p>
        </w:tc>
        <w:tc>
          <w:tcPr>
            <w:tcW w:w="1714" w:type="dxa"/>
            <w:tcBorders>
              <w:top w:val="nil"/>
              <w:left w:val="nil"/>
              <w:bottom w:val="single" w:sz="4" w:space="0" w:color="auto"/>
              <w:right w:val="single" w:sz="4" w:space="0" w:color="auto"/>
            </w:tcBorders>
            <w:shd w:val="clear" w:color="auto" w:fill="FFFFFF"/>
            <w:hideMark/>
          </w:tcPr>
          <w:p w14:paraId="0559C6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6B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6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6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6BB" w14:textId="77777777" w:rsidR="0052099D" w:rsidRPr="00B60AFF" w:rsidRDefault="0052099D" w:rsidP="0052099D">
            <w:pPr>
              <w:spacing w:before="60" w:after="60" w:line="240" w:lineRule="auto"/>
              <w:rPr>
                <w:bCs/>
                <w:noProof/>
                <w:color w:val="000000"/>
                <w:sz w:val="20"/>
              </w:rPr>
            </w:pPr>
          </w:p>
        </w:tc>
      </w:tr>
      <w:tr w:rsidR="0052099D" w:rsidRPr="00B60AFF" w14:paraId="0559C6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B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6BE" w14:textId="77777777" w:rsidR="0052099D" w:rsidRPr="00B60AFF" w:rsidRDefault="0052099D" w:rsidP="0052099D">
            <w:pPr>
              <w:spacing w:before="60" w:after="60" w:line="240" w:lineRule="auto"/>
              <w:rPr>
                <w:bCs/>
                <w:noProof/>
                <w:color w:val="000000"/>
                <w:sz w:val="20"/>
              </w:rPr>
            </w:pPr>
            <w:r w:rsidRPr="00B60AFF">
              <w:rPr>
                <w:bCs/>
                <w:noProof/>
                <w:sz w:val="20"/>
              </w:rPr>
              <w:t>- nepiesātinātie</w:t>
            </w:r>
          </w:p>
        </w:tc>
        <w:tc>
          <w:tcPr>
            <w:tcW w:w="1714" w:type="dxa"/>
            <w:tcBorders>
              <w:top w:val="nil"/>
              <w:left w:val="nil"/>
              <w:bottom w:val="single" w:sz="4" w:space="0" w:color="auto"/>
              <w:right w:val="single" w:sz="4" w:space="0" w:color="auto"/>
            </w:tcBorders>
            <w:shd w:val="clear" w:color="auto" w:fill="FFFFFF"/>
            <w:hideMark/>
          </w:tcPr>
          <w:p w14:paraId="0559C6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6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6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6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6C3" w14:textId="77777777" w:rsidR="0052099D" w:rsidRPr="00B60AFF" w:rsidRDefault="0052099D" w:rsidP="0052099D">
            <w:pPr>
              <w:spacing w:before="60" w:after="60" w:line="240" w:lineRule="auto"/>
              <w:rPr>
                <w:bCs/>
                <w:noProof/>
                <w:color w:val="000000"/>
                <w:sz w:val="20"/>
              </w:rPr>
            </w:pPr>
          </w:p>
        </w:tc>
      </w:tr>
      <w:tr w:rsidR="0052099D" w:rsidRPr="00B60AFF" w14:paraId="0559C6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C5" w14:textId="77777777" w:rsidR="0052099D" w:rsidRPr="00B60AFF" w:rsidRDefault="0052099D" w:rsidP="00C75995">
            <w:pPr>
              <w:spacing w:before="60" w:after="60" w:line="240" w:lineRule="auto"/>
              <w:rPr>
                <w:bCs/>
                <w:noProof/>
                <w:color w:val="000000"/>
                <w:sz w:val="20"/>
              </w:rPr>
            </w:pPr>
            <w:r w:rsidRPr="00B60AFF">
              <w:rPr>
                <w:bCs/>
                <w:noProof/>
                <w:sz w:val="20"/>
              </w:rPr>
              <w:t>2901 21 00</w:t>
            </w:r>
          </w:p>
        </w:tc>
        <w:tc>
          <w:tcPr>
            <w:tcW w:w="4241" w:type="dxa"/>
            <w:tcBorders>
              <w:top w:val="nil"/>
              <w:left w:val="nil"/>
              <w:bottom w:val="single" w:sz="4" w:space="0" w:color="auto"/>
              <w:right w:val="single" w:sz="4" w:space="0" w:color="auto"/>
            </w:tcBorders>
            <w:shd w:val="clear" w:color="auto" w:fill="FFFFFF"/>
            <w:hideMark/>
          </w:tcPr>
          <w:p w14:paraId="0559C6C6" w14:textId="77777777" w:rsidR="0052099D" w:rsidRPr="00B60AFF" w:rsidRDefault="0052099D" w:rsidP="0052099D">
            <w:pPr>
              <w:spacing w:before="60" w:after="60" w:line="240" w:lineRule="auto"/>
              <w:rPr>
                <w:bCs/>
                <w:noProof/>
                <w:color w:val="000000"/>
                <w:sz w:val="20"/>
              </w:rPr>
            </w:pPr>
            <w:r w:rsidRPr="00B60AFF">
              <w:rPr>
                <w:bCs/>
                <w:noProof/>
                <w:sz w:val="20"/>
              </w:rPr>
              <w:t>-- etilēns</w:t>
            </w:r>
          </w:p>
        </w:tc>
        <w:tc>
          <w:tcPr>
            <w:tcW w:w="1714" w:type="dxa"/>
            <w:tcBorders>
              <w:top w:val="nil"/>
              <w:left w:val="nil"/>
              <w:bottom w:val="single" w:sz="4" w:space="0" w:color="auto"/>
              <w:right w:val="single" w:sz="4" w:space="0" w:color="auto"/>
            </w:tcBorders>
            <w:shd w:val="clear" w:color="auto" w:fill="FFFFFF"/>
            <w:hideMark/>
          </w:tcPr>
          <w:p w14:paraId="0559C6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6C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6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6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6CB" w14:textId="77777777" w:rsidR="0052099D" w:rsidRPr="00B60AFF" w:rsidRDefault="0052099D" w:rsidP="0052099D">
            <w:pPr>
              <w:spacing w:before="60" w:after="60" w:line="240" w:lineRule="auto"/>
              <w:rPr>
                <w:bCs/>
                <w:noProof/>
                <w:color w:val="000000"/>
                <w:sz w:val="20"/>
              </w:rPr>
            </w:pPr>
          </w:p>
        </w:tc>
      </w:tr>
      <w:tr w:rsidR="0052099D" w:rsidRPr="00B60AFF" w14:paraId="0559C6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CD" w14:textId="77777777" w:rsidR="0052099D" w:rsidRPr="00B60AFF" w:rsidRDefault="0052099D" w:rsidP="00C75995">
            <w:pPr>
              <w:spacing w:before="60" w:after="60" w:line="240" w:lineRule="auto"/>
              <w:rPr>
                <w:bCs/>
                <w:noProof/>
                <w:color w:val="000000"/>
                <w:sz w:val="20"/>
              </w:rPr>
            </w:pPr>
            <w:r w:rsidRPr="00B60AFF">
              <w:rPr>
                <w:bCs/>
                <w:noProof/>
                <w:sz w:val="20"/>
              </w:rPr>
              <w:t>2901 22 00</w:t>
            </w:r>
          </w:p>
        </w:tc>
        <w:tc>
          <w:tcPr>
            <w:tcW w:w="4241" w:type="dxa"/>
            <w:tcBorders>
              <w:top w:val="nil"/>
              <w:left w:val="nil"/>
              <w:bottom w:val="single" w:sz="4" w:space="0" w:color="auto"/>
              <w:right w:val="single" w:sz="4" w:space="0" w:color="auto"/>
            </w:tcBorders>
            <w:shd w:val="clear" w:color="auto" w:fill="FFFFFF"/>
            <w:hideMark/>
          </w:tcPr>
          <w:p w14:paraId="0559C6CE" w14:textId="77777777" w:rsidR="0052099D" w:rsidRPr="00B60AFF" w:rsidRDefault="0052099D" w:rsidP="0052099D">
            <w:pPr>
              <w:spacing w:before="60" w:after="60" w:line="240" w:lineRule="auto"/>
              <w:rPr>
                <w:bCs/>
                <w:noProof/>
                <w:color w:val="000000"/>
                <w:sz w:val="20"/>
              </w:rPr>
            </w:pPr>
            <w:r w:rsidRPr="00B60AFF">
              <w:rPr>
                <w:bCs/>
                <w:noProof/>
                <w:sz w:val="20"/>
              </w:rPr>
              <w:t>-- propēns (propilēns)</w:t>
            </w:r>
          </w:p>
        </w:tc>
        <w:tc>
          <w:tcPr>
            <w:tcW w:w="1714" w:type="dxa"/>
            <w:tcBorders>
              <w:top w:val="nil"/>
              <w:left w:val="nil"/>
              <w:bottom w:val="single" w:sz="4" w:space="0" w:color="auto"/>
              <w:right w:val="single" w:sz="4" w:space="0" w:color="auto"/>
            </w:tcBorders>
            <w:shd w:val="clear" w:color="auto" w:fill="FFFFFF"/>
            <w:hideMark/>
          </w:tcPr>
          <w:p w14:paraId="0559C6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6D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6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6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6D3" w14:textId="77777777" w:rsidR="0052099D" w:rsidRPr="00B60AFF" w:rsidRDefault="0052099D" w:rsidP="0052099D">
            <w:pPr>
              <w:spacing w:before="60" w:after="60" w:line="240" w:lineRule="auto"/>
              <w:rPr>
                <w:bCs/>
                <w:noProof/>
                <w:color w:val="000000"/>
                <w:sz w:val="20"/>
              </w:rPr>
            </w:pPr>
          </w:p>
        </w:tc>
      </w:tr>
      <w:tr w:rsidR="0052099D" w:rsidRPr="00B60AFF" w14:paraId="0559C6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D5" w14:textId="77777777" w:rsidR="0052099D" w:rsidRPr="00B60AFF" w:rsidRDefault="0052099D" w:rsidP="00C75995">
            <w:pPr>
              <w:spacing w:before="60" w:after="60" w:line="240" w:lineRule="auto"/>
              <w:rPr>
                <w:bCs/>
                <w:noProof/>
                <w:color w:val="000000"/>
                <w:sz w:val="20"/>
              </w:rPr>
            </w:pPr>
            <w:r w:rsidRPr="00B60AFF">
              <w:rPr>
                <w:bCs/>
                <w:noProof/>
                <w:sz w:val="20"/>
              </w:rPr>
              <w:t>2901 23 00</w:t>
            </w:r>
          </w:p>
        </w:tc>
        <w:tc>
          <w:tcPr>
            <w:tcW w:w="4241" w:type="dxa"/>
            <w:tcBorders>
              <w:top w:val="nil"/>
              <w:left w:val="nil"/>
              <w:bottom w:val="single" w:sz="4" w:space="0" w:color="auto"/>
              <w:right w:val="single" w:sz="4" w:space="0" w:color="auto"/>
            </w:tcBorders>
            <w:shd w:val="clear" w:color="auto" w:fill="FFFFFF"/>
            <w:hideMark/>
          </w:tcPr>
          <w:p w14:paraId="0559C6D6" w14:textId="77777777" w:rsidR="0052099D" w:rsidRPr="00B60AFF" w:rsidRDefault="0052099D" w:rsidP="0052099D">
            <w:pPr>
              <w:spacing w:before="60" w:after="60" w:line="240" w:lineRule="auto"/>
              <w:rPr>
                <w:bCs/>
                <w:noProof/>
                <w:color w:val="000000"/>
                <w:sz w:val="20"/>
              </w:rPr>
            </w:pPr>
            <w:r w:rsidRPr="00B60AFF">
              <w:rPr>
                <w:bCs/>
                <w:noProof/>
                <w:sz w:val="20"/>
              </w:rPr>
              <w:t>-- butēns (butilēns) un tā izomēri</w:t>
            </w:r>
          </w:p>
        </w:tc>
        <w:tc>
          <w:tcPr>
            <w:tcW w:w="1714" w:type="dxa"/>
            <w:tcBorders>
              <w:top w:val="nil"/>
              <w:left w:val="nil"/>
              <w:bottom w:val="single" w:sz="4" w:space="0" w:color="auto"/>
              <w:right w:val="single" w:sz="4" w:space="0" w:color="auto"/>
            </w:tcBorders>
            <w:shd w:val="clear" w:color="auto" w:fill="FFFFFF"/>
            <w:hideMark/>
          </w:tcPr>
          <w:p w14:paraId="0559C6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6D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6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6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6DB" w14:textId="77777777" w:rsidR="0052099D" w:rsidRPr="00B60AFF" w:rsidRDefault="0052099D" w:rsidP="0052099D">
            <w:pPr>
              <w:spacing w:before="60" w:after="60" w:line="240" w:lineRule="auto"/>
              <w:rPr>
                <w:bCs/>
                <w:noProof/>
                <w:color w:val="000000"/>
                <w:sz w:val="20"/>
              </w:rPr>
            </w:pPr>
          </w:p>
        </w:tc>
      </w:tr>
      <w:tr w:rsidR="0052099D" w:rsidRPr="00B60AFF" w14:paraId="0559C6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DD" w14:textId="77777777" w:rsidR="0052099D" w:rsidRPr="00B60AFF" w:rsidRDefault="0052099D" w:rsidP="00C75995">
            <w:pPr>
              <w:spacing w:before="60" w:after="60" w:line="240" w:lineRule="auto"/>
              <w:rPr>
                <w:bCs/>
                <w:noProof/>
                <w:color w:val="000000"/>
                <w:sz w:val="20"/>
              </w:rPr>
            </w:pPr>
            <w:r w:rsidRPr="00B60AFF">
              <w:rPr>
                <w:bCs/>
                <w:noProof/>
                <w:sz w:val="20"/>
              </w:rPr>
              <w:t>2901 24 00</w:t>
            </w:r>
          </w:p>
        </w:tc>
        <w:tc>
          <w:tcPr>
            <w:tcW w:w="4241" w:type="dxa"/>
            <w:tcBorders>
              <w:top w:val="nil"/>
              <w:left w:val="nil"/>
              <w:bottom w:val="single" w:sz="4" w:space="0" w:color="auto"/>
              <w:right w:val="single" w:sz="4" w:space="0" w:color="auto"/>
            </w:tcBorders>
            <w:shd w:val="clear" w:color="auto" w:fill="FFFFFF"/>
            <w:hideMark/>
          </w:tcPr>
          <w:p w14:paraId="0559C6DE" w14:textId="77777777" w:rsidR="0052099D" w:rsidRPr="00B60AFF" w:rsidRDefault="0052099D" w:rsidP="0052099D">
            <w:pPr>
              <w:spacing w:before="60" w:after="60" w:line="240" w:lineRule="auto"/>
              <w:rPr>
                <w:bCs/>
                <w:noProof/>
                <w:color w:val="000000"/>
                <w:sz w:val="20"/>
              </w:rPr>
            </w:pPr>
            <w:r w:rsidRPr="00B60AFF">
              <w:rPr>
                <w:bCs/>
                <w:noProof/>
                <w:sz w:val="20"/>
              </w:rPr>
              <w:t>-- buta-1,3-diēns un izoprēns</w:t>
            </w:r>
          </w:p>
        </w:tc>
        <w:tc>
          <w:tcPr>
            <w:tcW w:w="1714" w:type="dxa"/>
            <w:tcBorders>
              <w:top w:val="nil"/>
              <w:left w:val="nil"/>
              <w:bottom w:val="single" w:sz="4" w:space="0" w:color="auto"/>
              <w:right w:val="single" w:sz="4" w:space="0" w:color="auto"/>
            </w:tcBorders>
            <w:shd w:val="clear" w:color="auto" w:fill="FFFFFF"/>
            <w:hideMark/>
          </w:tcPr>
          <w:p w14:paraId="0559C6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6E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6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6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6E3" w14:textId="77777777" w:rsidR="0052099D" w:rsidRPr="00B60AFF" w:rsidRDefault="0052099D" w:rsidP="0052099D">
            <w:pPr>
              <w:spacing w:before="60" w:after="60" w:line="240" w:lineRule="auto"/>
              <w:rPr>
                <w:bCs/>
                <w:noProof/>
                <w:color w:val="000000"/>
                <w:sz w:val="20"/>
              </w:rPr>
            </w:pPr>
          </w:p>
        </w:tc>
      </w:tr>
      <w:tr w:rsidR="0052099D" w:rsidRPr="00B60AFF" w14:paraId="0559C6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E5" w14:textId="77777777" w:rsidR="0052099D" w:rsidRPr="00B60AFF" w:rsidRDefault="0052099D" w:rsidP="00C75995">
            <w:pPr>
              <w:spacing w:before="60" w:after="60" w:line="240" w:lineRule="auto"/>
              <w:rPr>
                <w:bCs/>
                <w:noProof/>
                <w:color w:val="000000"/>
                <w:sz w:val="20"/>
              </w:rPr>
            </w:pPr>
            <w:r w:rsidRPr="00B60AFF">
              <w:rPr>
                <w:bCs/>
                <w:noProof/>
                <w:sz w:val="20"/>
              </w:rPr>
              <w:t>2901 29 00</w:t>
            </w:r>
          </w:p>
        </w:tc>
        <w:tc>
          <w:tcPr>
            <w:tcW w:w="4241" w:type="dxa"/>
            <w:tcBorders>
              <w:top w:val="nil"/>
              <w:left w:val="nil"/>
              <w:bottom w:val="single" w:sz="4" w:space="0" w:color="auto"/>
              <w:right w:val="single" w:sz="4" w:space="0" w:color="auto"/>
            </w:tcBorders>
            <w:shd w:val="clear" w:color="auto" w:fill="FFFFFF"/>
            <w:hideMark/>
          </w:tcPr>
          <w:p w14:paraId="0559C6E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6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6E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6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6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6EB" w14:textId="77777777" w:rsidR="0052099D" w:rsidRPr="00B60AFF" w:rsidRDefault="0052099D" w:rsidP="0052099D">
            <w:pPr>
              <w:spacing w:before="60" w:after="60" w:line="240" w:lineRule="auto"/>
              <w:rPr>
                <w:bCs/>
                <w:noProof/>
                <w:color w:val="000000"/>
                <w:sz w:val="20"/>
              </w:rPr>
            </w:pPr>
          </w:p>
        </w:tc>
      </w:tr>
      <w:tr w:rsidR="0052099D" w:rsidRPr="00B60AFF" w14:paraId="0559C6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ED" w14:textId="77777777" w:rsidR="0052099D" w:rsidRPr="00B60AFF" w:rsidRDefault="0052099D" w:rsidP="00C75995">
            <w:pPr>
              <w:spacing w:before="60" w:after="60" w:line="240" w:lineRule="auto"/>
              <w:rPr>
                <w:bCs/>
                <w:noProof/>
                <w:color w:val="000000"/>
                <w:sz w:val="20"/>
              </w:rPr>
            </w:pPr>
            <w:r w:rsidRPr="00B60AFF">
              <w:rPr>
                <w:bCs/>
                <w:noProof/>
                <w:sz w:val="20"/>
              </w:rPr>
              <w:t>2902</w:t>
            </w:r>
          </w:p>
        </w:tc>
        <w:tc>
          <w:tcPr>
            <w:tcW w:w="4241" w:type="dxa"/>
            <w:tcBorders>
              <w:top w:val="nil"/>
              <w:left w:val="nil"/>
              <w:bottom w:val="single" w:sz="4" w:space="0" w:color="auto"/>
              <w:right w:val="single" w:sz="4" w:space="0" w:color="auto"/>
            </w:tcBorders>
            <w:shd w:val="clear" w:color="auto" w:fill="FFFFFF"/>
            <w:hideMark/>
          </w:tcPr>
          <w:p w14:paraId="0559C6EE" w14:textId="77777777" w:rsidR="0052099D" w:rsidRPr="00B60AFF" w:rsidRDefault="0052099D" w:rsidP="0052099D">
            <w:pPr>
              <w:spacing w:before="60" w:after="60" w:line="240" w:lineRule="auto"/>
              <w:rPr>
                <w:bCs/>
                <w:noProof/>
                <w:color w:val="000000"/>
                <w:sz w:val="20"/>
              </w:rPr>
            </w:pPr>
            <w:r w:rsidRPr="00B60AFF">
              <w:rPr>
                <w:bCs/>
                <w:noProof/>
                <w:sz w:val="20"/>
              </w:rPr>
              <w:t>Cikliskie ogļūdeņraži</w:t>
            </w:r>
          </w:p>
        </w:tc>
        <w:tc>
          <w:tcPr>
            <w:tcW w:w="1714" w:type="dxa"/>
            <w:tcBorders>
              <w:top w:val="nil"/>
              <w:left w:val="nil"/>
              <w:bottom w:val="single" w:sz="4" w:space="0" w:color="auto"/>
              <w:right w:val="single" w:sz="4" w:space="0" w:color="auto"/>
            </w:tcBorders>
            <w:shd w:val="clear" w:color="auto" w:fill="FFFFFF"/>
            <w:hideMark/>
          </w:tcPr>
          <w:p w14:paraId="0559C6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6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6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6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6F3" w14:textId="77777777" w:rsidR="0052099D" w:rsidRPr="00B60AFF" w:rsidRDefault="0052099D" w:rsidP="0052099D">
            <w:pPr>
              <w:spacing w:before="60" w:after="60" w:line="240" w:lineRule="auto"/>
              <w:rPr>
                <w:bCs/>
                <w:noProof/>
                <w:color w:val="000000"/>
                <w:sz w:val="20"/>
              </w:rPr>
            </w:pPr>
          </w:p>
        </w:tc>
      </w:tr>
      <w:tr w:rsidR="0052099D" w:rsidRPr="00B60AFF" w14:paraId="0559C6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F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6F6" w14:textId="77777777" w:rsidR="0052099D" w:rsidRPr="00B60AFF" w:rsidRDefault="0052099D" w:rsidP="0052099D">
            <w:pPr>
              <w:spacing w:before="60" w:after="60" w:line="240" w:lineRule="auto"/>
              <w:rPr>
                <w:bCs/>
                <w:noProof/>
                <w:color w:val="000000"/>
                <w:sz w:val="20"/>
              </w:rPr>
            </w:pPr>
            <w:r w:rsidRPr="00B60AFF">
              <w:rPr>
                <w:bCs/>
                <w:noProof/>
                <w:sz w:val="20"/>
              </w:rPr>
              <w:t>- ciklāni, ciklēni un cikloterpēni</w:t>
            </w:r>
          </w:p>
        </w:tc>
        <w:tc>
          <w:tcPr>
            <w:tcW w:w="1714" w:type="dxa"/>
            <w:tcBorders>
              <w:top w:val="nil"/>
              <w:left w:val="nil"/>
              <w:bottom w:val="single" w:sz="4" w:space="0" w:color="auto"/>
              <w:right w:val="single" w:sz="4" w:space="0" w:color="auto"/>
            </w:tcBorders>
            <w:shd w:val="clear" w:color="auto" w:fill="FFFFFF"/>
            <w:hideMark/>
          </w:tcPr>
          <w:p w14:paraId="0559C6F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6F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6F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6F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6FB" w14:textId="77777777" w:rsidR="0052099D" w:rsidRPr="00B60AFF" w:rsidRDefault="0052099D" w:rsidP="0052099D">
            <w:pPr>
              <w:spacing w:before="60" w:after="60" w:line="240" w:lineRule="auto"/>
              <w:rPr>
                <w:bCs/>
                <w:noProof/>
                <w:color w:val="000000"/>
                <w:sz w:val="20"/>
              </w:rPr>
            </w:pPr>
          </w:p>
        </w:tc>
      </w:tr>
      <w:tr w:rsidR="0052099D" w:rsidRPr="00B60AFF" w14:paraId="0559C7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6FD" w14:textId="77777777" w:rsidR="0052099D" w:rsidRPr="00B60AFF" w:rsidRDefault="0052099D" w:rsidP="00C75995">
            <w:pPr>
              <w:spacing w:before="60" w:after="60" w:line="240" w:lineRule="auto"/>
              <w:rPr>
                <w:bCs/>
                <w:noProof/>
                <w:color w:val="000000"/>
                <w:sz w:val="20"/>
              </w:rPr>
            </w:pPr>
            <w:r w:rsidRPr="00B60AFF">
              <w:rPr>
                <w:bCs/>
                <w:noProof/>
                <w:sz w:val="20"/>
              </w:rPr>
              <w:t>2902 11 00</w:t>
            </w:r>
          </w:p>
        </w:tc>
        <w:tc>
          <w:tcPr>
            <w:tcW w:w="4241" w:type="dxa"/>
            <w:tcBorders>
              <w:top w:val="nil"/>
              <w:left w:val="nil"/>
              <w:bottom w:val="single" w:sz="4" w:space="0" w:color="auto"/>
              <w:right w:val="single" w:sz="4" w:space="0" w:color="auto"/>
            </w:tcBorders>
            <w:shd w:val="clear" w:color="auto" w:fill="FFFFFF"/>
            <w:hideMark/>
          </w:tcPr>
          <w:p w14:paraId="0559C6FE" w14:textId="77777777" w:rsidR="0052099D" w:rsidRPr="00B60AFF" w:rsidRDefault="0052099D" w:rsidP="0052099D">
            <w:pPr>
              <w:spacing w:before="60" w:after="60" w:line="240" w:lineRule="auto"/>
              <w:rPr>
                <w:bCs/>
                <w:noProof/>
                <w:color w:val="000000"/>
                <w:sz w:val="20"/>
              </w:rPr>
            </w:pPr>
            <w:r w:rsidRPr="00B60AFF">
              <w:rPr>
                <w:bCs/>
                <w:noProof/>
                <w:sz w:val="20"/>
              </w:rPr>
              <w:t>-- cikloheksāns</w:t>
            </w:r>
          </w:p>
        </w:tc>
        <w:tc>
          <w:tcPr>
            <w:tcW w:w="1714" w:type="dxa"/>
            <w:tcBorders>
              <w:top w:val="nil"/>
              <w:left w:val="nil"/>
              <w:bottom w:val="single" w:sz="4" w:space="0" w:color="auto"/>
              <w:right w:val="single" w:sz="4" w:space="0" w:color="auto"/>
            </w:tcBorders>
            <w:shd w:val="clear" w:color="auto" w:fill="FFFFFF"/>
            <w:hideMark/>
          </w:tcPr>
          <w:p w14:paraId="0559C6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70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7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7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703" w14:textId="77777777" w:rsidR="0052099D" w:rsidRPr="00B60AFF" w:rsidRDefault="0052099D" w:rsidP="0052099D">
            <w:pPr>
              <w:spacing w:before="60" w:after="60" w:line="240" w:lineRule="auto"/>
              <w:rPr>
                <w:bCs/>
                <w:noProof/>
                <w:color w:val="000000"/>
                <w:sz w:val="20"/>
              </w:rPr>
            </w:pPr>
          </w:p>
        </w:tc>
      </w:tr>
      <w:tr w:rsidR="0052099D" w:rsidRPr="00B60AFF" w14:paraId="0559C7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05" w14:textId="77777777" w:rsidR="0052099D" w:rsidRPr="00B60AFF" w:rsidRDefault="0052099D" w:rsidP="00C75995">
            <w:pPr>
              <w:spacing w:before="60" w:after="60" w:line="240" w:lineRule="auto"/>
              <w:rPr>
                <w:bCs/>
                <w:noProof/>
                <w:color w:val="000000"/>
                <w:sz w:val="20"/>
              </w:rPr>
            </w:pPr>
            <w:r w:rsidRPr="00B60AFF">
              <w:rPr>
                <w:bCs/>
                <w:noProof/>
                <w:sz w:val="20"/>
              </w:rPr>
              <w:t>2902 19 00</w:t>
            </w:r>
          </w:p>
        </w:tc>
        <w:tc>
          <w:tcPr>
            <w:tcW w:w="4241" w:type="dxa"/>
            <w:tcBorders>
              <w:top w:val="nil"/>
              <w:left w:val="nil"/>
              <w:bottom w:val="single" w:sz="4" w:space="0" w:color="auto"/>
              <w:right w:val="single" w:sz="4" w:space="0" w:color="auto"/>
            </w:tcBorders>
            <w:shd w:val="clear" w:color="auto" w:fill="FFFFFF"/>
            <w:hideMark/>
          </w:tcPr>
          <w:p w14:paraId="0559C70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7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70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7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7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70B" w14:textId="77777777" w:rsidR="0052099D" w:rsidRPr="00B60AFF" w:rsidRDefault="0052099D" w:rsidP="0052099D">
            <w:pPr>
              <w:spacing w:before="60" w:after="60" w:line="240" w:lineRule="auto"/>
              <w:rPr>
                <w:bCs/>
                <w:noProof/>
                <w:color w:val="000000"/>
                <w:sz w:val="20"/>
              </w:rPr>
            </w:pPr>
          </w:p>
        </w:tc>
      </w:tr>
      <w:tr w:rsidR="0052099D" w:rsidRPr="00B60AFF" w14:paraId="0559C7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0D" w14:textId="77777777" w:rsidR="0052099D" w:rsidRPr="00B60AFF" w:rsidRDefault="0052099D" w:rsidP="00C75995">
            <w:pPr>
              <w:spacing w:before="60" w:after="60" w:line="240" w:lineRule="auto"/>
              <w:rPr>
                <w:bCs/>
                <w:noProof/>
                <w:color w:val="000000"/>
                <w:sz w:val="20"/>
              </w:rPr>
            </w:pPr>
            <w:r w:rsidRPr="00B60AFF">
              <w:rPr>
                <w:bCs/>
                <w:noProof/>
                <w:sz w:val="20"/>
              </w:rPr>
              <w:t>2902 20 00</w:t>
            </w:r>
          </w:p>
        </w:tc>
        <w:tc>
          <w:tcPr>
            <w:tcW w:w="4241" w:type="dxa"/>
            <w:tcBorders>
              <w:top w:val="nil"/>
              <w:left w:val="nil"/>
              <w:bottom w:val="single" w:sz="4" w:space="0" w:color="auto"/>
              <w:right w:val="single" w:sz="4" w:space="0" w:color="auto"/>
            </w:tcBorders>
            <w:shd w:val="clear" w:color="auto" w:fill="FFFFFF"/>
            <w:hideMark/>
          </w:tcPr>
          <w:p w14:paraId="0559C70E" w14:textId="77777777" w:rsidR="0052099D" w:rsidRPr="00B60AFF" w:rsidRDefault="0052099D" w:rsidP="0052099D">
            <w:pPr>
              <w:spacing w:before="60" w:after="60" w:line="240" w:lineRule="auto"/>
              <w:rPr>
                <w:bCs/>
                <w:noProof/>
                <w:color w:val="000000"/>
                <w:sz w:val="20"/>
              </w:rPr>
            </w:pPr>
            <w:r w:rsidRPr="00B60AFF">
              <w:rPr>
                <w:bCs/>
                <w:noProof/>
                <w:sz w:val="20"/>
              </w:rPr>
              <w:t>- benzols</w:t>
            </w:r>
          </w:p>
        </w:tc>
        <w:tc>
          <w:tcPr>
            <w:tcW w:w="1714" w:type="dxa"/>
            <w:tcBorders>
              <w:top w:val="nil"/>
              <w:left w:val="nil"/>
              <w:bottom w:val="single" w:sz="4" w:space="0" w:color="auto"/>
              <w:right w:val="single" w:sz="4" w:space="0" w:color="auto"/>
            </w:tcBorders>
            <w:shd w:val="clear" w:color="auto" w:fill="FFFFFF"/>
            <w:hideMark/>
          </w:tcPr>
          <w:p w14:paraId="0559C7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71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7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7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713" w14:textId="77777777" w:rsidR="0052099D" w:rsidRPr="00B60AFF" w:rsidRDefault="0052099D" w:rsidP="0052099D">
            <w:pPr>
              <w:spacing w:before="60" w:after="60" w:line="240" w:lineRule="auto"/>
              <w:rPr>
                <w:bCs/>
                <w:noProof/>
                <w:color w:val="000000"/>
                <w:sz w:val="20"/>
              </w:rPr>
            </w:pPr>
          </w:p>
        </w:tc>
      </w:tr>
      <w:tr w:rsidR="0052099D" w:rsidRPr="00B60AFF" w14:paraId="0559C7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15" w14:textId="77777777" w:rsidR="0052099D" w:rsidRPr="00B60AFF" w:rsidRDefault="0052099D" w:rsidP="00C75995">
            <w:pPr>
              <w:spacing w:before="60" w:after="60" w:line="240" w:lineRule="auto"/>
              <w:rPr>
                <w:bCs/>
                <w:noProof/>
                <w:color w:val="000000"/>
                <w:sz w:val="20"/>
              </w:rPr>
            </w:pPr>
            <w:r w:rsidRPr="00B60AFF">
              <w:rPr>
                <w:bCs/>
                <w:noProof/>
                <w:sz w:val="20"/>
              </w:rPr>
              <w:t>2902 30 00</w:t>
            </w:r>
          </w:p>
        </w:tc>
        <w:tc>
          <w:tcPr>
            <w:tcW w:w="4241" w:type="dxa"/>
            <w:tcBorders>
              <w:top w:val="nil"/>
              <w:left w:val="nil"/>
              <w:bottom w:val="single" w:sz="4" w:space="0" w:color="auto"/>
              <w:right w:val="single" w:sz="4" w:space="0" w:color="auto"/>
            </w:tcBorders>
            <w:shd w:val="clear" w:color="auto" w:fill="FFFFFF"/>
            <w:hideMark/>
          </w:tcPr>
          <w:p w14:paraId="0559C716" w14:textId="77777777" w:rsidR="0052099D" w:rsidRPr="00B60AFF" w:rsidRDefault="0052099D" w:rsidP="0052099D">
            <w:pPr>
              <w:spacing w:before="60" w:after="60" w:line="240" w:lineRule="auto"/>
              <w:rPr>
                <w:bCs/>
                <w:noProof/>
                <w:color w:val="000000"/>
                <w:sz w:val="20"/>
              </w:rPr>
            </w:pPr>
            <w:r w:rsidRPr="00B60AFF">
              <w:rPr>
                <w:bCs/>
                <w:noProof/>
                <w:sz w:val="20"/>
              </w:rPr>
              <w:t>- toluols</w:t>
            </w:r>
          </w:p>
        </w:tc>
        <w:tc>
          <w:tcPr>
            <w:tcW w:w="1714" w:type="dxa"/>
            <w:tcBorders>
              <w:top w:val="nil"/>
              <w:left w:val="nil"/>
              <w:bottom w:val="single" w:sz="4" w:space="0" w:color="auto"/>
              <w:right w:val="single" w:sz="4" w:space="0" w:color="auto"/>
            </w:tcBorders>
            <w:shd w:val="clear" w:color="auto" w:fill="FFFFFF"/>
            <w:hideMark/>
          </w:tcPr>
          <w:p w14:paraId="0559C7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71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7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7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71B" w14:textId="77777777" w:rsidR="0052099D" w:rsidRPr="00B60AFF" w:rsidRDefault="0052099D" w:rsidP="0052099D">
            <w:pPr>
              <w:spacing w:before="60" w:after="60" w:line="240" w:lineRule="auto"/>
              <w:rPr>
                <w:bCs/>
                <w:noProof/>
                <w:color w:val="000000"/>
                <w:sz w:val="20"/>
              </w:rPr>
            </w:pPr>
          </w:p>
        </w:tc>
      </w:tr>
      <w:tr w:rsidR="0052099D" w:rsidRPr="00B60AFF" w14:paraId="0559C7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1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71E" w14:textId="77777777" w:rsidR="0052099D" w:rsidRPr="00B60AFF" w:rsidRDefault="0052099D" w:rsidP="0052099D">
            <w:pPr>
              <w:spacing w:before="60" w:after="60" w:line="240" w:lineRule="auto"/>
              <w:rPr>
                <w:bCs/>
                <w:noProof/>
                <w:color w:val="000000"/>
                <w:sz w:val="20"/>
              </w:rPr>
            </w:pPr>
            <w:r w:rsidRPr="00B60AFF">
              <w:rPr>
                <w:bCs/>
                <w:noProof/>
                <w:sz w:val="20"/>
              </w:rPr>
              <w:t>- ksiloli</w:t>
            </w:r>
          </w:p>
        </w:tc>
        <w:tc>
          <w:tcPr>
            <w:tcW w:w="1714" w:type="dxa"/>
            <w:tcBorders>
              <w:top w:val="nil"/>
              <w:left w:val="nil"/>
              <w:bottom w:val="single" w:sz="4" w:space="0" w:color="auto"/>
              <w:right w:val="single" w:sz="4" w:space="0" w:color="auto"/>
            </w:tcBorders>
            <w:shd w:val="clear" w:color="auto" w:fill="FFFFFF"/>
            <w:hideMark/>
          </w:tcPr>
          <w:p w14:paraId="0559C71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72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72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72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723" w14:textId="77777777" w:rsidR="0052099D" w:rsidRPr="00B60AFF" w:rsidRDefault="0052099D" w:rsidP="0052099D">
            <w:pPr>
              <w:spacing w:before="60" w:after="60" w:line="240" w:lineRule="auto"/>
              <w:rPr>
                <w:bCs/>
                <w:noProof/>
                <w:color w:val="000000"/>
                <w:sz w:val="20"/>
              </w:rPr>
            </w:pPr>
          </w:p>
        </w:tc>
      </w:tr>
      <w:tr w:rsidR="0052099D" w:rsidRPr="00B60AFF" w14:paraId="0559C7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25" w14:textId="77777777" w:rsidR="0052099D" w:rsidRPr="00B60AFF" w:rsidRDefault="0052099D" w:rsidP="00C75995">
            <w:pPr>
              <w:pageBreakBefore/>
              <w:spacing w:before="60" w:after="60" w:line="240" w:lineRule="auto"/>
              <w:rPr>
                <w:bCs/>
                <w:noProof/>
                <w:color w:val="000000"/>
                <w:sz w:val="20"/>
              </w:rPr>
            </w:pPr>
            <w:r w:rsidRPr="00B60AFF">
              <w:rPr>
                <w:bCs/>
                <w:noProof/>
                <w:sz w:val="20"/>
              </w:rPr>
              <w:t>2902 41 00</w:t>
            </w:r>
          </w:p>
        </w:tc>
        <w:tc>
          <w:tcPr>
            <w:tcW w:w="4241" w:type="dxa"/>
            <w:tcBorders>
              <w:top w:val="nil"/>
              <w:left w:val="nil"/>
              <w:bottom w:val="single" w:sz="4" w:space="0" w:color="auto"/>
              <w:right w:val="single" w:sz="4" w:space="0" w:color="auto"/>
            </w:tcBorders>
            <w:shd w:val="clear" w:color="auto" w:fill="FFFFFF"/>
            <w:hideMark/>
          </w:tcPr>
          <w:p w14:paraId="0559C726" w14:textId="77777777" w:rsidR="0052099D" w:rsidRPr="00B60AFF" w:rsidRDefault="0052099D" w:rsidP="0052099D">
            <w:pPr>
              <w:spacing w:before="60" w:after="60" w:line="240" w:lineRule="auto"/>
              <w:rPr>
                <w:bCs/>
                <w:noProof/>
                <w:color w:val="000000"/>
                <w:sz w:val="20"/>
              </w:rPr>
            </w:pPr>
            <w:r w:rsidRPr="00B60AFF">
              <w:rPr>
                <w:bCs/>
                <w:noProof/>
                <w:sz w:val="20"/>
              </w:rPr>
              <w:t>-- o-ksilols</w:t>
            </w:r>
          </w:p>
        </w:tc>
        <w:tc>
          <w:tcPr>
            <w:tcW w:w="1714" w:type="dxa"/>
            <w:tcBorders>
              <w:top w:val="nil"/>
              <w:left w:val="nil"/>
              <w:bottom w:val="single" w:sz="4" w:space="0" w:color="auto"/>
              <w:right w:val="single" w:sz="4" w:space="0" w:color="auto"/>
            </w:tcBorders>
            <w:shd w:val="clear" w:color="auto" w:fill="FFFFFF"/>
            <w:hideMark/>
          </w:tcPr>
          <w:p w14:paraId="0559C7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72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7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7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72B" w14:textId="77777777" w:rsidR="0052099D" w:rsidRPr="00B60AFF" w:rsidRDefault="0052099D" w:rsidP="0052099D">
            <w:pPr>
              <w:spacing w:before="60" w:after="60" w:line="240" w:lineRule="auto"/>
              <w:rPr>
                <w:bCs/>
                <w:noProof/>
                <w:color w:val="000000"/>
                <w:sz w:val="20"/>
              </w:rPr>
            </w:pPr>
          </w:p>
        </w:tc>
      </w:tr>
      <w:tr w:rsidR="0052099D" w:rsidRPr="00B60AFF" w14:paraId="0559C7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2D" w14:textId="77777777" w:rsidR="0052099D" w:rsidRPr="00B60AFF" w:rsidRDefault="0052099D" w:rsidP="00C75995">
            <w:pPr>
              <w:spacing w:before="60" w:after="60" w:line="240" w:lineRule="auto"/>
              <w:rPr>
                <w:bCs/>
                <w:noProof/>
                <w:color w:val="000000"/>
                <w:sz w:val="20"/>
              </w:rPr>
            </w:pPr>
            <w:r w:rsidRPr="00B60AFF">
              <w:rPr>
                <w:bCs/>
                <w:noProof/>
                <w:sz w:val="20"/>
              </w:rPr>
              <w:t>2902 42 00</w:t>
            </w:r>
          </w:p>
        </w:tc>
        <w:tc>
          <w:tcPr>
            <w:tcW w:w="4241" w:type="dxa"/>
            <w:tcBorders>
              <w:top w:val="nil"/>
              <w:left w:val="nil"/>
              <w:bottom w:val="single" w:sz="4" w:space="0" w:color="auto"/>
              <w:right w:val="single" w:sz="4" w:space="0" w:color="auto"/>
            </w:tcBorders>
            <w:shd w:val="clear" w:color="auto" w:fill="FFFFFF"/>
            <w:hideMark/>
          </w:tcPr>
          <w:p w14:paraId="0559C72E" w14:textId="77777777" w:rsidR="0052099D" w:rsidRPr="00B60AFF" w:rsidRDefault="0052099D" w:rsidP="0052099D">
            <w:pPr>
              <w:spacing w:before="60" w:after="60" w:line="240" w:lineRule="auto"/>
              <w:rPr>
                <w:bCs/>
                <w:noProof/>
                <w:color w:val="000000"/>
                <w:sz w:val="20"/>
              </w:rPr>
            </w:pPr>
            <w:r w:rsidRPr="00B60AFF">
              <w:rPr>
                <w:bCs/>
                <w:noProof/>
                <w:sz w:val="20"/>
              </w:rPr>
              <w:t>-- m-ksilols</w:t>
            </w:r>
          </w:p>
        </w:tc>
        <w:tc>
          <w:tcPr>
            <w:tcW w:w="1714" w:type="dxa"/>
            <w:tcBorders>
              <w:top w:val="nil"/>
              <w:left w:val="nil"/>
              <w:bottom w:val="single" w:sz="4" w:space="0" w:color="auto"/>
              <w:right w:val="single" w:sz="4" w:space="0" w:color="auto"/>
            </w:tcBorders>
            <w:shd w:val="clear" w:color="auto" w:fill="FFFFFF"/>
            <w:hideMark/>
          </w:tcPr>
          <w:p w14:paraId="0559C7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73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7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7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733" w14:textId="77777777" w:rsidR="0052099D" w:rsidRPr="00B60AFF" w:rsidRDefault="0052099D" w:rsidP="0052099D">
            <w:pPr>
              <w:spacing w:before="60" w:after="60" w:line="240" w:lineRule="auto"/>
              <w:rPr>
                <w:bCs/>
                <w:noProof/>
                <w:color w:val="000000"/>
                <w:sz w:val="20"/>
              </w:rPr>
            </w:pPr>
          </w:p>
        </w:tc>
      </w:tr>
      <w:tr w:rsidR="0052099D" w:rsidRPr="00B60AFF" w14:paraId="0559C7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35" w14:textId="77777777" w:rsidR="0052099D" w:rsidRPr="00B60AFF" w:rsidRDefault="0052099D" w:rsidP="00C75995">
            <w:pPr>
              <w:spacing w:before="60" w:after="60" w:line="240" w:lineRule="auto"/>
              <w:rPr>
                <w:bCs/>
                <w:noProof/>
                <w:color w:val="000000"/>
                <w:sz w:val="20"/>
              </w:rPr>
            </w:pPr>
            <w:r w:rsidRPr="00B60AFF">
              <w:rPr>
                <w:bCs/>
                <w:noProof/>
                <w:sz w:val="20"/>
              </w:rPr>
              <w:t>2902 43 00</w:t>
            </w:r>
          </w:p>
        </w:tc>
        <w:tc>
          <w:tcPr>
            <w:tcW w:w="4241" w:type="dxa"/>
            <w:tcBorders>
              <w:top w:val="nil"/>
              <w:left w:val="nil"/>
              <w:bottom w:val="single" w:sz="4" w:space="0" w:color="auto"/>
              <w:right w:val="single" w:sz="4" w:space="0" w:color="auto"/>
            </w:tcBorders>
            <w:shd w:val="clear" w:color="auto" w:fill="FFFFFF"/>
            <w:hideMark/>
          </w:tcPr>
          <w:p w14:paraId="0559C736" w14:textId="77777777" w:rsidR="0052099D" w:rsidRPr="00B60AFF" w:rsidRDefault="0052099D" w:rsidP="0052099D">
            <w:pPr>
              <w:spacing w:before="60" w:after="60" w:line="240" w:lineRule="auto"/>
              <w:rPr>
                <w:bCs/>
                <w:noProof/>
                <w:color w:val="000000"/>
                <w:sz w:val="20"/>
              </w:rPr>
            </w:pPr>
            <w:r w:rsidRPr="00B60AFF">
              <w:rPr>
                <w:bCs/>
                <w:noProof/>
                <w:sz w:val="20"/>
              </w:rPr>
              <w:t>-- p-ksilols</w:t>
            </w:r>
          </w:p>
        </w:tc>
        <w:tc>
          <w:tcPr>
            <w:tcW w:w="1714" w:type="dxa"/>
            <w:tcBorders>
              <w:top w:val="nil"/>
              <w:left w:val="nil"/>
              <w:bottom w:val="single" w:sz="4" w:space="0" w:color="auto"/>
              <w:right w:val="single" w:sz="4" w:space="0" w:color="auto"/>
            </w:tcBorders>
            <w:shd w:val="clear" w:color="auto" w:fill="FFFFFF"/>
            <w:hideMark/>
          </w:tcPr>
          <w:p w14:paraId="0559C7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73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7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7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73B" w14:textId="77777777" w:rsidR="0052099D" w:rsidRPr="00B60AFF" w:rsidRDefault="0052099D" w:rsidP="0052099D">
            <w:pPr>
              <w:spacing w:before="60" w:after="60" w:line="240" w:lineRule="auto"/>
              <w:rPr>
                <w:bCs/>
                <w:noProof/>
                <w:color w:val="000000"/>
                <w:sz w:val="20"/>
              </w:rPr>
            </w:pPr>
          </w:p>
        </w:tc>
      </w:tr>
      <w:tr w:rsidR="0052099D" w:rsidRPr="00B60AFF" w14:paraId="0559C7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3D" w14:textId="77777777" w:rsidR="0052099D" w:rsidRPr="00B60AFF" w:rsidRDefault="0052099D" w:rsidP="00C75995">
            <w:pPr>
              <w:spacing w:before="60" w:after="60" w:line="240" w:lineRule="auto"/>
              <w:rPr>
                <w:bCs/>
                <w:noProof/>
                <w:color w:val="000000"/>
                <w:sz w:val="20"/>
              </w:rPr>
            </w:pPr>
            <w:r w:rsidRPr="00B60AFF">
              <w:rPr>
                <w:bCs/>
                <w:noProof/>
                <w:sz w:val="20"/>
              </w:rPr>
              <w:t>2902 44 00</w:t>
            </w:r>
          </w:p>
        </w:tc>
        <w:tc>
          <w:tcPr>
            <w:tcW w:w="4241" w:type="dxa"/>
            <w:tcBorders>
              <w:top w:val="nil"/>
              <w:left w:val="nil"/>
              <w:bottom w:val="single" w:sz="4" w:space="0" w:color="auto"/>
              <w:right w:val="single" w:sz="4" w:space="0" w:color="auto"/>
            </w:tcBorders>
            <w:shd w:val="clear" w:color="auto" w:fill="FFFFFF"/>
            <w:hideMark/>
          </w:tcPr>
          <w:p w14:paraId="0559C73E" w14:textId="77777777" w:rsidR="0052099D" w:rsidRPr="00B60AFF" w:rsidRDefault="0052099D" w:rsidP="0052099D">
            <w:pPr>
              <w:spacing w:before="60" w:after="60" w:line="240" w:lineRule="auto"/>
              <w:rPr>
                <w:bCs/>
                <w:noProof/>
                <w:color w:val="000000"/>
                <w:sz w:val="20"/>
              </w:rPr>
            </w:pPr>
            <w:r w:rsidRPr="00B60AFF">
              <w:rPr>
                <w:bCs/>
                <w:noProof/>
                <w:sz w:val="20"/>
              </w:rPr>
              <w:t>-- ksilola izomēru maisījumi</w:t>
            </w:r>
          </w:p>
        </w:tc>
        <w:tc>
          <w:tcPr>
            <w:tcW w:w="1714" w:type="dxa"/>
            <w:tcBorders>
              <w:top w:val="nil"/>
              <w:left w:val="nil"/>
              <w:bottom w:val="single" w:sz="4" w:space="0" w:color="auto"/>
              <w:right w:val="single" w:sz="4" w:space="0" w:color="auto"/>
            </w:tcBorders>
            <w:shd w:val="clear" w:color="auto" w:fill="FFFFFF"/>
            <w:hideMark/>
          </w:tcPr>
          <w:p w14:paraId="0559C7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74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7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7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743" w14:textId="77777777" w:rsidR="0052099D" w:rsidRPr="00B60AFF" w:rsidRDefault="0052099D" w:rsidP="0052099D">
            <w:pPr>
              <w:spacing w:before="60" w:after="60" w:line="240" w:lineRule="auto"/>
              <w:rPr>
                <w:bCs/>
                <w:noProof/>
                <w:color w:val="000000"/>
                <w:sz w:val="20"/>
              </w:rPr>
            </w:pPr>
          </w:p>
        </w:tc>
      </w:tr>
      <w:tr w:rsidR="0052099D" w:rsidRPr="00B60AFF" w14:paraId="0559C7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45" w14:textId="77777777" w:rsidR="0052099D" w:rsidRPr="00B60AFF" w:rsidRDefault="0052099D" w:rsidP="00C75995">
            <w:pPr>
              <w:spacing w:before="60" w:after="60" w:line="240" w:lineRule="auto"/>
              <w:rPr>
                <w:bCs/>
                <w:noProof/>
                <w:color w:val="000000"/>
                <w:sz w:val="20"/>
              </w:rPr>
            </w:pPr>
            <w:r w:rsidRPr="00B60AFF">
              <w:rPr>
                <w:bCs/>
                <w:noProof/>
                <w:sz w:val="20"/>
              </w:rPr>
              <w:t>2902 50 00</w:t>
            </w:r>
          </w:p>
        </w:tc>
        <w:tc>
          <w:tcPr>
            <w:tcW w:w="4241" w:type="dxa"/>
            <w:tcBorders>
              <w:top w:val="nil"/>
              <w:left w:val="nil"/>
              <w:bottom w:val="single" w:sz="4" w:space="0" w:color="auto"/>
              <w:right w:val="single" w:sz="4" w:space="0" w:color="auto"/>
            </w:tcBorders>
            <w:shd w:val="clear" w:color="auto" w:fill="FFFFFF"/>
            <w:hideMark/>
          </w:tcPr>
          <w:p w14:paraId="0559C746" w14:textId="77777777" w:rsidR="0052099D" w:rsidRPr="00B60AFF" w:rsidRDefault="0052099D" w:rsidP="0052099D">
            <w:pPr>
              <w:spacing w:before="60" w:after="60" w:line="240" w:lineRule="auto"/>
              <w:rPr>
                <w:bCs/>
                <w:noProof/>
                <w:color w:val="000000"/>
                <w:sz w:val="20"/>
              </w:rPr>
            </w:pPr>
            <w:r w:rsidRPr="00B60AFF">
              <w:rPr>
                <w:bCs/>
                <w:noProof/>
                <w:sz w:val="20"/>
              </w:rPr>
              <w:t>- stirols</w:t>
            </w:r>
          </w:p>
        </w:tc>
        <w:tc>
          <w:tcPr>
            <w:tcW w:w="1714" w:type="dxa"/>
            <w:tcBorders>
              <w:top w:val="nil"/>
              <w:left w:val="nil"/>
              <w:bottom w:val="single" w:sz="4" w:space="0" w:color="auto"/>
              <w:right w:val="single" w:sz="4" w:space="0" w:color="auto"/>
            </w:tcBorders>
            <w:shd w:val="clear" w:color="auto" w:fill="FFFFFF"/>
            <w:hideMark/>
          </w:tcPr>
          <w:p w14:paraId="0559C7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74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7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7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74B" w14:textId="77777777" w:rsidR="0052099D" w:rsidRPr="00B60AFF" w:rsidRDefault="0052099D" w:rsidP="0052099D">
            <w:pPr>
              <w:spacing w:before="60" w:after="60" w:line="240" w:lineRule="auto"/>
              <w:rPr>
                <w:bCs/>
                <w:noProof/>
                <w:color w:val="000000"/>
                <w:sz w:val="20"/>
              </w:rPr>
            </w:pPr>
          </w:p>
        </w:tc>
      </w:tr>
      <w:tr w:rsidR="0052099D" w:rsidRPr="00B60AFF" w14:paraId="0559C7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4D" w14:textId="77777777" w:rsidR="0052099D" w:rsidRPr="00B60AFF" w:rsidRDefault="0052099D" w:rsidP="00C75995">
            <w:pPr>
              <w:spacing w:before="60" w:after="60" w:line="240" w:lineRule="auto"/>
              <w:rPr>
                <w:bCs/>
                <w:noProof/>
                <w:color w:val="000000"/>
                <w:sz w:val="20"/>
              </w:rPr>
            </w:pPr>
            <w:r w:rsidRPr="00B60AFF">
              <w:rPr>
                <w:bCs/>
                <w:noProof/>
                <w:sz w:val="20"/>
              </w:rPr>
              <w:t>2902 60 00</w:t>
            </w:r>
          </w:p>
        </w:tc>
        <w:tc>
          <w:tcPr>
            <w:tcW w:w="4241" w:type="dxa"/>
            <w:tcBorders>
              <w:top w:val="nil"/>
              <w:left w:val="nil"/>
              <w:bottom w:val="single" w:sz="4" w:space="0" w:color="auto"/>
              <w:right w:val="single" w:sz="4" w:space="0" w:color="auto"/>
            </w:tcBorders>
            <w:shd w:val="clear" w:color="auto" w:fill="FFFFFF"/>
            <w:hideMark/>
          </w:tcPr>
          <w:p w14:paraId="0559C74E" w14:textId="77777777" w:rsidR="0052099D" w:rsidRPr="00B60AFF" w:rsidRDefault="0052099D" w:rsidP="0052099D">
            <w:pPr>
              <w:spacing w:before="60" w:after="60" w:line="240" w:lineRule="auto"/>
              <w:rPr>
                <w:bCs/>
                <w:noProof/>
                <w:color w:val="000000"/>
                <w:sz w:val="20"/>
              </w:rPr>
            </w:pPr>
            <w:r w:rsidRPr="00B60AFF">
              <w:rPr>
                <w:bCs/>
                <w:noProof/>
                <w:sz w:val="20"/>
              </w:rPr>
              <w:t>- etilbenzols</w:t>
            </w:r>
          </w:p>
        </w:tc>
        <w:tc>
          <w:tcPr>
            <w:tcW w:w="1714" w:type="dxa"/>
            <w:tcBorders>
              <w:top w:val="nil"/>
              <w:left w:val="nil"/>
              <w:bottom w:val="single" w:sz="4" w:space="0" w:color="auto"/>
              <w:right w:val="single" w:sz="4" w:space="0" w:color="auto"/>
            </w:tcBorders>
            <w:shd w:val="clear" w:color="auto" w:fill="FFFFFF"/>
            <w:hideMark/>
          </w:tcPr>
          <w:p w14:paraId="0559C7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75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7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7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753" w14:textId="77777777" w:rsidR="0052099D" w:rsidRPr="00B60AFF" w:rsidRDefault="0052099D" w:rsidP="0052099D">
            <w:pPr>
              <w:spacing w:before="60" w:after="60" w:line="240" w:lineRule="auto"/>
              <w:rPr>
                <w:bCs/>
                <w:noProof/>
                <w:color w:val="000000"/>
                <w:sz w:val="20"/>
              </w:rPr>
            </w:pPr>
          </w:p>
        </w:tc>
      </w:tr>
      <w:tr w:rsidR="0052099D" w:rsidRPr="00B60AFF" w14:paraId="0559C7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55" w14:textId="77777777" w:rsidR="0052099D" w:rsidRPr="00B60AFF" w:rsidRDefault="0052099D" w:rsidP="00C75995">
            <w:pPr>
              <w:spacing w:before="60" w:after="60" w:line="240" w:lineRule="auto"/>
              <w:rPr>
                <w:bCs/>
                <w:noProof/>
                <w:color w:val="000000"/>
                <w:sz w:val="20"/>
              </w:rPr>
            </w:pPr>
            <w:r w:rsidRPr="00B60AFF">
              <w:rPr>
                <w:bCs/>
                <w:noProof/>
                <w:sz w:val="20"/>
              </w:rPr>
              <w:t>2902 70 00</w:t>
            </w:r>
          </w:p>
        </w:tc>
        <w:tc>
          <w:tcPr>
            <w:tcW w:w="4241" w:type="dxa"/>
            <w:tcBorders>
              <w:top w:val="nil"/>
              <w:left w:val="nil"/>
              <w:bottom w:val="single" w:sz="4" w:space="0" w:color="auto"/>
              <w:right w:val="single" w:sz="4" w:space="0" w:color="auto"/>
            </w:tcBorders>
            <w:shd w:val="clear" w:color="auto" w:fill="FFFFFF"/>
            <w:hideMark/>
          </w:tcPr>
          <w:p w14:paraId="0559C756" w14:textId="77777777" w:rsidR="0052099D" w:rsidRPr="00B60AFF" w:rsidRDefault="0052099D" w:rsidP="0052099D">
            <w:pPr>
              <w:spacing w:before="60" w:after="60" w:line="240" w:lineRule="auto"/>
              <w:rPr>
                <w:bCs/>
                <w:noProof/>
                <w:color w:val="000000"/>
                <w:sz w:val="20"/>
              </w:rPr>
            </w:pPr>
            <w:r w:rsidRPr="00B60AFF">
              <w:rPr>
                <w:bCs/>
                <w:noProof/>
                <w:sz w:val="20"/>
              </w:rPr>
              <w:t>- kumols</w:t>
            </w:r>
          </w:p>
        </w:tc>
        <w:tc>
          <w:tcPr>
            <w:tcW w:w="1714" w:type="dxa"/>
            <w:tcBorders>
              <w:top w:val="nil"/>
              <w:left w:val="nil"/>
              <w:bottom w:val="single" w:sz="4" w:space="0" w:color="auto"/>
              <w:right w:val="single" w:sz="4" w:space="0" w:color="auto"/>
            </w:tcBorders>
            <w:shd w:val="clear" w:color="auto" w:fill="FFFFFF"/>
            <w:hideMark/>
          </w:tcPr>
          <w:p w14:paraId="0559C7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75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7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7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75B" w14:textId="77777777" w:rsidR="0052099D" w:rsidRPr="00B60AFF" w:rsidRDefault="0052099D" w:rsidP="0052099D">
            <w:pPr>
              <w:spacing w:before="60" w:after="60" w:line="240" w:lineRule="auto"/>
              <w:rPr>
                <w:bCs/>
                <w:noProof/>
                <w:color w:val="000000"/>
                <w:sz w:val="20"/>
              </w:rPr>
            </w:pPr>
          </w:p>
        </w:tc>
      </w:tr>
      <w:tr w:rsidR="0052099D" w:rsidRPr="00B60AFF" w14:paraId="0559C7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5D" w14:textId="77777777" w:rsidR="0052099D" w:rsidRPr="00B60AFF" w:rsidRDefault="0052099D" w:rsidP="00C75995">
            <w:pPr>
              <w:spacing w:before="60" w:after="60" w:line="240" w:lineRule="auto"/>
              <w:rPr>
                <w:bCs/>
                <w:noProof/>
                <w:color w:val="000000"/>
                <w:sz w:val="20"/>
              </w:rPr>
            </w:pPr>
            <w:r w:rsidRPr="00B60AFF">
              <w:rPr>
                <w:bCs/>
                <w:noProof/>
                <w:sz w:val="20"/>
              </w:rPr>
              <w:t>2902 90 00</w:t>
            </w:r>
          </w:p>
        </w:tc>
        <w:tc>
          <w:tcPr>
            <w:tcW w:w="4241" w:type="dxa"/>
            <w:tcBorders>
              <w:top w:val="nil"/>
              <w:left w:val="nil"/>
              <w:bottom w:val="single" w:sz="4" w:space="0" w:color="auto"/>
              <w:right w:val="single" w:sz="4" w:space="0" w:color="auto"/>
            </w:tcBorders>
            <w:shd w:val="clear" w:color="auto" w:fill="FFFFFF"/>
            <w:hideMark/>
          </w:tcPr>
          <w:p w14:paraId="0559C75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7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76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7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7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763" w14:textId="77777777" w:rsidR="0052099D" w:rsidRPr="00B60AFF" w:rsidRDefault="0052099D" w:rsidP="0052099D">
            <w:pPr>
              <w:spacing w:before="60" w:after="60" w:line="240" w:lineRule="auto"/>
              <w:rPr>
                <w:bCs/>
                <w:noProof/>
                <w:color w:val="000000"/>
                <w:sz w:val="20"/>
              </w:rPr>
            </w:pPr>
          </w:p>
        </w:tc>
      </w:tr>
      <w:tr w:rsidR="0052099D" w:rsidRPr="00B60AFF" w14:paraId="0559C7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65" w14:textId="77777777" w:rsidR="0052099D" w:rsidRPr="00B60AFF" w:rsidRDefault="0052099D" w:rsidP="00C75995">
            <w:pPr>
              <w:spacing w:before="60" w:after="60" w:line="240" w:lineRule="auto"/>
              <w:rPr>
                <w:bCs/>
                <w:noProof/>
                <w:color w:val="000000"/>
                <w:sz w:val="20"/>
              </w:rPr>
            </w:pPr>
            <w:r w:rsidRPr="00B60AFF">
              <w:rPr>
                <w:bCs/>
                <w:noProof/>
                <w:sz w:val="20"/>
              </w:rPr>
              <w:t>2903</w:t>
            </w:r>
          </w:p>
        </w:tc>
        <w:tc>
          <w:tcPr>
            <w:tcW w:w="4241" w:type="dxa"/>
            <w:tcBorders>
              <w:top w:val="nil"/>
              <w:left w:val="nil"/>
              <w:bottom w:val="single" w:sz="4" w:space="0" w:color="auto"/>
              <w:right w:val="single" w:sz="4" w:space="0" w:color="auto"/>
            </w:tcBorders>
            <w:shd w:val="clear" w:color="auto" w:fill="FFFFFF"/>
            <w:hideMark/>
          </w:tcPr>
          <w:p w14:paraId="0559C766" w14:textId="77777777" w:rsidR="0052099D" w:rsidRPr="00B60AFF" w:rsidRDefault="0052099D" w:rsidP="0052099D">
            <w:pPr>
              <w:spacing w:before="60" w:after="60" w:line="240" w:lineRule="auto"/>
              <w:rPr>
                <w:bCs/>
                <w:noProof/>
                <w:color w:val="000000"/>
                <w:sz w:val="20"/>
              </w:rPr>
            </w:pPr>
            <w:r w:rsidRPr="00B60AFF">
              <w:rPr>
                <w:bCs/>
                <w:noProof/>
                <w:sz w:val="20"/>
              </w:rPr>
              <w:t>Halogenētie ogļūdeņražu atvasinājumi</w:t>
            </w:r>
          </w:p>
        </w:tc>
        <w:tc>
          <w:tcPr>
            <w:tcW w:w="1714" w:type="dxa"/>
            <w:tcBorders>
              <w:top w:val="nil"/>
              <w:left w:val="nil"/>
              <w:bottom w:val="single" w:sz="4" w:space="0" w:color="auto"/>
              <w:right w:val="single" w:sz="4" w:space="0" w:color="auto"/>
            </w:tcBorders>
            <w:shd w:val="clear" w:color="auto" w:fill="FFFFFF"/>
            <w:hideMark/>
          </w:tcPr>
          <w:p w14:paraId="0559C76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76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76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76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76B" w14:textId="77777777" w:rsidR="0052099D" w:rsidRPr="00B60AFF" w:rsidRDefault="0052099D" w:rsidP="0052099D">
            <w:pPr>
              <w:spacing w:before="60" w:after="60" w:line="240" w:lineRule="auto"/>
              <w:rPr>
                <w:bCs/>
                <w:noProof/>
                <w:color w:val="000000"/>
                <w:sz w:val="20"/>
              </w:rPr>
            </w:pPr>
          </w:p>
        </w:tc>
      </w:tr>
      <w:tr w:rsidR="0052099D" w:rsidRPr="00B60AFF" w14:paraId="0559C7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6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76E" w14:textId="77777777" w:rsidR="0052099D" w:rsidRPr="00B60AFF" w:rsidRDefault="0052099D" w:rsidP="0052099D">
            <w:pPr>
              <w:spacing w:before="60" w:after="60" w:line="240" w:lineRule="auto"/>
              <w:rPr>
                <w:bCs/>
                <w:noProof/>
                <w:color w:val="000000"/>
                <w:sz w:val="20"/>
              </w:rPr>
            </w:pPr>
            <w:r w:rsidRPr="00B60AFF">
              <w:rPr>
                <w:bCs/>
                <w:noProof/>
                <w:sz w:val="20"/>
              </w:rPr>
              <w:t>- aciklisko ogļūdeņražu piesātinātie hlora atvasinājumi</w:t>
            </w:r>
          </w:p>
        </w:tc>
        <w:tc>
          <w:tcPr>
            <w:tcW w:w="1714" w:type="dxa"/>
            <w:tcBorders>
              <w:top w:val="nil"/>
              <w:left w:val="nil"/>
              <w:bottom w:val="single" w:sz="4" w:space="0" w:color="auto"/>
              <w:right w:val="single" w:sz="4" w:space="0" w:color="auto"/>
            </w:tcBorders>
            <w:shd w:val="clear" w:color="auto" w:fill="FFFFFF"/>
            <w:hideMark/>
          </w:tcPr>
          <w:p w14:paraId="0559C7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7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7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7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773" w14:textId="77777777" w:rsidR="0052099D" w:rsidRPr="00B60AFF" w:rsidRDefault="0052099D" w:rsidP="0052099D">
            <w:pPr>
              <w:spacing w:before="60" w:after="60" w:line="240" w:lineRule="auto"/>
              <w:rPr>
                <w:bCs/>
                <w:noProof/>
                <w:color w:val="000000"/>
                <w:sz w:val="20"/>
              </w:rPr>
            </w:pPr>
          </w:p>
        </w:tc>
      </w:tr>
      <w:tr w:rsidR="0052099D" w:rsidRPr="00B60AFF" w14:paraId="0559C7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75" w14:textId="77777777" w:rsidR="0052099D" w:rsidRPr="00B60AFF" w:rsidRDefault="0052099D" w:rsidP="00C75995">
            <w:pPr>
              <w:spacing w:before="60" w:after="60" w:line="240" w:lineRule="auto"/>
              <w:rPr>
                <w:bCs/>
                <w:noProof/>
                <w:color w:val="000000"/>
                <w:sz w:val="20"/>
              </w:rPr>
            </w:pPr>
            <w:r w:rsidRPr="00B60AFF">
              <w:rPr>
                <w:bCs/>
                <w:noProof/>
                <w:sz w:val="20"/>
              </w:rPr>
              <w:t>2903 11 00</w:t>
            </w:r>
          </w:p>
        </w:tc>
        <w:tc>
          <w:tcPr>
            <w:tcW w:w="4241" w:type="dxa"/>
            <w:tcBorders>
              <w:top w:val="nil"/>
              <w:left w:val="nil"/>
              <w:bottom w:val="single" w:sz="4" w:space="0" w:color="auto"/>
              <w:right w:val="single" w:sz="4" w:space="0" w:color="auto"/>
            </w:tcBorders>
            <w:shd w:val="clear" w:color="auto" w:fill="FFFFFF"/>
            <w:hideMark/>
          </w:tcPr>
          <w:p w14:paraId="0559C776" w14:textId="77777777" w:rsidR="0052099D" w:rsidRPr="00B60AFF" w:rsidRDefault="0052099D" w:rsidP="0052099D">
            <w:pPr>
              <w:spacing w:before="60" w:after="60" w:line="240" w:lineRule="auto"/>
              <w:rPr>
                <w:bCs/>
                <w:noProof/>
                <w:color w:val="000000"/>
                <w:sz w:val="20"/>
              </w:rPr>
            </w:pPr>
            <w:r w:rsidRPr="00B60AFF">
              <w:rPr>
                <w:bCs/>
                <w:noProof/>
                <w:sz w:val="20"/>
              </w:rPr>
              <w:t>-- hlormetāns (metilhlorīds) un hloretāns (etilhlorīds)</w:t>
            </w:r>
          </w:p>
        </w:tc>
        <w:tc>
          <w:tcPr>
            <w:tcW w:w="1714" w:type="dxa"/>
            <w:tcBorders>
              <w:top w:val="nil"/>
              <w:left w:val="nil"/>
              <w:bottom w:val="single" w:sz="4" w:space="0" w:color="auto"/>
              <w:right w:val="single" w:sz="4" w:space="0" w:color="auto"/>
            </w:tcBorders>
            <w:shd w:val="clear" w:color="auto" w:fill="FFFFFF"/>
            <w:hideMark/>
          </w:tcPr>
          <w:p w14:paraId="0559C7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77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7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7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77B" w14:textId="77777777" w:rsidR="0052099D" w:rsidRPr="00B60AFF" w:rsidRDefault="0052099D" w:rsidP="0052099D">
            <w:pPr>
              <w:spacing w:before="60" w:after="60" w:line="240" w:lineRule="auto"/>
              <w:rPr>
                <w:bCs/>
                <w:noProof/>
                <w:color w:val="000000"/>
                <w:sz w:val="20"/>
              </w:rPr>
            </w:pPr>
          </w:p>
        </w:tc>
      </w:tr>
      <w:tr w:rsidR="0052099D" w:rsidRPr="00B60AFF" w14:paraId="0559C7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7D" w14:textId="77777777" w:rsidR="0052099D" w:rsidRPr="00B60AFF" w:rsidRDefault="0052099D" w:rsidP="00C75995">
            <w:pPr>
              <w:spacing w:before="60" w:after="60" w:line="240" w:lineRule="auto"/>
              <w:rPr>
                <w:bCs/>
                <w:noProof/>
                <w:color w:val="000000"/>
                <w:sz w:val="20"/>
              </w:rPr>
            </w:pPr>
            <w:r w:rsidRPr="00B60AFF">
              <w:rPr>
                <w:bCs/>
                <w:noProof/>
                <w:sz w:val="20"/>
              </w:rPr>
              <w:t>2903 12 00</w:t>
            </w:r>
          </w:p>
        </w:tc>
        <w:tc>
          <w:tcPr>
            <w:tcW w:w="4241" w:type="dxa"/>
            <w:tcBorders>
              <w:top w:val="nil"/>
              <w:left w:val="nil"/>
              <w:bottom w:val="single" w:sz="4" w:space="0" w:color="auto"/>
              <w:right w:val="single" w:sz="4" w:space="0" w:color="auto"/>
            </w:tcBorders>
            <w:shd w:val="clear" w:color="auto" w:fill="FFFFFF"/>
            <w:hideMark/>
          </w:tcPr>
          <w:p w14:paraId="0559C77E" w14:textId="77777777" w:rsidR="0052099D" w:rsidRPr="00B60AFF" w:rsidRDefault="0052099D" w:rsidP="0052099D">
            <w:pPr>
              <w:spacing w:before="60" w:after="60" w:line="240" w:lineRule="auto"/>
              <w:rPr>
                <w:bCs/>
                <w:noProof/>
                <w:color w:val="000000"/>
                <w:sz w:val="20"/>
              </w:rPr>
            </w:pPr>
            <w:r w:rsidRPr="00B60AFF">
              <w:rPr>
                <w:bCs/>
                <w:noProof/>
                <w:sz w:val="20"/>
              </w:rPr>
              <w:t>-- dihlormetāns (metilēnhlorīds)</w:t>
            </w:r>
          </w:p>
        </w:tc>
        <w:tc>
          <w:tcPr>
            <w:tcW w:w="1714" w:type="dxa"/>
            <w:tcBorders>
              <w:top w:val="nil"/>
              <w:left w:val="nil"/>
              <w:bottom w:val="single" w:sz="4" w:space="0" w:color="auto"/>
              <w:right w:val="single" w:sz="4" w:space="0" w:color="auto"/>
            </w:tcBorders>
            <w:shd w:val="clear" w:color="auto" w:fill="FFFFFF"/>
            <w:hideMark/>
          </w:tcPr>
          <w:p w14:paraId="0559C7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78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7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7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783" w14:textId="77777777" w:rsidR="0052099D" w:rsidRPr="00B60AFF" w:rsidRDefault="0052099D" w:rsidP="0052099D">
            <w:pPr>
              <w:spacing w:before="60" w:after="60" w:line="240" w:lineRule="auto"/>
              <w:rPr>
                <w:bCs/>
                <w:noProof/>
                <w:color w:val="000000"/>
                <w:sz w:val="20"/>
              </w:rPr>
            </w:pPr>
          </w:p>
        </w:tc>
      </w:tr>
      <w:tr w:rsidR="0052099D" w:rsidRPr="00B60AFF" w14:paraId="0559C7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85" w14:textId="77777777" w:rsidR="0052099D" w:rsidRPr="00B60AFF" w:rsidRDefault="0052099D" w:rsidP="00C75995">
            <w:pPr>
              <w:spacing w:before="60" w:after="60" w:line="240" w:lineRule="auto"/>
              <w:rPr>
                <w:bCs/>
                <w:noProof/>
                <w:color w:val="000000"/>
                <w:sz w:val="20"/>
              </w:rPr>
            </w:pPr>
            <w:r w:rsidRPr="00B60AFF">
              <w:rPr>
                <w:bCs/>
                <w:noProof/>
                <w:sz w:val="20"/>
              </w:rPr>
              <w:t>2903 13 00</w:t>
            </w:r>
          </w:p>
        </w:tc>
        <w:tc>
          <w:tcPr>
            <w:tcW w:w="4241" w:type="dxa"/>
            <w:tcBorders>
              <w:top w:val="nil"/>
              <w:left w:val="nil"/>
              <w:bottom w:val="single" w:sz="4" w:space="0" w:color="auto"/>
              <w:right w:val="single" w:sz="4" w:space="0" w:color="auto"/>
            </w:tcBorders>
            <w:shd w:val="clear" w:color="auto" w:fill="FFFFFF"/>
            <w:hideMark/>
          </w:tcPr>
          <w:p w14:paraId="0559C786" w14:textId="77777777" w:rsidR="0052099D" w:rsidRPr="00B60AFF" w:rsidRDefault="0052099D" w:rsidP="0052099D">
            <w:pPr>
              <w:spacing w:before="60" w:after="60" w:line="240" w:lineRule="auto"/>
              <w:rPr>
                <w:bCs/>
                <w:noProof/>
                <w:color w:val="000000"/>
                <w:sz w:val="20"/>
              </w:rPr>
            </w:pPr>
            <w:r w:rsidRPr="00B60AFF">
              <w:rPr>
                <w:bCs/>
                <w:noProof/>
                <w:sz w:val="20"/>
              </w:rPr>
              <w:t>-- hloroforms (trihlormetāns)</w:t>
            </w:r>
          </w:p>
        </w:tc>
        <w:tc>
          <w:tcPr>
            <w:tcW w:w="1714" w:type="dxa"/>
            <w:tcBorders>
              <w:top w:val="nil"/>
              <w:left w:val="nil"/>
              <w:bottom w:val="single" w:sz="4" w:space="0" w:color="auto"/>
              <w:right w:val="single" w:sz="4" w:space="0" w:color="auto"/>
            </w:tcBorders>
            <w:shd w:val="clear" w:color="auto" w:fill="FFFFFF"/>
            <w:hideMark/>
          </w:tcPr>
          <w:p w14:paraId="0559C7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78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7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7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78B" w14:textId="77777777" w:rsidR="0052099D" w:rsidRPr="00B60AFF" w:rsidRDefault="0052099D" w:rsidP="0052099D">
            <w:pPr>
              <w:spacing w:before="60" w:after="60" w:line="240" w:lineRule="auto"/>
              <w:rPr>
                <w:bCs/>
                <w:noProof/>
                <w:color w:val="000000"/>
                <w:sz w:val="20"/>
              </w:rPr>
            </w:pPr>
          </w:p>
        </w:tc>
      </w:tr>
      <w:tr w:rsidR="0052099D" w:rsidRPr="00B60AFF" w14:paraId="0559C7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8D" w14:textId="77777777" w:rsidR="0052099D" w:rsidRPr="00B60AFF" w:rsidRDefault="0052099D" w:rsidP="00C75995">
            <w:pPr>
              <w:spacing w:before="60" w:after="60" w:line="240" w:lineRule="auto"/>
              <w:rPr>
                <w:bCs/>
                <w:noProof/>
                <w:color w:val="000000"/>
                <w:sz w:val="20"/>
              </w:rPr>
            </w:pPr>
            <w:r w:rsidRPr="00B60AFF">
              <w:rPr>
                <w:bCs/>
                <w:noProof/>
                <w:sz w:val="20"/>
              </w:rPr>
              <w:t>2903 14 00</w:t>
            </w:r>
          </w:p>
        </w:tc>
        <w:tc>
          <w:tcPr>
            <w:tcW w:w="4241" w:type="dxa"/>
            <w:tcBorders>
              <w:top w:val="nil"/>
              <w:left w:val="nil"/>
              <w:bottom w:val="single" w:sz="4" w:space="0" w:color="auto"/>
              <w:right w:val="single" w:sz="4" w:space="0" w:color="auto"/>
            </w:tcBorders>
            <w:shd w:val="clear" w:color="auto" w:fill="FFFFFF"/>
            <w:hideMark/>
          </w:tcPr>
          <w:p w14:paraId="0559C78E" w14:textId="77777777" w:rsidR="0052099D" w:rsidRPr="00B60AFF" w:rsidRDefault="0052099D" w:rsidP="0052099D">
            <w:pPr>
              <w:spacing w:before="60" w:after="60" w:line="240" w:lineRule="auto"/>
              <w:rPr>
                <w:bCs/>
                <w:noProof/>
                <w:color w:val="000000"/>
                <w:sz w:val="20"/>
              </w:rPr>
            </w:pPr>
            <w:r w:rsidRPr="00B60AFF">
              <w:rPr>
                <w:bCs/>
                <w:noProof/>
                <w:sz w:val="20"/>
              </w:rPr>
              <w:t>-- tetrahlorogleklis</w:t>
            </w:r>
          </w:p>
        </w:tc>
        <w:tc>
          <w:tcPr>
            <w:tcW w:w="1714" w:type="dxa"/>
            <w:tcBorders>
              <w:top w:val="nil"/>
              <w:left w:val="nil"/>
              <w:bottom w:val="single" w:sz="4" w:space="0" w:color="auto"/>
              <w:right w:val="single" w:sz="4" w:space="0" w:color="auto"/>
            </w:tcBorders>
            <w:shd w:val="clear" w:color="auto" w:fill="FFFFFF"/>
            <w:hideMark/>
          </w:tcPr>
          <w:p w14:paraId="0559C7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79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7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7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793" w14:textId="77777777" w:rsidR="0052099D" w:rsidRPr="00B60AFF" w:rsidRDefault="0052099D" w:rsidP="0052099D">
            <w:pPr>
              <w:spacing w:before="60" w:after="60" w:line="240" w:lineRule="auto"/>
              <w:rPr>
                <w:bCs/>
                <w:noProof/>
                <w:color w:val="000000"/>
                <w:sz w:val="20"/>
              </w:rPr>
            </w:pPr>
          </w:p>
        </w:tc>
      </w:tr>
      <w:tr w:rsidR="0052099D" w:rsidRPr="00B60AFF" w14:paraId="0559C7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95" w14:textId="77777777" w:rsidR="0052099D" w:rsidRPr="00B60AFF" w:rsidRDefault="0052099D" w:rsidP="00C75995">
            <w:pPr>
              <w:pageBreakBefore/>
              <w:spacing w:before="60" w:after="60" w:line="240" w:lineRule="auto"/>
              <w:rPr>
                <w:bCs/>
                <w:noProof/>
                <w:color w:val="000000"/>
                <w:sz w:val="20"/>
              </w:rPr>
            </w:pPr>
            <w:r w:rsidRPr="00B60AFF">
              <w:rPr>
                <w:bCs/>
                <w:noProof/>
                <w:sz w:val="20"/>
              </w:rPr>
              <w:t>2903 15 00</w:t>
            </w:r>
          </w:p>
        </w:tc>
        <w:tc>
          <w:tcPr>
            <w:tcW w:w="4241" w:type="dxa"/>
            <w:tcBorders>
              <w:top w:val="nil"/>
              <w:left w:val="nil"/>
              <w:bottom w:val="single" w:sz="4" w:space="0" w:color="auto"/>
              <w:right w:val="single" w:sz="4" w:space="0" w:color="auto"/>
            </w:tcBorders>
            <w:shd w:val="clear" w:color="auto" w:fill="FFFFFF"/>
            <w:hideMark/>
          </w:tcPr>
          <w:p w14:paraId="0559C796" w14:textId="77777777" w:rsidR="0052099D" w:rsidRPr="00B60AFF" w:rsidRDefault="0052099D" w:rsidP="0052099D">
            <w:pPr>
              <w:spacing w:before="60" w:after="60" w:line="240" w:lineRule="auto"/>
              <w:rPr>
                <w:bCs/>
                <w:noProof/>
                <w:color w:val="000000"/>
                <w:sz w:val="20"/>
              </w:rPr>
            </w:pPr>
            <w:r w:rsidRPr="00B60AFF">
              <w:rPr>
                <w:bCs/>
                <w:noProof/>
                <w:sz w:val="20"/>
              </w:rPr>
              <w:t>-- etilēna dihlorīds (ISO) (1,2-dihloretāns)</w:t>
            </w:r>
          </w:p>
        </w:tc>
        <w:tc>
          <w:tcPr>
            <w:tcW w:w="1714" w:type="dxa"/>
            <w:tcBorders>
              <w:top w:val="nil"/>
              <w:left w:val="nil"/>
              <w:bottom w:val="single" w:sz="4" w:space="0" w:color="auto"/>
              <w:right w:val="single" w:sz="4" w:space="0" w:color="auto"/>
            </w:tcBorders>
            <w:shd w:val="clear" w:color="auto" w:fill="FFFFFF"/>
            <w:hideMark/>
          </w:tcPr>
          <w:p w14:paraId="0559C7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79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7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7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79B" w14:textId="77777777" w:rsidR="0052099D" w:rsidRPr="00B60AFF" w:rsidRDefault="0052099D" w:rsidP="0052099D">
            <w:pPr>
              <w:spacing w:before="60" w:after="60" w:line="240" w:lineRule="auto"/>
              <w:rPr>
                <w:bCs/>
                <w:noProof/>
                <w:color w:val="000000"/>
                <w:sz w:val="20"/>
              </w:rPr>
            </w:pPr>
          </w:p>
        </w:tc>
      </w:tr>
      <w:tr w:rsidR="0052099D" w:rsidRPr="00B60AFF" w14:paraId="0559C7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9D" w14:textId="77777777" w:rsidR="0052099D" w:rsidRPr="00B60AFF" w:rsidRDefault="0052099D" w:rsidP="00C75995">
            <w:pPr>
              <w:spacing w:before="60" w:after="60" w:line="240" w:lineRule="auto"/>
              <w:rPr>
                <w:bCs/>
                <w:noProof/>
                <w:color w:val="000000"/>
                <w:sz w:val="20"/>
              </w:rPr>
            </w:pPr>
            <w:r w:rsidRPr="00B60AFF">
              <w:rPr>
                <w:bCs/>
                <w:noProof/>
                <w:sz w:val="20"/>
              </w:rPr>
              <w:t>2903 19</w:t>
            </w:r>
          </w:p>
        </w:tc>
        <w:tc>
          <w:tcPr>
            <w:tcW w:w="4241" w:type="dxa"/>
            <w:tcBorders>
              <w:top w:val="nil"/>
              <w:left w:val="nil"/>
              <w:bottom w:val="single" w:sz="4" w:space="0" w:color="auto"/>
              <w:right w:val="single" w:sz="4" w:space="0" w:color="auto"/>
            </w:tcBorders>
            <w:shd w:val="clear" w:color="auto" w:fill="FFFFFF"/>
            <w:hideMark/>
          </w:tcPr>
          <w:p w14:paraId="0559C79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7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7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7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7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7A3" w14:textId="77777777" w:rsidR="0052099D" w:rsidRPr="00B60AFF" w:rsidRDefault="0052099D" w:rsidP="0052099D">
            <w:pPr>
              <w:spacing w:before="60" w:after="60" w:line="240" w:lineRule="auto"/>
              <w:rPr>
                <w:bCs/>
                <w:noProof/>
                <w:color w:val="000000"/>
                <w:sz w:val="20"/>
              </w:rPr>
            </w:pPr>
          </w:p>
        </w:tc>
      </w:tr>
      <w:tr w:rsidR="0052099D" w:rsidRPr="00B60AFF" w14:paraId="0559C7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A5" w14:textId="77777777" w:rsidR="0052099D" w:rsidRPr="00B60AFF" w:rsidRDefault="0052099D" w:rsidP="00C75995">
            <w:pPr>
              <w:spacing w:before="60" w:after="60" w:line="240" w:lineRule="auto"/>
              <w:rPr>
                <w:bCs/>
                <w:noProof/>
                <w:color w:val="000000"/>
                <w:sz w:val="20"/>
              </w:rPr>
            </w:pPr>
            <w:r w:rsidRPr="00B60AFF">
              <w:rPr>
                <w:bCs/>
                <w:noProof/>
                <w:sz w:val="20"/>
              </w:rPr>
              <w:t>2903 19 10</w:t>
            </w:r>
          </w:p>
        </w:tc>
        <w:tc>
          <w:tcPr>
            <w:tcW w:w="4241" w:type="dxa"/>
            <w:tcBorders>
              <w:top w:val="nil"/>
              <w:left w:val="nil"/>
              <w:bottom w:val="single" w:sz="4" w:space="0" w:color="auto"/>
              <w:right w:val="single" w:sz="4" w:space="0" w:color="auto"/>
            </w:tcBorders>
            <w:shd w:val="clear" w:color="auto" w:fill="FFFFFF"/>
            <w:hideMark/>
          </w:tcPr>
          <w:p w14:paraId="0559C7A6" w14:textId="77777777" w:rsidR="0052099D" w:rsidRPr="00B60AFF" w:rsidRDefault="0052099D" w:rsidP="0052099D">
            <w:pPr>
              <w:spacing w:before="60" w:after="60" w:line="240" w:lineRule="auto"/>
              <w:rPr>
                <w:bCs/>
                <w:noProof/>
                <w:color w:val="000000"/>
                <w:sz w:val="20"/>
              </w:rPr>
            </w:pPr>
            <w:r w:rsidRPr="00B60AFF">
              <w:rPr>
                <w:bCs/>
                <w:noProof/>
                <w:sz w:val="20"/>
              </w:rPr>
              <w:t>--- 1,1,1-trihloretāns (metilhloroforms)</w:t>
            </w:r>
          </w:p>
        </w:tc>
        <w:tc>
          <w:tcPr>
            <w:tcW w:w="1714" w:type="dxa"/>
            <w:tcBorders>
              <w:top w:val="nil"/>
              <w:left w:val="nil"/>
              <w:bottom w:val="single" w:sz="4" w:space="0" w:color="auto"/>
              <w:right w:val="single" w:sz="4" w:space="0" w:color="auto"/>
            </w:tcBorders>
            <w:shd w:val="clear" w:color="auto" w:fill="FFFFFF"/>
            <w:hideMark/>
          </w:tcPr>
          <w:p w14:paraId="0559C7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7A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7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7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7AB" w14:textId="77777777" w:rsidR="0052099D" w:rsidRPr="00B60AFF" w:rsidRDefault="0052099D" w:rsidP="0052099D">
            <w:pPr>
              <w:spacing w:before="60" w:after="60" w:line="240" w:lineRule="auto"/>
              <w:rPr>
                <w:bCs/>
                <w:noProof/>
                <w:color w:val="000000"/>
                <w:sz w:val="20"/>
              </w:rPr>
            </w:pPr>
          </w:p>
        </w:tc>
      </w:tr>
      <w:tr w:rsidR="0052099D" w:rsidRPr="00B60AFF" w14:paraId="0559C7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AD" w14:textId="77777777" w:rsidR="0052099D" w:rsidRPr="00B60AFF" w:rsidRDefault="0052099D" w:rsidP="00C75995">
            <w:pPr>
              <w:spacing w:before="60" w:after="60" w:line="240" w:lineRule="auto"/>
              <w:rPr>
                <w:bCs/>
                <w:noProof/>
                <w:color w:val="000000"/>
                <w:sz w:val="20"/>
              </w:rPr>
            </w:pPr>
            <w:r w:rsidRPr="00B60AFF">
              <w:rPr>
                <w:bCs/>
                <w:noProof/>
                <w:sz w:val="20"/>
              </w:rPr>
              <w:t>2903 19 80</w:t>
            </w:r>
          </w:p>
        </w:tc>
        <w:tc>
          <w:tcPr>
            <w:tcW w:w="4241" w:type="dxa"/>
            <w:tcBorders>
              <w:top w:val="nil"/>
              <w:left w:val="nil"/>
              <w:bottom w:val="single" w:sz="4" w:space="0" w:color="auto"/>
              <w:right w:val="single" w:sz="4" w:space="0" w:color="auto"/>
            </w:tcBorders>
            <w:shd w:val="clear" w:color="auto" w:fill="FFFFFF"/>
            <w:hideMark/>
          </w:tcPr>
          <w:p w14:paraId="0559C7A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7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7B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7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7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7B3" w14:textId="77777777" w:rsidR="0052099D" w:rsidRPr="00B60AFF" w:rsidRDefault="0052099D" w:rsidP="0052099D">
            <w:pPr>
              <w:spacing w:before="60" w:after="60" w:line="240" w:lineRule="auto"/>
              <w:rPr>
                <w:bCs/>
                <w:noProof/>
                <w:color w:val="000000"/>
                <w:sz w:val="20"/>
              </w:rPr>
            </w:pPr>
          </w:p>
        </w:tc>
      </w:tr>
      <w:tr w:rsidR="0052099D" w:rsidRPr="00B60AFF" w14:paraId="0559C7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B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7B6" w14:textId="77777777" w:rsidR="0052099D" w:rsidRPr="00B60AFF" w:rsidRDefault="0052099D" w:rsidP="0052099D">
            <w:pPr>
              <w:spacing w:before="60" w:after="60" w:line="240" w:lineRule="auto"/>
              <w:rPr>
                <w:bCs/>
                <w:noProof/>
                <w:color w:val="000000"/>
                <w:sz w:val="20"/>
              </w:rPr>
            </w:pPr>
            <w:r w:rsidRPr="00B60AFF">
              <w:rPr>
                <w:bCs/>
                <w:noProof/>
                <w:sz w:val="20"/>
              </w:rPr>
              <w:t>- aciklisko ogļūdeņražu nepiesātinātie hlora atvasinājumi</w:t>
            </w:r>
          </w:p>
        </w:tc>
        <w:tc>
          <w:tcPr>
            <w:tcW w:w="1714" w:type="dxa"/>
            <w:tcBorders>
              <w:top w:val="nil"/>
              <w:left w:val="nil"/>
              <w:bottom w:val="single" w:sz="4" w:space="0" w:color="auto"/>
              <w:right w:val="single" w:sz="4" w:space="0" w:color="auto"/>
            </w:tcBorders>
            <w:shd w:val="clear" w:color="auto" w:fill="FFFFFF"/>
            <w:hideMark/>
          </w:tcPr>
          <w:p w14:paraId="0559C7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7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7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7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7BB" w14:textId="77777777" w:rsidR="0052099D" w:rsidRPr="00B60AFF" w:rsidRDefault="0052099D" w:rsidP="0052099D">
            <w:pPr>
              <w:spacing w:before="60" w:after="60" w:line="240" w:lineRule="auto"/>
              <w:rPr>
                <w:bCs/>
                <w:noProof/>
                <w:color w:val="000000"/>
                <w:sz w:val="20"/>
              </w:rPr>
            </w:pPr>
          </w:p>
        </w:tc>
      </w:tr>
      <w:tr w:rsidR="0052099D" w:rsidRPr="00B60AFF" w14:paraId="0559C7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BD" w14:textId="77777777" w:rsidR="0052099D" w:rsidRPr="00B60AFF" w:rsidRDefault="0052099D" w:rsidP="00C75995">
            <w:pPr>
              <w:spacing w:before="60" w:after="60" w:line="240" w:lineRule="auto"/>
              <w:rPr>
                <w:bCs/>
                <w:noProof/>
                <w:color w:val="000000"/>
                <w:sz w:val="20"/>
              </w:rPr>
            </w:pPr>
            <w:r w:rsidRPr="00B60AFF">
              <w:rPr>
                <w:bCs/>
                <w:noProof/>
                <w:sz w:val="20"/>
              </w:rPr>
              <w:t>2903 21 00</w:t>
            </w:r>
          </w:p>
        </w:tc>
        <w:tc>
          <w:tcPr>
            <w:tcW w:w="4241" w:type="dxa"/>
            <w:tcBorders>
              <w:top w:val="nil"/>
              <w:left w:val="nil"/>
              <w:bottom w:val="single" w:sz="4" w:space="0" w:color="auto"/>
              <w:right w:val="single" w:sz="4" w:space="0" w:color="auto"/>
            </w:tcBorders>
            <w:shd w:val="clear" w:color="auto" w:fill="FFFFFF"/>
            <w:hideMark/>
          </w:tcPr>
          <w:p w14:paraId="0559C7BE" w14:textId="77777777" w:rsidR="0052099D" w:rsidRPr="00B60AFF" w:rsidRDefault="0052099D" w:rsidP="0052099D">
            <w:pPr>
              <w:spacing w:before="60" w:after="60" w:line="240" w:lineRule="auto"/>
              <w:rPr>
                <w:bCs/>
                <w:noProof/>
                <w:color w:val="000000"/>
                <w:sz w:val="20"/>
              </w:rPr>
            </w:pPr>
            <w:r w:rsidRPr="00B60AFF">
              <w:rPr>
                <w:bCs/>
                <w:noProof/>
                <w:sz w:val="20"/>
              </w:rPr>
              <w:t>-- vinilhlorīds (hloretilēns)</w:t>
            </w:r>
          </w:p>
        </w:tc>
        <w:tc>
          <w:tcPr>
            <w:tcW w:w="1714" w:type="dxa"/>
            <w:tcBorders>
              <w:top w:val="nil"/>
              <w:left w:val="nil"/>
              <w:bottom w:val="single" w:sz="4" w:space="0" w:color="auto"/>
              <w:right w:val="single" w:sz="4" w:space="0" w:color="auto"/>
            </w:tcBorders>
            <w:shd w:val="clear" w:color="auto" w:fill="FFFFFF"/>
            <w:hideMark/>
          </w:tcPr>
          <w:p w14:paraId="0559C7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7C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7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7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7C3" w14:textId="77777777" w:rsidR="0052099D" w:rsidRPr="00B60AFF" w:rsidRDefault="0052099D" w:rsidP="0052099D">
            <w:pPr>
              <w:spacing w:before="60" w:after="60" w:line="240" w:lineRule="auto"/>
              <w:rPr>
                <w:bCs/>
                <w:noProof/>
                <w:color w:val="000000"/>
                <w:sz w:val="20"/>
              </w:rPr>
            </w:pPr>
          </w:p>
        </w:tc>
      </w:tr>
      <w:tr w:rsidR="0052099D" w:rsidRPr="00B60AFF" w14:paraId="0559C7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C5" w14:textId="77777777" w:rsidR="0052099D" w:rsidRPr="00B60AFF" w:rsidRDefault="0052099D" w:rsidP="00C75995">
            <w:pPr>
              <w:spacing w:before="60" w:after="60" w:line="240" w:lineRule="auto"/>
              <w:rPr>
                <w:bCs/>
                <w:noProof/>
                <w:color w:val="000000"/>
                <w:sz w:val="20"/>
              </w:rPr>
            </w:pPr>
            <w:r w:rsidRPr="00B60AFF">
              <w:rPr>
                <w:bCs/>
                <w:noProof/>
                <w:sz w:val="20"/>
              </w:rPr>
              <w:t>2903 22 00</w:t>
            </w:r>
          </w:p>
        </w:tc>
        <w:tc>
          <w:tcPr>
            <w:tcW w:w="4241" w:type="dxa"/>
            <w:tcBorders>
              <w:top w:val="nil"/>
              <w:left w:val="nil"/>
              <w:bottom w:val="single" w:sz="4" w:space="0" w:color="auto"/>
              <w:right w:val="single" w:sz="4" w:space="0" w:color="auto"/>
            </w:tcBorders>
            <w:shd w:val="clear" w:color="auto" w:fill="FFFFFF"/>
            <w:hideMark/>
          </w:tcPr>
          <w:p w14:paraId="0559C7C6" w14:textId="77777777" w:rsidR="0052099D" w:rsidRPr="00B60AFF" w:rsidRDefault="0052099D" w:rsidP="0052099D">
            <w:pPr>
              <w:spacing w:before="60" w:after="60" w:line="240" w:lineRule="auto"/>
              <w:rPr>
                <w:bCs/>
                <w:noProof/>
                <w:color w:val="000000"/>
                <w:sz w:val="20"/>
              </w:rPr>
            </w:pPr>
            <w:r w:rsidRPr="00B60AFF">
              <w:rPr>
                <w:bCs/>
                <w:noProof/>
                <w:sz w:val="20"/>
              </w:rPr>
              <w:t>-- trihloretilēns</w:t>
            </w:r>
          </w:p>
        </w:tc>
        <w:tc>
          <w:tcPr>
            <w:tcW w:w="1714" w:type="dxa"/>
            <w:tcBorders>
              <w:top w:val="nil"/>
              <w:left w:val="nil"/>
              <w:bottom w:val="single" w:sz="4" w:space="0" w:color="auto"/>
              <w:right w:val="single" w:sz="4" w:space="0" w:color="auto"/>
            </w:tcBorders>
            <w:shd w:val="clear" w:color="auto" w:fill="FFFFFF"/>
            <w:hideMark/>
          </w:tcPr>
          <w:p w14:paraId="0559C7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7C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7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7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7CB" w14:textId="77777777" w:rsidR="0052099D" w:rsidRPr="00B60AFF" w:rsidRDefault="0052099D" w:rsidP="0052099D">
            <w:pPr>
              <w:spacing w:before="60" w:after="60" w:line="240" w:lineRule="auto"/>
              <w:rPr>
                <w:bCs/>
                <w:noProof/>
                <w:color w:val="000000"/>
                <w:sz w:val="20"/>
              </w:rPr>
            </w:pPr>
          </w:p>
        </w:tc>
      </w:tr>
      <w:tr w:rsidR="0052099D" w:rsidRPr="00B60AFF" w14:paraId="0559C7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CD" w14:textId="77777777" w:rsidR="0052099D" w:rsidRPr="00B60AFF" w:rsidRDefault="0052099D" w:rsidP="00C75995">
            <w:pPr>
              <w:spacing w:before="60" w:after="60" w:line="240" w:lineRule="auto"/>
              <w:rPr>
                <w:bCs/>
                <w:noProof/>
                <w:color w:val="000000"/>
                <w:sz w:val="20"/>
              </w:rPr>
            </w:pPr>
            <w:r w:rsidRPr="00B60AFF">
              <w:rPr>
                <w:bCs/>
                <w:noProof/>
                <w:sz w:val="20"/>
              </w:rPr>
              <w:t>2903 23 00</w:t>
            </w:r>
          </w:p>
        </w:tc>
        <w:tc>
          <w:tcPr>
            <w:tcW w:w="4241" w:type="dxa"/>
            <w:tcBorders>
              <w:top w:val="nil"/>
              <w:left w:val="nil"/>
              <w:bottom w:val="single" w:sz="4" w:space="0" w:color="auto"/>
              <w:right w:val="single" w:sz="4" w:space="0" w:color="auto"/>
            </w:tcBorders>
            <w:shd w:val="clear" w:color="auto" w:fill="FFFFFF"/>
            <w:hideMark/>
          </w:tcPr>
          <w:p w14:paraId="0559C7CE" w14:textId="77777777" w:rsidR="0052099D" w:rsidRPr="00B60AFF" w:rsidRDefault="0052099D" w:rsidP="0052099D">
            <w:pPr>
              <w:spacing w:before="60" w:after="60" w:line="240" w:lineRule="auto"/>
              <w:rPr>
                <w:bCs/>
                <w:noProof/>
                <w:color w:val="000000"/>
                <w:sz w:val="20"/>
              </w:rPr>
            </w:pPr>
            <w:r w:rsidRPr="00B60AFF">
              <w:rPr>
                <w:bCs/>
                <w:noProof/>
                <w:sz w:val="20"/>
              </w:rPr>
              <w:t>-- tetrahloretilēns (perhloretilēns)</w:t>
            </w:r>
          </w:p>
        </w:tc>
        <w:tc>
          <w:tcPr>
            <w:tcW w:w="1714" w:type="dxa"/>
            <w:tcBorders>
              <w:top w:val="nil"/>
              <w:left w:val="nil"/>
              <w:bottom w:val="single" w:sz="4" w:space="0" w:color="auto"/>
              <w:right w:val="single" w:sz="4" w:space="0" w:color="auto"/>
            </w:tcBorders>
            <w:shd w:val="clear" w:color="auto" w:fill="FFFFFF"/>
            <w:hideMark/>
          </w:tcPr>
          <w:p w14:paraId="0559C7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7D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7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7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7D3" w14:textId="77777777" w:rsidR="0052099D" w:rsidRPr="00B60AFF" w:rsidRDefault="0052099D" w:rsidP="0052099D">
            <w:pPr>
              <w:spacing w:before="60" w:after="60" w:line="240" w:lineRule="auto"/>
              <w:rPr>
                <w:bCs/>
                <w:noProof/>
                <w:color w:val="000000"/>
                <w:sz w:val="20"/>
              </w:rPr>
            </w:pPr>
          </w:p>
        </w:tc>
      </w:tr>
      <w:tr w:rsidR="0052099D" w:rsidRPr="00B60AFF" w14:paraId="0559C7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D5" w14:textId="77777777" w:rsidR="0052099D" w:rsidRPr="00B60AFF" w:rsidRDefault="0052099D" w:rsidP="00C75995">
            <w:pPr>
              <w:spacing w:before="60" w:after="60" w:line="240" w:lineRule="auto"/>
              <w:rPr>
                <w:bCs/>
                <w:noProof/>
                <w:color w:val="000000"/>
                <w:sz w:val="20"/>
              </w:rPr>
            </w:pPr>
            <w:r w:rsidRPr="00B60AFF">
              <w:rPr>
                <w:bCs/>
                <w:noProof/>
                <w:sz w:val="20"/>
              </w:rPr>
              <w:t>2903 29 00</w:t>
            </w:r>
          </w:p>
        </w:tc>
        <w:tc>
          <w:tcPr>
            <w:tcW w:w="4241" w:type="dxa"/>
            <w:tcBorders>
              <w:top w:val="nil"/>
              <w:left w:val="nil"/>
              <w:bottom w:val="single" w:sz="4" w:space="0" w:color="auto"/>
              <w:right w:val="single" w:sz="4" w:space="0" w:color="auto"/>
            </w:tcBorders>
            <w:shd w:val="clear" w:color="auto" w:fill="FFFFFF"/>
            <w:hideMark/>
          </w:tcPr>
          <w:p w14:paraId="0559C7D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7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7D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7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7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7DB" w14:textId="77777777" w:rsidR="0052099D" w:rsidRPr="00B60AFF" w:rsidRDefault="0052099D" w:rsidP="0052099D">
            <w:pPr>
              <w:spacing w:before="60" w:after="60" w:line="240" w:lineRule="auto"/>
              <w:rPr>
                <w:bCs/>
                <w:noProof/>
                <w:color w:val="000000"/>
                <w:sz w:val="20"/>
              </w:rPr>
            </w:pPr>
          </w:p>
        </w:tc>
      </w:tr>
      <w:tr w:rsidR="0052099D" w:rsidRPr="00B60AFF" w14:paraId="0559C7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D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7DE" w14:textId="77777777" w:rsidR="0052099D" w:rsidRPr="00B60AFF" w:rsidRDefault="0052099D" w:rsidP="0052099D">
            <w:pPr>
              <w:spacing w:before="60" w:after="60" w:line="240" w:lineRule="auto"/>
              <w:rPr>
                <w:bCs/>
                <w:noProof/>
                <w:color w:val="000000"/>
                <w:sz w:val="20"/>
              </w:rPr>
            </w:pPr>
            <w:r w:rsidRPr="00B60AFF">
              <w:rPr>
                <w:bCs/>
                <w:noProof/>
                <w:sz w:val="20"/>
              </w:rPr>
              <w:t>- fluorizēti, brominizēti vai jodizēti acikliskā ogļūdeņraža atvasinājumi</w:t>
            </w:r>
          </w:p>
        </w:tc>
        <w:tc>
          <w:tcPr>
            <w:tcW w:w="1714" w:type="dxa"/>
            <w:tcBorders>
              <w:top w:val="nil"/>
              <w:left w:val="nil"/>
              <w:bottom w:val="single" w:sz="4" w:space="0" w:color="auto"/>
              <w:right w:val="single" w:sz="4" w:space="0" w:color="auto"/>
            </w:tcBorders>
            <w:shd w:val="clear" w:color="auto" w:fill="FFFFFF"/>
            <w:hideMark/>
          </w:tcPr>
          <w:p w14:paraId="0559C7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7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7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7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7E3" w14:textId="77777777" w:rsidR="0052099D" w:rsidRPr="00B60AFF" w:rsidRDefault="0052099D" w:rsidP="0052099D">
            <w:pPr>
              <w:spacing w:before="60" w:after="60" w:line="240" w:lineRule="auto"/>
              <w:rPr>
                <w:bCs/>
                <w:noProof/>
                <w:color w:val="000000"/>
                <w:sz w:val="20"/>
              </w:rPr>
            </w:pPr>
          </w:p>
        </w:tc>
      </w:tr>
      <w:tr w:rsidR="0052099D" w:rsidRPr="00B60AFF" w14:paraId="0559C7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E5" w14:textId="77777777" w:rsidR="0052099D" w:rsidRPr="00B60AFF" w:rsidRDefault="0052099D" w:rsidP="00C75995">
            <w:pPr>
              <w:spacing w:before="60" w:after="60" w:line="240" w:lineRule="auto"/>
              <w:rPr>
                <w:bCs/>
                <w:noProof/>
                <w:color w:val="000000"/>
                <w:sz w:val="20"/>
              </w:rPr>
            </w:pPr>
            <w:r w:rsidRPr="00B60AFF">
              <w:rPr>
                <w:bCs/>
                <w:noProof/>
                <w:sz w:val="20"/>
              </w:rPr>
              <w:t>2903 31 00</w:t>
            </w:r>
          </w:p>
        </w:tc>
        <w:tc>
          <w:tcPr>
            <w:tcW w:w="4241" w:type="dxa"/>
            <w:tcBorders>
              <w:top w:val="nil"/>
              <w:left w:val="nil"/>
              <w:bottom w:val="single" w:sz="4" w:space="0" w:color="auto"/>
              <w:right w:val="single" w:sz="4" w:space="0" w:color="auto"/>
            </w:tcBorders>
            <w:shd w:val="clear" w:color="auto" w:fill="FFFFFF"/>
            <w:hideMark/>
          </w:tcPr>
          <w:p w14:paraId="0559C7E6" w14:textId="77777777" w:rsidR="0052099D" w:rsidRPr="00B60AFF" w:rsidRDefault="0052099D" w:rsidP="0052099D">
            <w:pPr>
              <w:spacing w:before="60" w:after="60" w:line="240" w:lineRule="auto"/>
              <w:rPr>
                <w:bCs/>
                <w:noProof/>
                <w:color w:val="000000"/>
                <w:sz w:val="20"/>
              </w:rPr>
            </w:pPr>
            <w:r w:rsidRPr="00B60AFF">
              <w:rPr>
                <w:bCs/>
                <w:noProof/>
                <w:sz w:val="20"/>
              </w:rPr>
              <w:t>-- etilēna dibromīds (ISO) (1,2-dibromoetāns)</w:t>
            </w:r>
          </w:p>
        </w:tc>
        <w:tc>
          <w:tcPr>
            <w:tcW w:w="1714" w:type="dxa"/>
            <w:tcBorders>
              <w:top w:val="nil"/>
              <w:left w:val="nil"/>
              <w:bottom w:val="single" w:sz="4" w:space="0" w:color="auto"/>
              <w:right w:val="single" w:sz="4" w:space="0" w:color="auto"/>
            </w:tcBorders>
            <w:shd w:val="clear" w:color="auto" w:fill="FFFFFF"/>
            <w:hideMark/>
          </w:tcPr>
          <w:p w14:paraId="0559C7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7E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7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7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7EB" w14:textId="77777777" w:rsidR="0052099D" w:rsidRPr="00B60AFF" w:rsidRDefault="0052099D" w:rsidP="0052099D">
            <w:pPr>
              <w:spacing w:before="60" w:after="60" w:line="240" w:lineRule="auto"/>
              <w:rPr>
                <w:bCs/>
                <w:noProof/>
                <w:color w:val="000000"/>
                <w:sz w:val="20"/>
              </w:rPr>
            </w:pPr>
          </w:p>
        </w:tc>
      </w:tr>
      <w:tr w:rsidR="0052099D" w:rsidRPr="00B60AFF" w14:paraId="0559C7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ED" w14:textId="77777777" w:rsidR="0052099D" w:rsidRPr="00B60AFF" w:rsidRDefault="0052099D" w:rsidP="00C75995">
            <w:pPr>
              <w:spacing w:before="60" w:after="60" w:line="240" w:lineRule="auto"/>
              <w:rPr>
                <w:bCs/>
                <w:noProof/>
                <w:color w:val="000000"/>
                <w:sz w:val="20"/>
              </w:rPr>
            </w:pPr>
            <w:r w:rsidRPr="00B60AFF">
              <w:rPr>
                <w:bCs/>
                <w:noProof/>
                <w:sz w:val="20"/>
              </w:rPr>
              <w:t>2903 39</w:t>
            </w:r>
          </w:p>
        </w:tc>
        <w:tc>
          <w:tcPr>
            <w:tcW w:w="4241" w:type="dxa"/>
            <w:tcBorders>
              <w:top w:val="nil"/>
              <w:left w:val="nil"/>
              <w:bottom w:val="single" w:sz="4" w:space="0" w:color="auto"/>
              <w:right w:val="single" w:sz="4" w:space="0" w:color="auto"/>
            </w:tcBorders>
            <w:shd w:val="clear" w:color="auto" w:fill="FFFFFF"/>
            <w:hideMark/>
          </w:tcPr>
          <w:p w14:paraId="0559C7E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7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7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7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7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7F3" w14:textId="77777777" w:rsidR="0052099D" w:rsidRPr="00B60AFF" w:rsidRDefault="0052099D" w:rsidP="0052099D">
            <w:pPr>
              <w:spacing w:before="60" w:after="60" w:line="240" w:lineRule="auto"/>
              <w:rPr>
                <w:bCs/>
                <w:noProof/>
                <w:color w:val="000000"/>
                <w:sz w:val="20"/>
              </w:rPr>
            </w:pPr>
          </w:p>
        </w:tc>
      </w:tr>
      <w:tr w:rsidR="0052099D" w:rsidRPr="00B60AFF" w14:paraId="0559C7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F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7F6" w14:textId="77777777" w:rsidR="0052099D" w:rsidRPr="00B60AFF" w:rsidRDefault="0052099D" w:rsidP="0052099D">
            <w:pPr>
              <w:spacing w:before="60" w:after="60" w:line="240" w:lineRule="auto"/>
              <w:rPr>
                <w:bCs/>
                <w:noProof/>
                <w:color w:val="000000"/>
                <w:sz w:val="20"/>
              </w:rPr>
            </w:pPr>
            <w:r w:rsidRPr="00B60AFF">
              <w:rPr>
                <w:bCs/>
                <w:noProof/>
                <w:sz w:val="20"/>
              </w:rPr>
              <w:t>--- bromīdi</w:t>
            </w:r>
          </w:p>
        </w:tc>
        <w:tc>
          <w:tcPr>
            <w:tcW w:w="1714" w:type="dxa"/>
            <w:tcBorders>
              <w:top w:val="nil"/>
              <w:left w:val="nil"/>
              <w:bottom w:val="single" w:sz="4" w:space="0" w:color="auto"/>
              <w:right w:val="single" w:sz="4" w:space="0" w:color="auto"/>
            </w:tcBorders>
            <w:shd w:val="clear" w:color="auto" w:fill="FFFFFF"/>
            <w:hideMark/>
          </w:tcPr>
          <w:p w14:paraId="0559C7F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7F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7F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7F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7FB" w14:textId="77777777" w:rsidR="0052099D" w:rsidRPr="00B60AFF" w:rsidRDefault="0052099D" w:rsidP="0052099D">
            <w:pPr>
              <w:spacing w:before="60" w:after="60" w:line="240" w:lineRule="auto"/>
              <w:rPr>
                <w:bCs/>
                <w:noProof/>
                <w:color w:val="000000"/>
                <w:sz w:val="20"/>
              </w:rPr>
            </w:pPr>
          </w:p>
        </w:tc>
      </w:tr>
      <w:tr w:rsidR="0052099D" w:rsidRPr="00B60AFF" w14:paraId="0559C8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7FD" w14:textId="77777777" w:rsidR="0052099D" w:rsidRPr="00B60AFF" w:rsidRDefault="0052099D" w:rsidP="00C75995">
            <w:pPr>
              <w:spacing w:before="60" w:after="60" w:line="240" w:lineRule="auto"/>
              <w:rPr>
                <w:bCs/>
                <w:noProof/>
                <w:color w:val="000000"/>
                <w:sz w:val="20"/>
              </w:rPr>
            </w:pPr>
            <w:r w:rsidRPr="00B60AFF">
              <w:rPr>
                <w:bCs/>
                <w:noProof/>
                <w:sz w:val="20"/>
              </w:rPr>
              <w:t>2903 39 11</w:t>
            </w:r>
          </w:p>
        </w:tc>
        <w:tc>
          <w:tcPr>
            <w:tcW w:w="4241" w:type="dxa"/>
            <w:tcBorders>
              <w:top w:val="nil"/>
              <w:left w:val="nil"/>
              <w:bottom w:val="single" w:sz="4" w:space="0" w:color="auto"/>
              <w:right w:val="single" w:sz="4" w:space="0" w:color="auto"/>
            </w:tcBorders>
            <w:shd w:val="clear" w:color="auto" w:fill="FFFFFF"/>
            <w:hideMark/>
          </w:tcPr>
          <w:p w14:paraId="0559C7FE" w14:textId="77777777" w:rsidR="0052099D" w:rsidRPr="00B60AFF" w:rsidRDefault="0052099D" w:rsidP="0052099D">
            <w:pPr>
              <w:spacing w:before="60" w:after="60" w:line="240" w:lineRule="auto"/>
              <w:rPr>
                <w:bCs/>
                <w:noProof/>
                <w:color w:val="000000"/>
                <w:sz w:val="20"/>
              </w:rPr>
            </w:pPr>
            <w:r w:rsidRPr="00B60AFF">
              <w:rPr>
                <w:bCs/>
                <w:noProof/>
                <w:sz w:val="20"/>
              </w:rPr>
              <w:t>---- brommetāns (metilbromīds)</w:t>
            </w:r>
          </w:p>
        </w:tc>
        <w:tc>
          <w:tcPr>
            <w:tcW w:w="1714" w:type="dxa"/>
            <w:tcBorders>
              <w:top w:val="nil"/>
              <w:left w:val="nil"/>
              <w:bottom w:val="single" w:sz="4" w:space="0" w:color="auto"/>
              <w:right w:val="single" w:sz="4" w:space="0" w:color="auto"/>
            </w:tcBorders>
            <w:shd w:val="clear" w:color="auto" w:fill="FFFFFF"/>
            <w:hideMark/>
          </w:tcPr>
          <w:p w14:paraId="0559C7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80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8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8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803" w14:textId="77777777" w:rsidR="0052099D" w:rsidRPr="00B60AFF" w:rsidRDefault="0052099D" w:rsidP="0052099D">
            <w:pPr>
              <w:spacing w:before="60" w:after="60" w:line="240" w:lineRule="auto"/>
              <w:rPr>
                <w:bCs/>
                <w:noProof/>
                <w:color w:val="000000"/>
                <w:sz w:val="20"/>
              </w:rPr>
            </w:pPr>
          </w:p>
        </w:tc>
      </w:tr>
      <w:tr w:rsidR="0052099D" w:rsidRPr="00B60AFF" w14:paraId="0559C8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05" w14:textId="77777777" w:rsidR="0052099D" w:rsidRPr="00B60AFF" w:rsidRDefault="0052099D" w:rsidP="00C75995">
            <w:pPr>
              <w:pageBreakBefore/>
              <w:spacing w:before="60" w:after="60" w:line="240" w:lineRule="auto"/>
              <w:rPr>
                <w:bCs/>
                <w:noProof/>
                <w:color w:val="000000"/>
                <w:sz w:val="20"/>
              </w:rPr>
            </w:pPr>
            <w:r w:rsidRPr="00B60AFF">
              <w:rPr>
                <w:bCs/>
                <w:noProof/>
                <w:sz w:val="20"/>
              </w:rPr>
              <w:t>2903 39 15</w:t>
            </w:r>
          </w:p>
        </w:tc>
        <w:tc>
          <w:tcPr>
            <w:tcW w:w="4241" w:type="dxa"/>
            <w:tcBorders>
              <w:top w:val="nil"/>
              <w:left w:val="nil"/>
              <w:bottom w:val="single" w:sz="4" w:space="0" w:color="auto"/>
              <w:right w:val="single" w:sz="4" w:space="0" w:color="auto"/>
            </w:tcBorders>
            <w:shd w:val="clear" w:color="auto" w:fill="FFFFFF"/>
            <w:hideMark/>
          </w:tcPr>
          <w:p w14:paraId="0559C806" w14:textId="77777777" w:rsidR="0052099D" w:rsidRPr="00B60AFF" w:rsidRDefault="0052099D" w:rsidP="0052099D">
            <w:pPr>
              <w:spacing w:before="60" w:after="60" w:line="240" w:lineRule="auto"/>
              <w:rPr>
                <w:bCs/>
                <w:noProof/>
                <w:color w:val="000000"/>
                <w:sz w:val="20"/>
              </w:rPr>
            </w:pPr>
            <w:r w:rsidRPr="00B60AFF">
              <w:rPr>
                <w:bCs/>
                <w:noProof/>
                <w:sz w:val="20"/>
              </w:rPr>
              <w:t>---- dibrommetāns</w:t>
            </w:r>
          </w:p>
        </w:tc>
        <w:tc>
          <w:tcPr>
            <w:tcW w:w="1714" w:type="dxa"/>
            <w:tcBorders>
              <w:top w:val="nil"/>
              <w:left w:val="nil"/>
              <w:bottom w:val="single" w:sz="4" w:space="0" w:color="auto"/>
              <w:right w:val="single" w:sz="4" w:space="0" w:color="auto"/>
            </w:tcBorders>
            <w:shd w:val="clear" w:color="auto" w:fill="FFFFFF"/>
            <w:hideMark/>
          </w:tcPr>
          <w:p w14:paraId="0559C8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80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8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8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80B" w14:textId="77777777" w:rsidR="0052099D" w:rsidRPr="00B60AFF" w:rsidRDefault="0052099D" w:rsidP="0052099D">
            <w:pPr>
              <w:spacing w:before="60" w:after="60" w:line="240" w:lineRule="auto"/>
              <w:rPr>
                <w:bCs/>
                <w:noProof/>
                <w:color w:val="000000"/>
                <w:sz w:val="20"/>
              </w:rPr>
            </w:pPr>
          </w:p>
        </w:tc>
      </w:tr>
      <w:tr w:rsidR="0052099D" w:rsidRPr="00B60AFF" w14:paraId="0559C8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0D" w14:textId="77777777" w:rsidR="0052099D" w:rsidRPr="00B60AFF" w:rsidRDefault="0052099D" w:rsidP="00C75995">
            <w:pPr>
              <w:spacing w:before="60" w:after="60" w:line="240" w:lineRule="auto"/>
              <w:rPr>
                <w:bCs/>
                <w:noProof/>
                <w:color w:val="000000"/>
                <w:sz w:val="20"/>
              </w:rPr>
            </w:pPr>
            <w:r w:rsidRPr="00B60AFF">
              <w:rPr>
                <w:bCs/>
                <w:noProof/>
                <w:sz w:val="20"/>
              </w:rPr>
              <w:t>2903 39 19</w:t>
            </w:r>
          </w:p>
        </w:tc>
        <w:tc>
          <w:tcPr>
            <w:tcW w:w="4241" w:type="dxa"/>
            <w:tcBorders>
              <w:top w:val="nil"/>
              <w:left w:val="nil"/>
              <w:bottom w:val="single" w:sz="4" w:space="0" w:color="auto"/>
              <w:right w:val="single" w:sz="4" w:space="0" w:color="auto"/>
            </w:tcBorders>
            <w:shd w:val="clear" w:color="auto" w:fill="FFFFFF"/>
            <w:hideMark/>
          </w:tcPr>
          <w:p w14:paraId="0559C80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8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81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8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8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813" w14:textId="77777777" w:rsidR="0052099D" w:rsidRPr="00B60AFF" w:rsidRDefault="0052099D" w:rsidP="0052099D">
            <w:pPr>
              <w:spacing w:before="60" w:after="60" w:line="240" w:lineRule="auto"/>
              <w:rPr>
                <w:bCs/>
                <w:noProof/>
                <w:color w:val="000000"/>
                <w:sz w:val="20"/>
              </w:rPr>
            </w:pPr>
          </w:p>
        </w:tc>
      </w:tr>
      <w:tr w:rsidR="0052099D" w:rsidRPr="00B60AFF" w14:paraId="0559C8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15" w14:textId="77777777" w:rsidR="0052099D" w:rsidRPr="00B60AFF" w:rsidRDefault="0052099D" w:rsidP="00C75995">
            <w:pPr>
              <w:spacing w:before="60" w:after="60" w:line="240" w:lineRule="auto"/>
              <w:rPr>
                <w:bCs/>
                <w:noProof/>
                <w:color w:val="000000"/>
                <w:sz w:val="20"/>
              </w:rPr>
            </w:pPr>
            <w:r w:rsidRPr="00B60AFF">
              <w:rPr>
                <w:bCs/>
                <w:noProof/>
                <w:sz w:val="20"/>
              </w:rPr>
              <w:t>2903 39 90</w:t>
            </w:r>
          </w:p>
        </w:tc>
        <w:tc>
          <w:tcPr>
            <w:tcW w:w="4241" w:type="dxa"/>
            <w:tcBorders>
              <w:top w:val="nil"/>
              <w:left w:val="nil"/>
              <w:bottom w:val="single" w:sz="4" w:space="0" w:color="auto"/>
              <w:right w:val="single" w:sz="4" w:space="0" w:color="auto"/>
            </w:tcBorders>
            <w:shd w:val="clear" w:color="auto" w:fill="FFFFFF"/>
            <w:hideMark/>
          </w:tcPr>
          <w:p w14:paraId="0559C816" w14:textId="77777777" w:rsidR="0052099D" w:rsidRPr="00B60AFF" w:rsidRDefault="0052099D" w:rsidP="0052099D">
            <w:pPr>
              <w:spacing w:before="60" w:after="60" w:line="240" w:lineRule="auto"/>
              <w:rPr>
                <w:bCs/>
                <w:noProof/>
                <w:color w:val="000000"/>
                <w:sz w:val="20"/>
              </w:rPr>
            </w:pPr>
            <w:r w:rsidRPr="00B60AFF">
              <w:rPr>
                <w:bCs/>
                <w:noProof/>
                <w:sz w:val="20"/>
              </w:rPr>
              <w:t>--- fluorīdi un jodīdi</w:t>
            </w:r>
          </w:p>
        </w:tc>
        <w:tc>
          <w:tcPr>
            <w:tcW w:w="1714" w:type="dxa"/>
            <w:tcBorders>
              <w:top w:val="nil"/>
              <w:left w:val="nil"/>
              <w:bottom w:val="single" w:sz="4" w:space="0" w:color="auto"/>
              <w:right w:val="single" w:sz="4" w:space="0" w:color="auto"/>
            </w:tcBorders>
            <w:shd w:val="clear" w:color="auto" w:fill="FFFFFF"/>
            <w:hideMark/>
          </w:tcPr>
          <w:p w14:paraId="0559C8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81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8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8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81B" w14:textId="77777777" w:rsidR="0052099D" w:rsidRPr="00B60AFF" w:rsidRDefault="0052099D" w:rsidP="0052099D">
            <w:pPr>
              <w:spacing w:before="60" w:after="60" w:line="240" w:lineRule="auto"/>
              <w:rPr>
                <w:bCs/>
                <w:noProof/>
                <w:color w:val="000000"/>
                <w:sz w:val="20"/>
              </w:rPr>
            </w:pPr>
          </w:p>
        </w:tc>
      </w:tr>
      <w:tr w:rsidR="0052099D" w:rsidRPr="00B60AFF" w14:paraId="0559C8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1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81E" w14:textId="77777777" w:rsidR="0052099D" w:rsidRPr="00B60AFF" w:rsidRDefault="0052099D" w:rsidP="0052099D">
            <w:pPr>
              <w:spacing w:before="60" w:after="60" w:line="240" w:lineRule="auto"/>
              <w:rPr>
                <w:bCs/>
                <w:noProof/>
                <w:color w:val="000000"/>
                <w:sz w:val="20"/>
              </w:rPr>
            </w:pPr>
            <w:r w:rsidRPr="00B60AFF">
              <w:rPr>
                <w:bCs/>
                <w:noProof/>
                <w:sz w:val="20"/>
              </w:rPr>
              <w:t>- aciklisko ogļūdeņražu halogenētie atvasinājumi, kas satur divus vai vairākus dažādus halogēnus</w:t>
            </w:r>
          </w:p>
        </w:tc>
        <w:tc>
          <w:tcPr>
            <w:tcW w:w="1714" w:type="dxa"/>
            <w:tcBorders>
              <w:top w:val="nil"/>
              <w:left w:val="nil"/>
              <w:bottom w:val="single" w:sz="4" w:space="0" w:color="auto"/>
              <w:right w:val="single" w:sz="4" w:space="0" w:color="auto"/>
            </w:tcBorders>
            <w:shd w:val="clear" w:color="auto" w:fill="FFFFFF"/>
            <w:hideMark/>
          </w:tcPr>
          <w:p w14:paraId="0559C81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82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82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82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823" w14:textId="77777777" w:rsidR="0052099D" w:rsidRPr="00B60AFF" w:rsidRDefault="0052099D" w:rsidP="0052099D">
            <w:pPr>
              <w:spacing w:before="60" w:after="60" w:line="240" w:lineRule="auto"/>
              <w:rPr>
                <w:bCs/>
                <w:noProof/>
                <w:color w:val="000000"/>
                <w:sz w:val="20"/>
              </w:rPr>
            </w:pPr>
          </w:p>
        </w:tc>
      </w:tr>
      <w:tr w:rsidR="0052099D" w:rsidRPr="00B60AFF" w14:paraId="0559C8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25" w14:textId="77777777" w:rsidR="0052099D" w:rsidRPr="00B60AFF" w:rsidRDefault="0052099D" w:rsidP="00C75995">
            <w:pPr>
              <w:spacing w:before="60" w:after="60" w:line="240" w:lineRule="auto"/>
              <w:rPr>
                <w:bCs/>
                <w:noProof/>
                <w:color w:val="000000"/>
                <w:sz w:val="20"/>
              </w:rPr>
            </w:pPr>
            <w:r w:rsidRPr="00B60AFF">
              <w:rPr>
                <w:bCs/>
                <w:noProof/>
                <w:sz w:val="20"/>
              </w:rPr>
              <w:t>2903 71 00</w:t>
            </w:r>
          </w:p>
        </w:tc>
        <w:tc>
          <w:tcPr>
            <w:tcW w:w="4241" w:type="dxa"/>
            <w:tcBorders>
              <w:top w:val="nil"/>
              <w:left w:val="nil"/>
              <w:bottom w:val="single" w:sz="4" w:space="0" w:color="auto"/>
              <w:right w:val="single" w:sz="4" w:space="0" w:color="auto"/>
            </w:tcBorders>
            <w:shd w:val="clear" w:color="auto" w:fill="FFFFFF"/>
            <w:hideMark/>
          </w:tcPr>
          <w:p w14:paraId="0559C826" w14:textId="77777777" w:rsidR="0052099D" w:rsidRPr="00B60AFF" w:rsidRDefault="0052099D" w:rsidP="0052099D">
            <w:pPr>
              <w:spacing w:before="60" w:after="60" w:line="240" w:lineRule="auto"/>
              <w:rPr>
                <w:bCs/>
                <w:noProof/>
                <w:color w:val="000000"/>
                <w:sz w:val="20"/>
              </w:rPr>
            </w:pPr>
            <w:r w:rsidRPr="00B60AFF">
              <w:rPr>
                <w:bCs/>
                <w:noProof/>
                <w:sz w:val="20"/>
              </w:rPr>
              <w:t>-- hlordifluormetāns</w:t>
            </w:r>
          </w:p>
        </w:tc>
        <w:tc>
          <w:tcPr>
            <w:tcW w:w="1714" w:type="dxa"/>
            <w:tcBorders>
              <w:top w:val="nil"/>
              <w:left w:val="nil"/>
              <w:bottom w:val="single" w:sz="4" w:space="0" w:color="auto"/>
              <w:right w:val="single" w:sz="4" w:space="0" w:color="auto"/>
            </w:tcBorders>
            <w:shd w:val="clear" w:color="auto" w:fill="FFFFFF"/>
            <w:hideMark/>
          </w:tcPr>
          <w:p w14:paraId="0559C8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82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8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8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82B" w14:textId="77777777" w:rsidR="0052099D" w:rsidRPr="00B60AFF" w:rsidRDefault="0052099D" w:rsidP="0052099D">
            <w:pPr>
              <w:spacing w:before="60" w:after="60" w:line="240" w:lineRule="auto"/>
              <w:rPr>
                <w:bCs/>
                <w:noProof/>
                <w:color w:val="000000"/>
                <w:sz w:val="20"/>
              </w:rPr>
            </w:pPr>
          </w:p>
        </w:tc>
      </w:tr>
      <w:tr w:rsidR="0052099D" w:rsidRPr="00B60AFF" w14:paraId="0559C8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2D" w14:textId="77777777" w:rsidR="0052099D" w:rsidRPr="00B60AFF" w:rsidRDefault="0052099D" w:rsidP="00C75995">
            <w:pPr>
              <w:spacing w:before="60" w:after="60" w:line="240" w:lineRule="auto"/>
              <w:rPr>
                <w:bCs/>
                <w:noProof/>
                <w:color w:val="000000"/>
                <w:sz w:val="20"/>
              </w:rPr>
            </w:pPr>
            <w:r w:rsidRPr="00B60AFF">
              <w:rPr>
                <w:bCs/>
                <w:noProof/>
                <w:sz w:val="20"/>
              </w:rPr>
              <w:t>2903 72 00</w:t>
            </w:r>
          </w:p>
        </w:tc>
        <w:tc>
          <w:tcPr>
            <w:tcW w:w="4241" w:type="dxa"/>
            <w:tcBorders>
              <w:top w:val="nil"/>
              <w:left w:val="nil"/>
              <w:bottom w:val="single" w:sz="4" w:space="0" w:color="auto"/>
              <w:right w:val="single" w:sz="4" w:space="0" w:color="auto"/>
            </w:tcBorders>
            <w:shd w:val="clear" w:color="auto" w:fill="FFFFFF"/>
            <w:hideMark/>
          </w:tcPr>
          <w:p w14:paraId="0559C82E" w14:textId="77777777" w:rsidR="0052099D" w:rsidRPr="00B60AFF" w:rsidRDefault="0052099D" w:rsidP="0052099D">
            <w:pPr>
              <w:spacing w:before="60" w:after="60" w:line="240" w:lineRule="auto"/>
              <w:rPr>
                <w:bCs/>
                <w:noProof/>
                <w:color w:val="000000"/>
                <w:sz w:val="20"/>
              </w:rPr>
            </w:pPr>
            <w:r w:rsidRPr="00B60AFF">
              <w:rPr>
                <w:bCs/>
                <w:noProof/>
                <w:sz w:val="20"/>
              </w:rPr>
              <w:t>-- dihlortrifluoretāni</w:t>
            </w:r>
          </w:p>
        </w:tc>
        <w:tc>
          <w:tcPr>
            <w:tcW w:w="1714" w:type="dxa"/>
            <w:tcBorders>
              <w:top w:val="nil"/>
              <w:left w:val="nil"/>
              <w:bottom w:val="single" w:sz="4" w:space="0" w:color="auto"/>
              <w:right w:val="single" w:sz="4" w:space="0" w:color="auto"/>
            </w:tcBorders>
            <w:shd w:val="clear" w:color="auto" w:fill="FFFFFF"/>
            <w:hideMark/>
          </w:tcPr>
          <w:p w14:paraId="0559C8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83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8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8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833" w14:textId="77777777" w:rsidR="0052099D" w:rsidRPr="00B60AFF" w:rsidRDefault="0052099D" w:rsidP="0052099D">
            <w:pPr>
              <w:spacing w:before="60" w:after="60" w:line="240" w:lineRule="auto"/>
              <w:rPr>
                <w:bCs/>
                <w:noProof/>
                <w:color w:val="000000"/>
                <w:sz w:val="20"/>
              </w:rPr>
            </w:pPr>
          </w:p>
        </w:tc>
      </w:tr>
      <w:tr w:rsidR="0052099D" w:rsidRPr="00B60AFF" w14:paraId="0559C8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35" w14:textId="77777777" w:rsidR="0052099D" w:rsidRPr="00B60AFF" w:rsidRDefault="0052099D" w:rsidP="00C75995">
            <w:pPr>
              <w:spacing w:before="60" w:after="60" w:line="240" w:lineRule="auto"/>
              <w:rPr>
                <w:bCs/>
                <w:noProof/>
                <w:color w:val="000000"/>
                <w:sz w:val="20"/>
              </w:rPr>
            </w:pPr>
            <w:r w:rsidRPr="00B60AFF">
              <w:rPr>
                <w:bCs/>
                <w:noProof/>
                <w:sz w:val="20"/>
              </w:rPr>
              <w:t>2903 73 00</w:t>
            </w:r>
          </w:p>
        </w:tc>
        <w:tc>
          <w:tcPr>
            <w:tcW w:w="4241" w:type="dxa"/>
            <w:tcBorders>
              <w:top w:val="nil"/>
              <w:left w:val="nil"/>
              <w:bottom w:val="single" w:sz="4" w:space="0" w:color="auto"/>
              <w:right w:val="single" w:sz="4" w:space="0" w:color="auto"/>
            </w:tcBorders>
            <w:shd w:val="clear" w:color="auto" w:fill="FFFFFF"/>
            <w:hideMark/>
          </w:tcPr>
          <w:p w14:paraId="0559C836" w14:textId="77777777" w:rsidR="0052099D" w:rsidRPr="00B60AFF" w:rsidRDefault="0052099D" w:rsidP="0052099D">
            <w:pPr>
              <w:spacing w:before="60" w:after="60" w:line="240" w:lineRule="auto"/>
              <w:rPr>
                <w:bCs/>
                <w:noProof/>
                <w:color w:val="000000"/>
                <w:sz w:val="20"/>
              </w:rPr>
            </w:pPr>
            <w:r w:rsidRPr="00B60AFF">
              <w:rPr>
                <w:bCs/>
                <w:noProof/>
                <w:sz w:val="20"/>
              </w:rPr>
              <w:t>-- dihlorfluoretāni</w:t>
            </w:r>
          </w:p>
        </w:tc>
        <w:tc>
          <w:tcPr>
            <w:tcW w:w="1714" w:type="dxa"/>
            <w:tcBorders>
              <w:top w:val="nil"/>
              <w:left w:val="nil"/>
              <w:bottom w:val="single" w:sz="4" w:space="0" w:color="auto"/>
              <w:right w:val="single" w:sz="4" w:space="0" w:color="auto"/>
            </w:tcBorders>
            <w:shd w:val="clear" w:color="auto" w:fill="FFFFFF"/>
            <w:hideMark/>
          </w:tcPr>
          <w:p w14:paraId="0559C8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83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8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8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83B" w14:textId="77777777" w:rsidR="0052099D" w:rsidRPr="00B60AFF" w:rsidRDefault="0052099D" w:rsidP="0052099D">
            <w:pPr>
              <w:spacing w:before="60" w:after="60" w:line="240" w:lineRule="auto"/>
              <w:rPr>
                <w:bCs/>
                <w:noProof/>
                <w:color w:val="000000"/>
                <w:sz w:val="20"/>
              </w:rPr>
            </w:pPr>
          </w:p>
        </w:tc>
      </w:tr>
      <w:tr w:rsidR="0052099D" w:rsidRPr="00B60AFF" w14:paraId="0559C8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3D" w14:textId="77777777" w:rsidR="0052099D" w:rsidRPr="00B60AFF" w:rsidRDefault="0052099D" w:rsidP="00C75995">
            <w:pPr>
              <w:spacing w:before="60" w:after="60" w:line="240" w:lineRule="auto"/>
              <w:rPr>
                <w:bCs/>
                <w:noProof/>
                <w:color w:val="000000"/>
                <w:sz w:val="20"/>
              </w:rPr>
            </w:pPr>
            <w:r w:rsidRPr="00B60AFF">
              <w:rPr>
                <w:bCs/>
                <w:noProof/>
                <w:sz w:val="20"/>
              </w:rPr>
              <w:t>2903 74 00</w:t>
            </w:r>
          </w:p>
        </w:tc>
        <w:tc>
          <w:tcPr>
            <w:tcW w:w="4241" w:type="dxa"/>
            <w:tcBorders>
              <w:top w:val="nil"/>
              <w:left w:val="nil"/>
              <w:bottom w:val="single" w:sz="4" w:space="0" w:color="auto"/>
              <w:right w:val="single" w:sz="4" w:space="0" w:color="auto"/>
            </w:tcBorders>
            <w:shd w:val="clear" w:color="auto" w:fill="FFFFFF"/>
            <w:hideMark/>
          </w:tcPr>
          <w:p w14:paraId="0559C83E" w14:textId="77777777" w:rsidR="0052099D" w:rsidRPr="00B60AFF" w:rsidRDefault="0052099D" w:rsidP="0052099D">
            <w:pPr>
              <w:spacing w:before="60" w:after="60" w:line="240" w:lineRule="auto"/>
              <w:rPr>
                <w:bCs/>
                <w:noProof/>
                <w:color w:val="000000"/>
                <w:sz w:val="20"/>
              </w:rPr>
            </w:pPr>
            <w:r w:rsidRPr="00B60AFF">
              <w:rPr>
                <w:bCs/>
                <w:noProof/>
                <w:sz w:val="20"/>
              </w:rPr>
              <w:t>-- hlordifluoretāni</w:t>
            </w:r>
          </w:p>
        </w:tc>
        <w:tc>
          <w:tcPr>
            <w:tcW w:w="1714" w:type="dxa"/>
            <w:tcBorders>
              <w:top w:val="nil"/>
              <w:left w:val="nil"/>
              <w:bottom w:val="single" w:sz="4" w:space="0" w:color="auto"/>
              <w:right w:val="single" w:sz="4" w:space="0" w:color="auto"/>
            </w:tcBorders>
            <w:shd w:val="clear" w:color="auto" w:fill="FFFFFF"/>
            <w:hideMark/>
          </w:tcPr>
          <w:p w14:paraId="0559C8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84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8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8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843" w14:textId="77777777" w:rsidR="0052099D" w:rsidRPr="00B60AFF" w:rsidRDefault="0052099D" w:rsidP="0052099D">
            <w:pPr>
              <w:spacing w:before="60" w:after="60" w:line="240" w:lineRule="auto"/>
              <w:rPr>
                <w:bCs/>
                <w:noProof/>
                <w:color w:val="000000"/>
                <w:sz w:val="20"/>
              </w:rPr>
            </w:pPr>
          </w:p>
        </w:tc>
      </w:tr>
      <w:tr w:rsidR="0052099D" w:rsidRPr="00B60AFF" w14:paraId="0559C8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45" w14:textId="77777777" w:rsidR="0052099D" w:rsidRPr="00B60AFF" w:rsidRDefault="0052099D" w:rsidP="00C75995">
            <w:pPr>
              <w:spacing w:before="60" w:after="60" w:line="240" w:lineRule="auto"/>
              <w:rPr>
                <w:bCs/>
                <w:noProof/>
                <w:color w:val="000000"/>
                <w:sz w:val="20"/>
              </w:rPr>
            </w:pPr>
            <w:r w:rsidRPr="00B60AFF">
              <w:rPr>
                <w:bCs/>
                <w:noProof/>
                <w:sz w:val="20"/>
              </w:rPr>
              <w:t>2903 75 00</w:t>
            </w:r>
          </w:p>
        </w:tc>
        <w:tc>
          <w:tcPr>
            <w:tcW w:w="4241" w:type="dxa"/>
            <w:tcBorders>
              <w:top w:val="nil"/>
              <w:left w:val="nil"/>
              <w:bottom w:val="single" w:sz="4" w:space="0" w:color="auto"/>
              <w:right w:val="single" w:sz="4" w:space="0" w:color="auto"/>
            </w:tcBorders>
            <w:shd w:val="clear" w:color="auto" w:fill="FFFFFF"/>
            <w:hideMark/>
          </w:tcPr>
          <w:p w14:paraId="0559C846" w14:textId="77777777" w:rsidR="0052099D" w:rsidRPr="00B60AFF" w:rsidRDefault="0052099D" w:rsidP="0052099D">
            <w:pPr>
              <w:spacing w:before="60" w:after="60" w:line="240" w:lineRule="auto"/>
              <w:rPr>
                <w:bCs/>
                <w:noProof/>
                <w:color w:val="000000"/>
                <w:sz w:val="20"/>
              </w:rPr>
            </w:pPr>
            <w:r w:rsidRPr="00B60AFF">
              <w:rPr>
                <w:bCs/>
                <w:noProof/>
                <w:sz w:val="20"/>
              </w:rPr>
              <w:t>-- dihlorpentafluorpropāni</w:t>
            </w:r>
          </w:p>
        </w:tc>
        <w:tc>
          <w:tcPr>
            <w:tcW w:w="1714" w:type="dxa"/>
            <w:tcBorders>
              <w:top w:val="nil"/>
              <w:left w:val="nil"/>
              <w:bottom w:val="single" w:sz="4" w:space="0" w:color="auto"/>
              <w:right w:val="single" w:sz="4" w:space="0" w:color="auto"/>
            </w:tcBorders>
            <w:shd w:val="clear" w:color="auto" w:fill="FFFFFF"/>
            <w:hideMark/>
          </w:tcPr>
          <w:p w14:paraId="0559C8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84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8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8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84B" w14:textId="77777777" w:rsidR="0052099D" w:rsidRPr="00B60AFF" w:rsidRDefault="0052099D" w:rsidP="0052099D">
            <w:pPr>
              <w:spacing w:before="60" w:after="60" w:line="240" w:lineRule="auto"/>
              <w:rPr>
                <w:bCs/>
                <w:noProof/>
                <w:color w:val="000000"/>
                <w:sz w:val="20"/>
              </w:rPr>
            </w:pPr>
          </w:p>
        </w:tc>
      </w:tr>
      <w:tr w:rsidR="0052099D" w:rsidRPr="00B60AFF" w14:paraId="0559C8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4D" w14:textId="77777777" w:rsidR="0052099D" w:rsidRPr="00B60AFF" w:rsidRDefault="0052099D" w:rsidP="00C75995">
            <w:pPr>
              <w:spacing w:before="60" w:after="60" w:line="240" w:lineRule="auto"/>
              <w:rPr>
                <w:bCs/>
                <w:noProof/>
                <w:color w:val="000000"/>
                <w:sz w:val="20"/>
              </w:rPr>
            </w:pPr>
            <w:r w:rsidRPr="00B60AFF">
              <w:rPr>
                <w:bCs/>
                <w:noProof/>
                <w:sz w:val="20"/>
              </w:rPr>
              <w:t>2903 76</w:t>
            </w:r>
          </w:p>
        </w:tc>
        <w:tc>
          <w:tcPr>
            <w:tcW w:w="4241" w:type="dxa"/>
            <w:tcBorders>
              <w:top w:val="nil"/>
              <w:left w:val="nil"/>
              <w:bottom w:val="single" w:sz="4" w:space="0" w:color="auto"/>
              <w:right w:val="single" w:sz="4" w:space="0" w:color="auto"/>
            </w:tcBorders>
            <w:shd w:val="clear" w:color="auto" w:fill="FFFFFF"/>
            <w:hideMark/>
          </w:tcPr>
          <w:p w14:paraId="0559C84E" w14:textId="77777777" w:rsidR="0052099D" w:rsidRPr="00B60AFF" w:rsidRDefault="0052099D" w:rsidP="0052099D">
            <w:pPr>
              <w:spacing w:before="60" w:after="60" w:line="240" w:lineRule="auto"/>
              <w:rPr>
                <w:bCs/>
                <w:noProof/>
                <w:color w:val="000000"/>
                <w:sz w:val="20"/>
              </w:rPr>
            </w:pPr>
            <w:r w:rsidRPr="00B60AFF">
              <w:rPr>
                <w:bCs/>
                <w:noProof/>
                <w:sz w:val="20"/>
              </w:rPr>
              <w:t>-- bromhlordifluormetāns, bromtrifluormetāns un dibromtetrafluoretāni</w:t>
            </w:r>
          </w:p>
        </w:tc>
        <w:tc>
          <w:tcPr>
            <w:tcW w:w="1714" w:type="dxa"/>
            <w:tcBorders>
              <w:top w:val="nil"/>
              <w:left w:val="nil"/>
              <w:bottom w:val="single" w:sz="4" w:space="0" w:color="auto"/>
              <w:right w:val="single" w:sz="4" w:space="0" w:color="auto"/>
            </w:tcBorders>
            <w:shd w:val="clear" w:color="auto" w:fill="FFFFFF"/>
            <w:hideMark/>
          </w:tcPr>
          <w:p w14:paraId="0559C84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85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85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85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853" w14:textId="77777777" w:rsidR="0052099D" w:rsidRPr="00B60AFF" w:rsidRDefault="0052099D" w:rsidP="0052099D">
            <w:pPr>
              <w:spacing w:before="60" w:after="60" w:line="240" w:lineRule="auto"/>
              <w:rPr>
                <w:bCs/>
                <w:noProof/>
                <w:color w:val="000000"/>
                <w:sz w:val="20"/>
              </w:rPr>
            </w:pPr>
          </w:p>
        </w:tc>
      </w:tr>
      <w:tr w:rsidR="0052099D" w:rsidRPr="00B60AFF" w14:paraId="0559C8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55" w14:textId="77777777" w:rsidR="0052099D" w:rsidRPr="00B60AFF" w:rsidRDefault="0052099D" w:rsidP="00C75995">
            <w:pPr>
              <w:spacing w:before="60" w:after="60" w:line="240" w:lineRule="auto"/>
              <w:rPr>
                <w:bCs/>
                <w:noProof/>
                <w:color w:val="000000"/>
                <w:sz w:val="20"/>
              </w:rPr>
            </w:pPr>
            <w:r w:rsidRPr="00B60AFF">
              <w:rPr>
                <w:bCs/>
                <w:noProof/>
                <w:sz w:val="20"/>
              </w:rPr>
              <w:t>2903 76 10</w:t>
            </w:r>
          </w:p>
        </w:tc>
        <w:tc>
          <w:tcPr>
            <w:tcW w:w="4241" w:type="dxa"/>
            <w:tcBorders>
              <w:top w:val="nil"/>
              <w:left w:val="nil"/>
              <w:bottom w:val="single" w:sz="4" w:space="0" w:color="auto"/>
              <w:right w:val="single" w:sz="4" w:space="0" w:color="auto"/>
            </w:tcBorders>
            <w:shd w:val="clear" w:color="auto" w:fill="FFFFFF"/>
            <w:hideMark/>
          </w:tcPr>
          <w:p w14:paraId="0559C856" w14:textId="77777777" w:rsidR="0052099D" w:rsidRPr="00B60AFF" w:rsidRDefault="0052099D" w:rsidP="0052099D">
            <w:pPr>
              <w:spacing w:before="60" w:after="60" w:line="240" w:lineRule="auto"/>
              <w:rPr>
                <w:bCs/>
                <w:noProof/>
                <w:color w:val="000000"/>
                <w:sz w:val="20"/>
              </w:rPr>
            </w:pPr>
            <w:r w:rsidRPr="00B60AFF">
              <w:rPr>
                <w:bCs/>
                <w:noProof/>
                <w:sz w:val="20"/>
              </w:rPr>
              <w:t>--- bromhlordifluormetāns</w:t>
            </w:r>
          </w:p>
        </w:tc>
        <w:tc>
          <w:tcPr>
            <w:tcW w:w="1714" w:type="dxa"/>
            <w:tcBorders>
              <w:top w:val="nil"/>
              <w:left w:val="nil"/>
              <w:bottom w:val="single" w:sz="4" w:space="0" w:color="auto"/>
              <w:right w:val="single" w:sz="4" w:space="0" w:color="auto"/>
            </w:tcBorders>
            <w:shd w:val="clear" w:color="auto" w:fill="FFFFFF"/>
            <w:hideMark/>
          </w:tcPr>
          <w:p w14:paraId="0559C8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85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8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8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85B" w14:textId="77777777" w:rsidR="0052099D" w:rsidRPr="00B60AFF" w:rsidRDefault="0052099D" w:rsidP="0052099D">
            <w:pPr>
              <w:spacing w:before="60" w:after="60" w:line="240" w:lineRule="auto"/>
              <w:rPr>
                <w:bCs/>
                <w:noProof/>
                <w:color w:val="000000"/>
                <w:sz w:val="20"/>
              </w:rPr>
            </w:pPr>
          </w:p>
        </w:tc>
      </w:tr>
      <w:tr w:rsidR="0052099D" w:rsidRPr="00B60AFF" w14:paraId="0559C8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5D" w14:textId="77777777" w:rsidR="0052099D" w:rsidRPr="00B60AFF" w:rsidRDefault="0052099D" w:rsidP="00C75995">
            <w:pPr>
              <w:spacing w:before="60" w:after="60" w:line="240" w:lineRule="auto"/>
              <w:rPr>
                <w:bCs/>
                <w:noProof/>
                <w:color w:val="000000"/>
                <w:sz w:val="20"/>
              </w:rPr>
            </w:pPr>
            <w:r w:rsidRPr="00B60AFF">
              <w:rPr>
                <w:bCs/>
                <w:noProof/>
                <w:sz w:val="20"/>
              </w:rPr>
              <w:t>2903 76 20</w:t>
            </w:r>
          </w:p>
        </w:tc>
        <w:tc>
          <w:tcPr>
            <w:tcW w:w="4241" w:type="dxa"/>
            <w:tcBorders>
              <w:top w:val="nil"/>
              <w:left w:val="nil"/>
              <w:bottom w:val="single" w:sz="4" w:space="0" w:color="auto"/>
              <w:right w:val="single" w:sz="4" w:space="0" w:color="auto"/>
            </w:tcBorders>
            <w:shd w:val="clear" w:color="auto" w:fill="FFFFFF"/>
            <w:hideMark/>
          </w:tcPr>
          <w:p w14:paraId="0559C85E" w14:textId="77777777" w:rsidR="0052099D" w:rsidRPr="00B60AFF" w:rsidRDefault="0052099D" w:rsidP="0052099D">
            <w:pPr>
              <w:spacing w:before="60" w:after="60" w:line="240" w:lineRule="auto"/>
              <w:rPr>
                <w:bCs/>
                <w:noProof/>
                <w:color w:val="000000"/>
                <w:sz w:val="20"/>
              </w:rPr>
            </w:pPr>
            <w:r w:rsidRPr="00B60AFF">
              <w:rPr>
                <w:bCs/>
                <w:noProof/>
                <w:sz w:val="20"/>
              </w:rPr>
              <w:t>--- bromtrifluormetāns</w:t>
            </w:r>
          </w:p>
        </w:tc>
        <w:tc>
          <w:tcPr>
            <w:tcW w:w="1714" w:type="dxa"/>
            <w:tcBorders>
              <w:top w:val="nil"/>
              <w:left w:val="nil"/>
              <w:bottom w:val="single" w:sz="4" w:space="0" w:color="auto"/>
              <w:right w:val="single" w:sz="4" w:space="0" w:color="auto"/>
            </w:tcBorders>
            <w:shd w:val="clear" w:color="auto" w:fill="FFFFFF"/>
            <w:hideMark/>
          </w:tcPr>
          <w:p w14:paraId="0559C8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86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8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8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863" w14:textId="77777777" w:rsidR="0052099D" w:rsidRPr="00B60AFF" w:rsidRDefault="0052099D" w:rsidP="0052099D">
            <w:pPr>
              <w:spacing w:before="60" w:after="60" w:line="240" w:lineRule="auto"/>
              <w:rPr>
                <w:bCs/>
                <w:noProof/>
                <w:color w:val="000000"/>
                <w:sz w:val="20"/>
              </w:rPr>
            </w:pPr>
          </w:p>
        </w:tc>
      </w:tr>
      <w:tr w:rsidR="0052099D" w:rsidRPr="00B60AFF" w14:paraId="0559C8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65" w14:textId="77777777" w:rsidR="0052099D" w:rsidRPr="00B60AFF" w:rsidRDefault="0052099D" w:rsidP="00C75995">
            <w:pPr>
              <w:spacing w:before="60" w:after="60" w:line="240" w:lineRule="auto"/>
              <w:rPr>
                <w:bCs/>
                <w:noProof/>
                <w:color w:val="000000"/>
                <w:sz w:val="20"/>
              </w:rPr>
            </w:pPr>
            <w:r w:rsidRPr="00B60AFF">
              <w:rPr>
                <w:bCs/>
                <w:noProof/>
                <w:sz w:val="20"/>
              </w:rPr>
              <w:t>2903 76 90</w:t>
            </w:r>
          </w:p>
        </w:tc>
        <w:tc>
          <w:tcPr>
            <w:tcW w:w="4241" w:type="dxa"/>
            <w:tcBorders>
              <w:top w:val="nil"/>
              <w:left w:val="nil"/>
              <w:bottom w:val="single" w:sz="4" w:space="0" w:color="auto"/>
              <w:right w:val="single" w:sz="4" w:space="0" w:color="auto"/>
            </w:tcBorders>
            <w:shd w:val="clear" w:color="auto" w:fill="FFFFFF"/>
            <w:hideMark/>
          </w:tcPr>
          <w:p w14:paraId="0559C866" w14:textId="77777777" w:rsidR="0052099D" w:rsidRPr="00B60AFF" w:rsidRDefault="0052099D" w:rsidP="0052099D">
            <w:pPr>
              <w:spacing w:before="60" w:after="60" w:line="240" w:lineRule="auto"/>
              <w:rPr>
                <w:bCs/>
                <w:noProof/>
                <w:color w:val="000000"/>
                <w:sz w:val="20"/>
              </w:rPr>
            </w:pPr>
            <w:r w:rsidRPr="00B60AFF">
              <w:rPr>
                <w:bCs/>
                <w:noProof/>
                <w:sz w:val="20"/>
              </w:rPr>
              <w:t>--- dibromtetrafluoretāni</w:t>
            </w:r>
          </w:p>
        </w:tc>
        <w:tc>
          <w:tcPr>
            <w:tcW w:w="1714" w:type="dxa"/>
            <w:tcBorders>
              <w:top w:val="nil"/>
              <w:left w:val="nil"/>
              <w:bottom w:val="single" w:sz="4" w:space="0" w:color="auto"/>
              <w:right w:val="single" w:sz="4" w:space="0" w:color="auto"/>
            </w:tcBorders>
            <w:shd w:val="clear" w:color="auto" w:fill="FFFFFF"/>
            <w:hideMark/>
          </w:tcPr>
          <w:p w14:paraId="0559C8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86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8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8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86B" w14:textId="77777777" w:rsidR="0052099D" w:rsidRPr="00B60AFF" w:rsidRDefault="0052099D" w:rsidP="0052099D">
            <w:pPr>
              <w:spacing w:before="60" w:after="60" w:line="240" w:lineRule="auto"/>
              <w:rPr>
                <w:bCs/>
                <w:noProof/>
                <w:color w:val="000000"/>
                <w:sz w:val="20"/>
              </w:rPr>
            </w:pPr>
          </w:p>
        </w:tc>
      </w:tr>
      <w:tr w:rsidR="0052099D" w:rsidRPr="00B60AFF" w14:paraId="0559C8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6D" w14:textId="77777777" w:rsidR="0052099D" w:rsidRPr="00B60AFF" w:rsidRDefault="0052099D" w:rsidP="00C75995">
            <w:pPr>
              <w:pageBreakBefore/>
              <w:spacing w:before="60" w:after="60" w:line="240" w:lineRule="auto"/>
              <w:rPr>
                <w:bCs/>
                <w:noProof/>
                <w:color w:val="000000"/>
                <w:sz w:val="20"/>
              </w:rPr>
            </w:pPr>
            <w:r w:rsidRPr="00B60AFF">
              <w:rPr>
                <w:bCs/>
                <w:noProof/>
                <w:sz w:val="20"/>
              </w:rPr>
              <w:t>2903 77</w:t>
            </w:r>
          </w:p>
        </w:tc>
        <w:tc>
          <w:tcPr>
            <w:tcW w:w="4241" w:type="dxa"/>
            <w:tcBorders>
              <w:top w:val="nil"/>
              <w:left w:val="nil"/>
              <w:bottom w:val="single" w:sz="4" w:space="0" w:color="auto"/>
              <w:right w:val="single" w:sz="4" w:space="0" w:color="auto"/>
            </w:tcBorders>
            <w:shd w:val="clear" w:color="auto" w:fill="FFFFFF"/>
            <w:hideMark/>
          </w:tcPr>
          <w:p w14:paraId="0559C86E" w14:textId="77777777" w:rsidR="0052099D" w:rsidRPr="00B60AFF" w:rsidRDefault="0052099D" w:rsidP="0052099D">
            <w:pPr>
              <w:spacing w:before="60" w:after="60" w:line="240" w:lineRule="auto"/>
              <w:rPr>
                <w:bCs/>
                <w:noProof/>
                <w:color w:val="000000"/>
                <w:sz w:val="20"/>
              </w:rPr>
            </w:pPr>
            <w:r w:rsidRPr="00B60AFF">
              <w:rPr>
                <w:bCs/>
                <w:noProof/>
                <w:sz w:val="20"/>
              </w:rPr>
              <w:t>-- citādi atvasinājumi, kas perhalogenēti tikai ar fluoru un hloru</w:t>
            </w:r>
          </w:p>
        </w:tc>
        <w:tc>
          <w:tcPr>
            <w:tcW w:w="1714" w:type="dxa"/>
            <w:tcBorders>
              <w:top w:val="nil"/>
              <w:left w:val="nil"/>
              <w:bottom w:val="single" w:sz="4" w:space="0" w:color="auto"/>
              <w:right w:val="single" w:sz="4" w:space="0" w:color="auto"/>
            </w:tcBorders>
            <w:shd w:val="clear" w:color="auto" w:fill="FFFFFF"/>
            <w:hideMark/>
          </w:tcPr>
          <w:p w14:paraId="0559C8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8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8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8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873" w14:textId="77777777" w:rsidR="0052099D" w:rsidRPr="00B60AFF" w:rsidRDefault="0052099D" w:rsidP="0052099D">
            <w:pPr>
              <w:spacing w:before="60" w:after="60" w:line="240" w:lineRule="auto"/>
              <w:rPr>
                <w:bCs/>
                <w:noProof/>
                <w:color w:val="000000"/>
                <w:sz w:val="20"/>
              </w:rPr>
            </w:pPr>
          </w:p>
        </w:tc>
      </w:tr>
      <w:tr w:rsidR="0052099D" w:rsidRPr="00B60AFF" w14:paraId="0559C8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75" w14:textId="77777777" w:rsidR="0052099D" w:rsidRPr="00B60AFF" w:rsidRDefault="0052099D" w:rsidP="00C75995">
            <w:pPr>
              <w:spacing w:before="60" w:after="60" w:line="240" w:lineRule="auto"/>
              <w:rPr>
                <w:bCs/>
                <w:noProof/>
                <w:color w:val="000000"/>
                <w:sz w:val="20"/>
              </w:rPr>
            </w:pPr>
            <w:r w:rsidRPr="00B60AFF">
              <w:rPr>
                <w:bCs/>
                <w:noProof/>
                <w:sz w:val="20"/>
              </w:rPr>
              <w:t>2903 77 10</w:t>
            </w:r>
          </w:p>
        </w:tc>
        <w:tc>
          <w:tcPr>
            <w:tcW w:w="4241" w:type="dxa"/>
            <w:tcBorders>
              <w:top w:val="nil"/>
              <w:left w:val="nil"/>
              <w:bottom w:val="single" w:sz="4" w:space="0" w:color="auto"/>
              <w:right w:val="single" w:sz="4" w:space="0" w:color="auto"/>
            </w:tcBorders>
            <w:shd w:val="clear" w:color="auto" w:fill="FFFFFF"/>
            <w:hideMark/>
          </w:tcPr>
          <w:p w14:paraId="0559C876" w14:textId="77777777" w:rsidR="0052099D" w:rsidRPr="00B60AFF" w:rsidRDefault="0052099D" w:rsidP="0052099D">
            <w:pPr>
              <w:spacing w:before="60" w:after="60" w:line="240" w:lineRule="auto"/>
              <w:rPr>
                <w:bCs/>
                <w:noProof/>
                <w:color w:val="000000"/>
                <w:sz w:val="20"/>
              </w:rPr>
            </w:pPr>
            <w:r w:rsidRPr="00B60AFF">
              <w:rPr>
                <w:bCs/>
                <w:noProof/>
                <w:sz w:val="20"/>
              </w:rPr>
              <w:t>--- trihlorfluormetāns</w:t>
            </w:r>
          </w:p>
        </w:tc>
        <w:tc>
          <w:tcPr>
            <w:tcW w:w="1714" w:type="dxa"/>
            <w:tcBorders>
              <w:top w:val="nil"/>
              <w:left w:val="nil"/>
              <w:bottom w:val="single" w:sz="4" w:space="0" w:color="auto"/>
              <w:right w:val="single" w:sz="4" w:space="0" w:color="auto"/>
            </w:tcBorders>
            <w:shd w:val="clear" w:color="auto" w:fill="FFFFFF"/>
            <w:hideMark/>
          </w:tcPr>
          <w:p w14:paraId="0559C8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87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8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8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87B" w14:textId="77777777" w:rsidR="0052099D" w:rsidRPr="00B60AFF" w:rsidRDefault="0052099D" w:rsidP="0052099D">
            <w:pPr>
              <w:spacing w:before="60" w:after="60" w:line="240" w:lineRule="auto"/>
              <w:rPr>
                <w:bCs/>
                <w:noProof/>
                <w:color w:val="000000"/>
                <w:sz w:val="20"/>
              </w:rPr>
            </w:pPr>
          </w:p>
        </w:tc>
      </w:tr>
      <w:tr w:rsidR="0052099D" w:rsidRPr="00B60AFF" w14:paraId="0559C8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7D" w14:textId="77777777" w:rsidR="0052099D" w:rsidRPr="00B60AFF" w:rsidRDefault="0052099D" w:rsidP="00C75995">
            <w:pPr>
              <w:spacing w:before="60" w:after="60" w:line="240" w:lineRule="auto"/>
              <w:rPr>
                <w:bCs/>
                <w:noProof/>
                <w:color w:val="000000"/>
                <w:sz w:val="20"/>
              </w:rPr>
            </w:pPr>
            <w:r w:rsidRPr="00B60AFF">
              <w:rPr>
                <w:bCs/>
                <w:noProof/>
                <w:sz w:val="20"/>
              </w:rPr>
              <w:t>2903 77 20</w:t>
            </w:r>
          </w:p>
        </w:tc>
        <w:tc>
          <w:tcPr>
            <w:tcW w:w="4241" w:type="dxa"/>
            <w:tcBorders>
              <w:top w:val="nil"/>
              <w:left w:val="nil"/>
              <w:bottom w:val="single" w:sz="4" w:space="0" w:color="auto"/>
              <w:right w:val="single" w:sz="4" w:space="0" w:color="auto"/>
            </w:tcBorders>
            <w:shd w:val="clear" w:color="auto" w:fill="FFFFFF"/>
            <w:hideMark/>
          </w:tcPr>
          <w:p w14:paraId="0559C87E" w14:textId="77777777" w:rsidR="0052099D" w:rsidRPr="00B60AFF" w:rsidRDefault="0052099D" w:rsidP="0052099D">
            <w:pPr>
              <w:spacing w:before="60" w:after="60" w:line="240" w:lineRule="auto"/>
              <w:rPr>
                <w:bCs/>
                <w:noProof/>
                <w:color w:val="000000"/>
                <w:sz w:val="20"/>
              </w:rPr>
            </w:pPr>
            <w:r w:rsidRPr="00B60AFF">
              <w:rPr>
                <w:bCs/>
                <w:noProof/>
                <w:sz w:val="20"/>
              </w:rPr>
              <w:t>--- dihlordifluormetāns</w:t>
            </w:r>
          </w:p>
        </w:tc>
        <w:tc>
          <w:tcPr>
            <w:tcW w:w="1714" w:type="dxa"/>
            <w:tcBorders>
              <w:top w:val="nil"/>
              <w:left w:val="nil"/>
              <w:bottom w:val="single" w:sz="4" w:space="0" w:color="auto"/>
              <w:right w:val="single" w:sz="4" w:space="0" w:color="auto"/>
            </w:tcBorders>
            <w:shd w:val="clear" w:color="auto" w:fill="FFFFFF"/>
            <w:hideMark/>
          </w:tcPr>
          <w:p w14:paraId="0559C8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88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8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8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883" w14:textId="77777777" w:rsidR="0052099D" w:rsidRPr="00B60AFF" w:rsidRDefault="0052099D" w:rsidP="0052099D">
            <w:pPr>
              <w:spacing w:before="60" w:after="60" w:line="240" w:lineRule="auto"/>
              <w:rPr>
                <w:bCs/>
                <w:noProof/>
                <w:color w:val="000000"/>
                <w:sz w:val="20"/>
              </w:rPr>
            </w:pPr>
          </w:p>
        </w:tc>
      </w:tr>
      <w:tr w:rsidR="0052099D" w:rsidRPr="00B60AFF" w14:paraId="0559C8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85" w14:textId="77777777" w:rsidR="0052099D" w:rsidRPr="00B60AFF" w:rsidRDefault="0052099D" w:rsidP="00C75995">
            <w:pPr>
              <w:spacing w:before="60" w:after="60" w:line="240" w:lineRule="auto"/>
              <w:rPr>
                <w:bCs/>
                <w:noProof/>
                <w:color w:val="000000"/>
                <w:sz w:val="20"/>
              </w:rPr>
            </w:pPr>
            <w:r w:rsidRPr="00B60AFF">
              <w:rPr>
                <w:bCs/>
                <w:noProof/>
                <w:sz w:val="20"/>
              </w:rPr>
              <w:t>2903 77 30</w:t>
            </w:r>
          </w:p>
        </w:tc>
        <w:tc>
          <w:tcPr>
            <w:tcW w:w="4241" w:type="dxa"/>
            <w:tcBorders>
              <w:top w:val="nil"/>
              <w:left w:val="nil"/>
              <w:bottom w:val="single" w:sz="4" w:space="0" w:color="auto"/>
              <w:right w:val="single" w:sz="4" w:space="0" w:color="auto"/>
            </w:tcBorders>
            <w:shd w:val="clear" w:color="auto" w:fill="FFFFFF"/>
            <w:hideMark/>
          </w:tcPr>
          <w:p w14:paraId="0559C886" w14:textId="77777777" w:rsidR="0052099D" w:rsidRPr="00B60AFF" w:rsidRDefault="0052099D" w:rsidP="0052099D">
            <w:pPr>
              <w:spacing w:before="60" w:after="60" w:line="240" w:lineRule="auto"/>
              <w:rPr>
                <w:bCs/>
                <w:noProof/>
                <w:color w:val="000000"/>
                <w:sz w:val="20"/>
              </w:rPr>
            </w:pPr>
            <w:r w:rsidRPr="00B60AFF">
              <w:rPr>
                <w:bCs/>
                <w:noProof/>
                <w:sz w:val="20"/>
              </w:rPr>
              <w:t>--- trihlortrifluoretāni</w:t>
            </w:r>
          </w:p>
        </w:tc>
        <w:tc>
          <w:tcPr>
            <w:tcW w:w="1714" w:type="dxa"/>
            <w:tcBorders>
              <w:top w:val="nil"/>
              <w:left w:val="nil"/>
              <w:bottom w:val="single" w:sz="4" w:space="0" w:color="auto"/>
              <w:right w:val="single" w:sz="4" w:space="0" w:color="auto"/>
            </w:tcBorders>
            <w:shd w:val="clear" w:color="auto" w:fill="FFFFFF"/>
            <w:hideMark/>
          </w:tcPr>
          <w:p w14:paraId="0559C8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88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8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8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88B" w14:textId="77777777" w:rsidR="0052099D" w:rsidRPr="00B60AFF" w:rsidRDefault="0052099D" w:rsidP="0052099D">
            <w:pPr>
              <w:spacing w:before="60" w:after="60" w:line="240" w:lineRule="auto"/>
              <w:rPr>
                <w:bCs/>
                <w:noProof/>
                <w:color w:val="000000"/>
                <w:sz w:val="20"/>
              </w:rPr>
            </w:pPr>
          </w:p>
        </w:tc>
      </w:tr>
      <w:tr w:rsidR="0052099D" w:rsidRPr="00B60AFF" w14:paraId="0559C8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8D" w14:textId="77777777" w:rsidR="0052099D" w:rsidRPr="00B60AFF" w:rsidRDefault="0052099D" w:rsidP="00C75995">
            <w:pPr>
              <w:spacing w:before="60" w:after="60" w:line="240" w:lineRule="auto"/>
              <w:rPr>
                <w:bCs/>
                <w:noProof/>
                <w:color w:val="000000"/>
                <w:sz w:val="20"/>
              </w:rPr>
            </w:pPr>
            <w:r w:rsidRPr="00B60AFF">
              <w:rPr>
                <w:bCs/>
                <w:noProof/>
                <w:sz w:val="20"/>
              </w:rPr>
              <w:t>2903 77 40</w:t>
            </w:r>
          </w:p>
        </w:tc>
        <w:tc>
          <w:tcPr>
            <w:tcW w:w="4241" w:type="dxa"/>
            <w:tcBorders>
              <w:top w:val="nil"/>
              <w:left w:val="nil"/>
              <w:bottom w:val="single" w:sz="4" w:space="0" w:color="auto"/>
              <w:right w:val="single" w:sz="4" w:space="0" w:color="auto"/>
            </w:tcBorders>
            <w:shd w:val="clear" w:color="auto" w:fill="FFFFFF"/>
            <w:hideMark/>
          </w:tcPr>
          <w:p w14:paraId="0559C88E" w14:textId="77777777" w:rsidR="0052099D" w:rsidRPr="00B60AFF" w:rsidRDefault="0052099D" w:rsidP="0052099D">
            <w:pPr>
              <w:spacing w:before="60" w:after="60" w:line="240" w:lineRule="auto"/>
              <w:rPr>
                <w:bCs/>
                <w:noProof/>
                <w:color w:val="000000"/>
                <w:sz w:val="20"/>
              </w:rPr>
            </w:pPr>
            <w:r w:rsidRPr="00B60AFF">
              <w:rPr>
                <w:bCs/>
                <w:noProof/>
                <w:sz w:val="20"/>
              </w:rPr>
              <w:t>--- dihlortetrafluoretāni</w:t>
            </w:r>
          </w:p>
        </w:tc>
        <w:tc>
          <w:tcPr>
            <w:tcW w:w="1714" w:type="dxa"/>
            <w:tcBorders>
              <w:top w:val="nil"/>
              <w:left w:val="nil"/>
              <w:bottom w:val="single" w:sz="4" w:space="0" w:color="auto"/>
              <w:right w:val="single" w:sz="4" w:space="0" w:color="auto"/>
            </w:tcBorders>
            <w:shd w:val="clear" w:color="auto" w:fill="FFFFFF"/>
            <w:hideMark/>
          </w:tcPr>
          <w:p w14:paraId="0559C8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89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8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8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893" w14:textId="77777777" w:rsidR="0052099D" w:rsidRPr="00B60AFF" w:rsidRDefault="0052099D" w:rsidP="0052099D">
            <w:pPr>
              <w:spacing w:before="60" w:after="60" w:line="240" w:lineRule="auto"/>
              <w:rPr>
                <w:bCs/>
                <w:noProof/>
                <w:color w:val="000000"/>
                <w:sz w:val="20"/>
              </w:rPr>
            </w:pPr>
          </w:p>
        </w:tc>
      </w:tr>
      <w:tr w:rsidR="0052099D" w:rsidRPr="00B60AFF" w14:paraId="0559C8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95" w14:textId="77777777" w:rsidR="0052099D" w:rsidRPr="00B60AFF" w:rsidRDefault="0052099D" w:rsidP="00C75995">
            <w:pPr>
              <w:spacing w:before="60" w:after="60" w:line="240" w:lineRule="auto"/>
              <w:rPr>
                <w:bCs/>
                <w:noProof/>
                <w:color w:val="000000"/>
                <w:sz w:val="20"/>
              </w:rPr>
            </w:pPr>
            <w:r w:rsidRPr="00B60AFF">
              <w:rPr>
                <w:bCs/>
                <w:noProof/>
                <w:sz w:val="20"/>
              </w:rPr>
              <w:t>2903 77 50</w:t>
            </w:r>
          </w:p>
        </w:tc>
        <w:tc>
          <w:tcPr>
            <w:tcW w:w="4241" w:type="dxa"/>
            <w:tcBorders>
              <w:top w:val="nil"/>
              <w:left w:val="nil"/>
              <w:bottom w:val="single" w:sz="4" w:space="0" w:color="auto"/>
              <w:right w:val="single" w:sz="4" w:space="0" w:color="auto"/>
            </w:tcBorders>
            <w:shd w:val="clear" w:color="auto" w:fill="FFFFFF"/>
            <w:hideMark/>
          </w:tcPr>
          <w:p w14:paraId="0559C896" w14:textId="77777777" w:rsidR="0052099D" w:rsidRPr="00B60AFF" w:rsidRDefault="0052099D" w:rsidP="0052099D">
            <w:pPr>
              <w:spacing w:before="60" w:after="60" w:line="240" w:lineRule="auto"/>
              <w:rPr>
                <w:bCs/>
                <w:noProof/>
                <w:color w:val="000000"/>
                <w:sz w:val="20"/>
              </w:rPr>
            </w:pPr>
            <w:r w:rsidRPr="00B60AFF">
              <w:rPr>
                <w:bCs/>
                <w:noProof/>
                <w:sz w:val="20"/>
              </w:rPr>
              <w:t>--- hlorpentafluoretāns</w:t>
            </w:r>
          </w:p>
        </w:tc>
        <w:tc>
          <w:tcPr>
            <w:tcW w:w="1714" w:type="dxa"/>
            <w:tcBorders>
              <w:top w:val="nil"/>
              <w:left w:val="nil"/>
              <w:bottom w:val="single" w:sz="4" w:space="0" w:color="auto"/>
              <w:right w:val="single" w:sz="4" w:space="0" w:color="auto"/>
            </w:tcBorders>
            <w:shd w:val="clear" w:color="auto" w:fill="FFFFFF"/>
            <w:hideMark/>
          </w:tcPr>
          <w:p w14:paraId="0559C8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89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8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8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89B" w14:textId="77777777" w:rsidR="0052099D" w:rsidRPr="00B60AFF" w:rsidRDefault="0052099D" w:rsidP="0052099D">
            <w:pPr>
              <w:spacing w:before="60" w:after="60" w:line="240" w:lineRule="auto"/>
              <w:rPr>
                <w:bCs/>
                <w:noProof/>
                <w:color w:val="000000"/>
                <w:sz w:val="20"/>
              </w:rPr>
            </w:pPr>
          </w:p>
        </w:tc>
      </w:tr>
      <w:tr w:rsidR="0052099D" w:rsidRPr="00B60AFF" w14:paraId="0559C8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9D" w14:textId="77777777" w:rsidR="0052099D" w:rsidRPr="00B60AFF" w:rsidRDefault="0052099D" w:rsidP="00C75995">
            <w:pPr>
              <w:spacing w:before="60" w:after="60" w:line="240" w:lineRule="auto"/>
              <w:rPr>
                <w:bCs/>
                <w:noProof/>
                <w:color w:val="000000"/>
                <w:sz w:val="20"/>
              </w:rPr>
            </w:pPr>
            <w:r w:rsidRPr="00B60AFF">
              <w:rPr>
                <w:bCs/>
                <w:noProof/>
                <w:sz w:val="20"/>
              </w:rPr>
              <w:t>2903 77 90</w:t>
            </w:r>
          </w:p>
        </w:tc>
        <w:tc>
          <w:tcPr>
            <w:tcW w:w="4241" w:type="dxa"/>
            <w:tcBorders>
              <w:top w:val="nil"/>
              <w:left w:val="nil"/>
              <w:bottom w:val="single" w:sz="4" w:space="0" w:color="auto"/>
              <w:right w:val="single" w:sz="4" w:space="0" w:color="auto"/>
            </w:tcBorders>
            <w:shd w:val="clear" w:color="auto" w:fill="FFFFFF"/>
            <w:hideMark/>
          </w:tcPr>
          <w:p w14:paraId="0559C89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8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8A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8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8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8A3" w14:textId="77777777" w:rsidR="0052099D" w:rsidRPr="00B60AFF" w:rsidRDefault="0052099D" w:rsidP="0052099D">
            <w:pPr>
              <w:spacing w:before="60" w:after="60" w:line="240" w:lineRule="auto"/>
              <w:rPr>
                <w:bCs/>
                <w:noProof/>
                <w:color w:val="000000"/>
                <w:sz w:val="20"/>
              </w:rPr>
            </w:pPr>
          </w:p>
        </w:tc>
      </w:tr>
      <w:tr w:rsidR="0052099D" w:rsidRPr="00B60AFF" w14:paraId="0559C8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A5" w14:textId="77777777" w:rsidR="0052099D" w:rsidRPr="00B60AFF" w:rsidRDefault="0052099D" w:rsidP="00C75995">
            <w:pPr>
              <w:spacing w:before="60" w:after="60" w:line="240" w:lineRule="auto"/>
              <w:rPr>
                <w:bCs/>
                <w:noProof/>
                <w:color w:val="000000"/>
                <w:sz w:val="20"/>
              </w:rPr>
            </w:pPr>
            <w:r w:rsidRPr="00B60AFF">
              <w:rPr>
                <w:bCs/>
                <w:noProof/>
                <w:sz w:val="20"/>
              </w:rPr>
              <w:t>2903 78 00</w:t>
            </w:r>
          </w:p>
        </w:tc>
        <w:tc>
          <w:tcPr>
            <w:tcW w:w="4241" w:type="dxa"/>
            <w:tcBorders>
              <w:top w:val="nil"/>
              <w:left w:val="nil"/>
              <w:bottom w:val="single" w:sz="4" w:space="0" w:color="auto"/>
              <w:right w:val="single" w:sz="4" w:space="0" w:color="auto"/>
            </w:tcBorders>
            <w:shd w:val="clear" w:color="auto" w:fill="FFFFFF"/>
            <w:hideMark/>
          </w:tcPr>
          <w:p w14:paraId="0559C8A6" w14:textId="77777777" w:rsidR="0052099D" w:rsidRPr="00B60AFF" w:rsidRDefault="0052099D" w:rsidP="0052099D">
            <w:pPr>
              <w:spacing w:before="60" w:after="60" w:line="240" w:lineRule="auto"/>
              <w:rPr>
                <w:bCs/>
                <w:noProof/>
                <w:color w:val="000000"/>
                <w:sz w:val="20"/>
              </w:rPr>
            </w:pPr>
            <w:r w:rsidRPr="00B60AFF">
              <w:rPr>
                <w:bCs/>
                <w:noProof/>
                <w:sz w:val="20"/>
              </w:rPr>
              <w:t>-- citādi perhalogenētie atvasinājumi</w:t>
            </w:r>
          </w:p>
        </w:tc>
        <w:tc>
          <w:tcPr>
            <w:tcW w:w="1714" w:type="dxa"/>
            <w:tcBorders>
              <w:top w:val="nil"/>
              <w:left w:val="nil"/>
              <w:bottom w:val="single" w:sz="4" w:space="0" w:color="auto"/>
              <w:right w:val="single" w:sz="4" w:space="0" w:color="auto"/>
            </w:tcBorders>
            <w:shd w:val="clear" w:color="auto" w:fill="FFFFFF"/>
            <w:hideMark/>
          </w:tcPr>
          <w:p w14:paraId="0559C8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8A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8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8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8AB" w14:textId="77777777" w:rsidR="0052099D" w:rsidRPr="00B60AFF" w:rsidRDefault="0052099D" w:rsidP="0052099D">
            <w:pPr>
              <w:spacing w:before="60" w:after="60" w:line="240" w:lineRule="auto"/>
              <w:rPr>
                <w:bCs/>
                <w:noProof/>
                <w:color w:val="000000"/>
                <w:sz w:val="20"/>
              </w:rPr>
            </w:pPr>
          </w:p>
        </w:tc>
      </w:tr>
      <w:tr w:rsidR="0052099D" w:rsidRPr="00B60AFF" w14:paraId="0559C8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AD" w14:textId="77777777" w:rsidR="0052099D" w:rsidRPr="00B60AFF" w:rsidRDefault="0052099D" w:rsidP="00C75995">
            <w:pPr>
              <w:spacing w:before="60" w:after="60" w:line="240" w:lineRule="auto"/>
              <w:rPr>
                <w:bCs/>
                <w:noProof/>
                <w:color w:val="000000"/>
                <w:sz w:val="20"/>
              </w:rPr>
            </w:pPr>
            <w:r w:rsidRPr="00B60AFF">
              <w:rPr>
                <w:bCs/>
                <w:noProof/>
                <w:sz w:val="20"/>
              </w:rPr>
              <w:t>2903 79</w:t>
            </w:r>
          </w:p>
        </w:tc>
        <w:tc>
          <w:tcPr>
            <w:tcW w:w="4241" w:type="dxa"/>
            <w:tcBorders>
              <w:top w:val="nil"/>
              <w:left w:val="nil"/>
              <w:bottom w:val="single" w:sz="4" w:space="0" w:color="auto"/>
              <w:right w:val="single" w:sz="4" w:space="0" w:color="auto"/>
            </w:tcBorders>
            <w:shd w:val="clear" w:color="auto" w:fill="FFFFFF"/>
            <w:hideMark/>
          </w:tcPr>
          <w:p w14:paraId="0559C8A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8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8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8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8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8B3" w14:textId="77777777" w:rsidR="0052099D" w:rsidRPr="00B60AFF" w:rsidRDefault="0052099D" w:rsidP="0052099D">
            <w:pPr>
              <w:spacing w:before="60" w:after="60" w:line="240" w:lineRule="auto"/>
              <w:rPr>
                <w:bCs/>
                <w:noProof/>
                <w:color w:val="000000"/>
                <w:sz w:val="20"/>
              </w:rPr>
            </w:pPr>
          </w:p>
        </w:tc>
      </w:tr>
      <w:tr w:rsidR="0052099D" w:rsidRPr="00B60AFF" w14:paraId="0559C8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B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8B6" w14:textId="77777777" w:rsidR="0052099D" w:rsidRPr="00B60AFF" w:rsidRDefault="0052099D" w:rsidP="0052099D">
            <w:pPr>
              <w:spacing w:before="60" w:after="60" w:line="240" w:lineRule="auto"/>
              <w:rPr>
                <w:bCs/>
                <w:noProof/>
                <w:color w:val="000000"/>
                <w:sz w:val="20"/>
              </w:rPr>
            </w:pPr>
            <w:r w:rsidRPr="00B60AFF">
              <w:rPr>
                <w:bCs/>
                <w:noProof/>
                <w:sz w:val="20"/>
              </w:rPr>
              <w:t>--- halogenēti tikai ar fluoru vai hloru</w:t>
            </w:r>
          </w:p>
        </w:tc>
        <w:tc>
          <w:tcPr>
            <w:tcW w:w="1714" w:type="dxa"/>
            <w:tcBorders>
              <w:top w:val="nil"/>
              <w:left w:val="nil"/>
              <w:bottom w:val="single" w:sz="4" w:space="0" w:color="auto"/>
              <w:right w:val="single" w:sz="4" w:space="0" w:color="auto"/>
            </w:tcBorders>
            <w:shd w:val="clear" w:color="auto" w:fill="FFFFFF"/>
            <w:hideMark/>
          </w:tcPr>
          <w:p w14:paraId="0559C8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8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8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8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8BB" w14:textId="77777777" w:rsidR="0052099D" w:rsidRPr="00B60AFF" w:rsidRDefault="0052099D" w:rsidP="0052099D">
            <w:pPr>
              <w:spacing w:before="60" w:after="60" w:line="240" w:lineRule="auto"/>
              <w:rPr>
                <w:bCs/>
                <w:noProof/>
                <w:color w:val="000000"/>
                <w:sz w:val="20"/>
              </w:rPr>
            </w:pPr>
          </w:p>
        </w:tc>
      </w:tr>
      <w:tr w:rsidR="0052099D" w:rsidRPr="00B60AFF" w14:paraId="0559C8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BD" w14:textId="77777777" w:rsidR="0052099D" w:rsidRPr="00B60AFF" w:rsidRDefault="0052099D" w:rsidP="00C75995">
            <w:pPr>
              <w:spacing w:before="60" w:after="60" w:line="240" w:lineRule="auto"/>
              <w:rPr>
                <w:bCs/>
                <w:noProof/>
                <w:color w:val="000000"/>
                <w:sz w:val="20"/>
              </w:rPr>
            </w:pPr>
            <w:r w:rsidRPr="00B60AFF">
              <w:rPr>
                <w:bCs/>
                <w:noProof/>
                <w:sz w:val="20"/>
              </w:rPr>
              <w:t>2903 79 11</w:t>
            </w:r>
          </w:p>
        </w:tc>
        <w:tc>
          <w:tcPr>
            <w:tcW w:w="4241" w:type="dxa"/>
            <w:tcBorders>
              <w:top w:val="nil"/>
              <w:left w:val="nil"/>
              <w:bottom w:val="single" w:sz="4" w:space="0" w:color="auto"/>
              <w:right w:val="single" w:sz="4" w:space="0" w:color="auto"/>
            </w:tcBorders>
            <w:shd w:val="clear" w:color="auto" w:fill="FFFFFF"/>
            <w:hideMark/>
          </w:tcPr>
          <w:p w14:paraId="0559C8BE" w14:textId="77777777" w:rsidR="0052099D" w:rsidRPr="00B60AFF" w:rsidRDefault="0052099D" w:rsidP="0052099D">
            <w:pPr>
              <w:spacing w:before="60" w:after="60" w:line="240" w:lineRule="auto"/>
              <w:rPr>
                <w:bCs/>
                <w:noProof/>
                <w:color w:val="000000"/>
                <w:sz w:val="20"/>
              </w:rPr>
            </w:pPr>
            <w:r w:rsidRPr="00B60AFF">
              <w:rPr>
                <w:bCs/>
                <w:noProof/>
                <w:sz w:val="20"/>
              </w:rPr>
              <w:t>---- metāna, etāna vai propāna (HCFCs)</w:t>
            </w:r>
          </w:p>
        </w:tc>
        <w:tc>
          <w:tcPr>
            <w:tcW w:w="1714" w:type="dxa"/>
            <w:tcBorders>
              <w:top w:val="nil"/>
              <w:left w:val="nil"/>
              <w:bottom w:val="single" w:sz="4" w:space="0" w:color="auto"/>
              <w:right w:val="single" w:sz="4" w:space="0" w:color="auto"/>
            </w:tcBorders>
            <w:shd w:val="clear" w:color="auto" w:fill="FFFFFF"/>
            <w:hideMark/>
          </w:tcPr>
          <w:p w14:paraId="0559C8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8C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8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8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8C3" w14:textId="77777777" w:rsidR="0052099D" w:rsidRPr="00B60AFF" w:rsidRDefault="0052099D" w:rsidP="0052099D">
            <w:pPr>
              <w:spacing w:before="60" w:after="60" w:line="240" w:lineRule="auto"/>
              <w:rPr>
                <w:bCs/>
                <w:noProof/>
                <w:color w:val="000000"/>
                <w:sz w:val="20"/>
              </w:rPr>
            </w:pPr>
          </w:p>
        </w:tc>
      </w:tr>
      <w:tr w:rsidR="0052099D" w:rsidRPr="00B60AFF" w14:paraId="0559C8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C5" w14:textId="77777777" w:rsidR="0052099D" w:rsidRPr="00B60AFF" w:rsidRDefault="0052099D" w:rsidP="00C75995">
            <w:pPr>
              <w:spacing w:before="60" w:after="60" w:line="240" w:lineRule="auto"/>
              <w:rPr>
                <w:bCs/>
                <w:noProof/>
                <w:color w:val="000000"/>
                <w:sz w:val="20"/>
              </w:rPr>
            </w:pPr>
            <w:r w:rsidRPr="00B60AFF">
              <w:rPr>
                <w:bCs/>
                <w:noProof/>
                <w:sz w:val="20"/>
              </w:rPr>
              <w:t>2903 79 19</w:t>
            </w:r>
          </w:p>
        </w:tc>
        <w:tc>
          <w:tcPr>
            <w:tcW w:w="4241" w:type="dxa"/>
            <w:tcBorders>
              <w:top w:val="nil"/>
              <w:left w:val="nil"/>
              <w:bottom w:val="single" w:sz="4" w:space="0" w:color="auto"/>
              <w:right w:val="single" w:sz="4" w:space="0" w:color="auto"/>
            </w:tcBorders>
            <w:shd w:val="clear" w:color="auto" w:fill="FFFFFF"/>
            <w:hideMark/>
          </w:tcPr>
          <w:p w14:paraId="0559C8C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8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8C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8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8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8CB" w14:textId="77777777" w:rsidR="0052099D" w:rsidRPr="00B60AFF" w:rsidRDefault="0052099D" w:rsidP="0052099D">
            <w:pPr>
              <w:spacing w:before="60" w:after="60" w:line="240" w:lineRule="auto"/>
              <w:rPr>
                <w:bCs/>
                <w:noProof/>
                <w:color w:val="000000"/>
                <w:sz w:val="20"/>
              </w:rPr>
            </w:pPr>
          </w:p>
        </w:tc>
      </w:tr>
      <w:tr w:rsidR="0052099D" w:rsidRPr="00B60AFF" w14:paraId="0559C8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C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8CE" w14:textId="77777777" w:rsidR="0052099D" w:rsidRPr="00B60AFF" w:rsidRDefault="0052099D" w:rsidP="0052099D">
            <w:pPr>
              <w:spacing w:before="60" w:after="60" w:line="240" w:lineRule="auto"/>
              <w:rPr>
                <w:bCs/>
                <w:noProof/>
                <w:color w:val="000000"/>
                <w:sz w:val="20"/>
              </w:rPr>
            </w:pPr>
            <w:r w:rsidRPr="00B60AFF">
              <w:rPr>
                <w:bCs/>
                <w:noProof/>
                <w:sz w:val="20"/>
              </w:rPr>
              <w:t>--- halogenēti tikai ar fluoru vai bromu</w:t>
            </w:r>
          </w:p>
        </w:tc>
        <w:tc>
          <w:tcPr>
            <w:tcW w:w="1714" w:type="dxa"/>
            <w:tcBorders>
              <w:top w:val="nil"/>
              <w:left w:val="nil"/>
              <w:bottom w:val="single" w:sz="4" w:space="0" w:color="auto"/>
              <w:right w:val="single" w:sz="4" w:space="0" w:color="auto"/>
            </w:tcBorders>
            <w:shd w:val="clear" w:color="auto" w:fill="FFFFFF"/>
            <w:hideMark/>
          </w:tcPr>
          <w:p w14:paraId="0559C8C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8D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8D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8D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8D3" w14:textId="77777777" w:rsidR="0052099D" w:rsidRPr="00B60AFF" w:rsidRDefault="0052099D" w:rsidP="0052099D">
            <w:pPr>
              <w:spacing w:before="60" w:after="60" w:line="240" w:lineRule="auto"/>
              <w:rPr>
                <w:bCs/>
                <w:noProof/>
                <w:color w:val="000000"/>
                <w:sz w:val="20"/>
              </w:rPr>
            </w:pPr>
          </w:p>
        </w:tc>
      </w:tr>
      <w:tr w:rsidR="0052099D" w:rsidRPr="00B60AFF" w14:paraId="0559C8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D5" w14:textId="77777777" w:rsidR="0052099D" w:rsidRPr="00B60AFF" w:rsidRDefault="0052099D" w:rsidP="00C75995">
            <w:pPr>
              <w:spacing w:before="60" w:after="60" w:line="240" w:lineRule="auto"/>
              <w:rPr>
                <w:bCs/>
                <w:noProof/>
                <w:color w:val="000000"/>
                <w:sz w:val="20"/>
              </w:rPr>
            </w:pPr>
            <w:r w:rsidRPr="00B60AFF">
              <w:rPr>
                <w:bCs/>
                <w:noProof/>
                <w:sz w:val="20"/>
              </w:rPr>
              <w:t>2903 79 21</w:t>
            </w:r>
          </w:p>
        </w:tc>
        <w:tc>
          <w:tcPr>
            <w:tcW w:w="4241" w:type="dxa"/>
            <w:tcBorders>
              <w:top w:val="nil"/>
              <w:left w:val="nil"/>
              <w:bottom w:val="single" w:sz="4" w:space="0" w:color="auto"/>
              <w:right w:val="single" w:sz="4" w:space="0" w:color="auto"/>
            </w:tcBorders>
            <w:shd w:val="clear" w:color="auto" w:fill="FFFFFF"/>
            <w:hideMark/>
          </w:tcPr>
          <w:p w14:paraId="0559C8D6" w14:textId="77777777" w:rsidR="0052099D" w:rsidRPr="00B60AFF" w:rsidRDefault="0052099D" w:rsidP="0052099D">
            <w:pPr>
              <w:spacing w:before="60" w:after="60" w:line="240" w:lineRule="auto"/>
              <w:rPr>
                <w:bCs/>
                <w:noProof/>
                <w:color w:val="000000"/>
                <w:sz w:val="20"/>
              </w:rPr>
            </w:pPr>
            <w:r w:rsidRPr="00B60AFF">
              <w:rPr>
                <w:bCs/>
                <w:noProof/>
                <w:sz w:val="20"/>
              </w:rPr>
              <w:t>---- metāna, etāna vai propāna</w:t>
            </w:r>
          </w:p>
        </w:tc>
        <w:tc>
          <w:tcPr>
            <w:tcW w:w="1714" w:type="dxa"/>
            <w:tcBorders>
              <w:top w:val="nil"/>
              <w:left w:val="nil"/>
              <w:bottom w:val="single" w:sz="4" w:space="0" w:color="auto"/>
              <w:right w:val="single" w:sz="4" w:space="0" w:color="auto"/>
            </w:tcBorders>
            <w:shd w:val="clear" w:color="auto" w:fill="FFFFFF"/>
            <w:hideMark/>
          </w:tcPr>
          <w:p w14:paraId="0559C8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8D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8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8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8DB" w14:textId="77777777" w:rsidR="0052099D" w:rsidRPr="00B60AFF" w:rsidRDefault="0052099D" w:rsidP="0052099D">
            <w:pPr>
              <w:spacing w:before="60" w:after="60" w:line="240" w:lineRule="auto"/>
              <w:rPr>
                <w:bCs/>
                <w:noProof/>
                <w:color w:val="000000"/>
                <w:sz w:val="20"/>
              </w:rPr>
            </w:pPr>
          </w:p>
        </w:tc>
      </w:tr>
      <w:tr w:rsidR="0052099D" w:rsidRPr="00B60AFF" w14:paraId="0559C8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DD" w14:textId="77777777" w:rsidR="0052099D" w:rsidRPr="00B60AFF" w:rsidRDefault="0052099D" w:rsidP="00C75995">
            <w:pPr>
              <w:spacing w:before="60" w:after="60" w:line="240" w:lineRule="auto"/>
              <w:rPr>
                <w:bCs/>
                <w:noProof/>
                <w:color w:val="000000"/>
                <w:sz w:val="20"/>
              </w:rPr>
            </w:pPr>
            <w:r w:rsidRPr="00B60AFF">
              <w:rPr>
                <w:bCs/>
                <w:noProof/>
                <w:sz w:val="20"/>
              </w:rPr>
              <w:t>2903 79 29</w:t>
            </w:r>
          </w:p>
        </w:tc>
        <w:tc>
          <w:tcPr>
            <w:tcW w:w="4241" w:type="dxa"/>
            <w:tcBorders>
              <w:top w:val="nil"/>
              <w:left w:val="nil"/>
              <w:bottom w:val="single" w:sz="4" w:space="0" w:color="auto"/>
              <w:right w:val="single" w:sz="4" w:space="0" w:color="auto"/>
            </w:tcBorders>
            <w:shd w:val="clear" w:color="auto" w:fill="FFFFFF"/>
            <w:hideMark/>
          </w:tcPr>
          <w:p w14:paraId="0559C8D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8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8E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8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8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8E3" w14:textId="77777777" w:rsidR="0052099D" w:rsidRPr="00B60AFF" w:rsidRDefault="0052099D" w:rsidP="0052099D">
            <w:pPr>
              <w:spacing w:before="60" w:after="60" w:line="240" w:lineRule="auto"/>
              <w:rPr>
                <w:bCs/>
                <w:noProof/>
                <w:color w:val="000000"/>
                <w:sz w:val="20"/>
              </w:rPr>
            </w:pPr>
          </w:p>
        </w:tc>
      </w:tr>
      <w:tr w:rsidR="0052099D" w:rsidRPr="00B60AFF" w14:paraId="0559C8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E5" w14:textId="77777777" w:rsidR="0052099D" w:rsidRPr="00B60AFF" w:rsidRDefault="0052099D" w:rsidP="00C75995">
            <w:pPr>
              <w:pageBreakBefore/>
              <w:spacing w:before="60" w:after="60" w:line="240" w:lineRule="auto"/>
              <w:rPr>
                <w:bCs/>
                <w:noProof/>
                <w:color w:val="000000"/>
                <w:sz w:val="20"/>
              </w:rPr>
            </w:pPr>
            <w:r w:rsidRPr="00B60AFF">
              <w:rPr>
                <w:bCs/>
                <w:noProof/>
                <w:sz w:val="20"/>
              </w:rPr>
              <w:t>2903 79 90</w:t>
            </w:r>
          </w:p>
        </w:tc>
        <w:tc>
          <w:tcPr>
            <w:tcW w:w="4241" w:type="dxa"/>
            <w:tcBorders>
              <w:top w:val="nil"/>
              <w:left w:val="nil"/>
              <w:bottom w:val="single" w:sz="4" w:space="0" w:color="auto"/>
              <w:right w:val="single" w:sz="4" w:space="0" w:color="auto"/>
            </w:tcBorders>
            <w:shd w:val="clear" w:color="auto" w:fill="FFFFFF"/>
            <w:hideMark/>
          </w:tcPr>
          <w:p w14:paraId="0559C8E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8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8E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8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8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8EB" w14:textId="77777777" w:rsidR="0052099D" w:rsidRPr="00B60AFF" w:rsidRDefault="0052099D" w:rsidP="0052099D">
            <w:pPr>
              <w:spacing w:before="60" w:after="60" w:line="240" w:lineRule="auto"/>
              <w:rPr>
                <w:bCs/>
                <w:noProof/>
                <w:color w:val="000000"/>
                <w:sz w:val="20"/>
              </w:rPr>
            </w:pPr>
          </w:p>
        </w:tc>
      </w:tr>
      <w:tr w:rsidR="0052099D" w:rsidRPr="00B60AFF" w14:paraId="0559C8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E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8EE" w14:textId="77777777" w:rsidR="0052099D" w:rsidRPr="00B60AFF" w:rsidRDefault="0052099D" w:rsidP="0052099D">
            <w:pPr>
              <w:spacing w:before="60" w:after="60" w:line="240" w:lineRule="auto"/>
              <w:rPr>
                <w:bCs/>
                <w:noProof/>
                <w:color w:val="000000"/>
                <w:sz w:val="20"/>
              </w:rPr>
            </w:pPr>
            <w:r w:rsidRPr="00B60AFF">
              <w:rPr>
                <w:bCs/>
                <w:noProof/>
                <w:sz w:val="20"/>
              </w:rPr>
              <w:t>- ciklānu, ciklēnu vai cikloterpēnu ogļūdeņražu halogēnatvasinājumi</w:t>
            </w:r>
          </w:p>
        </w:tc>
        <w:tc>
          <w:tcPr>
            <w:tcW w:w="1714" w:type="dxa"/>
            <w:tcBorders>
              <w:top w:val="nil"/>
              <w:left w:val="nil"/>
              <w:bottom w:val="single" w:sz="4" w:space="0" w:color="auto"/>
              <w:right w:val="single" w:sz="4" w:space="0" w:color="auto"/>
            </w:tcBorders>
            <w:shd w:val="clear" w:color="auto" w:fill="FFFFFF"/>
            <w:hideMark/>
          </w:tcPr>
          <w:p w14:paraId="0559C8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8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8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8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8F3" w14:textId="77777777" w:rsidR="0052099D" w:rsidRPr="00B60AFF" w:rsidRDefault="0052099D" w:rsidP="0052099D">
            <w:pPr>
              <w:spacing w:before="60" w:after="60" w:line="240" w:lineRule="auto"/>
              <w:rPr>
                <w:bCs/>
                <w:noProof/>
                <w:color w:val="000000"/>
                <w:sz w:val="20"/>
              </w:rPr>
            </w:pPr>
          </w:p>
        </w:tc>
      </w:tr>
      <w:tr w:rsidR="0052099D" w:rsidRPr="00B60AFF" w14:paraId="0559C8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F5" w14:textId="77777777" w:rsidR="0052099D" w:rsidRPr="00B60AFF" w:rsidRDefault="0052099D" w:rsidP="00C75995">
            <w:pPr>
              <w:spacing w:before="60" w:after="60" w:line="240" w:lineRule="auto"/>
              <w:rPr>
                <w:bCs/>
                <w:noProof/>
                <w:color w:val="000000"/>
                <w:sz w:val="20"/>
              </w:rPr>
            </w:pPr>
            <w:r w:rsidRPr="00B60AFF">
              <w:rPr>
                <w:bCs/>
                <w:noProof/>
                <w:sz w:val="20"/>
              </w:rPr>
              <w:t>2903 81 00</w:t>
            </w:r>
          </w:p>
        </w:tc>
        <w:tc>
          <w:tcPr>
            <w:tcW w:w="4241" w:type="dxa"/>
            <w:tcBorders>
              <w:top w:val="nil"/>
              <w:left w:val="nil"/>
              <w:bottom w:val="single" w:sz="4" w:space="0" w:color="auto"/>
              <w:right w:val="single" w:sz="4" w:space="0" w:color="auto"/>
            </w:tcBorders>
            <w:shd w:val="clear" w:color="auto" w:fill="FFFFFF"/>
            <w:hideMark/>
          </w:tcPr>
          <w:p w14:paraId="0559C8F6" w14:textId="77777777" w:rsidR="0052099D" w:rsidRPr="00B60AFF" w:rsidRDefault="0052099D" w:rsidP="0052099D">
            <w:pPr>
              <w:spacing w:before="60" w:after="60" w:line="240" w:lineRule="auto"/>
              <w:rPr>
                <w:bCs/>
                <w:noProof/>
                <w:color w:val="000000"/>
                <w:sz w:val="20"/>
              </w:rPr>
            </w:pPr>
            <w:r w:rsidRPr="00B60AFF">
              <w:rPr>
                <w:bCs/>
                <w:noProof/>
                <w:sz w:val="20"/>
              </w:rPr>
              <w:t>-- 1,2,3,4,5,6-heksahlorcikloheksāns (HCH (ISO)), ieskaitot lindānu (ISO, INN)</w:t>
            </w:r>
          </w:p>
        </w:tc>
        <w:tc>
          <w:tcPr>
            <w:tcW w:w="1714" w:type="dxa"/>
            <w:tcBorders>
              <w:top w:val="nil"/>
              <w:left w:val="nil"/>
              <w:bottom w:val="single" w:sz="4" w:space="0" w:color="auto"/>
              <w:right w:val="single" w:sz="4" w:space="0" w:color="auto"/>
            </w:tcBorders>
            <w:shd w:val="clear" w:color="auto" w:fill="FFFFFF"/>
            <w:hideMark/>
          </w:tcPr>
          <w:p w14:paraId="0559C8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8F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8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8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8FB" w14:textId="77777777" w:rsidR="0052099D" w:rsidRPr="00B60AFF" w:rsidRDefault="0052099D" w:rsidP="0052099D">
            <w:pPr>
              <w:spacing w:before="60" w:after="60" w:line="240" w:lineRule="auto"/>
              <w:rPr>
                <w:bCs/>
                <w:noProof/>
                <w:color w:val="000000"/>
                <w:sz w:val="20"/>
              </w:rPr>
            </w:pPr>
          </w:p>
        </w:tc>
      </w:tr>
      <w:tr w:rsidR="0052099D" w:rsidRPr="00B60AFF" w14:paraId="0559C9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8FD" w14:textId="77777777" w:rsidR="0052099D" w:rsidRPr="00B60AFF" w:rsidRDefault="0052099D" w:rsidP="00C75995">
            <w:pPr>
              <w:spacing w:before="60" w:after="60" w:line="240" w:lineRule="auto"/>
              <w:rPr>
                <w:bCs/>
                <w:noProof/>
                <w:color w:val="000000"/>
                <w:sz w:val="20"/>
              </w:rPr>
            </w:pPr>
            <w:r w:rsidRPr="00B60AFF">
              <w:rPr>
                <w:bCs/>
                <w:noProof/>
                <w:sz w:val="20"/>
              </w:rPr>
              <w:t>2903 82 00</w:t>
            </w:r>
          </w:p>
        </w:tc>
        <w:tc>
          <w:tcPr>
            <w:tcW w:w="4241" w:type="dxa"/>
            <w:tcBorders>
              <w:top w:val="nil"/>
              <w:left w:val="nil"/>
              <w:bottom w:val="single" w:sz="4" w:space="0" w:color="auto"/>
              <w:right w:val="single" w:sz="4" w:space="0" w:color="auto"/>
            </w:tcBorders>
            <w:shd w:val="clear" w:color="auto" w:fill="FFFFFF"/>
            <w:hideMark/>
          </w:tcPr>
          <w:p w14:paraId="0559C8FE" w14:textId="77777777" w:rsidR="0052099D" w:rsidRPr="00B60AFF" w:rsidRDefault="0052099D" w:rsidP="0052099D">
            <w:pPr>
              <w:spacing w:before="60" w:after="60" w:line="240" w:lineRule="auto"/>
              <w:rPr>
                <w:bCs/>
                <w:noProof/>
                <w:color w:val="000000"/>
                <w:sz w:val="20"/>
              </w:rPr>
            </w:pPr>
            <w:r w:rsidRPr="00B60AFF">
              <w:rPr>
                <w:bCs/>
                <w:noProof/>
                <w:sz w:val="20"/>
              </w:rPr>
              <w:t>-- aldrīns (ISO), hlordāns (ISO) un heptahlors (ISO)</w:t>
            </w:r>
          </w:p>
        </w:tc>
        <w:tc>
          <w:tcPr>
            <w:tcW w:w="1714" w:type="dxa"/>
            <w:tcBorders>
              <w:top w:val="nil"/>
              <w:left w:val="nil"/>
              <w:bottom w:val="single" w:sz="4" w:space="0" w:color="auto"/>
              <w:right w:val="single" w:sz="4" w:space="0" w:color="auto"/>
            </w:tcBorders>
            <w:shd w:val="clear" w:color="auto" w:fill="FFFFFF"/>
            <w:hideMark/>
          </w:tcPr>
          <w:p w14:paraId="0559C8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90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9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9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903" w14:textId="77777777" w:rsidR="0052099D" w:rsidRPr="00B60AFF" w:rsidRDefault="0052099D" w:rsidP="0052099D">
            <w:pPr>
              <w:spacing w:before="60" w:after="60" w:line="240" w:lineRule="auto"/>
              <w:rPr>
                <w:bCs/>
                <w:noProof/>
                <w:color w:val="000000"/>
                <w:sz w:val="20"/>
              </w:rPr>
            </w:pPr>
          </w:p>
        </w:tc>
      </w:tr>
      <w:tr w:rsidR="0052099D" w:rsidRPr="00B60AFF" w14:paraId="0559C9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05" w14:textId="77777777" w:rsidR="0052099D" w:rsidRPr="00B60AFF" w:rsidRDefault="0052099D" w:rsidP="00C75995">
            <w:pPr>
              <w:spacing w:before="60" w:after="60" w:line="240" w:lineRule="auto"/>
              <w:rPr>
                <w:bCs/>
                <w:noProof/>
                <w:color w:val="000000"/>
                <w:sz w:val="20"/>
              </w:rPr>
            </w:pPr>
            <w:r w:rsidRPr="00B60AFF">
              <w:rPr>
                <w:bCs/>
                <w:noProof/>
                <w:sz w:val="20"/>
              </w:rPr>
              <w:t>2903 89</w:t>
            </w:r>
          </w:p>
        </w:tc>
        <w:tc>
          <w:tcPr>
            <w:tcW w:w="4241" w:type="dxa"/>
            <w:tcBorders>
              <w:top w:val="nil"/>
              <w:left w:val="nil"/>
              <w:bottom w:val="single" w:sz="4" w:space="0" w:color="auto"/>
              <w:right w:val="single" w:sz="4" w:space="0" w:color="auto"/>
            </w:tcBorders>
            <w:shd w:val="clear" w:color="auto" w:fill="FFFFFF"/>
            <w:hideMark/>
          </w:tcPr>
          <w:p w14:paraId="0559C90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90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90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90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90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90B" w14:textId="77777777" w:rsidR="0052099D" w:rsidRPr="00B60AFF" w:rsidRDefault="0052099D" w:rsidP="0052099D">
            <w:pPr>
              <w:spacing w:before="60" w:after="60" w:line="240" w:lineRule="auto"/>
              <w:rPr>
                <w:bCs/>
                <w:noProof/>
                <w:color w:val="000000"/>
                <w:sz w:val="20"/>
              </w:rPr>
            </w:pPr>
          </w:p>
        </w:tc>
      </w:tr>
      <w:tr w:rsidR="0052099D" w:rsidRPr="00B60AFF" w14:paraId="0559C9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0D" w14:textId="77777777" w:rsidR="0052099D" w:rsidRPr="00B60AFF" w:rsidRDefault="0052099D" w:rsidP="00C75995">
            <w:pPr>
              <w:spacing w:before="60" w:after="60" w:line="240" w:lineRule="auto"/>
              <w:rPr>
                <w:bCs/>
                <w:noProof/>
                <w:color w:val="000000"/>
                <w:sz w:val="20"/>
              </w:rPr>
            </w:pPr>
            <w:r w:rsidRPr="00B60AFF">
              <w:rPr>
                <w:bCs/>
                <w:noProof/>
                <w:sz w:val="20"/>
              </w:rPr>
              <w:t>2903 89 10</w:t>
            </w:r>
          </w:p>
        </w:tc>
        <w:tc>
          <w:tcPr>
            <w:tcW w:w="4241" w:type="dxa"/>
            <w:tcBorders>
              <w:top w:val="nil"/>
              <w:left w:val="nil"/>
              <w:bottom w:val="single" w:sz="4" w:space="0" w:color="auto"/>
              <w:right w:val="single" w:sz="4" w:space="0" w:color="auto"/>
            </w:tcBorders>
            <w:shd w:val="clear" w:color="auto" w:fill="FFFFFF"/>
            <w:hideMark/>
          </w:tcPr>
          <w:p w14:paraId="0559C90E" w14:textId="77777777" w:rsidR="0052099D" w:rsidRPr="00B60AFF" w:rsidRDefault="0052099D" w:rsidP="0052099D">
            <w:pPr>
              <w:spacing w:before="60" w:after="60" w:line="240" w:lineRule="auto"/>
              <w:rPr>
                <w:bCs/>
                <w:noProof/>
                <w:color w:val="000000"/>
                <w:sz w:val="20"/>
              </w:rPr>
            </w:pPr>
            <w:r w:rsidRPr="00B60AFF">
              <w:rPr>
                <w:bCs/>
                <w:noProof/>
                <w:sz w:val="20"/>
              </w:rPr>
              <w:t>--- 1,2-dibrom-4-(1,2-dibrometil)cikloheksāns; tetrabromciklooktāni</w:t>
            </w:r>
          </w:p>
        </w:tc>
        <w:tc>
          <w:tcPr>
            <w:tcW w:w="1714" w:type="dxa"/>
            <w:tcBorders>
              <w:top w:val="nil"/>
              <w:left w:val="nil"/>
              <w:bottom w:val="single" w:sz="4" w:space="0" w:color="auto"/>
              <w:right w:val="single" w:sz="4" w:space="0" w:color="auto"/>
            </w:tcBorders>
            <w:shd w:val="clear" w:color="auto" w:fill="FFFFFF"/>
            <w:hideMark/>
          </w:tcPr>
          <w:p w14:paraId="0559C9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91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9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9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913" w14:textId="77777777" w:rsidR="0052099D" w:rsidRPr="00B60AFF" w:rsidRDefault="0052099D" w:rsidP="0052099D">
            <w:pPr>
              <w:spacing w:before="60" w:after="60" w:line="240" w:lineRule="auto"/>
              <w:rPr>
                <w:bCs/>
                <w:noProof/>
                <w:color w:val="000000"/>
                <w:sz w:val="20"/>
              </w:rPr>
            </w:pPr>
          </w:p>
        </w:tc>
      </w:tr>
      <w:tr w:rsidR="0052099D" w:rsidRPr="00B60AFF" w14:paraId="0559C9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15" w14:textId="77777777" w:rsidR="0052099D" w:rsidRPr="00B60AFF" w:rsidRDefault="0052099D" w:rsidP="00C75995">
            <w:pPr>
              <w:spacing w:before="60" w:after="60" w:line="240" w:lineRule="auto"/>
              <w:rPr>
                <w:bCs/>
                <w:noProof/>
                <w:color w:val="000000"/>
                <w:sz w:val="20"/>
              </w:rPr>
            </w:pPr>
            <w:r w:rsidRPr="00B60AFF">
              <w:rPr>
                <w:bCs/>
                <w:noProof/>
                <w:sz w:val="20"/>
              </w:rPr>
              <w:t>2903 89 90</w:t>
            </w:r>
          </w:p>
        </w:tc>
        <w:tc>
          <w:tcPr>
            <w:tcW w:w="4241" w:type="dxa"/>
            <w:tcBorders>
              <w:top w:val="nil"/>
              <w:left w:val="nil"/>
              <w:bottom w:val="single" w:sz="4" w:space="0" w:color="auto"/>
              <w:right w:val="single" w:sz="4" w:space="0" w:color="auto"/>
            </w:tcBorders>
            <w:shd w:val="clear" w:color="auto" w:fill="FFFFFF"/>
            <w:hideMark/>
          </w:tcPr>
          <w:p w14:paraId="0559C91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9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91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9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9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91B" w14:textId="77777777" w:rsidR="0052099D" w:rsidRPr="00B60AFF" w:rsidRDefault="0052099D" w:rsidP="0052099D">
            <w:pPr>
              <w:spacing w:before="60" w:after="60" w:line="240" w:lineRule="auto"/>
              <w:rPr>
                <w:bCs/>
                <w:noProof/>
                <w:color w:val="000000"/>
                <w:sz w:val="20"/>
              </w:rPr>
            </w:pPr>
          </w:p>
        </w:tc>
      </w:tr>
      <w:tr w:rsidR="0052099D" w:rsidRPr="00B60AFF" w14:paraId="0559C9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1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91E" w14:textId="77777777" w:rsidR="0052099D" w:rsidRPr="00B60AFF" w:rsidRDefault="0052099D" w:rsidP="0052099D">
            <w:pPr>
              <w:spacing w:before="60" w:after="60" w:line="240" w:lineRule="auto"/>
              <w:rPr>
                <w:bCs/>
                <w:noProof/>
                <w:color w:val="000000"/>
                <w:sz w:val="20"/>
              </w:rPr>
            </w:pPr>
            <w:r w:rsidRPr="00B60AFF">
              <w:rPr>
                <w:bCs/>
                <w:noProof/>
                <w:sz w:val="20"/>
              </w:rPr>
              <w:t>- aromātisko ogļūdeņražu halogēnatvasinājumi</w:t>
            </w:r>
          </w:p>
        </w:tc>
        <w:tc>
          <w:tcPr>
            <w:tcW w:w="1714" w:type="dxa"/>
            <w:tcBorders>
              <w:top w:val="nil"/>
              <w:left w:val="nil"/>
              <w:bottom w:val="single" w:sz="4" w:space="0" w:color="auto"/>
              <w:right w:val="single" w:sz="4" w:space="0" w:color="auto"/>
            </w:tcBorders>
            <w:shd w:val="clear" w:color="auto" w:fill="FFFFFF"/>
            <w:hideMark/>
          </w:tcPr>
          <w:p w14:paraId="0559C91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92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92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92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923" w14:textId="77777777" w:rsidR="0052099D" w:rsidRPr="00B60AFF" w:rsidRDefault="0052099D" w:rsidP="0052099D">
            <w:pPr>
              <w:spacing w:before="60" w:after="60" w:line="240" w:lineRule="auto"/>
              <w:rPr>
                <w:bCs/>
                <w:noProof/>
                <w:color w:val="000000"/>
                <w:sz w:val="20"/>
              </w:rPr>
            </w:pPr>
          </w:p>
        </w:tc>
      </w:tr>
      <w:tr w:rsidR="0052099D" w:rsidRPr="00B60AFF" w14:paraId="0559C9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25" w14:textId="77777777" w:rsidR="0052099D" w:rsidRPr="00B60AFF" w:rsidRDefault="0052099D" w:rsidP="00C75995">
            <w:pPr>
              <w:spacing w:before="60" w:after="60" w:line="240" w:lineRule="auto"/>
              <w:rPr>
                <w:bCs/>
                <w:noProof/>
                <w:color w:val="000000"/>
                <w:sz w:val="20"/>
              </w:rPr>
            </w:pPr>
            <w:r w:rsidRPr="00B60AFF">
              <w:rPr>
                <w:bCs/>
                <w:noProof/>
                <w:sz w:val="20"/>
              </w:rPr>
              <w:t>2903 91 00</w:t>
            </w:r>
          </w:p>
        </w:tc>
        <w:tc>
          <w:tcPr>
            <w:tcW w:w="4241" w:type="dxa"/>
            <w:tcBorders>
              <w:top w:val="nil"/>
              <w:left w:val="nil"/>
              <w:bottom w:val="single" w:sz="4" w:space="0" w:color="auto"/>
              <w:right w:val="single" w:sz="4" w:space="0" w:color="auto"/>
            </w:tcBorders>
            <w:shd w:val="clear" w:color="auto" w:fill="FFFFFF"/>
            <w:hideMark/>
          </w:tcPr>
          <w:p w14:paraId="0559C926" w14:textId="77777777" w:rsidR="0052099D" w:rsidRPr="00B60AFF" w:rsidRDefault="0052099D" w:rsidP="0052099D">
            <w:pPr>
              <w:spacing w:before="60" w:after="60" w:line="240" w:lineRule="auto"/>
              <w:rPr>
                <w:bCs/>
                <w:noProof/>
                <w:color w:val="000000"/>
                <w:sz w:val="20"/>
              </w:rPr>
            </w:pPr>
            <w:r w:rsidRPr="00B60AFF">
              <w:rPr>
                <w:bCs/>
                <w:noProof/>
                <w:sz w:val="20"/>
              </w:rPr>
              <w:t>-- hlorbenzols, o-dihlorbenzols un p-dihlorbenzols</w:t>
            </w:r>
          </w:p>
        </w:tc>
        <w:tc>
          <w:tcPr>
            <w:tcW w:w="1714" w:type="dxa"/>
            <w:tcBorders>
              <w:top w:val="nil"/>
              <w:left w:val="nil"/>
              <w:bottom w:val="single" w:sz="4" w:space="0" w:color="auto"/>
              <w:right w:val="single" w:sz="4" w:space="0" w:color="auto"/>
            </w:tcBorders>
            <w:shd w:val="clear" w:color="auto" w:fill="FFFFFF"/>
            <w:hideMark/>
          </w:tcPr>
          <w:p w14:paraId="0559C9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92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9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9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92B" w14:textId="77777777" w:rsidR="0052099D" w:rsidRPr="00B60AFF" w:rsidRDefault="0052099D" w:rsidP="0052099D">
            <w:pPr>
              <w:spacing w:before="60" w:after="60" w:line="240" w:lineRule="auto"/>
              <w:rPr>
                <w:bCs/>
                <w:noProof/>
                <w:color w:val="000000"/>
                <w:sz w:val="20"/>
              </w:rPr>
            </w:pPr>
          </w:p>
        </w:tc>
      </w:tr>
      <w:tr w:rsidR="0052099D" w:rsidRPr="00B60AFF" w14:paraId="0559C9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2D" w14:textId="77777777" w:rsidR="0052099D" w:rsidRPr="00B60AFF" w:rsidRDefault="0052099D" w:rsidP="00C75995">
            <w:pPr>
              <w:spacing w:before="60" w:after="60" w:line="240" w:lineRule="auto"/>
              <w:rPr>
                <w:bCs/>
                <w:noProof/>
                <w:color w:val="000000"/>
                <w:sz w:val="20"/>
              </w:rPr>
            </w:pPr>
            <w:r w:rsidRPr="00B60AFF">
              <w:rPr>
                <w:bCs/>
                <w:noProof/>
                <w:sz w:val="20"/>
              </w:rPr>
              <w:t>2903 92 00</w:t>
            </w:r>
          </w:p>
        </w:tc>
        <w:tc>
          <w:tcPr>
            <w:tcW w:w="4241" w:type="dxa"/>
            <w:tcBorders>
              <w:top w:val="nil"/>
              <w:left w:val="nil"/>
              <w:bottom w:val="single" w:sz="4" w:space="0" w:color="auto"/>
              <w:right w:val="single" w:sz="4" w:space="0" w:color="auto"/>
            </w:tcBorders>
            <w:shd w:val="clear" w:color="auto" w:fill="FFFFFF"/>
            <w:hideMark/>
          </w:tcPr>
          <w:p w14:paraId="0559C92E" w14:textId="77777777" w:rsidR="0052099D" w:rsidRPr="00B60AFF" w:rsidRDefault="0052099D" w:rsidP="0052099D">
            <w:pPr>
              <w:spacing w:before="60" w:after="60" w:line="240" w:lineRule="auto"/>
              <w:rPr>
                <w:bCs/>
                <w:noProof/>
                <w:color w:val="000000"/>
                <w:sz w:val="20"/>
              </w:rPr>
            </w:pPr>
            <w:r w:rsidRPr="00B60AFF">
              <w:rPr>
                <w:bCs/>
                <w:noProof/>
                <w:sz w:val="20"/>
              </w:rPr>
              <w:t>-- heksahlorbenzols (ISO) un DDT (ISO) (klofenotāns (INN), 1,1,1-trihloro-2,2-bis(p-hlorofenil)etāns)</w:t>
            </w:r>
          </w:p>
        </w:tc>
        <w:tc>
          <w:tcPr>
            <w:tcW w:w="1714" w:type="dxa"/>
            <w:tcBorders>
              <w:top w:val="nil"/>
              <w:left w:val="nil"/>
              <w:bottom w:val="single" w:sz="4" w:space="0" w:color="auto"/>
              <w:right w:val="single" w:sz="4" w:space="0" w:color="auto"/>
            </w:tcBorders>
            <w:shd w:val="clear" w:color="auto" w:fill="FFFFFF"/>
            <w:hideMark/>
          </w:tcPr>
          <w:p w14:paraId="0559C9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93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9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9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933" w14:textId="77777777" w:rsidR="0052099D" w:rsidRPr="00B60AFF" w:rsidRDefault="0052099D" w:rsidP="0052099D">
            <w:pPr>
              <w:spacing w:before="60" w:after="60" w:line="240" w:lineRule="auto"/>
              <w:rPr>
                <w:bCs/>
                <w:noProof/>
                <w:color w:val="000000"/>
                <w:sz w:val="20"/>
              </w:rPr>
            </w:pPr>
          </w:p>
        </w:tc>
      </w:tr>
      <w:tr w:rsidR="0052099D" w:rsidRPr="00B60AFF" w14:paraId="0559C9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35" w14:textId="77777777" w:rsidR="0052099D" w:rsidRPr="00B60AFF" w:rsidRDefault="0052099D" w:rsidP="00C75995">
            <w:pPr>
              <w:pageBreakBefore/>
              <w:spacing w:before="60" w:after="60" w:line="240" w:lineRule="auto"/>
              <w:rPr>
                <w:bCs/>
                <w:noProof/>
                <w:color w:val="000000"/>
                <w:sz w:val="20"/>
              </w:rPr>
            </w:pPr>
            <w:r w:rsidRPr="00B60AFF">
              <w:rPr>
                <w:bCs/>
                <w:noProof/>
                <w:sz w:val="20"/>
              </w:rPr>
              <w:t>2903 99</w:t>
            </w:r>
          </w:p>
        </w:tc>
        <w:tc>
          <w:tcPr>
            <w:tcW w:w="4241" w:type="dxa"/>
            <w:tcBorders>
              <w:top w:val="nil"/>
              <w:left w:val="nil"/>
              <w:bottom w:val="single" w:sz="4" w:space="0" w:color="auto"/>
              <w:right w:val="single" w:sz="4" w:space="0" w:color="auto"/>
            </w:tcBorders>
            <w:shd w:val="clear" w:color="auto" w:fill="FFFFFF"/>
            <w:hideMark/>
          </w:tcPr>
          <w:p w14:paraId="0559C93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9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9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9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9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93B" w14:textId="77777777" w:rsidR="0052099D" w:rsidRPr="00B60AFF" w:rsidRDefault="0052099D" w:rsidP="0052099D">
            <w:pPr>
              <w:spacing w:before="60" w:after="60" w:line="240" w:lineRule="auto"/>
              <w:rPr>
                <w:bCs/>
                <w:noProof/>
                <w:color w:val="000000"/>
                <w:sz w:val="20"/>
              </w:rPr>
            </w:pPr>
          </w:p>
        </w:tc>
      </w:tr>
      <w:tr w:rsidR="0052099D" w:rsidRPr="00B60AFF" w14:paraId="0559C9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3D" w14:textId="77777777" w:rsidR="0052099D" w:rsidRPr="00B60AFF" w:rsidRDefault="0052099D" w:rsidP="00C75995">
            <w:pPr>
              <w:spacing w:before="60" w:after="60" w:line="240" w:lineRule="auto"/>
              <w:rPr>
                <w:bCs/>
                <w:noProof/>
                <w:color w:val="000000"/>
                <w:sz w:val="20"/>
              </w:rPr>
            </w:pPr>
            <w:r w:rsidRPr="00B60AFF">
              <w:rPr>
                <w:bCs/>
                <w:noProof/>
                <w:sz w:val="20"/>
              </w:rPr>
              <w:t>2903 99 10</w:t>
            </w:r>
          </w:p>
        </w:tc>
        <w:tc>
          <w:tcPr>
            <w:tcW w:w="4241" w:type="dxa"/>
            <w:tcBorders>
              <w:top w:val="nil"/>
              <w:left w:val="nil"/>
              <w:bottom w:val="single" w:sz="4" w:space="0" w:color="auto"/>
              <w:right w:val="single" w:sz="4" w:space="0" w:color="auto"/>
            </w:tcBorders>
            <w:shd w:val="clear" w:color="auto" w:fill="FFFFFF"/>
            <w:hideMark/>
          </w:tcPr>
          <w:p w14:paraId="0559C93E" w14:textId="77777777" w:rsidR="0052099D" w:rsidRPr="00B60AFF" w:rsidRDefault="0052099D" w:rsidP="0052099D">
            <w:pPr>
              <w:spacing w:before="60" w:after="60" w:line="240" w:lineRule="auto"/>
              <w:rPr>
                <w:bCs/>
                <w:noProof/>
                <w:color w:val="000000"/>
                <w:sz w:val="20"/>
              </w:rPr>
            </w:pPr>
            <w:r w:rsidRPr="00B60AFF">
              <w:rPr>
                <w:bCs/>
                <w:noProof/>
                <w:sz w:val="20"/>
              </w:rPr>
              <w:t>--- 2,3,4,5,6-pentabrometilbenzols</w:t>
            </w:r>
          </w:p>
        </w:tc>
        <w:tc>
          <w:tcPr>
            <w:tcW w:w="1714" w:type="dxa"/>
            <w:tcBorders>
              <w:top w:val="nil"/>
              <w:left w:val="nil"/>
              <w:bottom w:val="single" w:sz="4" w:space="0" w:color="auto"/>
              <w:right w:val="single" w:sz="4" w:space="0" w:color="auto"/>
            </w:tcBorders>
            <w:shd w:val="clear" w:color="auto" w:fill="FFFFFF"/>
            <w:hideMark/>
          </w:tcPr>
          <w:p w14:paraId="0559C9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94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9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9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943" w14:textId="77777777" w:rsidR="0052099D" w:rsidRPr="00B60AFF" w:rsidRDefault="0052099D" w:rsidP="0052099D">
            <w:pPr>
              <w:spacing w:before="60" w:after="60" w:line="240" w:lineRule="auto"/>
              <w:rPr>
                <w:bCs/>
                <w:noProof/>
                <w:color w:val="000000"/>
                <w:sz w:val="20"/>
              </w:rPr>
            </w:pPr>
          </w:p>
        </w:tc>
      </w:tr>
      <w:tr w:rsidR="0052099D" w:rsidRPr="00B60AFF" w14:paraId="0559C9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45" w14:textId="77777777" w:rsidR="0052099D" w:rsidRPr="00B60AFF" w:rsidRDefault="0052099D" w:rsidP="00C75995">
            <w:pPr>
              <w:spacing w:before="60" w:after="60" w:line="240" w:lineRule="auto"/>
              <w:rPr>
                <w:bCs/>
                <w:noProof/>
                <w:color w:val="000000"/>
                <w:sz w:val="20"/>
              </w:rPr>
            </w:pPr>
            <w:r w:rsidRPr="00B60AFF">
              <w:rPr>
                <w:bCs/>
                <w:noProof/>
                <w:sz w:val="20"/>
              </w:rPr>
              <w:t>2903 99 90</w:t>
            </w:r>
          </w:p>
        </w:tc>
        <w:tc>
          <w:tcPr>
            <w:tcW w:w="4241" w:type="dxa"/>
            <w:tcBorders>
              <w:top w:val="nil"/>
              <w:left w:val="nil"/>
              <w:bottom w:val="single" w:sz="4" w:space="0" w:color="auto"/>
              <w:right w:val="single" w:sz="4" w:space="0" w:color="auto"/>
            </w:tcBorders>
            <w:shd w:val="clear" w:color="auto" w:fill="FFFFFF"/>
            <w:hideMark/>
          </w:tcPr>
          <w:p w14:paraId="0559C94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9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94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9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9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94B" w14:textId="77777777" w:rsidR="0052099D" w:rsidRPr="00B60AFF" w:rsidRDefault="0052099D" w:rsidP="0052099D">
            <w:pPr>
              <w:spacing w:before="60" w:after="60" w:line="240" w:lineRule="auto"/>
              <w:rPr>
                <w:bCs/>
                <w:noProof/>
                <w:color w:val="000000"/>
                <w:sz w:val="20"/>
              </w:rPr>
            </w:pPr>
          </w:p>
        </w:tc>
      </w:tr>
      <w:tr w:rsidR="0052099D" w:rsidRPr="00B60AFF" w14:paraId="0559C9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4D" w14:textId="77777777" w:rsidR="0052099D" w:rsidRPr="00B60AFF" w:rsidRDefault="0052099D" w:rsidP="00C75995">
            <w:pPr>
              <w:spacing w:before="60" w:after="60" w:line="240" w:lineRule="auto"/>
              <w:rPr>
                <w:bCs/>
                <w:noProof/>
                <w:color w:val="000000"/>
                <w:sz w:val="20"/>
              </w:rPr>
            </w:pPr>
            <w:r w:rsidRPr="00B60AFF">
              <w:rPr>
                <w:bCs/>
                <w:noProof/>
                <w:sz w:val="20"/>
              </w:rPr>
              <w:t>2904</w:t>
            </w:r>
          </w:p>
        </w:tc>
        <w:tc>
          <w:tcPr>
            <w:tcW w:w="4241" w:type="dxa"/>
            <w:tcBorders>
              <w:top w:val="nil"/>
              <w:left w:val="nil"/>
              <w:bottom w:val="single" w:sz="4" w:space="0" w:color="auto"/>
              <w:right w:val="single" w:sz="4" w:space="0" w:color="auto"/>
            </w:tcBorders>
            <w:shd w:val="clear" w:color="auto" w:fill="FFFFFF"/>
            <w:hideMark/>
          </w:tcPr>
          <w:p w14:paraId="0559C94E" w14:textId="77777777" w:rsidR="0052099D" w:rsidRPr="00B60AFF" w:rsidRDefault="0052099D" w:rsidP="0052099D">
            <w:pPr>
              <w:spacing w:before="60" w:after="60" w:line="240" w:lineRule="auto"/>
              <w:rPr>
                <w:bCs/>
                <w:noProof/>
                <w:color w:val="000000"/>
                <w:sz w:val="20"/>
              </w:rPr>
            </w:pPr>
            <w:r w:rsidRPr="00B60AFF">
              <w:rPr>
                <w:bCs/>
                <w:noProof/>
                <w:sz w:val="20"/>
              </w:rPr>
              <w:t>Sulfurēti, nitrēti vai nitrozēti ogļūdeņražu atvasinājumi, halogenēti vai nehalogenēti</w:t>
            </w:r>
          </w:p>
        </w:tc>
        <w:tc>
          <w:tcPr>
            <w:tcW w:w="1714" w:type="dxa"/>
            <w:tcBorders>
              <w:top w:val="nil"/>
              <w:left w:val="nil"/>
              <w:bottom w:val="single" w:sz="4" w:space="0" w:color="auto"/>
              <w:right w:val="single" w:sz="4" w:space="0" w:color="auto"/>
            </w:tcBorders>
            <w:shd w:val="clear" w:color="auto" w:fill="FFFFFF"/>
            <w:hideMark/>
          </w:tcPr>
          <w:p w14:paraId="0559C94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95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95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95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953" w14:textId="77777777" w:rsidR="0052099D" w:rsidRPr="00B60AFF" w:rsidRDefault="0052099D" w:rsidP="0052099D">
            <w:pPr>
              <w:spacing w:before="60" w:after="60" w:line="240" w:lineRule="auto"/>
              <w:rPr>
                <w:bCs/>
                <w:noProof/>
                <w:color w:val="000000"/>
                <w:sz w:val="20"/>
              </w:rPr>
            </w:pPr>
          </w:p>
        </w:tc>
      </w:tr>
      <w:tr w:rsidR="0052099D" w:rsidRPr="00B60AFF" w14:paraId="0559C9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55" w14:textId="77777777" w:rsidR="0052099D" w:rsidRPr="00B60AFF" w:rsidRDefault="0052099D" w:rsidP="00C75995">
            <w:pPr>
              <w:spacing w:before="60" w:after="60" w:line="240" w:lineRule="auto"/>
              <w:rPr>
                <w:bCs/>
                <w:noProof/>
                <w:color w:val="000000"/>
                <w:sz w:val="20"/>
              </w:rPr>
            </w:pPr>
            <w:r w:rsidRPr="00B60AFF">
              <w:rPr>
                <w:bCs/>
                <w:noProof/>
                <w:sz w:val="20"/>
              </w:rPr>
              <w:t>2904 10 00</w:t>
            </w:r>
          </w:p>
        </w:tc>
        <w:tc>
          <w:tcPr>
            <w:tcW w:w="4241" w:type="dxa"/>
            <w:tcBorders>
              <w:top w:val="nil"/>
              <w:left w:val="nil"/>
              <w:bottom w:val="single" w:sz="4" w:space="0" w:color="auto"/>
              <w:right w:val="single" w:sz="4" w:space="0" w:color="auto"/>
            </w:tcBorders>
            <w:shd w:val="clear" w:color="auto" w:fill="FFFFFF"/>
            <w:hideMark/>
          </w:tcPr>
          <w:p w14:paraId="0559C956" w14:textId="77777777" w:rsidR="0052099D" w:rsidRPr="00B60AFF" w:rsidRDefault="0052099D" w:rsidP="0052099D">
            <w:pPr>
              <w:spacing w:before="60" w:after="60" w:line="240" w:lineRule="auto"/>
              <w:rPr>
                <w:bCs/>
                <w:noProof/>
                <w:color w:val="000000"/>
                <w:sz w:val="20"/>
              </w:rPr>
            </w:pPr>
            <w:r w:rsidRPr="00B60AFF">
              <w:rPr>
                <w:bCs/>
                <w:noProof/>
                <w:sz w:val="20"/>
              </w:rPr>
              <w:t>- atvasinājumi, kas satur tikai sulfogrupas, to sāļi un etilesteri</w:t>
            </w:r>
          </w:p>
        </w:tc>
        <w:tc>
          <w:tcPr>
            <w:tcW w:w="1714" w:type="dxa"/>
            <w:tcBorders>
              <w:top w:val="nil"/>
              <w:left w:val="nil"/>
              <w:bottom w:val="single" w:sz="4" w:space="0" w:color="auto"/>
              <w:right w:val="single" w:sz="4" w:space="0" w:color="auto"/>
            </w:tcBorders>
            <w:shd w:val="clear" w:color="auto" w:fill="FFFFFF"/>
            <w:hideMark/>
          </w:tcPr>
          <w:p w14:paraId="0559C9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95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9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9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95B" w14:textId="77777777" w:rsidR="0052099D" w:rsidRPr="00B60AFF" w:rsidRDefault="0052099D" w:rsidP="0052099D">
            <w:pPr>
              <w:spacing w:before="60" w:after="60" w:line="240" w:lineRule="auto"/>
              <w:rPr>
                <w:bCs/>
                <w:noProof/>
                <w:color w:val="000000"/>
                <w:sz w:val="20"/>
              </w:rPr>
            </w:pPr>
          </w:p>
        </w:tc>
      </w:tr>
      <w:tr w:rsidR="0052099D" w:rsidRPr="00B60AFF" w14:paraId="0559C9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5D" w14:textId="77777777" w:rsidR="0052099D" w:rsidRPr="00B60AFF" w:rsidRDefault="0052099D" w:rsidP="00C75995">
            <w:pPr>
              <w:spacing w:before="60" w:after="60" w:line="240" w:lineRule="auto"/>
              <w:rPr>
                <w:bCs/>
                <w:noProof/>
                <w:color w:val="000000"/>
                <w:sz w:val="20"/>
              </w:rPr>
            </w:pPr>
            <w:r w:rsidRPr="00B60AFF">
              <w:rPr>
                <w:bCs/>
                <w:noProof/>
                <w:sz w:val="20"/>
              </w:rPr>
              <w:t>2904 20 00</w:t>
            </w:r>
          </w:p>
        </w:tc>
        <w:tc>
          <w:tcPr>
            <w:tcW w:w="4241" w:type="dxa"/>
            <w:tcBorders>
              <w:top w:val="nil"/>
              <w:left w:val="nil"/>
              <w:bottom w:val="single" w:sz="4" w:space="0" w:color="auto"/>
              <w:right w:val="single" w:sz="4" w:space="0" w:color="auto"/>
            </w:tcBorders>
            <w:shd w:val="clear" w:color="auto" w:fill="FFFFFF"/>
            <w:hideMark/>
          </w:tcPr>
          <w:p w14:paraId="0559C95E" w14:textId="77777777" w:rsidR="0052099D" w:rsidRPr="00B60AFF" w:rsidRDefault="0052099D" w:rsidP="0052099D">
            <w:pPr>
              <w:spacing w:before="60" w:after="60" w:line="240" w:lineRule="auto"/>
              <w:rPr>
                <w:bCs/>
                <w:noProof/>
                <w:color w:val="000000"/>
                <w:sz w:val="20"/>
              </w:rPr>
            </w:pPr>
            <w:r w:rsidRPr="00B60AFF">
              <w:rPr>
                <w:bCs/>
                <w:noProof/>
                <w:sz w:val="20"/>
              </w:rPr>
              <w:t>- atvasinājumi, kas satur tikai nitrogrupas vai nitrozogrupas</w:t>
            </w:r>
          </w:p>
        </w:tc>
        <w:tc>
          <w:tcPr>
            <w:tcW w:w="1714" w:type="dxa"/>
            <w:tcBorders>
              <w:top w:val="nil"/>
              <w:left w:val="nil"/>
              <w:bottom w:val="single" w:sz="4" w:space="0" w:color="auto"/>
              <w:right w:val="single" w:sz="4" w:space="0" w:color="auto"/>
            </w:tcBorders>
            <w:shd w:val="clear" w:color="auto" w:fill="FFFFFF"/>
            <w:hideMark/>
          </w:tcPr>
          <w:p w14:paraId="0559C9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96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9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9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963" w14:textId="77777777" w:rsidR="0052099D" w:rsidRPr="00B60AFF" w:rsidRDefault="0052099D" w:rsidP="0052099D">
            <w:pPr>
              <w:spacing w:before="60" w:after="60" w:line="240" w:lineRule="auto"/>
              <w:rPr>
                <w:bCs/>
                <w:noProof/>
                <w:color w:val="000000"/>
                <w:sz w:val="20"/>
              </w:rPr>
            </w:pPr>
          </w:p>
        </w:tc>
      </w:tr>
      <w:tr w:rsidR="0052099D" w:rsidRPr="00B60AFF" w14:paraId="0559C9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65" w14:textId="77777777" w:rsidR="0052099D" w:rsidRPr="00B60AFF" w:rsidRDefault="0052099D" w:rsidP="00C75995">
            <w:pPr>
              <w:spacing w:before="60" w:after="60" w:line="240" w:lineRule="auto"/>
              <w:rPr>
                <w:bCs/>
                <w:noProof/>
                <w:color w:val="000000"/>
                <w:sz w:val="20"/>
              </w:rPr>
            </w:pPr>
            <w:r w:rsidRPr="00B60AFF">
              <w:rPr>
                <w:bCs/>
                <w:noProof/>
                <w:sz w:val="20"/>
              </w:rPr>
              <w:t>2904 90</w:t>
            </w:r>
          </w:p>
        </w:tc>
        <w:tc>
          <w:tcPr>
            <w:tcW w:w="4241" w:type="dxa"/>
            <w:tcBorders>
              <w:top w:val="nil"/>
              <w:left w:val="nil"/>
              <w:bottom w:val="single" w:sz="4" w:space="0" w:color="auto"/>
              <w:right w:val="single" w:sz="4" w:space="0" w:color="auto"/>
            </w:tcBorders>
            <w:shd w:val="clear" w:color="auto" w:fill="FFFFFF"/>
            <w:hideMark/>
          </w:tcPr>
          <w:p w14:paraId="0559C96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96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96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96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96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96B" w14:textId="77777777" w:rsidR="0052099D" w:rsidRPr="00B60AFF" w:rsidRDefault="0052099D" w:rsidP="0052099D">
            <w:pPr>
              <w:spacing w:before="60" w:after="60" w:line="240" w:lineRule="auto"/>
              <w:rPr>
                <w:bCs/>
                <w:noProof/>
                <w:color w:val="000000"/>
                <w:sz w:val="20"/>
              </w:rPr>
            </w:pPr>
          </w:p>
        </w:tc>
      </w:tr>
      <w:tr w:rsidR="0052099D" w:rsidRPr="00B60AFF" w14:paraId="0559C9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6D" w14:textId="77777777" w:rsidR="0052099D" w:rsidRPr="00B60AFF" w:rsidRDefault="0052099D" w:rsidP="00C75995">
            <w:pPr>
              <w:spacing w:before="60" w:after="60" w:line="240" w:lineRule="auto"/>
              <w:rPr>
                <w:bCs/>
                <w:noProof/>
                <w:color w:val="000000"/>
                <w:sz w:val="20"/>
              </w:rPr>
            </w:pPr>
            <w:r w:rsidRPr="00B60AFF">
              <w:rPr>
                <w:bCs/>
                <w:noProof/>
                <w:sz w:val="20"/>
              </w:rPr>
              <w:t>2904 90 40</w:t>
            </w:r>
          </w:p>
        </w:tc>
        <w:tc>
          <w:tcPr>
            <w:tcW w:w="4241" w:type="dxa"/>
            <w:tcBorders>
              <w:top w:val="nil"/>
              <w:left w:val="nil"/>
              <w:bottom w:val="single" w:sz="4" w:space="0" w:color="auto"/>
              <w:right w:val="single" w:sz="4" w:space="0" w:color="auto"/>
            </w:tcBorders>
            <w:shd w:val="clear" w:color="auto" w:fill="FFFFFF"/>
            <w:hideMark/>
          </w:tcPr>
          <w:p w14:paraId="0559C96E" w14:textId="77777777" w:rsidR="0052099D" w:rsidRPr="00B60AFF" w:rsidRDefault="0052099D" w:rsidP="0052099D">
            <w:pPr>
              <w:spacing w:before="60" w:after="60" w:line="240" w:lineRule="auto"/>
              <w:rPr>
                <w:bCs/>
                <w:noProof/>
                <w:color w:val="000000"/>
                <w:sz w:val="20"/>
              </w:rPr>
            </w:pPr>
            <w:r w:rsidRPr="00B60AFF">
              <w:rPr>
                <w:bCs/>
                <w:noProof/>
                <w:sz w:val="20"/>
              </w:rPr>
              <w:t>-- trihlornitrometāns (hlorpikrīns)</w:t>
            </w:r>
          </w:p>
        </w:tc>
        <w:tc>
          <w:tcPr>
            <w:tcW w:w="1714" w:type="dxa"/>
            <w:tcBorders>
              <w:top w:val="nil"/>
              <w:left w:val="nil"/>
              <w:bottom w:val="single" w:sz="4" w:space="0" w:color="auto"/>
              <w:right w:val="single" w:sz="4" w:space="0" w:color="auto"/>
            </w:tcBorders>
            <w:shd w:val="clear" w:color="auto" w:fill="FFFFFF"/>
            <w:hideMark/>
          </w:tcPr>
          <w:p w14:paraId="0559C9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97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9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9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973" w14:textId="77777777" w:rsidR="0052099D" w:rsidRPr="00B60AFF" w:rsidRDefault="0052099D" w:rsidP="0052099D">
            <w:pPr>
              <w:spacing w:before="60" w:after="60" w:line="240" w:lineRule="auto"/>
              <w:rPr>
                <w:bCs/>
                <w:noProof/>
                <w:color w:val="000000"/>
                <w:sz w:val="20"/>
              </w:rPr>
            </w:pPr>
          </w:p>
        </w:tc>
      </w:tr>
      <w:tr w:rsidR="0052099D" w:rsidRPr="00B60AFF" w14:paraId="0559C9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75" w14:textId="77777777" w:rsidR="0052099D" w:rsidRPr="00B60AFF" w:rsidRDefault="0052099D" w:rsidP="00C75995">
            <w:pPr>
              <w:spacing w:before="60" w:after="60" w:line="240" w:lineRule="auto"/>
              <w:rPr>
                <w:bCs/>
                <w:noProof/>
                <w:color w:val="000000"/>
                <w:sz w:val="20"/>
              </w:rPr>
            </w:pPr>
            <w:r w:rsidRPr="00B60AFF">
              <w:rPr>
                <w:bCs/>
                <w:noProof/>
                <w:sz w:val="20"/>
              </w:rPr>
              <w:t>2904 90 95</w:t>
            </w:r>
          </w:p>
        </w:tc>
        <w:tc>
          <w:tcPr>
            <w:tcW w:w="4241" w:type="dxa"/>
            <w:tcBorders>
              <w:top w:val="nil"/>
              <w:left w:val="nil"/>
              <w:bottom w:val="single" w:sz="4" w:space="0" w:color="auto"/>
              <w:right w:val="single" w:sz="4" w:space="0" w:color="auto"/>
            </w:tcBorders>
            <w:shd w:val="clear" w:color="auto" w:fill="FFFFFF"/>
            <w:hideMark/>
          </w:tcPr>
          <w:p w14:paraId="0559C97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9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97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9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9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97B" w14:textId="77777777" w:rsidR="0052099D" w:rsidRPr="00B60AFF" w:rsidRDefault="0052099D" w:rsidP="0052099D">
            <w:pPr>
              <w:spacing w:before="60" w:after="60" w:line="240" w:lineRule="auto"/>
              <w:rPr>
                <w:bCs/>
                <w:noProof/>
                <w:color w:val="000000"/>
                <w:sz w:val="20"/>
              </w:rPr>
            </w:pPr>
          </w:p>
        </w:tc>
      </w:tr>
      <w:tr w:rsidR="0052099D" w:rsidRPr="00B60AFF" w14:paraId="0559C9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7D"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97E" w14:textId="77777777" w:rsidR="0052099D" w:rsidRPr="00B60AFF" w:rsidRDefault="0052099D" w:rsidP="0052099D">
            <w:pPr>
              <w:spacing w:before="60" w:after="60" w:line="240" w:lineRule="auto"/>
              <w:rPr>
                <w:bCs/>
                <w:noProof/>
                <w:color w:val="000000"/>
                <w:sz w:val="20"/>
              </w:rPr>
            </w:pPr>
            <w:r w:rsidRPr="00B60AFF">
              <w:rPr>
                <w:bCs/>
                <w:noProof/>
                <w:sz w:val="20"/>
              </w:rPr>
              <w:t>II. SPIRTI UN TO HALOGENĒTIE, SULFURĒTIE, NITRĒTIE VAI NITROZĒTIE ATVASINĀJUMI</w:t>
            </w:r>
          </w:p>
        </w:tc>
        <w:tc>
          <w:tcPr>
            <w:tcW w:w="1714" w:type="dxa"/>
            <w:tcBorders>
              <w:top w:val="nil"/>
              <w:left w:val="nil"/>
              <w:bottom w:val="single" w:sz="4" w:space="0" w:color="auto"/>
              <w:right w:val="single" w:sz="4" w:space="0" w:color="auto"/>
            </w:tcBorders>
            <w:shd w:val="clear" w:color="auto" w:fill="FFFFFF"/>
            <w:hideMark/>
          </w:tcPr>
          <w:p w14:paraId="0559C9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9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9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9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983" w14:textId="77777777" w:rsidR="0052099D" w:rsidRPr="00B60AFF" w:rsidRDefault="0052099D" w:rsidP="0052099D">
            <w:pPr>
              <w:spacing w:before="60" w:after="60" w:line="240" w:lineRule="auto"/>
              <w:rPr>
                <w:bCs/>
                <w:noProof/>
                <w:color w:val="000000"/>
                <w:sz w:val="20"/>
              </w:rPr>
            </w:pPr>
          </w:p>
        </w:tc>
      </w:tr>
      <w:tr w:rsidR="0052099D" w:rsidRPr="00B60AFF" w14:paraId="0559C9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85" w14:textId="77777777" w:rsidR="0052099D" w:rsidRPr="00B60AFF" w:rsidRDefault="0052099D" w:rsidP="00C75995">
            <w:pPr>
              <w:spacing w:before="60" w:after="60" w:line="240" w:lineRule="auto"/>
              <w:rPr>
                <w:bCs/>
                <w:noProof/>
                <w:color w:val="000000"/>
                <w:sz w:val="20"/>
              </w:rPr>
            </w:pPr>
            <w:r w:rsidRPr="00B60AFF">
              <w:rPr>
                <w:bCs/>
                <w:noProof/>
                <w:sz w:val="20"/>
              </w:rPr>
              <w:t>2905</w:t>
            </w:r>
          </w:p>
        </w:tc>
        <w:tc>
          <w:tcPr>
            <w:tcW w:w="4241" w:type="dxa"/>
            <w:tcBorders>
              <w:top w:val="nil"/>
              <w:left w:val="nil"/>
              <w:bottom w:val="single" w:sz="4" w:space="0" w:color="auto"/>
              <w:right w:val="single" w:sz="4" w:space="0" w:color="auto"/>
            </w:tcBorders>
            <w:shd w:val="clear" w:color="auto" w:fill="FFFFFF"/>
            <w:hideMark/>
          </w:tcPr>
          <w:p w14:paraId="0559C986" w14:textId="77777777" w:rsidR="0052099D" w:rsidRPr="00B60AFF" w:rsidRDefault="0052099D" w:rsidP="0052099D">
            <w:pPr>
              <w:spacing w:before="60" w:after="60" w:line="240" w:lineRule="auto"/>
              <w:rPr>
                <w:bCs/>
                <w:noProof/>
                <w:color w:val="000000"/>
                <w:sz w:val="20"/>
              </w:rPr>
            </w:pPr>
            <w:r w:rsidRPr="00B60AFF">
              <w:rPr>
                <w:bCs/>
                <w:noProof/>
                <w:sz w:val="20"/>
              </w:rPr>
              <w:t>Acikliskie spirti un to halogenētie, sulfurētie, nitrētie vai nitrozētie atvasinājumi</w:t>
            </w:r>
          </w:p>
        </w:tc>
        <w:tc>
          <w:tcPr>
            <w:tcW w:w="1714" w:type="dxa"/>
            <w:tcBorders>
              <w:top w:val="nil"/>
              <w:left w:val="nil"/>
              <w:bottom w:val="single" w:sz="4" w:space="0" w:color="auto"/>
              <w:right w:val="single" w:sz="4" w:space="0" w:color="auto"/>
            </w:tcBorders>
            <w:shd w:val="clear" w:color="auto" w:fill="FFFFFF"/>
            <w:hideMark/>
          </w:tcPr>
          <w:p w14:paraId="0559C9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9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9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9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98B" w14:textId="77777777" w:rsidR="0052099D" w:rsidRPr="00B60AFF" w:rsidRDefault="0052099D" w:rsidP="0052099D">
            <w:pPr>
              <w:spacing w:before="60" w:after="60" w:line="240" w:lineRule="auto"/>
              <w:rPr>
                <w:bCs/>
                <w:noProof/>
                <w:color w:val="000000"/>
                <w:sz w:val="20"/>
              </w:rPr>
            </w:pPr>
          </w:p>
        </w:tc>
      </w:tr>
      <w:tr w:rsidR="0052099D" w:rsidRPr="00B60AFF" w14:paraId="0559C9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8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98E" w14:textId="77777777" w:rsidR="0052099D" w:rsidRPr="00B60AFF" w:rsidRDefault="0052099D" w:rsidP="0052099D">
            <w:pPr>
              <w:spacing w:before="60" w:after="60" w:line="240" w:lineRule="auto"/>
              <w:rPr>
                <w:bCs/>
                <w:noProof/>
                <w:color w:val="000000"/>
                <w:sz w:val="20"/>
              </w:rPr>
            </w:pPr>
            <w:r w:rsidRPr="00B60AFF">
              <w:rPr>
                <w:bCs/>
                <w:noProof/>
                <w:sz w:val="20"/>
              </w:rPr>
              <w:t>- piesātinātie vienvērtīgie spirti</w:t>
            </w:r>
          </w:p>
        </w:tc>
        <w:tc>
          <w:tcPr>
            <w:tcW w:w="1714" w:type="dxa"/>
            <w:tcBorders>
              <w:top w:val="nil"/>
              <w:left w:val="nil"/>
              <w:bottom w:val="single" w:sz="4" w:space="0" w:color="auto"/>
              <w:right w:val="single" w:sz="4" w:space="0" w:color="auto"/>
            </w:tcBorders>
            <w:shd w:val="clear" w:color="auto" w:fill="FFFFFF"/>
            <w:hideMark/>
          </w:tcPr>
          <w:p w14:paraId="0559C9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9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9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9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993" w14:textId="77777777" w:rsidR="0052099D" w:rsidRPr="00B60AFF" w:rsidRDefault="0052099D" w:rsidP="0052099D">
            <w:pPr>
              <w:spacing w:before="60" w:after="60" w:line="240" w:lineRule="auto"/>
              <w:rPr>
                <w:bCs/>
                <w:noProof/>
                <w:color w:val="000000"/>
                <w:sz w:val="20"/>
              </w:rPr>
            </w:pPr>
          </w:p>
        </w:tc>
      </w:tr>
      <w:tr w:rsidR="0052099D" w:rsidRPr="00B60AFF" w14:paraId="0559C9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95" w14:textId="77777777" w:rsidR="0052099D" w:rsidRPr="00B60AFF" w:rsidRDefault="0052099D" w:rsidP="00C75995">
            <w:pPr>
              <w:spacing w:before="60" w:after="60" w:line="240" w:lineRule="auto"/>
              <w:rPr>
                <w:bCs/>
                <w:noProof/>
                <w:color w:val="000000"/>
                <w:sz w:val="20"/>
              </w:rPr>
            </w:pPr>
            <w:r w:rsidRPr="00B60AFF">
              <w:rPr>
                <w:bCs/>
                <w:noProof/>
                <w:sz w:val="20"/>
              </w:rPr>
              <w:t>2905 11 00</w:t>
            </w:r>
          </w:p>
        </w:tc>
        <w:tc>
          <w:tcPr>
            <w:tcW w:w="4241" w:type="dxa"/>
            <w:tcBorders>
              <w:top w:val="nil"/>
              <w:left w:val="nil"/>
              <w:bottom w:val="single" w:sz="4" w:space="0" w:color="auto"/>
              <w:right w:val="single" w:sz="4" w:space="0" w:color="auto"/>
            </w:tcBorders>
            <w:shd w:val="clear" w:color="auto" w:fill="FFFFFF"/>
            <w:hideMark/>
          </w:tcPr>
          <w:p w14:paraId="0559C996" w14:textId="77777777" w:rsidR="0052099D" w:rsidRPr="00B60AFF" w:rsidRDefault="0052099D" w:rsidP="0052099D">
            <w:pPr>
              <w:spacing w:before="60" w:after="60" w:line="240" w:lineRule="auto"/>
              <w:rPr>
                <w:bCs/>
                <w:noProof/>
                <w:color w:val="000000"/>
                <w:sz w:val="20"/>
              </w:rPr>
            </w:pPr>
            <w:r w:rsidRPr="00B60AFF">
              <w:rPr>
                <w:bCs/>
                <w:noProof/>
                <w:sz w:val="20"/>
              </w:rPr>
              <w:t>-- metanols (metilspirts)</w:t>
            </w:r>
          </w:p>
        </w:tc>
        <w:tc>
          <w:tcPr>
            <w:tcW w:w="1714" w:type="dxa"/>
            <w:tcBorders>
              <w:top w:val="nil"/>
              <w:left w:val="nil"/>
              <w:bottom w:val="single" w:sz="4" w:space="0" w:color="auto"/>
              <w:right w:val="single" w:sz="4" w:space="0" w:color="auto"/>
            </w:tcBorders>
            <w:shd w:val="clear" w:color="auto" w:fill="FFFFFF"/>
            <w:hideMark/>
          </w:tcPr>
          <w:p w14:paraId="0559C9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99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9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9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99B" w14:textId="77777777" w:rsidR="0052099D" w:rsidRPr="00B60AFF" w:rsidRDefault="0052099D" w:rsidP="0052099D">
            <w:pPr>
              <w:spacing w:before="60" w:after="60" w:line="240" w:lineRule="auto"/>
              <w:rPr>
                <w:bCs/>
                <w:noProof/>
                <w:color w:val="000000"/>
                <w:sz w:val="20"/>
              </w:rPr>
            </w:pPr>
          </w:p>
        </w:tc>
      </w:tr>
      <w:tr w:rsidR="0052099D" w:rsidRPr="00B60AFF" w14:paraId="0559C9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9D" w14:textId="77777777" w:rsidR="0052099D" w:rsidRPr="00B60AFF" w:rsidRDefault="0052099D" w:rsidP="00C75995">
            <w:pPr>
              <w:spacing w:before="60" w:after="60" w:line="240" w:lineRule="auto"/>
              <w:rPr>
                <w:bCs/>
                <w:noProof/>
                <w:color w:val="000000"/>
                <w:sz w:val="20"/>
              </w:rPr>
            </w:pPr>
            <w:r w:rsidRPr="00B60AFF">
              <w:rPr>
                <w:bCs/>
                <w:noProof/>
                <w:sz w:val="20"/>
              </w:rPr>
              <w:t>2905 12 00</w:t>
            </w:r>
          </w:p>
        </w:tc>
        <w:tc>
          <w:tcPr>
            <w:tcW w:w="4241" w:type="dxa"/>
            <w:tcBorders>
              <w:top w:val="nil"/>
              <w:left w:val="nil"/>
              <w:bottom w:val="single" w:sz="4" w:space="0" w:color="auto"/>
              <w:right w:val="single" w:sz="4" w:space="0" w:color="auto"/>
            </w:tcBorders>
            <w:shd w:val="clear" w:color="auto" w:fill="FFFFFF"/>
            <w:hideMark/>
          </w:tcPr>
          <w:p w14:paraId="0559C99E" w14:textId="77777777" w:rsidR="0052099D" w:rsidRPr="00B60AFF" w:rsidRDefault="0052099D" w:rsidP="0052099D">
            <w:pPr>
              <w:spacing w:before="60" w:after="60" w:line="240" w:lineRule="auto"/>
              <w:rPr>
                <w:bCs/>
                <w:noProof/>
                <w:color w:val="000000"/>
                <w:sz w:val="20"/>
              </w:rPr>
            </w:pPr>
            <w:r w:rsidRPr="00B60AFF">
              <w:rPr>
                <w:bCs/>
                <w:noProof/>
                <w:sz w:val="20"/>
              </w:rPr>
              <w:t>-- propan-1-ols (propilspirts) un propan-2-ols (izopropilspirts) .</w:t>
            </w:r>
          </w:p>
        </w:tc>
        <w:tc>
          <w:tcPr>
            <w:tcW w:w="1714" w:type="dxa"/>
            <w:tcBorders>
              <w:top w:val="nil"/>
              <w:left w:val="nil"/>
              <w:bottom w:val="single" w:sz="4" w:space="0" w:color="auto"/>
              <w:right w:val="single" w:sz="4" w:space="0" w:color="auto"/>
            </w:tcBorders>
            <w:shd w:val="clear" w:color="auto" w:fill="FFFFFF"/>
            <w:hideMark/>
          </w:tcPr>
          <w:p w14:paraId="0559C9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9A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9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9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9A3" w14:textId="77777777" w:rsidR="0052099D" w:rsidRPr="00B60AFF" w:rsidRDefault="0052099D" w:rsidP="0052099D">
            <w:pPr>
              <w:spacing w:before="60" w:after="60" w:line="240" w:lineRule="auto"/>
              <w:rPr>
                <w:bCs/>
                <w:noProof/>
                <w:color w:val="000000"/>
                <w:sz w:val="20"/>
              </w:rPr>
            </w:pPr>
          </w:p>
        </w:tc>
      </w:tr>
      <w:tr w:rsidR="0052099D" w:rsidRPr="00B60AFF" w14:paraId="0559C9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A5" w14:textId="77777777" w:rsidR="0052099D" w:rsidRPr="00B60AFF" w:rsidRDefault="0052099D" w:rsidP="00C75995">
            <w:pPr>
              <w:spacing w:before="60" w:after="60" w:line="240" w:lineRule="auto"/>
              <w:rPr>
                <w:bCs/>
                <w:noProof/>
                <w:color w:val="000000"/>
                <w:sz w:val="20"/>
              </w:rPr>
            </w:pPr>
            <w:r w:rsidRPr="00B60AFF">
              <w:rPr>
                <w:bCs/>
                <w:noProof/>
                <w:sz w:val="20"/>
              </w:rPr>
              <w:t>2905 13 00</w:t>
            </w:r>
          </w:p>
        </w:tc>
        <w:tc>
          <w:tcPr>
            <w:tcW w:w="4241" w:type="dxa"/>
            <w:tcBorders>
              <w:top w:val="nil"/>
              <w:left w:val="nil"/>
              <w:bottom w:val="single" w:sz="4" w:space="0" w:color="auto"/>
              <w:right w:val="single" w:sz="4" w:space="0" w:color="auto"/>
            </w:tcBorders>
            <w:shd w:val="clear" w:color="auto" w:fill="FFFFFF"/>
            <w:hideMark/>
          </w:tcPr>
          <w:p w14:paraId="0559C9A6" w14:textId="77777777" w:rsidR="0052099D" w:rsidRPr="00B60AFF" w:rsidRDefault="0052099D" w:rsidP="0052099D">
            <w:pPr>
              <w:spacing w:before="60" w:after="60" w:line="240" w:lineRule="auto"/>
              <w:rPr>
                <w:bCs/>
                <w:noProof/>
                <w:color w:val="000000"/>
                <w:sz w:val="20"/>
              </w:rPr>
            </w:pPr>
            <w:r w:rsidRPr="00B60AFF">
              <w:rPr>
                <w:bCs/>
                <w:noProof/>
                <w:sz w:val="20"/>
              </w:rPr>
              <w:t>-- butān-1-ols (n-butilspirts)</w:t>
            </w:r>
          </w:p>
        </w:tc>
        <w:tc>
          <w:tcPr>
            <w:tcW w:w="1714" w:type="dxa"/>
            <w:tcBorders>
              <w:top w:val="nil"/>
              <w:left w:val="nil"/>
              <w:bottom w:val="single" w:sz="4" w:space="0" w:color="auto"/>
              <w:right w:val="single" w:sz="4" w:space="0" w:color="auto"/>
            </w:tcBorders>
            <w:shd w:val="clear" w:color="auto" w:fill="FFFFFF"/>
            <w:hideMark/>
          </w:tcPr>
          <w:p w14:paraId="0559C9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9A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9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9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9AB" w14:textId="77777777" w:rsidR="0052099D" w:rsidRPr="00B60AFF" w:rsidRDefault="0052099D" w:rsidP="0052099D">
            <w:pPr>
              <w:spacing w:before="60" w:after="60" w:line="240" w:lineRule="auto"/>
              <w:rPr>
                <w:bCs/>
                <w:noProof/>
                <w:color w:val="000000"/>
                <w:sz w:val="20"/>
              </w:rPr>
            </w:pPr>
          </w:p>
        </w:tc>
      </w:tr>
      <w:tr w:rsidR="0052099D" w:rsidRPr="00B60AFF" w14:paraId="0559C9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AD" w14:textId="77777777" w:rsidR="0052099D" w:rsidRPr="00B60AFF" w:rsidRDefault="0052099D" w:rsidP="00C75995">
            <w:pPr>
              <w:spacing w:before="60" w:after="60" w:line="240" w:lineRule="auto"/>
              <w:rPr>
                <w:bCs/>
                <w:noProof/>
                <w:color w:val="000000"/>
                <w:sz w:val="20"/>
              </w:rPr>
            </w:pPr>
            <w:r w:rsidRPr="00B60AFF">
              <w:rPr>
                <w:bCs/>
                <w:noProof/>
                <w:sz w:val="20"/>
              </w:rPr>
              <w:t>2905 14</w:t>
            </w:r>
          </w:p>
        </w:tc>
        <w:tc>
          <w:tcPr>
            <w:tcW w:w="4241" w:type="dxa"/>
            <w:tcBorders>
              <w:top w:val="nil"/>
              <w:left w:val="nil"/>
              <w:bottom w:val="single" w:sz="4" w:space="0" w:color="auto"/>
              <w:right w:val="single" w:sz="4" w:space="0" w:color="auto"/>
            </w:tcBorders>
            <w:shd w:val="clear" w:color="auto" w:fill="FFFFFF"/>
            <w:hideMark/>
          </w:tcPr>
          <w:p w14:paraId="0559C9AE" w14:textId="77777777" w:rsidR="0052099D" w:rsidRPr="00B60AFF" w:rsidRDefault="0052099D" w:rsidP="0052099D">
            <w:pPr>
              <w:spacing w:before="60" w:after="60" w:line="240" w:lineRule="auto"/>
              <w:rPr>
                <w:bCs/>
                <w:noProof/>
                <w:color w:val="000000"/>
                <w:sz w:val="20"/>
              </w:rPr>
            </w:pPr>
            <w:r w:rsidRPr="00B60AFF">
              <w:rPr>
                <w:bCs/>
                <w:noProof/>
                <w:sz w:val="20"/>
              </w:rPr>
              <w:t>-- citādi butanoli</w:t>
            </w:r>
          </w:p>
        </w:tc>
        <w:tc>
          <w:tcPr>
            <w:tcW w:w="1714" w:type="dxa"/>
            <w:tcBorders>
              <w:top w:val="nil"/>
              <w:left w:val="nil"/>
              <w:bottom w:val="single" w:sz="4" w:space="0" w:color="auto"/>
              <w:right w:val="single" w:sz="4" w:space="0" w:color="auto"/>
            </w:tcBorders>
            <w:shd w:val="clear" w:color="auto" w:fill="FFFFFF"/>
            <w:hideMark/>
          </w:tcPr>
          <w:p w14:paraId="0559C9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9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9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9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9B3" w14:textId="77777777" w:rsidR="0052099D" w:rsidRPr="00B60AFF" w:rsidRDefault="0052099D" w:rsidP="0052099D">
            <w:pPr>
              <w:spacing w:before="60" w:after="60" w:line="240" w:lineRule="auto"/>
              <w:rPr>
                <w:bCs/>
                <w:noProof/>
                <w:color w:val="000000"/>
                <w:sz w:val="20"/>
              </w:rPr>
            </w:pPr>
          </w:p>
        </w:tc>
      </w:tr>
      <w:tr w:rsidR="0052099D" w:rsidRPr="00B60AFF" w14:paraId="0559C9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B5" w14:textId="77777777" w:rsidR="0052099D" w:rsidRPr="00B60AFF" w:rsidRDefault="0052099D" w:rsidP="00C75995">
            <w:pPr>
              <w:spacing w:before="60" w:after="60" w:line="240" w:lineRule="auto"/>
              <w:rPr>
                <w:bCs/>
                <w:noProof/>
                <w:color w:val="000000"/>
                <w:sz w:val="20"/>
              </w:rPr>
            </w:pPr>
            <w:r w:rsidRPr="00B60AFF">
              <w:rPr>
                <w:bCs/>
                <w:noProof/>
                <w:sz w:val="20"/>
              </w:rPr>
              <w:t>2905 14 10</w:t>
            </w:r>
          </w:p>
        </w:tc>
        <w:tc>
          <w:tcPr>
            <w:tcW w:w="4241" w:type="dxa"/>
            <w:tcBorders>
              <w:top w:val="nil"/>
              <w:left w:val="nil"/>
              <w:bottom w:val="single" w:sz="4" w:space="0" w:color="auto"/>
              <w:right w:val="single" w:sz="4" w:space="0" w:color="auto"/>
            </w:tcBorders>
            <w:shd w:val="clear" w:color="auto" w:fill="FFFFFF"/>
            <w:hideMark/>
          </w:tcPr>
          <w:p w14:paraId="0559C9B6" w14:textId="77777777" w:rsidR="0052099D" w:rsidRPr="00B60AFF" w:rsidRDefault="0052099D" w:rsidP="0052099D">
            <w:pPr>
              <w:spacing w:before="60" w:after="60" w:line="240" w:lineRule="auto"/>
              <w:rPr>
                <w:bCs/>
                <w:noProof/>
                <w:color w:val="000000"/>
                <w:sz w:val="20"/>
              </w:rPr>
            </w:pPr>
            <w:r w:rsidRPr="00B60AFF">
              <w:rPr>
                <w:bCs/>
                <w:noProof/>
                <w:sz w:val="20"/>
              </w:rPr>
              <w:t>--- 2-metilpropān-2-ols (terc-butilspirts)</w:t>
            </w:r>
          </w:p>
        </w:tc>
        <w:tc>
          <w:tcPr>
            <w:tcW w:w="1714" w:type="dxa"/>
            <w:tcBorders>
              <w:top w:val="nil"/>
              <w:left w:val="nil"/>
              <w:bottom w:val="single" w:sz="4" w:space="0" w:color="auto"/>
              <w:right w:val="single" w:sz="4" w:space="0" w:color="auto"/>
            </w:tcBorders>
            <w:shd w:val="clear" w:color="auto" w:fill="FFFFFF"/>
            <w:hideMark/>
          </w:tcPr>
          <w:p w14:paraId="0559C9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9B8" w14:textId="77777777" w:rsidR="0052099D" w:rsidRPr="00B60AFF" w:rsidRDefault="0052099D" w:rsidP="0052099D">
            <w:pPr>
              <w:spacing w:before="60" w:after="60" w:line="240" w:lineRule="auto"/>
              <w:jc w:val="center"/>
              <w:rPr>
                <w:bCs/>
                <w:noProof/>
                <w:color w:val="000000"/>
                <w:sz w:val="20"/>
              </w:rPr>
            </w:pPr>
            <w:r w:rsidRPr="00B60AFF">
              <w:rPr>
                <w:bCs/>
                <w:noProof/>
                <w:sz w:val="20"/>
              </w:rPr>
              <w:t>4,6 %</w:t>
            </w:r>
          </w:p>
        </w:tc>
        <w:tc>
          <w:tcPr>
            <w:tcW w:w="1513" w:type="dxa"/>
            <w:tcBorders>
              <w:top w:val="nil"/>
              <w:left w:val="nil"/>
              <w:bottom w:val="single" w:sz="4" w:space="0" w:color="auto"/>
              <w:right w:val="single" w:sz="4" w:space="0" w:color="auto"/>
            </w:tcBorders>
            <w:shd w:val="clear" w:color="auto" w:fill="FFFFFF"/>
            <w:hideMark/>
          </w:tcPr>
          <w:p w14:paraId="0559C9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9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9BB" w14:textId="77777777" w:rsidR="0052099D" w:rsidRPr="00B60AFF" w:rsidRDefault="0052099D" w:rsidP="0052099D">
            <w:pPr>
              <w:spacing w:before="60" w:after="60" w:line="240" w:lineRule="auto"/>
              <w:rPr>
                <w:bCs/>
                <w:noProof/>
                <w:color w:val="000000"/>
                <w:sz w:val="20"/>
              </w:rPr>
            </w:pPr>
          </w:p>
        </w:tc>
      </w:tr>
      <w:tr w:rsidR="0052099D" w:rsidRPr="00B60AFF" w14:paraId="0559C9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BD" w14:textId="77777777" w:rsidR="0052099D" w:rsidRPr="00B60AFF" w:rsidRDefault="0052099D" w:rsidP="00C75995">
            <w:pPr>
              <w:spacing w:before="60" w:after="60" w:line="240" w:lineRule="auto"/>
              <w:rPr>
                <w:bCs/>
                <w:noProof/>
                <w:color w:val="000000"/>
                <w:sz w:val="20"/>
              </w:rPr>
            </w:pPr>
            <w:r w:rsidRPr="00B60AFF">
              <w:rPr>
                <w:bCs/>
                <w:noProof/>
                <w:sz w:val="20"/>
              </w:rPr>
              <w:t>2905 14 90</w:t>
            </w:r>
          </w:p>
        </w:tc>
        <w:tc>
          <w:tcPr>
            <w:tcW w:w="4241" w:type="dxa"/>
            <w:tcBorders>
              <w:top w:val="nil"/>
              <w:left w:val="nil"/>
              <w:bottom w:val="single" w:sz="4" w:space="0" w:color="auto"/>
              <w:right w:val="single" w:sz="4" w:space="0" w:color="auto"/>
            </w:tcBorders>
            <w:shd w:val="clear" w:color="auto" w:fill="FFFFFF"/>
            <w:hideMark/>
          </w:tcPr>
          <w:p w14:paraId="0559C9B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9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9C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9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9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9C3" w14:textId="77777777" w:rsidR="0052099D" w:rsidRPr="00B60AFF" w:rsidRDefault="0052099D" w:rsidP="0052099D">
            <w:pPr>
              <w:spacing w:before="60" w:after="60" w:line="240" w:lineRule="auto"/>
              <w:rPr>
                <w:bCs/>
                <w:noProof/>
                <w:color w:val="000000"/>
                <w:sz w:val="20"/>
              </w:rPr>
            </w:pPr>
          </w:p>
        </w:tc>
      </w:tr>
      <w:tr w:rsidR="0052099D" w:rsidRPr="00B60AFF" w14:paraId="0559C9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C5" w14:textId="77777777" w:rsidR="0052099D" w:rsidRPr="00B60AFF" w:rsidRDefault="0052099D" w:rsidP="00C75995">
            <w:pPr>
              <w:spacing w:before="60" w:after="60" w:line="240" w:lineRule="auto"/>
              <w:rPr>
                <w:bCs/>
                <w:noProof/>
                <w:color w:val="000000"/>
                <w:sz w:val="20"/>
              </w:rPr>
            </w:pPr>
            <w:r w:rsidRPr="00B60AFF">
              <w:rPr>
                <w:bCs/>
                <w:noProof/>
                <w:sz w:val="20"/>
              </w:rPr>
              <w:t>2905 16</w:t>
            </w:r>
          </w:p>
        </w:tc>
        <w:tc>
          <w:tcPr>
            <w:tcW w:w="4241" w:type="dxa"/>
            <w:tcBorders>
              <w:top w:val="nil"/>
              <w:left w:val="nil"/>
              <w:bottom w:val="single" w:sz="4" w:space="0" w:color="auto"/>
              <w:right w:val="single" w:sz="4" w:space="0" w:color="auto"/>
            </w:tcBorders>
            <w:shd w:val="clear" w:color="auto" w:fill="FFFFFF"/>
            <w:hideMark/>
          </w:tcPr>
          <w:p w14:paraId="0559C9C6" w14:textId="77777777" w:rsidR="0052099D" w:rsidRPr="00B60AFF" w:rsidRDefault="0052099D" w:rsidP="0052099D">
            <w:pPr>
              <w:spacing w:before="60" w:after="60" w:line="240" w:lineRule="auto"/>
              <w:rPr>
                <w:bCs/>
                <w:noProof/>
                <w:color w:val="000000"/>
                <w:sz w:val="20"/>
              </w:rPr>
            </w:pPr>
            <w:r w:rsidRPr="00B60AFF">
              <w:rPr>
                <w:bCs/>
                <w:noProof/>
                <w:sz w:val="20"/>
              </w:rPr>
              <w:t>-- oktanols (oktilspirts) un tā izomēri</w:t>
            </w:r>
          </w:p>
        </w:tc>
        <w:tc>
          <w:tcPr>
            <w:tcW w:w="1714" w:type="dxa"/>
            <w:tcBorders>
              <w:top w:val="nil"/>
              <w:left w:val="nil"/>
              <w:bottom w:val="single" w:sz="4" w:space="0" w:color="auto"/>
              <w:right w:val="single" w:sz="4" w:space="0" w:color="auto"/>
            </w:tcBorders>
            <w:shd w:val="clear" w:color="auto" w:fill="FFFFFF"/>
            <w:hideMark/>
          </w:tcPr>
          <w:p w14:paraId="0559C9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9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9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9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9CB" w14:textId="77777777" w:rsidR="0052099D" w:rsidRPr="00B60AFF" w:rsidRDefault="0052099D" w:rsidP="0052099D">
            <w:pPr>
              <w:spacing w:before="60" w:after="60" w:line="240" w:lineRule="auto"/>
              <w:rPr>
                <w:bCs/>
                <w:noProof/>
                <w:color w:val="000000"/>
                <w:sz w:val="20"/>
              </w:rPr>
            </w:pPr>
          </w:p>
        </w:tc>
      </w:tr>
      <w:tr w:rsidR="0052099D" w:rsidRPr="00B60AFF" w14:paraId="0559C9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CD" w14:textId="77777777" w:rsidR="0052099D" w:rsidRPr="00B60AFF" w:rsidRDefault="0052099D" w:rsidP="00C75995">
            <w:pPr>
              <w:spacing w:before="60" w:after="60" w:line="240" w:lineRule="auto"/>
              <w:rPr>
                <w:bCs/>
                <w:noProof/>
                <w:color w:val="000000"/>
                <w:sz w:val="20"/>
              </w:rPr>
            </w:pPr>
            <w:r w:rsidRPr="00B60AFF">
              <w:rPr>
                <w:bCs/>
                <w:noProof/>
                <w:sz w:val="20"/>
              </w:rPr>
              <w:t>2905 16 20</w:t>
            </w:r>
          </w:p>
        </w:tc>
        <w:tc>
          <w:tcPr>
            <w:tcW w:w="4241" w:type="dxa"/>
            <w:tcBorders>
              <w:top w:val="nil"/>
              <w:left w:val="nil"/>
              <w:bottom w:val="single" w:sz="4" w:space="0" w:color="auto"/>
              <w:right w:val="single" w:sz="4" w:space="0" w:color="auto"/>
            </w:tcBorders>
            <w:shd w:val="clear" w:color="auto" w:fill="FFFFFF"/>
            <w:hideMark/>
          </w:tcPr>
          <w:p w14:paraId="0559C9CE" w14:textId="77777777" w:rsidR="0052099D" w:rsidRPr="00B60AFF" w:rsidRDefault="0052099D" w:rsidP="0052099D">
            <w:pPr>
              <w:spacing w:before="60" w:after="60" w:line="240" w:lineRule="auto"/>
              <w:rPr>
                <w:bCs/>
                <w:noProof/>
                <w:color w:val="000000"/>
                <w:sz w:val="20"/>
              </w:rPr>
            </w:pPr>
            <w:r w:rsidRPr="00B60AFF">
              <w:rPr>
                <w:bCs/>
                <w:noProof/>
                <w:sz w:val="20"/>
              </w:rPr>
              <w:t>--- oktan-2-ols</w:t>
            </w:r>
          </w:p>
        </w:tc>
        <w:tc>
          <w:tcPr>
            <w:tcW w:w="1714" w:type="dxa"/>
            <w:tcBorders>
              <w:top w:val="nil"/>
              <w:left w:val="nil"/>
              <w:bottom w:val="single" w:sz="4" w:space="0" w:color="auto"/>
              <w:right w:val="single" w:sz="4" w:space="0" w:color="auto"/>
            </w:tcBorders>
            <w:shd w:val="clear" w:color="auto" w:fill="FFFFFF"/>
            <w:hideMark/>
          </w:tcPr>
          <w:p w14:paraId="0559C9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9D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9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9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9D3" w14:textId="77777777" w:rsidR="0052099D" w:rsidRPr="00B60AFF" w:rsidRDefault="0052099D" w:rsidP="0052099D">
            <w:pPr>
              <w:spacing w:before="60" w:after="60" w:line="240" w:lineRule="auto"/>
              <w:rPr>
                <w:bCs/>
                <w:noProof/>
                <w:color w:val="000000"/>
                <w:sz w:val="20"/>
              </w:rPr>
            </w:pPr>
          </w:p>
        </w:tc>
      </w:tr>
      <w:tr w:rsidR="0052099D" w:rsidRPr="00B60AFF" w14:paraId="0559C9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D5" w14:textId="77777777" w:rsidR="0052099D" w:rsidRPr="00B60AFF" w:rsidRDefault="0052099D" w:rsidP="00C75995">
            <w:pPr>
              <w:pageBreakBefore/>
              <w:spacing w:before="60" w:after="60" w:line="240" w:lineRule="auto"/>
              <w:rPr>
                <w:bCs/>
                <w:noProof/>
                <w:color w:val="000000"/>
                <w:sz w:val="20"/>
              </w:rPr>
            </w:pPr>
            <w:r w:rsidRPr="00B60AFF">
              <w:rPr>
                <w:bCs/>
                <w:noProof/>
                <w:sz w:val="20"/>
              </w:rPr>
              <w:t>2905 16 85</w:t>
            </w:r>
          </w:p>
        </w:tc>
        <w:tc>
          <w:tcPr>
            <w:tcW w:w="4241" w:type="dxa"/>
            <w:tcBorders>
              <w:top w:val="nil"/>
              <w:left w:val="nil"/>
              <w:bottom w:val="single" w:sz="4" w:space="0" w:color="auto"/>
              <w:right w:val="single" w:sz="4" w:space="0" w:color="auto"/>
            </w:tcBorders>
            <w:shd w:val="clear" w:color="auto" w:fill="FFFFFF"/>
            <w:hideMark/>
          </w:tcPr>
          <w:p w14:paraId="0559C9D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9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9D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9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9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9DB" w14:textId="77777777" w:rsidR="0052099D" w:rsidRPr="00B60AFF" w:rsidRDefault="0052099D" w:rsidP="0052099D">
            <w:pPr>
              <w:spacing w:before="60" w:after="60" w:line="240" w:lineRule="auto"/>
              <w:rPr>
                <w:bCs/>
                <w:noProof/>
                <w:color w:val="000000"/>
                <w:sz w:val="20"/>
              </w:rPr>
            </w:pPr>
          </w:p>
        </w:tc>
      </w:tr>
      <w:tr w:rsidR="0052099D" w:rsidRPr="00B60AFF" w14:paraId="0559C9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DD" w14:textId="77777777" w:rsidR="0052099D" w:rsidRPr="00B60AFF" w:rsidRDefault="0052099D" w:rsidP="00C75995">
            <w:pPr>
              <w:spacing w:before="60" w:after="60" w:line="240" w:lineRule="auto"/>
              <w:rPr>
                <w:bCs/>
                <w:noProof/>
                <w:color w:val="000000"/>
                <w:sz w:val="20"/>
              </w:rPr>
            </w:pPr>
            <w:r w:rsidRPr="00B60AFF">
              <w:rPr>
                <w:bCs/>
                <w:noProof/>
                <w:sz w:val="20"/>
              </w:rPr>
              <w:t>2905 17 00</w:t>
            </w:r>
          </w:p>
        </w:tc>
        <w:tc>
          <w:tcPr>
            <w:tcW w:w="4241" w:type="dxa"/>
            <w:tcBorders>
              <w:top w:val="nil"/>
              <w:left w:val="nil"/>
              <w:bottom w:val="single" w:sz="4" w:space="0" w:color="auto"/>
              <w:right w:val="single" w:sz="4" w:space="0" w:color="auto"/>
            </w:tcBorders>
            <w:shd w:val="clear" w:color="auto" w:fill="FFFFFF"/>
            <w:hideMark/>
          </w:tcPr>
          <w:p w14:paraId="0559C9DE" w14:textId="77777777" w:rsidR="0052099D" w:rsidRPr="00B60AFF" w:rsidRDefault="0052099D" w:rsidP="0052099D">
            <w:pPr>
              <w:spacing w:before="60" w:after="60" w:line="240" w:lineRule="auto"/>
              <w:rPr>
                <w:bCs/>
                <w:noProof/>
                <w:color w:val="000000"/>
                <w:sz w:val="20"/>
              </w:rPr>
            </w:pPr>
            <w:r w:rsidRPr="00B60AFF">
              <w:rPr>
                <w:bCs/>
                <w:noProof/>
                <w:sz w:val="20"/>
              </w:rPr>
              <w:t>-- dodekan-1-ols (laurilspirts), heksadekan-1-ols (cetilspirts) un oktadekan-1-ols (stearīnspirts)</w:t>
            </w:r>
          </w:p>
        </w:tc>
        <w:tc>
          <w:tcPr>
            <w:tcW w:w="1714" w:type="dxa"/>
            <w:tcBorders>
              <w:top w:val="nil"/>
              <w:left w:val="nil"/>
              <w:bottom w:val="single" w:sz="4" w:space="0" w:color="auto"/>
              <w:right w:val="single" w:sz="4" w:space="0" w:color="auto"/>
            </w:tcBorders>
            <w:shd w:val="clear" w:color="auto" w:fill="FFFFFF"/>
            <w:hideMark/>
          </w:tcPr>
          <w:p w14:paraId="0559C9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9E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9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9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9E3" w14:textId="77777777" w:rsidR="0052099D" w:rsidRPr="00B60AFF" w:rsidRDefault="0052099D" w:rsidP="0052099D">
            <w:pPr>
              <w:spacing w:before="60" w:after="60" w:line="240" w:lineRule="auto"/>
              <w:rPr>
                <w:bCs/>
                <w:noProof/>
                <w:color w:val="000000"/>
                <w:sz w:val="20"/>
              </w:rPr>
            </w:pPr>
          </w:p>
        </w:tc>
      </w:tr>
      <w:tr w:rsidR="0052099D" w:rsidRPr="00B60AFF" w14:paraId="0559C9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E5" w14:textId="77777777" w:rsidR="0052099D" w:rsidRPr="00B60AFF" w:rsidRDefault="0052099D" w:rsidP="00C75995">
            <w:pPr>
              <w:spacing w:before="60" w:after="60" w:line="240" w:lineRule="auto"/>
              <w:rPr>
                <w:bCs/>
                <w:noProof/>
                <w:color w:val="000000"/>
                <w:sz w:val="20"/>
              </w:rPr>
            </w:pPr>
            <w:r w:rsidRPr="00B60AFF">
              <w:rPr>
                <w:bCs/>
                <w:noProof/>
                <w:sz w:val="20"/>
              </w:rPr>
              <w:t>2905 19 00</w:t>
            </w:r>
          </w:p>
        </w:tc>
        <w:tc>
          <w:tcPr>
            <w:tcW w:w="4241" w:type="dxa"/>
            <w:tcBorders>
              <w:top w:val="nil"/>
              <w:left w:val="nil"/>
              <w:bottom w:val="single" w:sz="4" w:space="0" w:color="auto"/>
              <w:right w:val="single" w:sz="4" w:space="0" w:color="auto"/>
            </w:tcBorders>
            <w:shd w:val="clear" w:color="auto" w:fill="FFFFFF"/>
            <w:hideMark/>
          </w:tcPr>
          <w:p w14:paraId="0559C9E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9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9E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9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9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9EB" w14:textId="77777777" w:rsidR="0052099D" w:rsidRPr="00B60AFF" w:rsidRDefault="0052099D" w:rsidP="0052099D">
            <w:pPr>
              <w:spacing w:before="60" w:after="60" w:line="240" w:lineRule="auto"/>
              <w:rPr>
                <w:bCs/>
                <w:noProof/>
                <w:color w:val="000000"/>
                <w:sz w:val="20"/>
              </w:rPr>
            </w:pPr>
          </w:p>
        </w:tc>
      </w:tr>
      <w:tr w:rsidR="0052099D" w:rsidRPr="00B60AFF" w14:paraId="0559C9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E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9EE" w14:textId="77777777" w:rsidR="0052099D" w:rsidRPr="00B60AFF" w:rsidRDefault="0052099D" w:rsidP="0052099D">
            <w:pPr>
              <w:spacing w:before="60" w:after="60" w:line="240" w:lineRule="auto"/>
              <w:rPr>
                <w:bCs/>
                <w:noProof/>
                <w:color w:val="000000"/>
                <w:sz w:val="20"/>
              </w:rPr>
            </w:pPr>
            <w:r w:rsidRPr="00B60AFF">
              <w:rPr>
                <w:bCs/>
                <w:noProof/>
                <w:sz w:val="20"/>
              </w:rPr>
              <w:t>- nepiesātinātie vienvērtīgie spirti</w:t>
            </w:r>
          </w:p>
        </w:tc>
        <w:tc>
          <w:tcPr>
            <w:tcW w:w="1714" w:type="dxa"/>
            <w:tcBorders>
              <w:top w:val="nil"/>
              <w:left w:val="nil"/>
              <w:bottom w:val="single" w:sz="4" w:space="0" w:color="auto"/>
              <w:right w:val="single" w:sz="4" w:space="0" w:color="auto"/>
            </w:tcBorders>
            <w:shd w:val="clear" w:color="auto" w:fill="FFFFFF"/>
            <w:hideMark/>
          </w:tcPr>
          <w:p w14:paraId="0559C9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9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9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9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9F3" w14:textId="77777777" w:rsidR="0052099D" w:rsidRPr="00B60AFF" w:rsidRDefault="0052099D" w:rsidP="0052099D">
            <w:pPr>
              <w:spacing w:before="60" w:after="60" w:line="240" w:lineRule="auto"/>
              <w:rPr>
                <w:bCs/>
                <w:noProof/>
                <w:color w:val="000000"/>
                <w:sz w:val="20"/>
              </w:rPr>
            </w:pPr>
          </w:p>
        </w:tc>
      </w:tr>
      <w:tr w:rsidR="0052099D" w:rsidRPr="00B60AFF" w14:paraId="0559C9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F5" w14:textId="77777777" w:rsidR="0052099D" w:rsidRPr="00B60AFF" w:rsidRDefault="0052099D" w:rsidP="00C75995">
            <w:pPr>
              <w:spacing w:before="60" w:after="60" w:line="240" w:lineRule="auto"/>
              <w:rPr>
                <w:bCs/>
                <w:noProof/>
                <w:color w:val="000000"/>
                <w:sz w:val="20"/>
              </w:rPr>
            </w:pPr>
            <w:r w:rsidRPr="00B60AFF">
              <w:rPr>
                <w:bCs/>
                <w:noProof/>
                <w:sz w:val="20"/>
              </w:rPr>
              <w:t>2905 22 00</w:t>
            </w:r>
          </w:p>
        </w:tc>
        <w:tc>
          <w:tcPr>
            <w:tcW w:w="4241" w:type="dxa"/>
            <w:tcBorders>
              <w:top w:val="nil"/>
              <w:left w:val="nil"/>
              <w:bottom w:val="single" w:sz="4" w:space="0" w:color="auto"/>
              <w:right w:val="single" w:sz="4" w:space="0" w:color="auto"/>
            </w:tcBorders>
            <w:shd w:val="clear" w:color="auto" w:fill="FFFFFF"/>
            <w:hideMark/>
          </w:tcPr>
          <w:p w14:paraId="0559C9F6" w14:textId="77777777" w:rsidR="0052099D" w:rsidRPr="00B60AFF" w:rsidRDefault="0052099D" w:rsidP="0052099D">
            <w:pPr>
              <w:spacing w:before="60" w:after="60" w:line="240" w:lineRule="auto"/>
              <w:rPr>
                <w:bCs/>
                <w:noProof/>
                <w:color w:val="000000"/>
                <w:sz w:val="20"/>
              </w:rPr>
            </w:pPr>
            <w:r w:rsidRPr="00B60AFF">
              <w:rPr>
                <w:bCs/>
                <w:noProof/>
                <w:sz w:val="20"/>
              </w:rPr>
              <w:t>-- acikliskie terpēnspirti</w:t>
            </w:r>
          </w:p>
        </w:tc>
        <w:tc>
          <w:tcPr>
            <w:tcW w:w="1714" w:type="dxa"/>
            <w:tcBorders>
              <w:top w:val="nil"/>
              <w:left w:val="nil"/>
              <w:bottom w:val="single" w:sz="4" w:space="0" w:color="auto"/>
              <w:right w:val="single" w:sz="4" w:space="0" w:color="auto"/>
            </w:tcBorders>
            <w:shd w:val="clear" w:color="auto" w:fill="FFFFFF"/>
            <w:hideMark/>
          </w:tcPr>
          <w:p w14:paraId="0559C9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9F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9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9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9FB" w14:textId="77777777" w:rsidR="0052099D" w:rsidRPr="00B60AFF" w:rsidRDefault="0052099D" w:rsidP="0052099D">
            <w:pPr>
              <w:spacing w:before="60" w:after="60" w:line="240" w:lineRule="auto"/>
              <w:rPr>
                <w:bCs/>
                <w:noProof/>
                <w:color w:val="000000"/>
                <w:sz w:val="20"/>
              </w:rPr>
            </w:pPr>
          </w:p>
        </w:tc>
      </w:tr>
      <w:tr w:rsidR="0052099D" w:rsidRPr="00B60AFF" w14:paraId="0559CA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9FD" w14:textId="77777777" w:rsidR="0052099D" w:rsidRPr="00B60AFF" w:rsidRDefault="0052099D" w:rsidP="00C75995">
            <w:pPr>
              <w:spacing w:before="60" w:after="60" w:line="240" w:lineRule="auto"/>
              <w:rPr>
                <w:bCs/>
                <w:noProof/>
                <w:color w:val="000000"/>
                <w:sz w:val="20"/>
              </w:rPr>
            </w:pPr>
            <w:r w:rsidRPr="00B60AFF">
              <w:rPr>
                <w:bCs/>
                <w:noProof/>
                <w:sz w:val="20"/>
              </w:rPr>
              <w:t>2905 29</w:t>
            </w:r>
          </w:p>
        </w:tc>
        <w:tc>
          <w:tcPr>
            <w:tcW w:w="4241" w:type="dxa"/>
            <w:tcBorders>
              <w:top w:val="nil"/>
              <w:left w:val="nil"/>
              <w:bottom w:val="single" w:sz="4" w:space="0" w:color="auto"/>
              <w:right w:val="single" w:sz="4" w:space="0" w:color="auto"/>
            </w:tcBorders>
            <w:shd w:val="clear" w:color="auto" w:fill="FFFFFF"/>
            <w:hideMark/>
          </w:tcPr>
          <w:p w14:paraId="0559C9F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9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A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A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A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A03" w14:textId="77777777" w:rsidR="0052099D" w:rsidRPr="00B60AFF" w:rsidRDefault="0052099D" w:rsidP="0052099D">
            <w:pPr>
              <w:spacing w:before="60" w:after="60" w:line="240" w:lineRule="auto"/>
              <w:rPr>
                <w:bCs/>
                <w:noProof/>
                <w:color w:val="000000"/>
                <w:sz w:val="20"/>
              </w:rPr>
            </w:pPr>
          </w:p>
        </w:tc>
      </w:tr>
      <w:tr w:rsidR="0052099D" w:rsidRPr="00B60AFF" w14:paraId="0559CA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05" w14:textId="77777777" w:rsidR="0052099D" w:rsidRPr="00B60AFF" w:rsidRDefault="0052099D" w:rsidP="00C75995">
            <w:pPr>
              <w:spacing w:before="60" w:after="60" w:line="240" w:lineRule="auto"/>
              <w:rPr>
                <w:bCs/>
                <w:noProof/>
                <w:color w:val="000000"/>
                <w:sz w:val="20"/>
              </w:rPr>
            </w:pPr>
            <w:r w:rsidRPr="00B60AFF">
              <w:rPr>
                <w:bCs/>
                <w:noProof/>
                <w:sz w:val="20"/>
              </w:rPr>
              <w:t>2905 29 10</w:t>
            </w:r>
          </w:p>
        </w:tc>
        <w:tc>
          <w:tcPr>
            <w:tcW w:w="4241" w:type="dxa"/>
            <w:tcBorders>
              <w:top w:val="nil"/>
              <w:left w:val="nil"/>
              <w:bottom w:val="single" w:sz="4" w:space="0" w:color="auto"/>
              <w:right w:val="single" w:sz="4" w:space="0" w:color="auto"/>
            </w:tcBorders>
            <w:shd w:val="clear" w:color="auto" w:fill="FFFFFF"/>
            <w:hideMark/>
          </w:tcPr>
          <w:p w14:paraId="0559CA06" w14:textId="77777777" w:rsidR="0052099D" w:rsidRPr="00B60AFF" w:rsidRDefault="0052099D" w:rsidP="0052099D">
            <w:pPr>
              <w:spacing w:before="60" w:after="60" w:line="240" w:lineRule="auto"/>
              <w:rPr>
                <w:bCs/>
                <w:noProof/>
                <w:color w:val="000000"/>
                <w:sz w:val="20"/>
              </w:rPr>
            </w:pPr>
            <w:r w:rsidRPr="00B60AFF">
              <w:rPr>
                <w:bCs/>
                <w:noProof/>
                <w:sz w:val="20"/>
              </w:rPr>
              <w:t>--- alilspirts</w:t>
            </w:r>
          </w:p>
        </w:tc>
        <w:tc>
          <w:tcPr>
            <w:tcW w:w="1714" w:type="dxa"/>
            <w:tcBorders>
              <w:top w:val="nil"/>
              <w:left w:val="nil"/>
              <w:bottom w:val="single" w:sz="4" w:space="0" w:color="auto"/>
              <w:right w:val="single" w:sz="4" w:space="0" w:color="auto"/>
            </w:tcBorders>
            <w:shd w:val="clear" w:color="auto" w:fill="FFFFFF"/>
            <w:hideMark/>
          </w:tcPr>
          <w:p w14:paraId="0559CA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A0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A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A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A0B" w14:textId="77777777" w:rsidR="0052099D" w:rsidRPr="00B60AFF" w:rsidRDefault="0052099D" w:rsidP="0052099D">
            <w:pPr>
              <w:spacing w:before="60" w:after="60" w:line="240" w:lineRule="auto"/>
              <w:rPr>
                <w:bCs/>
                <w:noProof/>
                <w:color w:val="000000"/>
                <w:sz w:val="20"/>
              </w:rPr>
            </w:pPr>
          </w:p>
        </w:tc>
      </w:tr>
      <w:tr w:rsidR="0052099D" w:rsidRPr="00B60AFF" w14:paraId="0559CA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0D" w14:textId="77777777" w:rsidR="0052099D" w:rsidRPr="00B60AFF" w:rsidRDefault="0052099D" w:rsidP="00C75995">
            <w:pPr>
              <w:spacing w:before="60" w:after="60" w:line="240" w:lineRule="auto"/>
              <w:rPr>
                <w:bCs/>
                <w:noProof/>
                <w:color w:val="000000"/>
                <w:sz w:val="20"/>
              </w:rPr>
            </w:pPr>
            <w:r w:rsidRPr="00B60AFF">
              <w:rPr>
                <w:bCs/>
                <w:noProof/>
                <w:sz w:val="20"/>
              </w:rPr>
              <w:t>2905 29 90</w:t>
            </w:r>
          </w:p>
        </w:tc>
        <w:tc>
          <w:tcPr>
            <w:tcW w:w="4241" w:type="dxa"/>
            <w:tcBorders>
              <w:top w:val="nil"/>
              <w:left w:val="nil"/>
              <w:bottom w:val="single" w:sz="4" w:space="0" w:color="auto"/>
              <w:right w:val="single" w:sz="4" w:space="0" w:color="auto"/>
            </w:tcBorders>
            <w:shd w:val="clear" w:color="auto" w:fill="FFFFFF"/>
            <w:hideMark/>
          </w:tcPr>
          <w:p w14:paraId="0559CA0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A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A1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A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A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A13" w14:textId="77777777" w:rsidR="0052099D" w:rsidRPr="00B60AFF" w:rsidRDefault="0052099D" w:rsidP="0052099D">
            <w:pPr>
              <w:spacing w:before="60" w:after="60" w:line="240" w:lineRule="auto"/>
              <w:rPr>
                <w:bCs/>
                <w:noProof/>
                <w:color w:val="000000"/>
                <w:sz w:val="20"/>
              </w:rPr>
            </w:pPr>
          </w:p>
        </w:tc>
      </w:tr>
      <w:tr w:rsidR="0052099D" w:rsidRPr="00B60AFF" w14:paraId="0559CA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1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A16" w14:textId="77777777" w:rsidR="0052099D" w:rsidRPr="00B60AFF" w:rsidRDefault="0052099D" w:rsidP="0052099D">
            <w:pPr>
              <w:spacing w:before="60" w:after="60" w:line="240" w:lineRule="auto"/>
              <w:rPr>
                <w:bCs/>
                <w:noProof/>
                <w:color w:val="000000"/>
                <w:sz w:val="20"/>
              </w:rPr>
            </w:pPr>
            <w:r w:rsidRPr="00B60AFF">
              <w:rPr>
                <w:bCs/>
                <w:noProof/>
                <w:sz w:val="20"/>
              </w:rPr>
              <w:t>- dioli</w:t>
            </w:r>
          </w:p>
        </w:tc>
        <w:tc>
          <w:tcPr>
            <w:tcW w:w="1714" w:type="dxa"/>
            <w:tcBorders>
              <w:top w:val="nil"/>
              <w:left w:val="nil"/>
              <w:bottom w:val="single" w:sz="4" w:space="0" w:color="auto"/>
              <w:right w:val="single" w:sz="4" w:space="0" w:color="auto"/>
            </w:tcBorders>
            <w:shd w:val="clear" w:color="auto" w:fill="FFFFFF"/>
            <w:hideMark/>
          </w:tcPr>
          <w:p w14:paraId="0559CA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A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A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A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A1B" w14:textId="77777777" w:rsidR="0052099D" w:rsidRPr="00B60AFF" w:rsidRDefault="0052099D" w:rsidP="0052099D">
            <w:pPr>
              <w:spacing w:before="60" w:after="60" w:line="240" w:lineRule="auto"/>
              <w:rPr>
                <w:bCs/>
                <w:noProof/>
                <w:color w:val="000000"/>
                <w:sz w:val="20"/>
              </w:rPr>
            </w:pPr>
          </w:p>
        </w:tc>
      </w:tr>
      <w:tr w:rsidR="0052099D" w:rsidRPr="00B60AFF" w14:paraId="0559CA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1D" w14:textId="77777777" w:rsidR="0052099D" w:rsidRPr="00B60AFF" w:rsidRDefault="0052099D" w:rsidP="00C75995">
            <w:pPr>
              <w:spacing w:before="60" w:after="60" w:line="240" w:lineRule="auto"/>
              <w:rPr>
                <w:bCs/>
                <w:noProof/>
                <w:color w:val="000000"/>
                <w:sz w:val="20"/>
              </w:rPr>
            </w:pPr>
            <w:r w:rsidRPr="00B60AFF">
              <w:rPr>
                <w:bCs/>
                <w:noProof/>
                <w:sz w:val="20"/>
              </w:rPr>
              <w:t>2905 31 00</w:t>
            </w:r>
          </w:p>
        </w:tc>
        <w:tc>
          <w:tcPr>
            <w:tcW w:w="4241" w:type="dxa"/>
            <w:tcBorders>
              <w:top w:val="nil"/>
              <w:left w:val="nil"/>
              <w:bottom w:val="single" w:sz="4" w:space="0" w:color="auto"/>
              <w:right w:val="single" w:sz="4" w:space="0" w:color="auto"/>
            </w:tcBorders>
            <w:shd w:val="clear" w:color="auto" w:fill="FFFFFF"/>
            <w:hideMark/>
          </w:tcPr>
          <w:p w14:paraId="0559CA1E" w14:textId="77777777" w:rsidR="0052099D" w:rsidRPr="00B60AFF" w:rsidRDefault="0052099D" w:rsidP="0052099D">
            <w:pPr>
              <w:spacing w:before="60" w:after="60" w:line="240" w:lineRule="auto"/>
              <w:rPr>
                <w:bCs/>
                <w:noProof/>
                <w:color w:val="000000"/>
                <w:sz w:val="20"/>
              </w:rPr>
            </w:pPr>
            <w:r w:rsidRPr="00B60AFF">
              <w:rPr>
                <w:bCs/>
                <w:noProof/>
                <w:sz w:val="20"/>
              </w:rPr>
              <w:t>-- etilēnglikols (etāndiols)</w:t>
            </w:r>
          </w:p>
        </w:tc>
        <w:tc>
          <w:tcPr>
            <w:tcW w:w="1714" w:type="dxa"/>
            <w:tcBorders>
              <w:top w:val="nil"/>
              <w:left w:val="nil"/>
              <w:bottom w:val="single" w:sz="4" w:space="0" w:color="auto"/>
              <w:right w:val="single" w:sz="4" w:space="0" w:color="auto"/>
            </w:tcBorders>
            <w:shd w:val="clear" w:color="auto" w:fill="FFFFFF"/>
            <w:hideMark/>
          </w:tcPr>
          <w:p w14:paraId="0559CA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A2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A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A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A23" w14:textId="77777777" w:rsidR="0052099D" w:rsidRPr="00B60AFF" w:rsidRDefault="0052099D" w:rsidP="0052099D">
            <w:pPr>
              <w:spacing w:before="60" w:after="60" w:line="240" w:lineRule="auto"/>
              <w:rPr>
                <w:bCs/>
                <w:noProof/>
                <w:color w:val="000000"/>
                <w:sz w:val="20"/>
              </w:rPr>
            </w:pPr>
          </w:p>
        </w:tc>
      </w:tr>
      <w:tr w:rsidR="0052099D" w:rsidRPr="00B60AFF" w14:paraId="0559CA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25" w14:textId="77777777" w:rsidR="0052099D" w:rsidRPr="00B60AFF" w:rsidRDefault="0052099D" w:rsidP="00C75995">
            <w:pPr>
              <w:spacing w:before="60" w:after="60" w:line="240" w:lineRule="auto"/>
              <w:rPr>
                <w:bCs/>
                <w:noProof/>
                <w:color w:val="000000"/>
                <w:sz w:val="20"/>
              </w:rPr>
            </w:pPr>
            <w:r w:rsidRPr="00B60AFF">
              <w:rPr>
                <w:bCs/>
                <w:noProof/>
                <w:sz w:val="20"/>
              </w:rPr>
              <w:t>2905 32 00</w:t>
            </w:r>
          </w:p>
        </w:tc>
        <w:tc>
          <w:tcPr>
            <w:tcW w:w="4241" w:type="dxa"/>
            <w:tcBorders>
              <w:top w:val="nil"/>
              <w:left w:val="nil"/>
              <w:bottom w:val="single" w:sz="4" w:space="0" w:color="auto"/>
              <w:right w:val="single" w:sz="4" w:space="0" w:color="auto"/>
            </w:tcBorders>
            <w:shd w:val="clear" w:color="auto" w:fill="FFFFFF"/>
            <w:hideMark/>
          </w:tcPr>
          <w:p w14:paraId="0559CA26" w14:textId="77777777" w:rsidR="0052099D" w:rsidRPr="00B60AFF" w:rsidRDefault="0052099D" w:rsidP="0052099D">
            <w:pPr>
              <w:spacing w:before="60" w:after="60" w:line="240" w:lineRule="auto"/>
              <w:rPr>
                <w:bCs/>
                <w:noProof/>
                <w:color w:val="000000"/>
                <w:sz w:val="20"/>
              </w:rPr>
            </w:pPr>
            <w:r w:rsidRPr="00B60AFF">
              <w:rPr>
                <w:bCs/>
                <w:noProof/>
                <w:sz w:val="20"/>
              </w:rPr>
              <w:t>-- propilēnglikols (propān-1,2-diols)</w:t>
            </w:r>
          </w:p>
        </w:tc>
        <w:tc>
          <w:tcPr>
            <w:tcW w:w="1714" w:type="dxa"/>
            <w:tcBorders>
              <w:top w:val="nil"/>
              <w:left w:val="nil"/>
              <w:bottom w:val="single" w:sz="4" w:space="0" w:color="auto"/>
              <w:right w:val="single" w:sz="4" w:space="0" w:color="auto"/>
            </w:tcBorders>
            <w:shd w:val="clear" w:color="auto" w:fill="FFFFFF"/>
            <w:hideMark/>
          </w:tcPr>
          <w:p w14:paraId="0559CA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A2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A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A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A2B" w14:textId="77777777" w:rsidR="0052099D" w:rsidRPr="00B60AFF" w:rsidRDefault="0052099D" w:rsidP="0052099D">
            <w:pPr>
              <w:spacing w:before="60" w:after="60" w:line="240" w:lineRule="auto"/>
              <w:rPr>
                <w:bCs/>
                <w:noProof/>
                <w:color w:val="000000"/>
                <w:sz w:val="20"/>
              </w:rPr>
            </w:pPr>
          </w:p>
        </w:tc>
      </w:tr>
      <w:tr w:rsidR="0052099D" w:rsidRPr="00B60AFF" w14:paraId="0559CA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2D" w14:textId="77777777" w:rsidR="0052099D" w:rsidRPr="00B60AFF" w:rsidRDefault="0052099D" w:rsidP="00C75995">
            <w:pPr>
              <w:spacing w:before="60" w:after="60" w:line="240" w:lineRule="auto"/>
              <w:rPr>
                <w:bCs/>
                <w:noProof/>
                <w:color w:val="000000"/>
                <w:sz w:val="20"/>
              </w:rPr>
            </w:pPr>
            <w:r w:rsidRPr="00B60AFF">
              <w:rPr>
                <w:bCs/>
                <w:noProof/>
                <w:sz w:val="20"/>
              </w:rPr>
              <w:t>2905 39</w:t>
            </w:r>
          </w:p>
        </w:tc>
        <w:tc>
          <w:tcPr>
            <w:tcW w:w="4241" w:type="dxa"/>
            <w:tcBorders>
              <w:top w:val="nil"/>
              <w:left w:val="nil"/>
              <w:bottom w:val="single" w:sz="4" w:space="0" w:color="auto"/>
              <w:right w:val="single" w:sz="4" w:space="0" w:color="auto"/>
            </w:tcBorders>
            <w:shd w:val="clear" w:color="auto" w:fill="FFFFFF"/>
            <w:hideMark/>
          </w:tcPr>
          <w:p w14:paraId="0559CA2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A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A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A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A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A33" w14:textId="77777777" w:rsidR="0052099D" w:rsidRPr="00B60AFF" w:rsidRDefault="0052099D" w:rsidP="0052099D">
            <w:pPr>
              <w:spacing w:before="60" w:after="60" w:line="240" w:lineRule="auto"/>
              <w:rPr>
                <w:bCs/>
                <w:noProof/>
                <w:color w:val="000000"/>
                <w:sz w:val="20"/>
              </w:rPr>
            </w:pPr>
          </w:p>
        </w:tc>
      </w:tr>
      <w:tr w:rsidR="0052099D" w:rsidRPr="00B60AFF" w14:paraId="0559CA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35" w14:textId="77777777" w:rsidR="0052099D" w:rsidRPr="00B60AFF" w:rsidRDefault="0052099D" w:rsidP="00C75995">
            <w:pPr>
              <w:spacing w:before="60" w:after="60" w:line="240" w:lineRule="auto"/>
              <w:rPr>
                <w:bCs/>
                <w:noProof/>
                <w:color w:val="000000"/>
                <w:sz w:val="20"/>
              </w:rPr>
            </w:pPr>
            <w:r w:rsidRPr="00B60AFF">
              <w:rPr>
                <w:bCs/>
                <w:noProof/>
                <w:sz w:val="20"/>
              </w:rPr>
              <w:t>2905 39 20</w:t>
            </w:r>
          </w:p>
        </w:tc>
        <w:tc>
          <w:tcPr>
            <w:tcW w:w="4241" w:type="dxa"/>
            <w:tcBorders>
              <w:top w:val="nil"/>
              <w:left w:val="nil"/>
              <w:bottom w:val="single" w:sz="4" w:space="0" w:color="auto"/>
              <w:right w:val="single" w:sz="4" w:space="0" w:color="auto"/>
            </w:tcBorders>
            <w:shd w:val="clear" w:color="auto" w:fill="FFFFFF"/>
            <w:hideMark/>
          </w:tcPr>
          <w:p w14:paraId="0559CA36" w14:textId="77777777" w:rsidR="0052099D" w:rsidRPr="00B60AFF" w:rsidRDefault="0052099D" w:rsidP="0052099D">
            <w:pPr>
              <w:spacing w:before="60" w:after="60" w:line="240" w:lineRule="auto"/>
              <w:rPr>
                <w:bCs/>
                <w:noProof/>
                <w:color w:val="000000"/>
                <w:sz w:val="20"/>
              </w:rPr>
            </w:pPr>
            <w:r w:rsidRPr="00B60AFF">
              <w:rPr>
                <w:bCs/>
                <w:noProof/>
                <w:sz w:val="20"/>
              </w:rPr>
              <w:t>--- butān-1,3-diols</w:t>
            </w:r>
          </w:p>
        </w:tc>
        <w:tc>
          <w:tcPr>
            <w:tcW w:w="1714" w:type="dxa"/>
            <w:tcBorders>
              <w:top w:val="nil"/>
              <w:left w:val="nil"/>
              <w:bottom w:val="single" w:sz="4" w:space="0" w:color="auto"/>
              <w:right w:val="single" w:sz="4" w:space="0" w:color="auto"/>
            </w:tcBorders>
            <w:shd w:val="clear" w:color="auto" w:fill="FFFFFF"/>
            <w:hideMark/>
          </w:tcPr>
          <w:p w14:paraId="0559CA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A3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A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A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A3B" w14:textId="77777777" w:rsidR="0052099D" w:rsidRPr="00B60AFF" w:rsidRDefault="0052099D" w:rsidP="0052099D">
            <w:pPr>
              <w:spacing w:before="60" w:after="60" w:line="240" w:lineRule="auto"/>
              <w:rPr>
                <w:bCs/>
                <w:noProof/>
                <w:color w:val="000000"/>
                <w:sz w:val="20"/>
              </w:rPr>
            </w:pPr>
          </w:p>
        </w:tc>
      </w:tr>
      <w:tr w:rsidR="0052099D" w:rsidRPr="00B60AFF" w14:paraId="0559CA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3D" w14:textId="77777777" w:rsidR="0052099D" w:rsidRPr="00B60AFF" w:rsidRDefault="0052099D" w:rsidP="00C75995">
            <w:pPr>
              <w:spacing w:before="60" w:after="60" w:line="240" w:lineRule="auto"/>
              <w:rPr>
                <w:bCs/>
                <w:noProof/>
                <w:color w:val="000000"/>
                <w:sz w:val="20"/>
              </w:rPr>
            </w:pPr>
            <w:r w:rsidRPr="00B60AFF">
              <w:rPr>
                <w:bCs/>
                <w:noProof/>
                <w:sz w:val="20"/>
              </w:rPr>
              <w:t>2905 39 25</w:t>
            </w:r>
          </w:p>
        </w:tc>
        <w:tc>
          <w:tcPr>
            <w:tcW w:w="4241" w:type="dxa"/>
            <w:tcBorders>
              <w:top w:val="nil"/>
              <w:left w:val="nil"/>
              <w:bottom w:val="single" w:sz="4" w:space="0" w:color="auto"/>
              <w:right w:val="single" w:sz="4" w:space="0" w:color="auto"/>
            </w:tcBorders>
            <w:shd w:val="clear" w:color="auto" w:fill="FFFFFF"/>
            <w:hideMark/>
          </w:tcPr>
          <w:p w14:paraId="0559CA3E" w14:textId="77777777" w:rsidR="0052099D" w:rsidRPr="00B60AFF" w:rsidRDefault="0052099D" w:rsidP="0052099D">
            <w:pPr>
              <w:spacing w:before="60" w:after="60" w:line="240" w:lineRule="auto"/>
              <w:rPr>
                <w:bCs/>
                <w:noProof/>
                <w:color w:val="000000"/>
                <w:sz w:val="20"/>
              </w:rPr>
            </w:pPr>
            <w:r w:rsidRPr="00B60AFF">
              <w:rPr>
                <w:bCs/>
                <w:noProof/>
                <w:sz w:val="20"/>
              </w:rPr>
              <w:t>--- butān-1,4-diols</w:t>
            </w:r>
          </w:p>
        </w:tc>
        <w:tc>
          <w:tcPr>
            <w:tcW w:w="1714" w:type="dxa"/>
            <w:tcBorders>
              <w:top w:val="nil"/>
              <w:left w:val="nil"/>
              <w:bottom w:val="single" w:sz="4" w:space="0" w:color="auto"/>
              <w:right w:val="single" w:sz="4" w:space="0" w:color="auto"/>
            </w:tcBorders>
            <w:shd w:val="clear" w:color="auto" w:fill="FFFFFF"/>
            <w:hideMark/>
          </w:tcPr>
          <w:p w14:paraId="0559CA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A4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A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A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A43" w14:textId="77777777" w:rsidR="0052099D" w:rsidRPr="00B60AFF" w:rsidRDefault="0052099D" w:rsidP="0052099D">
            <w:pPr>
              <w:spacing w:before="60" w:after="60" w:line="240" w:lineRule="auto"/>
              <w:rPr>
                <w:bCs/>
                <w:noProof/>
                <w:color w:val="000000"/>
                <w:sz w:val="20"/>
              </w:rPr>
            </w:pPr>
          </w:p>
        </w:tc>
      </w:tr>
      <w:tr w:rsidR="0052099D" w:rsidRPr="00B60AFF" w14:paraId="0559CA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45" w14:textId="77777777" w:rsidR="0052099D" w:rsidRPr="00B60AFF" w:rsidRDefault="0052099D" w:rsidP="00C75995">
            <w:pPr>
              <w:pageBreakBefore/>
              <w:spacing w:before="60" w:after="60" w:line="240" w:lineRule="auto"/>
              <w:rPr>
                <w:bCs/>
                <w:noProof/>
                <w:color w:val="000000"/>
                <w:sz w:val="20"/>
              </w:rPr>
            </w:pPr>
            <w:r w:rsidRPr="00B60AFF">
              <w:rPr>
                <w:bCs/>
                <w:noProof/>
                <w:sz w:val="20"/>
              </w:rPr>
              <w:t>2905 39 30</w:t>
            </w:r>
          </w:p>
        </w:tc>
        <w:tc>
          <w:tcPr>
            <w:tcW w:w="4241" w:type="dxa"/>
            <w:tcBorders>
              <w:top w:val="nil"/>
              <w:left w:val="nil"/>
              <w:bottom w:val="single" w:sz="4" w:space="0" w:color="auto"/>
              <w:right w:val="single" w:sz="4" w:space="0" w:color="auto"/>
            </w:tcBorders>
            <w:shd w:val="clear" w:color="auto" w:fill="FFFFFF"/>
            <w:hideMark/>
          </w:tcPr>
          <w:p w14:paraId="0559CA46" w14:textId="77777777" w:rsidR="0052099D" w:rsidRPr="00B60AFF" w:rsidRDefault="0052099D" w:rsidP="0052099D">
            <w:pPr>
              <w:spacing w:before="60" w:after="60" w:line="240" w:lineRule="auto"/>
              <w:rPr>
                <w:bCs/>
                <w:noProof/>
                <w:color w:val="000000"/>
                <w:sz w:val="20"/>
              </w:rPr>
            </w:pPr>
            <w:r w:rsidRPr="00B60AFF">
              <w:rPr>
                <w:bCs/>
                <w:noProof/>
                <w:sz w:val="20"/>
              </w:rPr>
              <w:t>--- 2,4,7,9-tetrametildec-5-in-4,7-diols</w:t>
            </w:r>
          </w:p>
        </w:tc>
        <w:tc>
          <w:tcPr>
            <w:tcW w:w="1714" w:type="dxa"/>
            <w:tcBorders>
              <w:top w:val="nil"/>
              <w:left w:val="nil"/>
              <w:bottom w:val="single" w:sz="4" w:space="0" w:color="auto"/>
              <w:right w:val="single" w:sz="4" w:space="0" w:color="auto"/>
            </w:tcBorders>
            <w:shd w:val="clear" w:color="auto" w:fill="FFFFFF"/>
            <w:hideMark/>
          </w:tcPr>
          <w:p w14:paraId="0559CA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A4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A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A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A4B" w14:textId="77777777" w:rsidR="0052099D" w:rsidRPr="00B60AFF" w:rsidRDefault="0052099D" w:rsidP="0052099D">
            <w:pPr>
              <w:spacing w:before="60" w:after="60" w:line="240" w:lineRule="auto"/>
              <w:rPr>
                <w:bCs/>
                <w:noProof/>
                <w:color w:val="000000"/>
                <w:sz w:val="20"/>
              </w:rPr>
            </w:pPr>
          </w:p>
        </w:tc>
      </w:tr>
      <w:tr w:rsidR="0052099D" w:rsidRPr="00B60AFF" w14:paraId="0559CA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4D" w14:textId="77777777" w:rsidR="0052099D" w:rsidRPr="00B60AFF" w:rsidRDefault="0052099D" w:rsidP="00C75995">
            <w:pPr>
              <w:spacing w:before="60" w:after="60" w:line="240" w:lineRule="auto"/>
              <w:rPr>
                <w:bCs/>
                <w:noProof/>
                <w:color w:val="000000"/>
                <w:sz w:val="20"/>
              </w:rPr>
            </w:pPr>
            <w:r w:rsidRPr="00B60AFF">
              <w:rPr>
                <w:bCs/>
                <w:noProof/>
                <w:sz w:val="20"/>
              </w:rPr>
              <w:t>2905 39 95</w:t>
            </w:r>
          </w:p>
        </w:tc>
        <w:tc>
          <w:tcPr>
            <w:tcW w:w="4241" w:type="dxa"/>
            <w:tcBorders>
              <w:top w:val="nil"/>
              <w:left w:val="nil"/>
              <w:bottom w:val="single" w:sz="4" w:space="0" w:color="auto"/>
              <w:right w:val="single" w:sz="4" w:space="0" w:color="auto"/>
            </w:tcBorders>
            <w:shd w:val="clear" w:color="auto" w:fill="FFFFFF"/>
            <w:hideMark/>
          </w:tcPr>
          <w:p w14:paraId="0559CA4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A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A5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A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A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A53" w14:textId="77777777" w:rsidR="0052099D" w:rsidRPr="00B60AFF" w:rsidRDefault="0052099D" w:rsidP="0052099D">
            <w:pPr>
              <w:spacing w:before="60" w:after="60" w:line="240" w:lineRule="auto"/>
              <w:rPr>
                <w:bCs/>
                <w:noProof/>
                <w:color w:val="000000"/>
                <w:sz w:val="20"/>
              </w:rPr>
            </w:pPr>
          </w:p>
        </w:tc>
      </w:tr>
      <w:tr w:rsidR="0052099D" w:rsidRPr="00B60AFF" w14:paraId="0559CA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5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A56" w14:textId="77777777" w:rsidR="0052099D" w:rsidRPr="00B60AFF" w:rsidRDefault="0052099D" w:rsidP="0052099D">
            <w:pPr>
              <w:spacing w:before="60" w:after="60" w:line="240" w:lineRule="auto"/>
              <w:rPr>
                <w:bCs/>
                <w:noProof/>
                <w:color w:val="000000"/>
                <w:sz w:val="20"/>
              </w:rPr>
            </w:pPr>
            <w:r w:rsidRPr="00B60AFF">
              <w:rPr>
                <w:bCs/>
                <w:noProof/>
                <w:sz w:val="20"/>
              </w:rPr>
              <w:t>- citādi daudzvērtīgie spirti</w:t>
            </w:r>
          </w:p>
        </w:tc>
        <w:tc>
          <w:tcPr>
            <w:tcW w:w="1714" w:type="dxa"/>
            <w:tcBorders>
              <w:top w:val="nil"/>
              <w:left w:val="nil"/>
              <w:bottom w:val="single" w:sz="4" w:space="0" w:color="auto"/>
              <w:right w:val="single" w:sz="4" w:space="0" w:color="auto"/>
            </w:tcBorders>
            <w:shd w:val="clear" w:color="auto" w:fill="FFFFFF"/>
            <w:hideMark/>
          </w:tcPr>
          <w:p w14:paraId="0559CA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A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A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A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A5B" w14:textId="77777777" w:rsidR="0052099D" w:rsidRPr="00B60AFF" w:rsidRDefault="0052099D" w:rsidP="0052099D">
            <w:pPr>
              <w:spacing w:before="60" w:after="60" w:line="240" w:lineRule="auto"/>
              <w:rPr>
                <w:bCs/>
                <w:noProof/>
                <w:color w:val="000000"/>
                <w:sz w:val="20"/>
              </w:rPr>
            </w:pPr>
          </w:p>
        </w:tc>
      </w:tr>
      <w:tr w:rsidR="0052099D" w:rsidRPr="00B60AFF" w14:paraId="0559CA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5D" w14:textId="77777777" w:rsidR="0052099D" w:rsidRPr="00B60AFF" w:rsidRDefault="0052099D" w:rsidP="00C75995">
            <w:pPr>
              <w:spacing w:before="60" w:after="60" w:line="240" w:lineRule="auto"/>
              <w:rPr>
                <w:bCs/>
                <w:noProof/>
                <w:color w:val="000000"/>
                <w:sz w:val="20"/>
              </w:rPr>
            </w:pPr>
            <w:r w:rsidRPr="00B60AFF">
              <w:rPr>
                <w:bCs/>
                <w:noProof/>
                <w:sz w:val="20"/>
              </w:rPr>
              <w:t>2905 41 00</w:t>
            </w:r>
          </w:p>
        </w:tc>
        <w:tc>
          <w:tcPr>
            <w:tcW w:w="4241" w:type="dxa"/>
            <w:tcBorders>
              <w:top w:val="nil"/>
              <w:left w:val="nil"/>
              <w:bottom w:val="single" w:sz="4" w:space="0" w:color="auto"/>
              <w:right w:val="single" w:sz="4" w:space="0" w:color="auto"/>
            </w:tcBorders>
            <w:shd w:val="clear" w:color="auto" w:fill="FFFFFF"/>
            <w:hideMark/>
          </w:tcPr>
          <w:p w14:paraId="0559CA5E" w14:textId="77777777" w:rsidR="0052099D" w:rsidRPr="00B60AFF" w:rsidRDefault="0052099D" w:rsidP="0052099D">
            <w:pPr>
              <w:spacing w:before="60" w:after="60" w:line="240" w:lineRule="auto"/>
              <w:rPr>
                <w:bCs/>
                <w:noProof/>
                <w:color w:val="000000"/>
                <w:sz w:val="20"/>
              </w:rPr>
            </w:pPr>
            <w:r w:rsidRPr="00B60AFF">
              <w:rPr>
                <w:bCs/>
                <w:noProof/>
                <w:sz w:val="20"/>
              </w:rPr>
              <w:t>-- 2-etil-2-(hidroksimetil)propān-1,3-diols (trimetilolpropāns)</w:t>
            </w:r>
          </w:p>
        </w:tc>
        <w:tc>
          <w:tcPr>
            <w:tcW w:w="1714" w:type="dxa"/>
            <w:tcBorders>
              <w:top w:val="nil"/>
              <w:left w:val="nil"/>
              <w:bottom w:val="single" w:sz="4" w:space="0" w:color="auto"/>
              <w:right w:val="single" w:sz="4" w:space="0" w:color="auto"/>
            </w:tcBorders>
            <w:shd w:val="clear" w:color="auto" w:fill="FFFFFF"/>
            <w:hideMark/>
          </w:tcPr>
          <w:p w14:paraId="0559CA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A6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A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A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A63" w14:textId="77777777" w:rsidR="0052099D" w:rsidRPr="00B60AFF" w:rsidRDefault="0052099D" w:rsidP="0052099D">
            <w:pPr>
              <w:spacing w:before="60" w:after="60" w:line="240" w:lineRule="auto"/>
              <w:rPr>
                <w:bCs/>
                <w:noProof/>
                <w:color w:val="000000"/>
                <w:sz w:val="20"/>
              </w:rPr>
            </w:pPr>
          </w:p>
        </w:tc>
      </w:tr>
      <w:tr w:rsidR="0052099D" w:rsidRPr="00B60AFF" w14:paraId="0559CA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65" w14:textId="77777777" w:rsidR="0052099D" w:rsidRPr="00B60AFF" w:rsidRDefault="0052099D" w:rsidP="00C75995">
            <w:pPr>
              <w:spacing w:before="60" w:after="60" w:line="240" w:lineRule="auto"/>
              <w:rPr>
                <w:bCs/>
                <w:noProof/>
                <w:color w:val="000000"/>
                <w:sz w:val="20"/>
              </w:rPr>
            </w:pPr>
            <w:r w:rsidRPr="00B60AFF">
              <w:rPr>
                <w:bCs/>
                <w:noProof/>
                <w:sz w:val="20"/>
              </w:rPr>
              <w:t>2905 42 00</w:t>
            </w:r>
          </w:p>
        </w:tc>
        <w:tc>
          <w:tcPr>
            <w:tcW w:w="4241" w:type="dxa"/>
            <w:tcBorders>
              <w:top w:val="nil"/>
              <w:left w:val="nil"/>
              <w:bottom w:val="single" w:sz="4" w:space="0" w:color="auto"/>
              <w:right w:val="single" w:sz="4" w:space="0" w:color="auto"/>
            </w:tcBorders>
            <w:shd w:val="clear" w:color="auto" w:fill="FFFFFF"/>
            <w:hideMark/>
          </w:tcPr>
          <w:p w14:paraId="0559CA66" w14:textId="77777777" w:rsidR="0052099D" w:rsidRPr="00B60AFF" w:rsidRDefault="0052099D" w:rsidP="0052099D">
            <w:pPr>
              <w:spacing w:before="60" w:after="60" w:line="240" w:lineRule="auto"/>
              <w:rPr>
                <w:bCs/>
                <w:noProof/>
                <w:color w:val="000000"/>
                <w:sz w:val="20"/>
              </w:rPr>
            </w:pPr>
            <w:r w:rsidRPr="00B60AFF">
              <w:rPr>
                <w:bCs/>
                <w:noProof/>
                <w:sz w:val="20"/>
              </w:rPr>
              <w:t>-- pentaeritrīts</w:t>
            </w:r>
          </w:p>
        </w:tc>
        <w:tc>
          <w:tcPr>
            <w:tcW w:w="1714" w:type="dxa"/>
            <w:tcBorders>
              <w:top w:val="nil"/>
              <w:left w:val="nil"/>
              <w:bottom w:val="single" w:sz="4" w:space="0" w:color="auto"/>
              <w:right w:val="single" w:sz="4" w:space="0" w:color="auto"/>
            </w:tcBorders>
            <w:shd w:val="clear" w:color="auto" w:fill="FFFFFF"/>
            <w:hideMark/>
          </w:tcPr>
          <w:p w14:paraId="0559CA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A6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A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A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A6B" w14:textId="77777777" w:rsidR="0052099D" w:rsidRPr="00B60AFF" w:rsidRDefault="0052099D" w:rsidP="0052099D">
            <w:pPr>
              <w:spacing w:before="60" w:after="60" w:line="240" w:lineRule="auto"/>
              <w:rPr>
                <w:bCs/>
                <w:noProof/>
                <w:color w:val="000000"/>
                <w:sz w:val="20"/>
              </w:rPr>
            </w:pPr>
          </w:p>
        </w:tc>
      </w:tr>
      <w:tr w:rsidR="0052099D" w:rsidRPr="00B60AFF" w14:paraId="0559CA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6D" w14:textId="77777777" w:rsidR="0052099D" w:rsidRPr="00B60AFF" w:rsidRDefault="0052099D" w:rsidP="00C75995">
            <w:pPr>
              <w:spacing w:before="60" w:after="60" w:line="240" w:lineRule="auto"/>
              <w:rPr>
                <w:bCs/>
                <w:noProof/>
                <w:color w:val="000000"/>
                <w:sz w:val="20"/>
              </w:rPr>
            </w:pPr>
            <w:r w:rsidRPr="00B60AFF">
              <w:rPr>
                <w:bCs/>
                <w:noProof/>
                <w:sz w:val="20"/>
              </w:rPr>
              <w:t>2905 43 00</w:t>
            </w:r>
          </w:p>
        </w:tc>
        <w:tc>
          <w:tcPr>
            <w:tcW w:w="4241" w:type="dxa"/>
            <w:tcBorders>
              <w:top w:val="nil"/>
              <w:left w:val="nil"/>
              <w:bottom w:val="single" w:sz="4" w:space="0" w:color="auto"/>
              <w:right w:val="single" w:sz="4" w:space="0" w:color="auto"/>
            </w:tcBorders>
            <w:shd w:val="clear" w:color="auto" w:fill="FFFFFF"/>
            <w:hideMark/>
          </w:tcPr>
          <w:p w14:paraId="0559CA6E" w14:textId="77777777" w:rsidR="0052099D" w:rsidRPr="00B60AFF" w:rsidRDefault="0052099D" w:rsidP="0052099D">
            <w:pPr>
              <w:spacing w:before="60" w:after="60" w:line="240" w:lineRule="auto"/>
              <w:rPr>
                <w:bCs/>
                <w:noProof/>
                <w:color w:val="000000"/>
                <w:sz w:val="20"/>
              </w:rPr>
            </w:pPr>
            <w:r w:rsidRPr="00B60AFF">
              <w:rPr>
                <w:bCs/>
                <w:noProof/>
                <w:sz w:val="20"/>
              </w:rPr>
              <w:t>-- mannīts</w:t>
            </w:r>
          </w:p>
        </w:tc>
        <w:tc>
          <w:tcPr>
            <w:tcW w:w="1714" w:type="dxa"/>
            <w:tcBorders>
              <w:top w:val="nil"/>
              <w:left w:val="nil"/>
              <w:bottom w:val="single" w:sz="4" w:space="0" w:color="auto"/>
              <w:right w:val="single" w:sz="4" w:space="0" w:color="auto"/>
            </w:tcBorders>
            <w:shd w:val="clear" w:color="auto" w:fill="FFFFFF"/>
            <w:hideMark/>
          </w:tcPr>
          <w:p w14:paraId="0559CA6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CA70" w14:textId="77777777" w:rsidR="0052099D" w:rsidRPr="00B60AFF" w:rsidRDefault="0052099D" w:rsidP="0052099D">
            <w:pPr>
              <w:spacing w:before="60" w:after="60" w:line="240" w:lineRule="auto"/>
              <w:jc w:val="center"/>
              <w:rPr>
                <w:bCs/>
                <w:noProof/>
                <w:color w:val="000000"/>
                <w:sz w:val="20"/>
              </w:rPr>
            </w:pPr>
            <w:r w:rsidRPr="00B60AFF">
              <w:rPr>
                <w:bCs/>
                <w:noProof/>
                <w:sz w:val="20"/>
              </w:rPr>
              <w:t>9,6 % + 125,8 EUR/100 kg</w:t>
            </w:r>
          </w:p>
        </w:tc>
        <w:tc>
          <w:tcPr>
            <w:tcW w:w="1513" w:type="dxa"/>
            <w:tcBorders>
              <w:top w:val="nil"/>
              <w:left w:val="nil"/>
              <w:bottom w:val="single" w:sz="4" w:space="0" w:color="auto"/>
              <w:right w:val="single" w:sz="4" w:space="0" w:color="auto"/>
            </w:tcBorders>
            <w:shd w:val="clear" w:color="auto" w:fill="FFFFFF"/>
            <w:hideMark/>
          </w:tcPr>
          <w:p w14:paraId="0559CA71" w14:textId="77777777" w:rsidR="0052099D" w:rsidRPr="00B60AFF" w:rsidRDefault="0052099D" w:rsidP="0052099D">
            <w:pPr>
              <w:spacing w:before="60" w:after="60" w:line="240" w:lineRule="auto"/>
              <w:jc w:val="center"/>
              <w:rPr>
                <w:bCs/>
                <w:noProof/>
                <w:color w:val="000000"/>
                <w:sz w:val="20"/>
              </w:rPr>
            </w:pPr>
            <w:r w:rsidRPr="00B60AFF">
              <w:rPr>
                <w:bCs/>
                <w:noProof/>
                <w:sz w:val="20"/>
              </w:rPr>
              <w:t>9 % + 125,8 EUR/100 kg</w:t>
            </w:r>
          </w:p>
        </w:tc>
        <w:tc>
          <w:tcPr>
            <w:tcW w:w="1316" w:type="dxa"/>
            <w:tcBorders>
              <w:top w:val="nil"/>
              <w:left w:val="nil"/>
              <w:bottom w:val="single" w:sz="4" w:space="0" w:color="auto"/>
              <w:right w:val="single" w:sz="4" w:space="0" w:color="auto"/>
            </w:tcBorders>
            <w:shd w:val="clear" w:color="auto" w:fill="FFFFFF"/>
            <w:hideMark/>
          </w:tcPr>
          <w:p w14:paraId="0559CA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A73" w14:textId="77777777" w:rsidR="0052099D" w:rsidRPr="00B60AFF" w:rsidRDefault="0052099D" w:rsidP="0052099D">
            <w:pPr>
              <w:spacing w:before="60" w:after="60" w:line="240" w:lineRule="auto"/>
              <w:rPr>
                <w:bCs/>
                <w:noProof/>
                <w:color w:val="000000"/>
                <w:sz w:val="20"/>
              </w:rPr>
            </w:pPr>
          </w:p>
        </w:tc>
      </w:tr>
      <w:tr w:rsidR="0052099D" w:rsidRPr="00B60AFF" w14:paraId="0559CA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75" w14:textId="77777777" w:rsidR="0052099D" w:rsidRPr="00B60AFF" w:rsidRDefault="0052099D" w:rsidP="00C75995">
            <w:pPr>
              <w:spacing w:before="60" w:after="60" w:line="240" w:lineRule="auto"/>
              <w:rPr>
                <w:bCs/>
                <w:noProof/>
                <w:color w:val="000000"/>
                <w:sz w:val="20"/>
              </w:rPr>
            </w:pPr>
            <w:r w:rsidRPr="00B60AFF">
              <w:rPr>
                <w:bCs/>
                <w:noProof/>
                <w:sz w:val="20"/>
              </w:rPr>
              <w:t>2905 44</w:t>
            </w:r>
          </w:p>
        </w:tc>
        <w:tc>
          <w:tcPr>
            <w:tcW w:w="4241" w:type="dxa"/>
            <w:tcBorders>
              <w:top w:val="nil"/>
              <w:left w:val="nil"/>
              <w:bottom w:val="single" w:sz="4" w:space="0" w:color="auto"/>
              <w:right w:val="single" w:sz="4" w:space="0" w:color="auto"/>
            </w:tcBorders>
            <w:shd w:val="clear" w:color="auto" w:fill="FFFFFF"/>
            <w:hideMark/>
          </w:tcPr>
          <w:p w14:paraId="0559CA76" w14:textId="77777777" w:rsidR="0052099D" w:rsidRPr="00B60AFF" w:rsidRDefault="0052099D" w:rsidP="0052099D">
            <w:pPr>
              <w:spacing w:before="60" w:after="60" w:line="240" w:lineRule="auto"/>
              <w:rPr>
                <w:bCs/>
                <w:noProof/>
                <w:color w:val="000000"/>
                <w:sz w:val="20"/>
              </w:rPr>
            </w:pPr>
            <w:r w:rsidRPr="00B60AFF">
              <w:rPr>
                <w:bCs/>
                <w:noProof/>
                <w:sz w:val="20"/>
              </w:rPr>
              <w:t>-- D-glicīts (sorbīts)</w:t>
            </w:r>
          </w:p>
        </w:tc>
        <w:tc>
          <w:tcPr>
            <w:tcW w:w="1714" w:type="dxa"/>
            <w:tcBorders>
              <w:top w:val="nil"/>
              <w:left w:val="nil"/>
              <w:bottom w:val="single" w:sz="4" w:space="0" w:color="auto"/>
              <w:right w:val="single" w:sz="4" w:space="0" w:color="auto"/>
            </w:tcBorders>
            <w:shd w:val="clear" w:color="auto" w:fill="FFFFFF"/>
            <w:hideMark/>
          </w:tcPr>
          <w:p w14:paraId="0559CA7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A7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A7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A7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A7B" w14:textId="77777777" w:rsidR="0052099D" w:rsidRPr="00B60AFF" w:rsidRDefault="0052099D" w:rsidP="0052099D">
            <w:pPr>
              <w:spacing w:before="60" w:after="60" w:line="240" w:lineRule="auto"/>
              <w:rPr>
                <w:bCs/>
                <w:noProof/>
                <w:color w:val="000000"/>
                <w:sz w:val="20"/>
              </w:rPr>
            </w:pPr>
          </w:p>
        </w:tc>
      </w:tr>
      <w:tr w:rsidR="0052099D" w:rsidRPr="00B60AFF" w14:paraId="0559CA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7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A7E" w14:textId="77777777" w:rsidR="0052099D" w:rsidRPr="00B60AFF" w:rsidRDefault="0052099D" w:rsidP="0052099D">
            <w:pPr>
              <w:spacing w:before="60" w:after="60" w:line="240" w:lineRule="auto"/>
              <w:rPr>
                <w:bCs/>
                <w:noProof/>
                <w:color w:val="000000"/>
                <w:sz w:val="20"/>
              </w:rPr>
            </w:pPr>
            <w:r w:rsidRPr="00B60AFF">
              <w:rPr>
                <w:bCs/>
                <w:noProof/>
                <w:sz w:val="20"/>
              </w:rPr>
              <w:t>--- ūdens šķīdumā</w:t>
            </w:r>
          </w:p>
        </w:tc>
        <w:tc>
          <w:tcPr>
            <w:tcW w:w="1714" w:type="dxa"/>
            <w:tcBorders>
              <w:top w:val="nil"/>
              <w:left w:val="nil"/>
              <w:bottom w:val="single" w:sz="4" w:space="0" w:color="auto"/>
              <w:right w:val="single" w:sz="4" w:space="0" w:color="auto"/>
            </w:tcBorders>
            <w:shd w:val="clear" w:color="auto" w:fill="FFFFFF"/>
            <w:hideMark/>
          </w:tcPr>
          <w:p w14:paraId="0559CA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A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A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A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A83" w14:textId="77777777" w:rsidR="0052099D" w:rsidRPr="00B60AFF" w:rsidRDefault="0052099D" w:rsidP="0052099D">
            <w:pPr>
              <w:spacing w:before="60" w:after="60" w:line="240" w:lineRule="auto"/>
              <w:rPr>
                <w:bCs/>
                <w:noProof/>
                <w:color w:val="000000"/>
                <w:sz w:val="20"/>
              </w:rPr>
            </w:pPr>
          </w:p>
        </w:tc>
      </w:tr>
      <w:tr w:rsidR="0052099D" w:rsidRPr="00B60AFF" w14:paraId="0559CA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85" w14:textId="77777777" w:rsidR="0052099D" w:rsidRPr="00B60AFF" w:rsidRDefault="0052099D" w:rsidP="00C75995">
            <w:pPr>
              <w:spacing w:before="60" w:after="60" w:line="240" w:lineRule="auto"/>
              <w:rPr>
                <w:bCs/>
                <w:noProof/>
                <w:color w:val="000000"/>
                <w:sz w:val="20"/>
              </w:rPr>
            </w:pPr>
            <w:r w:rsidRPr="00B60AFF">
              <w:rPr>
                <w:bCs/>
                <w:noProof/>
                <w:sz w:val="20"/>
              </w:rPr>
              <w:t>2905 44 11</w:t>
            </w:r>
          </w:p>
        </w:tc>
        <w:tc>
          <w:tcPr>
            <w:tcW w:w="4241" w:type="dxa"/>
            <w:tcBorders>
              <w:top w:val="nil"/>
              <w:left w:val="nil"/>
              <w:bottom w:val="single" w:sz="4" w:space="0" w:color="auto"/>
              <w:right w:val="single" w:sz="4" w:space="0" w:color="auto"/>
            </w:tcBorders>
            <w:shd w:val="clear" w:color="auto" w:fill="FFFFFF"/>
            <w:hideMark/>
          </w:tcPr>
          <w:p w14:paraId="0559CA86" w14:textId="77777777" w:rsidR="0052099D" w:rsidRPr="00B60AFF" w:rsidRDefault="0052099D" w:rsidP="0052099D">
            <w:pPr>
              <w:spacing w:before="60" w:after="60" w:line="240" w:lineRule="auto"/>
              <w:rPr>
                <w:bCs/>
                <w:noProof/>
                <w:color w:val="000000"/>
                <w:sz w:val="20"/>
              </w:rPr>
            </w:pPr>
            <w:r w:rsidRPr="00B60AFF">
              <w:rPr>
                <w:bCs/>
                <w:noProof/>
                <w:sz w:val="20"/>
              </w:rPr>
              <w:t>---- kurā, rēķinot pēc D-glicīta satura, ir 2 % no kopējās masas vai mazāk D-mannīta</w:t>
            </w:r>
          </w:p>
        </w:tc>
        <w:tc>
          <w:tcPr>
            <w:tcW w:w="1714" w:type="dxa"/>
            <w:tcBorders>
              <w:top w:val="nil"/>
              <w:left w:val="nil"/>
              <w:bottom w:val="single" w:sz="4" w:space="0" w:color="auto"/>
              <w:right w:val="single" w:sz="4" w:space="0" w:color="auto"/>
            </w:tcBorders>
            <w:shd w:val="clear" w:color="auto" w:fill="FFFFFF"/>
            <w:hideMark/>
          </w:tcPr>
          <w:p w14:paraId="0559CA8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CA88" w14:textId="77777777" w:rsidR="0052099D" w:rsidRPr="00B60AFF" w:rsidRDefault="0052099D" w:rsidP="0052099D">
            <w:pPr>
              <w:spacing w:before="60" w:after="60" w:line="240" w:lineRule="auto"/>
              <w:jc w:val="center"/>
              <w:rPr>
                <w:bCs/>
                <w:noProof/>
                <w:color w:val="000000"/>
                <w:sz w:val="20"/>
              </w:rPr>
            </w:pPr>
            <w:r w:rsidRPr="00B60AFF">
              <w:rPr>
                <w:bCs/>
                <w:noProof/>
                <w:sz w:val="20"/>
              </w:rPr>
              <w:t>7,7 % + 16,1 EUR/100 kg</w:t>
            </w:r>
          </w:p>
        </w:tc>
        <w:tc>
          <w:tcPr>
            <w:tcW w:w="1513" w:type="dxa"/>
            <w:tcBorders>
              <w:top w:val="nil"/>
              <w:left w:val="nil"/>
              <w:bottom w:val="single" w:sz="4" w:space="0" w:color="auto"/>
              <w:right w:val="single" w:sz="4" w:space="0" w:color="auto"/>
            </w:tcBorders>
            <w:shd w:val="clear" w:color="auto" w:fill="FFFFFF"/>
            <w:hideMark/>
          </w:tcPr>
          <w:p w14:paraId="0559CA89" w14:textId="77777777" w:rsidR="0052099D" w:rsidRPr="00B60AFF" w:rsidRDefault="0052099D" w:rsidP="0052099D">
            <w:pPr>
              <w:spacing w:before="60" w:after="60" w:line="240" w:lineRule="auto"/>
              <w:jc w:val="center"/>
              <w:rPr>
                <w:bCs/>
                <w:noProof/>
                <w:color w:val="000000"/>
                <w:sz w:val="20"/>
              </w:rPr>
            </w:pPr>
            <w:r w:rsidRPr="00B60AFF">
              <w:rPr>
                <w:bCs/>
                <w:noProof/>
                <w:sz w:val="20"/>
              </w:rPr>
              <w:t>7 % + 16,1 EUR/100 kg</w:t>
            </w:r>
          </w:p>
        </w:tc>
        <w:tc>
          <w:tcPr>
            <w:tcW w:w="1316" w:type="dxa"/>
            <w:tcBorders>
              <w:top w:val="nil"/>
              <w:left w:val="nil"/>
              <w:bottom w:val="single" w:sz="4" w:space="0" w:color="auto"/>
              <w:right w:val="single" w:sz="4" w:space="0" w:color="auto"/>
            </w:tcBorders>
            <w:shd w:val="clear" w:color="auto" w:fill="FFFFFF"/>
            <w:hideMark/>
          </w:tcPr>
          <w:p w14:paraId="0559CA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A8B" w14:textId="77777777" w:rsidR="0052099D" w:rsidRPr="00B60AFF" w:rsidRDefault="0052099D" w:rsidP="0052099D">
            <w:pPr>
              <w:spacing w:before="60" w:after="60" w:line="240" w:lineRule="auto"/>
              <w:rPr>
                <w:bCs/>
                <w:noProof/>
                <w:color w:val="000000"/>
                <w:sz w:val="20"/>
              </w:rPr>
            </w:pPr>
          </w:p>
        </w:tc>
      </w:tr>
      <w:tr w:rsidR="0052099D" w:rsidRPr="00B60AFF" w14:paraId="0559CA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8D" w14:textId="77777777" w:rsidR="0052099D" w:rsidRPr="00B60AFF" w:rsidRDefault="0052099D" w:rsidP="00C75995">
            <w:pPr>
              <w:spacing w:before="60" w:after="60" w:line="240" w:lineRule="auto"/>
              <w:rPr>
                <w:bCs/>
                <w:noProof/>
                <w:color w:val="000000"/>
                <w:sz w:val="20"/>
              </w:rPr>
            </w:pPr>
            <w:r w:rsidRPr="00B60AFF">
              <w:rPr>
                <w:bCs/>
                <w:noProof/>
                <w:sz w:val="20"/>
              </w:rPr>
              <w:t>2905 44 19</w:t>
            </w:r>
          </w:p>
        </w:tc>
        <w:tc>
          <w:tcPr>
            <w:tcW w:w="4241" w:type="dxa"/>
            <w:tcBorders>
              <w:top w:val="nil"/>
              <w:left w:val="nil"/>
              <w:bottom w:val="single" w:sz="4" w:space="0" w:color="auto"/>
              <w:right w:val="single" w:sz="4" w:space="0" w:color="auto"/>
            </w:tcBorders>
            <w:shd w:val="clear" w:color="auto" w:fill="FFFFFF"/>
            <w:hideMark/>
          </w:tcPr>
          <w:p w14:paraId="0559CA8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A8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hideMark/>
          </w:tcPr>
          <w:p w14:paraId="0559CA90" w14:textId="77777777" w:rsidR="0052099D" w:rsidRPr="00B60AFF" w:rsidRDefault="0052099D" w:rsidP="0052099D">
            <w:pPr>
              <w:spacing w:before="60" w:after="60" w:line="240" w:lineRule="auto"/>
              <w:jc w:val="center"/>
              <w:rPr>
                <w:bCs/>
                <w:noProof/>
                <w:sz w:val="20"/>
              </w:rPr>
            </w:pPr>
            <w:r w:rsidRPr="00B60AFF">
              <w:rPr>
                <w:bCs/>
                <w:noProof/>
                <w:sz w:val="20"/>
              </w:rPr>
              <w:t>9 % + 37,8 EUR/100 neto kg</w:t>
            </w:r>
          </w:p>
        </w:tc>
        <w:tc>
          <w:tcPr>
            <w:tcW w:w="1513" w:type="dxa"/>
            <w:tcBorders>
              <w:top w:val="nil"/>
              <w:left w:val="nil"/>
              <w:bottom w:val="single" w:sz="4" w:space="0" w:color="auto"/>
              <w:right w:val="single" w:sz="4" w:space="0" w:color="auto"/>
            </w:tcBorders>
            <w:hideMark/>
          </w:tcPr>
          <w:p w14:paraId="0559CA91" w14:textId="77777777" w:rsidR="0052099D" w:rsidRPr="00B60AFF" w:rsidRDefault="0052099D" w:rsidP="0052099D">
            <w:pPr>
              <w:spacing w:before="60" w:after="60" w:line="240" w:lineRule="auto"/>
              <w:jc w:val="center"/>
              <w:rPr>
                <w:bCs/>
                <w:noProof/>
                <w:sz w:val="20"/>
              </w:rPr>
            </w:pPr>
            <w:r w:rsidRPr="00B60AFF">
              <w:rPr>
                <w:bCs/>
                <w:noProof/>
                <w:sz w:val="20"/>
              </w:rPr>
              <w:t>9 % + 37,8 EUR/100 neto kg</w:t>
            </w:r>
          </w:p>
        </w:tc>
        <w:tc>
          <w:tcPr>
            <w:tcW w:w="1316" w:type="dxa"/>
            <w:tcBorders>
              <w:top w:val="nil"/>
              <w:left w:val="nil"/>
              <w:bottom w:val="single" w:sz="4" w:space="0" w:color="auto"/>
              <w:right w:val="single" w:sz="4" w:space="0" w:color="auto"/>
            </w:tcBorders>
            <w:shd w:val="clear" w:color="auto" w:fill="FFFFFF"/>
            <w:hideMark/>
          </w:tcPr>
          <w:p w14:paraId="0559CA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A93" w14:textId="77777777" w:rsidR="0052099D" w:rsidRPr="00B60AFF" w:rsidRDefault="0052099D" w:rsidP="0052099D">
            <w:pPr>
              <w:spacing w:before="60" w:after="60" w:line="240" w:lineRule="auto"/>
              <w:rPr>
                <w:bCs/>
                <w:noProof/>
                <w:color w:val="000000"/>
                <w:sz w:val="20"/>
              </w:rPr>
            </w:pPr>
          </w:p>
        </w:tc>
      </w:tr>
      <w:tr w:rsidR="0052099D" w:rsidRPr="00B60AFF" w14:paraId="0559CA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95"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A9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A9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A98" w14:textId="77777777" w:rsidR="0052099D" w:rsidRPr="00B60AFF" w:rsidRDefault="0052099D" w:rsidP="0052099D">
            <w:pPr>
              <w:spacing w:before="60" w:after="60" w:line="240" w:lineRule="auto"/>
              <w:jc w:val="center"/>
              <w:rPr>
                <w:bCs/>
                <w:noProof/>
                <w:sz w:val="20"/>
              </w:rPr>
            </w:pPr>
          </w:p>
        </w:tc>
        <w:tc>
          <w:tcPr>
            <w:tcW w:w="1513" w:type="dxa"/>
            <w:tcBorders>
              <w:top w:val="nil"/>
              <w:left w:val="nil"/>
              <w:bottom w:val="single" w:sz="4" w:space="0" w:color="auto"/>
              <w:right w:val="single" w:sz="4" w:space="0" w:color="auto"/>
            </w:tcBorders>
            <w:shd w:val="clear" w:color="auto" w:fill="FFFFFF"/>
            <w:hideMark/>
          </w:tcPr>
          <w:p w14:paraId="0559CA99" w14:textId="77777777" w:rsidR="0052099D" w:rsidRPr="00B60AFF" w:rsidRDefault="0052099D" w:rsidP="0052099D">
            <w:pPr>
              <w:spacing w:before="60" w:after="60" w:line="240" w:lineRule="auto"/>
              <w:jc w:val="center"/>
              <w:rPr>
                <w:bCs/>
                <w:noProof/>
                <w:sz w:val="20"/>
              </w:rPr>
            </w:pPr>
          </w:p>
        </w:tc>
        <w:tc>
          <w:tcPr>
            <w:tcW w:w="1316" w:type="dxa"/>
            <w:tcBorders>
              <w:top w:val="nil"/>
              <w:left w:val="nil"/>
              <w:bottom w:val="single" w:sz="4" w:space="0" w:color="auto"/>
              <w:right w:val="single" w:sz="4" w:space="0" w:color="auto"/>
            </w:tcBorders>
            <w:shd w:val="clear" w:color="auto" w:fill="FFFFFF"/>
            <w:hideMark/>
          </w:tcPr>
          <w:p w14:paraId="0559CA9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A9B" w14:textId="77777777" w:rsidR="0052099D" w:rsidRPr="00B60AFF" w:rsidRDefault="0052099D" w:rsidP="0052099D">
            <w:pPr>
              <w:spacing w:before="60" w:after="60" w:line="240" w:lineRule="auto"/>
              <w:rPr>
                <w:bCs/>
                <w:noProof/>
                <w:color w:val="000000"/>
                <w:sz w:val="20"/>
              </w:rPr>
            </w:pPr>
          </w:p>
        </w:tc>
      </w:tr>
      <w:tr w:rsidR="0052099D" w:rsidRPr="00B60AFF" w14:paraId="0559CA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9D" w14:textId="77777777" w:rsidR="0052099D" w:rsidRPr="00B60AFF" w:rsidRDefault="0052099D" w:rsidP="00C75995">
            <w:pPr>
              <w:spacing w:before="60" w:after="60" w:line="240" w:lineRule="auto"/>
              <w:rPr>
                <w:bCs/>
                <w:noProof/>
                <w:color w:val="000000"/>
                <w:sz w:val="20"/>
              </w:rPr>
            </w:pPr>
            <w:r w:rsidRPr="00B60AFF">
              <w:rPr>
                <w:bCs/>
                <w:noProof/>
                <w:sz w:val="20"/>
              </w:rPr>
              <w:t>2905 44 91</w:t>
            </w:r>
          </w:p>
        </w:tc>
        <w:tc>
          <w:tcPr>
            <w:tcW w:w="4241" w:type="dxa"/>
            <w:tcBorders>
              <w:top w:val="nil"/>
              <w:left w:val="nil"/>
              <w:bottom w:val="single" w:sz="4" w:space="0" w:color="auto"/>
              <w:right w:val="single" w:sz="4" w:space="0" w:color="auto"/>
            </w:tcBorders>
            <w:shd w:val="clear" w:color="auto" w:fill="FFFFFF"/>
            <w:hideMark/>
          </w:tcPr>
          <w:p w14:paraId="0559CA9E" w14:textId="77777777" w:rsidR="0052099D" w:rsidRPr="00B60AFF" w:rsidRDefault="0052099D" w:rsidP="0052099D">
            <w:pPr>
              <w:spacing w:before="60" w:after="60" w:line="240" w:lineRule="auto"/>
              <w:rPr>
                <w:bCs/>
                <w:noProof/>
                <w:color w:val="000000"/>
                <w:sz w:val="20"/>
              </w:rPr>
            </w:pPr>
            <w:r w:rsidRPr="00B60AFF">
              <w:rPr>
                <w:bCs/>
                <w:noProof/>
                <w:sz w:val="20"/>
              </w:rPr>
              <w:t>---- kurā, rēķinot pēc D-glicīta satura, ir 2 % no kopējās masas vai mazāk D-mannīta</w:t>
            </w:r>
          </w:p>
        </w:tc>
        <w:tc>
          <w:tcPr>
            <w:tcW w:w="1714" w:type="dxa"/>
            <w:tcBorders>
              <w:top w:val="nil"/>
              <w:left w:val="nil"/>
              <w:bottom w:val="single" w:sz="4" w:space="0" w:color="auto"/>
              <w:right w:val="single" w:sz="4" w:space="0" w:color="auto"/>
            </w:tcBorders>
            <w:shd w:val="clear" w:color="auto" w:fill="FFFFFF"/>
            <w:hideMark/>
          </w:tcPr>
          <w:p w14:paraId="0559CA9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hideMark/>
          </w:tcPr>
          <w:p w14:paraId="0559CAA0" w14:textId="77777777" w:rsidR="0052099D" w:rsidRPr="00B60AFF" w:rsidRDefault="0052099D" w:rsidP="0052099D">
            <w:pPr>
              <w:spacing w:before="60" w:after="60" w:line="240" w:lineRule="auto"/>
              <w:jc w:val="center"/>
              <w:rPr>
                <w:bCs/>
                <w:noProof/>
                <w:sz w:val="20"/>
              </w:rPr>
            </w:pPr>
            <w:r w:rsidRPr="00B60AFF">
              <w:rPr>
                <w:bCs/>
                <w:noProof/>
                <w:sz w:val="20"/>
              </w:rPr>
              <w:t>7,7 % + 23 EUR/100 kg</w:t>
            </w:r>
          </w:p>
        </w:tc>
        <w:tc>
          <w:tcPr>
            <w:tcW w:w="1513" w:type="dxa"/>
            <w:tcBorders>
              <w:top w:val="nil"/>
              <w:left w:val="nil"/>
              <w:bottom w:val="single" w:sz="4" w:space="0" w:color="auto"/>
              <w:right w:val="single" w:sz="4" w:space="0" w:color="auto"/>
            </w:tcBorders>
            <w:hideMark/>
          </w:tcPr>
          <w:p w14:paraId="0559CAA1" w14:textId="77777777" w:rsidR="0052099D" w:rsidRPr="00B60AFF" w:rsidRDefault="0052099D" w:rsidP="0052099D">
            <w:pPr>
              <w:spacing w:before="60" w:after="60" w:line="240" w:lineRule="auto"/>
              <w:jc w:val="center"/>
              <w:rPr>
                <w:bCs/>
                <w:noProof/>
                <w:sz w:val="20"/>
              </w:rPr>
            </w:pPr>
            <w:r w:rsidRPr="00B60AFF">
              <w:rPr>
                <w:bCs/>
                <w:noProof/>
                <w:sz w:val="20"/>
              </w:rPr>
              <w:t>7 % + 23 EUR/100 kg</w:t>
            </w:r>
          </w:p>
        </w:tc>
        <w:tc>
          <w:tcPr>
            <w:tcW w:w="1316" w:type="dxa"/>
            <w:tcBorders>
              <w:top w:val="nil"/>
              <w:left w:val="nil"/>
              <w:bottom w:val="single" w:sz="4" w:space="0" w:color="auto"/>
              <w:right w:val="single" w:sz="4" w:space="0" w:color="auto"/>
            </w:tcBorders>
            <w:shd w:val="clear" w:color="auto" w:fill="FFFFFF"/>
            <w:hideMark/>
          </w:tcPr>
          <w:p w14:paraId="0559CA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AA3" w14:textId="77777777" w:rsidR="0052099D" w:rsidRPr="00B60AFF" w:rsidRDefault="0052099D" w:rsidP="0052099D">
            <w:pPr>
              <w:spacing w:before="60" w:after="60" w:line="240" w:lineRule="auto"/>
              <w:rPr>
                <w:bCs/>
                <w:noProof/>
                <w:color w:val="000000"/>
                <w:sz w:val="20"/>
              </w:rPr>
            </w:pPr>
          </w:p>
        </w:tc>
      </w:tr>
      <w:tr w:rsidR="0052099D" w:rsidRPr="00B60AFF" w14:paraId="0559CA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A5" w14:textId="77777777" w:rsidR="0052099D" w:rsidRPr="00B60AFF" w:rsidRDefault="0052099D" w:rsidP="00C75995">
            <w:pPr>
              <w:spacing w:before="60" w:after="60" w:line="240" w:lineRule="auto"/>
              <w:rPr>
                <w:bCs/>
                <w:noProof/>
                <w:color w:val="000000"/>
                <w:sz w:val="20"/>
              </w:rPr>
            </w:pPr>
            <w:r w:rsidRPr="00B60AFF">
              <w:rPr>
                <w:bCs/>
                <w:noProof/>
                <w:sz w:val="20"/>
              </w:rPr>
              <w:t>2905 44 99</w:t>
            </w:r>
          </w:p>
        </w:tc>
        <w:tc>
          <w:tcPr>
            <w:tcW w:w="4241" w:type="dxa"/>
            <w:tcBorders>
              <w:top w:val="nil"/>
              <w:left w:val="nil"/>
              <w:bottom w:val="single" w:sz="4" w:space="0" w:color="auto"/>
              <w:right w:val="single" w:sz="4" w:space="0" w:color="auto"/>
            </w:tcBorders>
            <w:shd w:val="clear" w:color="auto" w:fill="FFFFFF"/>
            <w:hideMark/>
          </w:tcPr>
          <w:p w14:paraId="0559CAA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AA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hideMark/>
          </w:tcPr>
          <w:p w14:paraId="0559CAA8" w14:textId="77777777" w:rsidR="0052099D" w:rsidRPr="00B60AFF" w:rsidRDefault="0052099D" w:rsidP="0052099D">
            <w:pPr>
              <w:spacing w:before="60" w:after="60" w:line="240" w:lineRule="auto"/>
              <w:jc w:val="center"/>
              <w:rPr>
                <w:bCs/>
                <w:noProof/>
                <w:sz w:val="20"/>
              </w:rPr>
            </w:pPr>
            <w:r w:rsidRPr="00B60AFF">
              <w:rPr>
                <w:bCs/>
                <w:noProof/>
                <w:sz w:val="20"/>
              </w:rPr>
              <w:t>9 % + 53,7 EUR/100 neto kg</w:t>
            </w:r>
          </w:p>
        </w:tc>
        <w:tc>
          <w:tcPr>
            <w:tcW w:w="1513" w:type="dxa"/>
            <w:tcBorders>
              <w:top w:val="nil"/>
              <w:left w:val="nil"/>
              <w:bottom w:val="single" w:sz="4" w:space="0" w:color="auto"/>
              <w:right w:val="single" w:sz="4" w:space="0" w:color="auto"/>
            </w:tcBorders>
            <w:hideMark/>
          </w:tcPr>
          <w:p w14:paraId="0559CAA9" w14:textId="77777777" w:rsidR="0052099D" w:rsidRPr="00B60AFF" w:rsidRDefault="0052099D" w:rsidP="0052099D">
            <w:pPr>
              <w:spacing w:before="60" w:after="60" w:line="240" w:lineRule="auto"/>
              <w:jc w:val="center"/>
              <w:rPr>
                <w:bCs/>
                <w:noProof/>
                <w:sz w:val="20"/>
              </w:rPr>
            </w:pPr>
            <w:r w:rsidRPr="00B60AFF">
              <w:rPr>
                <w:bCs/>
                <w:noProof/>
                <w:sz w:val="20"/>
              </w:rPr>
              <w:t>9 % + 53,7 EUR/100 neto kg</w:t>
            </w:r>
          </w:p>
        </w:tc>
        <w:tc>
          <w:tcPr>
            <w:tcW w:w="1316" w:type="dxa"/>
            <w:tcBorders>
              <w:top w:val="nil"/>
              <w:left w:val="nil"/>
              <w:bottom w:val="single" w:sz="4" w:space="0" w:color="auto"/>
              <w:right w:val="single" w:sz="4" w:space="0" w:color="auto"/>
            </w:tcBorders>
            <w:shd w:val="clear" w:color="auto" w:fill="FFFFFF"/>
            <w:hideMark/>
          </w:tcPr>
          <w:p w14:paraId="0559CA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AAB" w14:textId="77777777" w:rsidR="0052099D" w:rsidRPr="00B60AFF" w:rsidRDefault="0052099D" w:rsidP="0052099D">
            <w:pPr>
              <w:spacing w:before="60" w:after="60" w:line="240" w:lineRule="auto"/>
              <w:rPr>
                <w:bCs/>
                <w:noProof/>
                <w:color w:val="000000"/>
                <w:sz w:val="20"/>
              </w:rPr>
            </w:pPr>
          </w:p>
        </w:tc>
      </w:tr>
      <w:tr w:rsidR="0052099D" w:rsidRPr="00B60AFF" w14:paraId="0559CA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AD" w14:textId="77777777" w:rsidR="0052099D" w:rsidRPr="00B60AFF" w:rsidRDefault="0052099D" w:rsidP="00C75995">
            <w:pPr>
              <w:spacing w:before="60" w:after="60" w:line="240" w:lineRule="auto"/>
              <w:rPr>
                <w:bCs/>
                <w:noProof/>
                <w:color w:val="000000"/>
                <w:sz w:val="20"/>
              </w:rPr>
            </w:pPr>
            <w:r w:rsidRPr="00B60AFF">
              <w:rPr>
                <w:bCs/>
                <w:noProof/>
                <w:sz w:val="20"/>
              </w:rPr>
              <w:t>2905 45 00</w:t>
            </w:r>
          </w:p>
        </w:tc>
        <w:tc>
          <w:tcPr>
            <w:tcW w:w="4241" w:type="dxa"/>
            <w:tcBorders>
              <w:top w:val="nil"/>
              <w:left w:val="nil"/>
              <w:bottom w:val="single" w:sz="4" w:space="0" w:color="auto"/>
              <w:right w:val="single" w:sz="4" w:space="0" w:color="auto"/>
            </w:tcBorders>
            <w:shd w:val="clear" w:color="auto" w:fill="FFFFFF"/>
            <w:hideMark/>
          </w:tcPr>
          <w:p w14:paraId="0559CAAE" w14:textId="77777777" w:rsidR="0052099D" w:rsidRPr="00B60AFF" w:rsidRDefault="0052099D" w:rsidP="0052099D">
            <w:pPr>
              <w:spacing w:before="60" w:after="60" w:line="240" w:lineRule="auto"/>
              <w:rPr>
                <w:bCs/>
                <w:noProof/>
                <w:color w:val="000000"/>
                <w:sz w:val="20"/>
              </w:rPr>
            </w:pPr>
            <w:r w:rsidRPr="00B60AFF">
              <w:rPr>
                <w:bCs/>
                <w:noProof/>
                <w:sz w:val="20"/>
              </w:rPr>
              <w:t>-- glicerīns</w:t>
            </w:r>
          </w:p>
        </w:tc>
        <w:tc>
          <w:tcPr>
            <w:tcW w:w="1714" w:type="dxa"/>
            <w:tcBorders>
              <w:top w:val="nil"/>
              <w:left w:val="nil"/>
              <w:bottom w:val="single" w:sz="4" w:space="0" w:color="auto"/>
              <w:right w:val="single" w:sz="4" w:space="0" w:color="auto"/>
            </w:tcBorders>
            <w:shd w:val="clear" w:color="auto" w:fill="FFFFFF"/>
            <w:hideMark/>
          </w:tcPr>
          <w:p w14:paraId="0559CAA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CAB0" w14:textId="77777777" w:rsidR="0052099D" w:rsidRPr="00B60AFF" w:rsidRDefault="0052099D" w:rsidP="0052099D">
            <w:pPr>
              <w:spacing w:before="60" w:after="60" w:line="240" w:lineRule="auto"/>
              <w:jc w:val="center"/>
              <w:rPr>
                <w:bCs/>
                <w:noProof/>
                <w:color w:val="000000"/>
                <w:sz w:val="20"/>
              </w:rPr>
            </w:pPr>
            <w:r w:rsidRPr="00B60AFF">
              <w:rPr>
                <w:bCs/>
                <w:noProof/>
                <w:sz w:val="20"/>
              </w:rPr>
              <w:t>3,8 %</w:t>
            </w:r>
          </w:p>
        </w:tc>
        <w:tc>
          <w:tcPr>
            <w:tcW w:w="1513" w:type="dxa"/>
            <w:tcBorders>
              <w:top w:val="nil"/>
              <w:left w:val="nil"/>
              <w:bottom w:val="single" w:sz="4" w:space="0" w:color="auto"/>
              <w:right w:val="single" w:sz="4" w:space="0" w:color="auto"/>
            </w:tcBorders>
            <w:shd w:val="clear" w:color="auto" w:fill="FFFFFF"/>
            <w:hideMark/>
          </w:tcPr>
          <w:p w14:paraId="0559CA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A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AB3" w14:textId="77777777" w:rsidR="0052099D" w:rsidRPr="00B60AFF" w:rsidRDefault="0052099D" w:rsidP="0052099D">
            <w:pPr>
              <w:spacing w:before="60" w:after="60" w:line="240" w:lineRule="auto"/>
              <w:rPr>
                <w:bCs/>
                <w:noProof/>
                <w:color w:val="000000"/>
                <w:sz w:val="20"/>
              </w:rPr>
            </w:pPr>
          </w:p>
        </w:tc>
      </w:tr>
      <w:tr w:rsidR="0052099D" w:rsidRPr="00B60AFF" w14:paraId="0559CA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B5" w14:textId="77777777" w:rsidR="0052099D" w:rsidRPr="00B60AFF" w:rsidRDefault="0052099D" w:rsidP="00C75995">
            <w:pPr>
              <w:spacing w:before="60" w:after="60" w:line="240" w:lineRule="auto"/>
              <w:rPr>
                <w:bCs/>
                <w:noProof/>
                <w:color w:val="000000"/>
                <w:sz w:val="20"/>
              </w:rPr>
            </w:pPr>
            <w:r w:rsidRPr="00B60AFF">
              <w:rPr>
                <w:bCs/>
                <w:noProof/>
                <w:sz w:val="20"/>
              </w:rPr>
              <w:t>2905 49 00</w:t>
            </w:r>
          </w:p>
        </w:tc>
        <w:tc>
          <w:tcPr>
            <w:tcW w:w="4241" w:type="dxa"/>
            <w:tcBorders>
              <w:top w:val="nil"/>
              <w:left w:val="nil"/>
              <w:bottom w:val="single" w:sz="4" w:space="0" w:color="auto"/>
              <w:right w:val="single" w:sz="4" w:space="0" w:color="auto"/>
            </w:tcBorders>
            <w:shd w:val="clear" w:color="auto" w:fill="FFFFFF"/>
            <w:hideMark/>
          </w:tcPr>
          <w:p w14:paraId="0559CAB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A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AB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A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A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ABB" w14:textId="77777777" w:rsidR="0052099D" w:rsidRPr="00B60AFF" w:rsidRDefault="0052099D" w:rsidP="0052099D">
            <w:pPr>
              <w:spacing w:before="60" w:after="60" w:line="240" w:lineRule="auto"/>
              <w:rPr>
                <w:bCs/>
                <w:noProof/>
                <w:color w:val="000000"/>
                <w:sz w:val="20"/>
              </w:rPr>
            </w:pPr>
          </w:p>
        </w:tc>
      </w:tr>
      <w:tr w:rsidR="0052099D" w:rsidRPr="00B60AFF" w14:paraId="0559CA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B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ABE" w14:textId="77777777" w:rsidR="0052099D" w:rsidRPr="00B60AFF" w:rsidRDefault="0052099D" w:rsidP="0052099D">
            <w:pPr>
              <w:spacing w:before="60" w:after="60" w:line="240" w:lineRule="auto"/>
              <w:rPr>
                <w:bCs/>
                <w:noProof/>
                <w:color w:val="000000"/>
                <w:sz w:val="20"/>
              </w:rPr>
            </w:pPr>
            <w:r w:rsidRPr="00B60AFF">
              <w:rPr>
                <w:bCs/>
                <w:noProof/>
                <w:sz w:val="20"/>
              </w:rPr>
              <w:t>- aciklisko spirtu halogenētie, sulfurētie, nitrētie un nitrozētie atvasinājumi</w:t>
            </w:r>
          </w:p>
        </w:tc>
        <w:tc>
          <w:tcPr>
            <w:tcW w:w="1714" w:type="dxa"/>
            <w:tcBorders>
              <w:top w:val="nil"/>
              <w:left w:val="nil"/>
              <w:bottom w:val="single" w:sz="4" w:space="0" w:color="auto"/>
              <w:right w:val="single" w:sz="4" w:space="0" w:color="auto"/>
            </w:tcBorders>
            <w:shd w:val="clear" w:color="auto" w:fill="FFFFFF"/>
            <w:hideMark/>
          </w:tcPr>
          <w:p w14:paraId="0559CA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A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A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A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AC3" w14:textId="77777777" w:rsidR="0052099D" w:rsidRPr="00B60AFF" w:rsidRDefault="0052099D" w:rsidP="0052099D">
            <w:pPr>
              <w:spacing w:before="60" w:after="60" w:line="240" w:lineRule="auto"/>
              <w:rPr>
                <w:bCs/>
                <w:noProof/>
                <w:color w:val="000000"/>
                <w:sz w:val="20"/>
              </w:rPr>
            </w:pPr>
          </w:p>
        </w:tc>
      </w:tr>
      <w:tr w:rsidR="0052099D" w:rsidRPr="00B60AFF" w14:paraId="0559CA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C5" w14:textId="77777777" w:rsidR="0052099D" w:rsidRPr="00B60AFF" w:rsidRDefault="0052099D" w:rsidP="00C75995">
            <w:pPr>
              <w:spacing w:before="60" w:after="60" w:line="240" w:lineRule="auto"/>
              <w:rPr>
                <w:bCs/>
                <w:noProof/>
                <w:color w:val="000000"/>
                <w:sz w:val="20"/>
              </w:rPr>
            </w:pPr>
            <w:r w:rsidRPr="00B60AFF">
              <w:rPr>
                <w:bCs/>
                <w:noProof/>
                <w:sz w:val="20"/>
              </w:rPr>
              <w:t>2905 51 00</w:t>
            </w:r>
          </w:p>
        </w:tc>
        <w:tc>
          <w:tcPr>
            <w:tcW w:w="4241" w:type="dxa"/>
            <w:tcBorders>
              <w:top w:val="nil"/>
              <w:left w:val="nil"/>
              <w:bottom w:val="single" w:sz="4" w:space="0" w:color="auto"/>
              <w:right w:val="single" w:sz="4" w:space="0" w:color="auto"/>
            </w:tcBorders>
            <w:shd w:val="clear" w:color="auto" w:fill="FFFFFF"/>
            <w:hideMark/>
          </w:tcPr>
          <w:p w14:paraId="0559CAC6" w14:textId="77777777" w:rsidR="0052099D" w:rsidRPr="00B60AFF" w:rsidRDefault="0052099D" w:rsidP="0052099D">
            <w:pPr>
              <w:spacing w:before="60" w:after="60" w:line="240" w:lineRule="auto"/>
              <w:rPr>
                <w:bCs/>
                <w:noProof/>
                <w:color w:val="000000"/>
                <w:sz w:val="20"/>
              </w:rPr>
            </w:pPr>
            <w:r w:rsidRPr="00B60AFF">
              <w:rPr>
                <w:bCs/>
                <w:noProof/>
                <w:sz w:val="20"/>
              </w:rPr>
              <w:t>-- ethlorvinols (INN)</w:t>
            </w:r>
          </w:p>
        </w:tc>
        <w:tc>
          <w:tcPr>
            <w:tcW w:w="1714" w:type="dxa"/>
            <w:tcBorders>
              <w:top w:val="nil"/>
              <w:left w:val="nil"/>
              <w:bottom w:val="single" w:sz="4" w:space="0" w:color="auto"/>
              <w:right w:val="single" w:sz="4" w:space="0" w:color="auto"/>
            </w:tcBorders>
            <w:shd w:val="clear" w:color="auto" w:fill="FFFFFF"/>
            <w:hideMark/>
          </w:tcPr>
          <w:p w14:paraId="0559CA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AC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A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A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ACB" w14:textId="77777777" w:rsidR="0052099D" w:rsidRPr="00B60AFF" w:rsidRDefault="0052099D" w:rsidP="0052099D">
            <w:pPr>
              <w:spacing w:before="60" w:after="60" w:line="240" w:lineRule="auto"/>
              <w:rPr>
                <w:bCs/>
                <w:noProof/>
                <w:color w:val="000000"/>
                <w:sz w:val="20"/>
              </w:rPr>
            </w:pPr>
          </w:p>
        </w:tc>
      </w:tr>
      <w:tr w:rsidR="0052099D" w:rsidRPr="00B60AFF" w14:paraId="0559CA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CD" w14:textId="77777777" w:rsidR="0052099D" w:rsidRPr="00B60AFF" w:rsidRDefault="0052099D" w:rsidP="00C75995">
            <w:pPr>
              <w:spacing w:before="60" w:after="60" w:line="240" w:lineRule="auto"/>
              <w:rPr>
                <w:bCs/>
                <w:noProof/>
                <w:color w:val="000000"/>
                <w:sz w:val="20"/>
              </w:rPr>
            </w:pPr>
            <w:r w:rsidRPr="00B60AFF">
              <w:rPr>
                <w:bCs/>
                <w:noProof/>
                <w:sz w:val="20"/>
              </w:rPr>
              <w:t>2905 59</w:t>
            </w:r>
          </w:p>
        </w:tc>
        <w:tc>
          <w:tcPr>
            <w:tcW w:w="4241" w:type="dxa"/>
            <w:tcBorders>
              <w:top w:val="nil"/>
              <w:left w:val="nil"/>
              <w:bottom w:val="single" w:sz="4" w:space="0" w:color="auto"/>
              <w:right w:val="single" w:sz="4" w:space="0" w:color="auto"/>
            </w:tcBorders>
            <w:shd w:val="clear" w:color="auto" w:fill="FFFFFF"/>
            <w:hideMark/>
          </w:tcPr>
          <w:p w14:paraId="0559CAC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AC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AD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AD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AD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AD3" w14:textId="77777777" w:rsidR="0052099D" w:rsidRPr="00B60AFF" w:rsidRDefault="0052099D" w:rsidP="0052099D">
            <w:pPr>
              <w:spacing w:before="60" w:after="60" w:line="240" w:lineRule="auto"/>
              <w:rPr>
                <w:bCs/>
                <w:noProof/>
                <w:color w:val="000000"/>
                <w:sz w:val="20"/>
              </w:rPr>
            </w:pPr>
          </w:p>
        </w:tc>
      </w:tr>
      <w:tr w:rsidR="0052099D" w:rsidRPr="00B60AFF" w14:paraId="0559CA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D5" w14:textId="77777777" w:rsidR="0052099D" w:rsidRPr="00B60AFF" w:rsidRDefault="0052099D" w:rsidP="00C75995">
            <w:pPr>
              <w:spacing w:before="60" w:after="60" w:line="240" w:lineRule="auto"/>
              <w:rPr>
                <w:bCs/>
                <w:noProof/>
                <w:color w:val="000000"/>
                <w:sz w:val="20"/>
              </w:rPr>
            </w:pPr>
            <w:r w:rsidRPr="00B60AFF">
              <w:rPr>
                <w:bCs/>
                <w:noProof/>
                <w:sz w:val="20"/>
              </w:rPr>
              <w:t>2905 59 91</w:t>
            </w:r>
          </w:p>
        </w:tc>
        <w:tc>
          <w:tcPr>
            <w:tcW w:w="4241" w:type="dxa"/>
            <w:tcBorders>
              <w:top w:val="nil"/>
              <w:left w:val="nil"/>
              <w:bottom w:val="single" w:sz="4" w:space="0" w:color="auto"/>
              <w:right w:val="single" w:sz="4" w:space="0" w:color="auto"/>
            </w:tcBorders>
            <w:shd w:val="clear" w:color="auto" w:fill="FFFFFF"/>
            <w:hideMark/>
          </w:tcPr>
          <w:p w14:paraId="0559CAD6" w14:textId="77777777" w:rsidR="0052099D" w:rsidRPr="00B60AFF" w:rsidRDefault="0052099D" w:rsidP="0052099D">
            <w:pPr>
              <w:spacing w:before="60" w:after="60" w:line="240" w:lineRule="auto"/>
              <w:rPr>
                <w:bCs/>
                <w:noProof/>
                <w:color w:val="000000"/>
                <w:sz w:val="20"/>
              </w:rPr>
            </w:pPr>
            <w:r w:rsidRPr="00B60AFF">
              <w:rPr>
                <w:bCs/>
                <w:noProof/>
                <w:sz w:val="20"/>
              </w:rPr>
              <w:t>--- 2,2-bis(brommetil)propāndiols</w:t>
            </w:r>
          </w:p>
        </w:tc>
        <w:tc>
          <w:tcPr>
            <w:tcW w:w="1714" w:type="dxa"/>
            <w:tcBorders>
              <w:top w:val="nil"/>
              <w:left w:val="nil"/>
              <w:bottom w:val="single" w:sz="4" w:space="0" w:color="auto"/>
              <w:right w:val="single" w:sz="4" w:space="0" w:color="auto"/>
            </w:tcBorders>
            <w:shd w:val="clear" w:color="auto" w:fill="FFFFFF"/>
            <w:hideMark/>
          </w:tcPr>
          <w:p w14:paraId="0559CA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AD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A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A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ADB" w14:textId="77777777" w:rsidR="0052099D" w:rsidRPr="00B60AFF" w:rsidRDefault="0052099D" w:rsidP="0052099D">
            <w:pPr>
              <w:spacing w:before="60" w:after="60" w:line="240" w:lineRule="auto"/>
              <w:rPr>
                <w:bCs/>
                <w:noProof/>
                <w:color w:val="000000"/>
                <w:sz w:val="20"/>
              </w:rPr>
            </w:pPr>
          </w:p>
        </w:tc>
      </w:tr>
      <w:tr w:rsidR="0052099D" w:rsidRPr="00B60AFF" w14:paraId="0559CA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DD" w14:textId="77777777" w:rsidR="0052099D" w:rsidRPr="00B60AFF" w:rsidRDefault="0052099D" w:rsidP="00C75995">
            <w:pPr>
              <w:spacing w:before="60" w:after="60" w:line="240" w:lineRule="auto"/>
              <w:rPr>
                <w:bCs/>
                <w:noProof/>
                <w:color w:val="000000"/>
                <w:sz w:val="20"/>
              </w:rPr>
            </w:pPr>
            <w:r w:rsidRPr="00B60AFF">
              <w:rPr>
                <w:bCs/>
                <w:noProof/>
                <w:sz w:val="20"/>
              </w:rPr>
              <w:t>2905 59 98</w:t>
            </w:r>
          </w:p>
        </w:tc>
        <w:tc>
          <w:tcPr>
            <w:tcW w:w="4241" w:type="dxa"/>
            <w:tcBorders>
              <w:top w:val="nil"/>
              <w:left w:val="nil"/>
              <w:bottom w:val="single" w:sz="4" w:space="0" w:color="auto"/>
              <w:right w:val="single" w:sz="4" w:space="0" w:color="auto"/>
            </w:tcBorders>
            <w:shd w:val="clear" w:color="auto" w:fill="FFFFFF"/>
            <w:hideMark/>
          </w:tcPr>
          <w:p w14:paraId="0559CAD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A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AE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A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A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AE3" w14:textId="77777777" w:rsidR="0052099D" w:rsidRPr="00B60AFF" w:rsidRDefault="0052099D" w:rsidP="0052099D">
            <w:pPr>
              <w:spacing w:before="60" w:after="60" w:line="240" w:lineRule="auto"/>
              <w:rPr>
                <w:bCs/>
                <w:noProof/>
                <w:color w:val="000000"/>
                <w:sz w:val="20"/>
              </w:rPr>
            </w:pPr>
          </w:p>
        </w:tc>
      </w:tr>
      <w:tr w:rsidR="0052099D" w:rsidRPr="00B60AFF" w14:paraId="0559CA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E5" w14:textId="77777777" w:rsidR="0052099D" w:rsidRPr="00B60AFF" w:rsidRDefault="0052099D" w:rsidP="00C75995">
            <w:pPr>
              <w:spacing w:before="60" w:after="60" w:line="240" w:lineRule="auto"/>
              <w:rPr>
                <w:bCs/>
                <w:noProof/>
                <w:color w:val="000000"/>
                <w:sz w:val="20"/>
              </w:rPr>
            </w:pPr>
            <w:r w:rsidRPr="00B60AFF">
              <w:rPr>
                <w:bCs/>
                <w:noProof/>
                <w:sz w:val="20"/>
              </w:rPr>
              <w:t>2906</w:t>
            </w:r>
          </w:p>
        </w:tc>
        <w:tc>
          <w:tcPr>
            <w:tcW w:w="4241" w:type="dxa"/>
            <w:tcBorders>
              <w:top w:val="nil"/>
              <w:left w:val="nil"/>
              <w:bottom w:val="single" w:sz="4" w:space="0" w:color="auto"/>
              <w:right w:val="single" w:sz="4" w:space="0" w:color="auto"/>
            </w:tcBorders>
            <w:shd w:val="clear" w:color="auto" w:fill="FFFFFF"/>
            <w:hideMark/>
          </w:tcPr>
          <w:p w14:paraId="0559CAE6" w14:textId="77777777" w:rsidR="0052099D" w:rsidRPr="00B60AFF" w:rsidRDefault="0052099D" w:rsidP="0052099D">
            <w:pPr>
              <w:spacing w:before="60" w:after="60" w:line="240" w:lineRule="auto"/>
              <w:rPr>
                <w:bCs/>
                <w:noProof/>
                <w:color w:val="000000"/>
                <w:sz w:val="20"/>
              </w:rPr>
            </w:pPr>
            <w:r w:rsidRPr="00B60AFF">
              <w:rPr>
                <w:bCs/>
                <w:noProof/>
                <w:sz w:val="20"/>
              </w:rPr>
              <w:t>Cikliskie spirti un to halogenētie, sulfurētie, nitrētie vai nitrozētie atvasinājumi</w:t>
            </w:r>
          </w:p>
        </w:tc>
        <w:tc>
          <w:tcPr>
            <w:tcW w:w="1714" w:type="dxa"/>
            <w:tcBorders>
              <w:top w:val="nil"/>
              <w:left w:val="nil"/>
              <w:bottom w:val="single" w:sz="4" w:space="0" w:color="auto"/>
              <w:right w:val="single" w:sz="4" w:space="0" w:color="auto"/>
            </w:tcBorders>
            <w:shd w:val="clear" w:color="auto" w:fill="FFFFFF"/>
            <w:hideMark/>
          </w:tcPr>
          <w:p w14:paraId="0559CAE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AE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AE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AE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AEB" w14:textId="77777777" w:rsidR="0052099D" w:rsidRPr="00B60AFF" w:rsidRDefault="0052099D" w:rsidP="0052099D">
            <w:pPr>
              <w:spacing w:before="60" w:after="60" w:line="240" w:lineRule="auto"/>
              <w:rPr>
                <w:bCs/>
                <w:noProof/>
                <w:color w:val="000000"/>
                <w:sz w:val="20"/>
              </w:rPr>
            </w:pPr>
          </w:p>
        </w:tc>
      </w:tr>
      <w:tr w:rsidR="0052099D" w:rsidRPr="00B60AFF" w14:paraId="0559CA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E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AEE" w14:textId="77777777" w:rsidR="0052099D" w:rsidRPr="00B60AFF" w:rsidRDefault="0052099D" w:rsidP="0052099D">
            <w:pPr>
              <w:spacing w:before="60" w:after="60" w:line="240" w:lineRule="auto"/>
              <w:rPr>
                <w:bCs/>
                <w:noProof/>
                <w:color w:val="000000"/>
                <w:sz w:val="20"/>
              </w:rPr>
            </w:pPr>
            <w:r w:rsidRPr="00B60AFF">
              <w:rPr>
                <w:bCs/>
                <w:noProof/>
                <w:sz w:val="20"/>
              </w:rPr>
              <w:t>- ciklānspirti, ciklēnspirti un cikloterpēnspirti</w:t>
            </w:r>
          </w:p>
        </w:tc>
        <w:tc>
          <w:tcPr>
            <w:tcW w:w="1714" w:type="dxa"/>
            <w:tcBorders>
              <w:top w:val="nil"/>
              <w:left w:val="nil"/>
              <w:bottom w:val="single" w:sz="4" w:space="0" w:color="auto"/>
              <w:right w:val="single" w:sz="4" w:space="0" w:color="auto"/>
            </w:tcBorders>
            <w:shd w:val="clear" w:color="auto" w:fill="FFFFFF"/>
            <w:hideMark/>
          </w:tcPr>
          <w:p w14:paraId="0559CA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A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A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A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AF3" w14:textId="77777777" w:rsidR="0052099D" w:rsidRPr="00B60AFF" w:rsidRDefault="0052099D" w:rsidP="0052099D">
            <w:pPr>
              <w:spacing w:before="60" w:after="60" w:line="240" w:lineRule="auto"/>
              <w:rPr>
                <w:bCs/>
                <w:noProof/>
                <w:color w:val="000000"/>
                <w:sz w:val="20"/>
              </w:rPr>
            </w:pPr>
          </w:p>
        </w:tc>
      </w:tr>
      <w:tr w:rsidR="0052099D" w:rsidRPr="00B60AFF" w14:paraId="0559CA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F5" w14:textId="77777777" w:rsidR="0052099D" w:rsidRPr="00B60AFF" w:rsidRDefault="0052099D" w:rsidP="00C75995">
            <w:pPr>
              <w:spacing w:before="60" w:after="60" w:line="240" w:lineRule="auto"/>
              <w:rPr>
                <w:bCs/>
                <w:noProof/>
                <w:color w:val="000000"/>
                <w:sz w:val="20"/>
              </w:rPr>
            </w:pPr>
            <w:r w:rsidRPr="00B60AFF">
              <w:rPr>
                <w:bCs/>
                <w:noProof/>
                <w:sz w:val="20"/>
              </w:rPr>
              <w:t>2906 11 00</w:t>
            </w:r>
          </w:p>
        </w:tc>
        <w:tc>
          <w:tcPr>
            <w:tcW w:w="4241" w:type="dxa"/>
            <w:tcBorders>
              <w:top w:val="nil"/>
              <w:left w:val="nil"/>
              <w:bottom w:val="single" w:sz="4" w:space="0" w:color="auto"/>
              <w:right w:val="single" w:sz="4" w:space="0" w:color="auto"/>
            </w:tcBorders>
            <w:shd w:val="clear" w:color="auto" w:fill="FFFFFF"/>
            <w:hideMark/>
          </w:tcPr>
          <w:p w14:paraId="0559CAF6" w14:textId="77777777" w:rsidR="0052099D" w:rsidRPr="00B60AFF" w:rsidRDefault="0052099D" w:rsidP="0052099D">
            <w:pPr>
              <w:spacing w:before="60" w:after="60" w:line="240" w:lineRule="auto"/>
              <w:rPr>
                <w:bCs/>
                <w:noProof/>
                <w:color w:val="000000"/>
                <w:sz w:val="20"/>
              </w:rPr>
            </w:pPr>
            <w:r w:rsidRPr="00B60AFF">
              <w:rPr>
                <w:bCs/>
                <w:noProof/>
                <w:sz w:val="20"/>
              </w:rPr>
              <w:t>-- mentols</w:t>
            </w:r>
          </w:p>
        </w:tc>
        <w:tc>
          <w:tcPr>
            <w:tcW w:w="1714" w:type="dxa"/>
            <w:tcBorders>
              <w:top w:val="nil"/>
              <w:left w:val="nil"/>
              <w:bottom w:val="single" w:sz="4" w:space="0" w:color="auto"/>
              <w:right w:val="single" w:sz="4" w:space="0" w:color="auto"/>
            </w:tcBorders>
            <w:shd w:val="clear" w:color="auto" w:fill="FFFFFF"/>
            <w:hideMark/>
          </w:tcPr>
          <w:p w14:paraId="0559CA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AF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A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A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AFB" w14:textId="77777777" w:rsidR="0052099D" w:rsidRPr="00B60AFF" w:rsidRDefault="0052099D" w:rsidP="0052099D">
            <w:pPr>
              <w:spacing w:before="60" w:after="60" w:line="240" w:lineRule="auto"/>
              <w:rPr>
                <w:bCs/>
                <w:noProof/>
                <w:color w:val="000000"/>
                <w:sz w:val="20"/>
              </w:rPr>
            </w:pPr>
          </w:p>
        </w:tc>
      </w:tr>
      <w:tr w:rsidR="0052099D" w:rsidRPr="00B60AFF" w14:paraId="0559CB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AFD" w14:textId="77777777" w:rsidR="0052099D" w:rsidRPr="00B60AFF" w:rsidRDefault="0052099D" w:rsidP="00C75995">
            <w:pPr>
              <w:pageBreakBefore/>
              <w:spacing w:before="60" w:after="60" w:line="240" w:lineRule="auto"/>
              <w:rPr>
                <w:bCs/>
                <w:noProof/>
                <w:color w:val="000000"/>
                <w:sz w:val="20"/>
              </w:rPr>
            </w:pPr>
            <w:r w:rsidRPr="00B60AFF">
              <w:rPr>
                <w:bCs/>
                <w:noProof/>
                <w:sz w:val="20"/>
              </w:rPr>
              <w:t>2906 12 00</w:t>
            </w:r>
          </w:p>
        </w:tc>
        <w:tc>
          <w:tcPr>
            <w:tcW w:w="4241" w:type="dxa"/>
            <w:tcBorders>
              <w:top w:val="nil"/>
              <w:left w:val="nil"/>
              <w:bottom w:val="single" w:sz="4" w:space="0" w:color="auto"/>
              <w:right w:val="single" w:sz="4" w:space="0" w:color="auto"/>
            </w:tcBorders>
            <w:shd w:val="clear" w:color="auto" w:fill="FFFFFF"/>
            <w:hideMark/>
          </w:tcPr>
          <w:p w14:paraId="0559CAFE" w14:textId="77777777" w:rsidR="0052099D" w:rsidRPr="00B60AFF" w:rsidRDefault="0052099D" w:rsidP="0052099D">
            <w:pPr>
              <w:spacing w:before="60" w:after="60" w:line="240" w:lineRule="auto"/>
              <w:rPr>
                <w:bCs/>
                <w:noProof/>
                <w:color w:val="000000"/>
                <w:sz w:val="20"/>
              </w:rPr>
            </w:pPr>
            <w:r w:rsidRPr="00B60AFF">
              <w:rPr>
                <w:bCs/>
                <w:noProof/>
                <w:sz w:val="20"/>
              </w:rPr>
              <w:t>-- cikloheksanols, metilcikloheksanoli un dimetilcikloheksanoli</w:t>
            </w:r>
          </w:p>
        </w:tc>
        <w:tc>
          <w:tcPr>
            <w:tcW w:w="1714" w:type="dxa"/>
            <w:tcBorders>
              <w:top w:val="nil"/>
              <w:left w:val="nil"/>
              <w:bottom w:val="single" w:sz="4" w:space="0" w:color="auto"/>
              <w:right w:val="single" w:sz="4" w:space="0" w:color="auto"/>
            </w:tcBorders>
            <w:shd w:val="clear" w:color="auto" w:fill="FFFFFF"/>
            <w:hideMark/>
          </w:tcPr>
          <w:p w14:paraId="0559CA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B0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B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B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B03" w14:textId="77777777" w:rsidR="0052099D" w:rsidRPr="00B60AFF" w:rsidRDefault="0052099D" w:rsidP="0052099D">
            <w:pPr>
              <w:spacing w:before="60" w:after="60" w:line="240" w:lineRule="auto"/>
              <w:rPr>
                <w:bCs/>
                <w:noProof/>
                <w:color w:val="000000"/>
                <w:sz w:val="20"/>
              </w:rPr>
            </w:pPr>
          </w:p>
        </w:tc>
      </w:tr>
      <w:tr w:rsidR="0052099D" w:rsidRPr="00B60AFF" w14:paraId="0559CB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05" w14:textId="77777777" w:rsidR="0052099D" w:rsidRPr="00B60AFF" w:rsidRDefault="0052099D" w:rsidP="00C75995">
            <w:pPr>
              <w:spacing w:before="60" w:after="60" w:line="240" w:lineRule="auto"/>
              <w:rPr>
                <w:bCs/>
                <w:noProof/>
                <w:color w:val="000000"/>
                <w:sz w:val="20"/>
              </w:rPr>
            </w:pPr>
            <w:r w:rsidRPr="00B60AFF">
              <w:rPr>
                <w:bCs/>
                <w:noProof/>
                <w:sz w:val="20"/>
              </w:rPr>
              <w:t>2906 13</w:t>
            </w:r>
          </w:p>
        </w:tc>
        <w:tc>
          <w:tcPr>
            <w:tcW w:w="4241" w:type="dxa"/>
            <w:tcBorders>
              <w:top w:val="nil"/>
              <w:left w:val="nil"/>
              <w:bottom w:val="single" w:sz="4" w:space="0" w:color="auto"/>
              <w:right w:val="single" w:sz="4" w:space="0" w:color="auto"/>
            </w:tcBorders>
            <w:shd w:val="clear" w:color="auto" w:fill="FFFFFF"/>
            <w:hideMark/>
          </w:tcPr>
          <w:p w14:paraId="0559CB06" w14:textId="77777777" w:rsidR="0052099D" w:rsidRPr="00B60AFF" w:rsidRDefault="0052099D" w:rsidP="0052099D">
            <w:pPr>
              <w:spacing w:before="60" w:after="60" w:line="240" w:lineRule="auto"/>
              <w:rPr>
                <w:bCs/>
                <w:noProof/>
                <w:color w:val="000000"/>
                <w:sz w:val="20"/>
              </w:rPr>
            </w:pPr>
            <w:r w:rsidRPr="00B60AFF">
              <w:rPr>
                <w:bCs/>
                <w:noProof/>
                <w:sz w:val="20"/>
              </w:rPr>
              <w:t>-- sterīni un inozitoli</w:t>
            </w:r>
          </w:p>
        </w:tc>
        <w:tc>
          <w:tcPr>
            <w:tcW w:w="1714" w:type="dxa"/>
            <w:tcBorders>
              <w:top w:val="nil"/>
              <w:left w:val="nil"/>
              <w:bottom w:val="single" w:sz="4" w:space="0" w:color="auto"/>
              <w:right w:val="single" w:sz="4" w:space="0" w:color="auto"/>
            </w:tcBorders>
            <w:shd w:val="clear" w:color="auto" w:fill="FFFFFF"/>
            <w:hideMark/>
          </w:tcPr>
          <w:p w14:paraId="0559CB0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B0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B0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B0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B0B" w14:textId="77777777" w:rsidR="0052099D" w:rsidRPr="00B60AFF" w:rsidRDefault="0052099D" w:rsidP="0052099D">
            <w:pPr>
              <w:spacing w:before="60" w:after="60" w:line="240" w:lineRule="auto"/>
              <w:rPr>
                <w:bCs/>
                <w:noProof/>
                <w:color w:val="000000"/>
                <w:sz w:val="20"/>
              </w:rPr>
            </w:pPr>
          </w:p>
        </w:tc>
      </w:tr>
      <w:tr w:rsidR="0052099D" w:rsidRPr="00B60AFF" w14:paraId="0559CB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0D" w14:textId="77777777" w:rsidR="0052099D" w:rsidRPr="00B60AFF" w:rsidRDefault="0052099D" w:rsidP="00C75995">
            <w:pPr>
              <w:spacing w:before="60" w:after="60" w:line="240" w:lineRule="auto"/>
              <w:rPr>
                <w:bCs/>
                <w:noProof/>
                <w:color w:val="000000"/>
                <w:sz w:val="20"/>
              </w:rPr>
            </w:pPr>
            <w:r w:rsidRPr="00B60AFF">
              <w:rPr>
                <w:bCs/>
                <w:noProof/>
                <w:sz w:val="20"/>
              </w:rPr>
              <w:t>2906 13 10</w:t>
            </w:r>
          </w:p>
        </w:tc>
        <w:tc>
          <w:tcPr>
            <w:tcW w:w="4241" w:type="dxa"/>
            <w:tcBorders>
              <w:top w:val="nil"/>
              <w:left w:val="nil"/>
              <w:bottom w:val="single" w:sz="4" w:space="0" w:color="auto"/>
              <w:right w:val="single" w:sz="4" w:space="0" w:color="auto"/>
            </w:tcBorders>
            <w:shd w:val="clear" w:color="auto" w:fill="FFFFFF"/>
            <w:hideMark/>
          </w:tcPr>
          <w:p w14:paraId="0559CB0E" w14:textId="77777777" w:rsidR="0052099D" w:rsidRPr="00B60AFF" w:rsidRDefault="0052099D" w:rsidP="0052099D">
            <w:pPr>
              <w:spacing w:before="60" w:after="60" w:line="240" w:lineRule="auto"/>
              <w:rPr>
                <w:bCs/>
                <w:noProof/>
                <w:color w:val="000000"/>
                <w:sz w:val="20"/>
              </w:rPr>
            </w:pPr>
            <w:r w:rsidRPr="00B60AFF">
              <w:rPr>
                <w:bCs/>
                <w:noProof/>
                <w:sz w:val="20"/>
              </w:rPr>
              <w:t>--- sterīni</w:t>
            </w:r>
          </w:p>
        </w:tc>
        <w:tc>
          <w:tcPr>
            <w:tcW w:w="1714" w:type="dxa"/>
            <w:tcBorders>
              <w:top w:val="nil"/>
              <w:left w:val="nil"/>
              <w:bottom w:val="single" w:sz="4" w:space="0" w:color="auto"/>
              <w:right w:val="single" w:sz="4" w:space="0" w:color="auto"/>
            </w:tcBorders>
            <w:shd w:val="clear" w:color="auto" w:fill="FFFFFF"/>
            <w:hideMark/>
          </w:tcPr>
          <w:p w14:paraId="0559CB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B1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B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B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B13" w14:textId="77777777" w:rsidR="0052099D" w:rsidRPr="00B60AFF" w:rsidRDefault="0052099D" w:rsidP="0052099D">
            <w:pPr>
              <w:spacing w:before="60" w:after="60" w:line="240" w:lineRule="auto"/>
              <w:rPr>
                <w:bCs/>
                <w:noProof/>
                <w:color w:val="000000"/>
                <w:sz w:val="20"/>
              </w:rPr>
            </w:pPr>
          </w:p>
        </w:tc>
      </w:tr>
      <w:tr w:rsidR="0052099D" w:rsidRPr="00B60AFF" w14:paraId="0559CB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15" w14:textId="77777777" w:rsidR="0052099D" w:rsidRPr="00B60AFF" w:rsidRDefault="0052099D" w:rsidP="00C75995">
            <w:pPr>
              <w:spacing w:before="60" w:after="60" w:line="240" w:lineRule="auto"/>
              <w:rPr>
                <w:bCs/>
                <w:noProof/>
                <w:color w:val="000000"/>
                <w:sz w:val="20"/>
              </w:rPr>
            </w:pPr>
            <w:r w:rsidRPr="00B60AFF">
              <w:rPr>
                <w:bCs/>
                <w:noProof/>
                <w:sz w:val="20"/>
              </w:rPr>
              <w:t>2906 13 90</w:t>
            </w:r>
          </w:p>
        </w:tc>
        <w:tc>
          <w:tcPr>
            <w:tcW w:w="4241" w:type="dxa"/>
            <w:tcBorders>
              <w:top w:val="nil"/>
              <w:left w:val="nil"/>
              <w:bottom w:val="single" w:sz="4" w:space="0" w:color="auto"/>
              <w:right w:val="single" w:sz="4" w:space="0" w:color="auto"/>
            </w:tcBorders>
            <w:shd w:val="clear" w:color="auto" w:fill="FFFFFF"/>
            <w:hideMark/>
          </w:tcPr>
          <w:p w14:paraId="0559CB16" w14:textId="77777777" w:rsidR="0052099D" w:rsidRPr="00B60AFF" w:rsidRDefault="0052099D" w:rsidP="0052099D">
            <w:pPr>
              <w:spacing w:before="60" w:after="60" w:line="240" w:lineRule="auto"/>
              <w:rPr>
                <w:bCs/>
                <w:noProof/>
                <w:color w:val="000000"/>
                <w:sz w:val="20"/>
              </w:rPr>
            </w:pPr>
            <w:r w:rsidRPr="00B60AFF">
              <w:rPr>
                <w:bCs/>
                <w:noProof/>
                <w:sz w:val="20"/>
              </w:rPr>
              <w:t>--- inozitoli</w:t>
            </w:r>
          </w:p>
        </w:tc>
        <w:tc>
          <w:tcPr>
            <w:tcW w:w="1714" w:type="dxa"/>
            <w:tcBorders>
              <w:top w:val="nil"/>
              <w:left w:val="nil"/>
              <w:bottom w:val="single" w:sz="4" w:space="0" w:color="auto"/>
              <w:right w:val="single" w:sz="4" w:space="0" w:color="auto"/>
            </w:tcBorders>
            <w:shd w:val="clear" w:color="auto" w:fill="FFFFFF"/>
            <w:hideMark/>
          </w:tcPr>
          <w:p w14:paraId="0559CB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B1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B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B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B1B" w14:textId="77777777" w:rsidR="0052099D" w:rsidRPr="00B60AFF" w:rsidRDefault="0052099D" w:rsidP="0052099D">
            <w:pPr>
              <w:spacing w:before="60" w:after="60" w:line="240" w:lineRule="auto"/>
              <w:rPr>
                <w:bCs/>
                <w:noProof/>
                <w:color w:val="000000"/>
                <w:sz w:val="20"/>
              </w:rPr>
            </w:pPr>
          </w:p>
        </w:tc>
      </w:tr>
      <w:tr w:rsidR="0052099D" w:rsidRPr="00B60AFF" w14:paraId="0559CB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1D" w14:textId="77777777" w:rsidR="0052099D" w:rsidRPr="00B60AFF" w:rsidRDefault="0052099D" w:rsidP="00C75995">
            <w:pPr>
              <w:spacing w:before="60" w:after="60" w:line="240" w:lineRule="auto"/>
              <w:rPr>
                <w:bCs/>
                <w:noProof/>
                <w:color w:val="000000"/>
                <w:sz w:val="20"/>
              </w:rPr>
            </w:pPr>
            <w:r w:rsidRPr="00B60AFF">
              <w:rPr>
                <w:bCs/>
                <w:noProof/>
                <w:sz w:val="20"/>
              </w:rPr>
              <w:t>2906 19 00</w:t>
            </w:r>
          </w:p>
        </w:tc>
        <w:tc>
          <w:tcPr>
            <w:tcW w:w="4241" w:type="dxa"/>
            <w:tcBorders>
              <w:top w:val="nil"/>
              <w:left w:val="nil"/>
              <w:bottom w:val="single" w:sz="4" w:space="0" w:color="auto"/>
              <w:right w:val="single" w:sz="4" w:space="0" w:color="auto"/>
            </w:tcBorders>
            <w:shd w:val="clear" w:color="auto" w:fill="FFFFFF"/>
            <w:hideMark/>
          </w:tcPr>
          <w:p w14:paraId="0559CB1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B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B2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B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B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B23" w14:textId="77777777" w:rsidR="0052099D" w:rsidRPr="00B60AFF" w:rsidRDefault="0052099D" w:rsidP="0052099D">
            <w:pPr>
              <w:spacing w:before="60" w:after="60" w:line="240" w:lineRule="auto"/>
              <w:rPr>
                <w:bCs/>
                <w:noProof/>
                <w:color w:val="000000"/>
                <w:sz w:val="20"/>
              </w:rPr>
            </w:pPr>
          </w:p>
        </w:tc>
      </w:tr>
      <w:tr w:rsidR="0052099D" w:rsidRPr="00B60AFF" w14:paraId="0559CB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2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B26" w14:textId="77777777" w:rsidR="0052099D" w:rsidRPr="00B60AFF" w:rsidRDefault="0052099D" w:rsidP="0052099D">
            <w:pPr>
              <w:spacing w:before="60" w:after="60" w:line="240" w:lineRule="auto"/>
              <w:rPr>
                <w:bCs/>
                <w:noProof/>
                <w:color w:val="000000"/>
                <w:sz w:val="20"/>
              </w:rPr>
            </w:pPr>
            <w:r w:rsidRPr="00B60AFF">
              <w:rPr>
                <w:bCs/>
                <w:noProof/>
                <w:sz w:val="20"/>
              </w:rPr>
              <w:t>- aromātiskie</w:t>
            </w:r>
          </w:p>
        </w:tc>
        <w:tc>
          <w:tcPr>
            <w:tcW w:w="1714" w:type="dxa"/>
            <w:tcBorders>
              <w:top w:val="nil"/>
              <w:left w:val="nil"/>
              <w:bottom w:val="single" w:sz="4" w:space="0" w:color="auto"/>
              <w:right w:val="single" w:sz="4" w:space="0" w:color="auto"/>
            </w:tcBorders>
            <w:shd w:val="clear" w:color="auto" w:fill="FFFFFF"/>
            <w:hideMark/>
          </w:tcPr>
          <w:p w14:paraId="0559CB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B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B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B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B2B" w14:textId="77777777" w:rsidR="0052099D" w:rsidRPr="00B60AFF" w:rsidRDefault="0052099D" w:rsidP="0052099D">
            <w:pPr>
              <w:spacing w:before="60" w:after="60" w:line="240" w:lineRule="auto"/>
              <w:rPr>
                <w:bCs/>
                <w:noProof/>
                <w:color w:val="000000"/>
                <w:sz w:val="20"/>
              </w:rPr>
            </w:pPr>
          </w:p>
        </w:tc>
      </w:tr>
      <w:tr w:rsidR="0052099D" w:rsidRPr="00B60AFF" w14:paraId="0559CB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2D" w14:textId="77777777" w:rsidR="0052099D" w:rsidRPr="00B60AFF" w:rsidRDefault="0052099D" w:rsidP="00C75995">
            <w:pPr>
              <w:spacing w:before="60" w:after="60" w:line="240" w:lineRule="auto"/>
              <w:rPr>
                <w:bCs/>
                <w:noProof/>
                <w:color w:val="000000"/>
                <w:sz w:val="20"/>
              </w:rPr>
            </w:pPr>
            <w:r w:rsidRPr="00B60AFF">
              <w:rPr>
                <w:bCs/>
                <w:noProof/>
                <w:sz w:val="20"/>
              </w:rPr>
              <w:t>2906 21 00</w:t>
            </w:r>
          </w:p>
        </w:tc>
        <w:tc>
          <w:tcPr>
            <w:tcW w:w="4241" w:type="dxa"/>
            <w:tcBorders>
              <w:top w:val="nil"/>
              <w:left w:val="nil"/>
              <w:bottom w:val="single" w:sz="4" w:space="0" w:color="auto"/>
              <w:right w:val="single" w:sz="4" w:space="0" w:color="auto"/>
            </w:tcBorders>
            <w:shd w:val="clear" w:color="auto" w:fill="FFFFFF"/>
            <w:hideMark/>
          </w:tcPr>
          <w:p w14:paraId="0559CB2E" w14:textId="77777777" w:rsidR="0052099D" w:rsidRPr="00B60AFF" w:rsidRDefault="0052099D" w:rsidP="0052099D">
            <w:pPr>
              <w:spacing w:before="60" w:after="60" w:line="240" w:lineRule="auto"/>
              <w:rPr>
                <w:bCs/>
                <w:noProof/>
                <w:color w:val="000000"/>
                <w:sz w:val="20"/>
              </w:rPr>
            </w:pPr>
            <w:r w:rsidRPr="00B60AFF">
              <w:rPr>
                <w:bCs/>
                <w:noProof/>
                <w:sz w:val="20"/>
              </w:rPr>
              <w:t>-- benzilspirts</w:t>
            </w:r>
          </w:p>
        </w:tc>
        <w:tc>
          <w:tcPr>
            <w:tcW w:w="1714" w:type="dxa"/>
            <w:tcBorders>
              <w:top w:val="nil"/>
              <w:left w:val="nil"/>
              <w:bottom w:val="single" w:sz="4" w:space="0" w:color="auto"/>
              <w:right w:val="single" w:sz="4" w:space="0" w:color="auto"/>
            </w:tcBorders>
            <w:shd w:val="clear" w:color="auto" w:fill="FFFFFF"/>
            <w:hideMark/>
          </w:tcPr>
          <w:p w14:paraId="0559CB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B3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B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B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B33" w14:textId="77777777" w:rsidR="0052099D" w:rsidRPr="00B60AFF" w:rsidRDefault="0052099D" w:rsidP="0052099D">
            <w:pPr>
              <w:spacing w:before="60" w:after="60" w:line="240" w:lineRule="auto"/>
              <w:rPr>
                <w:bCs/>
                <w:noProof/>
                <w:color w:val="000000"/>
                <w:sz w:val="20"/>
              </w:rPr>
            </w:pPr>
          </w:p>
        </w:tc>
      </w:tr>
      <w:tr w:rsidR="0052099D" w:rsidRPr="00B60AFF" w14:paraId="0559CB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35" w14:textId="77777777" w:rsidR="0052099D" w:rsidRPr="00B60AFF" w:rsidRDefault="0052099D" w:rsidP="00C75995">
            <w:pPr>
              <w:spacing w:before="60" w:after="60" w:line="240" w:lineRule="auto"/>
              <w:rPr>
                <w:bCs/>
                <w:noProof/>
                <w:color w:val="000000"/>
                <w:sz w:val="20"/>
              </w:rPr>
            </w:pPr>
            <w:r w:rsidRPr="00B60AFF">
              <w:rPr>
                <w:bCs/>
                <w:noProof/>
                <w:sz w:val="20"/>
              </w:rPr>
              <w:t>2906 29 00</w:t>
            </w:r>
          </w:p>
        </w:tc>
        <w:tc>
          <w:tcPr>
            <w:tcW w:w="4241" w:type="dxa"/>
            <w:tcBorders>
              <w:top w:val="nil"/>
              <w:left w:val="nil"/>
              <w:bottom w:val="single" w:sz="4" w:space="0" w:color="auto"/>
              <w:right w:val="single" w:sz="4" w:space="0" w:color="auto"/>
            </w:tcBorders>
            <w:shd w:val="clear" w:color="auto" w:fill="FFFFFF"/>
            <w:hideMark/>
          </w:tcPr>
          <w:p w14:paraId="0559CB3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B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B3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B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B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B3B" w14:textId="77777777" w:rsidR="0052099D" w:rsidRPr="00B60AFF" w:rsidRDefault="0052099D" w:rsidP="0052099D">
            <w:pPr>
              <w:spacing w:before="60" w:after="60" w:line="240" w:lineRule="auto"/>
              <w:rPr>
                <w:bCs/>
                <w:noProof/>
                <w:color w:val="000000"/>
                <w:sz w:val="20"/>
              </w:rPr>
            </w:pPr>
          </w:p>
        </w:tc>
      </w:tr>
      <w:tr w:rsidR="0052099D" w:rsidRPr="00B60AFF" w14:paraId="0559CB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3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B3E" w14:textId="77777777" w:rsidR="0052099D" w:rsidRPr="00B60AFF" w:rsidRDefault="0052099D" w:rsidP="0052099D">
            <w:pPr>
              <w:spacing w:before="60" w:after="60" w:line="240" w:lineRule="auto"/>
              <w:rPr>
                <w:bCs/>
                <w:noProof/>
                <w:color w:val="000000"/>
                <w:sz w:val="20"/>
              </w:rPr>
            </w:pPr>
            <w:r w:rsidRPr="00B60AFF">
              <w:rPr>
                <w:bCs/>
                <w:noProof/>
                <w:sz w:val="20"/>
              </w:rPr>
              <w:t>III. FENOLI, FENOLU SPIRTI UN TO HALOGENĒTIE, SULFURĒTIE, NITRĒTIE VAI NITROZĒTIE ATVASINĀJUMI</w:t>
            </w:r>
          </w:p>
        </w:tc>
        <w:tc>
          <w:tcPr>
            <w:tcW w:w="1714" w:type="dxa"/>
            <w:tcBorders>
              <w:top w:val="nil"/>
              <w:left w:val="nil"/>
              <w:bottom w:val="single" w:sz="4" w:space="0" w:color="auto"/>
              <w:right w:val="single" w:sz="4" w:space="0" w:color="auto"/>
            </w:tcBorders>
            <w:shd w:val="clear" w:color="auto" w:fill="FFFFFF"/>
            <w:hideMark/>
          </w:tcPr>
          <w:p w14:paraId="0559CB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B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B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B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B43" w14:textId="77777777" w:rsidR="0052099D" w:rsidRPr="00B60AFF" w:rsidRDefault="0052099D" w:rsidP="0052099D">
            <w:pPr>
              <w:spacing w:before="60" w:after="60" w:line="240" w:lineRule="auto"/>
              <w:rPr>
                <w:bCs/>
                <w:noProof/>
                <w:color w:val="000000"/>
                <w:sz w:val="20"/>
              </w:rPr>
            </w:pPr>
          </w:p>
        </w:tc>
      </w:tr>
      <w:tr w:rsidR="0052099D" w:rsidRPr="00B60AFF" w14:paraId="0559CB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45" w14:textId="77777777" w:rsidR="0052099D" w:rsidRPr="00B60AFF" w:rsidRDefault="0052099D" w:rsidP="00C75995">
            <w:pPr>
              <w:spacing w:before="60" w:after="60" w:line="240" w:lineRule="auto"/>
              <w:rPr>
                <w:bCs/>
                <w:noProof/>
                <w:color w:val="000000"/>
                <w:sz w:val="20"/>
              </w:rPr>
            </w:pPr>
            <w:r w:rsidRPr="00B60AFF">
              <w:rPr>
                <w:bCs/>
                <w:noProof/>
                <w:sz w:val="20"/>
              </w:rPr>
              <w:t>2907</w:t>
            </w:r>
          </w:p>
        </w:tc>
        <w:tc>
          <w:tcPr>
            <w:tcW w:w="4241" w:type="dxa"/>
            <w:tcBorders>
              <w:top w:val="nil"/>
              <w:left w:val="nil"/>
              <w:bottom w:val="single" w:sz="4" w:space="0" w:color="auto"/>
              <w:right w:val="single" w:sz="4" w:space="0" w:color="auto"/>
            </w:tcBorders>
            <w:shd w:val="clear" w:color="auto" w:fill="FFFFFF"/>
            <w:hideMark/>
          </w:tcPr>
          <w:p w14:paraId="0559CB46" w14:textId="77777777" w:rsidR="0052099D" w:rsidRPr="00B60AFF" w:rsidRDefault="0052099D" w:rsidP="0052099D">
            <w:pPr>
              <w:spacing w:before="60" w:after="60" w:line="240" w:lineRule="auto"/>
              <w:rPr>
                <w:bCs/>
                <w:noProof/>
                <w:color w:val="000000"/>
                <w:sz w:val="20"/>
              </w:rPr>
            </w:pPr>
            <w:r w:rsidRPr="00B60AFF">
              <w:rPr>
                <w:bCs/>
                <w:noProof/>
                <w:sz w:val="20"/>
              </w:rPr>
              <w:t>Fenoli; fenolu spirti</w:t>
            </w:r>
          </w:p>
        </w:tc>
        <w:tc>
          <w:tcPr>
            <w:tcW w:w="1714" w:type="dxa"/>
            <w:tcBorders>
              <w:top w:val="nil"/>
              <w:left w:val="nil"/>
              <w:bottom w:val="single" w:sz="4" w:space="0" w:color="auto"/>
              <w:right w:val="single" w:sz="4" w:space="0" w:color="auto"/>
            </w:tcBorders>
            <w:shd w:val="clear" w:color="auto" w:fill="FFFFFF"/>
            <w:hideMark/>
          </w:tcPr>
          <w:p w14:paraId="0559CB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B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B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B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B4B" w14:textId="77777777" w:rsidR="0052099D" w:rsidRPr="00B60AFF" w:rsidRDefault="0052099D" w:rsidP="0052099D">
            <w:pPr>
              <w:spacing w:before="60" w:after="60" w:line="240" w:lineRule="auto"/>
              <w:rPr>
                <w:bCs/>
                <w:noProof/>
                <w:color w:val="000000"/>
                <w:sz w:val="20"/>
              </w:rPr>
            </w:pPr>
          </w:p>
        </w:tc>
      </w:tr>
      <w:tr w:rsidR="0052099D" w:rsidRPr="00B60AFF" w14:paraId="0559CB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4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B4E" w14:textId="77777777" w:rsidR="0052099D" w:rsidRPr="00B60AFF" w:rsidRDefault="0052099D" w:rsidP="0052099D">
            <w:pPr>
              <w:spacing w:before="60" w:after="60" w:line="240" w:lineRule="auto"/>
              <w:rPr>
                <w:bCs/>
                <w:noProof/>
                <w:color w:val="000000"/>
                <w:sz w:val="20"/>
              </w:rPr>
            </w:pPr>
            <w:r w:rsidRPr="00B60AFF">
              <w:rPr>
                <w:bCs/>
                <w:noProof/>
                <w:sz w:val="20"/>
              </w:rPr>
              <w:t>- monofenoli</w:t>
            </w:r>
          </w:p>
        </w:tc>
        <w:tc>
          <w:tcPr>
            <w:tcW w:w="1714" w:type="dxa"/>
            <w:tcBorders>
              <w:top w:val="nil"/>
              <w:left w:val="nil"/>
              <w:bottom w:val="single" w:sz="4" w:space="0" w:color="auto"/>
              <w:right w:val="single" w:sz="4" w:space="0" w:color="auto"/>
            </w:tcBorders>
            <w:shd w:val="clear" w:color="auto" w:fill="FFFFFF"/>
            <w:hideMark/>
          </w:tcPr>
          <w:p w14:paraId="0559CB4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B5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B5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B5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B53" w14:textId="77777777" w:rsidR="0052099D" w:rsidRPr="00B60AFF" w:rsidRDefault="0052099D" w:rsidP="0052099D">
            <w:pPr>
              <w:spacing w:before="60" w:after="60" w:line="240" w:lineRule="auto"/>
              <w:rPr>
                <w:bCs/>
                <w:noProof/>
                <w:color w:val="000000"/>
                <w:sz w:val="20"/>
              </w:rPr>
            </w:pPr>
          </w:p>
        </w:tc>
      </w:tr>
      <w:tr w:rsidR="0052099D" w:rsidRPr="00B60AFF" w14:paraId="0559CB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55" w14:textId="77777777" w:rsidR="0052099D" w:rsidRPr="00B60AFF" w:rsidRDefault="0052099D" w:rsidP="00C75995">
            <w:pPr>
              <w:spacing w:before="60" w:after="60" w:line="240" w:lineRule="auto"/>
              <w:rPr>
                <w:bCs/>
                <w:noProof/>
                <w:color w:val="000000"/>
                <w:sz w:val="20"/>
              </w:rPr>
            </w:pPr>
            <w:r w:rsidRPr="00B60AFF">
              <w:rPr>
                <w:bCs/>
                <w:noProof/>
                <w:sz w:val="20"/>
              </w:rPr>
              <w:t>2907 11 00</w:t>
            </w:r>
          </w:p>
        </w:tc>
        <w:tc>
          <w:tcPr>
            <w:tcW w:w="4241" w:type="dxa"/>
            <w:tcBorders>
              <w:top w:val="nil"/>
              <w:left w:val="nil"/>
              <w:bottom w:val="single" w:sz="4" w:space="0" w:color="auto"/>
              <w:right w:val="single" w:sz="4" w:space="0" w:color="auto"/>
            </w:tcBorders>
            <w:shd w:val="clear" w:color="auto" w:fill="FFFFFF"/>
            <w:hideMark/>
          </w:tcPr>
          <w:p w14:paraId="0559CB56" w14:textId="77777777" w:rsidR="0052099D" w:rsidRPr="00B60AFF" w:rsidRDefault="0052099D" w:rsidP="0052099D">
            <w:pPr>
              <w:spacing w:before="60" w:after="60" w:line="240" w:lineRule="auto"/>
              <w:rPr>
                <w:bCs/>
                <w:noProof/>
                <w:color w:val="000000"/>
                <w:sz w:val="20"/>
              </w:rPr>
            </w:pPr>
            <w:r w:rsidRPr="00B60AFF">
              <w:rPr>
                <w:bCs/>
                <w:noProof/>
                <w:sz w:val="20"/>
              </w:rPr>
              <w:t>-- fenols (hidroksibenzols) un tā sāļi</w:t>
            </w:r>
          </w:p>
        </w:tc>
        <w:tc>
          <w:tcPr>
            <w:tcW w:w="1714" w:type="dxa"/>
            <w:tcBorders>
              <w:top w:val="nil"/>
              <w:left w:val="nil"/>
              <w:bottom w:val="single" w:sz="4" w:space="0" w:color="auto"/>
              <w:right w:val="single" w:sz="4" w:space="0" w:color="auto"/>
            </w:tcBorders>
            <w:shd w:val="clear" w:color="auto" w:fill="FFFFFF"/>
            <w:hideMark/>
          </w:tcPr>
          <w:p w14:paraId="0559CB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B58" w14:textId="77777777" w:rsidR="0052099D" w:rsidRPr="00B60AFF" w:rsidRDefault="0052099D" w:rsidP="0052099D">
            <w:pPr>
              <w:spacing w:before="60" w:after="60" w:line="240" w:lineRule="auto"/>
              <w:jc w:val="center"/>
              <w:rPr>
                <w:bCs/>
                <w:noProof/>
                <w:color w:val="000000"/>
                <w:sz w:val="20"/>
              </w:rPr>
            </w:pPr>
            <w:r w:rsidRPr="00B60AFF">
              <w:rPr>
                <w:bCs/>
                <w:noProof/>
                <w:sz w:val="20"/>
              </w:rPr>
              <w:t>3 %</w:t>
            </w:r>
          </w:p>
        </w:tc>
        <w:tc>
          <w:tcPr>
            <w:tcW w:w="1513" w:type="dxa"/>
            <w:tcBorders>
              <w:top w:val="nil"/>
              <w:left w:val="nil"/>
              <w:bottom w:val="single" w:sz="4" w:space="0" w:color="auto"/>
              <w:right w:val="single" w:sz="4" w:space="0" w:color="auto"/>
            </w:tcBorders>
            <w:shd w:val="clear" w:color="auto" w:fill="FFFFFF"/>
            <w:hideMark/>
          </w:tcPr>
          <w:p w14:paraId="0559CB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B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B5B" w14:textId="77777777" w:rsidR="0052099D" w:rsidRPr="00B60AFF" w:rsidRDefault="0052099D" w:rsidP="0052099D">
            <w:pPr>
              <w:spacing w:before="60" w:after="60" w:line="240" w:lineRule="auto"/>
              <w:rPr>
                <w:bCs/>
                <w:noProof/>
                <w:color w:val="000000"/>
                <w:sz w:val="20"/>
              </w:rPr>
            </w:pPr>
          </w:p>
        </w:tc>
      </w:tr>
      <w:tr w:rsidR="0052099D" w:rsidRPr="00B60AFF" w14:paraId="0559CB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5D" w14:textId="77777777" w:rsidR="0052099D" w:rsidRPr="00B60AFF" w:rsidRDefault="0052099D" w:rsidP="00C75995">
            <w:pPr>
              <w:spacing w:before="60" w:after="60" w:line="240" w:lineRule="auto"/>
              <w:rPr>
                <w:bCs/>
                <w:noProof/>
                <w:color w:val="000000"/>
                <w:sz w:val="20"/>
              </w:rPr>
            </w:pPr>
            <w:r w:rsidRPr="00B60AFF">
              <w:rPr>
                <w:bCs/>
                <w:noProof/>
                <w:sz w:val="20"/>
              </w:rPr>
              <w:t>2907 12 00</w:t>
            </w:r>
          </w:p>
        </w:tc>
        <w:tc>
          <w:tcPr>
            <w:tcW w:w="4241" w:type="dxa"/>
            <w:tcBorders>
              <w:top w:val="nil"/>
              <w:left w:val="nil"/>
              <w:bottom w:val="single" w:sz="4" w:space="0" w:color="auto"/>
              <w:right w:val="single" w:sz="4" w:space="0" w:color="auto"/>
            </w:tcBorders>
            <w:shd w:val="clear" w:color="auto" w:fill="FFFFFF"/>
            <w:hideMark/>
          </w:tcPr>
          <w:p w14:paraId="0559CB5E" w14:textId="77777777" w:rsidR="0052099D" w:rsidRPr="00B60AFF" w:rsidRDefault="0052099D" w:rsidP="0052099D">
            <w:pPr>
              <w:spacing w:before="60" w:after="60" w:line="240" w:lineRule="auto"/>
              <w:rPr>
                <w:bCs/>
                <w:noProof/>
                <w:color w:val="000000"/>
                <w:sz w:val="20"/>
              </w:rPr>
            </w:pPr>
            <w:r w:rsidRPr="00B60AFF">
              <w:rPr>
                <w:bCs/>
                <w:noProof/>
                <w:sz w:val="20"/>
              </w:rPr>
              <w:t>-- krezoli un to sāļi</w:t>
            </w:r>
          </w:p>
        </w:tc>
        <w:tc>
          <w:tcPr>
            <w:tcW w:w="1714" w:type="dxa"/>
            <w:tcBorders>
              <w:top w:val="nil"/>
              <w:left w:val="nil"/>
              <w:bottom w:val="single" w:sz="4" w:space="0" w:color="auto"/>
              <w:right w:val="single" w:sz="4" w:space="0" w:color="auto"/>
            </w:tcBorders>
            <w:shd w:val="clear" w:color="auto" w:fill="FFFFFF"/>
            <w:hideMark/>
          </w:tcPr>
          <w:p w14:paraId="0559CB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B60" w14:textId="77777777" w:rsidR="0052099D" w:rsidRPr="00B60AFF" w:rsidRDefault="0052099D" w:rsidP="0052099D">
            <w:pPr>
              <w:spacing w:before="60" w:after="60" w:line="240" w:lineRule="auto"/>
              <w:jc w:val="center"/>
              <w:rPr>
                <w:bCs/>
                <w:noProof/>
                <w:color w:val="000000"/>
                <w:sz w:val="20"/>
              </w:rPr>
            </w:pPr>
            <w:r w:rsidRPr="00B60AFF">
              <w:rPr>
                <w:bCs/>
                <w:noProof/>
                <w:sz w:val="20"/>
              </w:rPr>
              <w:t>2,1 %</w:t>
            </w:r>
          </w:p>
        </w:tc>
        <w:tc>
          <w:tcPr>
            <w:tcW w:w="1513" w:type="dxa"/>
            <w:tcBorders>
              <w:top w:val="nil"/>
              <w:left w:val="nil"/>
              <w:bottom w:val="single" w:sz="4" w:space="0" w:color="auto"/>
              <w:right w:val="single" w:sz="4" w:space="0" w:color="auto"/>
            </w:tcBorders>
            <w:shd w:val="clear" w:color="auto" w:fill="FFFFFF"/>
            <w:hideMark/>
          </w:tcPr>
          <w:p w14:paraId="0559CB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B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B63" w14:textId="77777777" w:rsidR="0052099D" w:rsidRPr="00B60AFF" w:rsidRDefault="0052099D" w:rsidP="0052099D">
            <w:pPr>
              <w:spacing w:before="60" w:after="60" w:line="240" w:lineRule="auto"/>
              <w:rPr>
                <w:bCs/>
                <w:noProof/>
                <w:color w:val="000000"/>
                <w:sz w:val="20"/>
              </w:rPr>
            </w:pPr>
          </w:p>
        </w:tc>
      </w:tr>
      <w:tr w:rsidR="0052099D" w:rsidRPr="00B60AFF" w14:paraId="0559CB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65" w14:textId="77777777" w:rsidR="0052099D" w:rsidRPr="00B60AFF" w:rsidRDefault="0052099D" w:rsidP="00C75995">
            <w:pPr>
              <w:pageBreakBefore/>
              <w:spacing w:before="60" w:after="60" w:line="240" w:lineRule="auto"/>
              <w:rPr>
                <w:bCs/>
                <w:noProof/>
                <w:color w:val="000000"/>
                <w:sz w:val="20"/>
              </w:rPr>
            </w:pPr>
            <w:r w:rsidRPr="00B60AFF">
              <w:rPr>
                <w:bCs/>
                <w:noProof/>
                <w:sz w:val="20"/>
              </w:rPr>
              <w:t>2907 13 00</w:t>
            </w:r>
          </w:p>
        </w:tc>
        <w:tc>
          <w:tcPr>
            <w:tcW w:w="4241" w:type="dxa"/>
            <w:tcBorders>
              <w:top w:val="nil"/>
              <w:left w:val="nil"/>
              <w:bottom w:val="single" w:sz="4" w:space="0" w:color="auto"/>
              <w:right w:val="single" w:sz="4" w:space="0" w:color="auto"/>
            </w:tcBorders>
            <w:shd w:val="clear" w:color="auto" w:fill="FFFFFF"/>
            <w:hideMark/>
          </w:tcPr>
          <w:p w14:paraId="0559CB66" w14:textId="77777777" w:rsidR="0052099D" w:rsidRPr="00B60AFF" w:rsidRDefault="0052099D" w:rsidP="0052099D">
            <w:pPr>
              <w:spacing w:before="60" w:after="60" w:line="240" w:lineRule="auto"/>
              <w:rPr>
                <w:bCs/>
                <w:noProof/>
                <w:color w:val="000000"/>
                <w:sz w:val="20"/>
              </w:rPr>
            </w:pPr>
            <w:r w:rsidRPr="00B60AFF">
              <w:rPr>
                <w:bCs/>
                <w:noProof/>
                <w:sz w:val="20"/>
              </w:rPr>
              <w:t>-- oktilfenols, nonilfenols un to izomēri; šo savienojumu sāļi</w:t>
            </w:r>
          </w:p>
        </w:tc>
        <w:tc>
          <w:tcPr>
            <w:tcW w:w="1714" w:type="dxa"/>
            <w:tcBorders>
              <w:top w:val="nil"/>
              <w:left w:val="nil"/>
              <w:bottom w:val="single" w:sz="4" w:space="0" w:color="auto"/>
              <w:right w:val="single" w:sz="4" w:space="0" w:color="auto"/>
            </w:tcBorders>
            <w:shd w:val="clear" w:color="auto" w:fill="FFFFFF"/>
            <w:hideMark/>
          </w:tcPr>
          <w:p w14:paraId="0559CB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B6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B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B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B6B" w14:textId="77777777" w:rsidR="0052099D" w:rsidRPr="00B60AFF" w:rsidRDefault="0052099D" w:rsidP="0052099D">
            <w:pPr>
              <w:spacing w:before="60" w:after="60" w:line="240" w:lineRule="auto"/>
              <w:rPr>
                <w:bCs/>
                <w:noProof/>
                <w:color w:val="000000"/>
                <w:sz w:val="20"/>
              </w:rPr>
            </w:pPr>
          </w:p>
        </w:tc>
      </w:tr>
      <w:tr w:rsidR="0052099D" w:rsidRPr="00B60AFF" w14:paraId="0559CB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6D" w14:textId="77777777" w:rsidR="0052099D" w:rsidRPr="00B60AFF" w:rsidRDefault="0052099D" w:rsidP="00C75995">
            <w:pPr>
              <w:spacing w:before="60" w:after="60" w:line="240" w:lineRule="auto"/>
              <w:rPr>
                <w:bCs/>
                <w:noProof/>
                <w:color w:val="000000"/>
                <w:sz w:val="20"/>
              </w:rPr>
            </w:pPr>
            <w:r w:rsidRPr="00B60AFF">
              <w:rPr>
                <w:bCs/>
                <w:noProof/>
                <w:sz w:val="20"/>
              </w:rPr>
              <w:t>2907 15</w:t>
            </w:r>
          </w:p>
        </w:tc>
        <w:tc>
          <w:tcPr>
            <w:tcW w:w="4241" w:type="dxa"/>
            <w:tcBorders>
              <w:top w:val="nil"/>
              <w:left w:val="nil"/>
              <w:bottom w:val="single" w:sz="4" w:space="0" w:color="auto"/>
              <w:right w:val="single" w:sz="4" w:space="0" w:color="auto"/>
            </w:tcBorders>
            <w:shd w:val="clear" w:color="auto" w:fill="FFFFFF"/>
            <w:hideMark/>
          </w:tcPr>
          <w:p w14:paraId="0559CB6E" w14:textId="77777777" w:rsidR="0052099D" w:rsidRPr="00B60AFF" w:rsidRDefault="0052099D" w:rsidP="0052099D">
            <w:pPr>
              <w:spacing w:before="60" w:after="60" w:line="240" w:lineRule="auto"/>
              <w:rPr>
                <w:bCs/>
                <w:noProof/>
                <w:color w:val="000000"/>
                <w:sz w:val="20"/>
              </w:rPr>
            </w:pPr>
            <w:r w:rsidRPr="00B60AFF">
              <w:rPr>
                <w:bCs/>
                <w:noProof/>
                <w:sz w:val="20"/>
              </w:rPr>
              <w:t>-- naftoli un to sāļi</w:t>
            </w:r>
          </w:p>
        </w:tc>
        <w:tc>
          <w:tcPr>
            <w:tcW w:w="1714" w:type="dxa"/>
            <w:tcBorders>
              <w:top w:val="nil"/>
              <w:left w:val="nil"/>
              <w:bottom w:val="single" w:sz="4" w:space="0" w:color="auto"/>
              <w:right w:val="single" w:sz="4" w:space="0" w:color="auto"/>
            </w:tcBorders>
            <w:shd w:val="clear" w:color="auto" w:fill="FFFFFF"/>
            <w:hideMark/>
          </w:tcPr>
          <w:p w14:paraId="0559CB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B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B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B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B73" w14:textId="77777777" w:rsidR="0052099D" w:rsidRPr="00B60AFF" w:rsidRDefault="0052099D" w:rsidP="0052099D">
            <w:pPr>
              <w:spacing w:before="60" w:after="60" w:line="240" w:lineRule="auto"/>
              <w:rPr>
                <w:bCs/>
                <w:noProof/>
                <w:color w:val="000000"/>
                <w:sz w:val="20"/>
              </w:rPr>
            </w:pPr>
          </w:p>
        </w:tc>
      </w:tr>
      <w:tr w:rsidR="0052099D" w:rsidRPr="00B60AFF" w14:paraId="0559CB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75" w14:textId="77777777" w:rsidR="0052099D" w:rsidRPr="00B60AFF" w:rsidRDefault="0052099D" w:rsidP="00C75995">
            <w:pPr>
              <w:spacing w:before="60" w:after="60" w:line="240" w:lineRule="auto"/>
              <w:rPr>
                <w:bCs/>
                <w:noProof/>
                <w:color w:val="000000"/>
                <w:sz w:val="20"/>
              </w:rPr>
            </w:pPr>
            <w:r w:rsidRPr="00B60AFF">
              <w:rPr>
                <w:bCs/>
                <w:noProof/>
                <w:sz w:val="20"/>
              </w:rPr>
              <w:t>2907 15 10</w:t>
            </w:r>
          </w:p>
        </w:tc>
        <w:tc>
          <w:tcPr>
            <w:tcW w:w="4241" w:type="dxa"/>
            <w:tcBorders>
              <w:top w:val="nil"/>
              <w:left w:val="nil"/>
              <w:bottom w:val="single" w:sz="4" w:space="0" w:color="auto"/>
              <w:right w:val="single" w:sz="4" w:space="0" w:color="auto"/>
            </w:tcBorders>
            <w:shd w:val="clear" w:color="auto" w:fill="FFFFFF"/>
            <w:hideMark/>
          </w:tcPr>
          <w:p w14:paraId="0559CB76" w14:textId="77777777" w:rsidR="0052099D" w:rsidRPr="00B60AFF" w:rsidRDefault="0052099D" w:rsidP="0052099D">
            <w:pPr>
              <w:spacing w:before="60" w:after="60" w:line="240" w:lineRule="auto"/>
              <w:rPr>
                <w:bCs/>
                <w:noProof/>
                <w:color w:val="000000"/>
                <w:sz w:val="20"/>
              </w:rPr>
            </w:pPr>
            <w:r w:rsidRPr="00B60AFF">
              <w:rPr>
                <w:bCs/>
                <w:noProof/>
                <w:sz w:val="20"/>
              </w:rPr>
              <w:t>--- 1-naftols</w:t>
            </w:r>
          </w:p>
        </w:tc>
        <w:tc>
          <w:tcPr>
            <w:tcW w:w="1714" w:type="dxa"/>
            <w:tcBorders>
              <w:top w:val="nil"/>
              <w:left w:val="nil"/>
              <w:bottom w:val="single" w:sz="4" w:space="0" w:color="auto"/>
              <w:right w:val="single" w:sz="4" w:space="0" w:color="auto"/>
            </w:tcBorders>
            <w:shd w:val="clear" w:color="auto" w:fill="FFFFFF"/>
            <w:hideMark/>
          </w:tcPr>
          <w:p w14:paraId="0559CB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B7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B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B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B7B" w14:textId="77777777" w:rsidR="0052099D" w:rsidRPr="00B60AFF" w:rsidRDefault="0052099D" w:rsidP="0052099D">
            <w:pPr>
              <w:spacing w:before="60" w:after="60" w:line="240" w:lineRule="auto"/>
              <w:rPr>
                <w:bCs/>
                <w:noProof/>
                <w:color w:val="000000"/>
                <w:sz w:val="20"/>
              </w:rPr>
            </w:pPr>
          </w:p>
        </w:tc>
      </w:tr>
      <w:tr w:rsidR="0052099D" w:rsidRPr="00B60AFF" w14:paraId="0559CB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7D" w14:textId="77777777" w:rsidR="0052099D" w:rsidRPr="00B60AFF" w:rsidRDefault="0052099D" w:rsidP="00C75995">
            <w:pPr>
              <w:spacing w:before="60" w:after="60" w:line="240" w:lineRule="auto"/>
              <w:rPr>
                <w:bCs/>
                <w:noProof/>
                <w:color w:val="000000"/>
                <w:sz w:val="20"/>
              </w:rPr>
            </w:pPr>
            <w:r w:rsidRPr="00B60AFF">
              <w:rPr>
                <w:bCs/>
                <w:noProof/>
                <w:sz w:val="20"/>
              </w:rPr>
              <w:t>2907 15 90</w:t>
            </w:r>
          </w:p>
        </w:tc>
        <w:tc>
          <w:tcPr>
            <w:tcW w:w="4241" w:type="dxa"/>
            <w:tcBorders>
              <w:top w:val="nil"/>
              <w:left w:val="nil"/>
              <w:bottom w:val="single" w:sz="4" w:space="0" w:color="auto"/>
              <w:right w:val="single" w:sz="4" w:space="0" w:color="auto"/>
            </w:tcBorders>
            <w:shd w:val="clear" w:color="auto" w:fill="FFFFFF"/>
            <w:hideMark/>
          </w:tcPr>
          <w:p w14:paraId="0559CB7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B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B8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B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B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B83" w14:textId="77777777" w:rsidR="0052099D" w:rsidRPr="00B60AFF" w:rsidRDefault="0052099D" w:rsidP="0052099D">
            <w:pPr>
              <w:spacing w:before="60" w:after="60" w:line="240" w:lineRule="auto"/>
              <w:rPr>
                <w:bCs/>
                <w:noProof/>
                <w:color w:val="000000"/>
                <w:sz w:val="20"/>
              </w:rPr>
            </w:pPr>
          </w:p>
        </w:tc>
      </w:tr>
      <w:tr w:rsidR="0052099D" w:rsidRPr="00B60AFF" w14:paraId="0559CB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85" w14:textId="77777777" w:rsidR="0052099D" w:rsidRPr="00B60AFF" w:rsidRDefault="0052099D" w:rsidP="00C75995">
            <w:pPr>
              <w:spacing w:before="60" w:after="60" w:line="240" w:lineRule="auto"/>
              <w:rPr>
                <w:bCs/>
                <w:noProof/>
                <w:color w:val="000000"/>
                <w:sz w:val="20"/>
              </w:rPr>
            </w:pPr>
            <w:r w:rsidRPr="00B60AFF">
              <w:rPr>
                <w:bCs/>
                <w:noProof/>
                <w:sz w:val="20"/>
              </w:rPr>
              <w:t>2907 19</w:t>
            </w:r>
          </w:p>
        </w:tc>
        <w:tc>
          <w:tcPr>
            <w:tcW w:w="4241" w:type="dxa"/>
            <w:tcBorders>
              <w:top w:val="nil"/>
              <w:left w:val="nil"/>
              <w:bottom w:val="single" w:sz="4" w:space="0" w:color="auto"/>
              <w:right w:val="single" w:sz="4" w:space="0" w:color="auto"/>
            </w:tcBorders>
            <w:shd w:val="clear" w:color="auto" w:fill="FFFFFF"/>
            <w:hideMark/>
          </w:tcPr>
          <w:p w14:paraId="0559CB8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B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B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B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B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B8B" w14:textId="77777777" w:rsidR="0052099D" w:rsidRPr="00B60AFF" w:rsidRDefault="0052099D" w:rsidP="0052099D">
            <w:pPr>
              <w:spacing w:before="60" w:after="60" w:line="240" w:lineRule="auto"/>
              <w:rPr>
                <w:bCs/>
                <w:noProof/>
                <w:color w:val="000000"/>
                <w:sz w:val="20"/>
              </w:rPr>
            </w:pPr>
          </w:p>
        </w:tc>
      </w:tr>
      <w:tr w:rsidR="0052099D" w:rsidRPr="00B60AFF" w14:paraId="0559CB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8D" w14:textId="77777777" w:rsidR="0052099D" w:rsidRPr="00B60AFF" w:rsidRDefault="0052099D" w:rsidP="00C75995">
            <w:pPr>
              <w:spacing w:before="60" w:after="60" w:line="240" w:lineRule="auto"/>
              <w:rPr>
                <w:bCs/>
                <w:noProof/>
                <w:color w:val="000000"/>
                <w:sz w:val="20"/>
              </w:rPr>
            </w:pPr>
            <w:r w:rsidRPr="00B60AFF">
              <w:rPr>
                <w:bCs/>
                <w:noProof/>
                <w:sz w:val="20"/>
              </w:rPr>
              <w:t>2907 19 10</w:t>
            </w:r>
          </w:p>
        </w:tc>
        <w:tc>
          <w:tcPr>
            <w:tcW w:w="4241" w:type="dxa"/>
            <w:tcBorders>
              <w:top w:val="nil"/>
              <w:left w:val="nil"/>
              <w:bottom w:val="single" w:sz="4" w:space="0" w:color="auto"/>
              <w:right w:val="single" w:sz="4" w:space="0" w:color="auto"/>
            </w:tcBorders>
            <w:shd w:val="clear" w:color="auto" w:fill="FFFFFF"/>
            <w:hideMark/>
          </w:tcPr>
          <w:p w14:paraId="0559CB8E" w14:textId="77777777" w:rsidR="0052099D" w:rsidRPr="00B60AFF" w:rsidRDefault="0052099D" w:rsidP="0052099D">
            <w:pPr>
              <w:spacing w:before="60" w:after="60" w:line="240" w:lineRule="auto"/>
              <w:rPr>
                <w:bCs/>
                <w:noProof/>
                <w:color w:val="000000"/>
                <w:sz w:val="20"/>
              </w:rPr>
            </w:pPr>
            <w:r w:rsidRPr="00B60AFF">
              <w:rPr>
                <w:bCs/>
                <w:noProof/>
                <w:sz w:val="20"/>
              </w:rPr>
              <w:t>--- ksilenoli un to sāļi</w:t>
            </w:r>
          </w:p>
        </w:tc>
        <w:tc>
          <w:tcPr>
            <w:tcW w:w="1714" w:type="dxa"/>
            <w:tcBorders>
              <w:top w:val="nil"/>
              <w:left w:val="nil"/>
              <w:bottom w:val="single" w:sz="4" w:space="0" w:color="auto"/>
              <w:right w:val="single" w:sz="4" w:space="0" w:color="auto"/>
            </w:tcBorders>
            <w:shd w:val="clear" w:color="auto" w:fill="FFFFFF"/>
            <w:hideMark/>
          </w:tcPr>
          <w:p w14:paraId="0559CB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B90" w14:textId="77777777" w:rsidR="0052099D" w:rsidRPr="00B60AFF" w:rsidRDefault="0052099D" w:rsidP="0052099D">
            <w:pPr>
              <w:spacing w:before="60" w:after="60" w:line="240" w:lineRule="auto"/>
              <w:jc w:val="center"/>
              <w:rPr>
                <w:bCs/>
                <w:noProof/>
                <w:color w:val="000000"/>
                <w:sz w:val="20"/>
              </w:rPr>
            </w:pPr>
            <w:r w:rsidRPr="00B60AFF">
              <w:rPr>
                <w:bCs/>
                <w:noProof/>
                <w:sz w:val="20"/>
              </w:rPr>
              <w:t>2,1 %</w:t>
            </w:r>
          </w:p>
        </w:tc>
        <w:tc>
          <w:tcPr>
            <w:tcW w:w="1513" w:type="dxa"/>
            <w:tcBorders>
              <w:top w:val="nil"/>
              <w:left w:val="nil"/>
              <w:bottom w:val="single" w:sz="4" w:space="0" w:color="auto"/>
              <w:right w:val="single" w:sz="4" w:space="0" w:color="auto"/>
            </w:tcBorders>
            <w:shd w:val="clear" w:color="auto" w:fill="FFFFFF"/>
            <w:hideMark/>
          </w:tcPr>
          <w:p w14:paraId="0559CB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B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B93" w14:textId="77777777" w:rsidR="0052099D" w:rsidRPr="00B60AFF" w:rsidRDefault="0052099D" w:rsidP="0052099D">
            <w:pPr>
              <w:spacing w:before="60" w:after="60" w:line="240" w:lineRule="auto"/>
              <w:rPr>
                <w:bCs/>
                <w:noProof/>
                <w:color w:val="000000"/>
                <w:sz w:val="20"/>
              </w:rPr>
            </w:pPr>
          </w:p>
        </w:tc>
      </w:tr>
      <w:tr w:rsidR="0052099D" w:rsidRPr="00B60AFF" w14:paraId="0559CB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95" w14:textId="77777777" w:rsidR="0052099D" w:rsidRPr="00B60AFF" w:rsidRDefault="0052099D" w:rsidP="00C75995">
            <w:pPr>
              <w:spacing w:before="60" w:after="60" w:line="240" w:lineRule="auto"/>
              <w:rPr>
                <w:bCs/>
                <w:noProof/>
                <w:color w:val="000000"/>
                <w:sz w:val="20"/>
              </w:rPr>
            </w:pPr>
            <w:r w:rsidRPr="00B60AFF">
              <w:rPr>
                <w:bCs/>
                <w:noProof/>
                <w:sz w:val="20"/>
              </w:rPr>
              <w:t>2907 19 90</w:t>
            </w:r>
          </w:p>
        </w:tc>
        <w:tc>
          <w:tcPr>
            <w:tcW w:w="4241" w:type="dxa"/>
            <w:tcBorders>
              <w:top w:val="nil"/>
              <w:left w:val="nil"/>
              <w:bottom w:val="single" w:sz="4" w:space="0" w:color="auto"/>
              <w:right w:val="single" w:sz="4" w:space="0" w:color="auto"/>
            </w:tcBorders>
            <w:shd w:val="clear" w:color="auto" w:fill="FFFFFF"/>
            <w:hideMark/>
          </w:tcPr>
          <w:p w14:paraId="0559CB9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B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B9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B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B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B9B" w14:textId="77777777" w:rsidR="0052099D" w:rsidRPr="00B60AFF" w:rsidRDefault="0052099D" w:rsidP="0052099D">
            <w:pPr>
              <w:spacing w:before="60" w:after="60" w:line="240" w:lineRule="auto"/>
              <w:rPr>
                <w:bCs/>
                <w:noProof/>
                <w:color w:val="000000"/>
                <w:sz w:val="20"/>
              </w:rPr>
            </w:pPr>
          </w:p>
        </w:tc>
      </w:tr>
      <w:tr w:rsidR="0052099D" w:rsidRPr="00B60AFF" w14:paraId="0559CB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9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B9E" w14:textId="77777777" w:rsidR="0052099D" w:rsidRPr="00B60AFF" w:rsidRDefault="0052099D" w:rsidP="0052099D">
            <w:pPr>
              <w:spacing w:before="60" w:after="60" w:line="240" w:lineRule="auto"/>
              <w:rPr>
                <w:bCs/>
                <w:noProof/>
                <w:color w:val="000000"/>
                <w:sz w:val="20"/>
              </w:rPr>
            </w:pPr>
            <w:r w:rsidRPr="00B60AFF">
              <w:rPr>
                <w:bCs/>
                <w:noProof/>
                <w:sz w:val="20"/>
              </w:rPr>
              <w:t>- polifenoli; fenolu spirti</w:t>
            </w:r>
          </w:p>
        </w:tc>
        <w:tc>
          <w:tcPr>
            <w:tcW w:w="1714" w:type="dxa"/>
            <w:tcBorders>
              <w:top w:val="nil"/>
              <w:left w:val="nil"/>
              <w:bottom w:val="single" w:sz="4" w:space="0" w:color="auto"/>
              <w:right w:val="single" w:sz="4" w:space="0" w:color="auto"/>
            </w:tcBorders>
            <w:shd w:val="clear" w:color="auto" w:fill="FFFFFF"/>
            <w:hideMark/>
          </w:tcPr>
          <w:p w14:paraId="0559CB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B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B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B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BA3" w14:textId="77777777" w:rsidR="0052099D" w:rsidRPr="00B60AFF" w:rsidRDefault="0052099D" w:rsidP="0052099D">
            <w:pPr>
              <w:spacing w:before="60" w:after="60" w:line="240" w:lineRule="auto"/>
              <w:rPr>
                <w:bCs/>
                <w:noProof/>
                <w:color w:val="000000"/>
                <w:sz w:val="20"/>
              </w:rPr>
            </w:pPr>
          </w:p>
        </w:tc>
      </w:tr>
      <w:tr w:rsidR="0052099D" w:rsidRPr="00B60AFF" w14:paraId="0559CB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A5" w14:textId="77777777" w:rsidR="0052099D" w:rsidRPr="00B60AFF" w:rsidRDefault="0052099D" w:rsidP="00C75995">
            <w:pPr>
              <w:spacing w:before="60" w:after="60" w:line="240" w:lineRule="auto"/>
              <w:rPr>
                <w:bCs/>
                <w:noProof/>
                <w:color w:val="000000"/>
                <w:sz w:val="20"/>
              </w:rPr>
            </w:pPr>
            <w:r w:rsidRPr="00B60AFF">
              <w:rPr>
                <w:bCs/>
                <w:noProof/>
                <w:sz w:val="20"/>
              </w:rPr>
              <w:t>2907 21 00</w:t>
            </w:r>
          </w:p>
        </w:tc>
        <w:tc>
          <w:tcPr>
            <w:tcW w:w="4241" w:type="dxa"/>
            <w:tcBorders>
              <w:top w:val="nil"/>
              <w:left w:val="nil"/>
              <w:bottom w:val="single" w:sz="4" w:space="0" w:color="auto"/>
              <w:right w:val="single" w:sz="4" w:space="0" w:color="auto"/>
            </w:tcBorders>
            <w:shd w:val="clear" w:color="auto" w:fill="FFFFFF"/>
            <w:hideMark/>
          </w:tcPr>
          <w:p w14:paraId="0559CBA6" w14:textId="77777777" w:rsidR="0052099D" w:rsidRPr="00B60AFF" w:rsidRDefault="0052099D" w:rsidP="0052099D">
            <w:pPr>
              <w:spacing w:before="60" w:after="60" w:line="240" w:lineRule="auto"/>
              <w:rPr>
                <w:bCs/>
                <w:noProof/>
                <w:color w:val="000000"/>
                <w:sz w:val="20"/>
              </w:rPr>
            </w:pPr>
            <w:r w:rsidRPr="00B60AFF">
              <w:rPr>
                <w:bCs/>
                <w:noProof/>
                <w:sz w:val="20"/>
              </w:rPr>
              <w:t>-- rezorcīns un tā sāļi</w:t>
            </w:r>
          </w:p>
        </w:tc>
        <w:tc>
          <w:tcPr>
            <w:tcW w:w="1714" w:type="dxa"/>
            <w:tcBorders>
              <w:top w:val="nil"/>
              <w:left w:val="nil"/>
              <w:bottom w:val="single" w:sz="4" w:space="0" w:color="auto"/>
              <w:right w:val="single" w:sz="4" w:space="0" w:color="auto"/>
            </w:tcBorders>
            <w:shd w:val="clear" w:color="auto" w:fill="FFFFFF"/>
            <w:hideMark/>
          </w:tcPr>
          <w:p w14:paraId="0559CB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BA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B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B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BAB" w14:textId="77777777" w:rsidR="0052099D" w:rsidRPr="00B60AFF" w:rsidRDefault="0052099D" w:rsidP="0052099D">
            <w:pPr>
              <w:spacing w:before="60" w:after="60" w:line="240" w:lineRule="auto"/>
              <w:rPr>
                <w:bCs/>
                <w:noProof/>
                <w:color w:val="000000"/>
                <w:sz w:val="20"/>
              </w:rPr>
            </w:pPr>
          </w:p>
        </w:tc>
      </w:tr>
      <w:tr w:rsidR="0052099D" w:rsidRPr="00B60AFF" w14:paraId="0559CB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AD" w14:textId="77777777" w:rsidR="0052099D" w:rsidRPr="00B60AFF" w:rsidRDefault="0052099D" w:rsidP="00C75995">
            <w:pPr>
              <w:spacing w:before="60" w:after="60" w:line="240" w:lineRule="auto"/>
              <w:rPr>
                <w:bCs/>
                <w:noProof/>
                <w:color w:val="000000"/>
                <w:sz w:val="20"/>
              </w:rPr>
            </w:pPr>
            <w:r w:rsidRPr="00B60AFF">
              <w:rPr>
                <w:bCs/>
                <w:noProof/>
                <w:sz w:val="20"/>
              </w:rPr>
              <w:t>2907 22 00</w:t>
            </w:r>
          </w:p>
        </w:tc>
        <w:tc>
          <w:tcPr>
            <w:tcW w:w="4241" w:type="dxa"/>
            <w:tcBorders>
              <w:top w:val="nil"/>
              <w:left w:val="nil"/>
              <w:bottom w:val="single" w:sz="4" w:space="0" w:color="auto"/>
              <w:right w:val="single" w:sz="4" w:space="0" w:color="auto"/>
            </w:tcBorders>
            <w:shd w:val="clear" w:color="auto" w:fill="FFFFFF"/>
            <w:hideMark/>
          </w:tcPr>
          <w:p w14:paraId="0559CBAE" w14:textId="77777777" w:rsidR="0052099D" w:rsidRPr="00B60AFF" w:rsidRDefault="0052099D" w:rsidP="0052099D">
            <w:pPr>
              <w:spacing w:before="60" w:after="60" w:line="240" w:lineRule="auto"/>
              <w:rPr>
                <w:bCs/>
                <w:noProof/>
                <w:color w:val="000000"/>
                <w:sz w:val="20"/>
              </w:rPr>
            </w:pPr>
            <w:r w:rsidRPr="00B60AFF">
              <w:rPr>
                <w:bCs/>
                <w:noProof/>
                <w:sz w:val="20"/>
              </w:rPr>
              <w:t>-- hidrohinons (hinols) un tā sāļi</w:t>
            </w:r>
          </w:p>
        </w:tc>
        <w:tc>
          <w:tcPr>
            <w:tcW w:w="1714" w:type="dxa"/>
            <w:tcBorders>
              <w:top w:val="nil"/>
              <w:left w:val="nil"/>
              <w:bottom w:val="single" w:sz="4" w:space="0" w:color="auto"/>
              <w:right w:val="single" w:sz="4" w:space="0" w:color="auto"/>
            </w:tcBorders>
            <w:shd w:val="clear" w:color="auto" w:fill="FFFFFF"/>
            <w:hideMark/>
          </w:tcPr>
          <w:p w14:paraId="0559CB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BB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B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B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BB3" w14:textId="77777777" w:rsidR="0052099D" w:rsidRPr="00B60AFF" w:rsidRDefault="0052099D" w:rsidP="0052099D">
            <w:pPr>
              <w:spacing w:before="60" w:after="60" w:line="240" w:lineRule="auto"/>
              <w:rPr>
                <w:bCs/>
                <w:noProof/>
                <w:color w:val="000000"/>
                <w:sz w:val="20"/>
              </w:rPr>
            </w:pPr>
          </w:p>
        </w:tc>
      </w:tr>
      <w:tr w:rsidR="0052099D" w:rsidRPr="00B60AFF" w14:paraId="0559CB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B5" w14:textId="77777777" w:rsidR="0052099D" w:rsidRPr="00B60AFF" w:rsidRDefault="0052099D" w:rsidP="00C75995">
            <w:pPr>
              <w:spacing w:before="60" w:after="60" w:line="240" w:lineRule="auto"/>
              <w:rPr>
                <w:bCs/>
                <w:noProof/>
                <w:color w:val="000000"/>
                <w:sz w:val="20"/>
              </w:rPr>
            </w:pPr>
            <w:r w:rsidRPr="00B60AFF">
              <w:rPr>
                <w:bCs/>
                <w:noProof/>
                <w:sz w:val="20"/>
              </w:rPr>
              <w:t>2907 23 00</w:t>
            </w:r>
          </w:p>
        </w:tc>
        <w:tc>
          <w:tcPr>
            <w:tcW w:w="4241" w:type="dxa"/>
            <w:tcBorders>
              <w:top w:val="nil"/>
              <w:left w:val="nil"/>
              <w:bottom w:val="single" w:sz="4" w:space="0" w:color="auto"/>
              <w:right w:val="single" w:sz="4" w:space="0" w:color="auto"/>
            </w:tcBorders>
            <w:shd w:val="clear" w:color="auto" w:fill="FFFFFF"/>
            <w:hideMark/>
          </w:tcPr>
          <w:p w14:paraId="0559CBB6" w14:textId="77777777" w:rsidR="0052099D" w:rsidRPr="00B60AFF" w:rsidRDefault="0052099D" w:rsidP="0052099D">
            <w:pPr>
              <w:spacing w:before="60" w:after="60" w:line="240" w:lineRule="auto"/>
              <w:rPr>
                <w:bCs/>
                <w:noProof/>
                <w:color w:val="000000"/>
                <w:sz w:val="20"/>
              </w:rPr>
            </w:pPr>
            <w:r w:rsidRPr="00B60AFF">
              <w:rPr>
                <w:bCs/>
                <w:noProof/>
                <w:sz w:val="20"/>
              </w:rPr>
              <w:t>-- 4,4′-izopropilidēndifenols (bis-fenols A, difenilpropāns) un tā sāļi</w:t>
            </w:r>
          </w:p>
        </w:tc>
        <w:tc>
          <w:tcPr>
            <w:tcW w:w="1714" w:type="dxa"/>
            <w:tcBorders>
              <w:top w:val="nil"/>
              <w:left w:val="nil"/>
              <w:bottom w:val="single" w:sz="4" w:space="0" w:color="auto"/>
              <w:right w:val="single" w:sz="4" w:space="0" w:color="auto"/>
            </w:tcBorders>
            <w:shd w:val="clear" w:color="auto" w:fill="FFFFFF"/>
            <w:hideMark/>
          </w:tcPr>
          <w:p w14:paraId="0559CB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BB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B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B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BBB" w14:textId="77777777" w:rsidR="0052099D" w:rsidRPr="00B60AFF" w:rsidRDefault="0052099D" w:rsidP="0052099D">
            <w:pPr>
              <w:spacing w:before="60" w:after="60" w:line="240" w:lineRule="auto"/>
              <w:rPr>
                <w:bCs/>
                <w:noProof/>
                <w:color w:val="000000"/>
                <w:sz w:val="20"/>
              </w:rPr>
            </w:pPr>
          </w:p>
        </w:tc>
      </w:tr>
      <w:tr w:rsidR="0052099D" w:rsidRPr="00B60AFF" w14:paraId="0559CB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BD" w14:textId="77777777" w:rsidR="0052099D" w:rsidRPr="00B60AFF" w:rsidRDefault="0052099D" w:rsidP="00C75995">
            <w:pPr>
              <w:spacing w:before="60" w:after="60" w:line="240" w:lineRule="auto"/>
              <w:rPr>
                <w:bCs/>
                <w:noProof/>
                <w:color w:val="000000"/>
                <w:sz w:val="20"/>
              </w:rPr>
            </w:pPr>
            <w:r w:rsidRPr="00B60AFF">
              <w:rPr>
                <w:bCs/>
                <w:noProof/>
                <w:sz w:val="20"/>
              </w:rPr>
              <w:t>2907 29 00</w:t>
            </w:r>
          </w:p>
        </w:tc>
        <w:tc>
          <w:tcPr>
            <w:tcW w:w="4241" w:type="dxa"/>
            <w:tcBorders>
              <w:top w:val="nil"/>
              <w:left w:val="nil"/>
              <w:bottom w:val="single" w:sz="4" w:space="0" w:color="auto"/>
              <w:right w:val="single" w:sz="4" w:space="0" w:color="auto"/>
            </w:tcBorders>
            <w:shd w:val="clear" w:color="auto" w:fill="FFFFFF"/>
            <w:hideMark/>
          </w:tcPr>
          <w:p w14:paraId="0559CBB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B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BC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B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B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BC3" w14:textId="77777777" w:rsidR="0052099D" w:rsidRPr="00B60AFF" w:rsidRDefault="0052099D" w:rsidP="0052099D">
            <w:pPr>
              <w:spacing w:before="60" w:after="60" w:line="240" w:lineRule="auto"/>
              <w:rPr>
                <w:bCs/>
                <w:noProof/>
                <w:color w:val="000000"/>
                <w:sz w:val="20"/>
              </w:rPr>
            </w:pPr>
          </w:p>
        </w:tc>
      </w:tr>
      <w:tr w:rsidR="0052099D" w:rsidRPr="00B60AFF" w14:paraId="0559CB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C5" w14:textId="77777777" w:rsidR="0052099D" w:rsidRPr="00B60AFF" w:rsidRDefault="0052099D" w:rsidP="00C75995">
            <w:pPr>
              <w:pageBreakBefore/>
              <w:spacing w:before="60" w:after="60" w:line="240" w:lineRule="auto"/>
              <w:rPr>
                <w:bCs/>
                <w:noProof/>
                <w:color w:val="000000"/>
                <w:sz w:val="20"/>
              </w:rPr>
            </w:pPr>
            <w:r w:rsidRPr="00B60AFF">
              <w:rPr>
                <w:bCs/>
                <w:noProof/>
                <w:sz w:val="20"/>
              </w:rPr>
              <w:t>2908</w:t>
            </w:r>
          </w:p>
        </w:tc>
        <w:tc>
          <w:tcPr>
            <w:tcW w:w="4241" w:type="dxa"/>
            <w:tcBorders>
              <w:top w:val="nil"/>
              <w:left w:val="nil"/>
              <w:bottom w:val="single" w:sz="4" w:space="0" w:color="auto"/>
              <w:right w:val="single" w:sz="4" w:space="0" w:color="auto"/>
            </w:tcBorders>
            <w:shd w:val="clear" w:color="auto" w:fill="FFFFFF"/>
            <w:hideMark/>
          </w:tcPr>
          <w:p w14:paraId="0559CBC6" w14:textId="77777777" w:rsidR="0052099D" w:rsidRPr="00B60AFF" w:rsidRDefault="0052099D" w:rsidP="0052099D">
            <w:pPr>
              <w:spacing w:before="60" w:after="60" w:line="240" w:lineRule="auto"/>
              <w:rPr>
                <w:bCs/>
                <w:noProof/>
                <w:color w:val="000000"/>
                <w:sz w:val="20"/>
              </w:rPr>
            </w:pPr>
            <w:r w:rsidRPr="00B60AFF">
              <w:rPr>
                <w:bCs/>
                <w:noProof/>
                <w:sz w:val="20"/>
              </w:rPr>
              <w:t>Fenolu vai fenolu spirtu halogenētie, sulfurētie, nitrētie vai nitrozētie atvasinājumi</w:t>
            </w:r>
          </w:p>
        </w:tc>
        <w:tc>
          <w:tcPr>
            <w:tcW w:w="1714" w:type="dxa"/>
            <w:tcBorders>
              <w:top w:val="nil"/>
              <w:left w:val="nil"/>
              <w:bottom w:val="single" w:sz="4" w:space="0" w:color="auto"/>
              <w:right w:val="single" w:sz="4" w:space="0" w:color="auto"/>
            </w:tcBorders>
            <w:shd w:val="clear" w:color="auto" w:fill="FFFFFF"/>
            <w:hideMark/>
          </w:tcPr>
          <w:p w14:paraId="0559CB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B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B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B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BCB" w14:textId="77777777" w:rsidR="0052099D" w:rsidRPr="00B60AFF" w:rsidRDefault="0052099D" w:rsidP="0052099D">
            <w:pPr>
              <w:spacing w:before="60" w:after="60" w:line="240" w:lineRule="auto"/>
              <w:rPr>
                <w:bCs/>
                <w:noProof/>
                <w:color w:val="000000"/>
                <w:sz w:val="20"/>
              </w:rPr>
            </w:pPr>
          </w:p>
        </w:tc>
      </w:tr>
      <w:tr w:rsidR="0052099D" w:rsidRPr="00B60AFF" w14:paraId="0559CB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C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BCE" w14:textId="77777777" w:rsidR="0052099D" w:rsidRPr="00B60AFF" w:rsidRDefault="0052099D" w:rsidP="0052099D">
            <w:pPr>
              <w:spacing w:before="60" w:after="60" w:line="240" w:lineRule="auto"/>
              <w:rPr>
                <w:bCs/>
                <w:noProof/>
                <w:color w:val="000000"/>
                <w:sz w:val="20"/>
              </w:rPr>
            </w:pPr>
            <w:r w:rsidRPr="00B60AFF">
              <w:rPr>
                <w:bCs/>
                <w:noProof/>
                <w:sz w:val="20"/>
              </w:rPr>
              <w:t>- atvasinājumi, kas satur tikai halogēnu aizvietotājus, un to sāļi</w:t>
            </w:r>
          </w:p>
        </w:tc>
        <w:tc>
          <w:tcPr>
            <w:tcW w:w="1714" w:type="dxa"/>
            <w:tcBorders>
              <w:top w:val="nil"/>
              <w:left w:val="nil"/>
              <w:bottom w:val="single" w:sz="4" w:space="0" w:color="auto"/>
              <w:right w:val="single" w:sz="4" w:space="0" w:color="auto"/>
            </w:tcBorders>
            <w:shd w:val="clear" w:color="auto" w:fill="FFFFFF"/>
            <w:hideMark/>
          </w:tcPr>
          <w:p w14:paraId="0559CBC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BD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BD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BD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BD3" w14:textId="77777777" w:rsidR="0052099D" w:rsidRPr="00B60AFF" w:rsidRDefault="0052099D" w:rsidP="0052099D">
            <w:pPr>
              <w:spacing w:before="60" w:after="60" w:line="240" w:lineRule="auto"/>
              <w:rPr>
                <w:bCs/>
                <w:noProof/>
                <w:color w:val="000000"/>
                <w:sz w:val="20"/>
              </w:rPr>
            </w:pPr>
          </w:p>
        </w:tc>
      </w:tr>
      <w:tr w:rsidR="0052099D" w:rsidRPr="00B60AFF" w14:paraId="0559CB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D5" w14:textId="77777777" w:rsidR="0052099D" w:rsidRPr="00B60AFF" w:rsidRDefault="0052099D" w:rsidP="00C75995">
            <w:pPr>
              <w:spacing w:before="60" w:after="60" w:line="240" w:lineRule="auto"/>
              <w:rPr>
                <w:bCs/>
                <w:noProof/>
                <w:color w:val="000000"/>
                <w:sz w:val="20"/>
              </w:rPr>
            </w:pPr>
            <w:r w:rsidRPr="00B60AFF">
              <w:rPr>
                <w:bCs/>
                <w:noProof/>
                <w:sz w:val="20"/>
              </w:rPr>
              <w:t>2908 11 00</w:t>
            </w:r>
          </w:p>
        </w:tc>
        <w:tc>
          <w:tcPr>
            <w:tcW w:w="4241" w:type="dxa"/>
            <w:tcBorders>
              <w:top w:val="nil"/>
              <w:left w:val="nil"/>
              <w:bottom w:val="single" w:sz="4" w:space="0" w:color="auto"/>
              <w:right w:val="single" w:sz="4" w:space="0" w:color="auto"/>
            </w:tcBorders>
            <w:shd w:val="clear" w:color="auto" w:fill="FFFFFF"/>
            <w:hideMark/>
          </w:tcPr>
          <w:p w14:paraId="0559CBD6" w14:textId="77777777" w:rsidR="0052099D" w:rsidRPr="00B60AFF" w:rsidRDefault="0052099D" w:rsidP="0052099D">
            <w:pPr>
              <w:spacing w:before="60" w:after="60" w:line="240" w:lineRule="auto"/>
              <w:rPr>
                <w:bCs/>
                <w:noProof/>
                <w:color w:val="000000"/>
                <w:sz w:val="20"/>
              </w:rPr>
            </w:pPr>
            <w:r w:rsidRPr="00B60AFF">
              <w:rPr>
                <w:bCs/>
                <w:noProof/>
                <w:sz w:val="20"/>
              </w:rPr>
              <w:t>-- pentahlorofenols (ISO)</w:t>
            </w:r>
          </w:p>
        </w:tc>
        <w:tc>
          <w:tcPr>
            <w:tcW w:w="1714" w:type="dxa"/>
            <w:tcBorders>
              <w:top w:val="nil"/>
              <w:left w:val="nil"/>
              <w:bottom w:val="single" w:sz="4" w:space="0" w:color="auto"/>
              <w:right w:val="single" w:sz="4" w:space="0" w:color="auto"/>
            </w:tcBorders>
            <w:shd w:val="clear" w:color="auto" w:fill="FFFFFF"/>
            <w:hideMark/>
          </w:tcPr>
          <w:p w14:paraId="0559CB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BD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B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B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BDB" w14:textId="77777777" w:rsidR="0052099D" w:rsidRPr="00B60AFF" w:rsidRDefault="0052099D" w:rsidP="0052099D">
            <w:pPr>
              <w:spacing w:before="60" w:after="60" w:line="240" w:lineRule="auto"/>
              <w:rPr>
                <w:bCs/>
                <w:noProof/>
                <w:color w:val="000000"/>
                <w:sz w:val="20"/>
              </w:rPr>
            </w:pPr>
          </w:p>
        </w:tc>
      </w:tr>
      <w:tr w:rsidR="0052099D" w:rsidRPr="00B60AFF" w14:paraId="0559CB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DD" w14:textId="77777777" w:rsidR="0052099D" w:rsidRPr="00B60AFF" w:rsidRDefault="0052099D" w:rsidP="00C75995">
            <w:pPr>
              <w:spacing w:before="60" w:after="60" w:line="240" w:lineRule="auto"/>
              <w:rPr>
                <w:bCs/>
                <w:noProof/>
                <w:color w:val="000000"/>
                <w:sz w:val="20"/>
              </w:rPr>
            </w:pPr>
            <w:r w:rsidRPr="00B60AFF">
              <w:rPr>
                <w:bCs/>
                <w:noProof/>
                <w:sz w:val="20"/>
              </w:rPr>
              <w:t>2908 19 00</w:t>
            </w:r>
          </w:p>
        </w:tc>
        <w:tc>
          <w:tcPr>
            <w:tcW w:w="4241" w:type="dxa"/>
            <w:tcBorders>
              <w:top w:val="nil"/>
              <w:left w:val="nil"/>
              <w:bottom w:val="single" w:sz="4" w:space="0" w:color="auto"/>
              <w:right w:val="single" w:sz="4" w:space="0" w:color="auto"/>
            </w:tcBorders>
            <w:shd w:val="clear" w:color="auto" w:fill="FFFFFF"/>
            <w:hideMark/>
          </w:tcPr>
          <w:p w14:paraId="0559CBD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B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BE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B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B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BE3" w14:textId="77777777" w:rsidR="0052099D" w:rsidRPr="00B60AFF" w:rsidRDefault="0052099D" w:rsidP="0052099D">
            <w:pPr>
              <w:spacing w:before="60" w:after="60" w:line="240" w:lineRule="auto"/>
              <w:rPr>
                <w:bCs/>
                <w:noProof/>
                <w:color w:val="000000"/>
                <w:sz w:val="20"/>
              </w:rPr>
            </w:pPr>
          </w:p>
        </w:tc>
      </w:tr>
      <w:tr w:rsidR="0052099D" w:rsidRPr="00B60AFF" w14:paraId="0559CB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E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BE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BE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BE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BE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BE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BEB" w14:textId="77777777" w:rsidR="0052099D" w:rsidRPr="00B60AFF" w:rsidRDefault="0052099D" w:rsidP="0052099D">
            <w:pPr>
              <w:spacing w:before="60" w:after="60" w:line="240" w:lineRule="auto"/>
              <w:rPr>
                <w:bCs/>
                <w:noProof/>
                <w:color w:val="000000"/>
                <w:sz w:val="20"/>
              </w:rPr>
            </w:pPr>
          </w:p>
        </w:tc>
      </w:tr>
      <w:tr w:rsidR="0052099D" w:rsidRPr="00B60AFF" w14:paraId="0559CB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ED" w14:textId="77777777" w:rsidR="0052099D" w:rsidRPr="00B60AFF" w:rsidRDefault="0052099D" w:rsidP="00C75995">
            <w:pPr>
              <w:spacing w:before="60" w:after="60" w:line="240" w:lineRule="auto"/>
              <w:rPr>
                <w:bCs/>
                <w:noProof/>
                <w:color w:val="000000"/>
                <w:sz w:val="20"/>
              </w:rPr>
            </w:pPr>
            <w:r w:rsidRPr="00B60AFF">
              <w:rPr>
                <w:bCs/>
                <w:noProof/>
                <w:sz w:val="20"/>
              </w:rPr>
              <w:t>2908 91 00</w:t>
            </w:r>
          </w:p>
        </w:tc>
        <w:tc>
          <w:tcPr>
            <w:tcW w:w="4241" w:type="dxa"/>
            <w:tcBorders>
              <w:top w:val="nil"/>
              <w:left w:val="nil"/>
              <w:bottom w:val="single" w:sz="4" w:space="0" w:color="auto"/>
              <w:right w:val="single" w:sz="4" w:space="0" w:color="auto"/>
            </w:tcBorders>
            <w:shd w:val="clear" w:color="auto" w:fill="FFFFFF"/>
            <w:hideMark/>
          </w:tcPr>
          <w:p w14:paraId="0559CBEE" w14:textId="77777777" w:rsidR="0052099D" w:rsidRPr="00B60AFF" w:rsidRDefault="0052099D" w:rsidP="0052099D">
            <w:pPr>
              <w:spacing w:before="60" w:after="60" w:line="240" w:lineRule="auto"/>
              <w:rPr>
                <w:bCs/>
                <w:noProof/>
                <w:color w:val="000000"/>
                <w:sz w:val="20"/>
              </w:rPr>
            </w:pPr>
            <w:r w:rsidRPr="00B60AFF">
              <w:rPr>
                <w:bCs/>
                <w:noProof/>
                <w:sz w:val="20"/>
              </w:rPr>
              <w:t>-- dinosebs (ISO) un tā sāļi</w:t>
            </w:r>
          </w:p>
        </w:tc>
        <w:tc>
          <w:tcPr>
            <w:tcW w:w="1714" w:type="dxa"/>
            <w:tcBorders>
              <w:top w:val="nil"/>
              <w:left w:val="nil"/>
              <w:bottom w:val="single" w:sz="4" w:space="0" w:color="auto"/>
              <w:right w:val="single" w:sz="4" w:space="0" w:color="auto"/>
            </w:tcBorders>
            <w:shd w:val="clear" w:color="auto" w:fill="FFFFFF"/>
            <w:hideMark/>
          </w:tcPr>
          <w:p w14:paraId="0559CB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BF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B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B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BF3" w14:textId="77777777" w:rsidR="0052099D" w:rsidRPr="00B60AFF" w:rsidRDefault="0052099D" w:rsidP="0052099D">
            <w:pPr>
              <w:spacing w:before="60" w:after="60" w:line="240" w:lineRule="auto"/>
              <w:rPr>
                <w:bCs/>
                <w:noProof/>
                <w:color w:val="000000"/>
                <w:sz w:val="20"/>
              </w:rPr>
            </w:pPr>
          </w:p>
        </w:tc>
      </w:tr>
      <w:tr w:rsidR="0052099D" w:rsidRPr="00B60AFF" w14:paraId="0559CB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F5" w14:textId="77777777" w:rsidR="0052099D" w:rsidRPr="00B60AFF" w:rsidRDefault="0052099D" w:rsidP="00C75995">
            <w:pPr>
              <w:spacing w:before="60" w:after="60" w:line="240" w:lineRule="auto"/>
              <w:rPr>
                <w:bCs/>
                <w:noProof/>
                <w:color w:val="000000"/>
                <w:sz w:val="20"/>
              </w:rPr>
            </w:pPr>
            <w:r w:rsidRPr="00B60AFF">
              <w:rPr>
                <w:bCs/>
                <w:noProof/>
                <w:sz w:val="20"/>
              </w:rPr>
              <w:t>2908 92 00</w:t>
            </w:r>
          </w:p>
        </w:tc>
        <w:tc>
          <w:tcPr>
            <w:tcW w:w="4241" w:type="dxa"/>
            <w:tcBorders>
              <w:top w:val="nil"/>
              <w:left w:val="nil"/>
              <w:bottom w:val="single" w:sz="4" w:space="0" w:color="auto"/>
              <w:right w:val="single" w:sz="4" w:space="0" w:color="auto"/>
            </w:tcBorders>
            <w:shd w:val="clear" w:color="auto" w:fill="FFFFFF"/>
            <w:hideMark/>
          </w:tcPr>
          <w:p w14:paraId="0559CBF6" w14:textId="77777777" w:rsidR="0052099D" w:rsidRPr="00B60AFF" w:rsidRDefault="0052099D" w:rsidP="0052099D">
            <w:pPr>
              <w:spacing w:before="60" w:after="60" w:line="240" w:lineRule="auto"/>
              <w:rPr>
                <w:bCs/>
                <w:noProof/>
                <w:color w:val="000000"/>
                <w:sz w:val="20"/>
              </w:rPr>
            </w:pPr>
            <w:r w:rsidRPr="00B60AFF">
              <w:rPr>
                <w:bCs/>
                <w:noProof/>
                <w:sz w:val="20"/>
              </w:rPr>
              <w:t>-- 4,6-dinitro-o-krezols (DNOC (ISO)) un tā sāļi</w:t>
            </w:r>
          </w:p>
        </w:tc>
        <w:tc>
          <w:tcPr>
            <w:tcW w:w="1714" w:type="dxa"/>
            <w:tcBorders>
              <w:top w:val="nil"/>
              <w:left w:val="nil"/>
              <w:bottom w:val="single" w:sz="4" w:space="0" w:color="auto"/>
              <w:right w:val="single" w:sz="4" w:space="0" w:color="auto"/>
            </w:tcBorders>
            <w:shd w:val="clear" w:color="auto" w:fill="FFFFFF"/>
            <w:hideMark/>
          </w:tcPr>
          <w:p w14:paraId="0559CB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BF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B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B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BFB" w14:textId="77777777" w:rsidR="0052099D" w:rsidRPr="00B60AFF" w:rsidRDefault="0052099D" w:rsidP="0052099D">
            <w:pPr>
              <w:spacing w:before="60" w:after="60" w:line="240" w:lineRule="auto"/>
              <w:rPr>
                <w:bCs/>
                <w:noProof/>
                <w:color w:val="000000"/>
                <w:sz w:val="20"/>
              </w:rPr>
            </w:pPr>
          </w:p>
        </w:tc>
      </w:tr>
      <w:tr w:rsidR="0052099D" w:rsidRPr="00B60AFF" w14:paraId="0559CC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BFD" w14:textId="77777777" w:rsidR="0052099D" w:rsidRPr="00B60AFF" w:rsidRDefault="0052099D" w:rsidP="00C75995">
            <w:pPr>
              <w:spacing w:before="60" w:after="60" w:line="240" w:lineRule="auto"/>
              <w:rPr>
                <w:bCs/>
                <w:noProof/>
                <w:color w:val="000000"/>
                <w:sz w:val="20"/>
              </w:rPr>
            </w:pPr>
            <w:r w:rsidRPr="00B60AFF">
              <w:rPr>
                <w:bCs/>
                <w:noProof/>
                <w:sz w:val="20"/>
              </w:rPr>
              <w:t>2908 99 00</w:t>
            </w:r>
          </w:p>
        </w:tc>
        <w:tc>
          <w:tcPr>
            <w:tcW w:w="4241" w:type="dxa"/>
            <w:tcBorders>
              <w:top w:val="nil"/>
              <w:left w:val="nil"/>
              <w:bottom w:val="single" w:sz="4" w:space="0" w:color="auto"/>
              <w:right w:val="single" w:sz="4" w:space="0" w:color="auto"/>
            </w:tcBorders>
            <w:shd w:val="clear" w:color="auto" w:fill="FFFFFF"/>
            <w:hideMark/>
          </w:tcPr>
          <w:p w14:paraId="0559CBF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B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C0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C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C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C03" w14:textId="77777777" w:rsidR="0052099D" w:rsidRPr="00B60AFF" w:rsidRDefault="0052099D" w:rsidP="0052099D">
            <w:pPr>
              <w:spacing w:before="60" w:after="60" w:line="240" w:lineRule="auto"/>
              <w:rPr>
                <w:bCs/>
                <w:noProof/>
                <w:color w:val="000000"/>
                <w:sz w:val="20"/>
              </w:rPr>
            </w:pPr>
          </w:p>
        </w:tc>
      </w:tr>
      <w:tr w:rsidR="0052099D" w:rsidRPr="00B60AFF" w14:paraId="0559CC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05"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C06" w14:textId="77777777" w:rsidR="0052099D" w:rsidRPr="00B60AFF" w:rsidRDefault="0052099D" w:rsidP="0052099D">
            <w:pPr>
              <w:spacing w:before="60" w:after="60" w:line="240" w:lineRule="auto"/>
              <w:rPr>
                <w:bCs/>
                <w:noProof/>
                <w:color w:val="000000"/>
                <w:sz w:val="20"/>
              </w:rPr>
            </w:pPr>
            <w:r w:rsidRPr="00B60AFF">
              <w:rPr>
                <w:bCs/>
                <w:noProof/>
                <w:sz w:val="20"/>
              </w:rPr>
              <w:t>IV. ĒTERI, SPIRTU PEROKSĪDI, ĒTERU PEROKSĪDI, KETONU PEROKSĪDI, EPOKSĪDI AR TRĪSLOCEKĻU GREDZENU, ACETĀLI, PUSACETĀLI UN TO HALOGENĒTIE, SULFURĒTIE, NITRĒTIE VAI NITROZĒTIE ATVASINĀJUMI</w:t>
            </w:r>
          </w:p>
        </w:tc>
        <w:tc>
          <w:tcPr>
            <w:tcW w:w="1714" w:type="dxa"/>
            <w:tcBorders>
              <w:top w:val="nil"/>
              <w:left w:val="nil"/>
              <w:bottom w:val="single" w:sz="4" w:space="0" w:color="auto"/>
              <w:right w:val="single" w:sz="4" w:space="0" w:color="auto"/>
            </w:tcBorders>
            <w:shd w:val="clear" w:color="auto" w:fill="FFFFFF"/>
            <w:hideMark/>
          </w:tcPr>
          <w:p w14:paraId="0559CC0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C0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C0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C0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C0B" w14:textId="77777777" w:rsidR="0052099D" w:rsidRPr="00B60AFF" w:rsidRDefault="0052099D" w:rsidP="0052099D">
            <w:pPr>
              <w:spacing w:before="60" w:after="60" w:line="240" w:lineRule="auto"/>
              <w:rPr>
                <w:bCs/>
                <w:noProof/>
                <w:color w:val="000000"/>
                <w:sz w:val="20"/>
              </w:rPr>
            </w:pPr>
          </w:p>
        </w:tc>
      </w:tr>
      <w:tr w:rsidR="0052099D" w:rsidRPr="00B60AFF" w14:paraId="0559CC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0D" w14:textId="77777777" w:rsidR="0052099D" w:rsidRPr="00B60AFF" w:rsidRDefault="0052099D" w:rsidP="00C75995">
            <w:pPr>
              <w:spacing w:before="60" w:after="60" w:line="240" w:lineRule="auto"/>
              <w:rPr>
                <w:bCs/>
                <w:noProof/>
                <w:color w:val="000000"/>
                <w:sz w:val="20"/>
              </w:rPr>
            </w:pPr>
            <w:r w:rsidRPr="00B60AFF">
              <w:rPr>
                <w:bCs/>
                <w:noProof/>
                <w:sz w:val="20"/>
              </w:rPr>
              <w:t>2909</w:t>
            </w:r>
          </w:p>
        </w:tc>
        <w:tc>
          <w:tcPr>
            <w:tcW w:w="4241" w:type="dxa"/>
            <w:tcBorders>
              <w:top w:val="nil"/>
              <w:left w:val="nil"/>
              <w:bottom w:val="single" w:sz="4" w:space="0" w:color="auto"/>
              <w:right w:val="single" w:sz="4" w:space="0" w:color="auto"/>
            </w:tcBorders>
            <w:shd w:val="clear" w:color="auto" w:fill="FFFFFF"/>
            <w:hideMark/>
          </w:tcPr>
          <w:p w14:paraId="0559CC0E" w14:textId="77777777" w:rsidR="0052099D" w:rsidRPr="00B60AFF" w:rsidRDefault="0052099D" w:rsidP="0052099D">
            <w:pPr>
              <w:spacing w:before="60" w:after="60" w:line="240" w:lineRule="auto"/>
              <w:rPr>
                <w:bCs/>
                <w:noProof/>
                <w:color w:val="000000"/>
                <w:sz w:val="20"/>
              </w:rPr>
            </w:pPr>
            <w:r w:rsidRPr="00B60AFF">
              <w:rPr>
                <w:bCs/>
                <w:noProof/>
                <w:sz w:val="20"/>
              </w:rPr>
              <w:t>Ēteri, hidroksiēteri, alkoksifenoli, alkoksifenolspirti, spirtu peroksīdi, ēteru peroksīdi, ketonu peroksīdi (noteikta vai nenoteikta ķīmiskā sastāva) un to halogenētie, sulfurētie, nitrētie vai nitrozētie atvasinājumi</w:t>
            </w:r>
          </w:p>
        </w:tc>
        <w:tc>
          <w:tcPr>
            <w:tcW w:w="1714" w:type="dxa"/>
            <w:tcBorders>
              <w:top w:val="nil"/>
              <w:left w:val="nil"/>
              <w:bottom w:val="single" w:sz="4" w:space="0" w:color="auto"/>
              <w:right w:val="single" w:sz="4" w:space="0" w:color="auto"/>
            </w:tcBorders>
            <w:shd w:val="clear" w:color="auto" w:fill="FFFFFF"/>
            <w:hideMark/>
          </w:tcPr>
          <w:p w14:paraId="0559CC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C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C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C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C13" w14:textId="77777777" w:rsidR="0052099D" w:rsidRPr="00B60AFF" w:rsidRDefault="0052099D" w:rsidP="0052099D">
            <w:pPr>
              <w:spacing w:before="60" w:after="60" w:line="240" w:lineRule="auto"/>
              <w:rPr>
                <w:bCs/>
                <w:noProof/>
                <w:color w:val="000000"/>
                <w:sz w:val="20"/>
              </w:rPr>
            </w:pPr>
          </w:p>
        </w:tc>
      </w:tr>
      <w:tr w:rsidR="0052099D" w:rsidRPr="00B60AFF" w14:paraId="0559CC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1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C16" w14:textId="77777777" w:rsidR="0052099D" w:rsidRPr="00B60AFF" w:rsidRDefault="0052099D" w:rsidP="0052099D">
            <w:pPr>
              <w:spacing w:before="60" w:after="60" w:line="240" w:lineRule="auto"/>
              <w:rPr>
                <w:bCs/>
                <w:noProof/>
                <w:color w:val="000000"/>
                <w:sz w:val="20"/>
              </w:rPr>
            </w:pPr>
            <w:r w:rsidRPr="00B60AFF">
              <w:rPr>
                <w:bCs/>
                <w:noProof/>
                <w:sz w:val="20"/>
              </w:rPr>
              <w:t>- acikliskie ēteri un to halogenētie, sulfurētie, nitrētie vai nitrozētie atvasinājumi</w:t>
            </w:r>
          </w:p>
        </w:tc>
        <w:tc>
          <w:tcPr>
            <w:tcW w:w="1714" w:type="dxa"/>
            <w:tcBorders>
              <w:top w:val="nil"/>
              <w:left w:val="nil"/>
              <w:bottom w:val="single" w:sz="4" w:space="0" w:color="auto"/>
              <w:right w:val="single" w:sz="4" w:space="0" w:color="auto"/>
            </w:tcBorders>
            <w:shd w:val="clear" w:color="auto" w:fill="FFFFFF"/>
            <w:hideMark/>
          </w:tcPr>
          <w:p w14:paraId="0559CC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C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C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C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C1B" w14:textId="77777777" w:rsidR="0052099D" w:rsidRPr="00B60AFF" w:rsidRDefault="0052099D" w:rsidP="0052099D">
            <w:pPr>
              <w:spacing w:before="60" w:after="60" w:line="240" w:lineRule="auto"/>
              <w:rPr>
                <w:bCs/>
                <w:noProof/>
                <w:color w:val="000000"/>
                <w:sz w:val="20"/>
              </w:rPr>
            </w:pPr>
          </w:p>
        </w:tc>
      </w:tr>
      <w:tr w:rsidR="0052099D" w:rsidRPr="00B60AFF" w14:paraId="0559CC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1D" w14:textId="77777777" w:rsidR="0052099D" w:rsidRPr="00B60AFF" w:rsidRDefault="0052099D" w:rsidP="00C75995">
            <w:pPr>
              <w:spacing w:before="60" w:after="60" w:line="240" w:lineRule="auto"/>
              <w:rPr>
                <w:bCs/>
                <w:noProof/>
                <w:color w:val="000000"/>
                <w:sz w:val="20"/>
              </w:rPr>
            </w:pPr>
            <w:r w:rsidRPr="00B60AFF">
              <w:rPr>
                <w:bCs/>
                <w:noProof/>
                <w:sz w:val="20"/>
              </w:rPr>
              <w:t>2909 11 00</w:t>
            </w:r>
          </w:p>
        </w:tc>
        <w:tc>
          <w:tcPr>
            <w:tcW w:w="4241" w:type="dxa"/>
            <w:tcBorders>
              <w:top w:val="nil"/>
              <w:left w:val="nil"/>
              <w:bottom w:val="single" w:sz="4" w:space="0" w:color="auto"/>
              <w:right w:val="single" w:sz="4" w:space="0" w:color="auto"/>
            </w:tcBorders>
            <w:shd w:val="clear" w:color="auto" w:fill="FFFFFF"/>
            <w:hideMark/>
          </w:tcPr>
          <w:p w14:paraId="0559CC1E" w14:textId="77777777" w:rsidR="0052099D" w:rsidRPr="00B60AFF" w:rsidRDefault="0052099D" w:rsidP="0052099D">
            <w:pPr>
              <w:spacing w:before="60" w:after="60" w:line="240" w:lineRule="auto"/>
              <w:rPr>
                <w:bCs/>
                <w:noProof/>
                <w:color w:val="000000"/>
                <w:sz w:val="20"/>
              </w:rPr>
            </w:pPr>
            <w:r w:rsidRPr="00B60AFF">
              <w:rPr>
                <w:bCs/>
                <w:noProof/>
                <w:sz w:val="20"/>
              </w:rPr>
              <w:t>-- dietilēteris</w:t>
            </w:r>
          </w:p>
        </w:tc>
        <w:tc>
          <w:tcPr>
            <w:tcW w:w="1714" w:type="dxa"/>
            <w:tcBorders>
              <w:top w:val="nil"/>
              <w:left w:val="nil"/>
              <w:bottom w:val="single" w:sz="4" w:space="0" w:color="auto"/>
              <w:right w:val="single" w:sz="4" w:space="0" w:color="auto"/>
            </w:tcBorders>
            <w:shd w:val="clear" w:color="auto" w:fill="FFFFFF"/>
            <w:hideMark/>
          </w:tcPr>
          <w:p w14:paraId="0559CC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C2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C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C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C23" w14:textId="77777777" w:rsidR="0052099D" w:rsidRPr="00B60AFF" w:rsidRDefault="0052099D" w:rsidP="0052099D">
            <w:pPr>
              <w:spacing w:before="60" w:after="60" w:line="240" w:lineRule="auto"/>
              <w:rPr>
                <w:bCs/>
                <w:noProof/>
                <w:color w:val="000000"/>
                <w:sz w:val="20"/>
              </w:rPr>
            </w:pPr>
          </w:p>
        </w:tc>
      </w:tr>
      <w:tr w:rsidR="0052099D" w:rsidRPr="00B60AFF" w14:paraId="0559CC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25" w14:textId="77777777" w:rsidR="0052099D" w:rsidRPr="00B60AFF" w:rsidRDefault="0052099D" w:rsidP="00C75995">
            <w:pPr>
              <w:spacing w:before="60" w:after="60" w:line="240" w:lineRule="auto"/>
              <w:rPr>
                <w:bCs/>
                <w:noProof/>
                <w:color w:val="000000"/>
                <w:sz w:val="20"/>
              </w:rPr>
            </w:pPr>
            <w:r w:rsidRPr="00B60AFF">
              <w:rPr>
                <w:bCs/>
                <w:noProof/>
                <w:sz w:val="20"/>
              </w:rPr>
              <w:t>2909 19</w:t>
            </w:r>
          </w:p>
        </w:tc>
        <w:tc>
          <w:tcPr>
            <w:tcW w:w="4241" w:type="dxa"/>
            <w:tcBorders>
              <w:top w:val="nil"/>
              <w:left w:val="nil"/>
              <w:bottom w:val="single" w:sz="4" w:space="0" w:color="auto"/>
              <w:right w:val="single" w:sz="4" w:space="0" w:color="auto"/>
            </w:tcBorders>
            <w:shd w:val="clear" w:color="auto" w:fill="FFFFFF"/>
            <w:hideMark/>
          </w:tcPr>
          <w:p w14:paraId="0559CC2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C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C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C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C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C2B" w14:textId="77777777" w:rsidR="0052099D" w:rsidRPr="00B60AFF" w:rsidRDefault="0052099D" w:rsidP="0052099D">
            <w:pPr>
              <w:spacing w:before="60" w:after="60" w:line="240" w:lineRule="auto"/>
              <w:rPr>
                <w:bCs/>
                <w:noProof/>
                <w:color w:val="000000"/>
                <w:sz w:val="20"/>
              </w:rPr>
            </w:pPr>
          </w:p>
        </w:tc>
      </w:tr>
      <w:tr w:rsidR="0052099D" w:rsidRPr="00B60AFF" w14:paraId="0559CC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2D" w14:textId="77777777" w:rsidR="0052099D" w:rsidRPr="00B60AFF" w:rsidRDefault="0052099D" w:rsidP="00C75995">
            <w:pPr>
              <w:spacing w:before="60" w:after="60" w:line="240" w:lineRule="auto"/>
              <w:rPr>
                <w:bCs/>
                <w:noProof/>
                <w:color w:val="000000"/>
                <w:sz w:val="20"/>
              </w:rPr>
            </w:pPr>
            <w:r w:rsidRPr="00B60AFF">
              <w:rPr>
                <w:bCs/>
                <w:noProof/>
                <w:sz w:val="20"/>
              </w:rPr>
              <w:t>2909 19 10</w:t>
            </w:r>
          </w:p>
        </w:tc>
        <w:tc>
          <w:tcPr>
            <w:tcW w:w="4241" w:type="dxa"/>
            <w:tcBorders>
              <w:top w:val="nil"/>
              <w:left w:val="nil"/>
              <w:bottom w:val="single" w:sz="4" w:space="0" w:color="auto"/>
              <w:right w:val="single" w:sz="4" w:space="0" w:color="auto"/>
            </w:tcBorders>
            <w:shd w:val="clear" w:color="auto" w:fill="FFFFFF"/>
            <w:hideMark/>
          </w:tcPr>
          <w:p w14:paraId="0559CC2E" w14:textId="77777777" w:rsidR="0052099D" w:rsidRPr="00B60AFF" w:rsidRDefault="0052099D" w:rsidP="0052099D">
            <w:pPr>
              <w:spacing w:before="60" w:after="60" w:line="240" w:lineRule="auto"/>
              <w:rPr>
                <w:bCs/>
                <w:noProof/>
                <w:color w:val="000000"/>
                <w:sz w:val="20"/>
              </w:rPr>
            </w:pPr>
            <w:r w:rsidRPr="00B60AFF">
              <w:rPr>
                <w:bCs/>
                <w:noProof/>
                <w:sz w:val="20"/>
              </w:rPr>
              <w:t>--- terc-butiletilēteris (etil-terc-butil-ēteris, ETBE)</w:t>
            </w:r>
          </w:p>
        </w:tc>
        <w:tc>
          <w:tcPr>
            <w:tcW w:w="1714" w:type="dxa"/>
            <w:tcBorders>
              <w:top w:val="nil"/>
              <w:left w:val="nil"/>
              <w:bottom w:val="single" w:sz="4" w:space="0" w:color="auto"/>
              <w:right w:val="single" w:sz="4" w:space="0" w:color="auto"/>
            </w:tcBorders>
            <w:shd w:val="clear" w:color="auto" w:fill="FFFFFF"/>
            <w:hideMark/>
          </w:tcPr>
          <w:p w14:paraId="0559CC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C3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C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C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C33" w14:textId="77777777" w:rsidR="0052099D" w:rsidRPr="00B60AFF" w:rsidRDefault="0052099D" w:rsidP="0052099D">
            <w:pPr>
              <w:spacing w:before="60" w:after="60" w:line="240" w:lineRule="auto"/>
              <w:rPr>
                <w:bCs/>
                <w:noProof/>
                <w:color w:val="000000"/>
                <w:sz w:val="20"/>
              </w:rPr>
            </w:pPr>
          </w:p>
        </w:tc>
      </w:tr>
      <w:tr w:rsidR="0052099D" w:rsidRPr="00B60AFF" w14:paraId="0559CC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35" w14:textId="77777777" w:rsidR="0052099D" w:rsidRPr="00B60AFF" w:rsidRDefault="0052099D" w:rsidP="00C75995">
            <w:pPr>
              <w:pageBreakBefore/>
              <w:spacing w:before="60" w:after="60" w:line="240" w:lineRule="auto"/>
              <w:rPr>
                <w:bCs/>
                <w:noProof/>
                <w:color w:val="000000"/>
                <w:sz w:val="20"/>
              </w:rPr>
            </w:pPr>
            <w:r w:rsidRPr="00B60AFF">
              <w:rPr>
                <w:bCs/>
                <w:noProof/>
                <w:sz w:val="20"/>
              </w:rPr>
              <w:t>2909 19 90</w:t>
            </w:r>
          </w:p>
        </w:tc>
        <w:tc>
          <w:tcPr>
            <w:tcW w:w="4241" w:type="dxa"/>
            <w:tcBorders>
              <w:top w:val="nil"/>
              <w:left w:val="nil"/>
              <w:bottom w:val="single" w:sz="4" w:space="0" w:color="auto"/>
              <w:right w:val="single" w:sz="4" w:space="0" w:color="auto"/>
            </w:tcBorders>
            <w:shd w:val="clear" w:color="auto" w:fill="FFFFFF"/>
            <w:hideMark/>
          </w:tcPr>
          <w:p w14:paraId="0559CC3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C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C3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C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C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C3B" w14:textId="77777777" w:rsidR="0052099D" w:rsidRPr="00B60AFF" w:rsidRDefault="0052099D" w:rsidP="0052099D">
            <w:pPr>
              <w:spacing w:before="60" w:after="60" w:line="240" w:lineRule="auto"/>
              <w:rPr>
                <w:bCs/>
                <w:noProof/>
                <w:color w:val="000000"/>
                <w:sz w:val="20"/>
              </w:rPr>
            </w:pPr>
          </w:p>
        </w:tc>
      </w:tr>
      <w:tr w:rsidR="0052099D" w:rsidRPr="00B60AFF" w14:paraId="0559CC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3D" w14:textId="77777777" w:rsidR="0052099D" w:rsidRPr="00B60AFF" w:rsidRDefault="0052099D" w:rsidP="00C75995">
            <w:pPr>
              <w:spacing w:before="60" w:after="60" w:line="240" w:lineRule="auto"/>
              <w:rPr>
                <w:bCs/>
                <w:noProof/>
                <w:color w:val="000000"/>
                <w:sz w:val="20"/>
              </w:rPr>
            </w:pPr>
            <w:r w:rsidRPr="00B60AFF">
              <w:rPr>
                <w:bCs/>
                <w:noProof/>
                <w:sz w:val="20"/>
              </w:rPr>
              <w:t>2909 20 00</w:t>
            </w:r>
          </w:p>
        </w:tc>
        <w:tc>
          <w:tcPr>
            <w:tcW w:w="4241" w:type="dxa"/>
            <w:tcBorders>
              <w:top w:val="nil"/>
              <w:left w:val="nil"/>
              <w:bottom w:val="single" w:sz="4" w:space="0" w:color="auto"/>
              <w:right w:val="single" w:sz="4" w:space="0" w:color="auto"/>
            </w:tcBorders>
            <w:shd w:val="clear" w:color="auto" w:fill="FFFFFF"/>
            <w:hideMark/>
          </w:tcPr>
          <w:p w14:paraId="0559CC3E" w14:textId="77777777" w:rsidR="0052099D" w:rsidRPr="00B60AFF" w:rsidRDefault="0052099D" w:rsidP="0052099D">
            <w:pPr>
              <w:spacing w:before="60" w:after="60" w:line="240" w:lineRule="auto"/>
              <w:rPr>
                <w:bCs/>
                <w:noProof/>
                <w:color w:val="000000"/>
                <w:sz w:val="20"/>
              </w:rPr>
            </w:pPr>
            <w:r w:rsidRPr="00B60AFF">
              <w:rPr>
                <w:bCs/>
                <w:noProof/>
                <w:sz w:val="20"/>
              </w:rPr>
              <w:t>- ciklānu, ciklēnu vai cikloterpēnu ēteri un to halogenētie, sulfurētie, nitrētie vai nitrozētie atvasinājumi</w:t>
            </w:r>
          </w:p>
        </w:tc>
        <w:tc>
          <w:tcPr>
            <w:tcW w:w="1714" w:type="dxa"/>
            <w:tcBorders>
              <w:top w:val="nil"/>
              <w:left w:val="nil"/>
              <w:bottom w:val="single" w:sz="4" w:space="0" w:color="auto"/>
              <w:right w:val="single" w:sz="4" w:space="0" w:color="auto"/>
            </w:tcBorders>
            <w:shd w:val="clear" w:color="auto" w:fill="FFFFFF"/>
            <w:hideMark/>
          </w:tcPr>
          <w:p w14:paraId="0559CC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C4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C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C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C43" w14:textId="77777777" w:rsidR="0052099D" w:rsidRPr="00B60AFF" w:rsidRDefault="0052099D" w:rsidP="0052099D">
            <w:pPr>
              <w:spacing w:before="60" w:after="60" w:line="240" w:lineRule="auto"/>
              <w:rPr>
                <w:bCs/>
                <w:noProof/>
                <w:color w:val="000000"/>
                <w:sz w:val="20"/>
              </w:rPr>
            </w:pPr>
          </w:p>
        </w:tc>
      </w:tr>
      <w:tr w:rsidR="0052099D" w:rsidRPr="00B60AFF" w14:paraId="0559CC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45" w14:textId="77777777" w:rsidR="0052099D" w:rsidRPr="00B60AFF" w:rsidRDefault="0052099D" w:rsidP="00C75995">
            <w:pPr>
              <w:spacing w:before="60" w:after="60" w:line="240" w:lineRule="auto"/>
              <w:rPr>
                <w:bCs/>
                <w:noProof/>
                <w:color w:val="000000"/>
                <w:sz w:val="20"/>
              </w:rPr>
            </w:pPr>
            <w:r w:rsidRPr="00B60AFF">
              <w:rPr>
                <w:bCs/>
                <w:noProof/>
                <w:sz w:val="20"/>
              </w:rPr>
              <w:t>2909 30</w:t>
            </w:r>
          </w:p>
        </w:tc>
        <w:tc>
          <w:tcPr>
            <w:tcW w:w="4241" w:type="dxa"/>
            <w:tcBorders>
              <w:top w:val="nil"/>
              <w:left w:val="nil"/>
              <w:bottom w:val="single" w:sz="4" w:space="0" w:color="auto"/>
              <w:right w:val="single" w:sz="4" w:space="0" w:color="auto"/>
            </w:tcBorders>
            <w:shd w:val="clear" w:color="auto" w:fill="FFFFFF"/>
            <w:hideMark/>
          </w:tcPr>
          <w:p w14:paraId="0559CC46" w14:textId="77777777" w:rsidR="0052099D" w:rsidRPr="00B60AFF" w:rsidRDefault="0052099D" w:rsidP="0052099D">
            <w:pPr>
              <w:spacing w:before="60" w:after="60" w:line="240" w:lineRule="auto"/>
              <w:rPr>
                <w:bCs/>
                <w:noProof/>
                <w:color w:val="000000"/>
                <w:sz w:val="20"/>
              </w:rPr>
            </w:pPr>
            <w:r w:rsidRPr="00B60AFF">
              <w:rPr>
                <w:bCs/>
                <w:noProof/>
                <w:sz w:val="20"/>
              </w:rPr>
              <w:t>- aromātiskie ēteri un to halogenētie, sulfurētie, nitrētie vai nitrozētie atvasinājumi</w:t>
            </w:r>
          </w:p>
        </w:tc>
        <w:tc>
          <w:tcPr>
            <w:tcW w:w="1714" w:type="dxa"/>
            <w:tcBorders>
              <w:top w:val="nil"/>
              <w:left w:val="nil"/>
              <w:bottom w:val="single" w:sz="4" w:space="0" w:color="auto"/>
              <w:right w:val="single" w:sz="4" w:space="0" w:color="auto"/>
            </w:tcBorders>
            <w:shd w:val="clear" w:color="auto" w:fill="FFFFFF"/>
            <w:hideMark/>
          </w:tcPr>
          <w:p w14:paraId="0559CC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C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C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C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C4B" w14:textId="77777777" w:rsidR="0052099D" w:rsidRPr="00B60AFF" w:rsidRDefault="0052099D" w:rsidP="0052099D">
            <w:pPr>
              <w:spacing w:before="60" w:after="60" w:line="240" w:lineRule="auto"/>
              <w:rPr>
                <w:bCs/>
                <w:noProof/>
                <w:color w:val="000000"/>
                <w:sz w:val="20"/>
              </w:rPr>
            </w:pPr>
          </w:p>
        </w:tc>
      </w:tr>
      <w:tr w:rsidR="0052099D" w:rsidRPr="00B60AFF" w14:paraId="0559CC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4D" w14:textId="77777777" w:rsidR="0052099D" w:rsidRPr="00B60AFF" w:rsidRDefault="0052099D" w:rsidP="00C75995">
            <w:pPr>
              <w:spacing w:before="60" w:after="60" w:line="240" w:lineRule="auto"/>
              <w:rPr>
                <w:bCs/>
                <w:noProof/>
                <w:color w:val="000000"/>
                <w:sz w:val="20"/>
              </w:rPr>
            </w:pPr>
            <w:r w:rsidRPr="00B60AFF">
              <w:rPr>
                <w:bCs/>
                <w:noProof/>
                <w:sz w:val="20"/>
              </w:rPr>
              <w:t>2909 30 10</w:t>
            </w:r>
          </w:p>
        </w:tc>
        <w:tc>
          <w:tcPr>
            <w:tcW w:w="4241" w:type="dxa"/>
            <w:tcBorders>
              <w:top w:val="nil"/>
              <w:left w:val="nil"/>
              <w:bottom w:val="single" w:sz="4" w:space="0" w:color="auto"/>
              <w:right w:val="single" w:sz="4" w:space="0" w:color="auto"/>
            </w:tcBorders>
            <w:shd w:val="clear" w:color="auto" w:fill="FFFFFF"/>
            <w:hideMark/>
          </w:tcPr>
          <w:p w14:paraId="0559CC4E" w14:textId="77777777" w:rsidR="0052099D" w:rsidRPr="00B60AFF" w:rsidRDefault="0052099D" w:rsidP="0052099D">
            <w:pPr>
              <w:spacing w:before="60" w:after="60" w:line="240" w:lineRule="auto"/>
              <w:rPr>
                <w:bCs/>
                <w:noProof/>
                <w:color w:val="000000"/>
                <w:sz w:val="20"/>
              </w:rPr>
            </w:pPr>
            <w:r w:rsidRPr="00B60AFF">
              <w:rPr>
                <w:bCs/>
                <w:noProof/>
                <w:sz w:val="20"/>
              </w:rPr>
              <w:t>-- difenilēteris</w:t>
            </w:r>
          </w:p>
        </w:tc>
        <w:tc>
          <w:tcPr>
            <w:tcW w:w="1714" w:type="dxa"/>
            <w:tcBorders>
              <w:top w:val="nil"/>
              <w:left w:val="nil"/>
              <w:bottom w:val="single" w:sz="4" w:space="0" w:color="auto"/>
              <w:right w:val="single" w:sz="4" w:space="0" w:color="auto"/>
            </w:tcBorders>
            <w:shd w:val="clear" w:color="auto" w:fill="FFFFFF"/>
            <w:hideMark/>
          </w:tcPr>
          <w:p w14:paraId="0559CC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C5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C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C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C53" w14:textId="77777777" w:rsidR="0052099D" w:rsidRPr="00B60AFF" w:rsidRDefault="0052099D" w:rsidP="0052099D">
            <w:pPr>
              <w:spacing w:before="60" w:after="60" w:line="240" w:lineRule="auto"/>
              <w:rPr>
                <w:bCs/>
                <w:noProof/>
                <w:color w:val="000000"/>
                <w:sz w:val="20"/>
              </w:rPr>
            </w:pPr>
          </w:p>
        </w:tc>
      </w:tr>
      <w:tr w:rsidR="0052099D" w:rsidRPr="00B60AFF" w14:paraId="0559CC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5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C56" w14:textId="77777777" w:rsidR="0052099D" w:rsidRPr="00B60AFF" w:rsidRDefault="0052099D" w:rsidP="0052099D">
            <w:pPr>
              <w:spacing w:before="60" w:after="60" w:line="240" w:lineRule="auto"/>
              <w:rPr>
                <w:bCs/>
                <w:noProof/>
                <w:color w:val="000000"/>
                <w:sz w:val="20"/>
              </w:rPr>
            </w:pPr>
            <w:r w:rsidRPr="00B60AFF">
              <w:rPr>
                <w:bCs/>
                <w:noProof/>
                <w:sz w:val="20"/>
              </w:rPr>
              <w:t>-- vienīgi bromu saturošie halogēnatvasinājumi</w:t>
            </w:r>
          </w:p>
        </w:tc>
        <w:tc>
          <w:tcPr>
            <w:tcW w:w="1714" w:type="dxa"/>
            <w:tcBorders>
              <w:top w:val="nil"/>
              <w:left w:val="nil"/>
              <w:bottom w:val="single" w:sz="4" w:space="0" w:color="auto"/>
              <w:right w:val="single" w:sz="4" w:space="0" w:color="auto"/>
            </w:tcBorders>
            <w:shd w:val="clear" w:color="auto" w:fill="FFFFFF"/>
            <w:hideMark/>
          </w:tcPr>
          <w:p w14:paraId="0559CC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C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C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C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C5B" w14:textId="77777777" w:rsidR="0052099D" w:rsidRPr="00B60AFF" w:rsidRDefault="0052099D" w:rsidP="0052099D">
            <w:pPr>
              <w:spacing w:before="60" w:after="60" w:line="240" w:lineRule="auto"/>
              <w:rPr>
                <w:bCs/>
                <w:noProof/>
                <w:color w:val="000000"/>
                <w:sz w:val="20"/>
              </w:rPr>
            </w:pPr>
          </w:p>
        </w:tc>
      </w:tr>
      <w:tr w:rsidR="0052099D" w:rsidRPr="00B60AFF" w14:paraId="0559CC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5D" w14:textId="77777777" w:rsidR="0052099D" w:rsidRPr="00B60AFF" w:rsidRDefault="0052099D" w:rsidP="00C75995">
            <w:pPr>
              <w:spacing w:before="60" w:after="60" w:line="240" w:lineRule="auto"/>
              <w:rPr>
                <w:bCs/>
                <w:noProof/>
                <w:color w:val="000000"/>
                <w:sz w:val="20"/>
              </w:rPr>
            </w:pPr>
            <w:r w:rsidRPr="00B60AFF">
              <w:rPr>
                <w:bCs/>
                <w:noProof/>
                <w:sz w:val="20"/>
              </w:rPr>
              <w:t>2909 30 31</w:t>
            </w:r>
          </w:p>
        </w:tc>
        <w:tc>
          <w:tcPr>
            <w:tcW w:w="4241" w:type="dxa"/>
            <w:tcBorders>
              <w:top w:val="nil"/>
              <w:left w:val="nil"/>
              <w:bottom w:val="single" w:sz="4" w:space="0" w:color="auto"/>
              <w:right w:val="single" w:sz="4" w:space="0" w:color="auto"/>
            </w:tcBorders>
            <w:shd w:val="clear" w:color="auto" w:fill="FFFFFF"/>
            <w:hideMark/>
          </w:tcPr>
          <w:p w14:paraId="0559CC5E" w14:textId="77777777" w:rsidR="0052099D" w:rsidRPr="00B60AFF" w:rsidRDefault="0052099D" w:rsidP="0052099D">
            <w:pPr>
              <w:spacing w:before="60" w:after="60" w:line="240" w:lineRule="auto"/>
              <w:rPr>
                <w:bCs/>
                <w:noProof/>
                <w:color w:val="000000"/>
                <w:sz w:val="20"/>
              </w:rPr>
            </w:pPr>
            <w:r w:rsidRPr="00B60AFF">
              <w:rPr>
                <w:bCs/>
                <w:noProof/>
                <w:sz w:val="20"/>
              </w:rPr>
              <w:t>--- pentabromdifenilēteris; 1,2,4,5-tetrabrom-3,6-bis(pentabromfen-oksi)benzols</w:t>
            </w:r>
          </w:p>
        </w:tc>
        <w:tc>
          <w:tcPr>
            <w:tcW w:w="1714" w:type="dxa"/>
            <w:tcBorders>
              <w:top w:val="nil"/>
              <w:left w:val="nil"/>
              <w:bottom w:val="single" w:sz="4" w:space="0" w:color="auto"/>
              <w:right w:val="single" w:sz="4" w:space="0" w:color="auto"/>
            </w:tcBorders>
            <w:shd w:val="clear" w:color="auto" w:fill="FFFFFF"/>
            <w:hideMark/>
          </w:tcPr>
          <w:p w14:paraId="0559CC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C6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C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C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C63" w14:textId="77777777" w:rsidR="0052099D" w:rsidRPr="00B60AFF" w:rsidRDefault="0052099D" w:rsidP="0052099D">
            <w:pPr>
              <w:spacing w:before="60" w:after="60" w:line="240" w:lineRule="auto"/>
              <w:rPr>
                <w:bCs/>
                <w:noProof/>
                <w:color w:val="000000"/>
                <w:sz w:val="20"/>
              </w:rPr>
            </w:pPr>
          </w:p>
        </w:tc>
      </w:tr>
      <w:tr w:rsidR="0052099D" w:rsidRPr="00B60AFF" w14:paraId="0559CC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65" w14:textId="77777777" w:rsidR="0052099D" w:rsidRPr="00B60AFF" w:rsidRDefault="0052099D" w:rsidP="00C75995">
            <w:pPr>
              <w:spacing w:before="60" w:after="60" w:line="240" w:lineRule="auto"/>
              <w:rPr>
                <w:bCs/>
                <w:noProof/>
                <w:color w:val="000000"/>
                <w:sz w:val="20"/>
              </w:rPr>
            </w:pPr>
            <w:r w:rsidRPr="00B60AFF">
              <w:rPr>
                <w:bCs/>
                <w:noProof/>
                <w:sz w:val="20"/>
              </w:rPr>
              <w:t>2909 30 35</w:t>
            </w:r>
          </w:p>
        </w:tc>
        <w:tc>
          <w:tcPr>
            <w:tcW w:w="4241" w:type="dxa"/>
            <w:tcBorders>
              <w:top w:val="nil"/>
              <w:left w:val="nil"/>
              <w:bottom w:val="single" w:sz="4" w:space="0" w:color="auto"/>
              <w:right w:val="single" w:sz="4" w:space="0" w:color="auto"/>
            </w:tcBorders>
            <w:shd w:val="clear" w:color="auto" w:fill="FFFFFF"/>
            <w:hideMark/>
          </w:tcPr>
          <w:p w14:paraId="0559CC66" w14:textId="77777777" w:rsidR="0052099D" w:rsidRPr="00B60AFF" w:rsidRDefault="0052099D" w:rsidP="0052099D">
            <w:pPr>
              <w:spacing w:before="60" w:after="60" w:line="240" w:lineRule="auto"/>
              <w:rPr>
                <w:bCs/>
                <w:noProof/>
                <w:color w:val="000000"/>
                <w:sz w:val="20"/>
              </w:rPr>
            </w:pPr>
            <w:r w:rsidRPr="00B60AFF">
              <w:rPr>
                <w:bCs/>
                <w:noProof/>
                <w:sz w:val="20"/>
              </w:rPr>
              <w:t>--- 1,2-bis(2,4,6-tribromfenoksi)etāns, akrilnitril-butadiēn-stirola (ABS) ražošanai</w:t>
            </w:r>
          </w:p>
        </w:tc>
        <w:tc>
          <w:tcPr>
            <w:tcW w:w="1714" w:type="dxa"/>
            <w:tcBorders>
              <w:top w:val="nil"/>
              <w:left w:val="nil"/>
              <w:bottom w:val="single" w:sz="4" w:space="0" w:color="auto"/>
              <w:right w:val="single" w:sz="4" w:space="0" w:color="auto"/>
            </w:tcBorders>
            <w:shd w:val="clear" w:color="auto" w:fill="FFFFFF"/>
            <w:hideMark/>
          </w:tcPr>
          <w:p w14:paraId="0559CC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C6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C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C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C6B" w14:textId="77777777" w:rsidR="0052099D" w:rsidRPr="00B60AFF" w:rsidRDefault="0052099D" w:rsidP="0052099D">
            <w:pPr>
              <w:spacing w:before="60" w:after="60" w:line="240" w:lineRule="auto"/>
              <w:rPr>
                <w:bCs/>
                <w:noProof/>
                <w:color w:val="000000"/>
                <w:sz w:val="20"/>
              </w:rPr>
            </w:pPr>
          </w:p>
        </w:tc>
      </w:tr>
      <w:tr w:rsidR="0052099D" w:rsidRPr="00B60AFF" w14:paraId="0559CC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6D" w14:textId="77777777" w:rsidR="0052099D" w:rsidRPr="00B60AFF" w:rsidRDefault="0052099D" w:rsidP="00C75995">
            <w:pPr>
              <w:spacing w:before="60" w:after="60" w:line="240" w:lineRule="auto"/>
              <w:rPr>
                <w:bCs/>
                <w:noProof/>
                <w:color w:val="000000"/>
                <w:sz w:val="20"/>
              </w:rPr>
            </w:pPr>
            <w:r w:rsidRPr="00B60AFF">
              <w:rPr>
                <w:bCs/>
                <w:noProof/>
                <w:sz w:val="20"/>
              </w:rPr>
              <w:t>2909 30 38</w:t>
            </w:r>
          </w:p>
        </w:tc>
        <w:tc>
          <w:tcPr>
            <w:tcW w:w="4241" w:type="dxa"/>
            <w:tcBorders>
              <w:top w:val="nil"/>
              <w:left w:val="nil"/>
              <w:bottom w:val="single" w:sz="4" w:space="0" w:color="auto"/>
              <w:right w:val="single" w:sz="4" w:space="0" w:color="auto"/>
            </w:tcBorders>
            <w:shd w:val="clear" w:color="auto" w:fill="FFFFFF"/>
            <w:hideMark/>
          </w:tcPr>
          <w:p w14:paraId="0559CC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C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C7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C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C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C73" w14:textId="77777777" w:rsidR="0052099D" w:rsidRPr="00B60AFF" w:rsidRDefault="0052099D" w:rsidP="0052099D">
            <w:pPr>
              <w:spacing w:before="60" w:after="60" w:line="240" w:lineRule="auto"/>
              <w:rPr>
                <w:bCs/>
                <w:noProof/>
                <w:color w:val="000000"/>
                <w:sz w:val="20"/>
              </w:rPr>
            </w:pPr>
          </w:p>
        </w:tc>
      </w:tr>
      <w:tr w:rsidR="0052099D" w:rsidRPr="00B60AFF" w14:paraId="0559CC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75" w14:textId="77777777" w:rsidR="0052099D" w:rsidRPr="00B60AFF" w:rsidRDefault="0052099D" w:rsidP="00C75995">
            <w:pPr>
              <w:spacing w:before="60" w:after="60" w:line="240" w:lineRule="auto"/>
              <w:rPr>
                <w:bCs/>
                <w:noProof/>
                <w:color w:val="000000"/>
                <w:sz w:val="20"/>
              </w:rPr>
            </w:pPr>
            <w:r w:rsidRPr="00B60AFF">
              <w:rPr>
                <w:bCs/>
                <w:noProof/>
                <w:sz w:val="20"/>
              </w:rPr>
              <w:t>2909 30 90</w:t>
            </w:r>
          </w:p>
        </w:tc>
        <w:tc>
          <w:tcPr>
            <w:tcW w:w="4241" w:type="dxa"/>
            <w:tcBorders>
              <w:top w:val="nil"/>
              <w:left w:val="nil"/>
              <w:bottom w:val="single" w:sz="4" w:space="0" w:color="auto"/>
              <w:right w:val="single" w:sz="4" w:space="0" w:color="auto"/>
            </w:tcBorders>
            <w:shd w:val="clear" w:color="auto" w:fill="FFFFFF"/>
            <w:hideMark/>
          </w:tcPr>
          <w:p w14:paraId="0559CC7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C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C7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C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C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C7B" w14:textId="77777777" w:rsidR="0052099D" w:rsidRPr="00B60AFF" w:rsidRDefault="0052099D" w:rsidP="0052099D">
            <w:pPr>
              <w:spacing w:before="60" w:after="60" w:line="240" w:lineRule="auto"/>
              <w:rPr>
                <w:bCs/>
                <w:noProof/>
                <w:color w:val="000000"/>
                <w:sz w:val="20"/>
              </w:rPr>
            </w:pPr>
          </w:p>
        </w:tc>
      </w:tr>
      <w:tr w:rsidR="0052099D" w:rsidRPr="00B60AFF" w14:paraId="0559CC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7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C7E" w14:textId="77777777" w:rsidR="0052099D" w:rsidRPr="00B60AFF" w:rsidRDefault="0052099D" w:rsidP="0052099D">
            <w:pPr>
              <w:spacing w:before="60" w:after="60" w:line="240" w:lineRule="auto"/>
              <w:rPr>
                <w:bCs/>
                <w:noProof/>
                <w:color w:val="000000"/>
                <w:sz w:val="20"/>
              </w:rPr>
            </w:pPr>
            <w:r w:rsidRPr="00B60AFF">
              <w:rPr>
                <w:bCs/>
                <w:noProof/>
                <w:sz w:val="20"/>
              </w:rPr>
              <w:t>- ēteru spirti un to halogenētie, sulfurētie, nitrētie vai nitrozētie atvasinājumi</w:t>
            </w:r>
          </w:p>
        </w:tc>
        <w:tc>
          <w:tcPr>
            <w:tcW w:w="1714" w:type="dxa"/>
            <w:tcBorders>
              <w:top w:val="nil"/>
              <w:left w:val="nil"/>
              <w:bottom w:val="single" w:sz="4" w:space="0" w:color="auto"/>
              <w:right w:val="single" w:sz="4" w:space="0" w:color="auto"/>
            </w:tcBorders>
            <w:shd w:val="clear" w:color="auto" w:fill="FFFFFF"/>
            <w:hideMark/>
          </w:tcPr>
          <w:p w14:paraId="0559CC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C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C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C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C83" w14:textId="77777777" w:rsidR="0052099D" w:rsidRPr="00B60AFF" w:rsidRDefault="0052099D" w:rsidP="0052099D">
            <w:pPr>
              <w:spacing w:before="60" w:after="60" w:line="240" w:lineRule="auto"/>
              <w:rPr>
                <w:bCs/>
                <w:noProof/>
                <w:color w:val="000000"/>
                <w:sz w:val="20"/>
              </w:rPr>
            </w:pPr>
          </w:p>
        </w:tc>
      </w:tr>
      <w:tr w:rsidR="0052099D" w:rsidRPr="00B60AFF" w14:paraId="0559CC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85" w14:textId="77777777" w:rsidR="0052099D" w:rsidRPr="00B60AFF" w:rsidRDefault="0052099D" w:rsidP="00C75995">
            <w:pPr>
              <w:pageBreakBefore/>
              <w:spacing w:before="60" w:after="60" w:line="240" w:lineRule="auto"/>
              <w:rPr>
                <w:bCs/>
                <w:noProof/>
                <w:color w:val="000000"/>
                <w:sz w:val="20"/>
              </w:rPr>
            </w:pPr>
            <w:r w:rsidRPr="00B60AFF">
              <w:rPr>
                <w:bCs/>
                <w:noProof/>
                <w:sz w:val="20"/>
              </w:rPr>
              <w:t>2909 41 00</w:t>
            </w:r>
          </w:p>
        </w:tc>
        <w:tc>
          <w:tcPr>
            <w:tcW w:w="4241" w:type="dxa"/>
            <w:tcBorders>
              <w:top w:val="nil"/>
              <w:left w:val="nil"/>
              <w:bottom w:val="single" w:sz="4" w:space="0" w:color="auto"/>
              <w:right w:val="single" w:sz="4" w:space="0" w:color="auto"/>
            </w:tcBorders>
            <w:shd w:val="clear" w:color="auto" w:fill="FFFFFF"/>
            <w:hideMark/>
          </w:tcPr>
          <w:p w14:paraId="0559CC86" w14:textId="77777777" w:rsidR="0052099D" w:rsidRPr="00B60AFF" w:rsidRDefault="0052099D" w:rsidP="0052099D">
            <w:pPr>
              <w:spacing w:before="60" w:after="60" w:line="240" w:lineRule="auto"/>
              <w:rPr>
                <w:bCs/>
                <w:noProof/>
                <w:color w:val="000000"/>
                <w:sz w:val="20"/>
              </w:rPr>
            </w:pPr>
            <w:r w:rsidRPr="00B60AFF">
              <w:rPr>
                <w:bCs/>
                <w:noProof/>
                <w:sz w:val="20"/>
              </w:rPr>
              <w:t>-- 2,2′-oksidietanols (dietilēnglikols, digols)</w:t>
            </w:r>
          </w:p>
        </w:tc>
        <w:tc>
          <w:tcPr>
            <w:tcW w:w="1714" w:type="dxa"/>
            <w:tcBorders>
              <w:top w:val="nil"/>
              <w:left w:val="nil"/>
              <w:bottom w:val="single" w:sz="4" w:space="0" w:color="auto"/>
              <w:right w:val="single" w:sz="4" w:space="0" w:color="auto"/>
            </w:tcBorders>
            <w:shd w:val="clear" w:color="auto" w:fill="FFFFFF"/>
            <w:hideMark/>
          </w:tcPr>
          <w:p w14:paraId="0559CC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C8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C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C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C8B" w14:textId="77777777" w:rsidR="0052099D" w:rsidRPr="00B60AFF" w:rsidRDefault="0052099D" w:rsidP="0052099D">
            <w:pPr>
              <w:spacing w:before="60" w:after="60" w:line="240" w:lineRule="auto"/>
              <w:rPr>
                <w:bCs/>
                <w:noProof/>
                <w:color w:val="000000"/>
                <w:sz w:val="20"/>
              </w:rPr>
            </w:pPr>
          </w:p>
        </w:tc>
      </w:tr>
      <w:tr w:rsidR="0052099D" w:rsidRPr="00B60AFF" w14:paraId="0559CC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8D" w14:textId="77777777" w:rsidR="0052099D" w:rsidRPr="00B60AFF" w:rsidRDefault="0052099D" w:rsidP="00C75995">
            <w:pPr>
              <w:spacing w:before="60" w:after="60" w:line="240" w:lineRule="auto"/>
              <w:rPr>
                <w:bCs/>
                <w:noProof/>
                <w:color w:val="000000"/>
                <w:sz w:val="20"/>
              </w:rPr>
            </w:pPr>
            <w:r w:rsidRPr="00B60AFF">
              <w:rPr>
                <w:bCs/>
                <w:noProof/>
                <w:sz w:val="20"/>
              </w:rPr>
              <w:t>2909 43 00</w:t>
            </w:r>
          </w:p>
        </w:tc>
        <w:tc>
          <w:tcPr>
            <w:tcW w:w="4241" w:type="dxa"/>
            <w:tcBorders>
              <w:top w:val="nil"/>
              <w:left w:val="nil"/>
              <w:bottom w:val="single" w:sz="4" w:space="0" w:color="auto"/>
              <w:right w:val="single" w:sz="4" w:space="0" w:color="auto"/>
            </w:tcBorders>
            <w:shd w:val="clear" w:color="auto" w:fill="FFFFFF"/>
            <w:hideMark/>
          </w:tcPr>
          <w:p w14:paraId="0559CC8E" w14:textId="77777777" w:rsidR="0052099D" w:rsidRPr="00B60AFF" w:rsidRDefault="0052099D" w:rsidP="0052099D">
            <w:pPr>
              <w:spacing w:before="60" w:after="60" w:line="240" w:lineRule="auto"/>
              <w:rPr>
                <w:bCs/>
                <w:noProof/>
                <w:color w:val="000000"/>
                <w:sz w:val="20"/>
              </w:rPr>
            </w:pPr>
            <w:r w:rsidRPr="00B60AFF">
              <w:rPr>
                <w:bCs/>
                <w:noProof/>
                <w:sz w:val="20"/>
              </w:rPr>
              <w:t>-- etilēnglikola vai dietilēnglikola monobutilēteri</w:t>
            </w:r>
          </w:p>
        </w:tc>
        <w:tc>
          <w:tcPr>
            <w:tcW w:w="1714" w:type="dxa"/>
            <w:tcBorders>
              <w:top w:val="nil"/>
              <w:left w:val="nil"/>
              <w:bottom w:val="single" w:sz="4" w:space="0" w:color="auto"/>
              <w:right w:val="single" w:sz="4" w:space="0" w:color="auto"/>
            </w:tcBorders>
            <w:shd w:val="clear" w:color="auto" w:fill="FFFFFF"/>
            <w:hideMark/>
          </w:tcPr>
          <w:p w14:paraId="0559CC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C9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C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C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C93" w14:textId="77777777" w:rsidR="0052099D" w:rsidRPr="00B60AFF" w:rsidRDefault="0052099D" w:rsidP="0052099D">
            <w:pPr>
              <w:spacing w:before="60" w:after="60" w:line="240" w:lineRule="auto"/>
              <w:rPr>
                <w:bCs/>
                <w:noProof/>
                <w:color w:val="000000"/>
                <w:sz w:val="20"/>
              </w:rPr>
            </w:pPr>
          </w:p>
        </w:tc>
      </w:tr>
      <w:tr w:rsidR="0052099D" w:rsidRPr="00B60AFF" w14:paraId="0559CC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95" w14:textId="77777777" w:rsidR="0052099D" w:rsidRPr="00B60AFF" w:rsidRDefault="0052099D" w:rsidP="00C75995">
            <w:pPr>
              <w:spacing w:before="60" w:after="60" w:line="240" w:lineRule="auto"/>
              <w:rPr>
                <w:bCs/>
                <w:noProof/>
                <w:color w:val="000000"/>
                <w:sz w:val="20"/>
              </w:rPr>
            </w:pPr>
            <w:r w:rsidRPr="00B60AFF">
              <w:rPr>
                <w:bCs/>
                <w:noProof/>
                <w:sz w:val="20"/>
              </w:rPr>
              <w:t>2909 44 00</w:t>
            </w:r>
          </w:p>
        </w:tc>
        <w:tc>
          <w:tcPr>
            <w:tcW w:w="4241" w:type="dxa"/>
            <w:tcBorders>
              <w:top w:val="nil"/>
              <w:left w:val="nil"/>
              <w:bottom w:val="single" w:sz="4" w:space="0" w:color="auto"/>
              <w:right w:val="single" w:sz="4" w:space="0" w:color="auto"/>
            </w:tcBorders>
            <w:shd w:val="clear" w:color="auto" w:fill="FFFFFF"/>
            <w:hideMark/>
          </w:tcPr>
          <w:p w14:paraId="0559CC96" w14:textId="77777777" w:rsidR="0052099D" w:rsidRPr="00B60AFF" w:rsidRDefault="0052099D" w:rsidP="0052099D">
            <w:pPr>
              <w:spacing w:before="60" w:after="60" w:line="240" w:lineRule="auto"/>
              <w:rPr>
                <w:bCs/>
                <w:noProof/>
                <w:color w:val="000000"/>
                <w:sz w:val="20"/>
              </w:rPr>
            </w:pPr>
            <w:r w:rsidRPr="00B60AFF">
              <w:rPr>
                <w:bCs/>
                <w:noProof/>
                <w:sz w:val="20"/>
              </w:rPr>
              <w:t>-- citādi etilēnglikola vai dietilēnglikola monoalkilēteri</w:t>
            </w:r>
          </w:p>
        </w:tc>
        <w:tc>
          <w:tcPr>
            <w:tcW w:w="1714" w:type="dxa"/>
            <w:tcBorders>
              <w:top w:val="nil"/>
              <w:left w:val="nil"/>
              <w:bottom w:val="single" w:sz="4" w:space="0" w:color="auto"/>
              <w:right w:val="single" w:sz="4" w:space="0" w:color="auto"/>
            </w:tcBorders>
            <w:shd w:val="clear" w:color="auto" w:fill="FFFFFF"/>
            <w:hideMark/>
          </w:tcPr>
          <w:p w14:paraId="0559CC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C9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C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C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C9B" w14:textId="77777777" w:rsidR="0052099D" w:rsidRPr="00B60AFF" w:rsidRDefault="0052099D" w:rsidP="0052099D">
            <w:pPr>
              <w:spacing w:before="60" w:after="60" w:line="240" w:lineRule="auto"/>
              <w:rPr>
                <w:bCs/>
                <w:noProof/>
                <w:color w:val="000000"/>
                <w:sz w:val="20"/>
              </w:rPr>
            </w:pPr>
          </w:p>
        </w:tc>
      </w:tr>
      <w:tr w:rsidR="0052099D" w:rsidRPr="00B60AFF" w14:paraId="0559CC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9D" w14:textId="77777777" w:rsidR="0052099D" w:rsidRPr="00B60AFF" w:rsidRDefault="0052099D" w:rsidP="00C75995">
            <w:pPr>
              <w:spacing w:before="60" w:after="60" w:line="240" w:lineRule="auto"/>
              <w:rPr>
                <w:bCs/>
                <w:noProof/>
                <w:color w:val="000000"/>
                <w:sz w:val="20"/>
              </w:rPr>
            </w:pPr>
            <w:r w:rsidRPr="00B60AFF">
              <w:rPr>
                <w:bCs/>
                <w:noProof/>
                <w:sz w:val="20"/>
              </w:rPr>
              <w:t>2909 49</w:t>
            </w:r>
          </w:p>
        </w:tc>
        <w:tc>
          <w:tcPr>
            <w:tcW w:w="4241" w:type="dxa"/>
            <w:tcBorders>
              <w:top w:val="nil"/>
              <w:left w:val="nil"/>
              <w:bottom w:val="single" w:sz="4" w:space="0" w:color="auto"/>
              <w:right w:val="single" w:sz="4" w:space="0" w:color="auto"/>
            </w:tcBorders>
            <w:shd w:val="clear" w:color="auto" w:fill="FFFFFF"/>
            <w:hideMark/>
          </w:tcPr>
          <w:p w14:paraId="0559CC9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C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C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C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C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CA3" w14:textId="77777777" w:rsidR="0052099D" w:rsidRPr="00B60AFF" w:rsidRDefault="0052099D" w:rsidP="0052099D">
            <w:pPr>
              <w:spacing w:before="60" w:after="60" w:line="240" w:lineRule="auto"/>
              <w:rPr>
                <w:bCs/>
                <w:noProof/>
                <w:color w:val="000000"/>
                <w:sz w:val="20"/>
              </w:rPr>
            </w:pPr>
          </w:p>
        </w:tc>
      </w:tr>
      <w:tr w:rsidR="0052099D" w:rsidRPr="00B60AFF" w14:paraId="0559CC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A5" w14:textId="77777777" w:rsidR="0052099D" w:rsidRPr="00B60AFF" w:rsidRDefault="0052099D" w:rsidP="00C75995">
            <w:pPr>
              <w:spacing w:before="60" w:after="60" w:line="240" w:lineRule="auto"/>
              <w:rPr>
                <w:bCs/>
                <w:noProof/>
                <w:color w:val="000000"/>
                <w:sz w:val="20"/>
              </w:rPr>
            </w:pPr>
            <w:r w:rsidRPr="00B60AFF">
              <w:rPr>
                <w:bCs/>
                <w:noProof/>
                <w:sz w:val="20"/>
              </w:rPr>
              <w:t>2909 49 11</w:t>
            </w:r>
          </w:p>
        </w:tc>
        <w:tc>
          <w:tcPr>
            <w:tcW w:w="4241" w:type="dxa"/>
            <w:tcBorders>
              <w:top w:val="nil"/>
              <w:left w:val="nil"/>
              <w:bottom w:val="single" w:sz="4" w:space="0" w:color="auto"/>
              <w:right w:val="single" w:sz="4" w:space="0" w:color="auto"/>
            </w:tcBorders>
            <w:shd w:val="clear" w:color="auto" w:fill="FFFFFF"/>
            <w:hideMark/>
          </w:tcPr>
          <w:p w14:paraId="0559CCA6" w14:textId="77777777" w:rsidR="0052099D" w:rsidRPr="00B60AFF" w:rsidRDefault="0052099D" w:rsidP="0052099D">
            <w:pPr>
              <w:spacing w:before="60" w:after="60" w:line="240" w:lineRule="auto"/>
              <w:rPr>
                <w:bCs/>
                <w:noProof/>
                <w:color w:val="000000"/>
                <w:sz w:val="20"/>
              </w:rPr>
            </w:pPr>
            <w:r w:rsidRPr="00B60AFF">
              <w:rPr>
                <w:bCs/>
                <w:noProof/>
                <w:sz w:val="20"/>
              </w:rPr>
              <w:t>--- 2-(2-hloretoksi)etanols</w:t>
            </w:r>
          </w:p>
        </w:tc>
        <w:tc>
          <w:tcPr>
            <w:tcW w:w="1714" w:type="dxa"/>
            <w:tcBorders>
              <w:top w:val="nil"/>
              <w:left w:val="nil"/>
              <w:bottom w:val="single" w:sz="4" w:space="0" w:color="auto"/>
              <w:right w:val="single" w:sz="4" w:space="0" w:color="auto"/>
            </w:tcBorders>
            <w:shd w:val="clear" w:color="auto" w:fill="FFFFFF"/>
            <w:hideMark/>
          </w:tcPr>
          <w:p w14:paraId="0559CC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CA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C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C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CAB" w14:textId="77777777" w:rsidR="0052099D" w:rsidRPr="00B60AFF" w:rsidRDefault="0052099D" w:rsidP="0052099D">
            <w:pPr>
              <w:spacing w:before="60" w:after="60" w:line="240" w:lineRule="auto"/>
              <w:rPr>
                <w:bCs/>
                <w:noProof/>
                <w:color w:val="000000"/>
                <w:sz w:val="20"/>
              </w:rPr>
            </w:pPr>
          </w:p>
        </w:tc>
      </w:tr>
      <w:tr w:rsidR="0052099D" w:rsidRPr="00B60AFF" w14:paraId="0559CC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AD" w14:textId="77777777" w:rsidR="0052099D" w:rsidRPr="00B60AFF" w:rsidRDefault="0052099D" w:rsidP="00C75995">
            <w:pPr>
              <w:spacing w:before="60" w:after="60" w:line="240" w:lineRule="auto"/>
              <w:rPr>
                <w:bCs/>
                <w:noProof/>
                <w:color w:val="000000"/>
                <w:sz w:val="20"/>
              </w:rPr>
            </w:pPr>
            <w:r w:rsidRPr="00B60AFF">
              <w:rPr>
                <w:bCs/>
                <w:noProof/>
                <w:sz w:val="20"/>
              </w:rPr>
              <w:t>2909 49 80</w:t>
            </w:r>
          </w:p>
        </w:tc>
        <w:tc>
          <w:tcPr>
            <w:tcW w:w="4241" w:type="dxa"/>
            <w:tcBorders>
              <w:top w:val="nil"/>
              <w:left w:val="nil"/>
              <w:bottom w:val="single" w:sz="4" w:space="0" w:color="auto"/>
              <w:right w:val="single" w:sz="4" w:space="0" w:color="auto"/>
            </w:tcBorders>
            <w:shd w:val="clear" w:color="auto" w:fill="FFFFFF"/>
            <w:hideMark/>
          </w:tcPr>
          <w:p w14:paraId="0559CCA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C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CB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C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C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CB3" w14:textId="77777777" w:rsidR="0052099D" w:rsidRPr="00B60AFF" w:rsidRDefault="0052099D" w:rsidP="0052099D">
            <w:pPr>
              <w:spacing w:before="60" w:after="60" w:line="240" w:lineRule="auto"/>
              <w:rPr>
                <w:bCs/>
                <w:noProof/>
                <w:color w:val="000000"/>
                <w:sz w:val="20"/>
              </w:rPr>
            </w:pPr>
          </w:p>
        </w:tc>
      </w:tr>
      <w:tr w:rsidR="0052099D" w:rsidRPr="00B60AFF" w14:paraId="0559CC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B5" w14:textId="77777777" w:rsidR="0052099D" w:rsidRPr="00B60AFF" w:rsidRDefault="0052099D" w:rsidP="00C75995">
            <w:pPr>
              <w:spacing w:before="60" w:after="60" w:line="240" w:lineRule="auto"/>
              <w:rPr>
                <w:bCs/>
                <w:noProof/>
                <w:color w:val="000000"/>
                <w:sz w:val="20"/>
              </w:rPr>
            </w:pPr>
            <w:r w:rsidRPr="00B60AFF">
              <w:rPr>
                <w:bCs/>
                <w:noProof/>
                <w:sz w:val="20"/>
              </w:rPr>
              <w:t>2909 50 00</w:t>
            </w:r>
          </w:p>
        </w:tc>
        <w:tc>
          <w:tcPr>
            <w:tcW w:w="4241" w:type="dxa"/>
            <w:tcBorders>
              <w:top w:val="nil"/>
              <w:left w:val="nil"/>
              <w:bottom w:val="single" w:sz="4" w:space="0" w:color="auto"/>
              <w:right w:val="single" w:sz="4" w:space="0" w:color="auto"/>
            </w:tcBorders>
            <w:shd w:val="clear" w:color="auto" w:fill="FFFFFF"/>
            <w:hideMark/>
          </w:tcPr>
          <w:p w14:paraId="0559CCB6" w14:textId="77777777" w:rsidR="0052099D" w:rsidRPr="00B60AFF" w:rsidRDefault="0052099D" w:rsidP="0052099D">
            <w:pPr>
              <w:spacing w:before="60" w:after="60" w:line="240" w:lineRule="auto"/>
              <w:rPr>
                <w:bCs/>
                <w:noProof/>
                <w:color w:val="000000"/>
                <w:sz w:val="20"/>
              </w:rPr>
            </w:pPr>
            <w:r w:rsidRPr="00B60AFF">
              <w:rPr>
                <w:bCs/>
                <w:noProof/>
                <w:sz w:val="20"/>
              </w:rPr>
              <w:t>- alkoksifenoli, alkoksifenolspirti un to halogenētie, sulfurētie, nitrētie un nitrozētie atvasinājumi</w:t>
            </w:r>
          </w:p>
        </w:tc>
        <w:tc>
          <w:tcPr>
            <w:tcW w:w="1714" w:type="dxa"/>
            <w:tcBorders>
              <w:top w:val="nil"/>
              <w:left w:val="nil"/>
              <w:bottom w:val="single" w:sz="4" w:space="0" w:color="auto"/>
              <w:right w:val="single" w:sz="4" w:space="0" w:color="auto"/>
            </w:tcBorders>
            <w:shd w:val="clear" w:color="auto" w:fill="FFFFFF"/>
            <w:hideMark/>
          </w:tcPr>
          <w:p w14:paraId="0559CC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CB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C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C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CBB" w14:textId="77777777" w:rsidR="0052099D" w:rsidRPr="00B60AFF" w:rsidRDefault="0052099D" w:rsidP="0052099D">
            <w:pPr>
              <w:spacing w:before="60" w:after="60" w:line="240" w:lineRule="auto"/>
              <w:rPr>
                <w:bCs/>
                <w:noProof/>
                <w:color w:val="000000"/>
                <w:sz w:val="20"/>
              </w:rPr>
            </w:pPr>
          </w:p>
        </w:tc>
      </w:tr>
      <w:tr w:rsidR="0052099D" w:rsidRPr="00B60AFF" w14:paraId="0559CC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BD" w14:textId="77777777" w:rsidR="0052099D" w:rsidRPr="00B60AFF" w:rsidRDefault="0052099D" w:rsidP="00C75995">
            <w:pPr>
              <w:spacing w:before="60" w:after="60" w:line="240" w:lineRule="auto"/>
              <w:rPr>
                <w:bCs/>
                <w:noProof/>
                <w:color w:val="000000"/>
                <w:sz w:val="20"/>
              </w:rPr>
            </w:pPr>
            <w:r w:rsidRPr="00B60AFF">
              <w:rPr>
                <w:bCs/>
                <w:noProof/>
                <w:sz w:val="20"/>
              </w:rPr>
              <w:t>2909 60 00</w:t>
            </w:r>
          </w:p>
        </w:tc>
        <w:tc>
          <w:tcPr>
            <w:tcW w:w="4241" w:type="dxa"/>
            <w:tcBorders>
              <w:top w:val="nil"/>
              <w:left w:val="nil"/>
              <w:bottom w:val="single" w:sz="4" w:space="0" w:color="auto"/>
              <w:right w:val="single" w:sz="4" w:space="0" w:color="auto"/>
            </w:tcBorders>
            <w:shd w:val="clear" w:color="auto" w:fill="FFFFFF"/>
            <w:hideMark/>
          </w:tcPr>
          <w:p w14:paraId="0559CCBE" w14:textId="77777777" w:rsidR="0052099D" w:rsidRPr="00B60AFF" w:rsidRDefault="0052099D" w:rsidP="0052099D">
            <w:pPr>
              <w:spacing w:before="60" w:after="60" w:line="240" w:lineRule="auto"/>
              <w:rPr>
                <w:bCs/>
                <w:noProof/>
                <w:color w:val="000000"/>
                <w:sz w:val="20"/>
              </w:rPr>
            </w:pPr>
            <w:r w:rsidRPr="00B60AFF">
              <w:rPr>
                <w:bCs/>
                <w:noProof/>
                <w:sz w:val="20"/>
              </w:rPr>
              <w:t>- spirtu, ēteru un ketonu peroksīdi un to halogenētie, sulfurētie, nitrētie vai nitrozētie atvasinājumi</w:t>
            </w:r>
          </w:p>
        </w:tc>
        <w:tc>
          <w:tcPr>
            <w:tcW w:w="1714" w:type="dxa"/>
            <w:tcBorders>
              <w:top w:val="nil"/>
              <w:left w:val="nil"/>
              <w:bottom w:val="single" w:sz="4" w:space="0" w:color="auto"/>
              <w:right w:val="single" w:sz="4" w:space="0" w:color="auto"/>
            </w:tcBorders>
            <w:shd w:val="clear" w:color="auto" w:fill="FFFFFF"/>
            <w:hideMark/>
          </w:tcPr>
          <w:p w14:paraId="0559CC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CC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C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C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CC3" w14:textId="77777777" w:rsidR="0052099D" w:rsidRPr="00B60AFF" w:rsidRDefault="0052099D" w:rsidP="0052099D">
            <w:pPr>
              <w:spacing w:before="60" w:after="60" w:line="240" w:lineRule="auto"/>
              <w:rPr>
                <w:bCs/>
                <w:noProof/>
                <w:color w:val="000000"/>
                <w:sz w:val="20"/>
              </w:rPr>
            </w:pPr>
          </w:p>
        </w:tc>
      </w:tr>
      <w:tr w:rsidR="0052099D" w:rsidRPr="00B60AFF" w14:paraId="0559CC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C5" w14:textId="77777777" w:rsidR="0052099D" w:rsidRPr="00B60AFF" w:rsidRDefault="0052099D" w:rsidP="00C75995">
            <w:pPr>
              <w:spacing w:before="60" w:after="60" w:line="240" w:lineRule="auto"/>
              <w:rPr>
                <w:bCs/>
                <w:noProof/>
                <w:color w:val="000000"/>
                <w:sz w:val="20"/>
              </w:rPr>
            </w:pPr>
            <w:r w:rsidRPr="00B60AFF">
              <w:rPr>
                <w:bCs/>
                <w:noProof/>
                <w:sz w:val="20"/>
              </w:rPr>
              <w:t>2910</w:t>
            </w:r>
          </w:p>
        </w:tc>
        <w:tc>
          <w:tcPr>
            <w:tcW w:w="4241" w:type="dxa"/>
            <w:tcBorders>
              <w:top w:val="nil"/>
              <w:left w:val="nil"/>
              <w:bottom w:val="single" w:sz="4" w:space="0" w:color="auto"/>
              <w:right w:val="single" w:sz="4" w:space="0" w:color="auto"/>
            </w:tcBorders>
            <w:shd w:val="clear" w:color="auto" w:fill="FFFFFF"/>
            <w:hideMark/>
          </w:tcPr>
          <w:p w14:paraId="0559CCC6" w14:textId="77777777" w:rsidR="0052099D" w:rsidRPr="00B60AFF" w:rsidRDefault="0052099D" w:rsidP="0052099D">
            <w:pPr>
              <w:spacing w:before="60" w:after="60" w:line="240" w:lineRule="auto"/>
              <w:rPr>
                <w:bCs/>
                <w:noProof/>
                <w:color w:val="000000"/>
                <w:sz w:val="20"/>
              </w:rPr>
            </w:pPr>
            <w:r w:rsidRPr="00B60AFF">
              <w:rPr>
                <w:bCs/>
                <w:noProof/>
                <w:sz w:val="20"/>
              </w:rPr>
              <w:t>Trīslocekļu cikla epoksīdi, epoksispirti, epoksifenoli un epoksiēteri un to halogenētie, sulfurētie, nitrētie un nitrozētie atvasinājumi</w:t>
            </w:r>
          </w:p>
        </w:tc>
        <w:tc>
          <w:tcPr>
            <w:tcW w:w="1714" w:type="dxa"/>
            <w:tcBorders>
              <w:top w:val="nil"/>
              <w:left w:val="nil"/>
              <w:bottom w:val="single" w:sz="4" w:space="0" w:color="auto"/>
              <w:right w:val="single" w:sz="4" w:space="0" w:color="auto"/>
            </w:tcBorders>
            <w:shd w:val="clear" w:color="auto" w:fill="FFFFFF"/>
            <w:hideMark/>
          </w:tcPr>
          <w:p w14:paraId="0559CC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C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C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C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CCB" w14:textId="77777777" w:rsidR="0052099D" w:rsidRPr="00B60AFF" w:rsidRDefault="0052099D" w:rsidP="0052099D">
            <w:pPr>
              <w:spacing w:before="60" w:after="60" w:line="240" w:lineRule="auto"/>
              <w:rPr>
                <w:bCs/>
                <w:noProof/>
                <w:color w:val="000000"/>
                <w:sz w:val="20"/>
              </w:rPr>
            </w:pPr>
          </w:p>
        </w:tc>
      </w:tr>
      <w:tr w:rsidR="0052099D" w:rsidRPr="00B60AFF" w14:paraId="0559CC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CD" w14:textId="77777777" w:rsidR="0052099D" w:rsidRPr="00B60AFF" w:rsidRDefault="0052099D" w:rsidP="00C75995">
            <w:pPr>
              <w:spacing w:before="60" w:after="60" w:line="240" w:lineRule="auto"/>
              <w:rPr>
                <w:bCs/>
                <w:noProof/>
                <w:color w:val="000000"/>
                <w:sz w:val="20"/>
              </w:rPr>
            </w:pPr>
            <w:r w:rsidRPr="00B60AFF">
              <w:rPr>
                <w:bCs/>
                <w:noProof/>
                <w:sz w:val="20"/>
              </w:rPr>
              <w:t>2910 10 00</w:t>
            </w:r>
          </w:p>
        </w:tc>
        <w:tc>
          <w:tcPr>
            <w:tcW w:w="4241" w:type="dxa"/>
            <w:tcBorders>
              <w:top w:val="nil"/>
              <w:left w:val="nil"/>
              <w:bottom w:val="single" w:sz="4" w:space="0" w:color="auto"/>
              <w:right w:val="single" w:sz="4" w:space="0" w:color="auto"/>
            </w:tcBorders>
            <w:shd w:val="clear" w:color="auto" w:fill="FFFFFF"/>
            <w:hideMark/>
          </w:tcPr>
          <w:p w14:paraId="0559CCCE" w14:textId="77777777" w:rsidR="0052099D" w:rsidRPr="00B60AFF" w:rsidRDefault="0052099D" w:rsidP="0052099D">
            <w:pPr>
              <w:spacing w:before="60" w:after="60" w:line="240" w:lineRule="auto"/>
              <w:rPr>
                <w:bCs/>
                <w:noProof/>
                <w:color w:val="000000"/>
                <w:sz w:val="20"/>
              </w:rPr>
            </w:pPr>
            <w:r w:rsidRPr="00B60AFF">
              <w:rPr>
                <w:bCs/>
                <w:noProof/>
                <w:sz w:val="20"/>
              </w:rPr>
              <w:t>- oksirāns (etilēnoksīds)</w:t>
            </w:r>
          </w:p>
        </w:tc>
        <w:tc>
          <w:tcPr>
            <w:tcW w:w="1714" w:type="dxa"/>
            <w:tcBorders>
              <w:top w:val="nil"/>
              <w:left w:val="nil"/>
              <w:bottom w:val="single" w:sz="4" w:space="0" w:color="auto"/>
              <w:right w:val="single" w:sz="4" w:space="0" w:color="auto"/>
            </w:tcBorders>
            <w:shd w:val="clear" w:color="auto" w:fill="FFFFFF"/>
            <w:hideMark/>
          </w:tcPr>
          <w:p w14:paraId="0559CC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CD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C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C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CD3" w14:textId="77777777" w:rsidR="0052099D" w:rsidRPr="00B60AFF" w:rsidRDefault="0052099D" w:rsidP="0052099D">
            <w:pPr>
              <w:spacing w:before="60" w:after="60" w:line="240" w:lineRule="auto"/>
              <w:rPr>
                <w:bCs/>
                <w:noProof/>
                <w:color w:val="000000"/>
                <w:sz w:val="20"/>
              </w:rPr>
            </w:pPr>
          </w:p>
        </w:tc>
      </w:tr>
      <w:tr w:rsidR="0052099D" w:rsidRPr="00B60AFF" w14:paraId="0559CC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D5" w14:textId="77777777" w:rsidR="0052099D" w:rsidRPr="00B60AFF" w:rsidRDefault="0052099D" w:rsidP="00C75995">
            <w:pPr>
              <w:pageBreakBefore/>
              <w:spacing w:before="60" w:after="60" w:line="240" w:lineRule="auto"/>
              <w:rPr>
                <w:bCs/>
                <w:noProof/>
                <w:color w:val="000000"/>
                <w:sz w:val="20"/>
              </w:rPr>
            </w:pPr>
            <w:r w:rsidRPr="00B60AFF">
              <w:rPr>
                <w:bCs/>
                <w:noProof/>
                <w:sz w:val="20"/>
              </w:rPr>
              <w:t>2910 20 00</w:t>
            </w:r>
          </w:p>
        </w:tc>
        <w:tc>
          <w:tcPr>
            <w:tcW w:w="4241" w:type="dxa"/>
            <w:tcBorders>
              <w:top w:val="nil"/>
              <w:left w:val="nil"/>
              <w:bottom w:val="single" w:sz="4" w:space="0" w:color="auto"/>
              <w:right w:val="single" w:sz="4" w:space="0" w:color="auto"/>
            </w:tcBorders>
            <w:shd w:val="clear" w:color="auto" w:fill="FFFFFF"/>
            <w:hideMark/>
          </w:tcPr>
          <w:p w14:paraId="0559CCD6" w14:textId="77777777" w:rsidR="0052099D" w:rsidRPr="00B60AFF" w:rsidRDefault="0052099D" w:rsidP="0052099D">
            <w:pPr>
              <w:spacing w:before="60" w:after="60" w:line="240" w:lineRule="auto"/>
              <w:rPr>
                <w:bCs/>
                <w:noProof/>
                <w:color w:val="000000"/>
                <w:sz w:val="20"/>
              </w:rPr>
            </w:pPr>
            <w:r w:rsidRPr="00B60AFF">
              <w:rPr>
                <w:bCs/>
                <w:noProof/>
                <w:sz w:val="20"/>
              </w:rPr>
              <w:t>- metiloksirāns (propilēnoksīds)</w:t>
            </w:r>
          </w:p>
        </w:tc>
        <w:tc>
          <w:tcPr>
            <w:tcW w:w="1714" w:type="dxa"/>
            <w:tcBorders>
              <w:top w:val="nil"/>
              <w:left w:val="nil"/>
              <w:bottom w:val="single" w:sz="4" w:space="0" w:color="auto"/>
              <w:right w:val="single" w:sz="4" w:space="0" w:color="auto"/>
            </w:tcBorders>
            <w:shd w:val="clear" w:color="auto" w:fill="FFFFFF"/>
            <w:hideMark/>
          </w:tcPr>
          <w:p w14:paraId="0559CC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CD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C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C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CDB" w14:textId="77777777" w:rsidR="0052099D" w:rsidRPr="00B60AFF" w:rsidRDefault="0052099D" w:rsidP="0052099D">
            <w:pPr>
              <w:spacing w:before="60" w:after="60" w:line="240" w:lineRule="auto"/>
              <w:rPr>
                <w:bCs/>
                <w:noProof/>
                <w:color w:val="000000"/>
                <w:sz w:val="20"/>
              </w:rPr>
            </w:pPr>
          </w:p>
        </w:tc>
      </w:tr>
      <w:tr w:rsidR="0052099D" w:rsidRPr="00B60AFF" w14:paraId="0559CC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DD" w14:textId="77777777" w:rsidR="0052099D" w:rsidRPr="00B60AFF" w:rsidRDefault="0052099D" w:rsidP="00C75995">
            <w:pPr>
              <w:spacing w:before="60" w:after="60" w:line="240" w:lineRule="auto"/>
              <w:rPr>
                <w:bCs/>
                <w:noProof/>
                <w:color w:val="000000"/>
                <w:sz w:val="20"/>
              </w:rPr>
            </w:pPr>
            <w:r w:rsidRPr="00B60AFF">
              <w:rPr>
                <w:bCs/>
                <w:noProof/>
                <w:sz w:val="20"/>
              </w:rPr>
              <w:t>2910 30 00</w:t>
            </w:r>
          </w:p>
        </w:tc>
        <w:tc>
          <w:tcPr>
            <w:tcW w:w="4241" w:type="dxa"/>
            <w:tcBorders>
              <w:top w:val="nil"/>
              <w:left w:val="nil"/>
              <w:bottom w:val="single" w:sz="4" w:space="0" w:color="auto"/>
              <w:right w:val="single" w:sz="4" w:space="0" w:color="auto"/>
            </w:tcBorders>
            <w:shd w:val="clear" w:color="auto" w:fill="FFFFFF"/>
            <w:hideMark/>
          </w:tcPr>
          <w:p w14:paraId="0559CCDE" w14:textId="77777777" w:rsidR="0052099D" w:rsidRPr="00B60AFF" w:rsidRDefault="0052099D" w:rsidP="0052099D">
            <w:pPr>
              <w:spacing w:before="60" w:after="60" w:line="240" w:lineRule="auto"/>
              <w:rPr>
                <w:bCs/>
                <w:noProof/>
                <w:color w:val="000000"/>
                <w:sz w:val="20"/>
              </w:rPr>
            </w:pPr>
            <w:r w:rsidRPr="00B60AFF">
              <w:rPr>
                <w:bCs/>
                <w:noProof/>
                <w:sz w:val="20"/>
              </w:rPr>
              <w:t>- 1-hlor-2,3-epoksipropāns (epihlorhidrīns)</w:t>
            </w:r>
          </w:p>
        </w:tc>
        <w:tc>
          <w:tcPr>
            <w:tcW w:w="1714" w:type="dxa"/>
            <w:tcBorders>
              <w:top w:val="nil"/>
              <w:left w:val="nil"/>
              <w:bottom w:val="single" w:sz="4" w:space="0" w:color="auto"/>
              <w:right w:val="single" w:sz="4" w:space="0" w:color="auto"/>
            </w:tcBorders>
            <w:shd w:val="clear" w:color="auto" w:fill="FFFFFF"/>
            <w:hideMark/>
          </w:tcPr>
          <w:p w14:paraId="0559CC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CE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C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C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CE3" w14:textId="77777777" w:rsidR="0052099D" w:rsidRPr="00B60AFF" w:rsidRDefault="0052099D" w:rsidP="0052099D">
            <w:pPr>
              <w:spacing w:before="60" w:after="60" w:line="240" w:lineRule="auto"/>
              <w:rPr>
                <w:bCs/>
                <w:noProof/>
                <w:color w:val="000000"/>
                <w:sz w:val="20"/>
              </w:rPr>
            </w:pPr>
          </w:p>
        </w:tc>
      </w:tr>
      <w:tr w:rsidR="0052099D" w:rsidRPr="00B60AFF" w14:paraId="0559CC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E5" w14:textId="77777777" w:rsidR="0052099D" w:rsidRPr="00B60AFF" w:rsidRDefault="0052099D" w:rsidP="00C75995">
            <w:pPr>
              <w:spacing w:before="60" w:after="60" w:line="240" w:lineRule="auto"/>
              <w:rPr>
                <w:bCs/>
                <w:noProof/>
                <w:color w:val="000000"/>
                <w:sz w:val="20"/>
              </w:rPr>
            </w:pPr>
            <w:r w:rsidRPr="00B60AFF">
              <w:rPr>
                <w:bCs/>
                <w:noProof/>
                <w:sz w:val="20"/>
              </w:rPr>
              <w:t>2910 40 00</w:t>
            </w:r>
          </w:p>
        </w:tc>
        <w:tc>
          <w:tcPr>
            <w:tcW w:w="4241" w:type="dxa"/>
            <w:tcBorders>
              <w:top w:val="nil"/>
              <w:left w:val="nil"/>
              <w:bottom w:val="single" w:sz="4" w:space="0" w:color="auto"/>
              <w:right w:val="single" w:sz="4" w:space="0" w:color="auto"/>
            </w:tcBorders>
            <w:shd w:val="clear" w:color="auto" w:fill="FFFFFF"/>
            <w:hideMark/>
          </w:tcPr>
          <w:p w14:paraId="0559CCE6" w14:textId="77777777" w:rsidR="0052099D" w:rsidRPr="00B60AFF" w:rsidRDefault="0052099D" w:rsidP="0052099D">
            <w:pPr>
              <w:spacing w:before="60" w:after="60" w:line="240" w:lineRule="auto"/>
              <w:rPr>
                <w:bCs/>
                <w:noProof/>
                <w:color w:val="000000"/>
                <w:sz w:val="20"/>
              </w:rPr>
            </w:pPr>
            <w:r w:rsidRPr="00B60AFF">
              <w:rPr>
                <w:bCs/>
                <w:noProof/>
                <w:sz w:val="20"/>
              </w:rPr>
              <w:t>- dīldrins (ISO, INN)</w:t>
            </w:r>
          </w:p>
        </w:tc>
        <w:tc>
          <w:tcPr>
            <w:tcW w:w="1714" w:type="dxa"/>
            <w:tcBorders>
              <w:top w:val="nil"/>
              <w:left w:val="nil"/>
              <w:bottom w:val="single" w:sz="4" w:space="0" w:color="auto"/>
              <w:right w:val="single" w:sz="4" w:space="0" w:color="auto"/>
            </w:tcBorders>
            <w:shd w:val="clear" w:color="auto" w:fill="FFFFFF"/>
            <w:hideMark/>
          </w:tcPr>
          <w:p w14:paraId="0559CC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CE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C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C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CEB" w14:textId="77777777" w:rsidR="0052099D" w:rsidRPr="00B60AFF" w:rsidRDefault="0052099D" w:rsidP="0052099D">
            <w:pPr>
              <w:spacing w:before="60" w:after="60" w:line="240" w:lineRule="auto"/>
              <w:rPr>
                <w:bCs/>
                <w:noProof/>
                <w:color w:val="000000"/>
                <w:sz w:val="20"/>
              </w:rPr>
            </w:pPr>
          </w:p>
        </w:tc>
      </w:tr>
      <w:tr w:rsidR="0052099D" w:rsidRPr="00B60AFF" w14:paraId="0559CC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ED" w14:textId="77777777" w:rsidR="0052099D" w:rsidRPr="00B60AFF" w:rsidRDefault="0052099D" w:rsidP="00C75995">
            <w:pPr>
              <w:spacing w:before="60" w:after="60" w:line="240" w:lineRule="auto"/>
              <w:rPr>
                <w:bCs/>
                <w:noProof/>
                <w:color w:val="000000"/>
                <w:sz w:val="20"/>
              </w:rPr>
            </w:pPr>
            <w:r w:rsidRPr="00B60AFF">
              <w:rPr>
                <w:bCs/>
                <w:noProof/>
                <w:sz w:val="20"/>
              </w:rPr>
              <w:t>2910 90 00</w:t>
            </w:r>
          </w:p>
        </w:tc>
        <w:tc>
          <w:tcPr>
            <w:tcW w:w="4241" w:type="dxa"/>
            <w:tcBorders>
              <w:top w:val="nil"/>
              <w:left w:val="nil"/>
              <w:bottom w:val="single" w:sz="4" w:space="0" w:color="auto"/>
              <w:right w:val="single" w:sz="4" w:space="0" w:color="auto"/>
            </w:tcBorders>
            <w:shd w:val="clear" w:color="auto" w:fill="FFFFFF"/>
            <w:hideMark/>
          </w:tcPr>
          <w:p w14:paraId="0559CCE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C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CF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C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C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CF3" w14:textId="77777777" w:rsidR="0052099D" w:rsidRPr="00B60AFF" w:rsidRDefault="0052099D" w:rsidP="0052099D">
            <w:pPr>
              <w:spacing w:before="60" w:after="60" w:line="240" w:lineRule="auto"/>
              <w:rPr>
                <w:bCs/>
                <w:noProof/>
                <w:color w:val="000000"/>
                <w:sz w:val="20"/>
              </w:rPr>
            </w:pPr>
          </w:p>
        </w:tc>
      </w:tr>
      <w:tr w:rsidR="0052099D" w:rsidRPr="00B60AFF" w14:paraId="0559CC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F5" w14:textId="77777777" w:rsidR="0052099D" w:rsidRPr="00B60AFF" w:rsidRDefault="0052099D" w:rsidP="00C75995">
            <w:pPr>
              <w:spacing w:before="60" w:after="60" w:line="240" w:lineRule="auto"/>
              <w:rPr>
                <w:bCs/>
                <w:noProof/>
                <w:color w:val="000000"/>
                <w:sz w:val="20"/>
              </w:rPr>
            </w:pPr>
            <w:r w:rsidRPr="00B60AFF">
              <w:rPr>
                <w:bCs/>
                <w:noProof/>
                <w:sz w:val="20"/>
              </w:rPr>
              <w:t>2911 00 00</w:t>
            </w:r>
          </w:p>
        </w:tc>
        <w:tc>
          <w:tcPr>
            <w:tcW w:w="4241" w:type="dxa"/>
            <w:tcBorders>
              <w:top w:val="nil"/>
              <w:left w:val="nil"/>
              <w:bottom w:val="single" w:sz="4" w:space="0" w:color="auto"/>
              <w:right w:val="single" w:sz="4" w:space="0" w:color="auto"/>
            </w:tcBorders>
            <w:shd w:val="clear" w:color="auto" w:fill="FFFFFF"/>
            <w:hideMark/>
          </w:tcPr>
          <w:p w14:paraId="0559CCF6" w14:textId="77777777" w:rsidR="0052099D" w:rsidRPr="00B60AFF" w:rsidRDefault="0052099D" w:rsidP="0052099D">
            <w:pPr>
              <w:spacing w:before="60" w:after="60" w:line="240" w:lineRule="auto"/>
              <w:rPr>
                <w:bCs/>
                <w:noProof/>
                <w:color w:val="000000"/>
                <w:sz w:val="20"/>
              </w:rPr>
            </w:pPr>
            <w:r w:rsidRPr="00B60AFF">
              <w:rPr>
                <w:bCs/>
                <w:noProof/>
                <w:sz w:val="20"/>
              </w:rPr>
              <w:t>Acetāli un pusacetāli ar vēl kādu skābekļa funkcionālo grupu vai bez tās un to halogenētie, sulfurētie, nitrētie vai nitrozētie atvasinājumi</w:t>
            </w:r>
          </w:p>
        </w:tc>
        <w:tc>
          <w:tcPr>
            <w:tcW w:w="1714" w:type="dxa"/>
            <w:tcBorders>
              <w:top w:val="nil"/>
              <w:left w:val="nil"/>
              <w:bottom w:val="single" w:sz="4" w:space="0" w:color="auto"/>
              <w:right w:val="single" w:sz="4" w:space="0" w:color="auto"/>
            </w:tcBorders>
            <w:shd w:val="clear" w:color="auto" w:fill="FFFFFF"/>
            <w:hideMark/>
          </w:tcPr>
          <w:p w14:paraId="0559CC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CF8" w14:textId="77777777" w:rsidR="0052099D" w:rsidRPr="00B60AFF" w:rsidRDefault="0052099D" w:rsidP="0052099D">
            <w:pPr>
              <w:spacing w:before="60" w:after="60" w:line="240" w:lineRule="auto"/>
              <w:jc w:val="center"/>
              <w:rPr>
                <w:bCs/>
                <w:noProof/>
                <w:color w:val="000000"/>
                <w:sz w:val="20"/>
              </w:rPr>
            </w:pPr>
            <w:r w:rsidRPr="00B60AFF">
              <w:rPr>
                <w:bCs/>
                <w:noProof/>
                <w:sz w:val="20"/>
              </w:rPr>
              <w:t>5 %</w:t>
            </w:r>
          </w:p>
        </w:tc>
        <w:tc>
          <w:tcPr>
            <w:tcW w:w="1513" w:type="dxa"/>
            <w:tcBorders>
              <w:top w:val="nil"/>
              <w:left w:val="nil"/>
              <w:bottom w:val="single" w:sz="4" w:space="0" w:color="auto"/>
              <w:right w:val="single" w:sz="4" w:space="0" w:color="auto"/>
            </w:tcBorders>
            <w:shd w:val="clear" w:color="auto" w:fill="FFFFFF"/>
            <w:hideMark/>
          </w:tcPr>
          <w:p w14:paraId="0559CC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C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CFB" w14:textId="77777777" w:rsidR="0052099D" w:rsidRPr="00B60AFF" w:rsidRDefault="0052099D" w:rsidP="0052099D">
            <w:pPr>
              <w:spacing w:before="60" w:after="60" w:line="240" w:lineRule="auto"/>
              <w:rPr>
                <w:bCs/>
                <w:noProof/>
                <w:color w:val="000000"/>
                <w:sz w:val="20"/>
              </w:rPr>
            </w:pPr>
          </w:p>
        </w:tc>
      </w:tr>
      <w:tr w:rsidR="0052099D" w:rsidRPr="00B60AFF" w14:paraId="0559CD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CF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CFE" w14:textId="77777777" w:rsidR="0052099D" w:rsidRPr="00B60AFF" w:rsidRDefault="0052099D" w:rsidP="0052099D">
            <w:pPr>
              <w:spacing w:before="60" w:after="60" w:line="240" w:lineRule="auto"/>
              <w:rPr>
                <w:bCs/>
                <w:noProof/>
                <w:color w:val="000000"/>
                <w:sz w:val="20"/>
              </w:rPr>
            </w:pPr>
            <w:r w:rsidRPr="00B60AFF">
              <w:rPr>
                <w:bCs/>
                <w:noProof/>
                <w:sz w:val="20"/>
              </w:rPr>
              <w:t>V. SAVIENOJUMI AR ALDEHĪDA FUNKCIONĀLO GRUPU</w:t>
            </w:r>
          </w:p>
        </w:tc>
        <w:tc>
          <w:tcPr>
            <w:tcW w:w="1714" w:type="dxa"/>
            <w:tcBorders>
              <w:top w:val="nil"/>
              <w:left w:val="nil"/>
              <w:bottom w:val="single" w:sz="4" w:space="0" w:color="auto"/>
              <w:right w:val="single" w:sz="4" w:space="0" w:color="auto"/>
            </w:tcBorders>
            <w:shd w:val="clear" w:color="auto" w:fill="FFFFFF"/>
            <w:hideMark/>
          </w:tcPr>
          <w:p w14:paraId="0559CC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D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D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D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D03" w14:textId="77777777" w:rsidR="0052099D" w:rsidRPr="00B60AFF" w:rsidRDefault="0052099D" w:rsidP="0052099D">
            <w:pPr>
              <w:spacing w:before="60" w:after="60" w:line="240" w:lineRule="auto"/>
              <w:rPr>
                <w:bCs/>
                <w:noProof/>
                <w:color w:val="000000"/>
                <w:sz w:val="20"/>
              </w:rPr>
            </w:pPr>
          </w:p>
        </w:tc>
      </w:tr>
      <w:tr w:rsidR="0052099D" w:rsidRPr="00B60AFF" w14:paraId="0559CD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05" w14:textId="77777777" w:rsidR="0052099D" w:rsidRPr="00B60AFF" w:rsidRDefault="0052099D" w:rsidP="00C75995">
            <w:pPr>
              <w:spacing w:before="60" w:after="60" w:line="240" w:lineRule="auto"/>
              <w:rPr>
                <w:bCs/>
                <w:noProof/>
                <w:color w:val="000000"/>
                <w:sz w:val="20"/>
              </w:rPr>
            </w:pPr>
            <w:r w:rsidRPr="00B60AFF">
              <w:rPr>
                <w:bCs/>
                <w:noProof/>
                <w:sz w:val="20"/>
              </w:rPr>
              <w:t>2912</w:t>
            </w:r>
          </w:p>
        </w:tc>
        <w:tc>
          <w:tcPr>
            <w:tcW w:w="4241" w:type="dxa"/>
            <w:tcBorders>
              <w:top w:val="nil"/>
              <w:left w:val="nil"/>
              <w:bottom w:val="single" w:sz="4" w:space="0" w:color="auto"/>
              <w:right w:val="single" w:sz="4" w:space="0" w:color="auto"/>
            </w:tcBorders>
            <w:shd w:val="clear" w:color="auto" w:fill="FFFFFF"/>
            <w:hideMark/>
          </w:tcPr>
          <w:p w14:paraId="0559CD06" w14:textId="77777777" w:rsidR="0052099D" w:rsidRPr="00B60AFF" w:rsidRDefault="0052099D" w:rsidP="0052099D">
            <w:pPr>
              <w:spacing w:before="60" w:after="60" w:line="240" w:lineRule="auto"/>
              <w:rPr>
                <w:bCs/>
                <w:noProof/>
                <w:color w:val="000000"/>
                <w:sz w:val="20"/>
              </w:rPr>
            </w:pPr>
            <w:r w:rsidRPr="00B60AFF">
              <w:rPr>
                <w:bCs/>
                <w:noProof/>
                <w:sz w:val="20"/>
              </w:rPr>
              <w:t>Aldehīdi, kas satur vai nesatur citas skābekļa funkcionālās grupas; cikliskie aldehīdu polimēri; paraformaldehīds</w:t>
            </w:r>
          </w:p>
        </w:tc>
        <w:tc>
          <w:tcPr>
            <w:tcW w:w="1714" w:type="dxa"/>
            <w:tcBorders>
              <w:top w:val="nil"/>
              <w:left w:val="nil"/>
              <w:bottom w:val="single" w:sz="4" w:space="0" w:color="auto"/>
              <w:right w:val="single" w:sz="4" w:space="0" w:color="auto"/>
            </w:tcBorders>
            <w:shd w:val="clear" w:color="auto" w:fill="FFFFFF"/>
            <w:hideMark/>
          </w:tcPr>
          <w:p w14:paraId="0559CD0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D0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D0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D0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D0B" w14:textId="77777777" w:rsidR="0052099D" w:rsidRPr="00B60AFF" w:rsidRDefault="0052099D" w:rsidP="0052099D">
            <w:pPr>
              <w:spacing w:before="60" w:after="60" w:line="240" w:lineRule="auto"/>
              <w:rPr>
                <w:bCs/>
                <w:noProof/>
                <w:color w:val="000000"/>
                <w:sz w:val="20"/>
              </w:rPr>
            </w:pPr>
          </w:p>
        </w:tc>
      </w:tr>
      <w:tr w:rsidR="0052099D" w:rsidRPr="00B60AFF" w14:paraId="0559CD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0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D0E" w14:textId="77777777" w:rsidR="0052099D" w:rsidRPr="00B60AFF" w:rsidRDefault="0052099D" w:rsidP="0052099D">
            <w:pPr>
              <w:spacing w:before="60" w:after="60" w:line="240" w:lineRule="auto"/>
              <w:rPr>
                <w:bCs/>
                <w:noProof/>
                <w:color w:val="000000"/>
                <w:sz w:val="20"/>
              </w:rPr>
            </w:pPr>
            <w:r w:rsidRPr="00B60AFF">
              <w:rPr>
                <w:bCs/>
                <w:noProof/>
                <w:sz w:val="20"/>
              </w:rPr>
              <w:t>- acikliskie aldehīdi, kas nesatur citas skābekļa funkcionālās grupas</w:t>
            </w:r>
          </w:p>
        </w:tc>
        <w:tc>
          <w:tcPr>
            <w:tcW w:w="1714" w:type="dxa"/>
            <w:tcBorders>
              <w:top w:val="nil"/>
              <w:left w:val="nil"/>
              <w:bottom w:val="single" w:sz="4" w:space="0" w:color="auto"/>
              <w:right w:val="single" w:sz="4" w:space="0" w:color="auto"/>
            </w:tcBorders>
            <w:shd w:val="clear" w:color="auto" w:fill="FFFFFF"/>
            <w:hideMark/>
          </w:tcPr>
          <w:p w14:paraId="0559CD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D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D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D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D13" w14:textId="77777777" w:rsidR="0052099D" w:rsidRPr="00B60AFF" w:rsidRDefault="0052099D" w:rsidP="0052099D">
            <w:pPr>
              <w:spacing w:before="60" w:after="60" w:line="240" w:lineRule="auto"/>
              <w:rPr>
                <w:bCs/>
                <w:noProof/>
                <w:color w:val="000000"/>
                <w:sz w:val="20"/>
              </w:rPr>
            </w:pPr>
          </w:p>
        </w:tc>
      </w:tr>
      <w:tr w:rsidR="0052099D" w:rsidRPr="00B60AFF" w14:paraId="0559CD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15" w14:textId="77777777" w:rsidR="0052099D" w:rsidRPr="00B60AFF" w:rsidRDefault="0052099D" w:rsidP="00C75995">
            <w:pPr>
              <w:spacing w:before="60" w:after="60" w:line="240" w:lineRule="auto"/>
              <w:rPr>
                <w:bCs/>
                <w:noProof/>
                <w:color w:val="000000"/>
                <w:sz w:val="20"/>
              </w:rPr>
            </w:pPr>
            <w:r w:rsidRPr="00B60AFF">
              <w:rPr>
                <w:bCs/>
                <w:noProof/>
                <w:sz w:val="20"/>
              </w:rPr>
              <w:t>2912 11 00</w:t>
            </w:r>
          </w:p>
        </w:tc>
        <w:tc>
          <w:tcPr>
            <w:tcW w:w="4241" w:type="dxa"/>
            <w:tcBorders>
              <w:top w:val="nil"/>
              <w:left w:val="nil"/>
              <w:bottom w:val="single" w:sz="4" w:space="0" w:color="auto"/>
              <w:right w:val="single" w:sz="4" w:space="0" w:color="auto"/>
            </w:tcBorders>
            <w:shd w:val="clear" w:color="auto" w:fill="FFFFFF"/>
            <w:hideMark/>
          </w:tcPr>
          <w:p w14:paraId="0559CD16" w14:textId="77777777" w:rsidR="0052099D" w:rsidRPr="00B60AFF" w:rsidRDefault="0052099D" w:rsidP="0052099D">
            <w:pPr>
              <w:spacing w:before="60" w:after="60" w:line="240" w:lineRule="auto"/>
              <w:rPr>
                <w:bCs/>
                <w:noProof/>
                <w:color w:val="000000"/>
                <w:sz w:val="20"/>
              </w:rPr>
            </w:pPr>
            <w:r w:rsidRPr="00B60AFF">
              <w:rPr>
                <w:bCs/>
                <w:noProof/>
                <w:sz w:val="20"/>
              </w:rPr>
              <w:t>-- metanāls (formaldehīds)</w:t>
            </w:r>
          </w:p>
        </w:tc>
        <w:tc>
          <w:tcPr>
            <w:tcW w:w="1714" w:type="dxa"/>
            <w:tcBorders>
              <w:top w:val="nil"/>
              <w:left w:val="nil"/>
              <w:bottom w:val="single" w:sz="4" w:space="0" w:color="auto"/>
              <w:right w:val="single" w:sz="4" w:space="0" w:color="auto"/>
            </w:tcBorders>
            <w:shd w:val="clear" w:color="auto" w:fill="FFFFFF"/>
            <w:hideMark/>
          </w:tcPr>
          <w:p w14:paraId="0559CD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D1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D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D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D1B" w14:textId="77777777" w:rsidR="0052099D" w:rsidRPr="00B60AFF" w:rsidRDefault="0052099D" w:rsidP="0052099D">
            <w:pPr>
              <w:spacing w:before="60" w:after="60" w:line="240" w:lineRule="auto"/>
              <w:rPr>
                <w:bCs/>
                <w:noProof/>
                <w:color w:val="000000"/>
                <w:sz w:val="20"/>
              </w:rPr>
            </w:pPr>
          </w:p>
        </w:tc>
      </w:tr>
      <w:tr w:rsidR="0052099D" w:rsidRPr="00B60AFF" w14:paraId="0559CD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1D" w14:textId="77777777" w:rsidR="0052099D" w:rsidRPr="00B60AFF" w:rsidRDefault="0052099D" w:rsidP="00C75995">
            <w:pPr>
              <w:spacing w:before="60" w:after="60" w:line="240" w:lineRule="auto"/>
              <w:rPr>
                <w:bCs/>
                <w:noProof/>
                <w:color w:val="000000"/>
                <w:sz w:val="20"/>
              </w:rPr>
            </w:pPr>
            <w:r w:rsidRPr="00B60AFF">
              <w:rPr>
                <w:bCs/>
                <w:noProof/>
                <w:sz w:val="20"/>
              </w:rPr>
              <w:t>2912 12 00</w:t>
            </w:r>
          </w:p>
        </w:tc>
        <w:tc>
          <w:tcPr>
            <w:tcW w:w="4241" w:type="dxa"/>
            <w:tcBorders>
              <w:top w:val="nil"/>
              <w:left w:val="nil"/>
              <w:bottom w:val="single" w:sz="4" w:space="0" w:color="auto"/>
              <w:right w:val="single" w:sz="4" w:space="0" w:color="auto"/>
            </w:tcBorders>
            <w:shd w:val="clear" w:color="auto" w:fill="FFFFFF"/>
            <w:hideMark/>
          </w:tcPr>
          <w:p w14:paraId="0559CD1E" w14:textId="77777777" w:rsidR="0052099D" w:rsidRPr="00B60AFF" w:rsidRDefault="0052099D" w:rsidP="0052099D">
            <w:pPr>
              <w:spacing w:before="60" w:after="60" w:line="240" w:lineRule="auto"/>
              <w:rPr>
                <w:bCs/>
                <w:noProof/>
                <w:color w:val="000000"/>
                <w:sz w:val="20"/>
              </w:rPr>
            </w:pPr>
            <w:r w:rsidRPr="00B60AFF">
              <w:rPr>
                <w:bCs/>
                <w:noProof/>
                <w:sz w:val="20"/>
              </w:rPr>
              <w:t>-- etanāls (acetaldehīds)</w:t>
            </w:r>
          </w:p>
        </w:tc>
        <w:tc>
          <w:tcPr>
            <w:tcW w:w="1714" w:type="dxa"/>
            <w:tcBorders>
              <w:top w:val="nil"/>
              <w:left w:val="nil"/>
              <w:bottom w:val="single" w:sz="4" w:space="0" w:color="auto"/>
              <w:right w:val="single" w:sz="4" w:space="0" w:color="auto"/>
            </w:tcBorders>
            <w:shd w:val="clear" w:color="auto" w:fill="FFFFFF"/>
            <w:hideMark/>
          </w:tcPr>
          <w:p w14:paraId="0559CD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D2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D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D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D23" w14:textId="77777777" w:rsidR="0052099D" w:rsidRPr="00B60AFF" w:rsidRDefault="0052099D" w:rsidP="0052099D">
            <w:pPr>
              <w:spacing w:before="60" w:after="60" w:line="240" w:lineRule="auto"/>
              <w:rPr>
                <w:bCs/>
                <w:noProof/>
                <w:color w:val="000000"/>
                <w:sz w:val="20"/>
              </w:rPr>
            </w:pPr>
          </w:p>
        </w:tc>
      </w:tr>
      <w:tr w:rsidR="0052099D" w:rsidRPr="00B60AFF" w14:paraId="0559CD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25" w14:textId="77777777" w:rsidR="0052099D" w:rsidRPr="00B60AFF" w:rsidRDefault="0052099D" w:rsidP="00C75995">
            <w:pPr>
              <w:pageBreakBefore/>
              <w:spacing w:before="60" w:after="60" w:line="240" w:lineRule="auto"/>
              <w:rPr>
                <w:bCs/>
                <w:noProof/>
                <w:color w:val="000000"/>
                <w:sz w:val="20"/>
              </w:rPr>
            </w:pPr>
            <w:r w:rsidRPr="00B60AFF">
              <w:rPr>
                <w:bCs/>
                <w:noProof/>
                <w:sz w:val="20"/>
              </w:rPr>
              <w:t>2912 19 00</w:t>
            </w:r>
          </w:p>
        </w:tc>
        <w:tc>
          <w:tcPr>
            <w:tcW w:w="4241" w:type="dxa"/>
            <w:tcBorders>
              <w:top w:val="nil"/>
              <w:left w:val="nil"/>
              <w:bottom w:val="single" w:sz="4" w:space="0" w:color="auto"/>
              <w:right w:val="single" w:sz="4" w:space="0" w:color="auto"/>
            </w:tcBorders>
            <w:shd w:val="clear" w:color="auto" w:fill="FFFFFF"/>
            <w:hideMark/>
          </w:tcPr>
          <w:p w14:paraId="0559CD2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D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D2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D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D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D2B" w14:textId="77777777" w:rsidR="0052099D" w:rsidRPr="00B60AFF" w:rsidRDefault="0052099D" w:rsidP="0052099D">
            <w:pPr>
              <w:spacing w:before="60" w:after="60" w:line="240" w:lineRule="auto"/>
              <w:rPr>
                <w:bCs/>
                <w:noProof/>
                <w:color w:val="000000"/>
                <w:sz w:val="20"/>
              </w:rPr>
            </w:pPr>
          </w:p>
        </w:tc>
      </w:tr>
      <w:tr w:rsidR="0052099D" w:rsidRPr="00B60AFF" w14:paraId="0559CD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2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D2E" w14:textId="77777777" w:rsidR="0052099D" w:rsidRPr="00B60AFF" w:rsidRDefault="0052099D" w:rsidP="0052099D">
            <w:pPr>
              <w:spacing w:before="60" w:after="60" w:line="240" w:lineRule="auto"/>
              <w:rPr>
                <w:bCs/>
                <w:noProof/>
                <w:color w:val="000000"/>
                <w:sz w:val="20"/>
              </w:rPr>
            </w:pPr>
            <w:r w:rsidRPr="00B60AFF">
              <w:rPr>
                <w:bCs/>
                <w:noProof/>
                <w:sz w:val="20"/>
              </w:rPr>
              <w:t>- cikliskie aldehīdi, kas nesatur citas skābekļa funkcionālās grupas</w:t>
            </w:r>
          </w:p>
        </w:tc>
        <w:tc>
          <w:tcPr>
            <w:tcW w:w="1714" w:type="dxa"/>
            <w:tcBorders>
              <w:top w:val="nil"/>
              <w:left w:val="nil"/>
              <w:bottom w:val="single" w:sz="4" w:space="0" w:color="auto"/>
              <w:right w:val="single" w:sz="4" w:space="0" w:color="auto"/>
            </w:tcBorders>
            <w:shd w:val="clear" w:color="auto" w:fill="FFFFFF"/>
            <w:hideMark/>
          </w:tcPr>
          <w:p w14:paraId="0559CD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D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D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D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D33" w14:textId="77777777" w:rsidR="0052099D" w:rsidRPr="00B60AFF" w:rsidRDefault="0052099D" w:rsidP="0052099D">
            <w:pPr>
              <w:spacing w:before="60" w:after="60" w:line="240" w:lineRule="auto"/>
              <w:rPr>
                <w:bCs/>
                <w:noProof/>
                <w:color w:val="000000"/>
                <w:sz w:val="20"/>
              </w:rPr>
            </w:pPr>
          </w:p>
        </w:tc>
      </w:tr>
      <w:tr w:rsidR="0052099D" w:rsidRPr="00B60AFF" w14:paraId="0559CD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35" w14:textId="77777777" w:rsidR="0052099D" w:rsidRPr="00B60AFF" w:rsidRDefault="0052099D" w:rsidP="00C75995">
            <w:pPr>
              <w:spacing w:before="60" w:after="60" w:line="240" w:lineRule="auto"/>
              <w:rPr>
                <w:bCs/>
                <w:noProof/>
                <w:color w:val="000000"/>
                <w:sz w:val="20"/>
              </w:rPr>
            </w:pPr>
            <w:r w:rsidRPr="00B60AFF">
              <w:rPr>
                <w:bCs/>
                <w:noProof/>
                <w:sz w:val="20"/>
              </w:rPr>
              <w:t>2912 21 00</w:t>
            </w:r>
          </w:p>
        </w:tc>
        <w:tc>
          <w:tcPr>
            <w:tcW w:w="4241" w:type="dxa"/>
            <w:tcBorders>
              <w:top w:val="nil"/>
              <w:left w:val="nil"/>
              <w:bottom w:val="single" w:sz="4" w:space="0" w:color="auto"/>
              <w:right w:val="single" w:sz="4" w:space="0" w:color="auto"/>
            </w:tcBorders>
            <w:shd w:val="clear" w:color="auto" w:fill="FFFFFF"/>
            <w:hideMark/>
          </w:tcPr>
          <w:p w14:paraId="0559CD36" w14:textId="77777777" w:rsidR="0052099D" w:rsidRPr="00B60AFF" w:rsidRDefault="0052099D" w:rsidP="0052099D">
            <w:pPr>
              <w:spacing w:before="60" w:after="60" w:line="240" w:lineRule="auto"/>
              <w:rPr>
                <w:bCs/>
                <w:noProof/>
                <w:color w:val="000000"/>
                <w:sz w:val="20"/>
              </w:rPr>
            </w:pPr>
            <w:r w:rsidRPr="00B60AFF">
              <w:rPr>
                <w:bCs/>
                <w:noProof/>
                <w:sz w:val="20"/>
              </w:rPr>
              <w:t>-- benzaldehīds</w:t>
            </w:r>
          </w:p>
        </w:tc>
        <w:tc>
          <w:tcPr>
            <w:tcW w:w="1714" w:type="dxa"/>
            <w:tcBorders>
              <w:top w:val="nil"/>
              <w:left w:val="nil"/>
              <w:bottom w:val="single" w:sz="4" w:space="0" w:color="auto"/>
              <w:right w:val="single" w:sz="4" w:space="0" w:color="auto"/>
            </w:tcBorders>
            <w:shd w:val="clear" w:color="auto" w:fill="FFFFFF"/>
            <w:hideMark/>
          </w:tcPr>
          <w:p w14:paraId="0559CD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D3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D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D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D3B" w14:textId="77777777" w:rsidR="0052099D" w:rsidRPr="00B60AFF" w:rsidRDefault="0052099D" w:rsidP="0052099D">
            <w:pPr>
              <w:spacing w:before="60" w:after="60" w:line="240" w:lineRule="auto"/>
              <w:rPr>
                <w:bCs/>
                <w:noProof/>
                <w:color w:val="000000"/>
                <w:sz w:val="20"/>
              </w:rPr>
            </w:pPr>
          </w:p>
        </w:tc>
      </w:tr>
      <w:tr w:rsidR="0052099D" w:rsidRPr="00B60AFF" w14:paraId="0559CD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3D" w14:textId="77777777" w:rsidR="0052099D" w:rsidRPr="00B60AFF" w:rsidRDefault="0052099D" w:rsidP="00C75995">
            <w:pPr>
              <w:spacing w:before="60" w:after="60" w:line="240" w:lineRule="auto"/>
              <w:rPr>
                <w:bCs/>
                <w:noProof/>
                <w:color w:val="000000"/>
                <w:sz w:val="20"/>
              </w:rPr>
            </w:pPr>
            <w:r w:rsidRPr="00B60AFF">
              <w:rPr>
                <w:bCs/>
                <w:noProof/>
                <w:sz w:val="20"/>
              </w:rPr>
              <w:t>2912 29 00</w:t>
            </w:r>
          </w:p>
        </w:tc>
        <w:tc>
          <w:tcPr>
            <w:tcW w:w="4241" w:type="dxa"/>
            <w:tcBorders>
              <w:top w:val="nil"/>
              <w:left w:val="nil"/>
              <w:bottom w:val="single" w:sz="4" w:space="0" w:color="auto"/>
              <w:right w:val="single" w:sz="4" w:space="0" w:color="auto"/>
            </w:tcBorders>
            <w:shd w:val="clear" w:color="auto" w:fill="FFFFFF"/>
            <w:hideMark/>
          </w:tcPr>
          <w:p w14:paraId="0559CD3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D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D4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D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D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D43" w14:textId="77777777" w:rsidR="0052099D" w:rsidRPr="00B60AFF" w:rsidRDefault="0052099D" w:rsidP="0052099D">
            <w:pPr>
              <w:spacing w:before="60" w:after="60" w:line="240" w:lineRule="auto"/>
              <w:rPr>
                <w:bCs/>
                <w:noProof/>
                <w:color w:val="000000"/>
                <w:sz w:val="20"/>
              </w:rPr>
            </w:pPr>
          </w:p>
        </w:tc>
      </w:tr>
      <w:tr w:rsidR="0052099D" w:rsidRPr="00B60AFF" w14:paraId="0559CD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4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D46" w14:textId="77777777" w:rsidR="0052099D" w:rsidRPr="00B60AFF" w:rsidRDefault="0052099D" w:rsidP="0052099D">
            <w:pPr>
              <w:spacing w:before="60" w:after="60" w:line="240" w:lineRule="auto"/>
              <w:rPr>
                <w:bCs/>
                <w:noProof/>
                <w:color w:val="000000"/>
                <w:sz w:val="20"/>
              </w:rPr>
            </w:pPr>
            <w:r w:rsidRPr="00B60AFF">
              <w:rPr>
                <w:bCs/>
                <w:noProof/>
                <w:sz w:val="20"/>
              </w:rPr>
              <w:t>- spirtu aldehīdi, ēteru aldehīdi, fenolu aldehīdi un citi skābekli saturoši aldehīdi</w:t>
            </w:r>
          </w:p>
        </w:tc>
        <w:tc>
          <w:tcPr>
            <w:tcW w:w="1714" w:type="dxa"/>
            <w:tcBorders>
              <w:top w:val="nil"/>
              <w:left w:val="nil"/>
              <w:bottom w:val="single" w:sz="4" w:space="0" w:color="auto"/>
              <w:right w:val="single" w:sz="4" w:space="0" w:color="auto"/>
            </w:tcBorders>
            <w:shd w:val="clear" w:color="auto" w:fill="FFFFFF"/>
            <w:hideMark/>
          </w:tcPr>
          <w:p w14:paraId="0559CD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D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D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D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D4B" w14:textId="77777777" w:rsidR="0052099D" w:rsidRPr="00B60AFF" w:rsidRDefault="0052099D" w:rsidP="0052099D">
            <w:pPr>
              <w:spacing w:before="60" w:after="60" w:line="240" w:lineRule="auto"/>
              <w:rPr>
                <w:bCs/>
                <w:noProof/>
                <w:color w:val="000000"/>
                <w:sz w:val="20"/>
              </w:rPr>
            </w:pPr>
          </w:p>
        </w:tc>
      </w:tr>
      <w:tr w:rsidR="0052099D" w:rsidRPr="00B60AFF" w14:paraId="0559CD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4D" w14:textId="77777777" w:rsidR="0052099D" w:rsidRPr="00B60AFF" w:rsidRDefault="0052099D" w:rsidP="00C75995">
            <w:pPr>
              <w:spacing w:before="60" w:after="60" w:line="240" w:lineRule="auto"/>
              <w:rPr>
                <w:bCs/>
                <w:noProof/>
                <w:color w:val="000000"/>
                <w:sz w:val="20"/>
              </w:rPr>
            </w:pPr>
            <w:r w:rsidRPr="00B60AFF">
              <w:rPr>
                <w:bCs/>
                <w:noProof/>
                <w:sz w:val="20"/>
              </w:rPr>
              <w:t>2912 41 00</w:t>
            </w:r>
          </w:p>
        </w:tc>
        <w:tc>
          <w:tcPr>
            <w:tcW w:w="4241" w:type="dxa"/>
            <w:tcBorders>
              <w:top w:val="nil"/>
              <w:left w:val="nil"/>
              <w:bottom w:val="single" w:sz="4" w:space="0" w:color="auto"/>
              <w:right w:val="single" w:sz="4" w:space="0" w:color="auto"/>
            </w:tcBorders>
            <w:shd w:val="clear" w:color="auto" w:fill="FFFFFF"/>
            <w:hideMark/>
          </w:tcPr>
          <w:p w14:paraId="0559CD4E" w14:textId="77777777" w:rsidR="0052099D" w:rsidRPr="00B60AFF" w:rsidRDefault="0052099D" w:rsidP="0052099D">
            <w:pPr>
              <w:spacing w:before="60" w:after="60" w:line="240" w:lineRule="auto"/>
              <w:rPr>
                <w:bCs/>
                <w:noProof/>
                <w:color w:val="000000"/>
                <w:sz w:val="20"/>
              </w:rPr>
            </w:pPr>
            <w:r w:rsidRPr="00B60AFF">
              <w:rPr>
                <w:bCs/>
                <w:noProof/>
                <w:sz w:val="20"/>
              </w:rPr>
              <w:t>-- vanilīns (4-hidroksi-3-metoksibenzaldehīds)</w:t>
            </w:r>
          </w:p>
        </w:tc>
        <w:tc>
          <w:tcPr>
            <w:tcW w:w="1714" w:type="dxa"/>
            <w:tcBorders>
              <w:top w:val="nil"/>
              <w:left w:val="nil"/>
              <w:bottom w:val="single" w:sz="4" w:space="0" w:color="auto"/>
              <w:right w:val="single" w:sz="4" w:space="0" w:color="auto"/>
            </w:tcBorders>
            <w:shd w:val="clear" w:color="auto" w:fill="FFFFFF"/>
            <w:hideMark/>
          </w:tcPr>
          <w:p w14:paraId="0559CD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D5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D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D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D53" w14:textId="77777777" w:rsidR="0052099D" w:rsidRPr="00B60AFF" w:rsidRDefault="0052099D" w:rsidP="0052099D">
            <w:pPr>
              <w:spacing w:before="60" w:after="60" w:line="240" w:lineRule="auto"/>
              <w:rPr>
                <w:bCs/>
                <w:noProof/>
                <w:color w:val="000000"/>
                <w:sz w:val="20"/>
              </w:rPr>
            </w:pPr>
          </w:p>
        </w:tc>
      </w:tr>
      <w:tr w:rsidR="0052099D" w:rsidRPr="00B60AFF" w14:paraId="0559CD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55" w14:textId="77777777" w:rsidR="0052099D" w:rsidRPr="00B60AFF" w:rsidRDefault="0052099D" w:rsidP="00C75995">
            <w:pPr>
              <w:spacing w:before="60" w:after="60" w:line="240" w:lineRule="auto"/>
              <w:rPr>
                <w:bCs/>
                <w:noProof/>
                <w:color w:val="000000"/>
                <w:sz w:val="20"/>
              </w:rPr>
            </w:pPr>
            <w:r w:rsidRPr="00B60AFF">
              <w:rPr>
                <w:bCs/>
                <w:noProof/>
                <w:sz w:val="20"/>
              </w:rPr>
              <w:t>2912 42 00</w:t>
            </w:r>
          </w:p>
        </w:tc>
        <w:tc>
          <w:tcPr>
            <w:tcW w:w="4241" w:type="dxa"/>
            <w:tcBorders>
              <w:top w:val="nil"/>
              <w:left w:val="nil"/>
              <w:bottom w:val="single" w:sz="4" w:space="0" w:color="auto"/>
              <w:right w:val="single" w:sz="4" w:space="0" w:color="auto"/>
            </w:tcBorders>
            <w:shd w:val="clear" w:color="auto" w:fill="FFFFFF"/>
            <w:hideMark/>
          </w:tcPr>
          <w:p w14:paraId="0559CD56" w14:textId="77777777" w:rsidR="0052099D" w:rsidRPr="00B60AFF" w:rsidRDefault="0052099D" w:rsidP="0052099D">
            <w:pPr>
              <w:spacing w:before="60" w:after="60" w:line="240" w:lineRule="auto"/>
              <w:rPr>
                <w:bCs/>
                <w:noProof/>
                <w:color w:val="000000"/>
                <w:sz w:val="20"/>
              </w:rPr>
            </w:pPr>
            <w:r w:rsidRPr="00B60AFF">
              <w:rPr>
                <w:bCs/>
                <w:noProof/>
                <w:sz w:val="20"/>
              </w:rPr>
              <w:t>-- etilvanilīns (3-etoksi-4-hidroksibenzaldehīds)</w:t>
            </w:r>
          </w:p>
        </w:tc>
        <w:tc>
          <w:tcPr>
            <w:tcW w:w="1714" w:type="dxa"/>
            <w:tcBorders>
              <w:top w:val="nil"/>
              <w:left w:val="nil"/>
              <w:bottom w:val="single" w:sz="4" w:space="0" w:color="auto"/>
              <w:right w:val="single" w:sz="4" w:space="0" w:color="auto"/>
            </w:tcBorders>
            <w:shd w:val="clear" w:color="auto" w:fill="FFFFFF"/>
            <w:hideMark/>
          </w:tcPr>
          <w:p w14:paraId="0559CD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D5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D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D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D5B" w14:textId="77777777" w:rsidR="0052099D" w:rsidRPr="00B60AFF" w:rsidRDefault="0052099D" w:rsidP="0052099D">
            <w:pPr>
              <w:spacing w:before="60" w:after="60" w:line="240" w:lineRule="auto"/>
              <w:rPr>
                <w:bCs/>
                <w:noProof/>
                <w:color w:val="000000"/>
                <w:sz w:val="20"/>
              </w:rPr>
            </w:pPr>
          </w:p>
        </w:tc>
      </w:tr>
      <w:tr w:rsidR="0052099D" w:rsidRPr="00B60AFF" w14:paraId="0559CD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5D" w14:textId="77777777" w:rsidR="0052099D" w:rsidRPr="00B60AFF" w:rsidRDefault="0052099D" w:rsidP="00C75995">
            <w:pPr>
              <w:spacing w:before="60" w:after="60" w:line="240" w:lineRule="auto"/>
              <w:rPr>
                <w:bCs/>
                <w:noProof/>
                <w:color w:val="000000"/>
                <w:sz w:val="20"/>
              </w:rPr>
            </w:pPr>
            <w:r w:rsidRPr="00B60AFF">
              <w:rPr>
                <w:bCs/>
                <w:noProof/>
                <w:sz w:val="20"/>
              </w:rPr>
              <w:t>2912 49 00</w:t>
            </w:r>
          </w:p>
        </w:tc>
        <w:tc>
          <w:tcPr>
            <w:tcW w:w="4241" w:type="dxa"/>
            <w:tcBorders>
              <w:top w:val="nil"/>
              <w:left w:val="nil"/>
              <w:bottom w:val="single" w:sz="4" w:space="0" w:color="auto"/>
              <w:right w:val="single" w:sz="4" w:space="0" w:color="auto"/>
            </w:tcBorders>
            <w:shd w:val="clear" w:color="auto" w:fill="FFFFFF"/>
            <w:hideMark/>
          </w:tcPr>
          <w:p w14:paraId="0559CD5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D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D6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D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D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D63" w14:textId="77777777" w:rsidR="0052099D" w:rsidRPr="00B60AFF" w:rsidRDefault="0052099D" w:rsidP="0052099D">
            <w:pPr>
              <w:spacing w:before="60" w:after="60" w:line="240" w:lineRule="auto"/>
              <w:rPr>
                <w:bCs/>
                <w:noProof/>
                <w:color w:val="000000"/>
                <w:sz w:val="20"/>
              </w:rPr>
            </w:pPr>
          </w:p>
        </w:tc>
      </w:tr>
      <w:tr w:rsidR="0052099D" w:rsidRPr="00B60AFF" w14:paraId="0559CD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65" w14:textId="77777777" w:rsidR="0052099D" w:rsidRPr="00B60AFF" w:rsidRDefault="0052099D" w:rsidP="00C75995">
            <w:pPr>
              <w:spacing w:before="60" w:after="60" w:line="240" w:lineRule="auto"/>
              <w:rPr>
                <w:bCs/>
                <w:noProof/>
                <w:color w:val="000000"/>
                <w:sz w:val="20"/>
              </w:rPr>
            </w:pPr>
            <w:r w:rsidRPr="00B60AFF">
              <w:rPr>
                <w:bCs/>
                <w:noProof/>
                <w:sz w:val="20"/>
              </w:rPr>
              <w:t>2912 50 00</w:t>
            </w:r>
          </w:p>
        </w:tc>
        <w:tc>
          <w:tcPr>
            <w:tcW w:w="4241" w:type="dxa"/>
            <w:tcBorders>
              <w:top w:val="nil"/>
              <w:left w:val="nil"/>
              <w:bottom w:val="single" w:sz="4" w:space="0" w:color="auto"/>
              <w:right w:val="single" w:sz="4" w:space="0" w:color="auto"/>
            </w:tcBorders>
            <w:shd w:val="clear" w:color="auto" w:fill="FFFFFF"/>
            <w:hideMark/>
          </w:tcPr>
          <w:p w14:paraId="0559CD66" w14:textId="77777777" w:rsidR="0052099D" w:rsidRPr="00B60AFF" w:rsidRDefault="0052099D" w:rsidP="0052099D">
            <w:pPr>
              <w:spacing w:before="60" w:after="60" w:line="240" w:lineRule="auto"/>
              <w:rPr>
                <w:bCs/>
                <w:noProof/>
                <w:color w:val="000000"/>
                <w:sz w:val="20"/>
              </w:rPr>
            </w:pPr>
            <w:r w:rsidRPr="00B60AFF">
              <w:rPr>
                <w:bCs/>
                <w:noProof/>
                <w:sz w:val="20"/>
              </w:rPr>
              <w:t>- cikliskie aldehīdu polimēri</w:t>
            </w:r>
          </w:p>
        </w:tc>
        <w:tc>
          <w:tcPr>
            <w:tcW w:w="1714" w:type="dxa"/>
            <w:tcBorders>
              <w:top w:val="nil"/>
              <w:left w:val="nil"/>
              <w:bottom w:val="single" w:sz="4" w:space="0" w:color="auto"/>
              <w:right w:val="single" w:sz="4" w:space="0" w:color="auto"/>
            </w:tcBorders>
            <w:shd w:val="clear" w:color="auto" w:fill="FFFFFF"/>
            <w:hideMark/>
          </w:tcPr>
          <w:p w14:paraId="0559CD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D6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D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D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D6B" w14:textId="77777777" w:rsidR="0052099D" w:rsidRPr="00B60AFF" w:rsidRDefault="0052099D" w:rsidP="0052099D">
            <w:pPr>
              <w:spacing w:before="60" w:after="60" w:line="240" w:lineRule="auto"/>
              <w:rPr>
                <w:bCs/>
                <w:noProof/>
                <w:color w:val="000000"/>
                <w:sz w:val="20"/>
              </w:rPr>
            </w:pPr>
          </w:p>
        </w:tc>
      </w:tr>
      <w:tr w:rsidR="0052099D" w:rsidRPr="00B60AFF" w14:paraId="0559CD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6D" w14:textId="77777777" w:rsidR="0052099D" w:rsidRPr="00B60AFF" w:rsidRDefault="0052099D" w:rsidP="00C75995">
            <w:pPr>
              <w:spacing w:before="60" w:after="60" w:line="240" w:lineRule="auto"/>
              <w:rPr>
                <w:bCs/>
                <w:noProof/>
                <w:color w:val="000000"/>
                <w:sz w:val="20"/>
              </w:rPr>
            </w:pPr>
            <w:r w:rsidRPr="00B60AFF">
              <w:rPr>
                <w:bCs/>
                <w:noProof/>
                <w:sz w:val="20"/>
              </w:rPr>
              <w:t>2912 60 00</w:t>
            </w:r>
          </w:p>
        </w:tc>
        <w:tc>
          <w:tcPr>
            <w:tcW w:w="4241" w:type="dxa"/>
            <w:tcBorders>
              <w:top w:val="nil"/>
              <w:left w:val="nil"/>
              <w:bottom w:val="single" w:sz="4" w:space="0" w:color="auto"/>
              <w:right w:val="single" w:sz="4" w:space="0" w:color="auto"/>
            </w:tcBorders>
            <w:shd w:val="clear" w:color="auto" w:fill="FFFFFF"/>
            <w:hideMark/>
          </w:tcPr>
          <w:p w14:paraId="0559CD6E" w14:textId="77777777" w:rsidR="0052099D" w:rsidRPr="00B60AFF" w:rsidRDefault="0052099D" w:rsidP="0052099D">
            <w:pPr>
              <w:spacing w:before="60" w:after="60" w:line="240" w:lineRule="auto"/>
              <w:rPr>
                <w:bCs/>
                <w:noProof/>
                <w:color w:val="000000"/>
                <w:sz w:val="20"/>
              </w:rPr>
            </w:pPr>
            <w:r w:rsidRPr="00B60AFF">
              <w:rPr>
                <w:bCs/>
                <w:noProof/>
                <w:sz w:val="20"/>
              </w:rPr>
              <w:t>- paraformaldehīds</w:t>
            </w:r>
          </w:p>
        </w:tc>
        <w:tc>
          <w:tcPr>
            <w:tcW w:w="1714" w:type="dxa"/>
            <w:tcBorders>
              <w:top w:val="nil"/>
              <w:left w:val="nil"/>
              <w:bottom w:val="single" w:sz="4" w:space="0" w:color="auto"/>
              <w:right w:val="single" w:sz="4" w:space="0" w:color="auto"/>
            </w:tcBorders>
            <w:shd w:val="clear" w:color="auto" w:fill="FFFFFF"/>
            <w:hideMark/>
          </w:tcPr>
          <w:p w14:paraId="0559CD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D7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D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D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D73" w14:textId="77777777" w:rsidR="0052099D" w:rsidRPr="00B60AFF" w:rsidRDefault="0052099D" w:rsidP="0052099D">
            <w:pPr>
              <w:spacing w:before="60" w:after="60" w:line="240" w:lineRule="auto"/>
              <w:rPr>
                <w:bCs/>
                <w:noProof/>
                <w:color w:val="000000"/>
                <w:sz w:val="20"/>
              </w:rPr>
            </w:pPr>
          </w:p>
        </w:tc>
      </w:tr>
      <w:tr w:rsidR="0052099D" w:rsidRPr="00B60AFF" w14:paraId="0559CD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75" w14:textId="77777777" w:rsidR="0052099D" w:rsidRPr="00B60AFF" w:rsidRDefault="0052099D" w:rsidP="00C75995">
            <w:pPr>
              <w:spacing w:before="60" w:after="60" w:line="240" w:lineRule="auto"/>
              <w:rPr>
                <w:bCs/>
                <w:noProof/>
                <w:color w:val="000000"/>
                <w:sz w:val="20"/>
              </w:rPr>
            </w:pPr>
            <w:r w:rsidRPr="00B60AFF">
              <w:rPr>
                <w:bCs/>
                <w:noProof/>
                <w:sz w:val="20"/>
              </w:rPr>
              <w:t>2913 00 00</w:t>
            </w:r>
          </w:p>
        </w:tc>
        <w:tc>
          <w:tcPr>
            <w:tcW w:w="4241" w:type="dxa"/>
            <w:tcBorders>
              <w:top w:val="nil"/>
              <w:left w:val="nil"/>
              <w:bottom w:val="single" w:sz="4" w:space="0" w:color="auto"/>
              <w:right w:val="single" w:sz="4" w:space="0" w:color="auto"/>
            </w:tcBorders>
            <w:shd w:val="clear" w:color="auto" w:fill="FFFFFF"/>
            <w:hideMark/>
          </w:tcPr>
          <w:p w14:paraId="0559CD76" w14:textId="77777777" w:rsidR="0052099D" w:rsidRPr="00B60AFF" w:rsidRDefault="0052099D" w:rsidP="0052099D">
            <w:pPr>
              <w:spacing w:before="60" w:after="60" w:line="240" w:lineRule="auto"/>
              <w:rPr>
                <w:bCs/>
                <w:noProof/>
                <w:color w:val="000000"/>
                <w:sz w:val="20"/>
              </w:rPr>
            </w:pPr>
            <w:r w:rsidRPr="00B60AFF">
              <w:rPr>
                <w:bCs/>
                <w:noProof/>
                <w:sz w:val="20"/>
              </w:rPr>
              <w:t>Pozīcijā 2912 minēto produktu halogenētie, sulfurētie, nitrētie un nitrozētie atvasinājumi</w:t>
            </w:r>
          </w:p>
        </w:tc>
        <w:tc>
          <w:tcPr>
            <w:tcW w:w="1714" w:type="dxa"/>
            <w:tcBorders>
              <w:top w:val="nil"/>
              <w:left w:val="nil"/>
              <w:bottom w:val="single" w:sz="4" w:space="0" w:color="auto"/>
              <w:right w:val="single" w:sz="4" w:space="0" w:color="auto"/>
            </w:tcBorders>
            <w:shd w:val="clear" w:color="auto" w:fill="FFFFFF"/>
            <w:hideMark/>
          </w:tcPr>
          <w:p w14:paraId="0559CD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D7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D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D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D7B" w14:textId="77777777" w:rsidR="0052099D" w:rsidRPr="00B60AFF" w:rsidRDefault="0052099D" w:rsidP="0052099D">
            <w:pPr>
              <w:spacing w:before="60" w:after="60" w:line="240" w:lineRule="auto"/>
              <w:rPr>
                <w:bCs/>
                <w:noProof/>
                <w:color w:val="000000"/>
                <w:sz w:val="20"/>
              </w:rPr>
            </w:pPr>
          </w:p>
        </w:tc>
      </w:tr>
      <w:tr w:rsidR="0052099D" w:rsidRPr="00B60AFF" w14:paraId="0559CD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7D"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D7E" w14:textId="77777777" w:rsidR="0052099D" w:rsidRPr="00B60AFF" w:rsidRDefault="0052099D" w:rsidP="0052099D">
            <w:pPr>
              <w:spacing w:before="60" w:after="60" w:line="240" w:lineRule="auto"/>
              <w:rPr>
                <w:bCs/>
                <w:noProof/>
                <w:color w:val="000000"/>
                <w:sz w:val="20"/>
              </w:rPr>
            </w:pPr>
            <w:r w:rsidRPr="00B60AFF">
              <w:rPr>
                <w:bCs/>
                <w:noProof/>
                <w:sz w:val="20"/>
              </w:rPr>
              <w:t>VI. SAVIENOJUMI AR KETONU FUNKCIONĀLAJĀM GRUPĀM UN SAVIENOJUMI AR HINONU FUNKCIONĀLAJĀM GRUPĀM</w:t>
            </w:r>
          </w:p>
        </w:tc>
        <w:tc>
          <w:tcPr>
            <w:tcW w:w="1714" w:type="dxa"/>
            <w:tcBorders>
              <w:top w:val="nil"/>
              <w:left w:val="nil"/>
              <w:bottom w:val="single" w:sz="4" w:space="0" w:color="auto"/>
              <w:right w:val="single" w:sz="4" w:space="0" w:color="auto"/>
            </w:tcBorders>
            <w:shd w:val="clear" w:color="auto" w:fill="FFFFFF"/>
            <w:hideMark/>
          </w:tcPr>
          <w:p w14:paraId="0559CD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D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D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D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D83" w14:textId="77777777" w:rsidR="0052099D" w:rsidRPr="00B60AFF" w:rsidRDefault="0052099D" w:rsidP="0052099D">
            <w:pPr>
              <w:spacing w:before="60" w:after="60" w:line="240" w:lineRule="auto"/>
              <w:rPr>
                <w:bCs/>
                <w:noProof/>
                <w:color w:val="000000"/>
                <w:sz w:val="20"/>
              </w:rPr>
            </w:pPr>
          </w:p>
        </w:tc>
      </w:tr>
      <w:tr w:rsidR="0052099D" w:rsidRPr="00B60AFF" w14:paraId="0559CD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85" w14:textId="77777777" w:rsidR="0052099D" w:rsidRPr="00B60AFF" w:rsidRDefault="0052099D" w:rsidP="00C75995">
            <w:pPr>
              <w:spacing w:before="60" w:after="60" w:line="240" w:lineRule="auto"/>
              <w:rPr>
                <w:bCs/>
                <w:noProof/>
                <w:color w:val="000000"/>
                <w:sz w:val="20"/>
              </w:rPr>
            </w:pPr>
            <w:r w:rsidRPr="00B60AFF">
              <w:rPr>
                <w:bCs/>
                <w:noProof/>
                <w:sz w:val="20"/>
              </w:rPr>
              <w:t>2914</w:t>
            </w:r>
          </w:p>
        </w:tc>
        <w:tc>
          <w:tcPr>
            <w:tcW w:w="4241" w:type="dxa"/>
            <w:tcBorders>
              <w:top w:val="nil"/>
              <w:left w:val="nil"/>
              <w:bottom w:val="single" w:sz="4" w:space="0" w:color="auto"/>
              <w:right w:val="single" w:sz="4" w:space="0" w:color="auto"/>
            </w:tcBorders>
            <w:shd w:val="clear" w:color="auto" w:fill="FFFFFF"/>
            <w:hideMark/>
          </w:tcPr>
          <w:p w14:paraId="0559CD86" w14:textId="77777777" w:rsidR="0052099D" w:rsidRPr="00B60AFF" w:rsidRDefault="0052099D" w:rsidP="0052099D">
            <w:pPr>
              <w:spacing w:before="60" w:after="60" w:line="240" w:lineRule="auto"/>
              <w:rPr>
                <w:bCs/>
                <w:noProof/>
                <w:color w:val="000000"/>
                <w:sz w:val="20"/>
              </w:rPr>
            </w:pPr>
            <w:r w:rsidRPr="00B60AFF">
              <w:rPr>
                <w:bCs/>
                <w:noProof/>
                <w:sz w:val="20"/>
              </w:rPr>
              <w:t>Ketoni un hinoni, kas satur vai nesatur vēl kādu skābekļa funkcionālo grupu, un to halogenētie, sulfurētie, nitrētie vai nitrozētie atvasinājumi</w:t>
            </w:r>
          </w:p>
        </w:tc>
        <w:tc>
          <w:tcPr>
            <w:tcW w:w="1714" w:type="dxa"/>
            <w:tcBorders>
              <w:top w:val="nil"/>
              <w:left w:val="nil"/>
              <w:bottom w:val="single" w:sz="4" w:space="0" w:color="auto"/>
              <w:right w:val="single" w:sz="4" w:space="0" w:color="auto"/>
            </w:tcBorders>
            <w:shd w:val="clear" w:color="auto" w:fill="FFFFFF"/>
            <w:hideMark/>
          </w:tcPr>
          <w:p w14:paraId="0559CD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D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D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D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D8B" w14:textId="77777777" w:rsidR="0052099D" w:rsidRPr="00B60AFF" w:rsidRDefault="0052099D" w:rsidP="0052099D">
            <w:pPr>
              <w:spacing w:before="60" w:after="60" w:line="240" w:lineRule="auto"/>
              <w:rPr>
                <w:bCs/>
                <w:noProof/>
                <w:color w:val="000000"/>
                <w:sz w:val="20"/>
              </w:rPr>
            </w:pPr>
          </w:p>
        </w:tc>
      </w:tr>
      <w:tr w:rsidR="0052099D" w:rsidRPr="00B60AFF" w14:paraId="0559CD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8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D8E" w14:textId="77777777" w:rsidR="0052099D" w:rsidRPr="00B60AFF" w:rsidRDefault="0052099D" w:rsidP="0052099D">
            <w:pPr>
              <w:spacing w:before="60" w:after="60" w:line="240" w:lineRule="auto"/>
              <w:rPr>
                <w:bCs/>
                <w:noProof/>
                <w:color w:val="000000"/>
                <w:sz w:val="20"/>
              </w:rPr>
            </w:pPr>
            <w:r w:rsidRPr="00B60AFF">
              <w:rPr>
                <w:bCs/>
                <w:noProof/>
                <w:sz w:val="20"/>
              </w:rPr>
              <w:t>- acikliskie ketoni, kas nesatur citas skābekļa funkcionālās grupas</w:t>
            </w:r>
          </w:p>
        </w:tc>
        <w:tc>
          <w:tcPr>
            <w:tcW w:w="1714" w:type="dxa"/>
            <w:tcBorders>
              <w:top w:val="nil"/>
              <w:left w:val="nil"/>
              <w:bottom w:val="single" w:sz="4" w:space="0" w:color="auto"/>
              <w:right w:val="single" w:sz="4" w:space="0" w:color="auto"/>
            </w:tcBorders>
            <w:shd w:val="clear" w:color="auto" w:fill="FFFFFF"/>
            <w:hideMark/>
          </w:tcPr>
          <w:p w14:paraId="0559CD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D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D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D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D93" w14:textId="77777777" w:rsidR="0052099D" w:rsidRPr="00B60AFF" w:rsidRDefault="0052099D" w:rsidP="0052099D">
            <w:pPr>
              <w:spacing w:before="60" w:after="60" w:line="240" w:lineRule="auto"/>
              <w:rPr>
                <w:bCs/>
                <w:noProof/>
                <w:color w:val="000000"/>
                <w:sz w:val="20"/>
              </w:rPr>
            </w:pPr>
          </w:p>
        </w:tc>
      </w:tr>
      <w:tr w:rsidR="0052099D" w:rsidRPr="00B60AFF" w14:paraId="0559CD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95" w14:textId="77777777" w:rsidR="0052099D" w:rsidRPr="00B60AFF" w:rsidRDefault="0052099D" w:rsidP="00C75995">
            <w:pPr>
              <w:spacing w:before="60" w:after="60" w:line="240" w:lineRule="auto"/>
              <w:rPr>
                <w:bCs/>
                <w:noProof/>
                <w:color w:val="000000"/>
                <w:sz w:val="20"/>
              </w:rPr>
            </w:pPr>
            <w:r w:rsidRPr="00B60AFF">
              <w:rPr>
                <w:bCs/>
                <w:noProof/>
                <w:sz w:val="20"/>
              </w:rPr>
              <w:t>2914 11 00</w:t>
            </w:r>
          </w:p>
        </w:tc>
        <w:tc>
          <w:tcPr>
            <w:tcW w:w="4241" w:type="dxa"/>
            <w:tcBorders>
              <w:top w:val="nil"/>
              <w:left w:val="nil"/>
              <w:bottom w:val="single" w:sz="4" w:space="0" w:color="auto"/>
              <w:right w:val="single" w:sz="4" w:space="0" w:color="auto"/>
            </w:tcBorders>
            <w:shd w:val="clear" w:color="auto" w:fill="FFFFFF"/>
            <w:hideMark/>
          </w:tcPr>
          <w:p w14:paraId="0559CD96" w14:textId="77777777" w:rsidR="0052099D" w:rsidRPr="00B60AFF" w:rsidRDefault="0052099D" w:rsidP="0052099D">
            <w:pPr>
              <w:spacing w:before="60" w:after="60" w:line="240" w:lineRule="auto"/>
              <w:rPr>
                <w:bCs/>
                <w:noProof/>
                <w:color w:val="000000"/>
                <w:sz w:val="20"/>
              </w:rPr>
            </w:pPr>
            <w:r w:rsidRPr="00B60AFF">
              <w:rPr>
                <w:bCs/>
                <w:noProof/>
                <w:sz w:val="20"/>
              </w:rPr>
              <w:t>-- acetons</w:t>
            </w:r>
          </w:p>
        </w:tc>
        <w:tc>
          <w:tcPr>
            <w:tcW w:w="1714" w:type="dxa"/>
            <w:tcBorders>
              <w:top w:val="nil"/>
              <w:left w:val="nil"/>
              <w:bottom w:val="single" w:sz="4" w:space="0" w:color="auto"/>
              <w:right w:val="single" w:sz="4" w:space="0" w:color="auto"/>
            </w:tcBorders>
            <w:shd w:val="clear" w:color="auto" w:fill="FFFFFF"/>
            <w:hideMark/>
          </w:tcPr>
          <w:p w14:paraId="0559CD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D9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D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D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D9B" w14:textId="77777777" w:rsidR="0052099D" w:rsidRPr="00B60AFF" w:rsidRDefault="0052099D" w:rsidP="0052099D">
            <w:pPr>
              <w:spacing w:before="60" w:after="60" w:line="240" w:lineRule="auto"/>
              <w:rPr>
                <w:bCs/>
                <w:noProof/>
                <w:color w:val="000000"/>
                <w:sz w:val="20"/>
              </w:rPr>
            </w:pPr>
          </w:p>
        </w:tc>
      </w:tr>
      <w:tr w:rsidR="0052099D" w:rsidRPr="00B60AFF" w14:paraId="0559CD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9D" w14:textId="77777777" w:rsidR="0052099D" w:rsidRPr="00B60AFF" w:rsidRDefault="0052099D" w:rsidP="00C75995">
            <w:pPr>
              <w:spacing w:before="60" w:after="60" w:line="240" w:lineRule="auto"/>
              <w:rPr>
                <w:bCs/>
                <w:noProof/>
                <w:color w:val="000000"/>
                <w:sz w:val="20"/>
              </w:rPr>
            </w:pPr>
            <w:r w:rsidRPr="00B60AFF">
              <w:rPr>
                <w:bCs/>
                <w:noProof/>
                <w:sz w:val="20"/>
              </w:rPr>
              <w:t>2914 12 00</w:t>
            </w:r>
          </w:p>
        </w:tc>
        <w:tc>
          <w:tcPr>
            <w:tcW w:w="4241" w:type="dxa"/>
            <w:tcBorders>
              <w:top w:val="nil"/>
              <w:left w:val="nil"/>
              <w:bottom w:val="single" w:sz="4" w:space="0" w:color="auto"/>
              <w:right w:val="single" w:sz="4" w:space="0" w:color="auto"/>
            </w:tcBorders>
            <w:shd w:val="clear" w:color="auto" w:fill="FFFFFF"/>
            <w:hideMark/>
          </w:tcPr>
          <w:p w14:paraId="0559CD9E" w14:textId="77777777" w:rsidR="0052099D" w:rsidRPr="00B60AFF" w:rsidRDefault="0052099D" w:rsidP="0052099D">
            <w:pPr>
              <w:spacing w:before="60" w:after="60" w:line="240" w:lineRule="auto"/>
              <w:rPr>
                <w:bCs/>
                <w:noProof/>
                <w:color w:val="000000"/>
                <w:sz w:val="20"/>
              </w:rPr>
            </w:pPr>
            <w:r w:rsidRPr="00B60AFF">
              <w:rPr>
                <w:bCs/>
                <w:noProof/>
                <w:sz w:val="20"/>
              </w:rPr>
              <w:t>-- butanons (metiletilketons)</w:t>
            </w:r>
          </w:p>
        </w:tc>
        <w:tc>
          <w:tcPr>
            <w:tcW w:w="1714" w:type="dxa"/>
            <w:tcBorders>
              <w:top w:val="nil"/>
              <w:left w:val="nil"/>
              <w:bottom w:val="single" w:sz="4" w:space="0" w:color="auto"/>
              <w:right w:val="single" w:sz="4" w:space="0" w:color="auto"/>
            </w:tcBorders>
            <w:shd w:val="clear" w:color="auto" w:fill="FFFFFF"/>
            <w:hideMark/>
          </w:tcPr>
          <w:p w14:paraId="0559CD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DA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D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D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DA3" w14:textId="77777777" w:rsidR="0052099D" w:rsidRPr="00B60AFF" w:rsidRDefault="0052099D" w:rsidP="0052099D">
            <w:pPr>
              <w:spacing w:before="60" w:after="60" w:line="240" w:lineRule="auto"/>
              <w:rPr>
                <w:bCs/>
                <w:noProof/>
                <w:color w:val="000000"/>
                <w:sz w:val="20"/>
              </w:rPr>
            </w:pPr>
          </w:p>
        </w:tc>
      </w:tr>
      <w:tr w:rsidR="0052099D" w:rsidRPr="00B60AFF" w14:paraId="0559CD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A5" w14:textId="77777777" w:rsidR="0052099D" w:rsidRPr="00B60AFF" w:rsidRDefault="0052099D" w:rsidP="00C75995">
            <w:pPr>
              <w:spacing w:before="60" w:after="60" w:line="240" w:lineRule="auto"/>
              <w:rPr>
                <w:bCs/>
                <w:noProof/>
                <w:color w:val="000000"/>
                <w:sz w:val="20"/>
              </w:rPr>
            </w:pPr>
            <w:r w:rsidRPr="00B60AFF">
              <w:rPr>
                <w:bCs/>
                <w:noProof/>
                <w:sz w:val="20"/>
              </w:rPr>
              <w:t>2914 13 00</w:t>
            </w:r>
          </w:p>
        </w:tc>
        <w:tc>
          <w:tcPr>
            <w:tcW w:w="4241" w:type="dxa"/>
            <w:tcBorders>
              <w:top w:val="nil"/>
              <w:left w:val="nil"/>
              <w:bottom w:val="single" w:sz="4" w:space="0" w:color="auto"/>
              <w:right w:val="single" w:sz="4" w:space="0" w:color="auto"/>
            </w:tcBorders>
            <w:shd w:val="clear" w:color="auto" w:fill="FFFFFF"/>
            <w:hideMark/>
          </w:tcPr>
          <w:p w14:paraId="0559CDA6" w14:textId="77777777" w:rsidR="0052099D" w:rsidRPr="00B60AFF" w:rsidRDefault="0052099D" w:rsidP="0052099D">
            <w:pPr>
              <w:spacing w:before="60" w:after="60" w:line="240" w:lineRule="auto"/>
              <w:rPr>
                <w:bCs/>
                <w:noProof/>
                <w:color w:val="000000"/>
                <w:sz w:val="20"/>
              </w:rPr>
            </w:pPr>
            <w:r w:rsidRPr="00B60AFF">
              <w:rPr>
                <w:bCs/>
                <w:noProof/>
                <w:sz w:val="20"/>
              </w:rPr>
              <w:t>-- 4-metil-2-pentān-2-ons (metilizobutilketons)</w:t>
            </w:r>
          </w:p>
        </w:tc>
        <w:tc>
          <w:tcPr>
            <w:tcW w:w="1714" w:type="dxa"/>
            <w:tcBorders>
              <w:top w:val="nil"/>
              <w:left w:val="nil"/>
              <w:bottom w:val="single" w:sz="4" w:space="0" w:color="auto"/>
              <w:right w:val="single" w:sz="4" w:space="0" w:color="auto"/>
            </w:tcBorders>
            <w:shd w:val="clear" w:color="auto" w:fill="FFFFFF"/>
            <w:hideMark/>
          </w:tcPr>
          <w:p w14:paraId="0559CD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DA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D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D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DAB" w14:textId="77777777" w:rsidR="0052099D" w:rsidRPr="00B60AFF" w:rsidRDefault="0052099D" w:rsidP="0052099D">
            <w:pPr>
              <w:spacing w:before="60" w:after="60" w:line="240" w:lineRule="auto"/>
              <w:rPr>
                <w:bCs/>
                <w:noProof/>
                <w:color w:val="000000"/>
                <w:sz w:val="20"/>
              </w:rPr>
            </w:pPr>
          </w:p>
        </w:tc>
      </w:tr>
      <w:tr w:rsidR="0052099D" w:rsidRPr="00B60AFF" w14:paraId="0559CD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AD" w14:textId="77777777" w:rsidR="0052099D" w:rsidRPr="00B60AFF" w:rsidRDefault="0052099D" w:rsidP="00C75995">
            <w:pPr>
              <w:spacing w:before="60" w:after="60" w:line="240" w:lineRule="auto"/>
              <w:rPr>
                <w:bCs/>
                <w:noProof/>
                <w:color w:val="000000"/>
                <w:sz w:val="20"/>
              </w:rPr>
            </w:pPr>
            <w:r w:rsidRPr="00B60AFF">
              <w:rPr>
                <w:bCs/>
                <w:noProof/>
                <w:sz w:val="20"/>
              </w:rPr>
              <w:t>2914 19</w:t>
            </w:r>
          </w:p>
        </w:tc>
        <w:tc>
          <w:tcPr>
            <w:tcW w:w="4241" w:type="dxa"/>
            <w:tcBorders>
              <w:top w:val="nil"/>
              <w:left w:val="nil"/>
              <w:bottom w:val="single" w:sz="4" w:space="0" w:color="auto"/>
              <w:right w:val="single" w:sz="4" w:space="0" w:color="auto"/>
            </w:tcBorders>
            <w:shd w:val="clear" w:color="auto" w:fill="FFFFFF"/>
            <w:hideMark/>
          </w:tcPr>
          <w:p w14:paraId="0559CDA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D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D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D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D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DB3" w14:textId="77777777" w:rsidR="0052099D" w:rsidRPr="00B60AFF" w:rsidRDefault="0052099D" w:rsidP="0052099D">
            <w:pPr>
              <w:spacing w:before="60" w:after="60" w:line="240" w:lineRule="auto"/>
              <w:rPr>
                <w:bCs/>
                <w:noProof/>
                <w:color w:val="000000"/>
                <w:sz w:val="20"/>
              </w:rPr>
            </w:pPr>
          </w:p>
        </w:tc>
      </w:tr>
      <w:tr w:rsidR="0052099D" w:rsidRPr="00B60AFF" w14:paraId="0559CD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B5" w14:textId="77777777" w:rsidR="0052099D" w:rsidRPr="00B60AFF" w:rsidRDefault="0052099D" w:rsidP="00C75995">
            <w:pPr>
              <w:spacing w:before="60" w:after="60" w:line="240" w:lineRule="auto"/>
              <w:rPr>
                <w:bCs/>
                <w:noProof/>
                <w:color w:val="000000"/>
                <w:sz w:val="20"/>
              </w:rPr>
            </w:pPr>
            <w:r w:rsidRPr="00B60AFF">
              <w:rPr>
                <w:bCs/>
                <w:noProof/>
                <w:sz w:val="20"/>
              </w:rPr>
              <w:t>2914 19 10</w:t>
            </w:r>
          </w:p>
        </w:tc>
        <w:tc>
          <w:tcPr>
            <w:tcW w:w="4241" w:type="dxa"/>
            <w:tcBorders>
              <w:top w:val="nil"/>
              <w:left w:val="nil"/>
              <w:bottom w:val="single" w:sz="4" w:space="0" w:color="auto"/>
              <w:right w:val="single" w:sz="4" w:space="0" w:color="auto"/>
            </w:tcBorders>
            <w:shd w:val="clear" w:color="auto" w:fill="FFFFFF"/>
            <w:hideMark/>
          </w:tcPr>
          <w:p w14:paraId="0559CDB6" w14:textId="77777777" w:rsidR="0052099D" w:rsidRPr="00B60AFF" w:rsidRDefault="0052099D" w:rsidP="0052099D">
            <w:pPr>
              <w:spacing w:before="60" w:after="60" w:line="240" w:lineRule="auto"/>
              <w:rPr>
                <w:bCs/>
                <w:noProof/>
                <w:color w:val="000000"/>
                <w:sz w:val="20"/>
              </w:rPr>
            </w:pPr>
            <w:r w:rsidRPr="00B60AFF">
              <w:rPr>
                <w:bCs/>
                <w:noProof/>
                <w:sz w:val="20"/>
              </w:rPr>
              <w:t>--- 5-metilheksān-2-ons</w:t>
            </w:r>
          </w:p>
        </w:tc>
        <w:tc>
          <w:tcPr>
            <w:tcW w:w="1714" w:type="dxa"/>
            <w:tcBorders>
              <w:top w:val="nil"/>
              <w:left w:val="nil"/>
              <w:bottom w:val="single" w:sz="4" w:space="0" w:color="auto"/>
              <w:right w:val="single" w:sz="4" w:space="0" w:color="auto"/>
            </w:tcBorders>
            <w:shd w:val="clear" w:color="auto" w:fill="FFFFFF"/>
            <w:hideMark/>
          </w:tcPr>
          <w:p w14:paraId="0559CD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DB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D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D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DBB" w14:textId="77777777" w:rsidR="0052099D" w:rsidRPr="00B60AFF" w:rsidRDefault="0052099D" w:rsidP="0052099D">
            <w:pPr>
              <w:spacing w:before="60" w:after="60" w:line="240" w:lineRule="auto"/>
              <w:rPr>
                <w:bCs/>
                <w:noProof/>
                <w:color w:val="000000"/>
                <w:sz w:val="20"/>
              </w:rPr>
            </w:pPr>
          </w:p>
        </w:tc>
      </w:tr>
      <w:tr w:rsidR="0052099D" w:rsidRPr="00B60AFF" w14:paraId="0559CD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BD" w14:textId="77777777" w:rsidR="0052099D" w:rsidRPr="00B60AFF" w:rsidRDefault="0052099D" w:rsidP="00C75995">
            <w:pPr>
              <w:spacing w:before="60" w:after="60" w:line="240" w:lineRule="auto"/>
              <w:rPr>
                <w:bCs/>
                <w:noProof/>
                <w:color w:val="000000"/>
                <w:sz w:val="20"/>
              </w:rPr>
            </w:pPr>
            <w:r w:rsidRPr="00B60AFF">
              <w:rPr>
                <w:bCs/>
                <w:noProof/>
                <w:sz w:val="20"/>
              </w:rPr>
              <w:t>2914 19 90</w:t>
            </w:r>
          </w:p>
        </w:tc>
        <w:tc>
          <w:tcPr>
            <w:tcW w:w="4241" w:type="dxa"/>
            <w:tcBorders>
              <w:top w:val="nil"/>
              <w:left w:val="nil"/>
              <w:bottom w:val="single" w:sz="4" w:space="0" w:color="auto"/>
              <w:right w:val="single" w:sz="4" w:space="0" w:color="auto"/>
            </w:tcBorders>
            <w:shd w:val="clear" w:color="auto" w:fill="FFFFFF"/>
            <w:hideMark/>
          </w:tcPr>
          <w:p w14:paraId="0559CDB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D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DC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D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D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DC3" w14:textId="77777777" w:rsidR="0052099D" w:rsidRPr="00B60AFF" w:rsidRDefault="0052099D" w:rsidP="0052099D">
            <w:pPr>
              <w:spacing w:before="60" w:after="60" w:line="240" w:lineRule="auto"/>
              <w:rPr>
                <w:bCs/>
                <w:noProof/>
                <w:color w:val="000000"/>
                <w:sz w:val="20"/>
              </w:rPr>
            </w:pPr>
          </w:p>
        </w:tc>
      </w:tr>
      <w:tr w:rsidR="0052099D" w:rsidRPr="00B60AFF" w14:paraId="0559CD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C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DC6" w14:textId="77777777" w:rsidR="0052099D" w:rsidRPr="00B60AFF" w:rsidRDefault="0052099D" w:rsidP="0052099D">
            <w:pPr>
              <w:spacing w:before="60" w:after="60" w:line="240" w:lineRule="auto"/>
              <w:rPr>
                <w:bCs/>
                <w:noProof/>
                <w:color w:val="000000"/>
                <w:sz w:val="20"/>
              </w:rPr>
            </w:pPr>
            <w:r w:rsidRPr="00B60AFF">
              <w:rPr>
                <w:bCs/>
                <w:noProof/>
                <w:sz w:val="20"/>
              </w:rPr>
              <w:t>- ciklānu, ciklēnu vai cikloterpēnu ketoni, kas nesatur citas skābekļa funkcionālās grupas</w:t>
            </w:r>
          </w:p>
        </w:tc>
        <w:tc>
          <w:tcPr>
            <w:tcW w:w="1714" w:type="dxa"/>
            <w:tcBorders>
              <w:top w:val="nil"/>
              <w:left w:val="nil"/>
              <w:bottom w:val="single" w:sz="4" w:space="0" w:color="auto"/>
              <w:right w:val="single" w:sz="4" w:space="0" w:color="auto"/>
            </w:tcBorders>
            <w:shd w:val="clear" w:color="auto" w:fill="FFFFFF"/>
            <w:hideMark/>
          </w:tcPr>
          <w:p w14:paraId="0559CD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D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D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D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DCB" w14:textId="77777777" w:rsidR="0052099D" w:rsidRPr="00B60AFF" w:rsidRDefault="0052099D" w:rsidP="0052099D">
            <w:pPr>
              <w:spacing w:before="60" w:after="60" w:line="240" w:lineRule="auto"/>
              <w:rPr>
                <w:bCs/>
                <w:noProof/>
                <w:color w:val="000000"/>
                <w:sz w:val="20"/>
              </w:rPr>
            </w:pPr>
          </w:p>
        </w:tc>
      </w:tr>
      <w:tr w:rsidR="0052099D" w:rsidRPr="00B60AFF" w14:paraId="0559CD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CD" w14:textId="77777777" w:rsidR="0052099D" w:rsidRPr="00B60AFF" w:rsidRDefault="0052099D" w:rsidP="00C75995">
            <w:pPr>
              <w:spacing w:before="60" w:after="60" w:line="240" w:lineRule="auto"/>
              <w:rPr>
                <w:bCs/>
                <w:noProof/>
                <w:color w:val="000000"/>
                <w:sz w:val="20"/>
              </w:rPr>
            </w:pPr>
            <w:r w:rsidRPr="00B60AFF">
              <w:rPr>
                <w:bCs/>
                <w:noProof/>
                <w:sz w:val="20"/>
              </w:rPr>
              <w:t>2914 22 00</w:t>
            </w:r>
          </w:p>
        </w:tc>
        <w:tc>
          <w:tcPr>
            <w:tcW w:w="4241" w:type="dxa"/>
            <w:tcBorders>
              <w:top w:val="nil"/>
              <w:left w:val="nil"/>
              <w:bottom w:val="single" w:sz="4" w:space="0" w:color="auto"/>
              <w:right w:val="single" w:sz="4" w:space="0" w:color="auto"/>
            </w:tcBorders>
            <w:shd w:val="clear" w:color="auto" w:fill="FFFFFF"/>
            <w:hideMark/>
          </w:tcPr>
          <w:p w14:paraId="0559CDCE" w14:textId="77777777" w:rsidR="0052099D" w:rsidRPr="00B60AFF" w:rsidRDefault="0052099D" w:rsidP="0052099D">
            <w:pPr>
              <w:spacing w:before="60" w:after="60" w:line="240" w:lineRule="auto"/>
              <w:rPr>
                <w:bCs/>
                <w:noProof/>
                <w:color w:val="000000"/>
                <w:sz w:val="20"/>
              </w:rPr>
            </w:pPr>
            <w:r w:rsidRPr="00B60AFF">
              <w:rPr>
                <w:bCs/>
                <w:noProof/>
                <w:sz w:val="20"/>
              </w:rPr>
              <w:t>-- cikloheksanons un metilcikloheksanoni</w:t>
            </w:r>
          </w:p>
        </w:tc>
        <w:tc>
          <w:tcPr>
            <w:tcW w:w="1714" w:type="dxa"/>
            <w:tcBorders>
              <w:top w:val="nil"/>
              <w:left w:val="nil"/>
              <w:bottom w:val="single" w:sz="4" w:space="0" w:color="auto"/>
              <w:right w:val="single" w:sz="4" w:space="0" w:color="auto"/>
            </w:tcBorders>
            <w:shd w:val="clear" w:color="auto" w:fill="FFFFFF"/>
            <w:hideMark/>
          </w:tcPr>
          <w:p w14:paraId="0559CD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DD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D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D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DD3" w14:textId="77777777" w:rsidR="0052099D" w:rsidRPr="00B60AFF" w:rsidRDefault="0052099D" w:rsidP="0052099D">
            <w:pPr>
              <w:spacing w:before="60" w:after="60" w:line="240" w:lineRule="auto"/>
              <w:rPr>
                <w:bCs/>
                <w:noProof/>
                <w:color w:val="000000"/>
                <w:sz w:val="20"/>
              </w:rPr>
            </w:pPr>
          </w:p>
        </w:tc>
      </w:tr>
      <w:tr w:rsidR="0052099D" w:rsidRPr="00B60AFF" w14:paraId="0559CD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D5" w14:textId="77777777" w:rsidR="0052099D" w:rsidRPr="00B60AFF" w:rsidRDefault="0052099D" w:rsidP="00C75995">
            <w:pPr>
              <w:spacing w:before="60" w:after="60" w:line="240" w:lineRule="auto"/>
              <w:rPr>
                <w:bCs/>
                <w:noProof/>
                <w:color w:val="000000"/>
                <w:sz w:val="20"/>
              </w:rPr>
            </w:pPr>
            <w:r w:rsidRPr="00B60AFF">
              <w:rPr>
                <w:bCs/>
                <w:noProof/>
                <w:sz w:val="20"/>
              </w:rPr>
              <w:t>2914 23 00</w:t>
            </w:r>
          </w:p>
        </w:tc>
        <w:tc>
          <w:tcPr>
            <w:tcW w:w="4241" w:type="dxa"/>
            <w:tcBorders>
              <w:top w:val="nil"/>
              <w:left w:val="nil"/>
              <w:bottom w:val="single" w:sz="4" w:space="0" w:color="auto"/>
              <w:right w:val="single" w:sz="4" w:space="0" w:color="auto"/>
            </w:tcBorders>
            <w:shd w:val="clear" w:color="auto" w:fill="FFFFFF"/>
            <w:hideMark/>
          </w:tcPr>
          <w:p w14:paraId="0559CDD6" w14:textId="77777777" w:rsidR="0052099D" w:rsidRPr="00B60AFF" w:rsidRDefault="0052099D" w:rsidP="0052099D">
            <w:pPr>
              <w:spacing w:before="60" w:after="60" w:line="240" w:lineRule="auto"/>
              <w:rPr>
                <w:bCs/>
                <w:noProof/>
                <w:color w:val="000000"/>
                <w:sz w:val="20"/>
              </w:rPr>
            </w:pPr>
            <w:r w:rsidRPr="00B60AFF">
              <w:rPr>
                <w:bCs/>
                <w:noProof/>
                <w:sz w:val="20"/>
              </w:rPr>
              <w:t>-- jononi un metiljononi</w:t>
            </w:r>
          </w:p>
        </w:tc>
        <w:tc>
          <w:tcPr>
            <w:tcW w:w="1714" w:type="dxa"/>
            <w:tcBorders>
              <w:top w:val="nil"/>
              <w:left w:val="nil"/>
              <w:bottom w:val="single" w:sz="4" w:space="0" w:color="auto"/>
              <w:right w:val="single" w:sz="4" w:space="0" w:color="auto"/>
            </w:tcBorders>
            <w:shd w:val="clear" w:color="auto" w:fill="FFFFFF"/>
            <w:hideMark/>
          </w:tcPr>
          <w:p w14:paraId="0559CD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DD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D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D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DDB" w14:textId="77777777" w:rsidR="0052099D" w:rsidRPr="00B60AFF" w:rsidRDefault="0052099D" w:rsidP="0052099D">
            <w:pPr>
              <w:spacing w:before="60" w:after="60" w:line="240" w:lineRule="auto"/>
              <w:rPr>
                <w:bCs/>
                <w:noProof/>
                <w:color w:val="000000"/>
                <w:sz w:val="20"/>
              </w:rPr>
            </w:pPr>
          </w:p>
        </w:tc>
      </w:tr>
      <w:tr w:rsidR="0052099D" w:rsidRPr="00B60AFF" w14:paraId="0559CD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DD" w14:textId="77777777" w:rsidR="0052099D" w:rsidRPr="00B60AFF" w:rsidRDefault="0052099D" w:rsidP="00C75995">
            <w:pPr>
              <w:pageBreakBefore/>
              <w:spacing w:before="60" w:after="60" w:line="240" w:lineRule="auto"/>
              <w:rPr>
                <w:bCs/>
                <w:noProof/>
                <w:color w:val="000000"/>
                <w:sz w:val="20"/>
              </w:rPr>
            </w:pPr>
            <w:r w:rsidRPr="00B60AFF">
              <w:rPr>
                <w:bCs/>
                <w:noProof/>
                <w:sz w:val="20"/>
              </w:rPr>
              <w:t>2914 29 00</w:t>
            </w:r>
          </w:p>
        </w:tc>
        <w:tc>
          <w:tcPr>
            <w:tcW w:w="4241" w:type="dxa"/>
            <w:tcBorders>
              <w:top w:val="nil"/>
              <w:left w:val="nil"/>
              <w:bottom w:val="single" w:sz="4" w:space="0" w:color="auto"/>
              <w:right w:val="single" w:sz="4" w:space="0" w:color="auto"/>
            </w:tcBorders>
            <w:shd w:val="clear" w:color="auto" w:fill="FFFFFF"/>
            <w:hideMark/>
          </w:tcPr>
          <w:p w14:paraId="0559CDD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D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DE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D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D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DE3" w14:textId="77777777" w:rsidR="0052099D" w:rsidRPr="00B60AFF" w:rsidRDefault="0052099D" w:rsidP="0052099D">
            <w:pPr>
              <w:spacing w:before="60" w:after="60" w:line="240" w:lineRule="auto"/>
              <w:rPr>
                <w:bCs/>
                <w:noProof/>
                <w:color w:val="000000"/>
                <w:sz w:val="20"/>
              </w:rPr>
            </w:pPr>
          </w:p>
        </w:tc>
      </w:tr>
      <w:tr w:rsidR="0052099D" w:rsidRPr="00B60AFF" w14:paraId="0559CD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E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DE6" w14:textId="77777777" w:rsidR="0052099D" w:rsidRPr="00B60AFF" w:rsidRDefault="0052099D" w:rsidP="0052099D">
            <w:pPr>
              <w:spacing w:before="60" w:after="60" w:line="240" w:lineRule="auto"/>
              <w:rPr>
                <w:bCs/>
                <w:noProof/>
                <w:color w:val="000000"/>
                <w:sz w:val="20"/>
              </w:rPr>
            </w:pPr>
            <w:r w:rsidRPr="00B60AFF">
              <w:rPr>
                <w:bCs/>
                <w:noProof/>
                <w:sz w:val="20"/>
              </w:rPr>
              <w:t>- aromātiskie ketoni, kas nesatur citas skābekļa funkcionālās grupas</w:t>
            </w:r>
          </w:p>
        </w:tc>
        <w:tc>
          <w:tcPr>
            <w:tcW w:w="1714" w:type="dxa"/>
            <w:tcBorders>
              <w:top w:val="nil"/>
              <w:left w:val="nil"/>
              <w:bottom w:val="single" w:sz="4" w:space="0" w:color="auto"/>
              <w:right w:val="single" w:sz="4" w:space="0" w:color="auto"/>
            </w:tcBorders>
            <w:shd w:val="clear" w:color="auto" w:fill="FFFFFF"/>
            <w:hideMark/>
          </w:tcPr>
          <w:p w14:paraId="0559CDE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DE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DE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DE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DEB" w14:textId="77777777" w:rsidR="0052099D" w:rsidRPr="00B60AFF" w:rsidRDefault="0052099D" w:rsidP="0052099D">
            <w:pPr>
              <w:spacing w:before="60" w:after="60" w:line="240" w:lineRule="auto"/>
              <w:rPr>
                <w:bCs/>
                <w:noProof/>
                <w:color w:val="000000"/>
                <w:sz w:val="20"/>
              </w:rPr>
            </w:pPr>
          </w:p>
        </w:tc>
      </w:tr>
      <w:tr w:rsidR="0052099D" w:rsidRPr="00B60AFF" w14:paraId="0559CD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ED" w14:textId="77777777" w:rsidR="0052099D" w:rsidRPr="00B60AFF" w:rsidRDefault="0052099D" w:rsidP="00C75995">
            <w:pPr>
              <w:spacing w:before="60" w:after="60" w:line="240" w:lineRule="auto"/>
              <w:rPr>
                <w:bCs/>
                <w:noProof/>
                <w:color w:val="000000"/>
                <w:sz w:val="20"/>
              </w:rPr>
            </w:pPr>
            <w:r w:rsidRPr="00B60AFF">
              <w:rPr>
                <w:bCs/>
                <w:noProof/>
                <w:sz w:val="20"/>
              </w:rPr>
              <w:t>2914 31 00</w:t>
            </w:r>
          </w:p>
        </w:tc>
        <w:tc>
          <w:tcPr>
            <w:tcW w:w="4241" w:type="dxa"/>
            <w:tcBorders>
              <w:top w:val="nil"/>
              <w:left w:val="nil"/>
              <w:bottom w:val="single" w:sz="4" w:space="0" w:color="auto"/>
              <w:right w:val="single" w:sz="4" w:space="0" w:color="auto"/>
            </w:tcBorders>
            <w:shd w:val="clear" w:color="auto" w:fill="FFFFFF"/>
            <w:hideMark/>
          </w:tcPr>
          <w:p w14:paraId="0559CDEE" w14:textId="77777777" w:rsidR="0052099D" w:rsidRPr="00B60AFF" w:rsidRDefault="0052099D" w:rsidP="0052099D">
            <w:pPr>
              <w:spacing w:before="60" w:after="60" w:line="240" w:lineRule="auto"/>
              <w:rPr>
                <w:bCs/>
                <w:noProof/>
                <w:color w:val="000000"/>
                <w:sz w:val="20"/>
              </w:rPr>
            </w:pPr>
            <w:r w:rsidRPr="00B60AFF">
              <w:rPr>
                <w:bCs/>
                <w:noProof/>
                <w:sz w:val="20"/>
              </w:rPr>
              <w:t>-- fenilacetons (fenilpropan-2-ons)</w:t>
            </w:r>
          </w:p>
        </w:tc>
        <w:tc>
          <w:tcPr>
            <w:tcW w:w="1714" w:type="dxa"/>
            <w:tcBorders>
              <w:top w:val="nil"/>
              <w:left w:val="nil"/>
              <w:bottom w:val="single" w:sz="4" w:space="0" w:color="auto"/>
              <w:right w:val="single" w:sz="4" w:space="0" w:color="auto"/>
            </w:tcBorders>
            <w:shd w:val="clear" w:color="auto" w:fill="FFFFFF"/>
            <w:hideMark/>
          </w:tcPr>
          <w:p w14:paraId="0559CD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DF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D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D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DF3" w14:textId="77777777" w:rsidR="0052099D" w:rsidRPr="00B60AFF" w:rsidRDefault="0052099D" w:rsidP="0052099D">
            <w:pPr>
              <w:spacing w:before="60" w:after="60" w:line="240" w:lineRule="auto"/>
              <w:rPr>
                <w:bCs/>
                <w:noProof/>
                <w:color w:val="000000"/>
                <w:sz w:val="20"/>
              </w:rPr>
            </w:pPr>
          </w:p>
        </w:tc>
      </w:tr>
      <w:tr w:rsidR="0052099D" w:rsidRPr="00B60AFF" w14:paraId="0559CD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F5" w14:textId="77777777" w:rsidR="0052099D" w:rsidRPr="00B60AFF" w:rsidRDefault="0052099D" w:rsidP="00C75995">
            <w:pPr>
              <w:spacing w:before="60" w:after="60" w:line="240" w:lineRule="auto"/>
              <w:rPr>
                <w:bCs/>
                <w:noProof/>
                <w:color w:val="000000"/>
                <w:sz w:val="20"/>
              </w:rPr>
            </w:pPr>
            <w:r w:rsidRPr="00B60AFF">
              <w:rPr>
                <w:bCs/>
                <w:noProof/>
                <w:sz w:val="20"/>
              </w:rPr>
              <w:t>2914 39 00</w:t>
            </w:r>
          </w:p>
        </w:tc>
        <w:tc>
          <w:tcPr>
            <w:tcW w:w="4241" w:type="dxa"/>
            <w:tcBorders>
              <w:top w:val="nil"/>
              <w:left w:val="nil"/>
              <w:bottom w:val="single" w:sz="4" w:space="0" w:color="auto"/>
              <w:right w:val="single" w:sz="4" w:space="0" w:color="auto"/>
            </w:tcBorders>
            <w:shd w:val="clear" w:color="auto" w:fill="FFFFFF"/>
            <w:hideMark/>
          </w:tcPr>
          <w:p w14:paraId="0559CDF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D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DF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D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D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DFB" w14:textId="77777777" w:rsidR="0052099D" w:rsidRPr="00B60AFF" w:rsidRDefault="0052099D" w:rsidP="0052099D">
            <w:pPr>
              <w:spacing w:before="60" w:after="60" w:line="240" w:lineRule="auto"/>
              <w:rPr>
                <w:bCs/>
                <w:noProof/>
                <w:color w:val="000000"/>
                <w:sz w:val="20"/>
              </w:rPr>
            </w:pPr>
          </w:p>
        </w:tc>
      </w:tr>
      <w:tr w:rsidR="0052099D" w:rsidRPr="00B60AFF" w14:paraId="0559CE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DFD" w14:textId="77777777" w:rsidR="0052099D" w:rsidRPr="00B60AFF" w:rsidRDefault="0052099D" w:rsidP="00C75995">
            <w:pPr>
              <w:spacing w:before="60" w:after="60" w:line="240" w:lineRule="auto"/>
              <w:rPr>
                <w:bCs/>
                <w:noProof/>
                <w:color w:val="000000"/>
                <w:sz w:val="20"/>
              </w:rPr>
            </w:pPr>
            <w:r w:rsidRPr="00B60AFF">
              <w:rPr>
                <w:bCs/>
                <w:noProof/>
                <w:sz w:val="20"/>
              </w:rPr>
              <w:t>2914 40</w:t>
            </w:r>
          </w:p>
        </w:tc>
        <w:tc>
          <w:tcPr>
            <w:tcW w:w="4241" w:type="dxa"/>
            <w:tcBorders>
              <w:top w:val="nil"/>
              <w:left w:val="nil"/>
              <w:bottom w:val="single" w:sz="4" w:space="0" w:color="auto"/>
              <w:right w:val="single" w:sz="4" w:space="0" w:color="auto"/>
            </w:tcBorders>
            <w:shd w:val="clear" w:color="auto" w:fill="FFFFFF"/>
            <w:hideMark/>
          </w:tcPr>
          <w:p w14:paraId="0559CDFE" w14:textId="77777777" w:rsidR="0052099D" w:rsidRPr="00B60AFF" w:rsidRDefault="0052099D" w:rsidP="0052099D">
            <w:pPr>
              <w:spacing w:before="60" w:after="60" w:line="240" w:lineRule="auto"/>
              <w:rPr>
                <w:bCs/>
                <w:noProof/>
                <w:color w:val="000000"/>
                <w:sz w:val="20"/>
              </w:rPr>
            </w:pPr>
            <w:r w:rsidRPr="00B60AFF">
              <w:rPr>
                <w:bCs/>
                <w:noProof/>
                <w:sz w:val="20"/>
              </w:rPr>
              <w:t>- ketospirti un ketoaldehīdi</w:t>
            </w:r>
          </w:p>
        </w:tc>
        <w:tc>
          <w:tcPr>
            <w:tcW w:w="1714" w:type="dxa"/>
            <w:tcBorders>
              <w:top w:val="nil"/>
              <w:left w:val="nil"/>
              <w:bottom w:val="single" w:sz="4" w:space="0" w:color="auto"/>
              <w:right w:val="single" w:sz="4" w:space="0" w:color="auto"/>
            </w:tcBorders>
            <w:shd w:val="clear" w:color="auto" w:fill="FFFFFF"/>
            <w:hideMark/>
          </w:tcPr>
          <w:p w14:paraId="0559CD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E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E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E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E03" w14:textId="77777777" w:rsidR="0052099D" w:rsidRPr="00B60AFF" w:rsidRDefault="0052099D" w:rsidP="0052099D">
            <w:pPr>
              <w:spacing w:before="60" w:after="60" w:line="240" w:lineRule="auto"/>
              <w:rPr>
                <w:bCs/>
                <w:noProof/>
                <w:color w:val="000000"/>
                <w:sz w:val="20"/>
              </w:rPr>
            </w:pPr>
          </w:p>
        </w:tc>
      </w:tr>
      <w:tr w:rsidR="0052099D" w:rsidRPr="00B60AFF" w14:paraId="0559CE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05" w14:textId="77777777" w:rsidR="0052099D" w:rsidRPr="00B60AFF" w:rsidRDefault="0052099D" w:rsidP="00C75995">
            <w:pPr>
              <w:spacing w:before="60" w:after="60" w:line="240" w:lineRule="auto"/>
              <w:rPr>
                <w:bCs/>
                <w:noProof/>
                <w:color w:val="000000"/>
                <w:sz w:val="20"/>
              </w:rPr>
            </w:pPr>
            <w:r w:rsidRPr="00B60AFF">
              <w:rPr>
                <w:bCs/>
                <w:noProof/>
                <w:sz w:val="20"/>
              </w:rPr>
              <w:t>2914 40 10</w:t>
            </w:r>
          </w:p>
        </w:tc>
        <w:tc>
          <w:tcPr>
            <w:tcW w:w="4241" w:type="dxa"/>
            <w:tcBorders>
              <w:top w:val="nil"/>
              <w:left w:val="nil"/>
              <w:bottom w:val="single" w:sz="4" w:space="0" w:color="auto"/>
              <w:right w:val="single" w:sz="4" w:space="0" w:color="auto"/>
            </w:tcBorders>
            <w:shd w:val="clear" w:color="auto" w:fill="FFFFFF"/>
            <w:hideMark/>
          </w:tcPr>
          <w:p w14:paraId="0559CE06" w14:textId="77777777" w:rsidR="0052099D" w:rsidRPr="00B60AFF" w:rsidRDefault="0052099D" w:rsidP="0052099D">
            <w:pPr>
              <w:spacing w:before="60" w:after="60" w:line="240" w:lineRule="auto"/>
              <w:rPr>
                <w:bCs/>
                <w:noProof/>
                <w:color w:val="000000"/>
                <w:sz w:val="20"/>
              </w:rPr>
            </w:pPr>
            <w:r w:rsidRPr="00B60AFF">
              <w:rPr>
                <w:bCs/>
                <w:noProof/>
                <w:sz w:val="20"/>
              </w:rPr>
              <w:t>-- 4-hidroksi-4-metilpentān-2-ons (diacetonspirts)</w:t>
            </w:r>
          </w:p>
        </w:tc>
        <w:tc>
          <w:tcPr>
            <w:tcW w:w="1714" w:type="dxa"/>
            <w:tcBorders>
              <w:top w:val="nil"/>
              <w:left w:val="nil"/>
              <w:bottom w:val="single" w:sz="4" w:space="0" w:color="auto"/>
              <w:right w:val="single" w:sz="4" w:space="0" w:color="auto"/>
            </w:tcBorders>
            <w:shd w:val="clear" w:color="auto" w:fill="FFFFFF"/>
            <w:hideMark/>
          </w:tcPr>
          <w:p w14:paraId="0559CE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E0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E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E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E0B" w14:textId="77777777" w:rsidR="0052099D" w:rsidRPr="00B60AFF" w:rsidRDefault="0052099D" w:rsidP="0052099D">
            <w:pPr>
              <w:spacing w:before="60" w:after="60" w:line="240" w:lineRule="auto"/>
              <w:rPr>
                <w:bCs/>
                <w:noProof/>
                <w:color w:val="000000"/>
                <w:sz w:val="20"/>
              </w:rPr>
            </w:pPr>
          </w:p>
        </w:tc>
      </w:tr>
      <w:tr w:rsidR="0052099D" w:rsidRPr="00B60AFF" w14:paraId="0559CE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0D" w14:textId="77777777" w:rsidR="0052099D" w:rsidRPr="00B60AFF" w:rsidRDefault="0052099D" w:rsidP="00C75995">
            <w:pPr>
              <w:spacing w:before="60" w:after="60" w:line="240" w:lineRule="auto"/>
              <w:rPr>
                <w:bCs/>
                <w:noProof/>
                <w:color w:val="000000"/>
                <w:sz w:val="20"/>
              </w:rPr>
            </w:pPr>
            <w:r w:rsidRPr="00B60AFF">
              <w:rPr>
                <w:bCs/>
                <w:noProof/>
                <w:sz w:val="20"/>
              </w:rPr>
              <w:t>2914 40 90</w:t>
            </w:r>
          </w:p>
        </w:tc>
        <w:tc>
          <w:tcPr>
            <w:tcW w:w="4241" w:type="dxa"/>
            <w:tcBorders>
              <w:top w:val="nil"/>
              <w:left w:val="nil"/>
              <w:bottom w:val="single" w:sz="4" w:space="0" w:color="auto"/>
              <w:right w:val="single" w:sz="4" w:space="0" w:color="auto"/>
            </w:tcBorders>
            <w:shd w:val="clear" w:color="auto" w:fill="FFFFFF"/>
            <w:hideMark/>
          </w:tcPr>
          <w:p w14:paraId="0559CE0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E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E10" w14:textId="77777777" w:rsidR="0052099D" w:rsidRPr="00B60AFF" w:rsidRDefault="0052099D" w:rsidP="0052099D">
            <w:pPr>
              <w:spacing w:before="60" w:after="60" w:line="240" w:lineRule="auto"/>
              <w:jc w:val="center"/>
              <w:rPr>
                <w:bCs/>
                <w:noProof/>
                <w:color w:val="000000"/>
                <w:sz w:val="20"/>
              </w:rPr>
            </w:pPr>
            <w:r w:rsidRPr="00B60AFF">
              <w:rPr>
                <w:bCs/>
                <w:noProof/>
                <w:sz w:val="20"/>
              </w:rPr>
              <w:t>3 %</w:t>
            </w:r>
          </w:p>
        </w:tc>
        <w:tc>
          <w:tcPr>
            <w:tcW w:w="1513" w:type="dxa"/>
            <w:tcBorders>
              <w:top w:val="nil"/>
              <w:left w:val="nil"/>
              <w:bottom w:val="single" w:sz="4" w:space="0" w:color="auto"/>
              <w:right w:val="single" w:sz="4" w:space="0" w:color="auto"/>
            </w:tcBorders>
            <w:shd w:val="clear" w:color="auto" w:fill="FFFFFF"/>
            <w:hideMark/>
          </w:tcPr>
          <w:p w14:paraId="0559CE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E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E13" w14:textId="77777777" w:rsidR="0052099D" w:rsidRPr="00B60AFF" w:rsidRDefault="0052099D" w:rsidP="0052099D">
            <w:pPr>
              <w:spacing w:before="60" w:after="60" w:line="240" w:lineRule="auto"/>
              <w:rPr>
                <w:bCs/>
                <w:noProof/>
                <w:color w:val="000000"/>
                <w:sz w:val="20"/>
              </w:rPr>
            </w:pPr>
          </w:p>
        </w:tc>
      </w:tr>
      <w:tr w:rsidR="0052099D" w:rsidRPr="00B60AFF" w14:paraId="0559CE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15" w14:textId="77777777" w:rsidR="0052099D" w:rsidRPr="00B60AFF" w:rsidRDefault="0052099D" w:rsidP="00C75995">
            <w:pPr>
              <w:spacing w:before="60" w:after="60" w:line="240" w:lineRule="auto"/>
              <w:rPr>
                <w:bCs/>
                <w:noProof/>
                <w:color w:val="000000"/>
                <w:sz w:val="20"/>
              </w:rPr>
            </w:pPr>
            <w:r w:rsidRPr="00B60AFF">
              <w:rPr>
                <w:bCs/>
                <w:noProof/>
                <w:sz w:val="20"/>
              </w:rPr>
              <w:t>2914 50 00</w:t>
            </w:r>
          </w:p>
        </w:tc>
        <w:tc>
          <w:tcPr>
            <w:tcW w:w="4241" w:type="dxa"/>
            <w:tcBorders>
              <w:top w:val="nil"/>
              <w:left w:val="nil"/>
              <w:bottom w:val="single" w:sz="4" w:space="0" w:color="auto"/>
              <w:right w:val="single" w:sz="4" w:space="0" w:color="auto"/>
            </w:tcBorders>
            <w:shd w:val="clear" w:color="auto" w:fill="FFFFFF"/>
            <w:hideMark/>
          </w:tcPr>
          <w:p w14:paraId="0559CE16" w14:textId="77777777" w:rsidR="0052099D" w:rsidRPr="00B60AFF" w:rsidRDefault="0052099D" w:rsidP="0052099D">
            <w:pPr>
              <w:spacing w:before="60" w:after="60" w:line="240" w:lineRule="auto"/>
              <w:rPr>
                <w:bCs/>
                <w:noProof/>
                <w:color w:val="000000"/>
                <w:sz w:val="20"/>
              </w:rPr>
            </w:pPr>
            <w:r w:rsidRPr="00B60AFF">
              <w:rPr>
                <w:bCs/>
                <w:noProof/>
                <w:sz w:val="20"/>
              </w:rPr>
              <w:t>- ketofenoli un ketoni, kas satur citas skābekļa funkcionālās grupas</w:t>
            </w:r>
          </w:p>
        </w:tc>
        <w:tc>
          <w:tcPr>
            <w:tcW w:w="1714" w:type="dxa"/>
            <w:tcBorders>
              <w:top w:val="nil"/>
              <w:left w:val="nil"/>
              <w:bottom w:val="single" w:sz="4" w:space="0" w:color="auto"/>
              <w:right w:val="single" w:sz="4" w:space="0" w:color="auto"/>
            </w:tcBorders>
            <w:shd w:val="clear" w:color="auto" w:fill="FFFFFF"/>
            <w:hideMark/>
          </w:tcPr>
          <w:p w14:paraId="0559CE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E1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E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E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E1B" w14:textId="77777777" w:rsidR="0052099D" w:rsidRPr="00B60AFF" w:rsidRDefault="0052099D" w:rsidP="0052099D">
            <w:pPr>
              <w:spacing w:before="60" w:after="60" w:line="240" w:lineRule="auto"/>
              <w:rPr>
                <w:bCs/>
                <w:noProof/>
                <w:color w:val="000000"/>
                <w:sz w:val="20"/>
              </w:rPr>
            </w:pPr>
          </w:p>
        </w:tc>
      </w:tr>
      <w:tr w:rsidR="0052099D" w:rsidRPr="00B60AFF" w14:paraId="0559CE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1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E1E" w14:textId="77777777" w:rsidR="0052099D" w:rsidRPr="00B60AFF" w:rsidRDefault="0052099D" w:rsidP="0052099D">
            <w:pPr>
              <w:spacing w:before="60" w:after="60" w:line="240" w:lineRule="auto"/>
              <w:rPr>
                <w:bCs/>
                <w:noProof/>
                <w:color w:val="000000"/>
                <w:sz w:val="20"/>
              </w:rPr>
            </w:pPr>
            <w:r w:rsidRPr="00B60AFF">
              <w:rPr>
                <w:bCs/>
                <w:noProof/>
                <w:sz w:val="20"/>
              </w:rPr>
              <w:t>- hinoni</w:t>
            </w:r>
          </w:p>
        </w:tc>
        <w:tc>
          <w:tcPr>
            <w:tcW w:w="1714" w:type="dxa"/>
            <w:tcBorders>
              <w:top w:val="nil"/>
              <w:left w:val="nil"/>
              <w:bottom w:val="single" w:sz="4" w:space="0" w:color="auto"/>
              <w:right w:val="single" w:sz="4" w:space="0" w:color="auto"/>
            </w:tcBorders>
            <w:shd w:val="clear" w:color="auto" w:fill="FFFFFF"/>
            <w:hideMark/>
          </w:tcPr>
          <w:p w14:paraId="0559CE1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E2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E2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E2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E23" w14:textId="77777777" w:rsidR="0052099D" w:rsidRPr="00B60AFF" w:rsidRDefault="0052099D" w:rsidP="0052099D">
            <w:pPr>
              <w:spacing w:before="60" w:after="60" w:line="240" w:lineRule="auto"/>
              <w:rPr>
                <w:bCs/>
                <w:noProof/>
                <w:color w:val="000000"/>
                <w:sz w:val="20"/>
              </w:rPr>
            </w:pPr>
          </w:p>
        </w:tc>
      </w:tr>
      <w:tr w:rsidR="0052099D" w:rsidRPr="00B60AFF" w14:paraId="0559CE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25" w14:textId="77777777" w:rsidR="0052099D" w:rsidRPr="00B60AFF" w:rsidRDefault="0052099D" w:rsidP="00C75995">
            <w:pPr>
              <w:spacing w:before="60" w:after="60" w:line="240" w:lineRule="auto"/>
              <w:rPr>
                <w:bCs/>
                <w:noProof/>
                <w:color w:val="000000"/>
                <w:sz w:val="20"/>
              </w:rPr>
            </w:pPr>
            <w:r w:rsidRPr="00B60AFF">
              <w:rPr>
                <w:bCs/>
                <w:noProof/>
                <w:sz w:val="20"/>
              </w:rPr>
              <w:t>2914 61 00</w:t>
            </w:r>
          </w:p>
        </w:tc>
        <w:tc>
          <w:tcPr>
            <w:tcW w:w="4241" w:type="dxa"/>
            <w:tcBorders>
              <w:top w:val="nil"/>
              <w:left w:val="nil"/>
              <w:bottom w:val="single" w:sz="4" w:space="0" w:color="auto"/>
              <w:right w:val="single" w:sz="4" w:space="0" w:color="auto"/>
            </w:tcBorders>
            <w:shd w:val="clear" w:color="auto" w:fill="FFFFFF"/>
            <w:hideMark/>
          </w:tcPr>
          <w:p w14:paraId="0559CE26" w14:textId="77777777" w:rsidR="0052099D" w:rsidRPr="00B60AFF" w:rsidRDefault="0052099D" w:rsidP="0052099D">
            <w:pPr>
              <w:spacing w:before="60" w:after="60" w:line="240" w:lineRule="auto"/>
              <w:rPr>
                <w:bCs/>
                <w:noProof/>
                <w:color w:val="000000"/>
                <w:sz w:val="20"/>
              </w:rPr>
            </w:pPr>
            <w:r w:rsidRPr="00B60AFF">
              <w:rPr>
                <w:bCs/>
                <w:noProof/>
                <w:sz w:val="20"/>
              </w:rPr>
              <w:t>-- antrahinons</w:t>
            </w:r>
          </w:p>
        </w:tc>
        <w:tc>
          <w:tcPr>
            <w:tcW w:w="1714" w:type="dxa"/>
            <w:tcBorders>
              <w:top w:val="nil"/>
              <w:left w:val="nil"/>
              <w:bottom w:val="single" w:sz="4" w:space="0" w:color="auto"/>
              <w:right w:val="single" w:sz="4" w:space="0" w:color="auto"/>
            </w:tcBorders>
            <w:shd w:val="clear" w:color="auto" w:fill="FFFFFF"/>
            <w:hideMark/>
          </w:tcPr>
          <w:p w14:paraId="0559CE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E2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E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E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E2B" w14:textId="77777777" w:rsidR="0052099D" w:rsidRPr="00B60AFF" w:rsidRDefault="0052099D" w:rsidP="0052099D">
            <w:pPr>
              <w:spacing w:before="60" w:after="60" w:line="240" w:lineRule="auto"/>
              <w:rPr>
                <w:bCs/>
                <w:noProof/>
                <w:color w:val="000000"/>
                <w:sz w:val="20"/>
              </w:rPr>
            </w:pPr>
          </w:p>
        </w:tc>
      </w:tr>
      <w:tr w:rsidR="0052099D" w:rsidRPr="00B60AFF" w14:paraId="0559CE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2D" w14:textId="77777777" w:rsidR="0052099D" w:rsidRPr="00B60AFF" w:rsidRDefault="0052099D" w:rsidP="00C75995">
            <w:pPr>
              <w:spacing w:before="60" w:after="60" w:line="240" w:lineRule="auto"/>
              <w:rPr>
                <w:bCs/>
                <w:noProof/>
                <w:color w:val="000000"/>
                <w:sz w:val="20"/>
              </w:rPr>
            </w:pPr>
            <w:r w:rsidRPr="00B60AFF">
              <w:rPr>
                <w:bCs/>
                <w:noProof/>
                <w:sz w:val="20"/>
              </w:rPr>
              <w:t>2914 69</w:t>
            </w:r>
          </w:p>
        </w:tc>
        <w:tc>
          <w:tcPr>
            <w:tcW w:w="4241" w:type="dxa"/>
            <w:tcBorders>
              <w:top w:val="nil"/>
              <w:left w:val="nil"/>
              <w:bottom w:val="single" w:sz="4" w:space="0" w:color="auto"/>
              <w:right w:val="single" w:sz="4" w:space="0" w:color="auto"/>
            </w:tcBorders>
            <w:shd w:val="clear" w:color="auto" w:fill="FFFFFF"/>
            <w:hideMark/>
          </w:tcPr>
          <w:p w14:paraId="0559CE2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E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E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E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E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E33" w14:textId="77777777" w:rsidR="0052099D" w:rsidRPr="00B60AFF" w:rsidRDefault="0052099D" w:rsidP="0052099D">
            <w:pPr>
              <w:spacing w:before="60" w:after="60" w:line="240" w:lineRule="auto"/>
              <w:rPr>
                <w:bCs/>
                <w:noProof/>
                <w:color w:val="000000"/>
                <w:sz w:val="20"/>
              </w:rPr>
            </w:pPr>
          </w:p>
        </w:tc>
      </w:tr>
      <w:tr w:rsidR="0052099D" w:rsidRPr="00B60AFF" w14:paraId="0559CE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35" w14:textId="77777777" w:rsidR="0052099D" w:rsidRPr="00B60AFF" w:rsidRDefault="0052099D" w:rsidP="00C75995">
            <w:pPr>
              <w:spacing w:before="60" w:after="60" w:line="240" w:lineRule="auto"/>
              <w:rPr>
                <w:bCs/>
                <w:noProof/>
                <w:color w:val="000000"/>
                <w:sz w:val="20"/>
              </w:rPr>
            </w:pPr>
            <w:r w:rsidRPr="00B60AFF">
              <w:rPr>
                <w:bCs/>
                <w:noProof/>
                <w:sz w:val="20"/>
              </w:rPr>
              <w:t>2914 69 10</w:t>
            </w:r>
          </w:p>
        </w:tc>
        <w:tc>
          <w:tcPr>
            <w:tcW w:w="4241" w:type="dxa"/>
            <w:tcBorders>
              <w:top w:val="nil"/>
              <w:left w:val="nil"/>
              <w:bottom w:val="single" w:sz="4" w:space="0" w:color="auto"/>
              <w:right w:val="single" w:sz="4" w:space="0" w:color="auto"/>
            </w:tcBorders>
            <w:shd w:val="clear" w:color="auto" w:fill="FFFFFF"/>
            <w:hideMark/>
          </w:tcPr>
          <w:p w14:paraId="0559CE36" w14:textId="77777777" w:rsidR="0052099D" w:rsidRPr="00B60AFF" w:rsidRDefault="0052099D" w:rsidP="0052099D">
            <w:pPr>
              <w:spacing w:before="60" w:after="60" w:line="240" w:lineRule="auto"/>
              <w:rPr>
                <w:bCs/>
                <w:noProof/>
                <w:color w:val="000000"/>
                <w:sz w:val="20"/>
              </w:rPr>
            </w:pPr>
            <w:r w:rsidRPr="00B60AFF">
              <w:rPr>
                <w:bCs/>
                <w:noProof/>
                <w:sz w:val="20"/>
              </w:rPr>
              <w:t>--- 1,4-naftohinons</w:t>
            </w:r>
          </w:p>
        </w:tc>
        <w:tc>
          <w:tcPr>
            <w:tcW w:w="1714" w:type="dxa"/>
            <w:tcBorders>
              <w:top w:val="nil"/>
              <w:left w:val="nil"/>
              <w:bottom w:val="single" w:sz="4" w:space="0" w:color="auto"/>
              <w:right w:val="single" w:sz="4" w:space="0" w:color="auto"/>
            </w:tcBorders>
            <w:shd w:val="clear" w:color="auto" w:fill="FFFFFF"/>
            <w:hideMark/>
          </w:tcPr>
          <w:p w14:paraId="0559CE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E3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E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E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E3B" w14:textId="77777777" w:rsidR="0052099D" w:rsidRPr="00B60AFF" w:rsidRDefault="0052099D" w:rsidP="0052099D">
            <w:pPr>
              <w:spacing w:before="60" w:after="60" w:line="240" w:lineRule="auto"/>
              <w:rPr>
                <w:bCs/>
                <w:noProof/>
                <w:color w:val="000000"/>
                <w:sz w:val="20"/>
              </w:rPr>
            </w:pPr>
          </w:p>
        </w:tc>
      </w:tr>
      <w:tr w:rsidR="0052099D" w:rsidRPr="00B60AFF" w14:paraId="0559CE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3D" w14:textId="77777777" w:rsidR="0052099D" w:rsidRPr="00B60AFF" w:rsidRDefault="0052099D" w:rsidP="00C75995">
            <w:pPr>
              <w:spacing w:before="60" w:after="60" w:line="240" w:lineRule="auto"/>
              <w:rPr>
                <w:bCs/>
                <w:noProof/>
                <w:color w:val="000000"/>
                <w:sz w:val="20"/>
              </w:rPr>
            </w:pPr>
            <w:r w:rsidRPr="00B60AFF">
              <w:rPr>
                <w:bCs/>
                <w:noProof/>
                <w:sz w:val="20"/>
              </w:rPr>
              <w:t>2914 69 90</w:t>
            </w:r>
          </w:p>
        </w:tc>
        <w:tc>
          <w:tcPr>
            <w:tcW w:w="4241" w:type="dxa"/>
            <w:tcBorders>
              <w:top w:val="nil"/>
              <w:left w:val="nil"/>
              <w:bottom w:val="single" w:sz="4" w:space="0" w:color="auto"/>
              <w:right w:val="single" w:sz="4" w:space="0" w:color="auto"/>
            </w:tcBorders>
            <w:shd w:val="clear" w:color="auto" w:fill="FFFFFF"/>
            <w:hideMark/>
          </w:tcPr>
          <w:p w14:paraId="0559CE3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E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E4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E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E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E43" w14:textId="77777777" w:rsidR="0052099D" w:rsidRPr="00B60AFF" w:rsidRDefault="0052099D" w:rsidP="0052099D">
            <w:pPr>
              <w:spacing w:before="60" w:after="60" w:line="240" w:lineRule="auto"/>
              <w:rPr>
                <w:bCs/>
                <w:noProof/>
                <w:color w:val="000000"/>
                <w:sz w:val="20"/>
              </w:rPr>
            </w:pPr>
          </w:p>
        </w:tc>
      </w:tr>
      <w:tr w:rsidR="0052099D" w:rsidRPr="00B60AFF" w14:paraId="0559CE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45" w14:textId="77777777" w:rsidR="0052099D" w:rsidRPr="00B60AFF" w:rsidRDefault="0052099D" w:rsidP="00C75995">
            <w:pPr>
              <w:pageBreakBefore/>
              <w:spacing w:before="60" w:after="60" w:line="240" w:lineRule="auto"/>
              <w:rPr>
                <w:bCs/>
                <w:noProof/>
                <w:color w:val="000000"/>
                <w:sz w:val="20"/>
              </w:rPr>
            </w:pPr>
            <w:r w:rsidRPr="00B60AFF">
              <w:rPr>
                <w:bCs/>
                <w:noProof/>
                <w:sz w:val="20"/>
              </w:rPr>
              <w:t>2914 70 00</w:t>
            </w:r>
          </w:p>
        </w:tc>
        <w:tc>
          <w:tcPr>
            <w:tcW w:w="4241" w:type="dxa"/>
            <w:tcBorders>
              <w:top w:val="nil"/>
              <w:left w:val="nil"/>
              <w:bottom w:val="single" w:sz="4" w:space="0" w:color="auto"/>
              <w:right w:val="single" w:sz="4" w:space="0" w:color="auto"/>
            </w:tcBorders>
            <w:shd w:val="clear" w:color="auto" w:fill="FFFFFF"/>
            <w:hideMark/>
          </w:tcPr>
          <w:p w14:paraId="0559CE46" w14:textId="77777777" w:rsidR="0052099D" w:rsidRPr="00B60AFF" w:rsidRDefault="0052099D" w:rsidP="0052099D">
            <w:pPr>
              <w:spacing w:before="60" w:after="60" w:line="240" w:lineRule="auto"/>
              <w:rPr>
                <w:bCs/>
                <w:noProof/>
                <w:color w:val="000000"/>
                <w:sz w:val="20"/>
              </w:rPr>
            </w:pPr>
            <w:r w:rsidRPr="00B60AFF">
              <w:rPr>
                <w:bCs/>
                <w:noProof/>
                <w:sz w:val="20"/>
              </w:rPr>
              <w:t>- halogenētie, sulfurētie, nitrētie vai nitrozētie atvasinājumi</w:t>
            </w:r>
          </w:p>
        </w:tc>
        <w:tc>
          <w:tcPr>
            <w:tcW w:w="1714" w:type="dxa"/>
            <w:tcBorders>
              <w:top w:val="nil"/>
              <w:left w:val="nil"/>
              <w:bottom w:val="single" w:sz="4" w:space="0" w:color="auto"/>
              <w:right w:val="single" w:sz="4" w:space="0" w:color="auto"/>
            </w:tcBorders>
            <w:shd w:val="clear" w:color="auto" w:fill="FFFFFF"/>
            <w:hideMark/>
          </w:tcPr>
          <w:p w14:paraId="0559CE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E4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E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E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E4B" w14:textId="77777777" w:rsidR="0052099D" w:rsidRPr="00B60AFF" w:rsidRDefault="0052099D" w:rsidP="0052099D">
            <w:pPr>
              <w:spacing w:before="60" w:after="60" w:line="240" w:lineRule="auto"/>
              <w:rPr>
                <w:bCs/>
                <w:noProof/>
                <w:color w:val="000000"/>
                <w:sz w:val="20"/>
              </w:rPr>
            </w:pPr>
          </w:p>
        </w:tc>
      </w:tr>
      <w:tr w:rsidR="0052099D" w:rsidRPr="00B60AFF" w14:paraId="0559CE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4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E4E" w14:textId="77777777" w:rsidR="0052099D" w:rsidRPr="00B60AFF" w:rsidRDefault="0052099D" w:rsidP="0052099D">
            <w:pPr>
              <w:spacing w:before="60" w:after="60" w:line="240" w:lineRule="auto"/>
              <w:rPr>
                <w:bCs/>
                <w:noProof/>
                <w:color w:val="000000"/>
                <w:sz w:val="20"/>
              </w:rPr>
            </w:pPr>
            <w:r w:rsidRPr="00B60AFF">
              <w:rPr>
                <w:bCs/>
                <w:noProof/>
                <w:sz w:val="20"/>
              </w:rPr>
              <w:t>VII. KARBONSKĀBES UN TO ANHIDRĪDI, HALOGENĪDI, PEROKSĪDI UN PEROKSISKĀBES UN TO HALOGENĒTIE, SULFURĒTIE, NITRĒTIE VAI NITROZĒTIE ATVASINĀJUMI</w:t>
            </w:r>
          </w:p>
        </w:tc>
        <w:tc>
          <w:tcPr>
            <w:tcW w:w="1714" w:type="dxa"/>
            <w:tcBorders>
              <w:top w:val="nil"/>
              <w:left w:val="nil"/>
              <w:bottom w:val="single" w:sz="4" w:space="0" w:color="auto"/>
              <w:right w:val="single" w:sz="4" w:space="0" w:color="auto"/>
            </w:tcBorders>
            <w:shd w:val="clear" w:color="auto" w:fill="FFFFFF"/>
            <w:hideMark/>
          </w:tcPr>
          <w:p w14:paraId="0559CE4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E5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E5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E5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E53" w14:textId="77777777" w:rsidR="0052099D" w:rsidRPr="00B60AFF" w:rsidRDefault="0052099D" w:rsidP="0052099D">
            <w:pPr>
              <w:spacing w:before="60" w:after="60" w:line="240" w:lineRule="auto"/>
              <w:rPr>
                <w:bCs/>
                <w:noProof/>
                <w:color w:val="000000"/>
                <w:sz w:val="20"/>
              </w:rPr>
            </w:pPr>
          </w:p>
        </w:tc>
      </w:tr>
      <w:tr w:rsidR="0052099D" w:rsidRPr="00B60AFF" w14:paraId="0559CE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55" w14:textId="77777777" w:rsidR="0052099D" w:rsidRPr="00B60AFF" w:rsidRDefault="0052099D" w:rsidP="00C75995">
            <w:pPr>
              <w:spacing w:before="60" w:after="60" w:line="240" w:lineRule="auto"/>
              <w:rPr>
                <w:bCs/>
                <w:noProof/>
                <w:color w:val="000000"/>
                <w:sz w:val="20"/>
              </w:rPr>
            </w:pPr>
            <w:r w:rsidRPr="00B60AFF">
              <w:rPr>
                <w:bCs/>
                <w:noProof/>
                <w:sz w:val="20"/>
              </w:rPr>
              <w:t>2915</w:t>
            </w:r>
          </w:p>
        </w:tc>
        <w:tc>
          <w:tcPr>
            <w:tcW w:w="4241" w:type="dxa"/>
            <w:tcBorders>
              <w:top w:val="nil"/>
              <w:left w:val="nil"/>
              <w:bottom w:val="single" w:sz="4" w:space="0" w:color="auto"/>
              <w:right w:val="single" w:sz="4" w:space="0" w:color="auto"/>
            </w:tcBorders>
            <w:shd w:val="clear" w:color="auto" w:fill="FFFFFF"/>
            <w:hideMark/>
          </w:tcPr>
          <w:p w14:paraId="0559CE56" w14:textId="77777777" w:rsidR="0052099D" w:rsidRPr="00B60AFF" w:rsidRDefault="0052099D" w:rsidP="0052099D">
            <w:pPr>
              <w:spacing w:before="60" w:after="60" w:line="240" w:lineRule="auto"/>
              <w:rPr>
                <w:bCs/>
                <w:noProof/>
                <w:color w:val="000000"/>
                <w:sz w:val="20"/>
              </w:rPr>
            </w:pPr>
            <w:r w:rsidRPr="00B60AFF">
              <w:rPr>
                <w:bCs/>
                <w:noProof/>
                <w:sz w:val="20"/>
              </w:rPr>
              <w:t>Piesātinātas acikliskās monokarbonskābes un to anhidrīdi, halogenīdi, peroksīdi un peroksiskābes; šo savienojumu halogenētie, sulfurētie, nitrētie vai nitrozētie atvasinājumi</w:t>
            </w:r>
          </w:p>
        </w:tc>
        <w:tc>
          <w:tcPr>
            <w:tcW w:w="1714" w:type="dxa"/>
            <w:tcBorders>
              <w:top w:val="nil"/>
              <w:left w:val="nil"/>
              <w:bottom w:val="single" w:sz="4" w:space="0" w:color="auto"/>
              <w:right w:val="single" w:sz="4" w:space="0" w:color="auto"/>
            </w:tcBorders>
            <w:shd w:val="clear" w:color="auto" w:fill="FFFFFF"/>
            <w:hideMark/>
          </w:tcPr>
          <w:p w14:paraId="0559CE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E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E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E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E5B" w14:textId="77777777" w:rsidR="0052099D" w:rsidRPr="00B60AFF" w:rsidRDefault="0052099D" w:rsidP="0052099D">
            <w:pPr>
              <w:spacing w:before="60" w:after="60" w:line="240" w:lineRule="auto"/>
              <w:rPr>
                <w:bCs/>
                <w:noProof/>
                <w:color w:val="000000"/>
                <w:sz w:val="20"/>
              </w:rPr>
            </w:pPr>
          </w:p>
        </w:tc>
      </w:tr>
      <w:tr w:rsidR="0052099D" w:rsidRPr="00B60AFF" w14:paraId="0559CE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5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E5E" w14:textId="77777777" w:rsidR="0052099D" w:rsidRPr="00B60AFF" w:rsidRDefault="0052099D" w:rsidP="0052099D">
            <w:pPr>
              <w:spacing w:before="60" w:after="60" w:line="240" w:lineRule="auto"/>
              <w:rPr>
                <w:bCs/>
                <w:noProof/>
                <w:color w:val="000000"/>
                <w:sz w:val="20"/>
              </w:rPr>
            </w:pPr>
            <w:r w:rsidRPr="00B60AFF">
              <w:rPr>
                <w:bCs/>
                <w:noProof/>
                <w:sz w:val="20"/>
              </w:rPr>
              <w:t>- skudrskābe, tās sāļi un esteri</w:t>
            </w:r>
          </w:p>
        </w:tc>
        <w:tc>
          <w:tcPr>
            <w:tcW w:w="1714" w:type="dxa"/>
            <w:tcBorders>
              <w:top w:val="nil"/>
              <w:left w:val="nil"/>
              <w:bottom w:val="single" w:sz="4" w:space="0" w:color="auto"/>
              <w:right w:val="single" w:sz="4" w:space="0" w:color="auto"/>
            </w:tcBorders>
            <w:shd w:val="clear" w:color="auto" w:fill="FFFFFF"/>
            <w:hideMark/>
          </w:tcPr>
          <w:p w14:paraId="0559CE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E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E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E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E63" w14:textId="77777777" w:rsidR="0052099D" w:rsidRPr="00B60AFF" w:rsidRDefault="0052099D" w:rsidP="0052099D">
            <w:pPr>
              <w:spacing w:before="60" w:after="60" w:line="240" w:lineRule="auto"/>
              <w:rPr>
                <w:bCs/>
                <w:noProof/>
                <w:color w:val="000000"/>
                <w:sz w:val="20"/>
              </w:rPr>
            </w:pPr>
          </w:p>
        </w:tc>
      </w:tr>
      <w:tr w:rsidR="0052099D" w:rsidRPr="00B60AFF" w14:paraId="0559CE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65" w14:textId="77777777" w:rsidR="0052099D" w:rsidRPr="00B60AFF" w:rsidRDefault="0052099D" w:rsidP="00C75995">
            <w:pPr>
              <w:spacing w:before="60" w:after="60" w:line="240" w:lineRule="auto"/>
              <w:rPr>
                <w:bCs/>
                <w:noProof/>
                <w:color w:val="000000"/>
                <w:sz w:val="20"/>
              </w:rPr>
            </w:pPr>
            <w:r w:rsidRPr="00B60AFF">
              <w:rPr>
                <w:bCs/>
                <w:noProof/>
                <w:sz w:val="20"/>
              </w:rPr>
              <w:t>2915 11 00</w:t>
            </w:r>
          </w:p>
        </w:tc>
        <w:tc>
          <w:tcPr>
            <w:tcW w:w="4241" w:type="dxa"/>
            <w:tcBorders>
              <w:top w:val="nil"/>
              <w:left w:val="nil"/>
              <w:bottom w:val="single" w:sz="4" w:space="0" w:color="auto"/>
              <w:right w:val="single" w:sz="4" w:space="0" w:color="auto"/>
            </w:tcBorders>
            <w:shd w:val="clear" w:color="auto" w:fill="FFFFFF"/>
            <w:hideMark/>
          </w:tcPr>
          <w:p w14:paraId="0559CE66" w14:textId="77777777" w:rsidR="0052099D" w:rsidRPr="00B60AFF" w:rsidRDefault="0052099D" w:rsidP="0052099D">
            <w:pPr>
              <w:spacing w:before="60" w:after="60" w:line="240" w:lineRule="auto"/>
              <w:rPr>
                <w:bCs/>
                <w:noProof/>
                <w:color w:val="000000"/>
                <w:sz w:val="20"/>
              </w:rPr>
            </w:pPr>
            <w:r w:rsidRPr="00B60AFF">
              <w:rPr>
                <w:bCs/>
                <w:noProof/>
                <w:sz w:val="20"/>
              </w:rPr>
              <w:t>-- skudrskābe</w:t>
            </w:r>
          </w:p>
        </w:tc>
        <w:tc>
          <w:tcPr>
            <w:tcW w:w="1714" w:type="dxa"/>
            <w:tcBorders>
              <w:top w:val="nil"/>
              <w:left w:val="nil"/>
              <w:bottom w:val="single" w:sz="4" w:space="0" w:color="auto"/>
              <w:right w:val="single" w:sz="4" w:space="0" w:color="auto"/>
            </w:tcBorders>
            <w:shd w:val="clear" w:color="auto" w:fill="FFFFFF"/>
            <w:hideMark/>
          </w:tcPr>
          <w:p w14:paraId="0559CE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E6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E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E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E6B" w14:textId="77777777" w:rsidR="0052099D" w:rsidRPr="00B60AFF" w:rsidRDefault="0052099D" w:rsidP="0052099D">
            <w:pPr>
              <w:spacing w:before="60" w:after="60" w:line="240" w:lineRule="auto"/>
              <w:rPr>
                <w:bCs/>
                <w:noProof/>
                <w:color w:val="000000"/>
                <w:sz w:val="20"/>
              </w:rPr>
            </w:pPr>
          </w:p>
        </w:tc>
      </w:tr>
      <w:tr w:rsidR="0052099D" w:rsidRPr="00B60AFF" w14:paraId="0559CE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6D" w14:textId="77777777" w:rsidR="0052099D" w:rsidRPr="00B60AFF" w:rsidRDefault="0052099D" w:rsidP="00C75995">
            <w:pPr>
              <w:spacing w:before="60" w:after="60" w:line="240" w:lineRule="auto"/>
              <w:rPr>
                <w:bCs/>
                <w:noProof/>
                <w:color w:val="000000"/>
                <w:sz w:val="20"/>
              </w:rPr>
            </w:pPr>
            <w:r w:rsidRPr="00B60AFF">
              <w:rPr>
                <w:bCs/>
                <w:noProof/>
                <w:sz w:val="20"/>
              </w:rPr>
              <w:t>2915 12 00</w:t>
            </w:r>
          </w:p>
        </w:tc>
        <w:tc>
          <w:tcPr>
            <w:tcW w:w="4241" w:type="dxa"/>
            <w:tcBorders>
              <w:top w:val="nil"/>
              <w:left w:val="nil"/>
              <w:bottom w:val="single" w:sz="4" w:space="0" w:color="auto"/>
              <w:right w:val="single" w:sz="4" w:space="0" w:color="auto"/>
            </w:tcBorders>
            <w:shd w:val="clear" w:color="auto" w:fill="FFFFFF"/>
            <w:hideMark/>
          </w:tcPr>
          <w:p w14:paraId="0559CE6E" w14:textId="77777777" w:rsidR="0052099D" w:rsidRPr="00B60AFF" w:rsidRDefault="0052099D" w:rsidP="0052099D">
            <w:pPr>
              <w:spacing w:before="60" w:after="60" w:line="240" w:lineRule="auto"/>
              <w:rPr>
                <w:bCs/>
                <w:noProof/>
                <w:color w:val="000000"/>
                <w:sz w:val="20"/>
              </w:rPr>
            </w:pPr>
            <w:r w:rsidRPr="00B60AFF">
              <w:rPr>
                <w:bCs/>
                <w:noProof/>
                <w:sz w:val="20"/>
              </w:rPr>
              <w:t>-- skudrskābes sāļi</w:t>
            </w:r>
          </w:p>
        </w:tc>
        <w:tc>
          <w:tcPr>
            <w:tcW w:w="1714" w:type="dxa"/>
            <w:tcBorders>
              <w:top w:val="nil"/>
              <w:left w:val="nil"/>
              <w:bottom w:val="single" w:sz="4" w:space="0" w:color="auto"/>
              <w:right w:val="single" w:sz="4" w:space="0" w:color="auto"/>
            </w:tcBorders>
            <w:shd w:val="clear" w:color="auto" w:fill="FFFFFF"/>
            <w:hideMark/>
          </w:tcPr>
          <w:p w14:paraId="0559CE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E7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E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E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E73" w14:textId="77777777" w:rsidR="0052099D" w:rsidRPr="00B60AFF" w:rsidRDefault="0052099D" w:rsidP="0052099D">
            <w:pPr>
              <w:spacing w:before="60" w:after="60" w:line="240" w:lineRule="auto"/>
              <w:rPr>
                <w:bCs/>
                <w:noProof/>
                <w:color w:val="000000"/>
                <w:sz w:val="20"/>
              </w:rPr>
            </w:pPr>
          </w:p>
        </w:tc>
      </w:tr>
      <w:tr w:rsidR="0052099D" w:rsidRPr="00B60AFF" w14:paraId="0559CE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75" w14:textId="77777777" w:rsidR="0052099D" w:rsidRPr="00B60AFF" w:rsidRDefault="0052099D" w:rsidP="00C75995">
            <w:pPr>
              <w:spacing w:before="60" w:after="60" w:line="240" w:lineRule="auto"/>
              <w:rPr>
                <w:bCs/>
                <w:noProof/>
                <w:color w:val="000000"/>
                <w:sz w:val="20"/>
              </w:rPr>
            </w:pPr>
            <w:r w:rsidRPr="00B60AFF">
              <w:rPr>
                <w:bCs/>
                <w:noProof/>
                <w:sz w:val="20"/>
              </w:rPr>
              <w:t>2915 13 00</w:t>
            </w:r>
          </w:p>
        </w:tc>
        <w:tc>
          <w:tcPr>
            <w:tcW w:w="4241" w:type="dxa"/>
            <w:tcBorders>
              <w:top w:val="nil"/>
              <w:left w:val="nil"/>
              <w:bottom w:val="single" w:sz="4" w:space="0" w:color="auto"/>
              <w:right w:val="single" w:sz="4" w:space="0" w:color="auto"/>
            </w:tcBorders>
            <w:shd w:val="clear" w:color="auto" w:fill="FFFFFF"/>
            <w:hideMark/>
          </w:tcPr>
          <w:p w14:paraId="0559CE76" w14:textId="77777777" w:rsidR="0052099D" w:rsidRPr="00B60AFF" w:rsidRDefault="0052099D" w:rsidP="0052099D">
            <w:pPr>
              <w:spacing w:before="60" w:after="60" w:line="240" w:lineRule="auto"/>
              <w:rPr>
                <w:bCs/>
                <w:noProof/>
                <w:color w:val="000000"/>
                <w:sz w:val="20"/>
              </w:rPr>
            </w:pPr>
            <w:r w:rsidRPr="00B60AFF">
              <w:rPr>
                <w:bCs/>
                <w:noProof/>
                <w:sz w:val="20"/>
              </w:rPr>
              <w:t>-- skudrskābes esteri</w:t>
            </w:r>
          </w:p>
        </w:tc>
        <w:tc>
          <w:tcPr>
            <w:tcW w:w="1714" w:type="dxa"/>
            <w:tcBorders>
              <w:top w:val="nil"/>
              <w:left w:val="nil"/>
              <w:bottom w:val="single" w:sz="4" w:space="0" w:color="auto"/>
              <w:right w:val="single" w:sz="4" w:space="0" w:color="auto"/>
            </w:tcBorders>
            <w:shd w:val="clear" w:color="auto" w:fill="FFFFFF"/>
            <w:hideMark/>
          </w:tcPr>
          <w:p w14:paraId="0559CE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E7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E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E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E7B" w14:textId="77777777" w:rsidR="0052099D" w:rsidRPr="00B60AFF" w:rsidRDefault="0052099D" w:rsidP="0052099D">
            <w:pPr>
              <w:spacing w:before="60" w:after="60" w:line="240" w:lineRule="auto"/>
              <w:rPr>
                <w:bCs/>
                <w:noProof/>
                <w:color w:val="000000"/>
                <w:sz w:val="20"/>
              </w:rPr>
            </w:pPr>
          </w:p>
        </w:tc>
      </w:tr>
      <w:tr w:rsidR="0052099D" w:rsidRPr="00B60AFF" w14:paraId="0559CE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7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E7E" w14:textId="77777777" w:rsidR="0052099D" w:rsidRPr="00B60AFF" w:rsidRDefault="0052099D" w:rsidP="0052099D">
            <w:pPr>
              <w:spacing w:before="60" w:after="60" w:line="240" w:lineRule="auto"/>
              <w:rPr>
                <w:bCs/>
                <w:noProof/>
                <w:color w:val="000000"/>
                <w:sz w:val="20"/>
              </w:rPr>
            </w:pPr>
            <w:r w:rsidRPr="00B60AFF">
              <w:rPr>
                <w:bCs/>
                <w:noProof/>
                <w:sz w:val="20"/>
              </w:rPr>
              <w:t>- etiķskābe un tās sāļi; etiķskābes anhidrīds</w:t>
            </w:r>
          </w:p>
        </w:tc>
        <w:tc>
          <w:tcPr>
            <w:tcW w:w="1714" w:type="dxa"/>
            <w:tcBorders>
              <w:top w:val="nil"/>
              <w:left w:val="nil"/>
              <w:bottom w:val="single" w:sz="4" w:space="0" w:color="auto"/>
              <w:right w:val="single" w:sz="4" w:space="0" w:color="auto"/>
            </w:tcBorders>
            <w:shd w:val="clear" w:color="auto" w:fill="FFFFFF"/>
            <w:hideMark/>
          </w:tcPr>
          <w:p w14:paraId="0559CE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E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E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E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E83" w14:textId="77777777" w:rsidR="0052099D" w:rsidRPr="00B60AFF" w:rsidRDefault="0052099D" w:rsidP="0052099D">
            <w:pPr>
              <w:spacing w:before="60" w:after="60" w:line="240" w:lineRule="auto"/>
              <w:rPr>
                <w:bCs/>
                <w:noProof/>
                <w:color w:val="000000"/>
                <w:sz w:val="20"/>
              </w:rPr>
            </w:pPr>
          </w:p>
        </w:tc>
      </w:tr>
      <w:tr w:rsidR="0052099D" w:rsidRPr="00B60AFF" w14:paraId="0559CE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85" w14:textId="77777777" w:rsidR="0052099D" w:rsidRPr="00B60AFF" w:rsidRDefault="0052099D" w:rsidP="00C75995">
            <w:pPr>
              <w:spacing w:before="60" w:after="60" w:line="240" w:lineRule="auto"/>
              <w:rPr>
                <w:bCs/>
                <w:noProof/>
                <w:color w:val="000000"/>
                <w:sz w:val="20"/>
              </w:rPr>
            </w:pPr>
            <w:r w:rsidRPr="00B60AFF">
              <w:rPr>
                <w:bCs/>
                <w:noProof/>
                <w:sz w:val="20"/>
              </w:rPr>
              <w:t>2915 21 00</w:t>
            </w:r>
          </w:p>
        </w:tc>
        <w:tc>
          <w:tcPr>
            <w:tcW w:w="4241" w:type="dxa"/>
            <w:tcBorders>
              <w:top w:val="nil"/>
              <w:left w:val="nil"/>
              <w:bottom w:val="single" w:sz="4" w:space="0" w:color="auto"/>
              <w:right w:val="single" w:sz="4" w:space="0" w:color="auto"/>
            </w:tcBorders>
            <w:shd w:val="clear" w:color="auto" w:fill="FFFFFF"/>
            <w:hideMark/>
          </w:tcPr>
          <w:p w14:paraId="0559CE86" w14:textId="77777777" w:rsidR="0052099D" w:rsidRPr="00B60AFF" w:rsidRDefault="0052099D" w:rsidP="0052099D">
            <w:pPr>
              <w:spacing w:before="60" w:after="60" w:line="240" w:lineRule="auto"/>
              <w:rPr>
                <w:bCs/>
                <w:noProof/>
                <w:color w:val="000000"/>
                <w:sz w:val="20"/>
              </w:rPr>
            </w:pPr>
            <w:r w:rsidRPr="00B60AFF">
              <w:rPr>
                <w:bCs/>
                <w:noProof/>
                <w:sz w:val="20"/>
              </w:rPr>
              <w:t>-- etiķskābe</w:t>
            </w:r>
          </w:p>
        </w:tc>
        <w:tc>
          <w:tcPr>
            <w:tcW w:w="1714" w:type="dxa"/>
            <w:tcBorders>
              <w:top w:val="nil"/>
              <w:left w:val="nil"/>
              <w:bottom w:val="single" w:sz="4" w:space="0" w:color="auto"/>
              <w:right w:val="single" w:sz="4" w:space="0" w:color="auto"/>
            </w:tcBorders>
            <w:shd w:val="clear" w:color="auto" w:fill="FFFFFF"/>
            <w:hideMark/>
          </w:tcPr>
          <w:p w14:paraId="0559CE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E8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E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E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E8B" w14:textId="77777777" w:rsidR="0052099D" w:rsidRPr="00B60AFF" w:rsidRDefault="0052099D" w:rsidP="0052099D">
            <w:pPr>
              <w:spacing w:before="60" w:after="60" w:line="240" w:lineRule="auto"/>
              <w:rPr>
                <w:bCs/>
                <w:noProof/>
                <w:color w:val="000000"/>
                <w:sz w:val="20"/>
              </w:rPr>
            </w:pPr>
          </w:p>
        </w:tc>
      </w:tr>
      <w:tr w:rsidR="0052099D" w:rsidRPr="00B60AFF" w14:paraId="0559CE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8D" w14:textId="77777777" w:rsidR="0052099D" w:rsidRPr="00B60AFF" w:rsidRDefault="0052099D" w:rsidP="00C75995">
            <w:pPr>
              <w:spacing w:before="60" w:after="60" w:line="240" w:lineRule="auto"/>
              <w:rPr>
                <w:bCs/>
                <w:noProof/>
                <w:color w:val="000000"/>
                <w:sz w:val="20"/>
              </w:rPr>
            </w:pPr>
            <w:r w:rsidRPr="00B60AFF">
              <w:rPr>
                <w:bCs/>
                <w:noProof/>
                <w:sz w:val="20"/>
              </w:rPr>
              <w:t>2915 24 00</w:t>
            </w:r>
          </w:p>
        </w:tc>
        <w:tc>
          <w:tcPr>
            <w:tcW w:w="4241" w:type="dxa"/>
            <w:tcBorders>
              <w:top w:val="nil"/>
              <w:left w:val="nil"/>
              <w:bottom w:val="single" w:sz="4" w:space="0" w:color="auto"/>
              <w:right w:val="single" w:sz="4" w:space="0" w:color="auto"/>
            </w:tcBorders>
            <w:shd w:val="clear" w:color="auto" w:fill="FFFFFF"/>
            <w:hideMark/>
          </w:tcPr>
          <w:p w14:paraId="0559CE8E" w14:textId="77777777" w:rsidR="0052099D" w:rsidRPr="00B60AFF" w:rsidRDefault="0052099D" w:rsidP="0052099D">
            <w:pPr>
              <w:spacing w:before="60" w:after="60" w:line="240" w:lineRule="auto"/>
              <w:rPr>
                <w:bCs/>
                <w:noProof/>
                <w:color w:val="000000"/>
                <w:sz w:val="20"/>
              </w:rPr>
            </w:pPr>
            <w:r w:rsidRPr="00B60AFF">
              <w:rPr>
                <w:bCs/>
                <w:noProof/>
                <w:sz w:val="20"/>
              </w:rPr>
              <w:t>-- etiķskābes anhidrīds</w:t>
            </w:r>
          </w:p>
        </w:tc>
        <w:tc>
          <w:tcPr>
            <w:tcW w:w="1714" w:type="dxa"/>
            <w:tcBorders>
              <w:top w:val="nil"/>
              <w:left w:val="nil"/>
              <w:bottom w:val="single" w:sz="4" w:space="0" w:color="auto"/>
              <w:right w:val="single" w:sz="4" w:space="0" w:color="auto"/>
            </w:tcBorders>
            <w:shd w:val="clear" w:color="auto" w:fill="FFFFFF"/>
            <w:hideMark/>
          </w:tcPr>
          <w:p w14:paraId="0559CE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E9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E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E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E93" w14:textId="77777777" w:rsidR="0052099D" w:rsidRPr="00B60AFF" w:rsidRDefault="0052099D" w:rsidP="0052099D">
            <w:pPr>
              <w:spacing w:before="60" w:after="60" w:line="240" w:lineRule="auto"/>
              <w:rPr>
                <w:bCs/>
                <w:noProof/>
                <w:color w:val="000000"/>
                <w:sz w:val="20"/>
              </w:rPr>
            </w:pPr>
          </w:p>
        </w:tc>
      </w:tr>
      <w:tr w:rsidR="0052099D" w:rsidRPr="00B60AFF" w14:paraId="0559CE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95" w14:textId="77777777" w:rsidR="0052099D" w:rsidRPr="00B60AFF" w:rsidRDefault="0052099D" w:rsidP="00C75995">
            <w:pPr>
              <w:pageBreakBefore/>
              <w:spacing w:before="60" w:after="60" w:line="240" w:lineRule="auto"/>
              <w:rPr>
                <w:bCs/>
                <w:noProof/>
                <w:color w:val="000000"/>
                <w:sz w:val="20"/>
              </w:rPr>
            </w:pPr>
            <w:r w:rsidRPr="00B60AFF">
              <w:rPr>
                <w:bCs/>
                <w:noProof/>
                <w:sz w:val="20"/>
              </w:rPr>
              <w:t>2915 29 00</w:t>
            </w:r>
          </w:p>
        </w:tc>
        <w:tc>
          <w:tcPr>
            <w:tcW w:w="4241" w:type="dxa"/>
            <w:tcBorders>
              <w:top w:val="nil"/>
              <w:left w:val="nil"/>
              <w:bottom w:val="single" w:sz="4" w:space="0" w:color="auto"/>
              <w:right w:val="single" w:sz="4" w:space="0" w:color="auto"/>
            </w:tcBorders>
            <w:shd w:val="clear" w:color="auto" w:fill="FFFFFF"/>
            <w:hideMark/>
          </w:tcPr>
          <w:p w14:paraId="0559CE9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E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E9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E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E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E9B" w14:textId="77777777" w:rsidR="0052099D" w:rsidRPr="00B60AFF" w:rsidRDefault="0052099D" w:rsidP="0052099D">
            <w:pPr>
              <w:spacing w:before="60" w:after="60" w:line="240" w:lineRule="auto"/>
              <w:rPr>
                <w:bCs/>
                <w:noProof/>
                <w:color w:val="000000"/>
                <w:sz w:val="20"/>
              </w:rPr>
            </w:pPr>
          </w:p>
        </w:tc>
      </w:tr>
      <w:tr w:rsidR="0052099D" w:rsidRPr="00B60AFF" w14:paraId="0559CE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9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E9E" w14:textId="77777777" w:rsidR="0052099D" w:rsidRPr="00B60AFF" w:rsidRDefault="0052099D" w:rsidP="0052099D">
            <w:pPr>
              <w:spacing w:before="60" w:after="60" w:line="240" w:lineRule="auto"/>
              <w:rPr>
                <w:bCs/>
                <w:noProof/>
                <w:color w:val="000000"/>
                <w:sz w:val="20"/>
              </w:rPr>
            </w:pPr>
            <w:r w:rsidRPr="00B60AFF">
              <w:rPr>
                <w:bCs/>
                <w:noProof/>
                <w:sz w:val="20"/>
              </w:rPr>
              <w:t>- etiķskābes esteri</w:t>
            </w:r>
          </w:p>
        </w:tc>
        <w:tc>
          <w:tcPr>
            <w:tcW w:w="1714" w:type="dxa"/>
            <w:tcBorders>
              <w:top w:val="nil"/>
              <w:left w:val="nil"/>
              <w:bottom w:val="single" w:sz="4" w:space="0" w:color="auto"/>
              <w:right w:val="single" w:sz="4" w:space="0" w:color="auto"/>
            </w:tcBorders>
            <w:shd w:val="clear" w:color="auto" w:fill="FFFFFF"/>
            <w:hideMark/>
          </w:tcPr>
          <w:p w14:paraId="0559CE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E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E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E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EA3" w14:textId="77777777" w:rsidR="0052099D" w:rsidRPr="00B60AFF" w:rsidRDefault="0052099D" w:rsidP="0052099D">
            <w:pPr>
              <w:spacing w:before="60" w:after="60" w:line="240" w:lineRule="auto"/>
              <w:rPr>
                <w:bCs/>
                <w:noProof/>
                <w:color w:val="000000"/>
                <w:sz w:val="20"/>
              </w:rPr>
            </w:pPr>
          </w:p>
        </w:tc>
      </w:tr>
      <w:tr w:rsidR="0052099D" w:rsidRPr="00B60AFF" w14:paraId="0559CE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A5" w14:textId="77777777" w:rsidR="0052099D" w:rsidRPr="00B60AFF" w:rsidRDefault="0052099D" w:rsidP="00C75995">
            <w:pPr>
              <w:spacing w:before="60" w:after="60" w:line="240" w:lineRule="auto"/>
              <w:rPr>
                <w:bCs/>
                <w:noProof/>
                <w:color w:val="000000"/>
                <w:sz w:val="20"/>
              </w:rPr>
            </w:pPr>
            <w:r w:rsidRPr="00B60AFF">
              <w:rPr>
                <w:bCs/>
                <w:noProof/>
                <w:sz w:val="20"/>
              </w:rPr>
              <w:t>2915 31 00</w:t>
            </w:r>
          </w:p>
        </w:tc>
        <w:tc>
          <w:tcPr>
            <w:tcW w:w="4241" w:type="dxa"/>
            <w:tcBorders>
              <w:top w:val="nil"/>
              <w:left w:val="nil"/>
              <w:bottom w:val="single" w:sz="4" w:space="0" w:color="auto"/>
              <w:right w:val="single" w:sz="4" w:space="0" w:color="auto"/>
            </w:tcBorders>
            <w:shd w:val="clear" w:color="auto" w:fill="FFFFFF"/>
            <w:hideMark/>
          </w:tcPr>
          <w:p w14:paraId="0559CEA6" w14:textId="77777777" w:rsidR="0052099D" w:rsidRPr="00B60AFF" w:rsidRDefault="0052099D" w:rsidP="0052099D">
            <w:pPr>
              <w:spacing w:before="60" w:after="60" w:line="240" w:lineRule="auto"/>
              <w:rPr>
                <w:bCs/>
                <w:noProof/>
                <w:color w:val="000000"/>
                <w:sz w:val="20"/>
              </w:rPr>
            </w:pPr>
            <w:r w:rsidRPr="00B60AFF">
              <w:rPr>
                <w:bCs/>
                <w:noProof/>
                <w:sz w:val="20"/>
              </w:rPr>
              <w:t>-- etilacetāts</w:t>
            </w:r>
          </w:p>
        </w:tc>
        <w:tc>
          <w:tcPr>
            <w:tcW w:w="1714" w:type="dxa"/>
            <w:tcBorders>
              <w:top w:val="nil"/>
              <w:left w:val="nil"/>
              <w:bottom w:val="single" w:sz="4" w:space="0" w:color="auto"/>
              <w:right w:val="single" w:sz="4" w:space="0" w:color="auto"/>
            </w:tcBorders>
            <w:shd w:val="clear" w:color="auto" w:fill="FFFFFF"/>
            <w:hideMark/>
          </w:tcPr>
          <w:p w14:paraId="0559CE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EA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E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E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EAB" w14:textId="77777777" w:rsidR="0052099D" w:rsidRPr="00B60AFF" w:rsidRDefault="0052099D" w:rsidP="0052099D">
            <w:pPr>
              <w:spacing w:before="60" w:after="60" w:line="240" w:lineRule="auto"/>
              <w:rPr>
                <w:bCs/>
                <w:noProof/>
                <w:color w:val="000000"/>
                <w:sz w:val="20"/>
              </w:rPr>
            </w:pPr>
          </w:p>
        </w:tc>
      </w:tr>
      <w:tr w:rsidR="0052099D" w:rsidRPr="00B60AFF" w14:paraId="0559CE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AD" w14:textId="77777777" w:rsidR="0052099D" w:rsidRPr="00B60AFF" w:rsidRDefault="0052099D" w:rsidP="00C75995">
            <w:pPr>
              <w:spacing w:before="60" w:after="60" w:line="240" w:lineRule="auto"/>
              <w:rPr>
                <w:bCs/>
                <w:noProof/>
                <w:color w:val="000000"/>
                <w:sz w:val="20"/>
              </w:rPr>
            </w:pPr>
            <w:r w:rsidRPr="00B60AFF">
              <w:rPr>
                <w:bCs/>
                <w:noProof/>
                <w:sz w:val="20"/>
              </w:rPr>
              <w:t>2915 32 00</w:t>
            </w:r>
          </w:p>
        </w:tc>
        <w:tc>
          <w:tcPr>
            <w:tcW w:w="4241" w:type="dxa"/>
            <w:tcBorders>
              <w:top w:val="nil"/>
              <w:left w:val="nil"/>
              <w:bottom w:val="single" w:sz="4" w:space="0" w:color="auto"/>
              <w:right w:val="single" w:sz="4" w:space="0" w:color="auto"/>
            </w:tcBorders>
            <w:shd w:val="clear" w:color="auto" w:fill="FFFFFF"/>
            <w:hideMark/>
          </w:tcPr>
          <w:p w14:paraId="0559CEAE" w14:textId="77777777" w:rsidR="0052099D" w:rsidRPr="00B60AFF" w:rsidRDefault="0052099D" w:rsidP="0052099D">
            <w:pPr>
              <w:spacing w:before="60" w:after="60" w:line="240" w:lineRule="auto"/>
              <w:rPr>
                <w:bCs/>
                <w:noProof/>
                <w:color w:val="000000"/>
                <w:sz w:val="20"/>
              </w:rPr>
            </w:pPr>
            <w:r w:rsidRPr="00B60AFF">
              <w:rPr>
                <w:bCs/>
                <w:noProof/>
                <w:sz w:val="20"/>
              </w:rPr>
              <w:t>-- vinilacetāts</w:t>
            </w:r>
          </w:p>
        </w:tc>
        <w:tc>
          <w:tcPr>
            <w:tcW w:w="1714" w:type="dxa"/>
            <w:tcBorders>
              <w:top w:val="nil"/>
              <w:left w:val="nil"/>
              <w:bottom w:val="single" w:sz="4" w:space="0" w:color="auto"/>
              <w:right w:val="single" w:sz="4" w:space="0" w:color="auto"/>
            </w:tcBorders>
            <w:shd w:val="clear" w:color="auto" w:fill="FFFFFF"/>
            <w:hideMark/>
          </w:tcPr>
          <w:p w14:paraId="0559CE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EB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E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E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EB3" w14:textId="77777777" w:rsidR="0052099D" w:rsidRPr="00B60AFF" w:rsidRDefault="0052099D" w:rsidP="0052099D">
            <w:pPr>
              <w:spacing w:before="60" w:after="60" w:line="240" w:lineRule="auto"/>
              <w:rPr>
                <w:bCs/>
                <w:noProof/>
                <w:color w:val="000000"/>
                <w:sz w:val="20"/>
              </w:rPr>
            </w:pPr>
          </w:p>
        </w:tc>
      </w:tr>
      <w:tr w:rsidR="0052099D" w:rsidRPr="00B60AFF" w14:paraId="0559CE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B5" w14:textId="77777777" w:rsidR="0052099D" w:rsidRPr="00B60AFF" w:rsidRDefault="0052099D" w:rsidP="00C75995">
            <w:pPr>
              <w:spacing w:before="60" w:after="60" w:line="240" w:lineRule="auto"/>
              <w:rPr>
                <w:bCs/>
                <w:noProof/>
                <w:color w:val="000000"/>
                <w:sz w:val="20"/>
              </w:rPr>
            </w:pPr>
            <w:r w:rsidRPr="00B60AFF">
              <w:rPr>
                <w:bCs/>
                <w:noProof/>
                <w:sz w:val="20"/>
              </w:rPr>
              <w:t>2915 33 00</w:t>
            </w:r>
          </w:p>
        </w:tc>
        <w:tc>
          <w:tcPr>
            <w:tcW w:w="4241" w:type="dxa"/>
            <w:tcBorders>
              <w:top w:val="nil"/>
              <w:left w:val="nil"/>
              <w:bottom w:val="single" w:sz="4" w:space="0" w:color="auto"/>
              <w:right w:val="single" w:sz="4" w:space="0" w:color="auto"/>
            </w:tcBorders>
            <w:shd w:val="clear" w:color="auto" w:fill="FFFFFF"/>
            <w:hideMark/>
          </w:tcPr>
          <w:p w14:paraId="0559CEB6" w14:textId="77777777" w:rsidR="0052099D" w:rsidRPr="00B60AFF" w:rsidRDefault="0052099D" w:rsidP="0052099D">
            <w:pPr>
              <w:spacing w:before="60" w:after="60" w:line="240" w:lineRule="auto"/>
              <w:rPr>
                <w:bCs/>
                <w:noProof/>
                <w:color w:val="000000"/>
                <w:sz w:val="20"/>
              </w:rPr>
            </w:pPr>
            <w:r w:rsidRPr="00B60AFF">
              <w:rPr>
                <w:bCs/>
                <w:noProof/>
                <w:sz w:val="20"/>
              </w:rPr>
              <w:t>-- n-butilacetāts</w:t>
            </w:r>
          </w:p>
        </w:tc>
        <w:tc>
          <w:tcPr>
            <w:tcW w:w="1714" w:type="dxa"/>
            <w:tcBorders>
              <w:top w:val="nil"/>
              <w:left w:val="nil"/>
              <w:bottom w:val="single" w:sz="4" w:space="0" w:color="auto"/>
              <w:right w:val="single" w:sz="4" w:space="0" w:color="auto"/>
            </w:tcBorders>
            <w:shd w:val="clear" w:color="auto" w:fill="FFFFFF"/>
            <w:hideMark/>
          </w:tcPr>
          <w:p w14:paraId="0559CE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EB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E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E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EBB" w14:textId="77777777" w:rsidR="0052099D" w:rsidRPr="00B60AFF" w:rsidRDefault="0052099D" w:rsidP="0052099D">
            <w:pPr>
              <w:spacing w:before="60" w:after="60" w:line="240" w:lineRule="auto"/>
              <w:rPr>
                <w:bCs/>
                <w:noProof/>
                <w:color w:val="000000"/>
                <w:sz w:val="20"/>
              </w:rPr>
            </w:pPr>
          </w:p>
        </w:tc>
      </w:tr>
      <w:tr w:rsidR="0052099D" w:rsidRPr="00B60AFF" w14:paraId="0559CE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BD" w14:textId="77777777" w:rsidR="0052099D" w:rsidRPr="00B60AFF" w:rsidRDefault="0052099D" w:rsidP="00C75995">
            <w:pPr>
              <w:spacing w:before="60" w:after="60" w:line="240" w:lineRule="auto"/>
              <w:rPr>
                <w:bCs/>
                <w:noProof/>
                <w:color w:val="000000"/>
                <w:sz w:val="20"/>
              </w:rPr>
            </w:pPr>
            <w:r w:rsidRPr="00B60AFF">
              <w:rPr>
                <w:bCs/>
                <w:noProof/>
                <w:sz w:val="20"/>
              </w:rPr>
              <w:t>2915 36 00</w:t>
            </w:r>
          </w:p>
        </w:tc>
        <w:tc>
          <w:tcPr>
            <w:tcW w:w="4241" w:type="dxa"/>
            <w:tcBorders>
              <w:top w:val="nil"/>
              <w:left w:val="nil"/>
              <w:bottom w:val="single" w:sz="4" w:space="0" w:color="auto"/>
              <w:right w:val="single" w:sz="4" w:space="0" w:color="auto"/>
            </w:tcBorders>
            <w:shd w:val="clear" w:color="auto" w:fill="FFFFFF"/>
            <w:hideMark/>
          </w:tcPr>
          <w:p w14:paraId="0559CEBE" w14:textId="77777777" w:rsidR="0052099D" w:rsidRPr="00B60AFF" w:rsidRDefault="0052099D" w:rsidP="0052099D">
            <w:pPr>
              <w:spacing w:before="60" w:after="60" w:line="240" w:lineRule="auto"/>
              <w:rPr>
                <w:bCs/>
                <w:noProof/>
                <w:color w:val="000000"/>
                <w:sz w:val="20"/>
              </w:rPr>
            </w:pPr>
            <w:r w:rsidRPr="00B60AFF">
              <w:rPr>
                <w:bCs/>
                <w:noProof/>
                <w:sz w:val="20"/>
              </w:rPr>
              <w:t>-- dinoseba (ISO) acetāts</w:t>
            </w:r>
          </w:p>
        </w:tc>
        <w:tc>
          <w:tcPr>
            <w:tcW w:w="1714" w:type="dxa"/>
            <w:tcBorders>
              <w:top w:val="nil"/>
              <w:left w:val="nil"/>
              <w:bottom w:val="single" w:sz="4" w:space="0" w:color="auto"/>
              <w:right w:val="single" w:sz="4" w:space="0" w:color="auto"/>
            </w:tcBorders>
            <w:shd w:val="clear" w:color="auto" w:fill="FFFFFF"/>
            <w:hideMark/>
          </w:tcPr>
          <w:p w14:paraId="0559CE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EC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E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E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EC3" w14:textId="77777777" w:rsidR="0052099D" w:rsidRPr="00B60AFF" w:rsidRDefault="0052099D" w:rsidP="0052099D">
            <w:pPr>
              <w:spacing w:before="60" w:after="60" w:line="240" w:lineRule="auto"/>
              <w:rPr>
                <w:bCs/>
                <w:noProof/>
                <w:color w:val="000000"/>
                <w:sz w:val="20"/>
              </w:rPr>
            </w:pPr>
          </w:p>
        </w:tc>
      </w:tr>
      <w:tr w:rsidR="0052099D" w:rsidRPr="00B60AFF" w14:paraId="0559CE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C5" w14:textId="77777777" w:rsidR="0052099D" w:rsidRPr="00B60AFF" w:rsidRDefault="0052099D" w:rsidP="00C75995">
            <w:pPr>
              <w:spacing w:before="60" w:after="60" w:line="240" w:lineRule="auto"/>
              <w:rPr>
                <w:bCs/>
                <w:noProof/>
                <w:color w:val="000000"/>
                <w:sz w:val="20"/>
              </w:rPr>
            </w:pPr>
            <w:r w:rsidRPr="00B60AFF">
              <w:rPr>
                <w:bCs/>
                <w:noProof/>
                <w:sz w:val="20"/>
              </w:rPr>
              <w:t>2915 39 00</w:t>
            </w:r>
          </w:p>
        </w:tc>
        <w:tc>
          <w:tcPr>
            <w:tcW w:w="4241" w:type="dxa"/>
            <w:tcBorders>
              <w:top w:val="nil"/>
              <w:left w:val="nil"/>
              <w:bottom w:val="single" w:sz="4" w:space="0" w:color="auto"/>
              <w:right w:val="single" w:sz="4" w:space="0" w:color="auto"/>
            </w:tcBorders>
            <w:shd w:val="clear" w:color="auto" w:fill="FFFFFF"/>
            <w:hideMark/>
          </w:tcPr>
          <w:p w14:paraId="0559CEC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E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EC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E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E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ECB" w14:textId="77777777" w:rsidR="0052099D" w:rsidRPr="00B60AFF" w:rsidRDefault="0052099D" w:rsidP="0052099D">
            <w:pPr>
              <w:spacing w:before="60" w:after="60" w:line="240" w:lineRule="auto"/>
              <w:rPr>
                <w:bCs/>
                <w:noProof/>
                <w:color w:val="000000"/>
                <w:sz w:val="20"/>
              </w:rPr>
            </w:pPr>
          </w:p>
        </w:tc>
      </w:tr>
      <w:tr w:rsidR="0052099D" w:rsidRPr="00B60AFF" w14:paraId="0559CE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CD" w14:textId="77777777" w:rsidR="0052099D" w:rsidRPr="00B60AFF" w:rsidRDefault="0052099D" w:rsidP="00C75995">
            <w:pPr>
              <w:spacing w:before="60" w:after="60" w:line="240" w:lineRule="auto"/>
              <w:rPr>
                <w:bCs/>
                <w:noProof/>
                <w:color w:val="000000"/>
                <w:sz w:val="20"/>
              </w:rPr>
            </w:pPr>
            <w:r w:rsidRPr="00B60AFF">
              <w:rPr>
                <w:bCs/>
                <w:noProof/>
                <w:sz w:val="20"/>
              </w:rPr>
              <w:t>2915 40 00</w:t>
            </w:r>
          </w:p>
        </w:tc>
        <w:tc>
          <w:tcPr>
            <w:tcW w:w="4241" w:type="dxa"/>
            <w:tcBorders>
              <w:top w:val="nil"/>
              <w:left w:val="nil"/>
              <w:bottom w:val="single" w:sz="4" w:space="0" w:color="auto"/>
              <w:right w:val="single" w:sz="4" w:space="0" w:color="auto"/>
            </w:tcBorders>
            <w:shd w:val="clear" w:color="auto" w:fill="FFFFFF"/>
            <w:hideMark/>
          </w:tcPr>
          <w:p w14:paraId="0559CECE" w14:textId="77777777" w:rsidR="0052099D" w:rsidRPr="00B60AFF" w:rsidRDefault="0052099D" w:rsidP="0052099D">
            <w:pPr>
              <w:spacing w:before="60" w:after="60" w:line="240" w:lineRule="auto"/>
              <w:rPr>
                <w:bCs/>
                <w:noProof/>
                <w:color w:val="000000"/>
                <w:sz w:val="20"/>
              </w:rPr>
            </w:pPr>
            <w:r w:rsidRPr="00B60AFF">
              <w:rPr>
                <w:bCs/>
                <w:noProof/>
                <w:sz w:val="20"/>
              </w:rPr>
              <w:t>- monohloretiķskābe, dihloretiķskābe vai trihloretiķskābe, to sāļi un esteri</w:t>
            </w:r>
          </w:p>
        </w:tc>
        <w:tc>
          <w:tcPr>
            <w:tcW w:w="1714" w:type="dxa"/>
            <w:tcBorders>
              <w:top w:val="nil"/>
              <w:left w:val="nil"/>
              <w:bottom w:val="single" w:sz="4" w:space="0" w:color="auto"/>
              <w:right w:val="single" w:sz="4" w:space="0" w:color="auto"/>
            </w:tcBorders>
            <w:shd w:val="clear" w:color="auto" w:fill="FFFFFF"/>
            <w:hideMark/>
          </w:tcPr>
          <w:p w14:paraId="0559CE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ED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E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E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ED3" w14:textId="77777777" w:rsidR="0052099D" w:rsidRPr="00B60AFF" w:rsidRDefault="0052099D" w:rsidP="0052099D">
            <w:pPr>
              <w:spacing w:before="60" w:after="60" w:line="240" w:lineRule="auto"/>
              <w:rPr>
                <w:bCs/>
                <w:noProof/>
                <w:color w:val="000000"/>
                <w:sz w:val="20"/>
              </w:rPr>
            </w:pPr>
          </w:p>
        </w:tc>
      </w:tr>
      <w:tr w:rsidR="0052099D" w:rsidRPr="00B60AFF" w14:paraId="0559CE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D5" w14:textId="77777777" w:rsidR="0052099D" w:rsidRPr="00B60AFF" w:rsidRDefault="0052099D" w:rsidP="00C75995">
            <w:pPr>
              <w:spacing w:before="60" w:after="60" w:line="240" w:lineRule="auto"/>
              <w:rPr>
                <w:bCs/>
                <w:noProof/>
                <w:color w:val="000000"/>
                <w:sz w:val="20"/>
              </w:rPr>
            </w:pPr>
            <w:r w:rsidRPr="00B60AFF">
              <w:rPr>
                <w:bCs/>
                <w:noProof/>
                <w:sz w:val="20"/>
              </w:rPr>
              <w:t>2915 50 00</w:t>
            </w:r>
          </w:p>
        </w:tc>
        <w:tc>
          <w:tcPr>
            <w:tcW w:w="4241" w:type="dxa"/>
            <w:tcBorders>
              <w:top w:val="nil"/>
              <w:left w:val="nil"/>
              <w:bottom w:val="single" w:sz="4" w:space="0" w:color="auto"/>
              <w:right w:val="single" w:sz="4" w:space="0" w:color="auto"/>
            </w:tcBorders>
            <w:shd w:val="clear" w:color="auto" w:fill="FFFFFF"/>
            <w:hideMark/>
          </w:tcPr>
          <w:p w14:paraId="0559CED6" w14:textId="77777777" w:rsidR="0052099D" w:rsidRPr="00B60AFF" w:rsidRDefault="0052099D" w:rsidP="0052099D">
            <w:pPr>
              <w:spacing w:before="60" w:after="60" w:line="240" w:lineRule="auto"/>
              <w:rPr>
                <w:bCs/>
                <w:noProof/>
                <w:color w:val="000000"/>
                <w:sz w:val="20"/>
              </w:rPr>
            </w:pPr>
            <w:r w:rsidRPr="00B60AFF">
              <w:rPr>
                <w:bCs/>
                <w:noProof/>
                <w:sz w:val="20"/>
              </w:rPr>
              <w:t>- propionskābe, tās sāļi un esteri</w:t>
            </w:r>
          </w:p>
        </w:tc>
        <w:tc>
          <w:tcPr>
            <w:tcW w:w="1714" w:type="dxa"/>
            <w:tcBorders>
              <w:top w:val="nil"/>
              <w:left w:val="nil"/>
              <w:bottom w:val="single" w:sz="4" w:space="0" w:color="auto"/>
              <w:right w:val="single" w:sz="4" w:space="0" w:color="auto"/>
            </w:tcBorders>
            <w:shd w:val="clear" w:color="auto" w:fill="FFFFFF"/>
            <w:hideMark/>
          </w:tcPr>
          <w:p w14:paraId="0559CE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ED8" w14:textId="77777777" w:rsidR="0052099D" w:rsidRPr="00B60AFF" w:rsidRDefault="0052099D" w:rsidP="0052099D">
            <w:pPr>
              <w:spacing w:before="60" w:after="60" w:line="240" w:lineRule="auto"/>
              <w:jc w:val="center"/>
              <w:rPr>
                <w:bCs/>
                <w:noProof/>
                <w:color w:val="000000"/>
                <w:sz w:val="20"/>
              </w:rPr>
            </w:pPr>
            <w:r w:rsidRPr="00B60AFF">
              <w:rPr>
                <w:bCs/>
                <w:noProof/>
                <w:sz w:val="20"/>
              </w:rPr>
              <w:t>4,2 %</w:t>
            </w:r>
          </w:p>
        </w:tc>
        <w:tc>
          <w:tcPr>
            <w:tcW w:w="1513" w:type="dxa"/>
            <w:tcBorders>
              <w:top w:val="nil"/>
              <w:left w:val="nil"/>
              <w:bottom w:val="single" w:sz="4" w:space="0" w:color="auto"/>
              <w:right w:val="single" w:sz="4" w:space="0" w:color="auto"/>
            </w:tcBorders>
            <w:shd w:val="clear" w:color="auto" w:fill="FFFFFF"/>
            <w:hideMark/>
          </w:tcPr>
          <w:p w14:paraId="0559CE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E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EDB" w14:textId="77777777" w:rsidR="0052099D" w:rsidRPr="00B60AFF" w:rsidRDefault="0052099D" w:rsidP="0052099D">
            <w:pPr>
              <w:spacing w:before="60" w:after="60" w:line="240" w:lineRule="auto"/>
              <w:rPr>
                <w:bCs/>
                <w:noProof/>
                <w:color w:val="000000"/>
                <w:sz w:val="20"/>
              </w:rPr>
            </w:pPr>
          </w:p>
        </w:tc>
      </w:tr>
      <w:tr w:rsidR="0052099D" w:rsidRPr="00B60AFF" w14:paraId="0559CE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DD" w14:textId="77777777" w:rsidR="0052099D" w:rsidRPr="00B60AFF" w:rsidRDefault="0052099D" w:rsidP="00C75995">
            <w:pPr>
              <w:spacing w:before="60" w:after="60" w:line="240" w:lineRule="auto"/>
              <w:rPr>
                <w:bCs/>
                <w:noProof/>
                <w:color w:val="000000"/>
                <w:sz w:val="20"/>
              </w:rPr>
            </w:pPr>
            <w:r w:rsidRPr="00B60AFF">
              <w:rPr>
                <w:bCs/>
                <w:noProof/>
                <w:sz w:val="20"/>
              </w:rPr>
              <w:t>2915 60</w:t>
            </w:r>
          </w:p>
        </w:tc>
        <w:tc>
          <w:tcPr>
            <w:tcW w:w="4241" w:type="dxa"/>
            <w:tcBorders>
              <w:top w:val="nil"/>
              <w:left w:val="nil"/>
              <w:bottom w:val="single" w:sz="4" w:space="0" w:color="auto"/>
              <w:right w:val="single" w:sz="4" w:space="0" w:color="auto"/>
            </w:tcBorders>
            <w:shd w:val="clear" w:color="auto" w:fill="FFFFFF"/>
            <w:hideMark/>
          </w:tcPr>
          <w:p w14:paraId="0559CEDE" w14:textId="77777777" w:rsidR="0052099D" w:rsidRPr="00B60AFF" w:rsidRDefault="0052099D" w:rsidP="0052099D">
            <w:pPr>
              <w:spacing w:before="60" w:after="60" w:line="240" w:lineRule="auto"/>
              <w:rPr>
                <w:bCs/>
                <w:noProof/>
                <w:color w:val="000000"/>
                <w:sz w:val="20"/>
              </w:rPr>
            </w:pPr>
            <w:r w:rsidRPr="00B60AFF">
              <w:rPr>
                <w:bCs/>
                <w:noProof/>
                <w:sz w:val="20"/>
              </w:rPr>
              <w:t>- butānskābes, pentānskābes, to sāļi un esteri</w:t>
            </w:r>
          </w:p>
        </w:tc>
        <w:tc>
          <w:tcPr>
            <w:tcW w:w="1714" w:type="dxa"/>
            <w:tcBorders>
              <w:top w:val="nil"/>
              <w:left w:val="nil"/>
              <w:bottom w:val="single" w:sz="4" w:space="0" w:color="auto"/>
              <w:right w:val="single" w:sz="4" w:space="0" w:color="auto"/>
            </w:tcBorders>
            <w:shd w:val="clear" w:color="auto" w:fill="FFFFFF"/>
            <w:hideMark/>
          </w:tcPr>
          <w:p w14:paraId="0559CE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E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E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E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EE3" w14:textId="77777777" w:rsidR="0052099D" w:rsidRPr="00B60AFF" w:rsidRDefault="0052099D" w:rsidP="0052099D">
            <w:pPr>
              <w:spacing w:before="60" w:after="60" w:line="240" w:lineRule="auto"/>
              <w:rPr>
                <w:bCs/>
                <w:noProof/>
                <w:color w:val="000000"/>
                <w:sz w:val="20"/>
              </w:rPr>
            </w:pPr>
          </w:p>
        </w:tc>
      </w:tr>
      <w:tr w:rsidR="0052099D" w:rsidRPr="00B60AFF" w14:paraId="0559CE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E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EE6" w14:textId="77777777" w:rsidR="0052099D" w:rsidRPr="00B60AFF" w:rsidRDefault="0052099D" w:rsidP="0052099D">
            <w:pPr>
              <w:spacing w:before="60" w:after="60" w:line="240" w:lineRule="auto"/>
              <w:rPr>
                <w:bCs/>
                <w:noProof/>
                <w:color w:val="000000"/>
                <w:sz w:val="20"/>
              </w:rPr>
            </w:pPr>
            <w:r w:rsidRPr="00B60AFF">
              <w:rPr>
                <w:bCs/>
                <w:noProof/>
                <w:sz w:val="20"/>
              </w:rPr>
              <w:t>-- butānskābes, to sāļi un esteri</w:t>
            </w:r>
          </w:p>
        </w:tc>
        <w:tc>
          <w:tcPr>
            <w:tcW w:w="1714" w:type="dxa"/>
            <w:tcBorders>
              <w:top w:val="nil"/>
              <w:left w:val="nil"/>
              <w:bottom w:val="single" w:sz="4" w:space="0" w:color="auto"/>
              <w:right w:val="single" w:sz="4" w:space="0" w:color="auto"/>
            </w:tcBorders>
            <w:shd w:val="clear" w:color="auto" w:fill="FFFFFF"/>
            <w:hideMark/>
          </w:tcPr>
          <w:p w14:paraId="0559CEE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EE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EE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EE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EEB" w14:textId="77777777" w:rsidR="0052099D" w:rsidRPr="00B60AFF" w:rsidRDefault="0052099D" w:rsidP="0052099D">
            <w:pPr>
              <w:spacing w:before="60" w:after="60" w:line="240" w:lineRule="auto"/>
              <w:rPr>
                <w:bCs/>
                <w:noProof/>
                <w:color w:val="000000"/>
                <w:sz w:val="20"/>
              </w:rPr>
            </w:pPr>
          </w:p>
        </w:tc>
      </w:tr>
      <w:tr w:rsidR="0052099D" w:rsidRPr="00B60AFF" w14:paraId="0559CE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ED" w14:textId="77777777" w:rsidR="0052099D" w:rsidRPr="00B60AFF" w:rsidRDefault="0052099D" w:rsidP="00C75995">
            <w:pPr>
              <w:spacing w:before="60" w:after="60" w:line="240" w:lineRule="auto"/>
              <w:rPr>
                <w:bCs/>
                <w:noProof/>
                <w:color w:val="000000"/>
                <w:sz w:val="20"/>
              </w:rPr>
            </w:pPr>
            <w:r w:rsidRPr="00B60AFF">
              <w:rPr>
                <w:bCs/>
                <w:noProof/>
                <w:sz w:val="20"/>
              </w:rPr>
              <w:t>2915 60 11</w:t>
            </w:r>
          </w:p>
        </w:tc>
        <w:tc>
          <w:tcPr>
            <w:tcW w:w="4241" w:type="dxa"/>
            <w:tcBorders>
              <w:top w:val="nil"/>
              <w:left w:val="nil"/>
              <w:bottom w:val="single" w:sz="4" w:space="0" w:color="auto"/>
              <w:right w:val="single" w:sz="4" w:space="0" w:color="auto"/>
            </w:tcBorders>
            <w:shd w:val="clear" w:color="auto" w:fill="FFFFFF"/>
            <w:hideMark/>
          </w:tcPr>
          <w:p w14:paraId="0559CEEE" w14:textId="77777777" w:rsidR="0052099D" w:rsidRPr="00B60AFF" w:rsidRDefault="0052099D" w:rsidP="0052099D">
            <w:pPr>
              <w:spacing w:before="60" w:after="60" w:line="240" w:lineRule="auto"/>
              <w:rPr>
                <w:bCs/>
                <w:noProof/>
                <w:color w:val="000000"/>
                <w:sz w:val="20"/>
              </w:rPr>
            </w:pPr>
            <w:r w:rsidRPr="00B60AFF">
              <w:rPr>
                <w:bCs/>
                <w:noProof/>
                <w:sz w:val="20"/>
              </w:rPr>
              <w:t>--- 1-izopropil-2,2-dimetiltrimetiletilēna diizobutirāts</w:t>
            </w:r>
          </w:p>
        </w:tc>
        <w:tc>
          <w:tcPr>
            <w:tcW w:w="1714" w:type="dxa"/>
            <w:tcBorders>
              <w:top w:val="nil"/>
              <w:left w:val="nil"/>
              <w:bottom w:val="single" w:sz="4" w:space="0" w:color="auto"/>
              <w:right w:val="single" w:sz="4" w:space="0" w:color="auto"/>
            </w:tcBorders>
            <w:shd w:val="clear" w:color="auto" w:fill="FFFFFF"/>
            <w:hideMark/>
          </w:tcPr>
          <w:p w14:paraId="0559CE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EF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E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E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EF3" w14:textId="77777777" w:rsidR="0052099D" w:rsidRPr="00B60AFF" w:rsidRDefault="0052099D" w:rsidP="0052099D">
            <w:pPr>
              <w:spacing w:before="60" w:after="60" w:line="240" w:lineRule="auto"/>
              <w:rPr>
                <w:bCs/>
                <w:noProof/>
                <w:color w:val="000000"/>
                <w:sz w:val="20"/>
              </w:rPr>
            </w:pPr>
          </w:p>
        </w:tc>
      </w:tr>
      <w:tr w:rsidR="0052099D" w:rsidRPr="00B60AFF" w14:paraId="0559CE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F5" w14:textId="77777777" w:rsidR="0052099D" w:rsidRPr="00B60AFF" w:rsidRDefault="0052099D" w:rsidP="00C75995">
            <w:pPr>
              <w:spacing w:before="60" w:after="60" w:line="240" w:lineRule="auto"/>
              <w:rPr>
                <w:bCs/>
                <w:noProof/>
                <w:color w:val="000000"/>
                <w:sz w:val="20"/>
              </w:rPr>
            </w:pPr>
            <w:r w:rsidRPr="00B60AFF">
              <w:rPr>
                <w:bCs/>
                <w:noProof/>
                <w:sz w:val="20"/>
              </w:rPr>
              <w:t>2915 60 19</w:t>
            </w:r>
          </w:p>
        </w:tc>
        <w:tc>
          <w:tcPr>
            <w:tcW w:w="4241" w:type="dxa"/>
            <w:tcBorders>
              <w:top w:val="nil"/>
              <w:left w:val="nil"/>
              <w:bottom w:val="single" w:sz="4" w:space="0" w:color="auto"/>
              <w:right w:val="single" w:sz="4" w:space="0" w:color="auto"/>
            </w:tcBorders>
            <w:shd w:val="clear" w:color="auto" w:fill="FFFFFF"/>
            <w:hideMark/>
          </w:tcPr>
          <w:p w14:paraId="0559CEF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E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EF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E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E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EFB" w14:textId="77777777" w:rsidR="0052099D" w:rsidRPr="00B60AFF" w:rsidRDefault="0052099D" w:rsidP="0052099D">
            <w:pPr>
              <w:spacing w:before="60" w:after="60" w:line="240" w:lineRule="auto"/>
              <w:rPr>
                <w:bCs/>
                <w:noProof/>
                <w:color w:val="000000"/>
                <w:sz w:val="20"/>
              </w:rPr>
            </w:pPr>
          </w:p>
        </w:tc>
      </w:tr>
      <w:tr w:rsidR="0052099D" w:rsidRPr="00B60AFF" w14:paraId="0559CF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EFD" w14:textId="77777777" w:rsidR="0052099D" w:rsidRPr="00B60AFF" w:rsidRDefault="0052099D" w:rsidP="00C75995">
            <w:pPr>
              <w:spacing w:before="60" w:after="60" w:line="240" w:lineRule="auto"/>
              <w:rPr>
                <w:bCs/>
                <w:noProof/>
                <w:color w:val="000000"/>
                <w:sz w:val="20"/>
              </w:rPr>
            </w:pPr>
            <w:r w:rsidRPr="00B60AFF">
              <w:rPr>
                <w:bCs/>
                <w:noProof/>
                <w:sz w:val="20"/>
              </w:rPr>
              <w:t>2915 60 90</w:t>
            </w:r>
          </w:p>
        </w:tc>
        <w:tc>
          <w:tcPr>
            <w:tcW w:w="4241" w:type="dxa"/>
            <w:tcBorders>
              <w:top w:val="nil"/>
              <w:left w:val="nil"/>
              <w:bottom w:val="single" w:sz="4" w:space="0" w:color="auto"/>
              <w:right w:val="single" w:sz="4" w:space="0" w:color="auto"/>
            </w:tcBorders>
            <w:shd w:val="clear" w:color="auto" w:fill="FFFFFF"/>
            <w:hideMark/>
          </w:tcPr>
          <w:p w14:paraId="0559CEFE" w14:textId="77777777" w:rsidR="0052099D" w:rsidRPr="00B60AFF" w:rsidRDefault="0052099D" w:rsidP="0052099D">
            <w:pPr>
              <w:spacing w:before="60" w:after="60" w:line="240" w:lineRule="auto"/>
              <w:rPr>
                <w:bCs/>
                <w:noProof/>
                <w:color w:val="000000"/>
                <w:sz w:val="20"/>
              </w:rPr>
            </w:pPr>
            <w:r w:rsidRPr="00B60AFF">
              <w:rPr>
                <w:bCs/>
                <w:noProof/>
                <w:sz w:val="20"/>
              </w:rPr>
              <w:t>-- pentānskābes, to sāļi un esteri</w:t>
            </w:r>
          </w:p>
        </w:tc>
        <w:tc>
          <w:tcPr>
            <w:tcW w:w="1714" w:type="dxa"/>
            <w:tcBorders>
              <w:top w:val="nil"/>
              <w:left w:val="nil"/>
              <w:bottom w:val="single" w:sz="4" w:space="0" w:color="auto"/>
              <w:right w:val="single" w:sz="4" w:space="0" w:color="auto"/>
            </w:tcBorders>
            <w:shd w:val="clear" w:color="auto" w:fill="FFFFFF"/>
            <w:hideMark/>
          </w:tcPr>
          <w:p w14:paraId="0559CE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F0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F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F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F03" w14:textId="77777777" w:rsidR="0052099D" w:rsidRPr="00B60AFF" w:rsidRDefault="0052099D" w:rsidP="0052099D">
            <w:pPr>
              <w:spacing w:before="60" w:after="60" w:line="240" w:lineRule="auto"/>
              <w:rPr>
                <w:bCs/>
                <w:noProof/>
                <w:color w:val="000000"/>
                <w:sz w:val="20"/>
              </w:rPr>
            </w:pPr>
          </w:p>
        </w:tc>
      </w:tr>
      <w:tr w:rsidR="0052099D" w:rsidRPr="00B60AFF" w14:paraId="0559CF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05" w14:textId="77777777" w:rsidR="0052099D" w:rsidRPr="00B60AFF" w:rsidRDefault="0052099D" w:rsidP="00C75995">
            <w:pPr>
              <w:pageBreakBefore/>
              <w:spacing w:before="60" w:after="60" w:line="240" w:lineRule="auto"/>
              <w:rPr>
                <w:bCs/>
                <w:noProof/>
                <w:color w:val="000000"/>
                <w:sz w:val="20"/>
              </w:rPr>
            </w:pPr>
            <w:r w:rsidRPr="00B60AFF">
              <w:rPr>
                <w:bCs/>
                <w:noProof/>
                <w:sz w:val="20"/>
              </w:rPr>
              <w:t>2915 70</w:t>
            </w:r>
          </w:p>
        </w:tc>
        <w:tc>
          <w:tcPr>
            <w:tcW w:w="4241" w:type="dxa"/>
            <w:tcBorders>
              <w:top w:val="nil"/>
              <w:left w:val="nil"/>
              <w:bottom w:val="single" w:sz="4" w:space="0" w:color="auto"/>
              <w:right w:val="single" w:sz="4" w:space="0" w:color="auto"/>
            </w:tcBorders>
            <w:shd w:val="clear" w:color="auto" w:fill="FFFFFF"/>
            <w:hideMark/>
          </w:tcPr>
          <w:p w14:paraId="0559CF06" w14:textId="77777777" w:rsidR="0052099D" w:rsidRPr="00B60AFF" w:rsidRDefault="0052099D" w:rsidP="0052099D">
            <w:pPr>
              <w:spacing w:before="60" w:after="60" w:line="240" w:lineRule="auto"/>
              <w:rPr>
                <w:bCs/>
                <w:noProof/>
                <w:color w:val="000000"/>
                <w:sz w:val="20"/>
              </w:rPr>
            </w:pPr>
            <w:r w:rsidRPr="00B60AFF">
              <w:rPr>
                <w:bCs/>
                <w:noProof/>
                <w:sz w:val="20"/>
              </w:rPr>
              <w:t>- palmitīnskābe, stearīnskābe, to sāļi un esteri</w:t>
            </w:r>
          </w:p>
        </w:tc>
        <w:tc>
          <w:tcPr>
            <w:tcW w:w="1714" w:type="dxa"/>
            <w:tcBorders>
              <w:top w:val="nil"/>
              <w:left w:val="nil"/>
              <w:bottom w:val="single" w:sz="4" w:space="0" w:color="auto"/>
              <w:right w:val="single" w:sz="4" w:space="0" w:color="auto"/>
            </w:tcBorders>
            <w:shd w:val="clear" w:color="auto" w:fill="FFFFFF"/>
            <w:hideMark/>
          </w:tcPr>
          <w:p w14:paraId="0559CF0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F0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F0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F0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F0B" w14:textId="77777777" w:rsidR="0052099D" w:rsidRPr="00B60AFF" w:rsidRDefault="0052099D" w:rsidP="0052099D">
            <w:pPr>
              <w:spacing w:before="60" w:after="60" w:line="240" w:lineRule="auto"/>
              <w:rPr>
                <w:bCs/>
                <w:noProof/>
                <w:color w:val="000000"/>
                <w:sz w:val="20"/>
              </w:rPr>
            </w:pPr>
          </w:p>
        </w:tc>
      </w:tr>
      <w:tr w:rsidR="0052099D" w:rsidRPr="00B60AFF" w14:paraId="0559CF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0D" w14:textId="77777777" w:rsidR="0052099D" w:rsidRPr="00B60AFF" w:rsidRDefault="0052099D" w:rsidP="00C75995">
            <w:pPr>
              <w:spacing w:before="60" w:after="60" w:line="240" w:lineRule="auto"/>
              <w:rPr>
                <w:bCs/>
                <w:noProof/>
                <w:color w:val="000000"/>
                <w:sz w:val="20"/>
              </w:rPr>
            </w:pPr>
            <w:r w:rsidRPr="00B60AFF">
              <w:rPr>
                <w:bCs/>
                <w:noProof/>
                <w:sz w:val="20"/>
              </w:rPr>
              <w:t>2915 70 40</w:t>
            </w:r>
          </w:p>
        </w:tc>
        <w:tc>
          <w:tcPr>
            <w:tcW w:w="4241" w:type="dxa"/>
            <w:tcBorders>
              <w:top w:val="nil"/>
              <w:left w:val="nil"/>
              <w:bottom w:val="single" w:sz="4" w:space="0" w:color="auto"/>
              <w:right w:val="single" w:sz="4" w:space="0" w:color="auto"/>
            </w:tcBorders>
            <w:shd w:val="clear" w:color="auto" w:fill="FFFFFF"/>
            <w:hideMark/>
          </w:tcPr>
          <w:p w14:paraId="0559CF0E" w14:textId="77777777" w:rsidR="0052099D" w:rsidRPr="00B60AFF" w:rsidRDefault="0052099D" w:rsidP="0052099D">
            <w:pPr>
              <w:spacing w:before="60" w:after="60" w:line="240" w:lineRule="auto"/>
              <w:rPr>
                <w:bCs/>
                <w:noProof/>
                <w:color w:val="000000"/>
                <w:sz w:val="20"/>
              </w:rPr>
            </w:pPr>
            <w:r w:rsidRPr="00B60AFF">
              <w:rPr>
                <w:bCs/>
                <w:noProof/>
                <w:sz w:val="20"/>
              </w:rPr>
              <w:t>-- palmitīnskābe, tās sāļi un esteri</w:t>
            </w:r>
          </w:p>
        </w:tc>
        <w:tc>
          <w:tcPr>
            <w:tcW w:w="1714" w:type="dxa"/>
            <w:tcBorders>
              <w:top w:val="nil"/>
              <w:left w:val="nil"/>
              <w:bottom w:val="single" w:sz="4" w:space="0" w:color="auto"/>
              <w:right w:val="single" w:sz="4" w:space="0" w:color="auto"/>
            </w:tcBorders>
            <w:shd w:val="clear" w:color="auto" w:fill="FFFFFF"/>
            <w:hideMark/>
          </w:tcPr>
          <w:p w14:paraId="0559CF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F1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F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F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F13" w14:textId="77777777" w:rsidR="0052099D" w:rsidRPr="00B60AFF" w:rsidRDefault="0052099D" w:rsidP="0052099D">
            <w:pPr>
              <w:spacing w:before="60" w:after="60" w:line="240" w:lineRule="auto"/>
              <w:rPr>
                <w:bCs/>
                <w:noProof/>
                <w:color w:val="000000"/>
                <w:sz w:val="20"/>
              </w:rPr>
            </w:pPr>
          </w:p>
        </w:tc>
      </w:tr>
      <w:tr w:rsidR="0052099D" w:rsidRPr="00B60AFF" w14:paraId="0559CF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15" w14:textId="77777777" w:rsidR="0052099D" w:rsidRPr="00B60AFF" w:rsidRDefault="0052099D" w:rsidP="00C75995">
            <w:pPr>
              <w:spacing w:before="60" w:after="60" w:line="240" w:lineRule="auto"/>
              <w:rPr>
                <w:bCs/>
                <w:noProof/>
                <w:color w:val="000000"/>
                <w:sz w:val="20"/>
              </w:rPr>
            </w:pPr>
            <w:r w:rsidRPr="00B60AFF">
              <w:rPr>
                <w:bCs/>
                <w:noProof/>
                <w:sz w:val="20"/>
              </w:rPr>
              <w:t>2915 70 50</w:t>
            </w:r>
          </w:p>
        </w:tc>
        <w:tc>
          <w:tcPr>
            <w:tcW w:w="4241" w:type="dxa"/>
            <w:tcBorders>
              <w:top w:val="nil"/>
              <w:left w:val="nil"/>
              <w:bottom w:val="single" w:sz="4" w:space="0" w:color="auto"/>
              <w:right w:val="single" w:sz="4" w:space="0" w:color="auto"/>
            </w:tcBorders>
            <w:shd w:val="clear" w:color="auto" w:fill="FFFFFF"/>
            <w:hideMark/>
          </w:tcPr>
          <w:p w14:paraId="0559CF16" w14:textId="77777777" w:rsidR="0052099D" w:rsidRPr="00B60AFF" w:rsidRDefault="0052099D" w:rsidP="0052099D">
            <w:pPr>
              <w:spacing w:before="60" w:after="60" w:line="240" w:lineRule="auto"/>
              <w:rPr>
                <w:bCs/>
                <w:noProof/>
                <w:color w:val="000000"/>
                <w:sz w:val="20"/>
              </w:rPr>
            </w:pPr>
            <w:r w:rsidRPr="00B60AFF">
              <w:rPr>
                <w:bCs/>
                <w:noProof/>
                <w:sz w:val="20"/>
              </w:rPr>
              <w:t>-- stearīnskābe, tās sāļi un esteri</w:t>
            </w:r>
          </w:p>
        </w:tc>
        <w:tc>
          <w:tcPr>
            <w:tcW w:w="1714" w:type="dxa"/>
            <w:tcBorders>
              <w:top w:val="nil"/>
              <w:left w:val="nil"/>
              <w:bottom w:val="single" w:sz="4" w:space="0" w:color="auto"/>
              <w:right w:val="single" w:sz="4" w:space="0" w:color="auto"/>
            </w:tcBorders>
            <w:shd w:val="clear" w:color="auto" w:fill="FFFFFF"/>
            <w:hideMark/>
          </w:tcPr>
          <w:p w14:paraId="0559CF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F1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F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F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F1B" w14:textId="77777777" w:rsidR="0052099D" w:rsidRPr="00B60AFF" w:rsidRDefault="0052099D" w:rsidP="0052099D">
            <w:pPr>
              <w:spacing w:before="60" w:after="60" w:line="240" w:lineRule="auto"/>
              <w:rPr>
                <w:bCs/>
                <w:noProof/>
                <w:color w:val="000000"/>
                <w:sz w:val="20"/>
              </w:rPr>
            </w:pPr>
          </w:p>
        </w:tc>
      </w:tr>
      <w:tr w:rsidR="0052099D" w:rsidRPr="00B60AFF" w14:paraId="0559CF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1D" w14:textId="77777777" w:rsidR="0052099D" w:rsidRPr="00B60AFF" w:rsidRDefault="0052099D" w:rsidP="00C75995">
            <w:pPr>
              <w:spacing w:before="60" w:after="60" w:line="240" w:lineRule="auto"/>
              <w:rPr>
                <w:bCs/>
                <w:noProof/>
                <w:color w:val="000000"/>
                <w:sz w:val="20"/>
              </w:rPr>
            </w:pPr>
            <w:r w:rsidRPr="00B60AFF">
              <w:rPr>
                <w:bCs/>
                <w:noProof/>
                <w:sz w:val="20"/>
              </w:rPr>
              <w:t>2915 90</w:t>
            </w:r>
          </w:p>
        </w:tc>
        <w:tc>
          <w:tcPr>
            <w:tcW w:w="4241" w:type="dxa"/>
            <w:tcBorders>
              <w:top w:val="nil"/>
              <w:left w:val="nil"/>
              <w:bottom w:val="single" w:sz="4" w:space="0" w:color="auto"/>
              <w:right w:val="single" w:sz="4" w:space="0" w:color="auto"/>
            </w:tcBorders>
            <w:shd w:val="clear" w:color="auto" w:fill="FFFFFF"/>
            <w:hideMark/>
          </w:tcPr>
          <w:p w14:paraId="0559CF1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F1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F2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F2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F2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F23" w14:textId="77777777" w:rsidR="0052099D" w:rsidRPr="00B60AFF" w:rsidRDefault="0052099D" w:rsidP="0052099D">
            <w:pPr>
              <w:spacing w:before="60" w:after="60" w:line="240" w:lineRule="auto"/>
              <w:rPr>
                <w:bCs/>
                <w:noProof/>
                <w:color w:val="000000"/>
                <w:sz w:val="20"/>
              </w:rPr>
            </w:pPr>
          </w:p>
        </w:tc>
      </w:tr>
      <w:tr w:rsidR="0052099D" w:rsidRPr="00B60AFF" w14:paraId="0559CF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25" w14:textId="77777777" w:rsidR="0052099D" w:rsidRPr="00B60AFF" w:rsidRDefault="0052099D" w:rsidP="00C75995">
            <w:pPr>
              <w:spacing w:before="60" w:after="60" w:line="240" w:lineRule="auto"/>
              <w:rPr>
                <w:bCs/>
                <w:noProof/>
                <w:color w:val="000000"/>
                <w:sz w:val="20"/>
              </w:rPr>
            </w:pPr>
            <w:r w:rsidRPr="00B60AFF">
              <w:rPr>
                <w:bCs/>
                <w:noProof/>
                <w:sz w:val="20"/>
              </w:rPr>
              <w:t>2915 90 30</w:t>
            </w:r>
          </w:p>
        </w:tc>
        <w:tc>
          <w:tcPr>
            <w:tcW w:w="4241" w:type="dxa"/>
            <w:tcBorders>
              <w:top w:val="nil"/>
              <w:left w:val="nil"/>
              <w:bottom w:val="single" w:sz="4" w:space="0" w:color="auto"/>
              <w:right w:val="single" w:sz="4" w:space="0" w:color="auto"/>
            </w:tcBorders>
            <w:shd w:val="clear" w:color="auto" w:fill="FFFFFF"/>
            <w:hideMark/>
          </w:tcPr>
          <w:p w14:paraId="0559CF26" w14:textId="77777777" w:rsidR="0052099D" w:rsidRPr="00B60AFF" w:rsidRDefault="0052099D" w:rsidP="0052099D">
            <w:pPr>
              <w:spacing w:before="60" w:after="60" w:line="240" w:lineRule="auto"/>
              <w:rPr>
                <w:bCs/>
                <w:noProof/>
                <w:color w:val="000000"/>
                <w:sz w:val="20"/>
              </w:rPr>
            </w:pPr>
            <w:r w:rsidRPr="00B60AFF">
              <w:rPr>
                <w:bCs/>
                <w:noProof/>
                <w:sz w:val="20"/>
              </w:rPr>
              <w:t>-- laurīnskābe, tās sāļi un esteri</w:t>
            </w:r>
          </w:p>
        </w:tc>
        <w:tc>
          <w:tcPr>
            <w:tcW w:w="1714" w:type="dxa"/>
            <w:tcBorders>
              <w:top w:val="nil"/>
              <w:left w:val="nil"/>
              <w:bottom w:val="single" w:sz="4" w:space="0" w:color="auto"/>
              <w:right w:val="single" w:sz="4" w:space="0" w:color="auto"/>
            </w:tcBorders>
            <w:shd w:val="clear" w:color="auto" w:fill="FFFFFF"/>
            <w:hideMark/>
          </w:tcPr>
          <w:p w14:paraId="0559CF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F2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F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F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F2B" w14:textId="77777777" w:rsidR="0052099D" w:rsidRPr="00B60AFF" w:rsidRDefault="0052099D" w:rsidP="0052099D">
            <w:pPr>
              <w:spacing w:before="60" w:after="60" w:line="240" w:lineRule="auto"/>
              <w:rPr>
                <w:bCs/>
                <w:noProof/>
                <w:color w:val="000000"/>
                <w:sz w:val="20"/>
              </w:rPr>
            </w:pPr>
          </w:p>
        </w:tc>
      </w:tr>
      <w:tr w:rsidR="0052099D" w:rsidRPr="00B60AFF" w14:paraId="0559CF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2D" w14:textId="77777777" w:rsidR="0052099D" w:rsidRPr="00B60AFF" w:rsidRDefault="0052099D" w:rsidP="00C75995">
            <w:pPr>
              <w:spacing w:before="60" w:after="60" w:line="240" w:lineRule="auto"/>
              <w:rPr>
                <w:bCs/>
                <w:noProof/>
                <w:color w:val="000000"/>
                <w:sz w:val="20"/>
              </w:rPr>
            </w:pPr>
            <w:r w:rsidRPr="00B60AFF">
              <w:rPr>
                <w:bCs/>
                <w:noProof/>
                <w:sz w:val="20"/>
              </w:rPr>
              <w:t>2915 90 70</w:t>
            </w:r>
          </w:p>
        </w:tc>
        <w:tc>
          <w:tcPr>
            <w:tcW w:w="4241" w:type="dxa"/>
            <w:tcBorders>
              <w:top w:val="nil"/>
              <w:left w:val="nil"/>
              <w:bottom w:val="single" w:sz="4" w:space="0" w:color="auto"/>
              <w:right w:val="single" w:sz="4" w:space="0" w:color="auto"/>
            </w:tcBorders>
            <w:shd w:val="clear" w:color="auto" w:fill="FFFFFF"/>
            <w:hideMark/>
          </w:tcPr>
          <w:p w14:paraId="0559CF2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F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F3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CF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F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F33" w14:textId="77777777" w:rsidR="0052099D" w:rsidRPr="00B60AFF" w:rsidRDefault="0052099D" w:rsidP="0052099D">
            <w:pPr>
              <w:spacing w:before="60" w:after="60" w:line="240" w:lineRule="auto"/>
              <w:rPr>
                <w:bCs/>
                <w:noProof/>
                <w:color w:val="000000"/>
                <w:sz w:val="20"/>
              </w:rPr>
            </w:pPr>
          </w:p>
        </w:tc>
      </w:tr>
      <w:tr w:rsidR="0052099D" w:rsidRPr="00B60AFF" w14:paraId="0559CF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35" w14:textId="77777777" w:rsidR="0052099D" w:rsidRPr="00B60AFF" w:rsidRDefault="0052099D" w:rsidP="00C75995">
            <w:pPr>
              <w:spacing w:before="60" w:after="60" w:line="240" w:lineRule="auto"/>
              <w:rPr>
                <w:bCs/>
                <w:noProof/>
                <w:color w:val="000000"/>
                <w:sz w:val="20"/>
              </w:rPr>
            </w:pPr>
            <w:r w:rsidRPr="00B60AFF">
              <w:rPr>
                <w:bCs/>
                <w:noProof/>
                <w:sz w:val="20"/>
              </w:rPr>
              <w:t>2916</w:t>
            </w:r>
          </w:p>
        </w:tc>
        <w:tc>
          <w:tcPr>
            <w:tcW w:w="4241" w:type="dxa"/>
            <w:tcBorders>
              <w:top w:val="nil"/>
              <w:left w:val="nil"/>
              <w:bottom w:val="single" w:sz="4" w:space="0" w:color="auto"/>
              <w:right w:val="single" w:sz="4" w:space="0" w:color="auto"/>
            </w:tcBorders>
            <w:shd w:val="clear" w:color="auto" w:fill="FFFFFF"/>
            <w:hideMark/>
          </w:tcPr>
          <w:p w14:paraId="0559CF36" w14:textId="77777777" w:rsidR="0052099D" w:rsidRPr="00B60AFF" w:rsidRDefault="0052099D" w:rsidP="0052099D">
            <w:pPr>
              <w:spacing w:before="60" w:after="60" w:line="240" w:lineRule="auto"/>
              <w:rPr>
                <w:bCs/>
                <w:noProof/>
                <w:color w:val="000000"/>
                <w:sz w:val="20"/>
              </w:rPr>
            </w:pPr>
            <w:r w:rsidRPr="00B60AFF">
              <w:rPr>
                <w:bCs/>
                <w:noProof/>
                <w:sz w:val="20"/>
              </w:rPr>
              <w:t>Nepiesātinātās acikliskās monokarbonskābes, cikliskās monokarbonskābes un to anhidrīdi, halogenīdi, peroksīdi un peroksiskābes; šo savienojumu halogenētie, sulfurētie, nitrētie vai nitrozētie atvasinājumi</w:t>
            </w:r>
          </w:p>
        </w:tc>
        <w:tc>
          <w:tcPr>
            <w:tcW w:w="1714" w:type="dxa"/>
            <w:tcBorders>
              <w:top w:val="nil"/>
              <w:left w:val="nil"/>
              <w:bottom w:val="single" w:sz="4" w:space="0" w:color="auto"/>
              <w:right w:val="single" w:sz="4" w:space="0" w:color="auto"/>
            </w:tcBorders>
            <w:shd w:val="clear" w:color="auto" w:fill="FFFFFF"/>
            <w:hideMark/>
          </w:tcPr>
          <w:p w14:paraId="0559CF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F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F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F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F3B" w14:textId="77777777" w:rsidR="0052099D" w:rsidRPr="00B60AFF" w:rsidRDefault="0052099D" w:rsidP="0052099D">
            <w:pPr>
              <w:spacing w:before="60" w:after="60" w:line="240" w:lineRule="auto"/>
              <w:rPr>
                <w:bCs/>
                <w:noProof/>
                <w:color w:val="000000"/>
                <w:sz w:val="20"/>
              </w:rPr>
            </w:pPr>
          </w:p>
        </w:tc>
      </w:tr>
      <w:tr w:rsidR="0052099D" w:rsidRPr="00B60AFF" w14:paraId="0559CF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3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F3E" w14:textId="77777777" w:rsidR="0052099D" w:rsidRPr="00B60AFF" w:rsidRDefault="0052099D" w:rsidP="0052099D">
            <w:pPr>
              <w:spacing w:before="60" w:after="60" w:line="240" w:lineRule="auto"/>
              <w:rPr>
                <w:bCs/>
                <w:noProof/>
                <w:color w:val="000000"/>
                <w:sz w:val="20"/>
              </w:rPr>
            </w:pPr>
            <w:r w:rsidRPr="00B60AFF">
              <w:rPr>
                <w:bCs/>
                <w:noProof/>
                <w:sz w:val="20"/>
              </w:rPr>
              <w:t>- nepiesātinātās acikliskās monokarbonskābes, to anhidrīdi, halogenīdi, peroksīdi, peroksiskābes un šo savienojumu atvasinājumi</w:t>
            </w:r>
          </w:p>
        </w:tc>
        <w:tc>
          <w:tcPr>
            <w:tcW w:w="1714" w:type="dxa"/>
            <w:tcBorders>
              <w:top w:val="nil"/>
              <w:left w:val="nil"/>
              <w:bottom w:val="single" w:sz="4" w:space="0" w:color="auto"/>
              <w:right w:val="single" w:sz="4" w:space="0" w:color="auto"/>
            </w:tcBorders>
            <w:shd w:val="clear" w:color="auto" w:fill="FFFFFF"/>
            <w:hideMark/>
          </w:tcPr>
          <w:p w14:paraId="0559CF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F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F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F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F43" w14:textId="77777777" w:rsidR="0052099D" w:rsidRPr="00B60AFF" w:rsidRDefault="0052099D" w:rsidP="0052099D">
            <w:pPr>
              <w:spacing w:before="60" w:after="60" w:line="240" w:lineRule="auto"/>
              <w:rPr>
                <w:bCs/>
                <w:noProof/>
                <w:color w:val="000000"/>
                <w:sz w:val="20"/>
              </w:rPr>
            </w:pPr>
          </w:p>
        </w:tc>
      </w:tr>
      <w:tr w:rsidR="0052099D" w:rsidRPr="00B60AFF" w14:paraId="0559CF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45" w14:textId="77777777" w:rsidR="0052099D" w:rsidRPr="00B60AFF" w:rsidRDefault="0052099D" w:rsidP="00C75995">
            <w:pPr>
              <w:spacing w:before="60" w:after="60" w:line="240" w:lineRule="auto"/>
              <w:rPr>
                <w:bCs/>
                <w:noProof/>
                <w:color w:val="000000"/>
                <w:sz w:val="20"/>
              </w:rPr>
            </w:pPr>
            <w:r w:rsidRPr="00B60AFF">
              <w:rPr>
                <w:bCs/>
                <w:noProof/>
                <w:sz w:val="20"/>
              </w:rPr>
              <w:t>2916 11 00</w:t>
            </w:r>
          </w:p>
        </w:tc>
        <w:tc>
          <w:tcPr>
            <w:tcW w:w="4241" w:type="dxa"/>
            <w:tcBorders>
              <w:top w:val="nil"/>
              <w:left w:val="nil"/>
              <w:bottom w:val="single" w:sz="4" w:space="0" w:color="auto"/>
              <w:right w:val="single" w:sz="4" w:space="0" w:color="auto"/>
            </w:tcBorders>
            <w:shd w:val="clear" w:color="auto" w:fill="FFFFFF"/>
            <w:hideMark/>
          </w:tcPr>
          <w:p w14:paraId="0559CF46" w14:textId="77777777" w:rsidR="0052099D" w:rsidRPr="00B60AFF" w:rsidRDefault="0052099D" w:rsidP="0052099D">
            <w:pPr>
              <w:spacing w:before="60" w:after="60" w:line="240" w:lineRule="auto"/>
              <w:rPr>
                <w:bCs/>
                <w:noProof/>
                <w:color w:val="000000"/>
                <w:sz w:val="20"/>
              </w:rPr>
            </w:pPr>
            <w:r w:rsidRPr="00B60AFF">
              <w:rPr>
                <w:bCs/>
                <w:noProof/>
                <w:sz w:val="20"/>
              </w:rPr>
              <w:t>-- akrilskābe un tās sāļi</w:t>
            </w:r>
          </w:p>
        </w:tc>
        <w:tc>
          <w:tcPr>
            <w:tcW w:w="1714" w:type="dxa"/>
            <w:tcBorders>
              <w:top w:val="nil"/>
              <w:left w:val="nil"/>
              <w:bottom w:val="single" w:sz="4" w:space="0" w:color="auto"/>
              <w:right w:val="single" w:sz="4" w:space="0" w:color="auto"/>
            </w:tcBorders>
            <w:shd w:val="clear" w:color="auto" w:fill="FFFFFF"/>
            <w:hideMark/>
          </w:tcPr>
          <w:p w14:paraId="0559CF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F4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CF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F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F4B" w14:textId="77777777" w:rsidR="0052099D" w:rsidRPr="00B60AFF" w:rsidRDefault="0052099D" w:rsidP="0052099D">
            <w:pPr>
              <w:spacing w:before="60" w:after="60" w:line="240" w:lineRule="auto"/>
              <w:rPr>
                <w:bCs/>
                <w:noProof/>
                <w:color w:val="000000"/>
                <w:sz w:val="20"/>
              </w:rPr>
            </w:pPr>
          </w:p>
        </w:tc>
      </w:tr>
      <w:tr w:rsidR="0052099D" w:rsidRPr="00B60AFF" w14:paraId="0559CF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4D" w14:textId="77777777" w:rsidR="0052099D" w:rsidRPr="00B60AFF" w:rsidRDefault="0052099D" w:rsidP="00C75995">
            <w:pPr>
              <w:spacing w:before="60" w:after="60" w:line="240" w:lineRule="auto"/>
              <w:rPr>
                <w:bCs/>
                <w:noProof/>
                <w:color w:val="000000"/>
                <w:sz w:val="20"/>
              </w:rPr>
            </w:pPr>
            <w:r w:rsidRPr="00B60AFF">
              <w:rPr>
                <w:bCs/>
                <w:noProof/>
                <w:sz w:val="20"/>
              </w:rPr>
              <w:t>2916 12 00</w:t>
            </w:r>
          </w:p>
        </w:tc>
        <w:tc>
          <w:tcPr>
            <w:tcW w:w="4241" w:type="dxa"/>
            <w:tcBorders>
              <w:top w:val="nil"/>
              <w:left w:val="nil"/>
              <w:bottom w:val="single" w:sz="4" w:space="0" w:color="auto"/>
              <w:right w:val="single" w:sz="4" w:space="0" w:color="auto"/>
            </w:tcBorders>
            <w:shd w:val="clear" w:color="auto" w:fill="FFFFFF"/>
            <w:hideMark/>
          </w:tcPr>
          <w:p w14:paraId="0559CF4E" w14:textId="77777777" w:rsidR="0052099D" w:rsidRPr="00B60AFF" w:rsidRDefault="0052099D" w:rsidP="0052099D">
            <w:pPr>
              <w:spacing w:before="60" w:after="60" w:line="240" w:lineRule="auto"/>
              <w:rPr>
                <w:bCs/>
                <w:noProof/>
                <w:color w:val="000000"/>
                <w:sz w:val="20"/>
              </w:rPr>
            </w:pPr>
            <w:r w:rsidRPr="00B60AFF">
              <w:rPr>
                <w:bCs/>
                <w:noProof/>
                <w:sz w:val="20"/>
              </w:rPr>
              <w:t>-- akrilskābes esteri</w:t>
            </w:r>
          </w:p>
        </w:tc>
        <w:tc>
          <w:tcPr>
            <w:tcW w:w="1714" w:type="dxa"/>
            <w:tcBorders>
              <w:top w:val="nil"/>
              <w:left w:val="nil"/>
              <w:bottom w:val="single" w:sz="4" w:space="0" w:color="auto"/>
              <w:right w:val="single" w:sz="4" w:space="0" w:color="auto"/>
            </w:tcBorders>
            <w:shd w:val="clear" w:color="auto" w:fill="FFFFFF"/>
            <w:hideMark/>
          </w:tcPr>
          <w:p w14:paraId="0559CF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F5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CF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F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F53" w14:textId="77777777" w:rsidR="0052099D" w:rsidRPr="00B60AFF" w:rsidRDefault="0052099D" w:rsidP="0052099D">
            <w:pPr>
              <w:spacing w:before="60" w:after="60" w:line="240" w:lineRule="auto"/>
              <w:rPr>
                <w:bCs/>
                <w:noProof/>
                <w:color w:val="000000"/>
                <w:sz w:val="20"/>
              </w:rPr>
            </w:pPr>
          </w:p>
        </w:tc>
      </w:tr>
      <w:tr w:rsidR="0052099D" w:rsidRPr="00B60AFF" w14:paraId="0559CF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55" w14:textId="77777777" w:rsidR="0052099D" w:rsidRPr="00B60AFF" w:rsidRDefault="0052099D" w:rsidP="00C75995">
            <w:pPr>
              <w:spacing w:before="60" w:after="60" w:line="240" w:lineRule="auto"/>
              <w:rPr>
                <w:bCs/>
                <w:noProof/>
                <w:color w:val="000000"/>
                <w:sz w:val="20"/>
              </w:rPr>
            </w:pPr>
            <w:r w:rsidRPr="00B60AFF">
              <w:rPr>
                <w:bCs/>
                <w:noProof/>
                <w:sz w:val="20"/>
              </w:rPr>
              <w:t>2916 13 00</w:t>
            </w:r>
          </w:p>
        </w:tc>
        <w:tc>
          <w:tcPr>
            <w:tcW w:w="4241" w:type="dxa"/>
            <w:tcBorders>
              <w:top w:val="nil"/>
              <w:left w:val="nil"/>
              <w:bottom w:val="single" w:sz="4" w:space="0" w:color="auto"/>
              <w:right w:val="single" w:sz="4" w:space="0" w:color="auto"/>
            </w:tcBorders>
            <w:shd w:val="clear" w:color="auto" w:fill="FFFFFF"/>
            <w:hideMark/>
          </w:tcPr>
          <w:p w14:paraId="0559CF56" w14:textId="77777777" w:rsidR="0052099D" w:rsidRPr="00B60AFF" w:rsidRDefault="0052099D" w:rsidP="0052099D">
            <w:pPr>
              <w:spacing w:before="60" w:after="60" w:line="240" w:lineRule="auto"/>
              <w:rPr>
                <w:bCs/>
                <w:noProof/>
                <w:color w:val="000000"/>
                <w:sz w:val="20"/>
              </w:rPr>
            </w:pPr>
            <w:r w:rsidRPr="00B60AFF">
              <w:rPr>
                <w:bCs/>
                <w:noProof/>
                <w:sz w:val="20"/>
              </w:rPr>
              <w:t>-- metakrilskābe un tās sāļi</w:t>
            </w:r>
          </w:p>
        </w:tc>
        <w:tc>
          <w:tcPr>
            <w:tcW w:w="1714" w:type="dxa"/>
            <w:tcBorders>
              <w:top w:val="nil"/>
              <w:left w:val="nil"/>
              <w:bottom w:val="single" w:sz="4" w:space="0" w:color="auto"/>
              <w:right w:val="single" w:sz="4" w:space="0" w:color="auto"/>
            </w:tcBorders>
            <w:shd w:val="clear" w:color="auto" w:fill="FFFFFF"/>
            <w:hideMark/>
          </w:tcPr>
          <w:p w14:paraId="0559CF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F5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CF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F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F5B" w14:textId="77777777" w:rsidR="0052099D" w:rsidRPr="00B60AFF" w:rsidRDefault="0052099D" w:rsidP="0052099D">
            <w:pPr>
              <w:spacing w:before="60" w:after="60" w:line="240" w:lineRule="auto"/>
              <w:rPr>
                <w:bCs/>
                <w:noProof/>
                <w:color w:val="000000"/>
                <w:sz w:val="20"/>
              </w:rPr>
            </w:pPr>
          </w:p>
        </w:tc>
      </w:tr>
      <w:tr w:rsidR="0052099D" w:rsidRPr="00B60AFF" w14:paraId="0559CF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5D" w14:textId="77777777" w:rsidR="0052099D" w:rsidRPr="00B60AFF" w:rsidRDefault="0052099D" w:rsidP="00C75995">
            <w:pPr>
              <w:pageBreakBefore/>
              <w:spacing w:before="60" w:after="60" w:line="240" w:lineRule="auto"/>
              <w:rPr>
                <w:bCs/>
                <w:noProof/>
                <w:color w:val="000000"/>
                <w:sz w:val="20"/>
              </w:rPr>
            </w:pPr>
            <w:r w:rsidRPr="00B60AFF">
              <w:rPr>
                <w:bCs/>
                <w:noProof/>
                <w:sz w:val="20"/>
              </w:rPr>
              <w:t>2916 14 00</w:t>
            </w:r>
          </w:p>
        </w:tc>
        <w:tc>
          <w:tcPr>
            <w:tcW w:w="4241" w:type="dxa"/>
            <w:tcBorders>
              <w:top w:val="nil"/>
              <w:left w:val="nil"/>
              <w:bottom w:val="single" w:sz="4" w:space="0" w:color="auto"/>
              <w:right w:val="single" w:sz="4" w:space="0" w:color="auto"/>
            </w:tcBorders>
            <w:shd w:val="clear" w:color="auto" w:fill="FFFFFF"/>
            <w:hideMark/>
          </w:tcPr>
          <w:p w14:paraId="0559CF5E" w14:textId="77777777" w:rsidR="0052099D" w:rsidRPr="00B60AFF" w:rsidRDefault="0052099D" w:rsidP="0052099D">
            <w:pPr>
              <w:spacing w:before="60" w:after="60" w:line="240" w:lineRule="auto"/>
              <w:rPr>
                <w:bCs/>
                <w:noProof/>
                <w:color w:val="000000"/>
                <w:sz w:val="20"/>
              </w:rPr>
            </w:pPr>
            <w:r w:rsidRPr="00B60AFF">
              <w:rPr>
                <w:bCs/>
                <w:noProof/>
                <w:sz w:val="20"/>
              </w:rPr>
              <w:t>-- metakrilskābes esteri</w:t>
            </w:r>
          </w:p>
        </w:tc>
        <w:tc>
          <w:tcPr>
            <w:tcW w:w="1714" w:type="dxa"/>
            <w:tcBorders>
              <w:top w:val="nil"/>
              <w:left w:val="nil"/>
              <w:bottom w:val="single" w:sz="4" w:space="0" w:color="auto"/>
              <w:right w:val="single" w:sz="4" w:space="0" w:color="auto"/>
            </w:tcBorders>
            <w:shd w:val="clear" w:color="auto" w:fill="FFFFFF"/>
            <w:hideMark/>
          </w:tcPr>
          <w:p w14:paraId="0559CF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F6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CF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F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F63" w14:textId="77777777" w:rsidR="0052099D" w:rsidRPr="00B60AFF" w:rsidRDefault="0052099D" w:rsidP="0052099D">
            <w:pPr>
              <w:spacing w:before="60" w:after="60" w:line="240" w:lineRule="auto"/>
              <w:rPr>
                <w:bCs/>
                <w:noProof/>
                <w:color w:val="000000"/>
                <w:sz w:val="20"/>
              </w:rPr>
            </w:pPr>
          </w:p>
        </w:tc>
      </w:tr>
      <w:tr w:rsidR="0052099D" w:rsidRPr="00B60AFF" w14:paraId="0559CF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65" w14:textId="77777777" w:rsidR="0052099D" w:rsidRPr="00B60AFF" w:rsidRDefault="0052099D" w:rsidP="00C75995">
            <w:pPr>
              <w:spacing w:before="60" w:after="60" w:line="240" w:lineRule="auto"/>
              <w:rPr>
                <w:bCs/>
                <w:noProof/>
                <w:color w:val="000000"/>
                <w:sz w:val="20"/>
              </w:rPr>
            </w:pPr>
            <w:r w:rsidRPr="00B60AFF">
              <w:rPr>
                <w:bCs/>
                <w:noProof/>
                <w:sz w:val="20"/>
              </w:rPr>
              <w:t>2916 15 00</w:t>
            </w:r>
          </w:p>
        </w:tc>
        <w:tc>
          <w:tcPr>
            <w:tcW w:w="4241" w:type="dxa"/>
            <w:tcBorders>
              <w:top w:val="nil"/>
              <w:left w:val="nil"/>
              <w:bottom w:val="single" w:sz="4" w:space="0" w:color="auto"/>
              <w:right w:val="single" w:sz="4" w:space="0" w:color="auto"/>
            </w:tcBorders>
            <w:shd w:val="clear" w:color="auto" w:fill="FFFFFF"/>
            <w:hideMark/>
          </w:tcPr>
          <w:p w14:paraId="0559CF66" w14:textId="77777777" w:rsidR="0052099D" w:rsidRPr="00B60AFF" w:rsidRDefault="0052099D" w:rsidP="0052099D">
            <w:pPr>
              <w:spacing w:before="60" w:after="60" w:line="240" w:lineRule="auto"/>
              <w:rPr>
                <w:bCs/>
                <w:noProof/>
                <w:color w:val="000000"/>
                <w:sz w:val="20"/>
              </w:rPr>
            </w:pPr>
            <w:r w:rsidRPr="00B60AFF">
              <w:rPr>
                <w:bCs/>
                <w:noProof/>
                <w:sz w:val="20"/>
              </w:rPr>
              <w:t>-- oleīnskābe, linolskābe vai linolēnskābe, to sāļi un esteri</w:t>
            </w:r>
          </w:p>
        </w:tc>
        <w:tc>
          <w:tcPr>
            <w:tcW w:w="1714" w:type="dxa"/>
            <w:tcBorders>
              <w:top w:val="nil"/>
              <w:left w:val="nil"/>
              <w:bottom w:val="single" w:sz="4" w:space="0" w:color="auto"/>
              <w:right w:val="single" w:sz="4" w:space="0" w:color="auto"/>
            </w:tcBorders>
            <w:shd w:val="clear" w:color="auto" w:fill="FFFFFF"/>
            <w:hideMark/>
          </w:tcPr>
          <w:p w14:paraId="0559CF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F6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CF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F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F6B" w14:textId="77777777" w:rsidR="0052099D" w:rsidRPr="00B60AFF" w:rsidRDefault="0052099D" w:rsidP="0052099D">
            <w:pPr>
              <w:spacing w:before="60" w:after="60" w:line="240" w:lineRule="auto"/>
              <w:rPr>
                <w:bCs/>
                <w:noProof/>
                <w:color w:val="000000"/>
                <w:sz w:val="20"/>
              </w:rPr>
            </w:pPr>
          </w:p>
        </w:tc>
      </w:tr>
      <w:tr w:rsidR="0052099D" w:rsidRPr="00B60AFF" w14:paraId="0559CF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6D" w14:textId="77777777" w:rsidR="0052099D" w:rsidRPr="00B60AFF" w:rsidRDefault="0052099D" w:rsidP="00C75995">
            <w:pPr>
              <w:spacing w:before="60" w:after="60" w:line="240" w:lineRule="auto"/>
              <w:rPr>
                <w:bCs/>
                <w:noProof/>
                <w:color w:val="000000"/>
                <w:sz w:val="20"/>
              </w:rPr>
            </w:pPr>
            <w:r w:rsidRPr="00B60AFF">
              <w:rPr>
                <w:bCs/>
                <w:noProof/>
                <w:sz w:val="20"/>
              </w:rPr>
              <w:t>2916 16 00</w:t>
            </w:r>
          </w:p>
        </w:tc>
        <w:tc>
          <w:tcPr>
            <w:tcW w:w="4241" w:type="dxa"/>
            <w:tcBorders>
              <w:top w:val="nil"/>
              <w:left w:val="nil"/>
              <w:bottom w:val="single" w:sz="4" w:space="0" w:color="auto"/>
              <w:right w:val="single" w:sz="4" w:space="0" w:color="auto"/>
            </w:tcBorders>
            <w:shd w:val="clear" w:color="auto" w:fill="FFFFFF"/>
            <w:hideMark/>
          </w:tcPr>
          <w:p w14:paraId="0559CF6E" w14:textId="77777777" w:rsidR="0052099D" w:rsidRPr="00B60AFF" w:rsidRDefault="0052099D" w:rsidP="0052099D">
            <w:pPr>
              <w:spacing w:before="60" w:after="60" w:line="240" w:lineRule="auto"/>
              <w:rPr>
                <w:bCs/>
                <w:noProof/>
                <w:color w:val="000000"/>
                <w:sz w:val="20"/>
              </w:rPr>
            </w:pPr>
            <w:r w:rsidRPr="00B60AFF">
              <w:rPr>
                <w:bCs/>
                <w:noProof/>
                <w:sz w:val="20"/>
              </w:rPr>
              <w:t>-- binapakrils (ISO)</w:t>
            </w:r>
          </w:p>
        </w:tc>
        <w:tc>
          <w:tcPr>
            <w:tcW w:w="1714" w:type="dxa"/>
            <w:tcBorders>
              <w:top w:val="nil"/>
              <w:left w:val="nil"/>
              <w:bottom w:val="single" w:sz="4" w:space="0" w:color="auto"/>
              <w:right w:val="single" w:sz="4" w:space="0" w:color="auto"/>
            </w:tcBorders>
            <w:shd w:val="clear" w:color="auto" w:fill="FFFFFF"/>
            <w:hideMark/>
          </w:tcPr>
          <w:p w14:paraId="0559CF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F7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CF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F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F73" w14:textId="77777777" w:rsidR="0052099D" w:rsidRPr="00B60AFF" w:rsidRDefault="0052099D" w:rsidP="0052099D">
            <w:pPr>
              <w:spacing w:before="60" w:after="60" w:line="240" w:lineRule="auto"/>
              <w:rPr>
                <w:bCs/>
                <w:noProof/>
                <w:color w:val="000000"/>
                <w:sz w:val="20"/>
              </w:rPr>
            </w:pPr>
          </w:p>
        </w:tc>
      </w:tr>
      <w:tr w:rsidR="0052099D" w:rsidRPr="00B60AFF" w14:paraId="0559CF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75" w14:textId="77777777" w:rsidR="0052099D" w:rsidRPr="00B60AFF" w:rsidRDefault="0052099D" w:rsidP="00C75995">
            <w:pPr>
              <w:spacing w:before="60" w:after="60" w:line="240" w:lineRule="auto"/>
              <w:rPr>
                <w:bCs/>
                <w:noProof/>
                <w:color w:val="000000"/>
                <w:sz w:val="20"/>
              </w:rPr>
            </w:pPr>
            <w:r w:rsidRPr="00B60AFF">
              <w:rPr>
                <w:bCs/>
                <w:noProof/>
                <w:sz w:val="20"/>
              </w:rPr>
              <w:t>2916 19</w:t>
            </w:r>
          </w:p>
        </w:tc>
        <w:tc>
          <w:tcPr>
            <w:tcW w:w="4241" w:type="dxa"/>
            <w:tcBorders>
              <w:top w:val="nil"/>
              <w:left w:val="nil"/>
              <w:bottom w:val="single" w:sz="4" w:space="0" w:color="auto"/>
              <w:right w:val="single" w:sz="4" w:space="0" w:color="auto"/>
            </w:tcBorders>
            <w:shd w:val="clear" w:color="auto" w:fill="FFFFFF"/>
            <w:hideMark/>
          </w:tcPr>
          <w:p w14:paraId="0559CF7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F7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F7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F7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F7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F7B" w14:textId="77777777" w:rsidR="0052099D" w:rsidRPr="00B60AFF" w:rsidRDefault="0052099D" w:rsidP="0052099D">
            <w:pPr>
              <w:spacing w:before="60" w:after="60" w:line="240" w:lineRule="auto"/>
              <w:rPr>
                <w:bCs/>
                <w:noProof/>
                <w:color w:val="000000"/>
                <w:sz w:val="20"/>
              </w:rPr>
            </w:pPr>
          </w:p>
        </w:tc>
      </w:tr>
      <w:tr w:rsidR="0052099D" w:rsidRPr="00B60AFF" w14:paraId="0559CF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7D" w14:textId="77777777" w:rsidR="0052099D" w:rsidRPr="00B60AFF" w:rsidRDefault="0052099D" w:rsidP="00C75995">
            <w:pPr>
              <w:spacing w:before="60" w:after="60" w:line="240" w:lineRule="auto"/>
              <w:rPr>
                <w:bCs/>
                <w:noProof/>
                <w:color w:val="000000"/>
                <w:sz w:val="20"/>
              </w:rPr>
            </w:pPr>
            <w:r w:rsidRPr="00B60AFF">
              <w:rPr>
                <w:bCs/>
                <w:noProof/>
                <w:sz w:val="20"/>
              </w:rPr>
              <w:t>2916 19 10</w:t>
            </w:r>
          </w:p>
        </w:tc>
        <w:tc>
          <w:tcPr>
            <w:tcW w:w="4241" w:type="dxa"/>
            <w:tcBorders>
              <w:top w:val="nil"/>
              <w:left w:val="nil"/>
              <w:bottom w:val="single" w:sz="4" w:space="0" w:color="auto"/>
              <w:right w:val="single" w:sz="4" w:space="0" w:color="auto"/>
            </w:tcBorders>
            <w:shd w:val="clear" w:color="auto" w:fill="FFFFFF"/>
            <w:hideMark/>
          </w:tcPr>
          <w:p w14:paraId="0559CF7E" w14:textId="77777777" w:rsidR="0052099D" w:rsidRPr="00B60AFF" w:rsidRDefault="0052099D" w:rsidP="0052099D">
            <w:pPr>
              <w:spacing w:before="60" w:after="60" w:line="240" w:lineRule="auto"/>
              <w:rPr>
                <w:bCs/>
                <w:noProof/>
                <w:color w:val="000000"/>
                <w:sz w:val="20"/>
              </w:rPr>
            </w:pPr>
            <w:r w:rsidRPr="00B60AFF">
              <w:rPr>
                <w:bCs/>
                <w:noProof/>
                <w:sz w:val="20"/>
              </w:rPr>
              <w:t>--- undecēnskābes, to sāļi un esteri</w:t>
            </w:r>
          </w:p>
        </w:tc>
        <w:tc>
          <w:tcPr>
            <w:tcW w:w="1714" w:type="dxa"/>
            <w:tcBorders>
              <w:top w:val="nil"/>
              <w:left w:val="nil"/>
              <w:bottom w:val="single" w:sz="4" w:space="0" w:color="auto"/>
              <w:right w:val="single" w:sz="4" w:space="0" w:color="auto"/>
            </w:tcBorders>
            <w:shd w:val="clear" w:color="auto" w:fill="FFFFFF"/>
            <w:hideMark/>
          </w:tcPr>
          <w:p w14:paraId="0559CF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F80" w14:textId="77777777" w:rsidR="0052099D" w:rsidRPr="00B60AFF" w:rsidRDefault="0052099D" w:rsidP="0052099D">
            <w:pPr>
              <w:spacing w:before="60" w:after="60" w:line="240" w:lineRule="auto"/>
              <w:jc w:val="center"/>
              <w:rPr>
                <w:bCs/>
                <w:noProof/>
                <w:color w:val="000000"/>
                <w:sz w:val="20"/>
              </w:rPr>
            </w:pPr>
            <w:r w:rsidRPr="00B60AFF">
              <w:rPr>
                <w:bCs/>
                <w:noProof/>
                <w:sz w:val="20"/>
              </w:rPr>
              <w:t>5,9 %</w:t>
            </w:r>
          </w:p>
        </w:tc>
        <w:tc>
          <w:tcPr>
            <w:tcW w:w="1513" w:type="dxa"/>
            <w:tcBorders>
              <w:top w:val="nil"/>
              <w:left w:val="nil"/>
              <w:bottom w:val="single" w:sz="4" w:space="0" w:color="auto"/>
              <w:right w:val="single" w:sz="4" w:space="0" w:color="auto"/>
            </w:tcBorders>
            <w:shd w:val="clear" w:color="auto" w:fill="FFFFFF"/>
            <w:hideMark/>
          </w:tcPr>
          <w:p w14:paraId="0559CF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F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F83" w14:textId="77777777" w:rsidR="0052099D" w:rsidRPr="00B60AFF" w:rsidRDefault="0052099D" w:rsidP="0052099D">
            <w:pPr>
              <w:spacing w:before="60" w:after="60" w:line="240" w:lineRule="auto"/>
              <w:rPr>
                <w:bCs/>
                <w:noProof/>
                <w:color w:val="000000"/>
                <w:sz w:val="20"/>
              </w:rPr>
            </w:pPr>
          </w:p>
        </w:tc>
      </w:tr>
      <w:tr w:rsidR="0052099D" w:rsidRPr="00B60AFF" w14:paraId="0559CF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85" w14:textId="77777777" w:rsidR="0052099D" w:rsidRPr="00B60AFF" w:rsidRDefault="0052099D" w:rsidP="00C75995">
            <w:pPr>
              <w:spacing w:before="60" w:after="60" w:line="240" w:lineRule="auto"/>
              <w:rPr>
                <w:bCs/>
                <w:noProof/>
                <w:color w:val="000000"/>
                <w:sz w:val="20"/>
              </w:rPr>
            </w:pPr>
            <w:r w:rsidRPr="00B60AFF">
              <w:rPr>
                <w:bCs/>
                <w:noProof/>
                <w:sz w:val="20"/>
              </w:rPr>
              <w:t>2916 19 40</w:t>
            </w:r>
          </w:p>
        </w:tc>
        <w:tc>
          <w:tcPr>
            <w:tcW w:w="4241" w:type="dxa"/>
            <w:tcBorders>
              <w:top w:val="nil"/>
              <w:left w:val="nil"/>
              <w:bottom w:val="single" w:sz="4" w:space="0" w:color="auto"/>
              <w:right w:val="single" w:sz="4" w:space="0" w:color="auto"/>
            </w:tcBorders>
            <w:shd w:val="clear" w:color="auto" w:fill="FFFFFF"/>
            <w:hideMark/>
          </w:tcPr>
          <w:p w14:paraId="0559CF86" w14:textId="77777777" w:rsidR="0052099D" w:rsidRPr="00B60AFF" w:rsidRDefault="0052099D" w:rsidP="0052099D">
            <w:pPr>
              <w:spacing w:before="60" w:after="60" w:line="240" w:lineRule="auto"/>
              <w:rPr>
                <w:bCs/>
                <w:noProof/>
                <w:color w:val="000000"/>
                <w:sz w:val="20"/>
              </w:rPr>
            </w:pPr>
            <w:r w:rsidRPr="00B60AFF">
              <w:rPr>
                <w:bCs/>
                <w:noProof/>
                <w:sz w:val="20"/>
              </w:rPr>
              <w:t>--- krotonskābe</w:t>
            </w:r>
          </w:p>
        </w:tc>
        <w:tc>
          <w:tcPr>
            <w:tcW w:w="1714" w:type="dxa"/>
            <w:tcBorders>
              <w:top w:val="nil"/>
              <w:left w:val="nil"/>
              <w:bottom w:val="single" w:sz="4" w:space="0" w:color="auto"/>
              <w:right w:val="single" w:sz="4" w:space="0" w:color="auto"/>
            </w:tcBorders>
            <w:shd w:val="clear" w:color="auto" w:fill="FFFFFF"/>
            <w:hideMark/>
          </w:tcPr>
          <w:p w14:paraId="0559CF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F8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F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F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F8B" w14:textId="77777777" w:rsidR="0052099D" w:rsidRPr="00B60AFF" w:rsidRDefault="0052099D" w:rsidP="0052099D">
            <w:pPr>
              <w:spacing w:before="60" w:after="60" w:line="240" w:lineRule="auto"/>
              <w:rPr>
                <w:bCs/>
                <w:noProof/>
                <w:color w:val="000000"/>
                <w:sz w:val="20"/>
              </w:rPr>
            </w:pPr>
          </w:p>
        </w:tc>
      </w:tr>
      <w:tr w:rsidR="0052099D" w:rsidRPr="00B60AFF" w14:paraId="0559CF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8D" w14:textId="77777777" w:rsidR="0052099D" w:rsidRPr="00B60AFF" w:rsidRDefault="0052099D" w:rsidP="00C75995">
            <w:pPr>
              <w:spacing w:before="60" w:after="60" w:line="240" w:lineRule="auto"/>
              <w:rPr>
                <w:bCs/>
                <w:noProof/>
                <w:color w:val="000000"/>
                <w:sz w:val="20"/>
              </w:rPr>
            </w:pPr>
            <w:r w:rsidRPr="00B60AFF">
              <w:rPr>
                <w:bCs/>
                <w:noProof/>
                <w:sz w:val="20"/>
              </w:rPr>
              <w:t>2916 19 95</w:t>
            </w:r>
          </w:p>
        </w:tc>
        <w:tc>
          <w:tcPr>
            <w:tcW w:w="4241" w:type="dxa"/>
            <w:tcBorders>
              <w:top w:val="nil"/>
              <w:left w:val="nil"/>
              <w:bottom w:val="single" w:sz="4" w:space="0" w:color="auto"/>
              <w:right w:val="single" w:sz="4" w:space="0" w:color="auto"/>
            </w:tcBorders>
            <w:shd w:val="clear" w:color="auto" w:fill="FFFFFF"/>
            <w:hideMark/>
          </w:tcPr>
          <w:p w14:paraId="0559CF8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F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F9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CF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F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F93" w14:textId="77777777" w:rsidR="0052099D" w:rsidRPr="00B60AFF" w:rsidRDefault="0052099D" w:rsidP="0052099D">
            <w:pPr>
              <w:spacing w:before="60" w:after="60" w:line="240" w:lineRule="auto"/>
              <w:rPr>
                <w:bCs/>
                <w:noProof/>
                <w:color w:val="000000"/>
                <w:sz w:val="20"/>
              </w:rPr>
            </w:pPr>
          </w:p>
        </w:tc>
      </w:tr>
      <w:tr w:rsidR="0052099D" w:rsidRPr="00B60AFF" w14:paraId="0559CF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95" w14:textId="77777777" w:rsidR="0052099D" w:rsidRPr="00B60AFF" w:rsidRDefault="0052099D" w:rsidP="00C75995">
            <w:pPr>
              <w:spacing w:before="60" w:after="60" w:line="240" w:lineRule="auto"/>
              <w:rPr>
                <w:bCs/>
                <w:noProof/>
                <w:color w:val="000000"/>
                <w:sz w:val="20"/>
              </w:rPr>
            </w:pPr>
            <w:r w:rsidRPr="00B60AFF">
              <w:rPr>
                <w:bCs/>
                <w:noProof/>
                <w:sz w:val="20"/>
              </w:rPr>
              <w:t>2916 20 00</w:t>
            </w:r>
          </w:p>
        </w:tc>
        <w:tc>
          <w:tcPr>
            <w:tcW w:w="4241" w:type="dxa"/>
            <w:tcBorders>
              <w:top w:val="nil"/>
              <w:left w:val="nil"/>
              <w:bottom w:val="single" w:sz="4" w:space="0" w:color="auto"/>
              <w:right w:val="single" w:sz="4" w:space="0" w:color="auto"/>
            </w:tcBorders>
            <w:shd w:val="clear" w:color="auto" w:fill="FFFFFF"/>
            <w:hideMark/>
          </w:tcPr>
          <w:p w14:paraId="0559CF96" w14:textId="77777777" w:rsidR="0052099D" w:rsidRPr="00B60AFF" w:rsidRDefault="0052099D" w:rsidP="0052099D">
            <w:pPr>
              <w:spacing w:before="60" w:after="60" w:line="240" w:lineRule="auto"/>
              <w:rPr>
                <w:bCs/>
                <w:noProof/>
                <w:color w:val="000000"/>
                <w:sz w:val="20"/>
              </w:rPr>
            </w:pPr>
            <w:r w:rsidRPr="00B60AFF">
              <w:rPr>
                <w:bCs/>
                <w:noProof/>
                <w:sz w:val="20"/>
              </w:rPr>
              <w:t>- ciklānu, ciklēnu un cikloterpēnu monokarbonskābes, to anhidrīdi, halogenīdi, peroksīdi, peroksiskābes un šo savienojumu atvasinājumi</w:t>
            </w:r>
          </w:p>
        </w:tc>
        <w:tc>
          <w:tcPr>
            <w:tcW w:w="1714" w:type="dxa"/>
            <w:tcBorders>
              <w:top w:val="nil"/>
              <w:left w:val="nil"/>
              <w:bottom w:val="single" w:sz="4" w:space="0" w:color="auto"/>
              <w:right w:val="single" w:sz="4" w:space="0" w:color="auto"/>
            </w:tcBorders>
            <w:shd w:val="clear" w:color="auto" w:fill="FFFFFF"/>
            <w:hideMark/>
          </w:tcPr>
          <w:p w14:paraId="0559CF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F9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CF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F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F9B" w14:textId="77777777" w:rsidR="0052099D" w:rsidRPr="00B60AFF" w:rsidRDefault="0052099D" w:rsidP="0052099D">
            <w:pPr>
              <w:spacing w:before="60" w:after="60" w:line="240" w:lineRule="auto"/>
              <w:rPr>
                <w:bCs/>
                <w:noProof/>
                <w:color w:val="000000"/>
                <w:sz w:val="20"/>
              </w:rPr>
            </w:pPr>
          </w:p>
        </w:tc>
      </w:tr>
      <w:tr w:rsidR="0052099D" w:rsidRPr="00B60AFF" w14:paraId="0559CF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9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F9E" w14:textId="77777777" w:rsidR="0052099D" w:rsidRPr="00B60AFF" w:rsidRDefault="0052099D" w:rsidP="0052099D">
            <w:pPr>
              <w:spacing w:before="60" w:after="60" w:line="240" w:lineRule="auto"/>
              <w:rPr>
                <w:bCs/>
                <w:noProof/>
                <w:color w:val="000000"/>
                <w:sz w:val="20"/>
              </w:rPr>
            </w:pPr>
            <w:r w:rsidRPr="00B60AFF">
              <w:rPr>
                <w:bCs/>
                <w:noProof/>
                <w:sz w:val="20"/>
              </w:rPr>
              <w:t>- aromātiskās monokarbonskābes, to anhidrīdi, halogenīdi, peroksīdi, peroksiskābes un šo savienojumu atvasinājumi</w:t>
            </w:r>
          </w:p>
        </w:tc>
        <w:tc>
          <w:tcPr>
            <w:tcW w:w="1714" w:type="dxa"/>
            <w:tcBorders>
              <w:top w:val="nil"/>
              <w:left w:val="nil"/>
              <w:bottom w:val="single" w:sz="4" w:space="0" w:color="auto"/>
              <w:right w:val="single" w:sz="4" w:space="0" w:color="auto"/>
            </w:tcBorders>
            <w:shd w:val="clear" w:color="auto" w:fill="FFFFFF"/>
            <w:hideMark/>
          </w:tcPr>
          <w:p w14:paraId="0559CF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F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F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F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FA3" w14:textId="77777777" w:rsidR="0052099D" w:rsidRPr="00B60AFF" w:rsidRDefault="0052099D" w:rsidP="0052099D">
            <w:pPr>
              <w:spacing w:before="60" w:after="60" w:line="240" w:lineRule="auto"/>
              <w:rPr>
                <w:bCs/>
                <w:noProof/>
                <w:color w:val="000000"/>
                <w:sz w:val="20"/>
              </w:rPr>
            </w:pPr>
          </w:p>
        </w:tc>
      </w:tr>
      <w:tr w:rsidR="0052099D" w:rsidRPr="00B60AFF" w14:paraId="0559CF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A5" w14:textId="77777777" w:rsidR="0052099D" w:rsidRPr="00B60AFF" w:rsidRDefault="0052099D" w:rsidP="00C75995">
            <w:pPr>
              <w:spacing w:before="60" w:after="60" w:line="240" w:lineRule="auto"/>
              <w:rPr>
                <w:bCs/>
                <w:noProof/>
                <w:color w:val="000000"/>
                <w:sz w:val="20"/>
              </w:rPr>
            </w:pPr>
            <w:r w:rsidRPr="00B60AFF">
              <w:rPr>
                <w:bCs/>
                <w:noProof/>
                <w:sz w:val="20"/>
              </w:rPr>
              <w:t>2916 31 00</w:t>
            </w:r>
          </w:p>
        </w:tc>
        <w:tc>
          <w:tcPr>
            <w:tcW w:w="4241" w:type="dxa"/>
            <w:tcBorders>
              <w:top w:val="nil"/>
              <w:left w:val="nil"/>
              <w:bottom w:val="single" w:sz="4" w:space="0" w:color="auto"/>
              <w:right w:val="single" w:sz="4" w:space="0" w:color="auto"/>
            </w:tcBorders>
            <w:shd w:val="clear" w:color="auto" w:fill="FFFFFF"/>
            <w:hideMark/>
          </w:tcPr>
          <w:p w14:paraId="0559CFA6" w14:textId="77777777" w:rsidR="0052099D" w:rsidRPr="00B60AFF" w:rsidRDefault="0052099D" w:rsidP="0052099D">
            <w:pPr>
              <w:spacing w:before="60" w:after="60" w:line="240" w:lineRule="auto"/>
              <w:rPr>
                <w:bCs/>
                <w:noProof/>
                <w:color w:val="000000"/>
                <w:sz w:val="20"/>
              </w:rPr>
            </w:pPr>
            <w:r w:rsidRPr="00B60AFF">
              <w:rPr>
                <w:bCs/>
                <w:noProof/>
                <w:sz w:val="20"/>
              </w:rPr>
              <w:t>-- benzoskābe, tās sāļi un esteri</w:t>
            </w:r>
          </w:p>
        </w:tc>
        <w:tc>
          <w:tcPr>
            <w:tcW w:w="1714" w:type="dxa"/>
            <w:tcBorders>
              <w:top w:val="nil"/>
              <w:left w:val="nil"/>
              <w:bottom w:val="single" w:sz="4" w:space="0" w:color="auto"/>
              <w:right w:val="single" w:sz="4" w:space="0" w:color="auto"/>
            </w:tcBorders>
            <w:shd w:val="clear" w:color="auto" w:fill="FFFFFF"/>
            <w:hideMark/>
          </w:tcPr>
          <w:p w14:paraId="0559CF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FA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CF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F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FAB" w14:textId="77777777" w:rsidR="0052099D" w:rsidRPr="00B60AFF" w:rsidRDefault="0052099D" w:rsidP="0052099D">
            <w:pPr>
              <w:spacing w:before="60" w:after="60" w:line="240" w:lineRule="auto"/>
              <w:rPr>
                <w:bCs/>
                <w:noProof/>
                <w:color w:val="000000"/>
                <w:sz w:val="20"/>
              </w:rPr>
            </w:pPr>
          </w:p>
        </w:tc>
      </w:tr>
      <w:tr w:rsidR="0052099D" w:rsidRPr="00B60AFF" w14:paraId="0559CF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AD" w14:textId="77777777" w:rsidR="0052099D" w:rsidRPr="00B60AFF" w:rsidRDefault="0052099D" w:rsidP="00C75995">
            <w:pPr>
              <w:spacing w:before="60" w:after="60" w:line="240" w:lineRule="auto"/>
              <w:rPr>
                <w:bCs/>
                <w:noProof/>
                <w:color w:val="000000"/>
                <w:sz w:val="20"/>
              </w:rPr>
            </w:pPr>
            <w:r w:rsidRPr="00B60AFF">
              <w:rPr>
                <w:bCs/>
                <w:noProof/>
                <w:sz w:val="20"/>
              </w:rPr>
              <w:t>2916 32 00</w:t>
            </w:r>
          </w:p>
        </w:tc>
        <w:tc>
          <w:tcPr>
            <w:tcW w:w="4241" w:type="dxa"/>
            <w:tcBorders>
              <w:top w:val="nil"/>
              <w:left w:val="nil"/>
              <w:bottom w:val="single" w:sz="4" w:space="0" w:color="auto"/>
              <w:right w:val="single" w:sz="4" w:space="0" w:color="auto"/>
            </w:tcBorders>
            <w:shd w:val="clear" w:color="auto" w:fill="FFFFFF"/>
            <w:hideMark/>
          </w:tcPr>
          <w:p w14:paraId="0559CFAE" w14:textId="77777777" w:rsidR="0052099D" w:rsidRPr="00B60AFF" w:rsidRDefault="0052099D" w:rsidP="0052099D">
            <w:pPr>
              <w:spacing w:before="60" w:after="60" w:line="240" w:lineRule="auto"/>
              <w:rPr>
                <w:bCs/>
                <w:noProof/>
                <w:color w:val="000000"/>
                <w:sz w:val="20"/>
              </w:rPr>
            </w:pPr>
            <w:r w:rsidRPr="00B60AFF">
              <w:rPr>
                <w:bCs/>
                <w:noProof/>
                <w:sz w:val="20"/>
              </w:rPr>
              <w:t>-- benzoilperoksīds un benzoilhlorīds</w:t>
            </w:r>
          </w:p>
        </w:tc>
        <w:tc>
          <w:tcPr>
            <w:tcW w:w="1714" w:type="dxa"/>
            <w:tcBorders>
              <w:top w:val="nil"/>
              <w:left w:val="nil"/>
              <w:bottom w:val="single" w:sz="4" w:space="0" w:color="auto"/>
              <w:right w:val="single" w:sz="4" w:space="0" w:color="auto"/>
            </w:tcBorders>
            <w:shd w:val="clear" w:color="auto" w:fill="FFFFFF"/>
            <w:hideMark/>
          </w:tcPr>
          <w:p w14:paraId="0559CF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FB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CF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F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FB3" w14:textId="77777777" w:rsidR="0052099D" w:rsidRPr="00B60AFF" w:rsidRDefault="0052099D" w:rsidP="0052099D">
            <w:pPr>
              <w:spacing w:before="60" w:after="60" w:line="240" w:lineRule="auto"/>
              <w:rPr>
                <w:bCs/>
                <w:noProof/>
                <w:color w:val="000000"/>
                <w:sz w:val="20"/>
              </w:rPr>
            </w:pPr>
          </w:p>
        </w:tc>
      </w:tr>
      <w:tr w:rsidR="0052099D" w:rsidRPr="00B60AFF" w14:paraId="0559CF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B5" w14:textId="77777777" w:rsidR="0052099D" w:rsidRPr="00B60AFF" w:rsidRDefault="0052099D" w:rsidP="00C75995">
            <w:pPr>
              <w:spacing w:before="60" w:after="60" w:line="240" w:lineRule="auto"/>
              <w:rPr>
                <w:bCs/>
                <w:noProof/>
                <w:color w:val="000000"/>
                <w:sz w:val="20"/>
              </w:rPr>
            </w:pPr>
            <w:r w:rsidRPr="00B60AFF">
              <w:rPr>
                <w:bCs/>
                <w:noProof/>
                <w:sz w:val="20"/>
              </w:rPr>
              <w:t>2916 34 00</w:t>
            </w:r>
          </w:p>
        </w:tc>
        <w:tc>
          <w:tcPr>
            <w:tcW w:w="4241" w:type="dxa"/>
            <w:tcBorders>
              <w:top w:val="nil"/>
              <w:left w:val="nil"/>
              <w:bottom w:val="single" w:sz="4" w:space="0" w:color="auto"/>
              <w:right w:val="single" w:sz="4" w:space="0" w:color="auto"/>
            </w:tcBorders>
            <w:shd w:val="clear" w:color="auto" w:fill="FFFFFF"/>
            <w:hideMark/>
          </w:tcPr>
          <w:p w14:paraId="0559CFB6" w14:textId="77777777" w:rsidR="0052099D" w:rsidRPr="00B60AFF" w:rsidRDefault="0052099D" w:rsidP="0052099D">
            <w:pPr>
              <w:spacing w:before="60" w:after="60" w:line="240" w:lineRule="auto"/>
              <w:rPr>
                <w:bCs/>
                <w:noProof/>
                <w:color w:val="000000"/>
                <w:sz w:val="20"/>
              </w:rPr>
            </w:pPr>
            <w:r w:rsidRPr="00B60AFF">
              <w:rPr>
                <w:bCs/>
                <w:noProof/>
                <w:sz w:val="20"/>
              </w:rPr>
              <w:t>-- feniletiķskābe un tās sāļi</w:t>
            </w:r>
          </w:p>
        </w:tc>
        <w:tc>
          <w:tcPr>
            <w:tcW w:w="1714" w:type="dxa"/>
            <w:tcBorders>
              <w:top w:val="nil"/>
              <w:left w:val="nil"/>
              <w:bottom w:val="single" w:sz="4" w:space="0" w:color="auto"/>
              <w:right w:val="single" w:sz="4" w:space="0" w:color="auto"/>
            </w:tcBorders>
            <w:shd w:val="clear" w:color="auto" w:fill="FFFFFF"/>
            <w:hideMark/>
          </w:tcPr>
          <w:p w14:paraId="0559CF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FB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F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F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FBB" w14:textId="77777777" w:rsidR="0052099D" w:rsidRPr="00B60AFF" w:rsidRDefault="0052099D" w:rsidP="0052099D">
            <w:pPr>
              <w:spacing w:before="60" w:after="60" w:line="240" w:lineRule="auto"/>
              <w:rPr>
                <w:bCs/>
                <w:noProof/>
                <w:color w:val="000000"/>
                <w:sz w:val="20"/>
              </w:rPr>
            </w:pPr>
          </w:p>
        </w:tc>
      </w:tr>
      <w:tr w:rsidR="0052099D" w:rsidRPr="00B60AFF" w14:paraId="0559CF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BD" w14:textId="77777777" w:rsidR="0052099D" w:rsidRPr="00B60AFF" w:rsidRDefault="0052099D" w:rsidP="00C75995">
            <w:pPr>
              <w:pageBreakBefore/>
              <w:spacing w:before="60" w:after="60" w:line="240" w:lineRule="auto"/>
              <w:rPr>
                <w:bCs/>
                <w:noProof/>
                <w:color w:val="000000"/>
                <w:sz w:val="20"/>
              </w:rPr>
            </w:pPr>
            <w:r w:rsidRPr="00B60AFF">
              <w:rPr>
                <w:bCs/>
                <w:noProof/>
                <w:sz w:val="20"/>
              </w:rPr>
              <w:t>2916 39</w:t>
            </w:r>
          </w:p>
        </w:tc>
        <w:tc>
          <w:tcPr>
            <w:tcW w:w="4241" w:type="dxa"/>
            <w:tcBorders>
              <w:top w:val="nil"/>
              <w:left w:val="nil"/>
              <w:bottom w:val="single" w:sz="4" w:space="0" w:color="auto"/>
              <w:right w:val="single" w:sz="4" w:space="0" w:color="auto"/>
            </w:tcBorders>
            <w:shd w:val="clear" w:color="auto" w:fill="FFFFFF"/>
            <w:hideMark/>
          </w:tcPr>
          <w:p w14:paraId="0559CFB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F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F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F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F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FC3" w14:textId="77777777" w:rsidR="0052099D" w:rsidRPr="00B60AFF" w:rsidRDefault="0052099D" w:rsidP="0052099D">
            <w:pPr>
              <w:spacing w:before="60" w:after="60" w:line="240" w:lineRule="auto"/>
              <w:rPr>
                <w:bCs/>
                <w:noProof/>
                <w:color w:val="000000"/>
                <w:sz w:val="20"/>
              </w:rPr>
            </w:pPr>
          </w:p>
        </w:tc>
      </w:tr>
      <w:tr w:rsidR="0052099D" w:rsidRPr="00B60AFF" w14:paraId="0559CF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C5" w14:textId="77777777" w:rsidR="0052099D" w:rsidRPr="00B60AFF" w:rsidRDefault="0052099D" w:rsidP="00C75995">
            <w:pPr>
              <w:spacing w:before="60" w:after="60" w:line="240" w:lineRule="auto"/>
              <w:rPr>
                <w:bCs/>
                <w:noProof/>
                <w:color w:val="000000"/>
                <w:sz w:val="20"/>
              </w:rPr>
            </w:pPr>
            <w:r w:rsidRPr="00B60AFF">
              <w:rPr>
                <w:bCs/>
                <w:noProof/>
                <w:sz w:val="20"/>
              </w:rPr>
              <w:t>2916 39 10</w:t>
            </w:r>
          </w:p>
        </w:tc>
        <w:tc>
          <w:tcPr>
            <w:tcW w:w="4241" w:type="dxa"/>
            <w:tcBorders>
              <w:top w:val="nil"/>
              <w:left w:val="nil"/>
              <w:bottom w:val="single" w:sz="4" w:space="0" w:color="auto"/>
              <w:right w:val="single" w:sz="4" w:space="0" w:color="auto"/>
            </w:tcBorders>
            <w:shd w:val="clear" w:color="auto" w:fill="FFFFFF"/>
            <w:hideMark/>
          </w:tcPr>
          <w:p w14:paraId="0559CFC6" w14:textId="77777777" w:rsidR="0052099D" w:rsidRPr="00B60AFF" w:rsidRDefault="0052099D" w:rsidP="0052099D">
            <w:pPr>
              <w:spacing w:before="60" w:after="60" w:line="240" w:lineRule="auto"/>
              <w:rPr>
                <w:bCs/>
                <w:noProof/>
                <w:color w:val="000000"/>
                <w:sz w:val="20"/>
              </w:rPr>
            </w:pPr>
            <w:r w:rsidRPr="00B60AFF">
              <w:rPr>
                <w:bCs/>
                <w:noProof/>
                <w:sz w:val="20"/>
              </w:rPr>
              <w:t>--- feniletiķskābes esteri</w:t>
            </w:r>
          </w:p>
        </w:tc>
        <w:tc>
          <w:tcPr>
            <w:tcW w:w="1714" w:type="dxa"/>
            <w:tcBorders>
              <w:top w:val="nil"/>
              <w:left w:val="nil"/>
              <w:bottom w:val="single" w:sz="4" w:space="0" w:color="auto"/>
              <w:right w:val="single" w:sz="4" w:space="0" w:color="auto"/>
            </w:tcBorders>
            <w:shd w:val="clear" w:color="auto" w:fill="FFFFFF"/>
            <w:hideMark/>
          </w:tcPr>
          <w:p w14:paraId="0559CF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FC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CF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F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FCB" w14:textId="77777777" w:rsidR="0052099D" w:rsidRPr="00B60AFF" w:rsidRDefault="0052099D" w:rsidP="0052099D">
            <w:pPr>
              <w:spacing w:before="60" w:after="60" w:line="240" w:lineRule="auto"/>
              <w:rPr>
                <w:bCs/>
                <w:noProof/>
                <w:color w:val="000000"/>
                <w:sz w:val="20"/>
              </w:rPr>
            </w:pPr>
          </w:p>
        </w:tc>
      </w:tr>
      <w:tr w:rsidR="0052099D" w:rsidRPr="00B60AFF" w14:paraId="0559CF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CD" w14:textId="77777777" w:rsidR="0052099D" w:rsidRPr="00B60AFF" w:rsidRDefault="0052099D" w:rsidP="00C75995">
            <w:pPr>
              <w:spacing w:before="60" w:after="60" w:line="240" w:lineRule="auto"/>
              <w:rPr>
                <w:bCs/>
                <w:noProof/>
                <w:color w:val="000000"/>
                <w:sz w:val="20"/>
              </w:rPr>
            </w:pPr>
            <w:r w:rsidRPr="00B60AFF">
              <w:rPr>
                <w:bCs/>
                <w:noProof/>
                <w:sz w:val="20"/>
              </w:rPr>
              <w:t>2916 39 90</w:t>
            </w:r>
          </w:p>
        </w:tc>
        <w:tc>
          <w:tcPr>
            <w:tcW w:w="4241" w:type="dxa"/>
            <w:tcBorders>
              <w:top w:val="nil"/>
              <w:left w:val="nil"/>
              <w:bottom w:val="single" w:sz="4" w:space="0" w:color="auto"/>
              <w:right w:val="single" w:sz="4" w:space="0" w:color="auto"/>
            </w:tcBorders>
            <w:shd w:val="clear" w:color="auto" w:fill="FFFFFF"/>
            <w:hideMark/>
          </w:tcPr>
          <w:p w14:paraId="0559CFC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CF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FD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CF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F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FD3" w14:textId="77777777" w:rsidR="0052099D" w:rsidRPr="00B60AFF" w:rsidRDefault="0052099D" w:rsidP="0052099D">
            <w:pPr>
              <w:spacing w:before="60" w:after="60" w:line="240" w:lineRule="auto"/>
              <w:rPr>
                <w:bCs/>
                <w:noProof/>
                <w:color w:val="000000"/>
                <w:sz w:val="20"/>
              </w:rPr>
            </w:pPr>
          </w:p>
        </w:tc>
      </w:tr>
      <w:tr w:rsidR="0052099D" w:rsidRPr="00B60AFF" w14:paraId="0559CF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D5" w14:textId="77777777" w:rsidR="0052099D" w:rsidRPr="00B60AFF" w:rsidRDefault="0052099D" w:rsidP="00C75995">
            <w:pPr>
              <w:spacing w:before="60" w:after="60" w:line="240" w:lineRule="auto"/>
              <w:rPr>
                <w:bCs/>
                <w:noProof/>
                <w:color w:val="000000"/>
                <w:sz w:val="20"/>
              </w:rPr>
            </w:pPr>
            <w:r w:rsidRPr="00B60AFF">
              <w:rPr>
                <w:bCs/>
                <w:noProof/>
                <w:sz w:val="20"/>
              </w:rPr>
              <w:t>2917</w:t>
            </w:r>
          </w:p>
        </w:tc>
        <w:tc>
          <w:tcPr>
            <w:tcW w:w="4241" w:type="dxa"/>
            <w:tcBorders>
              <w:top w:val="nil"/>
              <w:left w:val="nil"/>
              <w:bottom w:val="single" w:sz="4" w:space="0" w:color="auto"/>
              <w:right w:val="single" w:sz="4" w:space="0" w:color="auto"/>
            </w:tcBorders>
            <w:shd w:val="clear" w:color="auto" w:fill="FFFFFF"/>
            <w:hideMark/>
          </w:tcPr>
          <w:p w14:paraId="0559CFD6" w14:textId="77777777" w:rsidR="0052099D" w:rsidRPr="00B60AFF" w:rsidRDefault="0052099D" w:rsidP="0052099D">
            <w:pPr>
              <w:spacing w:before="60" w:after="60" w:line="240" w:lineRule="auto"/>
              <w:rPr>
                <w:bCs/>
                <w:noProof/>
                <w:color w:val="000000"/>
                <w:sz w:val="20"/>
              </w:rPr>
            </w:pPr>
            <w:r w:rsidRPr="00B60AFF">
              <w:rPr>
                <w:bCs/>
                <w:noProof/>
                <w:sz w:val="20"/>
              </w:rPr>
              <w:t>Polikarbonskābes un to anhidrīdi, halogenīdi, peroksīdi un peroksiskābes; šo savienojumu halogenētie, sulfurētie, nitrētie vai nitrozētie atvasinājumi</w:t>
            </w:r>
          </w:p>
        </w:tc>
        <w:tc>
          <w:tcPr>
            <w:tcW w:w="1714" w:type="dxa"/>
            <w:tcBorders>
              <w:top w:val="nil"/>
              <w:left w:val="nil"/>
              <w:bottom w:val="single" w:sz="4" w:space="0" w:color="auto"/>
              <w:right w:val="single" w:sz="4" w:space="0" w:color="auto"/>
            </w:tcBorders>
            <w:shd w:val="clear" w:color="auto" w:fill="FFFFFF"/>
            <w:hideMark/>
          </w:tcPr>
          <w:p w14:paraId="0559CFD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FD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FD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FD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FDB" w14:textId="77777777" w:rsidR="0052099D" w:rsidRPr="00B60AFF" w:rsidRDefault="0052099D" w:rsidP="0052099D">
            <w:pPr>
              <w:spacing w:before="60" w:after="60" w:line="240" w:lineRule="auto"/>
              <w:rPr>
                <w:bCs/>
                <w:noProof/>
                <w:color w:val="000000"/>
                <w:sz w:val="20"/>
              </w:rPr>
            </w:pPr>
          </w:p>
        </w:tc>
      </w:tr>
      <w:tr w:rsidR="0052099D" w:rsidRPr="00B60AFF" w14:paraId="0559CF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D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CFDE" w14:textId="77777777" w:rsidR="0052099D" w:rsidRPr="00B60AFF" w:rsidRDefault="0052099D" w:rsidP="0052099D">
            <w:pPr>
              <w:spacing w:before="60" w:after="60" w:line="240" w:lineRule="auto"/>
              <w:rPr>
                <w:bCs/>
                <w:noProof/>
                <w:color w:val="000000"/>
                <w:sz w:val="20"/>
              </w:rPr>
            </w:pPr>
            <w:r w:rsidRPr="00B60AFF">
              <w:rPr>
                <w:bCs/>
                <w:noProof/>
                <w:sz w:val="20"/>
              </w:rPr>
              <w:t>- acikliskās polikarbonskābes, to anhidrīdi, halogenīdi, peroksīdi, peroksiskābes un šo savienojumu atvasinājumi</w:t>
            </w:r>
          </w:p>
        </w:tc>
        <w:tc>
          <w:tcPr>
            <w:tcW w:w="1714" w:type="dxa"/>
            <w:tcBorders>
              <w:top w:val="nil"/>
              <w:left w:val="nil"/>
              <w:bottom w:val="single" w:sz="4" w:space="0" w:color="auto"/>
              <w:right w:val="single" w:sz="4" w:space="0" w:color="auto"/>
            </w:tcBorders>
            <w:shd w:val="clear" w:color="auto" w:fill="FFFFFF"/>
            <w:hideMark/>
          </w:tcPr>
          <w:p w14:paraId="0559CF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F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F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F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FE3" w14:textId="77777777" w:rsidR="0052099D" w:rsidRPr="00B60AFF" w:rsidRDefault="0052099D" w:rsidP="0052099D">
            <w:pPr>
              <w:spacing w:before="60" w:after="60" w:line="240" w:lineRule="auto"/>
              <w:rPr>
                <w:bCs/>
                <w:noProof/>
                <w:color w:val="000000"/>
                <w:sz w:val="20"/>
              </w:rPr>
            </w:pPr>
          </w:p>
        </w:tc>
      </w:tr>
      <w:tr w:rsidR="0052099D" w:rsidRPr="00B60AFF" w14:paraId="0559CF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E5" w14:textId="77777777" w:rsidR="0052099D" w:rsidRPr="00B60AFF" w:rsidRDefault="0052099D" w:rsidP="00C75995">
            <w:pPr>
              <w:spacing w:before="60" w:after="60" w:line="240" w:lineRule="auto"/>
              <w:rPr>
                <w:bCs/>
                <w:noProof/>
                <w:color w:val="000000"/>
                <w:sz w:val="20"/>
              </w:rPr>
            </w:pPr>
            <w:r w:rsidRPr="00B60AFF">
              <w:rPr>
                <w:bCs/>
                <w:noProof/>
                <w:sz w:val="20"/>
              </w:rPr>
              <w:t>2917 11 00</w:t>
            </w:r>
          </w:p>
        </w:tc>
        <w:tc>
          <w:tcPr>
            <w:tcW w:w="4241" w:type="dxa"/>
            <w:tcBorders>
              <w:top w:val="nil"/>
              <w:left w:val="nil"/>
              <w:bottom w:val="single" w:sz="4" w:space="0" w:color="auto"/>
              <w:right w:val="single" w:sz="4" w:space="0" w:color="auto"/>
            </w:tcBorders>
            <w:shd w:val="clear" w:color="auto" w:fill="FFFFFF"/>
            <w:hideMark/>
          </w:tcPr>
          <w:p w14:paraId="0559CFE6" w14:textId="77777777" w:rsidR="0052099D" w:rsidRPr="00B60AFF" w:rsidRDefault="0052099D" w:rsidP="0052099D">
            <w:pPr>
              <w:spacing w:before="60" w:after="60" w:line="240" w:lineRule="auto"/>
              <w:rPr>
                <w:bCs/>
                <w:noProof/>
                <w:color w:val="000000"/>
                <w:sz w:val="20"/>
              </w:rPr>
            </w:pPr>
            <w:r w:rsidRPr="00B60AFF">
              <w:rPr>
                <w:bCs/>
                <w:noProof/>
                <w:sz w:val="20"/>
              </w:rPr>
              <w:t>-- skābeņskābe, tās sāļi un esteri</w:t>
            </w:r>
          </w:p>
        </w:tc>
        <w:tc>
          <w:tcPr>
            <w:tcW w:w="1714" w:type="dxa"/>
            <w:tcBorders>
              <w:top w:val="nil"/>
              <w:left w:val="nil"/>
              <w:bottom w:val="single" w:sz="4" w:space="0" w:color="auto"/>
              <w:right w:val="single" w:sz="4" w:space="0" w:color="auto"/>
            </w:tcBorders>
            <w:shd w:val="clear" w:color="auto" w:fill="FFFFFF"/>
            <w:hideMark/>
          </w:tcPr>
          <w:p w14:paraId="0559CF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FE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CF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F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FEB" w14:textId="77777777" w:rsidR="0052099D" w:rsidRPr="00B60AFF" w:rsidRDefault="0052099D" w:rsidP="0052099D">
            <w:pPr>
              <w:spacing w:before="60" w:after="60" w:line="240" w:lineRule="auto"/>
              <w:rPr>
                <w:bCs/>
                <w:noProof/>
                <w:color w:val="000000"/>
                <w:sz w:val="20"/>
              </w:rPr>
            </w:pPr>
          </w:p>
        </w:tc>
      </w:tr>
      <w:tr w:rsidR="0052099D" w:rsidRPr="00B60AFF" w14:paraId="0559CF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ED" w14:textId="77777777" w:rsidR="0052099D" w:rsidRPr="00B60AFF" w:rsidRDefault="0052099D" w:rsidP="00C75995">
            <w:pPr>
              <w:spacing w:before="60" w:after="60" w:line="240" w:lineRule="auto"/>
              <w:rPr>
                <w:bCs/>
                <w:noProof/>
                <w:color w:val="000000"/>
                <w:sz w:val="20"/>
              </w:rPr>
            </w:pPr>
            <w:r w:rsidRPr="00B60AFF">
              <w:rPr>
                <w:bCs/>
                <w:noProof/>
                <w:sz w:val="20"/>
              </w:rPr>
              <w:t>2917 12 00</w:t>
            </w:r>
          </w:p>
        </w:tc>
        <w:tc>
          <w:tcPr>
            <w:tcW w:w="4241" w:type="dxa"/>
            <w:tcBorders>
              <w:top w:val="nil"/>
              <w:left w:val="nil"/>
              <w:bottom w:val="single" w:sz="4" w:space="0" w:color="auto"/>
              <w:right w:val="single" w:sz="4" w:space="0" w:color="auto"/>
            </w:tcBorders>
            <w:shd w:val="clear" w:color="auto" w:fill="FFFFFF"/>
            <w:hideMark/>
          </w:tcPr>
          <w:p w14:paraId="0559CFEE" w14:textId="77777777" w:rsidR="0052099D" w:rsidRPr="00B60AFF" w:rsidRDefault="0052099D" w:rsidP="0052099D">
            <w:pPr>
              <w:spacing w:before="60" w:after="60" w:line="240" w:lineRule="auto"/>
              <w:rPr>
                <w:bCs/>
                <w:noProof/>
                <w:color w:val="000000"/>
                <w:sz w:val="20"/>
              </w:rPr>
            </w:pPr>
            <w:r w:rsidRPr="00B60AFF">
              <w:rPr>
                <w:bCs/>
                <w:noProof/>
                <w:sz w:val="20"/>
              </w:rPr>
              <w:t>-- adipīnskābe, tās sāļi un esteri</w:t>
            </w:r>
          </w:p>
        </w:tc>
        <w:tc>
          <w:tcPr>
            <w:tcW w:w="1714" w:type="dxa"/>
            <w:tcBorders>
              <w:top w:val="nil"/>
              <w:left w:val="nil"/>
              <w:bottom w:val="single" w:sz="4" w:space="0" w:color="auto"/>
              <w:right w:val="single" w:sz="4" w:space="0" w:color="auto"/>
            </w:tcBorders>
            <w:shd w:val="clear" w:color="auto" w:fill="FFFFFF"/>
            <w:hideMark/>
          </w:tcPr>
          <w:p w14:paraId="0559CF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CFF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CF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CF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CFF3" w14:textId="77777777" w:rsidR="0052099D" w:rsidRPr="00B60AFF" w:rsidRDefault="0052099D" w:rsidP="0052099D">
            <w:pPr>
              <w:spacing w:before="60" w:after="60" w:line="240" w:lineRule="auto"/>
              <w:rPr>
                <w:bCs/>
                <w:noProof/>
                <w:color w:val="000000"/>
                <w:sz w:val="20"/>
              </w:rPr>
            </w:pPr>
          </w:p>
        </w:tc>
      </w:tr>
      <w:tr w:rsidR="0052099D" w:rsidRPr="00B60AFF" w14:paraId="0559CF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F5" w14:textId="77777777" w:rsidR="0052099D" w:rsidRPr="00B60AFF" w:rsidRDefault="0052099D" w:rsidP="00C75995">
            <w:pPr>
              <w:spacing w:before="60" w:after="60" w:line="240" w:lineRule="auto"/>
              <w:rPr>
                <w:bCs/>
                <w:noProof/>
                <w:color w:val="000000"/>
                <w:sz w:val="20"/>
              </w:rPr>
            </w:pPr>
            <w:r w:rsidRPr="00B60AFF">
              <w:rPr>
                <w:bCs/>
                <w:noProof/>
                <w:sz w:val="20"/>
              </w:rPr>
              <w:t>2917 13</w:t>
            </w:r>
          </w:p>
        </w:tc>
        <w:tc>
          <w:tcPr>
            <w:tcW w:w="4241" w:type="dxa"/>
            <w:tcBorders>
              <w:top w:val="nil"/>
              <w:left w:val="nil"/>
              <w:bottom w:val="single" w:sz="4" w:space="0" w:color="auto"/>
              <w:right w:val="single" w:sz="4" w:space="0" w:color="auto"/>
            </w:tcBorders>
            <w:shd w:val="clear" w:color="auto" w:fill="FFFFFF"/>
            <w:hideMark/>
          </w:tcPr>
          <w:p w14:paraId="0559CFF6" w14:textId="77777777" w:rsidR="0052099D" w:rsidRPr="00B60AFF" w:rsidRDefault="0052099D" w:rsidP="0052099D">
            <w:pPr>
              <w:spacing w:before="60" w:after="60" w:line="240" w:lineRule="auto"/>
              <w:rPr>
                <w:bCs/>
                <w:noProof/>
                <w:color w:val="000000"/>
                <w:sz w:val="20"/>
              </w:rPr>
            </w:pPr>
            <w:r w:rsidRPr="00B60AFF">
              <w:rPr>
                <w:bCs/>
                <w:noProof/>
                <w:sz w:val="20"/>
              </w:rPr>
              <w:t>-- azelaīnskābe un sebacīnskābe, to sāļi un esteri</w:t>
            </w:r>
          </w:p>
        </w:tc>
        <w:tc>
          <w:tcPr>
            <w:tcW w:w="1714" w:type="dxa"/>
            <w:tcBorders>
              <w:top w:val="nil"/>
              <w:left w:val="nil"/>
              <w:bottom w:val="single" w:sz="4" w:space="0" w:color="auto"/>
              <w:right w:val="single" w:sz="4" w:space="0" w:color="auto"/>
            </w:tcBorders>
            <w:shd w:val="clear" w:color="auto" w:fill="FFFFFF"/>
            <w:hideMark/>
          </w:tcPr>
          <w:p w14:paraId="0559CFF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CFF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CFF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CFF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CFFB" w14:textId="77777777" w:rsidR="0052099D" w:rsidRPr="00B60AFF" w:rsidRDefault="0052099D" w:rsidP="0052099D">
            <w:pPr>
              <w:spacing w:before="60" w:after="60" w:line="240" w:lineRule="auto"/>
              <w:rPr>
                <w:bCs/>
                <w:noProof/>
                <w:color w:val="000000"/>
                <w:sz w:val="20"/>
              </w:rPr>
            </w:pPr>
          </w:p>
        </w:tc>
      </w:tr>
      <w:tr w:rsidR="0052099D" w:rsidRPr="00B60AFF" w14:paraId="0559D0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CFFD" w14:textId="77777777" w:rsidR="0052099D" w:rsidRPr="00B60AFF" w:rsidRDefault="0052099D" w:rsidP="00C75995">
            <w:pPr>
              <w:spacing w:before="60" w:after="60" w:line="240" w:lineRule="auto"/>
              <w:rPr>
                <w:bCs/>
                <w:noProof/>
                <w:color w:val="000000"/>
                <w:sz w:val="20"/>
              </w:rPr>
            </w:pPr>
            <w:r w:rsidRPr="00B60AFF">
              <w:rPr>
                <w:bCs/>
                <w:noProof/>
                <w:sz w:val="20"/>
              </w:rPr>
              <w:t>2917 13 10</w:t>
            </w:r>
          </w:p>
        </w:tc>
        <w:tc>
          <w:tcPr>
            <w:tcW w:w="4241" w:type="dxa"/>
            <w:tcBorders>
              <w:top w:val="nil"/>
              <w:left w:val="nil"/>
              <w:bottom w:val="single" w:sz="4" w:space="0" w:color="auto"/>
              <w:right w:val="single" w:sz="4" w:space="0" w:color="auto"/>
            </w:tcBorders>
            <w:shd w:val="clear" w:color="auto" w:fill="FFFFFF"/>
            <w:hideMark/>
          </w:tcPr>
          <w:p w14:paraId="0559CFFE" w14:textId="77777777" w:rsidR="0052099D" w:rsidRPr="00B60AFF" w:rsidRDefault="0052099D" w:rsidP="0052099D">
            <w:pPr>
              <w:spacing w:before="60" w:after="60" w:line="240" w:lineRule="auto"/>
              <w:rPr>
                <w:bCs/>
                <w:noProof/>
                <w:color w:val="000000"/>
                <w:sz w:val="20"/>
              </w:rPr>
            </w:pPr>
            <w:r w:rsidRPr="00B60AFF">
              <w:rPr>
                <w:bCs/>
                <w:noProof/>
                <w:sz w:val="20"/>
              </w:rPr>
              <w:t>--- sebacīnskābe</w:t>
            </w:r>
          </w:p>
        </w:tc>
        <w:tc>
          <w:tcPr>
            <w:tcW w:w="1714" w:type="dxa"/>
            <w:tcBorders>
              <w:top w:val="nil"/>
              <w:left w:val="nil"/>
              <w:bottom w:val="single" w:sz="4" w:space="0" w:color="auto"/>
              <w:right w:val="single" w:sz="4" w:space="0" w:color="auto"/>
            </w:tcBorders>
            <w:shd w:val="clear" w:color="auto" w:fill="FFFFFF"/>
            <w:hideMark/>
          </w:tcPr>
          <w:p w14:paraId="0559CF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00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0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0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003" w14:textId="77777777" w:rsidR="0052099D" w:rsidRPr="00B60AFF" w:rsidRDefault="0052099D" w:rsidP="0052099D">
            <w:pPr>
              <w:spacing w:before="60" w:after="60" w:line="240" w:lineRule="auto"/>
              <w:rPr>
                <w:bCs/>
                <w:noProof/>
                <w:color w:val="000000"/>
                <w:sz w:val="20"/>
              </w:rPr>
            </w:pPr>
          </w:p>
        </w:tc>
      </w:tr>
      <w:tr w:rsidR="0052099D" w:rsidRPr="00B60AFF" w14:paraId="0559D0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05" w14:textId="77777777" w:rsidR="0052099D" w:rsidRPr="00B60AFF" w:rsidRDefault="0052099D" w:rsidP="00C75995">
            <w:pPr>
              <w:spacing w:before="60" w:after="60" w:line="240" w:lineRule="auto"/>
              <w:rPr>
                <w:bCs/>
                <w:noProof/>
                <w:color w:val="000000"/>
                <w:sz w:val="20"/>
              </w:rPr>
            </w:pPr>
            <w:r w:rsidRPr="00B60AFF">
              <w:rPr>
                <w:bCs/>
                <w:noProof/>
                <w:sz w:val="20"/>
              </w:rPr>
              <w:t>2917 13 90</w:t>
            </w:r>
          </w:p>
        </w:tc>
        <w:tc>
          <w:tcPr>
            <w:tcW w:w="4241" w:type="dxa"/>
            <w:tcBorders>
              <w:top w:val="nil"/>
              <w:left w:val="nil"/>
              <w:bottom w:val="single" w:sz="4" w:space="0" w:color="auto"/>
              <w:right w:val="single" w:sz="4" w:space="0" w:color="auto"/>
            </w:tcBorders>
            <w:shd w:val="clear" w:color="auto" w:fill="FFFFFF"/>
            <w:hideMark/>
          </w:tcPr>
          <w:p w14:paraId="0559D00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0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008"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D0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0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00B" w14:textId="77777777" w:rsidR="0052099D" w:rsidRPr="00B60AFF" w:rsidRDefault="0052099D" w:rsidP="0052099D">
            <w:pPr>
              <w:spacing w:before="60" w:after="60" w:line="240" w:lineRule="auto"/>
              <w:rPr>
                <w:bCs/>
                <w:noProof/>
                <w:color w:val="000000"/>
                <w:sz w:val="20"/>
              </w:rPr>
            </w:pPr>
          </w:p>
        </w:tc>
      </w:tr>
      <w:tr w:rsidR="0052099D" w:rsidRPr="00B60AFF" w14:paraId="0559D0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0D" w14:textId="77777777" w:rsidR="0052099D" w:rsidRPr="00B60AFF" w:rsidRDefault="0052099D" w:rsidP="00C75995">
            <w:pPr>
              <w:spacing w:before="60" w:after="60" w:line="240" w:lineRule="auto"/>
              <w:rPr>
                <w:bCs/>
                <w:noProof/>
                <w:color w:val="000000"/>
                <w:sz w:val="20"/>
              </w:rPr>
            </w:pPr>
            <w:r w:rsidRPr="00B60AFF">
              <w:rPr>
                <w:bCs/>
                <w:noProof/>
                <w:sz w:val="20"/>
              </w:rPr>
              <w:t>2917 14 00</w:t>
            </w:r>
          </w:p>
        </w:tc>
        <w:tc>
          <w:tcPr>
            <w:tcW w:w="4241" w:type="dxa"/>
            <w:tcBorders>
              <w:top w:val="nil"/>
              <w:left w:val="nil"/>
              <w:bottom w:val="single" w:sz="4" w:space="0" w:color="auto"/>
              <w:right w:val="single" w:sz="4" w:space="0" w:color="auto"/>
            </w:tcBorders>
            <w:shd w:val="clear" w:color="auto" w:fill="FFFFFF"/>
            <w:hideMark/>
          </w:tcPr>
          <w:p w14:paraId="0559D00E" w14:textId="77777777" w:rsidR="0052099D" w:rsidRPr="00B60AFF" w:rsidRDefault="0052099D" w:rsidP="0052099D">
            <w:pPr>
              <w:spacing w:before="60" w:after="60" w:line="240" w:lineRule="auto"/>
              <w:rPr>
                <w:bCs/>
                <w:noProof/>
                <w:color w:val="000000"/>
                <w:sz w:val="20"/>
              </w:rPr>
            </w:pPr>
            <w:r w:rsidRPr="00B60AFF">
              <w:rPr>
                <w:bCs/>
                <w:noProof/>
                <w:sz w:val="20"/>
              </w:rPr>
              <w:t>-- maleīnskābes anhidrīds</w:t>
            </w:r>
          </w:p>
        </w:tc>
        <w:tc>
          <w:tcPr>
            <w:tcW w:w="1714" w:type="dxa"/>
            <w:tcBorders>
              <w:top w:val="nil"/>
              <w:left w:val="nil"/>
              <w:bottom w:val="single" w:sz="4" w:space="0" w:color="auto"/>
              <w:right w:val="single" w:sz="4" w:space="0" w:color="auto"/>
            </w:tcBorders>
            <w:shd w:val="clear" w:color="auto" w:fill="FFFFFF"/>
            <w:hideMark/>
          </w:tcPr>
          <w:p w14:paraId="0559D0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01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0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0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013" w14:textId="77777777" w:rsidR="0052099D" w:rsidRPr="00B60AFF" w:rsidRDefault="0052099D" w:rsidP="0052099D">
            <w:pPr>
              <w:spacing w:before="60" w:after="60" w:line="240" w:lineRule="auto"/>
              <w:rPr>
                <w:bCs/>
                <w:noProof/>
                <w:color w:val="000000"/>
                <w:sz w:val="20"/>
              </w:rPr>
            </w:pPr>
          </w:p>
        </w:tc>
      </w:tr>
      <w:tr w:rsidR="0052099D" w:rsidRPr="00B60AFF" w14:paraId="0559D0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15" w14:textId="77777777" w:rsidR="0052099D" w:rsidRPr="00B60AFF" w:rsidRDefault="0052099D" w:rsidP="00C75995">
            <w:pPr>
              <w:spacing w:before="60" w:after="60" w:line="240" w:lineRule="auto"/>
              <w:rPr>
                <w:bCs/>
                <w:noProof/>
                <w:color w:val="000000"/>
                <w:sz w:val="20"/>
              </w:rPr>
            </w:pPr>
            <w:r w:rsidRPr="00B60AFF">
              <w:rPr>
                <w:bCs/>
                <w:noProof/>
                <w:sz w:val="20"/>
              </w:rPr>
              <w:t>2917 19</w:t>
            </w:r>
          </w:p>
        </w:tc>
        <w:tc>
          <w:tcPr>
            <w:tcW w:w="4241" w:type="dxa"/>
            <w:tcBorders>
              <w:top w:val="nil"/>
              <w:left w:val="nil"/>
              <w:bottom w:val="single" w:sz="4" w:space="0" w:color="auto"/>
              <w:right w:val="single" w:sz="4" w:space="0" w:color="auto"/>
            </w:tcBorders>
            <w:shd w:val="clear" w:color="auto" w:fill="FFFFFF"/>
            <w:hideMark/>
          </w:tcPr>
          <w:p w14:paraId="0559D01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0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0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0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0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01B" w14:textId="77777777" w:rsidR="0052099D" w:rsidRPr="00B60AFF" w:rsidRDefault="0052099D" w:rsidP="0052099D">
            <w:pPr>
              <w:spacing w:before="60" w:after="60" w:line="240" w:lineRule="auto"/>
              <w:rPr>
                <w:bCs/>
                <w:noProof/>
                <w:color w:val="000000"/>
                <w:sz w:val="20"/>
              </w:rPr>
            </w:pPr>
          </w:p>
        </w:tc>
      </w:tr>
      <w:tr w:rsidR="0052099D" w:rsidRPr="00B60AFF" w14:paraId="0559D0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1D" w14:textId="77777777" w:rsidR="0052099D" w:rsidRPr="00B60AFF" w:rsidRDefault="0052099D" w:rsidP="00C75995">
            <w:pPr>
              <w:spacing w:before="60" w:after="60" w:line="240" w:lineRule="auto"/>
              <w:rPr>
                <w:bCs/>
                <w:noProof/>
                <w:color w:val="000000"/>
                <w:sz w:val="20"/>
              </w:rPr>
            </w:pPr>
            <w:r w:rsidRPr="00B60AFF">
              <w:rPr>
                <w:bCs/>
                <w:noProof/>
                <w:sz w:val="20"/>
              </w:rPr>
              <w:t>2917 19 10</w:t>
            </w:r>
          </w:p>
        </w:tc>
        <w:tc>
          <w:tcPr>
            <w:tcW w:w="4241" w:type="dxa"/>
            <w:tcBorders>
              <w:top w:val="nil"/>
              <w:left w:val="nil"/>
              <w:bottom w:val="single" w:sz="4" w:space="0" w:color="auto"/>
              <w:right w:val="single" w:sz="4" w:space="0" w:color="auto"/>
            </w:tcBorders>
            <w:shd w:val="clear" w:color="auto" w:fill="FFFFFF"/>
            <w:hideMark/>
          </w:tcPr>
          <w:p w14:paraId="0559D01E" w14:textId="77777777" w:rsidR="0052099D" w:rsidRPr="00B60AFF" w:rsidRDefault="0052099D" w:rsidP="0052099D">
            <w:pPr>
              <w:spacing w:before="60" w:after="60" w:line="240" w:lineRule="auto"/>
              <w:rPr>
                <w:bCs/>
                <w:noProof/>
                <w:color w:val="000000"/>
                <w:sz w:val="20"/>
              </w:rPr>
            </w:pPr>
            <w:r w:rsidRPr="00B60AFF">
              <w:rPr>
                <w:bCs/>
                <w:noProof/>
                <w:sz w:val="20"/>
              </w:rPr>
              <w:t>--- malonskābe, tās sāļi un esteri</w:t>
            </w:r>
          </w:p>
        </w:tc>
        <w:tc>
          <w:tcPr>
            <w:tcW w:w="1714" w:type="dxa"/>
            <w:tcBorders>
              <w:top w:val="nil"/>
              <w:left w:val="nil"/>
              <w:bottom w:val="single" w:sz="4" w:space="0" w:color="auto"/>
              <w:right w:val="single" w:sz="4" w:space="0" w:color="auto"/>
            </w:tcBorders>
            <w:shd w:val="clear" w:color="auto" w:fill="FFFFFF"/>
            <w:hideMark/>
          </w:tcPr>
          <w:p w14:paraId="0559D0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02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0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0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023" w14:textId="77777777" w:rsidR="0052099D" w:rsidRPr="00B60AFF" w:rsidRDefault="0052099D" w:rsidP="0052099D">
            <w:pPr>
              <w:spacing w:before="60" w:after="60" w:line="240" w:lineRule="auto"/>
              <w:rPr>
                <w:bCs/>
                <w:noProof/>
                <w:color w:val="000000"/>
                <w:sz w:val="20"/>
              </w:rPr>
            </w:pPr>
          </w:p>
        </w:tc>
      </w:tr>
      <w:tr w:rsidR="0052099D" w:rsidRPr="00B60AFF" w14:paraId="0559D0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25" w14:textId="77777777" w:rsidR="0052099D" w:rsidRPr="00B60AFF" w:rsidRDefault="0052099D" w:rsidP="00C75995">
            <w:pPr>
              <w:pageBreakBefore/>
              <w:spacing w:before="60" w:after="60" w:line="240" w:lineRule="auto"/>
              <w:rPr>
                <w:bCs/>
                <w:noProof/>
                <w:color w:val="000000"/>
                <w:sz w:val="20"/>
              </w:rPr>
            </w:pPr>
            <w:r w:rsidRPr="00B60AFF">
              <w:rPr>
                <w:bCs/>
                <w:noProof/>
                <w:sz w:val="20"/>
              </w:rPr>
              <w:t>2917 19 90</w:t>
            </w:r>
          </w:p>
        </w:tc>
        <w:tc>
          <w:tcPr>
            <w:tcW w:w="4241" w:type="dxa"/>
            <w:tcBorders>
              <w:top w:val="nil"/>
              <w:left w:val="nil"/>
              <w:bottom w:val="single" w:sz="4" w:space="0" w:color="auto"/>
              <w:right w:val="single" w:sz="4" w:space="0" w:color="auto"/>
            </w:tcBorders>
            <w:shd w:val="clear" w:color="auto" w:fill="FFFFFF"/>
            <w:hideMark/>
          </w:tcPr>
          <w:p w14:paraId="0559D02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0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028" w14:textId="77777777" w:rsidR="0052099D" w:rsidRPr="00B60AFF" w:rsidRDefault="0052099D" w:rsidP="0052099D">
            <w:pPr>
              <w:spacing w:before="60" w:after="60" w:line="240" w:lineRule="auto"/>
              <w:jc w:val="center"/>
              <w:rPr>
                <w:bCs/>
                <w:noProof/>
                <w:color w:val="000000"/>
                <w:sz w:val="20"/>
              </w:rPr>
            </w:pPr>
            <w:r w:rsidRPr="00B60AFF">
              <w:rPr>
                <w:bCs/>
                <w:noProof/>
                <w:sz w:val="20"/>
              </w:rPr>
              <w:t>6,3 %</w:t>
            </w:r>
          </w:p>
        </w:tc>
        <w:tc>
          <w:tcPr>
            <w:tcW w:w="1513" w:type="dxa"/>
            <w:tcBorders>
              <w:top w:val="nil"/>
              <w:left w:val="nil"/>
              <w:bottom w:val="single" w:sz="4" w:space="0" w:color="auto"/>
              <w:right w:val="single" w:sz="4" w:space="0" w:color="auto"/>
            </w:tcBorders>
            <w:shd w:val="clear" w:color="auto" w:fill="FFFFFF"/>
            <w:hideMark/>
          </w:tcPr>
          <w:p w14:paraId="0559D0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0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02B" w14:textId="77777777" w:rsidR="0052099D" w:rsidRPr="00B60AFF" w:rsidRDefault="0052099D" w:rsidP="0052099D">
            <w:pPr>
              <w:spacing w:before="60" w:after="60" w:line="240" w:lineRule="auto"/>
              <w:rPr>
                <w:bCs/>
                <w:noProof/>
                <w:color w:val="000000"/>
                <w:sz w:val="20"/>
              </w:rPr>
            </w:pPr>
          </w:p>
        </w:tc>
      </w:tr>
      <w:tr w:rsidR="0052099D" w:rsidRPr="00B60AFF" w14:paraId="0559D0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2D" w14:textId="77777777" w:rsidR="0052099D" w:rsidRPr="00B60AFF" w:rsidRDefault="0052099D" w:rsidP="00C75995">
            <w:pPr>
              <w:spacing w:before="60" w:after="60" w:line="240" w:lineRule="auto"/>
              <w:rPr>
                <w:bCs/>
                <w:noProof/>
                <w:color w:val="000000"/>
                <w:sz w:val="20"/>
              </w:rPr>
            </w:pPr>
            <w:r w:rsidRPr="00B60AFF">
              <w:rPr>
                <w:bCs/>
                <w:noProof/>
                <w:sz w:val="20"/>
              </w:rPr>
              <w:t>2917 20 00</w:t>
            </w:r>
          </w:p>
        </w:tc>
        <w:tc>
          <w:tcPr>
            <w:tcW w:w="4241" w:type="dxa"/>
            <w:tcBorders>
              <w:top w:val="nil"/>
              <w:left w:val="nil"/>
              <w:bottom w:val="single" w:sz="4" w:space="0" w:color="auto"/>
              <w:right w:val="single" w:sz="4" w:space="0" w:color="auto"/>
            </w:tcBorders>
            <w:shd w:val="clear" w:color="auto" w:fill="FFFFFF"/>
            <w:hideMark/>
          </w:tcPr>
          <w:p w14:paraId="0559D02E" w14:textId="77777777" w:rsidR="0052099D" w:rsidRPr="00B60AFF" w:rsidRDefault="0052099D" w:rsidP="0052099D">
            <w:pPr>
              <w:spacing w:before="60" w:after="60" w:line="240" w:lineRule="auto"/>
              <w:rPr>
                <w:bCs/>
                <w:noProof/>
                <w:color w:val="000000"/>
                <w:sz w:val="20"/>
              </w:rPr>
            </w:pPr>
            <w:r w:rsidRPr="00B60AFF">
              <w:rPr>
                <w:bCs/>
                <w:noProof/>
                <w:sz w:val="20"/>
              </w:rPr>
              <w:t>- ciklānu, ciklēnu vai cikloterpēnu polikarbonskābes, to anhidrīdi, halogenīdi, peroksīdi, peroksiskābes un šo savienojumu atvasinājumi</w:t>
            </w:r>
          </w:p>
        </w:tc>
        <w:tc>
          <w:tcPr>
            <w:tcW w:w="1714" w:type="dxa"/>
            <w:tcBorders>
              <w:top w:val="nil"/>
              <w:left w:val="nil"/>
              <w:bottom w:val="single" w:sz="4" w:space="0" w:color="auto"/>
              <w:right w:val="single" w:sz="4" w:space="0" w:color="auto"/>
            </w:tcBorders>
            <w:shd w:val="clear" w:color="auto" w:fill="FFFFFF"/>
            <w:hideMark/>
          </w:tcPr>
          <w:p w14:paraId="0559D0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030"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D0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0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033" w14:textId="77777777" w:rsidR="0052099D" w:rsidRPr="00B60AFF" w:rsidRDefault="0052099D" w:rsidP="0052099D">
            <w:pPr>
              <w:spacing w:before="60" w:after="60" w:line="240" w:lineRule="auto"/>
              <w:rPr>
                <w:bCs/>
                <w:noProof/>
                <w:color w:val="000000"/>
                <w:sz w:val="20"/>
              </w:rPr>
            </w:pPr>
          </w:p>
        </w:tc>
      </w:tr>
      <w:tr w:rsidR="0052099D" w:rsidRPr="00B60AFF" w14:paraId="0559D0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3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036" w14:textId="77777777" w:rsidR="0052099D" w:rsidRPr="00B60AFF" w:rsidRDefault="0052099D" w:rsidP="0052099D">
            <w:pPr>
              <w:spacing w:before="60" w:after="60" w:line="240" w:lineRule="auto"/>
              <w:rPr>
                <w:bCs/>
                <w:noProof/>
                <w:color w:val="000000"/>
                <w:sz w:val="20"/>
              </w:rPr>
            </w:pPr>
            <w:r w:rsidRPr="00B60AFF">
              <w:rPr>
                <w:bCs/>
                <w:noProof/>
                <w:sz w:val="20"/>
              </w:rPr>
              <w:t>- aromātiskās polikarbonskābes, to anhidrīdi, halogenīdi, peroksīdi, peroksiskābes un šo savienojumu atvasinājumi</w:t>
            </w:r>
          </w:p>
        </w:tc>
        <w:tc>
          <w:tcPr>
            <w:tcW w:w="1714" w:type="dxa"/>
            <w:tcBorders>
              <w:top w:val="nil"/>
              <w:left w:val="nil"/>
              <w:bottom w:val="single" w:sz="4" w:space="0" w:color="auto"/>
              <w:right w:val="single" w:sz="4" w:space="0" w:color="auto"/>
            </w:tcBorders>
            <w:shd w:val="clear" w:color="auto" w:fill="FFFFFF"/>
            <w:hideMark/>
          </w:tcPr>
          <w:p w14:paraId="0559D0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0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0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0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03B" w14:textId="77777777" w:rsidR="0052099D" w:rsidRPr="00B60AFF" w:rsidRDefault="0052099D" w:rsidP="0052099D">
            <w:pPr>
              <w:spacing w:before="60" w:after="60" w:line="240" w:lineRule="auto"/>
              <w:rPr>
                <w:bCs/>
                <w:noProof/>
                <w:color w:val="000000"/>
                <w:sz w:val="20"/>
              </w:rPr>
            </w:pPr>
          </w:p>
        </w:tc>
      </w:tr>
      <w:tr w:rsidR="0052099D" w:rsidRPr="00B60AFF" w14:paraId="0559D0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3D" w14:textId="77777777" w:rsidR="0052099D" w:rsidRPr="00B60AFF" w:rsidRDefault="0052099D" w:rsidP="00C75995">
            <w:pPr>
              <w:spacing w:before="60" w:after="60" w:line="240" w:lineRule="auto"/>
              <w:rPr>
                <w:bCs/>
                <w:noProof/>
                <w:color w:val="000000"/>
                <w:sz w:val="20"/>
              </w:rPr>
            </w:pPr>
            <w:r w:rsidRPr="00B60AFF">
              <w:rPr>
                <w:bCs/>
                <w:noProof/>
                <w:sz w:val="20"/>
              </w:rPr>
              <w:t>2917 32 00</w:t>
            </w:r>
          </w:p>
        </w:tc>
        <w:tc>
          <w:tcPr>
            <w:tcW w:w="4241" w:type="dxa"/>
            <w:tcBorders>
              <w:top w:val="nil"/>
              <w:left w:val="nil"/>
              <w:bottom w:val="single" w:sz="4" w:space="0" w:color="auto"/>
              <w:right w:val="single" w:sz="4" w:space="0" w:color="auto"/>
            </w:tcBorders>
            <w:shd w:val="clear" w:color="auto" w:fill="FFFFFF"/>
            <w:hideMark/>
          </w:tcPr>
          <w:p w14:paraId="0559D03E" w14:textId="77777777" w:rsidR="0052099D" w:rsidRPr="00B60AFF" w:rsidRDefault="0052099D" w:rsidP="0052099D">
            <w:pPr>
              <w:spacing w:before="60" w:after="60" w:line="240" w:lineRule="auto"/>
              <w:rPr>
                <w:bCs/>
                <w:noProof/>
                <w:color w:val="000000"/>
                <w:sz w:val="20"/>
              </w:rPr>
            </w:pPr>
            <w:r w:rsidRPr="00B60AFF">
              <w:rPr>
                <w:bCs/>
                <w:noProof/>
                <w:sz w:val="20"/>
              </w:rPr>
              <w:t>-- dioktilortoftalāti</w:t>
            </w:r>
          </w:p>
        </w:tc>
        <w:tc>
          <w:tcPr>
            <w:tcW w:w="1714" w:type="dxa"/>
            <w:tcBorders>
              <w:top w:val="nil"/>
              <w:left w:val="nil"/>
              <w:bottom w:val="single" w:sz="4" w:space="0" w:color="auto"/>
              <w:right w:val="single" w:sz="4" w:space="0" w:color="auto"/>
            </w:tcBorders>
            <w:shd w:val="clear" w:color="auto" w:fill="FFFFFF"/>
            <w:hideMark/>
          </w:tcPr>
          <w:p w14:paraId="0559D0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04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0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0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043" w14:textId="77777777" w:rsidR="0052099D" w:rsidRPr="00B60AFF" w:rsidRDefault="0052099D" w:rsidP="0052099D">
            <w:pPr>
              <w:spacing w:before="60" w:after="60" w:line="240" w:lineRule="auto"/>
              <w:rPr>
                <w:bCs/>
                <w:noProof/>
                <w:color w:val="000000"/>
                <w:sz w:val="20"/>
              </w:rPr>
            </w:pPr>
          </w:p>
        </w:tc>
      </w:tr>
      <w:tr w:rsidR="0052099D" w:rsidRPr="00B60AFF" w14:paraId="0559D0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45" w14:textId="77777777" w:rsidR="0052099D" w:rsidRPr="00B60AFF" w:rsidRDefault="0052099D" w:rsidP="00C75995">
            <w:pPr>
              <w:spacing w:before="60" w:after="60" w:line="240" w:lineRule="auto"/>
              <w:rPr>
                <w:bCs/>
                <w:noProof/>
                <w:color w:val="000000"/>
                <w:sz w:val="20"/>
              </w:rPr>
            </w:pPr>
            <w:r w:rsidRPr="00B60AFF">
              <w:rPr>
                <w:bCs/>
                <w:noProof/>
                <w:sz w:val="20"/>
              </w:rPr>
              <w:t>2917 33 00</w:t>
            </w:r>
          </w:p>
        </w:tc>
        <w:tc>
          <w:tcPr>
            <w:tcW w:w="4241" w:type="dxa"/>
            <w:tcBorders>
              <w:top w:val="nil"/>
              <w:left w:val="nil"/>
              <w:bottom w:val="single" w:sz="4" w:space="0" w:color="auto"/>
              <w:right w:val="single" w:sz="4" w:space="0" w:color="auto"/>
            </w:tcBorders>
            <w:shd w:val="clear" w:color="auto" w:fill="FFFFFF"/>
            <w:hideMark/>
          </w:tcPr>
          <w:p w14:paraId="0559D046" w14:textId="77777777" w:rsidR="0052099D" w:rsidRPr="00B60AFF" w:rsidRDefault="0052099D" w:rsidP="0052099D">
            <w:pPr>
              <w:spacing w:before="60" w:after="60" w:line="240" w:lineRule="auto"/>
              <w:rPr>
                <w:bCs/>
                <w:noProof/>
                <w:color w:val="000000"/>
                <w:sz w:val="20"/>
              </w:rPr>
            </w:pPr>
            <w:r w:rsidRPr="00B60AFF">
              <w:rPr>
                <w:bCs/>
                <w:noProof/>
                <w:sz w:val="20"/>
              </w:rPr>
              <w:t>-- dinonilortoftalāti vai didecilortoftalāti</w:t>
            </w:r>
          </w:p>
        </w:tc>
        <w:tc>
          <w:tcPr>
            <w:tcW w:w="1714" w:type="dxa"/>
            <w:tcBorders>
              <w:top w:val="nil"/>
              <w:left w:val="nil"/>
              <w:bottom w:val="single" w:sz="4" w:space="0" w:color="auto"/>
              <w:right w:val="single" w:sz="4" w:space="0" w:color="auto"/>
            </w:tcBorders>
            <w:shd w:val="clear" w:color="auto" w:fill="FFFFFF"/>
            <w:hideMark/>
          </w:tcPr>
          <w:p w14:paraId="0559D0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04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0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0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04B" w14:textId="77777777" w:rsidR="0052099D" w:rsidRPr="00B60AFF" w:rsidRDefault="0052099D" w:rsidP="0052099D">
            <w:pPr>
              <w:spacing w:before="60" w:after="60" w:line="240" w:lineRule="auto"/>
              <w:rPr>
                <w:bCs/>
                <w:noProof/>
                <w:color w:val="000000"/>
                <w:sz w:val="20"/>
              </w:rPr>
            </w:pPr>
          </w:p>
        </w:tc>
      </w:tr>
      <w:tr w:rsidR="0052099D" w:rsidRPr="00B60AFF" w14:paraId="0559D0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4D" w14:textId="77777777" w:rsidR="0052099D" w:rsidRPr="00B60AFF" w:rsidRDefault="0052099D" w:rsidP="00C75995">
            <w:pPr>
              <w:spacing w:before="60" w:after="60" w:line="240" w:lineRule="auto"/>
              <w:rPr>
                <w:bCs/>
                <w:noProof/>
                <w:color w:val="000000"/>
                <w:sz w:val="20"/>
              </w:rPr>
            </w:pPr>
            <w:r w:rsidRPr="00B60AFF">
              <w:rPr>
                <w:bCs/>
                <w:noProof/>
                <w:sz w:val="20"/>
              </w:rPr>
              <w:t>2917 34 00</w:t>
            </w:r>
          </w:p>
        </w:tc>
        <w:tc>
          <w:tcPr>
            <w:tcW w:w="4241" w:type="dxa"/>
            <w:tcBorders>
              <w:top w:val="nil"/>
              <w:left w:val="nil"/>
              <w:bottom w:val="single" w:sz="4" w:space="0" w:color="auto"/>
              <w:right w:val="single" w:sz="4" w:space="0" w:color="auto"/>
            </w:tcBorders>
            <w:shd w:val="clear" w:color="auto" w:fill="FFFFFF"/>
            <w:hideMark/>
          </w:tcPr>
          <w:p w14:paraId="0559D04E" w14:textId="77777777" w:rsidR="0052099D" w:rsidRPr="00B60AFF" w:rsidRDefault="0052099D" w:rsidP="0052099D">
            <w:pPr>
              <w:spacing w:before="60" w:after="60" w:line="240" w:lineRule="auto"/>
              <w:rPr>
                <w:bCs/>
                <w:noProof/>
                <w:color w:val="000000"/>
                <w:sz w:val="20"/>
              </w:rPr>
            </w:pPr>
            <w:r w:rsidRPr="00B60AFF">
              <w:rPr>
                <w:bCs/>
                <w:noProof/>
                <w:sz w:val="20"/>
              </w:rPr>
              <w:t>-- citādi ortoftalskābes esteri</w:t>
            </w:r>
          </w:p>
        </w:tc>
        <w:tc>
          <w:tcPr>
            <w:tcW w:w="1714" w:type="dxa"/>
            <w:tcBorders>
              <w:top w:val="nil"/>
              <w:left w:val="nil"/>
              <w:bottom w:val="single" w:sz="4" w:space="0" w:color="auto"/>
              <w:right w:val="single" w:sz="4" w:space="0" w:color="auto"/>
            </w:tcBorders>
            <w:shd w:val="clear" w:color="auto" w:fill="FFFFFF"/>
            <w:hideMark/>
          </w:tcPr>
          <w:p w14:paraId="0559D0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05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0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0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053" w14:textId="77777777" w:rsidR="0052099D" w:rsidRPr="00B60AFF" w:rsidRDefault="0052099D" w:rsidP="0052099D">
            <w:pPr>
              <w:spacing w:before="60" w:after="60" w:line="240" w:lineRule="auto"/>
              <w:rPr>
                <w:bCs/>
                <w:noProof/>
                <w:color w:val="000000"/>
                <w:sz w:val="20"/>
              </w:rPr>
            </w:pPr>
          </w:p>
        </w:tc>
      </w:tr>
      <w:tr w:rsidR="0052099D" w:rsidRPr="00B60AFF" w14:paraId="0559D0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55" w14:textId="77777777" w:rsidR="0052099D" w:rsidRPr="00B60AFF" w:rsidRDefault="0052099D" w:rsidP="00C75995">
            <w:pPr>
              <w:spacing w:before="60" w:after="60" w:line="240" w:lineRule="auto"/>
              <w:rPr>
                <w:bCs/>
                <w:noProof/>
                <w:color w:val="000000"/>
                <w:sz w:val="20"/>
              </w:rPr>
            </w:pPr>
            <w:r w:rsidRPr="00B60AFF">
              <w:rPr>
                <w:bCs/>
                <w:noProof/>
                <w:sz w:val="20"/>
              </w:rPr>
              <w:t>2917 35 00</w:t>
            </w:r>
          </w:p>
        </w:tc>
        <w:tc>
          <w:tcPr>
            <w:tcW w:w="4241" w:type="dxa"/>
            <w:tcBorders>
              <w:top w:val="nil"/>
              <w:left w:val="nil"/>
              <w:bottom w:val="single" w:sz="4" w:space="0" w:color="auto"/>
              <w:right w:val="single" w:sz="4" w:space="0" w:color="auto"/>
            </w:tcBorders>
            <w:shd w:val="clear" w:color="auto" w:fill="FFFFFF"/>
            <w:hideMark/>
          </w:tcPr>
          <w:p w14:paraId="0559D056" w14:textId="77777777" w:rsidR="0052099D" w:rsidRPr="00B60AFF" w:rsidRDefault="0052099D" w:rsidP="0052099D">
            <w:pPr>
              <w:spacing w:before="60" w:after="60" w:line="240" w:lineRule="auto"/>
              <w:rPr>
                <w:bCs/>
                <w:noProof/>
                <w:color w:val="000000"/>
                <w:sz w:val="20"/>
              </w:rPr>
            </w:pPr>
            <w:r w:rsidRPr="00B60AFF">
              <w:rPr>
                <w:bCs/>
                <w:noProof/>
                <w:sz w:val="20"/>
              </w:rPr>
              <w:t>-- ftalskābes anhidrīds</w:t>
            </w:r>
          </w:p>
        </w:tc>
        <w:tc>
          <w:tcPr>
            <w:tcW w:w="1714" w:type="dxa"/>
            <w:tcBorders>
              <w:top w:val="nil"/>
              <w:left w:val="nil"/>
              <w:bottom w:val="single" w:sz="4" w:space="0" w:color="auto"/>
              <w:right w:val="single" w:sz="4" w:space="0" w:color="auto"/>
            </w:tcBorders>
            <w:shd w:val="clear" w:color="auto" w:fill="FFFFFF"/>
            <w:hideMark/>
          </w:tcPr>
          <w:p w14:paraId="0559D0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05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0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0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05B" w14:textId="77777777" w:rsidR="0052099D" w:rsidRPr="00B60AFF" w:rsidRDefault="0052099D" w:rsidP="0052099D">
            <w:pPr>
              <w:spacing w:before="60" w:after="60" w:line="240" w:lineRule="auto"/>
              <w:rPr>
                <w:bCs/>
                <w:noProof/>
                <w:color w:val="000000"/>
                <w:sz w:val="20"/>
              </w:rPr>
            </w:pPr>
          </w:p>
        </w:tc>
      </w:tr>
      <w:tr w:rsidR="0052099D" w:rsidRPr="00B60AFF" w14:paraId="0559D0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5D" w14:textId="77777777" w:rsidR="0052099D" w:rsidRPr="00B60AFF" w:rsidRDefault="0052099D" w:rsidP="00C75995">
            <w:pPr>
              <w:spacing w:before="60" w:after="60" w:line="240" w:lineRule="auto"/>
              <w:rPr>
                <w:bCs/>
                <w:noProof/>
                <w:color w:val="000000"/>
                <w:sz w:val="20"/>
              </w:rPr>
            </w:pPr>
            <w:r w:rsidRPr="00B60AFF">
              <w:rPr>
                <w:bCs/>
                <w:noProof/>
                <w:sz w:val="20"/>
              </w:rPr>
              <w:t>2917 36 00</w:t>
            </w:r>
          </w:p>
        </w:tc>
        <w:tc>
          <w:tcPr>
            <w:tcW w:w="4241" w:type="dxa"/>
            <w:tcBorders>
              <w:top w:val="nil"/>
              <w:left w:val="nil"/>
              <w:bottom w:val="single" w:sz="4" w:space="0" w:color="auto"/>
              <w:right w:val="single" w:sz="4" w:space="0" w:color="auto"/>
            </w:tcBorders>
            <w:shd w:val="clear" w:color="auto" w:fill="FFFFFF"/>
            <w:hideMark/>
          </w:tcPr>
          <w:p w14:paraId="0559D05E" w14:textId="77777777" w:rsidR="0052099D" w:rsidRPr="00B60AFF" w:rsidRDefault="0052099D" w:rsidP="0052099D">
            <w:pPr>
              <w:spacing w:before="60" w:after="60" w:line="240" w:lineRule="auto"/>
              <w:rPr>
                <w:bCs/>
                <w:noProof/>
                <w:color w:val="000000"/>
                <w:sz w:val="20"/>
              </w:rPr>
            </w:pPr>
            <w:r w:rsidRPr="00B60AFF">
              <w:rPr>
                <w:bCs/>
                <w:noProof/>
                <w:sz w:val="20"/>
              </w:rPr>
              <w:t>-- tereftalskābe un tās sāļi</w:t>
            </w:r>
          </w:p>
        </w:tc>
        <w:tc>
          <w:tcPr>
            <w:tcW w:w="1714" w:type="dxa"/>
            <w:tcBorders>
              <w:top w:val="nil"/>
              <w:left w:val="nil"/>
              <w:bottom w:val="single" w:sz="4" w:space="0" w:color="auto"/>
              <w:right w:val="single" w:sz="4" w:space="0" w:color="auto"/>
            </w:tcBorders>
            <w:shd w:val="clear" w:color="auto" w:fill="FFFFFF"/>
            <w:hideMark/>
          </w:tcPr>
          <w:p w14:paraId="0559D0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06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0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0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063" w14:textId="77777777" w:rsidR="0052099D" w:rsidRPr="00B60AFF" w:rsidRDefault="0052099D" w:rsidP="0052099D">
            <w:pPr>
              <w:spacing w:before="60" w:after="60" w:line="240" w:lineRule="auto"/>
              <w:rPr>
                <w:bCs/>
                <w:noProof/>
                <w:color w:val="000000"/>
                <w:sz w:val="20"/>
              </w:rPr>
            </w:pPr>
          </w:p>
        </w:tc>
      </w:tr>
      <w:tr w:rsidR="0052099D" w:rsidRPr="00B60AFF" w14:paraId="0559D0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65" w14:textId="77777777" w:rsidR="0052099D" w:rsidRPr="00B60AFF" w:rsidRDefault="0052099D" w:rsidP="00C75995">
            <w:pPr>
              <w:spacing w:before="60" w:after="60" w:line="240" w:lineRule="auto"/>
              <w:rPr>
                <w:bCs/>
                <w:noProof/>
                <w:color w:val="000000"/>
                <w:sz w:val="20"/>
              </w:rPr>
            </w:pPr>
            <w:r w:rsidRPr="00B60AFF">
              <w:rPr>
                <w:bCs/>
                <w:noProof/>
                <w:sz w:val="20"/>
              </w:rPr>
              <w:t>2917 37 00</w:t>
            </w:r>
          </w:p>
        </w:tc>
        <w:tc>
          <w:tcPr>
            <w:tcW w:w="4241" w:type="dxa"/>
            <w:tcBorders>
              <w:top w:val="nil"/>
              <w:left w:val="nil"/>
              <w:bottom w:val="single" w:sz="4" w:space="0" w:color="auto"/>
              <w:right w:val="single" w:sz="4" w:space="0" w:color="auto"/>
            </w:tcBorders>
            <w:shd w:val="clear" w:color="auto" w:fill="FFFFFF"/>
            <w:hideMark/>
          </w:tcPr>
          <w:p w14:paraId="0559D066" w14:textId="77777777" w:rsidR="0052099D" w:rsidRPr="00B60AFF" w:rsidRDefault="0052099D" w:rsidP="0052099D">
            <w:pPr>
              <w:spacing w:before="60" w:after="60" w:line="240" w:lineRule="auto"/>
              <w:rPr>
                <w:bCs/>
                <w:noProof/>
                <w:color w:val="000000"/>
                <w:sz w:val="20"/>
              </w:rPr>
            </w:pPr>
            <w:r w:rsidRPr="00B60AFF">
              <w:rPr>
                <w:bCs/>
                <w:noProof/>
                <w:sz w:val="20"/>
              </w:rPr>
              <w:t>-- dimetiltereftalāts</w:t>
            </w:r>
          </w:p>
        </w:tc>
        <w:tc>
          <w:tcPr>
            <w:tcW w:w="1714" w:type="dxa"/>
            <w:tcBorders>
              <w:top w:val="nil"/>
              <w:left w:val="nil"/>
              <w:bottom w:val="single" w:sz="4" w:space="0" w:color="auto"/>
              <w:right w:val="single" w:sz="4" w:space="0" w:color="auto"/>
            </w:tcBorders>
            <w:shd w:val="clear" w:color="auto" w:fill="FFFFFF"/>
            <w:hideMark/>
          </w:tcPr>
          <w:p w14:paraId="0559D0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06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0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0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06B" w14:textId="77777777" w:rsidR="0052099D" w:rsidRPr="00B60AFF" w:rsidRDefault="0052099D" w:rsidP="0052099D">
            <w:pPr>
              <w:spacing w:before="60" w:after="60" w:line="240" w:lineRule="auto"/>
              <w:rPr>
                <w:bCs/>
                <w:noProof/>
                <w:color w:val="000000"/>
                <w:sz w:val="20"/>
              </w:rPr>
            </w:pPr>
          </w:p>
        </w:tc>
      </w:tr>
      <w:tr w:rsidR="0052099D" w:rsidRPr="00B60AFF" w14:paraId="0559D0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6D" w14:textId="77777777" w:rsidR="0052099D" w:rsidRPr="00B60AFF" w:rsidRDefault="0052099D" w:rsidP="00C75995">
            <w:pPr>
              <w:pageBreakBefore/>
              <w:spacing w:before="60" w:after="60" w:line="240" w:lineRule="auto"/>
              <w:rPr>
                <w:bCs/>
                <w:noProof/>
                <w:color w:val="000000"/>
                <w:sz w:val="20"/>
              </w:rPr>
            </w:pPr>
            <w:r w:rsidRPr="00B60AFF">
              <w:rPr>
                <w:bCs/>
                <w:noProof/>
                <w:sz w:val="20"/>
              </w:rPr>
              <w:t>2917 39</w:t>
            </w:r>
          </w:p>
        </w:tc>
        <w:tc>
          <w:tcPr>
            <w:tcW w:w="4241" w:type="dxa"/>
            <w:tcBorders>
              <w:top w:val="nil"/>
              <w:left w:val="nil"/>
              <w:bottom w:val="single" w:sz="4" w:space="0" w:color="auto"/>
              <w:right w:val="single" w:sz="4" w:space="0" w:color="auto"/>
            </w:tcBorders>
            <w:shd w:val="clear" w:color="auto" w:fill="FFFFFF"/>
            <w:hideMark/>
          </w:tcPr>
          <w:p w14:paraId="0559D0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0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0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0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0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073" w14:textId="77777777" w:rsidR="0052099D" w:rsidRPr="00B60AFF" w:rsidRDefault="0052099D" w:rsidP="0052099D">
            <w:pPr>
              <w:spacing w:before="60" w:after="60" w:line="240" w:lineRule="auto"/>
              <w:rPr>
                <w:bCs/>
                <w:noProof/>
                <w:color w:val="000000"/>
                <w:sz w:val="20"/>
              </w:rPr>
            </w:pPr>
          </w:p>
        </w:tc>
      </w:tr>
      <w:tr w:rsidR="0052099D" w:rsidRPr="00B60AFF" w14:paraId="0559D0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75" w14:textId="77777777" w:rsidR="0052099D" w:rsidRPr="00B60AFF" w:rsidRDefault="0052099D" w:rsidP="00C75995">
            <w:pPr>
              <w:spacing w:before="60" w:after="60" w:line="240" w:lineRule="auto"/>
              <w:rPr>
                <w:bCs/>
                <w:noProof/>
                <w:color w:val="000000"/>
                <w:sz w:val="20"/>
              </w:rPr>
            </w:pPr>
            <w:r w:rsidRPr="00B60AFF">
              <w:rPr>
                <w:bCs/>
                <w:noProof/>
                <w:sz w:val="20"/>
              </w:rPr>
              <w:t>2917 39 20</w:t>
            </w:r>
          </w:p>
        </w:tc>
        <w:tc>
          <w:tcPr>
            <w:tcW w:w="4241" w:type="dxa"/>
            <w:tcBorders>
              <w:top w:val="nil"/>
              <w:left w:val="nil"/>
              <w:bottom w:val="single" w:sz="4" w:space="0" w:color="auto"/>
              <w:right w:val="single" w:sz="4" w:space="0" w:color="auto"/>
            </w:tcBorders>
            <w:shd w:val="clear" w:color="auto" w:fill="FFFFFF"/>
            <w:hideMark/>
          </w:tcPr>
          <w:p w14:paraId="0559D076" w14:textId="77777777" w:rsidR="0052099D" w:rsidRPr="00B60AFF" w:rsidRDefault="0052099D" w:rsidP="0052099D">
            <w:pPr>
              <w:spacing w:before="60" w:after="60" w:line="240" w:lineRule="auto"/>
              <w:rPr>
                <w:bCs/>
                <w:noProof/>
                <w:color w:val="000000"/>
                <w:sz w:val="20"/>
              </w:rPr>
            </w:pPr>
            <w:r w:rsidRPr="00B60AFF">
              <w:rPr>
                <w:bCs/>
                <w:noProof/>
                <w:sz w:val="20"/>
              </w:rPr>
              <w:t>--- tetrabromftalskābes esteris vai anhidrīds; benzol-1,2,4-trikarbonskābe; izoftaloildihlorīds, ar tereftaloildihlorīda saturu 0,8 % vai mazāk; naftalīn-1,4,5,8-tetrakarbonskābe; tetrahlorftalskābes anhidrīds; nātrija 3,5-bis-(metoksikarbonil)benzolsulfonāts</w:t>
            </w:r>
          </w:p>
        </w:tc>
        <w:tc>
          <w:tcPr>
            <w:tcW w:w="1714" w:type="dxa"/>
            <w:tcBorders>
              <w:top w:val="nil"/>
              <w:left w:val="nil"/>
              <w:bottom w:val="single" w:sz="4" w:space="0" w:color="auto"/>
              <w:right w:val="single" w:sz="4" w:space="0" w:color="auto"/>
            </w:tcBorders>
            <w:shd w:val="clear" w:color="auto" w:fill="FFFFFF"/>
            <w:hideMark/>
          </w:tcPr>
          <w:p w14:paraId="0559D0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07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0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0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07B" w14:textId="77777777" w:rsidR="0052099D" w:rsidRPr="00B60AFF" w:rsidRDefault="0052099D" w:rsidP="0052099D">
            <w:pPr>
              <w:spacing w:before="60" w:after="60" w:line="240" w:lineRule="auto"/>
              <w:rPr>
                <w:bCs/>
                <w:noProof/>
                <w:color w:val="000000"/>
                <w:sz w:val="20"/>
              </w:rPr>
            </w:pPr>
          </w:p>
        </w:tc>
      </w:tr>
      <w:tr w:rsidR="0052099D" w:rsidRPr="00B60AFF" w14:paraId="0559D0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7D" w14:textId="77777777" w:rsidR="0052099D" w:rsidRPr="00B60AFF" w:rsidRDefault="0052099D" w:rsidP="00C75995">
            <w:pPr>
              <w:spacing w:before="60" w:after="60" w:line="240" w:lineRule="auto"/>
              <w:rPr>
                <w:bCs/>
                <w:noProof/>
                <w:color w:val="000000"/>
                <w:sz w:val="20"/>
              </w:rPr>
            </w:pPr>
            <w:r w:rsidRPr="00B60AFF">
              <w:rPr>
                <w:bCs/>
                <w:noProof/>
                <w:sz w:val="20"/>
              </w:rPr>
              <w:t>2917 39 95</w:t>
            </w:r>
          </w:p>
        </w:tc>
        <w:tc>
          <w:tcPr>
            <w:tcW w:w="4241" w:type="dxa"/>
            <w:tcBorders>
              <w:top w:val="nil"/>
              <w:left w:val="nil"/>
              <w:bottom w:val="single" w:sz="4" w:space="0" w:color="auto"/>
              <w:right w:val="single" w:sz="4" w:space="0" w:color="auto"/>
            </w:tcBorders>
            <w:shd w:val="clear" w:color="auto" w:fill="FFFFFF"/>
            <w:hideMark/>
          </w:tcPr>
          <w:p w14:paraId="0559D07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0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08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0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0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083" w14:textId="77777777" w:rsidR="0052099D" w:rsidRPr="00B60AFF" w:rsidRDefault="0052099D" w:rsidP="0052099D">
            <w:pPr>
              <w:spacing w:before="60" w:after="60" w:line="240" w:lineRule="auto"/>
              <w:rPr>
                <w:bCs/>
                <w:noProof/>
                <w:color w:val="000000"/>
                <w:sz w:val="20"/>
              </w:rPr>
            </w:pPr>
          </w:p>
        </w:tc>
      </w:tr>
      <w:tr w:rsidR="0052099D" w:rsidRPr="00B60AFF" w14:paraId="0559D0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85" w14:textId="77777777" w:rsidR="0052099D" w:rsidRPr="00B60AFF" w:rsidRDefault="0052099D" w:rsidP="00C75995">
            <w:pPr>
              <w:spacing w:before="60" w:after="60" w:line="240" w:lineRule="auto"/>
              <w:rPr>
                <w:bCs/>
                <w:noProof/>
                <w:color w:val="000000"/>
                <w:sz w:val="20"/>
              </w:rPr>
            </w:pPr>
            <w:r w:rsidRPr="00B60AFF">
              <w:rPr>
                <w:bCs/>
                <w:noProof/>
                <w:sz w:val="20"/>
              </w:rPr>
              <w:t>2918</w:t>
            </w:r>
          </w:p>
        </w:tc>
        <w:tc>
          <w:tcPr>
            <w:tcW w:w="4241" w:type="dxa"/>
            <w:tcBorders>
              <w:top w:val="nil"/>
              <w:left w:val="nil"/>
              <w:bottom w:val="single" w:sz="4" w:space="0" w:color="auto"/>
              <w:right w:val="single" w:sz="4" w:space="0" w:color="auto"/>
            </w:tcBorders>
            <w:shd w:val="clear" w:color="auto" w:fill="FFFFFF"/>
            <w:hideMark/>
          </w:tcPr>
          <w:p w14:paraId="0559D086" w14:textId="77777777" w:rsidR="0052099D" w:rsidRPr="00B60AFF" w:rsidRDefault="0052099D" w:rsidP="0052099D">
            <w:pPr>
              <w:spacing w:before="60" w:after="60" w:line="240" w:lineRule="auto"/>
              <w:rPr>
                <w:bCs/>
                <w:noProof/>
                <w:color w:val="000000"/>
                <w:sz w:val="20"/>
              </w:rPr>
            </w:pPr>
            <w:r w:rsidRPr="00B60AFF">
              <w:rPr>
                <w:bCs/>
                <w:noProof/>
                <w:sz w:val="20"/>
              </w:rPr>
              <w:t>Karbonskābes, kas satur papildu skābekļa funkcionālās grupas, un to anhidrīdi, halogenīdi, peroksīdi un peroksiskābes; šo savienojumu halogenētie, sulfurētie, nitrētie vai nitrozētie atvasinājumi</w:t>
            </w:r>
          </w:p>
        </w:tc>
        <w:tc>
          <w:tcPr>
            <w:tcW w:w="1714" w:type="dxa"/>
            <w:tcBorders>
              <w:top w:val="nil"/>
              <w:left w:val="nil"/>
              <w:bottom w:val="single" w:sz="4" w:space="0" w:color="auto"/>
              <w:right w:val="single" w:sz="4" w:space="0" w:color="auto"/>
            </w:tcBorders>
            <w:shd w:val="clear" w:color="auto" w:fill="FFFFFF"/>
            <w:hideMark/>
          </w:tcPr>
          <w:p w14:paraId="0559D0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0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0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0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08B" w14:textId="77777777" w:rsidR="0052099D" w:rsidRPr="00B60AFF" w:rsidRDefault="0052099D" w:rsidP="0052099D">
            <w:pPr>
              <w:spacing w:before="60" w:after="60" w:line="240" w:lineRule="auto"/>
              <w:rPr>
                <w:bCs/>
                <w:noProof/>
                <w:color w:val="000000"/>
                <w:sz w:val="20"/>
              </w:rPr>
            </w:pPr>
          </w:p>
        </w:tc>
      </w:tr>
      <w:tr w:rsidR="0052099D" w:rsidRPr="00B60AFF" w14:paraId="0559D0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8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08E" w14:textId="77777777" w:rsidR="0052099D" w:rsidRPr="00B60AFF" w:rsidRDefault="0052099D" w:rsidP="0052099D">
            <w:pPr>
              <w:spacing w:before="60" w:after="60" w:line="240" w:lineRule="auto"/>
              <w:rPr>
                <w:bCs/>
                <w:noProof/>
                <w:color w:val="000000"/>
                <w:sz w:val="20"/>
              </w:rPr>
            </w:pPr>
            <w:r w:rsidRPr="00B60AFF">
              <w:rPr>
                <w:bCs/>
                <w:noProof/>
                <w:sz w:val="20"/>
              </w:rPr>
              <w:t>- karbonskābes, kas satur spirta funkcionālās grupas, bet nesatur citas skābekļa funkcionālās grupas, to anhidrīdi, halogenīdi, peroksīdi, peroksiskābes un šo savienojumu atvasinājumi</w:t>
            </w:r>
          </w:p>
        </w:tc>
        <w:tc>
          <w:tcPr>
            <w:tcW w:w="1714" w:type="dxa"/>
            <w:tcBorders>
              <w:top w:val="nil"/>
              <w:left w:val="nil"/>
              <w:bottom w:val="single" w:sz="4" w:space="0" w:color="auto"/>
              <w:right w:val="single" w:sz="4" w:space="0" w:color="auto"/>
            </w:tcBorders>
            <w:shd w:val="clear" w:color="auto" w:fill="FFFFFF"/>
            <w:hideMark/>
          </w:tcPr>
          <w:p w14:paraId="0559D0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0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0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0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093" w14:textId="77777777" w:rsidR="0052099D" w:rsidRPr="00B60AFF" w:rsidRDefault="0052099D" w:rsidP="0052099D">
            <w:pPr>
              <w:spacing w:before="60" w:after="60" w:line="240" w:lineRule="auto"/>
              <w:rPr>
                <w:bCs/>
                <w:noProof/>
                <w:color w:val="000000"/>
                <w:sz w:val="20"/>
              </w:rPr>
            </w:pPr>
          </w:p>
        </w:tc>
      </w:tr>
      <w:tr w:rsidR="0052099D" w:rsidRPr="00B60AFF" w14:paraId="0559D0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95" w14:textId="77777777" w:rsidR="0052099D" w:rsidRPr="00B60AFF" w:rsidRDefault="0052099D" w:rsidP="00C75995">
            <w:pPr>
              <w:pageBreakBefore/>
              <w:spacing w:before="60" w:after="60" w:line="240" w:lineRule="auto"/>
              <w:rPr>
                <w:bCs/>
                <w:noProof/>
                <w:color w:val="000000"/>
                <w:sz w:val="20"/>
              </w:rPr>
            </w:pPr>
            <w:r w:rsidRPr="00B60AFF">
              <w:rPr>
                <w:bCs/>
                <w:noProof/>
                <w:sz w:val="20"/>
              </w:rPr>
              <w:t>2918 11 00</w:t>
            </w:r>
          </w:p>
        </w:tc>
        <w:tc>
          <w:tcPr>
            <w:tcW w:w="4241" w:type="dxa"/>
            <w:tcBorders>
              <w:top w:val="nil"/>
              <w:left w:val="nil"/>
              <w:bottom w:val="single" w:sz="4" w:space="0" w:color="auto"/>
              <w:right w:val="single" w:sz="4" w:space="0" w:color="auto"/>
            </w:tcBorders>
            <w:shd w:val="clear" w:color="auto" w:fill="FFFFFF"/>
            <w:hideMark/>
          </w:tcPr>
          <w:p w14:paraId="0559D096" w14:textId="77777777" w:rsidR="0052099D" w:rsidRPr="00B60AFF" w:rsidRDefault="0052099D" w:rsidP="0052099D">
            <w:pPr>
              <w:spacing w:before="60" w:after="60" w:line="240" w:lineRule="auto"/>
              <w:rPr>
                <w:bCs/>
                <w:noProof/>
                <w:color w:val="000000"/>
                <w:sz w:val="20"/>
              </w:rPr>
            </w:pPr>
            <w:r w:rsidRPr="00B60AFF">
              <w:rPr>
                <w:bCs/>
                <w:noProof/>
                <w:sz w:val="20"/>
              </w:rPr>
              <w:t>-- pienskābe, tās sāļi un esteri</w:t>
            </w:r>
          </w:p>
        </w:tc>
        <w:tc>
          <w:tcPr>
            <w:tcW w:w="1714" w:type="dxa"/>
            <w:tcBorders>
              <w:top w:val="nil"/>
              <w:left w:val="nil"/>
              <w:bottom w:val="single" w:sz="4" w:space="0" w:color="auto"/>
              <w:right w:val="single" w:sz="4" w:space="0" w:color="auto"/>
            </w:tcBorders>
            <w:shd w:val="clear" w:color="auto" w:fill="FFFFFF"/>
            <w:hideMark/>
          </w:tcPr>
          <w:p w14:paraId="0559D0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09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0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0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09B" w14:textId="77777777" w:rsidR="0052099D" w:rsidRPr="00B60AFF" w:rsidRDefault="0052099D" w:rsidP="0052099D">
            <w:pPr>
              <w:spacing w:before="60" w:after="60" w:line="240" w:lineRule="auto"/>
              <w:rPr>
                <w:bCs/>
                <w:noProof/>
                <w:color w:val="000000"/>
                <w:sz w:val="20"/>
              </w:rPr>
            </w:pPr>
          </w:p>
        </w:tc>
      </w:tr>
      <w:tr w:rsidR="0052099D" w:rsidRPr="00B60AFF" w14:paraId="0559D0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9D" w14:textId="77777777" w:rsidR="0052099D" w:rsidRPr="00B60AFF" w:rsidRDefault="0052099D" w:rsidP="00C75995">
            <w:pPr>
              <w:spacing w:before="60" w:after="60" w:line="240" w:lineRule="auto"/>
              <w:rPr>
                <w:bCs/>
                <w:noProof/>
                <w:color w:val="000000"/>
                <w:sz w:val="20"/>
              </w:rPr>
            </w:pPr>
            <w:r w:rsidRPr="00B60AFF">
              <w:rPr>
                <w:bCs/>
                <w:noProof/>
                <w:sz w:val="20"/>
              </w:rPr>
              <w:t>2918 12 00</w:t>
            </w:r>
          </w:p>
        </w:tc>
        <w:tc>
          <w:tcPr>
            <w:tcW w:w="4241" w:type="dxa"/>
            <w:tcBorders>
              <w:top w:val="nil"/>
              <w:left w:val="nil"/>
              <w:bottom w:val="single" w:sz="4" w:space="0" w:color="auto"/>
              <w:right w:val="single" w:sz="4" w:space="0" w:color="auto"/>
            </w:tcBorders>
            <w:shd w:val="clear" w:color="auto" w:fill="FFFFFF"/>
            <w:hideMark/>
          </w:tcPr>
          <w:p w14:paraId="0559D09E" w14:textId="77777777" w:rsidR="0052099D" w:rsidRPr="00B60AFF" w:rsidRDefault="0052099D" w:rsidP="0052099D">
            <w:pPr>
              <w:spacing w:before="60" w:after="60" w:line="240" w:lineRule="auto"/>
              <w:rPr>
                <w:bCs/>
                <w:noProof/>
                <w:color w:val="000000"/>
                <w:sz w:val="20"/>
              </w:rPr>
            </w:pPr>
            <w:r w:rsidRPr="00B60AFF">
              <w:rPr>
                <w:bCs/>
                <w:noProof/>
                <w:sz w:val="20"/>
              </w:rPr>
              <w:t>-- vīnskābe</w:t>
            </w:r>
          </w:p>
        </w:tc>
        <w:tc>
          <w:tcPr>
            <w:tcW w:w="1714" w:type="dxa"/>
            <w:tcBorders>
              <w:top w:val="nil"/>
              <w:left w:val="nil"/>
              <w:bottom w:val="single" w:sz="4" w:space="0" w:color="auto"/>
              <w:right w:val="single" w:sz="4" w:space="0" w:color="auto"/>
            </w:tcBorders>
            <w:shd w:val="clear" w:color="auto" w:fill="FFFFFF"/>
            <w:hideMark/>
          </w:tcPr>
          <w:p w14:paraId="0559D0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0A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0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0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0A3" w14:textId="77777777" w:rsidR="0052099D" w:rsidRPr="00B60AFF" w:rsidRDefault="0052099D" w:rsidP="0052099D">
            <w:pPr>
              <w:spacing w:before="60" w:after="60" w:line="240" w:lineRule="auto"/>
              <w:rPr>
                <w:bCs/>
                <w:noProof/>
                <w:color w:val="000000"/>
                <w:sz w:val="20"/>
              </w:rPr>
            </w:pPr>
          </w:p>
        </w:tc>
      </w:tr>
      <w:tr w:rsidR="0052099D" w:rsidRPr="00B60AFF" w14:paraId="0559D0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A5" w14:textId="77777777" w:rsidR="0052099D" w:rsidRPr="00B60AFF" w:rsidRDefault="0052099D" w:rsidP="00C75995">
            <w:pPr>
              <w:spacing w:before="60" w:after="60" w:line="240" w:lineRule="auto"/>
              <w:rPr>
                <w:bCs/>
                <w:noProof/>
                <w:color w:val="000000"/>
                <w:sz w:val="20"/>
              </w:rPr>
            </w:pPr>
            <w:r w:rsidRPr="00B60AFF">
              <w:rPr>
                <w:bCs/>
                <w:noProof/>
                <w:sz w:val="20"/>
              </w:rPr>
              <w:t>2918 13 00</w:t>
            </w:r>
          </w:p>
        </w:tc>
        <w:tc>
          <w:tcPr>
            <w:tcW w:w="4241" w:type="dxa"/>
            <w:tcBorders>
              <w:top w:val="nil"/>
              <w:left w:val="nil"/>
              <w:bottom w:val="single" w:sz="4" w:space="0" w:color="auto"/>
              <w:right w:val="single" w:sz="4" w:space="0" w:color="auto"/>
            </w:tcBorders>
            <w:shd w:val="clear" w:color="auto" w:fill="FFFFFF"/>
            <w:hideMark/>
          </w:tcPr>
          <w:p w14:paraId="0559D0A6" w14:textId="77777777" w:rsidR="0052099D" w:rsidRPr="00B60AFF" w:rsidRDefault="0052099D" w:rsidP="0052099D">
            <w:pPr>
              <w:spacing w:before="60" w:after="60" w:line="240" w:lineRule="auto"/>
              <w:rPr>
                <w:bCs/>
                <w:noProof/>
                <w:color w:val="000000"/>
                <w:sz w:val="20"/>
              </w:rPr>
            </w:pPr>
            <w:r w:rsidRPr="00B60AFF">
              <w:rPr>
                <w:bCs/>
                <w:noProof/>
                <w:sz w:val="20"/>
              </w:rPr>
              <w:t>-- vīnskābes sāļi un esteri</w:t>
            </w:r>
          </w:p>
        </w:tc>
        <w:tc>
          <w:tcPr>
            <w:tcW w:w="1714" w:type="dxa"/>
            <w:tcBorders>
              <w:top w:val="nil"/>
              <w:left w:val="nil"/>
              <w:bottom w:val="single" w:sz="4" w:space="0" w:color="auto"/>
              <w:right w:val="single" w:sz="4" w:space="0" w:color="auto"/>
            </w:tcBorders>
            <w:shd w:val="clear" w:color="auto" w:fill="FFFFFF"/>
            <w:hideMark/>
          </w:tcPr>
          <w:p w14:paraId="0559D0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0A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0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0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0AB" w14:textId="77777777" w:rsidR="0052099D" w:rsidRPr="00B60AFF" w:rsidRDefault="0052099D" w:rsidP="0052099D">
            <w:pPr>
              <w:spacing w:before="60" w:after="60" w:line="240" w:lineRule="auto"/>
              <w:rPr>
                <w:bCs/>
                <w:noProof/>
                <w:color w:val="000000"/>
                <w:sz w:val="20"/>
              </w:rPr>
            </w:pPr>
          </w:p>
        </w:tc>
      </w:tr>
      <w:tr w:rsidR="0052099D" w:rsidRPr="00B60AFF" w14:paraId="0559D0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AD" w14:textId="77777777" w:rsidR="0052099D" w:rsidRPr="00B60AFF" w:rsidRDefault="0052099D" w:rsidP="00C75995">
            <w:pPr>
              <w:spacing w:before="60" w:after="60" w:line="240" w:lineRule="auto"/>
              <w:rPr>
                <w:bCs/>
                <w:noProof/>
                <w:color w:val="000000"/>
                <w:sz w:val="20"/>
              </w:rPr>
            </w:pPr>
            <w:r w:rsidRPr="00B60AFF">
              <w:rPr>
                <w:bCs/>
                <w:noProof/>
                <w:sz w:val="20"/>
              </w:rPr>
              <w:t>2918 14 00</w:t>
            </w:r>
          </w:p>
        </w:tc>
        <w:tc>
          <w:tcPr>
            <w:tcW w:w="4241" w:type="dxa"/>
            <w:tcBorders>
              <w:top w:val="nil"/>
              <w:left w:val="nil"/>
              <w:bottom w:val="single" w:sz="4" w:space="0" w:color="auto"/>
              <w:right w:val="single" w:sz="4" w:space="0" w:color="auto"/>
            </w:tcBorders>
            <w:shd w:val="clear" w:color="auto" w:fill="FFFFFF"/>
            <w:hideMark/>
          </w:tcPr>
          <w:p w14:paraId="0559D0AE" w14:textId="77777777" w:rsidR="0052099D" w:rsidRPr="00B60AFF" w:rsidRDefault="0052099D" w:rsidP="0052099D">
            <w:pPr>
              <w:spacing w:before="60" w:after="60" w:line="240" w:lineRule="auto"/>
              <w:rPr>
                <w:bCs/>
                <w:noProof/>
                <w:color w:val="000000"/>
                <w:sz w:val="20"/>
              </w:rPr>
            </w:pPr>
            <w:r w:rsidRPr="00B60AFF">
              <w:rPr>
                <w:bCs/>
                <w:noProof/>
                <w:sz w:val="20"/>
              </w:rPr>
              <w:t>-- citronskābe</w:t>
            </w:r>
          </w:p>
        </w:tc>
        <w:tc>
          <w:tcPr>
            <w:tcW w:w="1714" w:type="dxa"/>
            <w:tcBorders>
              <w:top w:val="nil"/>
              <w:left w:val="nil"/>
              <w:bottom w:val="single" w:sz="4" w:space="0" w:color="auto"/>
              <w:right w:val="single" w:sz="4" w:space="0" w:color="auto"/>
            </w:tcBorders>
            <w:shd w:val="clear" w:color="auto" w:fill="FFFFFF"/>
            <w:hideMark/>
          </w:tcPr>
          <w:p w14:paraId="0559D0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0B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0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0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0B3" w14:textId="77777777" w:rsidR="0052099D" w:rsidRPr="00B60AFF" w:rsidRDefault="0052099D" w:rsidP="0052099D">
            <w:pPr>
              <w:spacing w:before="60" w:after="60" w:line="240" w:lineRule="auto"/>
              <w:rPr>
                <w:bCs/>
                <w:noProof/>
                <w:color w:val="000000"/>
                <w:sz w:val="20"/>
              </w:rPr>
            </w:pPr>
          </w:p>
        </w:tc>
      </w:tr>
      <w:tr w:rsidR="0052099D" w:rsidRPr="00B60AFF" w14:paraId="0559D0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B5" w14:textId="77777777" w:rsidR="0052099D" w:rsidRPr="00B60AFF" w:rsidRDefault="0052099D" w:rsidP="00C75995">
            <w:pPr>
              <w:spacing w:before="60" w:after="60" w:line="240" w:lineRule="auto"/>
              <w:rPr>
                <w:bCs/>
                <w:noProof/>
                <w:color w:val="000000"/>
                <w:sz w:val="20"/>
              </w:rPr>
            </w:pPr>
            <w:r w:rsidRPr="00B60AFF">
              <w:rPr>
                <w:bCs/>
                <w:noProof/>
                <w:sz w:val="20"/>
              </w:rPr>
              <w:t>2918 15 00</w:t>
            </w:r>
          </w:p>
        </w:tc>
        <w:tc>
          <w:tcPr>
            <w:tcW w:w="4241" w:type="dxa"/>
            <w:tcBorders>
              <w:top w:val="nil"/>
              <w:left w:val="nil"/>
              <w:bottom w:val="single" w:sz="4" w:space="0" w:color="auto"/>
              <w:right w:val="single" w:sz="4" w:space="0" w:color="auto"/>
            </w:tcBorders>
            <w:shd w:val="clear" w:color="auto" w:fill="FFFFFF"/>
            <w:hideMark/>
          </w:tcPr>
          <w:p w14:paraId="0559D0B6" w14:textId="77777777" w:rsidR="0052099D" w:rsidRPr="00B60AFF" w:rsidRDefault="0052099D" w:rsidP="0052099D">
            <w:pPr>
              <w:spacing w:before="60" w:after="60" w:line="240" w:lineRule="auto"/>
              <w:rPr>
                <w:bCs/>
                <w:noProof/>
                <w:color w:val="000000"/>
                <w:sz w:val="20"/>
              </w:rPr>
            </w:pPr>
            <w:r w:rsidRPr="00B60AFF">
              <w:rPr>
                <w:bCs/>
                <w:noProof/>
                <w:sz w:val="20"/>
              </w:rPr>
              <w:t>-- citronskābes sāļi un esteri</w:t>
            </w:r>
          </w:p>
        </w:tc>
        <w:tc>
          <w:tcPr>
            <w:tcW w:w="1714" w:type="dxa"/>
            <w:tcBorders>
              <w:top w:val="nil"/>
              <w:left w:val="nil"/>
              <w:bottom w:val="single" w:sz="4" w:space="0" w:color="auto"/>
              <w:right w:val="single" w:sz="4" w:space="0" w:color="auto"/>
            </w:tcBorders>
            <w:shd w:val="clear" w:color="auto" w:fill="FFFFFF"/>
            <w:hideMark/>
          </w:tcPr>
          <w:p w14:paraId="0559D0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0B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0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0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0BB" w14:textId="77777777" w:rsidR="0052099D" w:rsidRPr="00B60AFF" w:rsidRDefault="0052099D" w:rsidP="0052099D">
            <w:pPr>
              <w:spacing w:before="60" w:after="60" w:line="240" w:lineRule="auto"/>
              <w:rPr>
                <w:bCs/>
                <w:noProof/>
                <w:color w:val="000000"/>
                <w:sz w:val="20"/>
              </w:rPr>
            </w:pPr>
          </w:p>
        </w:tc>
      </w:tr>
      <w:tr w:rsidR="0052099D" w:rsidRPr="00B60AFF" w14:paraId="0559D0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BD" w14:textId="77777777" w:rsidR="0052099D" w:rsidRPr="00B60AFF" w:rsidRDefault="0052099D" w:rsidP="00C75995">
            <w:pPr>
              <w:spacing w:before="60" w:after="60" w:line="240" w:lineRule="auto"/>
              <w:rPr>
                <w:bCs/>
                <w:noProof/>
                <w:color w:val="000000"/>
                <w:sz w:val="20"/>
              </w:rPr>
            </w:pPr>
            <w:r w:rsidRPr="00B60AFF">
              <w:rPr>
                <w:bCs/>
                <w:noProof/>
                <w:sz w:val="20"/>
              </w:rPr>
              <w:t>2918 16 00</w:t>
            </w:r>
          </w:p>
        </w:tc>
        <w:tc>
          <w:tcPr>
            <w:tcW w:w="4241" w:type="dxa"/>
            <w:tcBorders>
              <w:top w:val="nil"/>
              <w:left w:val="nil"/>
              <w:bottom w:val="single" w:sz="4" w:space="0" w:color="auto"/>
              <w:right w:val="single" w:sz="4" w:space="0" w:color="auto"/>
            </w:tcBorders>
            <w:shd w:val="clear" w:color="auto" w:fill="FFFFFF"/>
            <w:hideMark/>
          </w:tcPr>
          <w:p w14:paraId="0559D0BE" w14:textId="77777777" w:rsidR="0052099D" w:rsidRPr="00B60AFF" w:rsidRDefault="0052099D" w:rsidP="0052099D">
            <w:pPr>
              <w:spacing w:before="60" w:after="60" w:line="240" w:lineRule="auto"/>
              <w:rPr>
                <w:bCs/>
                <w:noProof/>
                <w:color w:val="000000"/>
                <w:sz w:val="20"/>
              </w:rPr>
            </w:pPr>
            <w:r w:rsidRPr="00B60AFF">
              <w:rPr>
                <w:bCs/>
                <w:noProof/>
                <w:sz w:val="20"/>
              </w:rPr>
              <w:t>-- glikonskābe, tās sāļi un esteri</w:t>
            </w:r>
          </w:p>
        </w:tc>
        <w:tc>
          <w:tcPr>
            <w:tcW w:w="1714" w:type="dxa"/>
            <w:tcBorders>
              <w:top w:val="nil"/>
              <w:left w:val="nil"/>
              <w:bottom w:val="single" w:sz="4" w:space="0" w:color="auto"/>
              <w:right w:val="single" w:sz="4" w:space="0" w:color="auto"/>
            </w:tcBorders>
            <w:shd w:val="clear" w:color="auto" w:fill="FFFFFF"/>
            <w:hideMark/>
          </w:tcPr>
          <w:p w14:paraId="0559D0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0C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0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0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0C3" w14:textId="77777777" w:rsidR="0052099D" w:rsidRPr="00B60AFF" w:rsidRDefault="0052099D" w:rsidP="0052099D">
            <w:pPr>
              <w:spacing w:before="60" w:after="60" w:line="240" w:lineRule="auto"/>
              <w:rPr>
                <w:bCs/>
                <w:noProof/>
                <w:color w:val="000000"/>
                <w:sz w:val="20"/>
              </w:rPr>
            </w:pPr>
          </w:p>
        </w:tc>
      </w:tr>
      <w:tr w:rsidR="0052099D" w:rsidRPr="00B60AFF" w14:paraId="0559D0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C5" w14:textId="77777777" w:rsidR="0052099D" w:rsidRPr="00B60AFF" w:rsidRDefault="0052099D" w:rsidP="00C75995">
            <w:pPr>
              <w:spacing w:before="60" w:after="60" w:line="240" w:lineRule="auto"/>
              <w:rPr>
                <w:bCs/>
                <w:noProof/>
                <w:color w:val="000000"/>
                <w:sz w:val="20"/>
              </w:rPr>
            </w:pPr>
            <w:r w:rsidRPr="00B60AFF">
              <w:rPr>
                <w:bCs/>
                <w:noProof/>
                <w:sz w:val="20"/>
              </w:rPr>
              <w:t>2918 18 00</w:t>
            </w:r>
          </w:p>
        </w:tc>
        <w:tc>
          <w:tcPr>
            <w:tcW w:w="4241" w:type="dxa"/>
            <w:tcBorders>
              <w:top w:val="nil"/>
              <w:left w:val="nil"/>
              <w:bottom w:val="single" w:sz="4" w:space="0" w:color="auto"/>
              <w:right w:val="single" w:sz="4" w:space="0" w:color="auto"/>
            </w:tcBorders>
            <w:shd w:val="clear" w:color="auto" w:fill="FFFFFF"/>
            <w:hideMark/>
          </w:tcPr>
          <w:p w14:paraId="0559D0C6" w14:textId="77777777" w:rsidR="0052099D" w:rsidRPr="00B60AFF" w:rsidRDefault="0052099D" w:rsidP="0052099D">
            <w:pPr>
              <w:spacing w:before="60" w:after="60" w:line="240" w:lineRule="auto"/>
              <w:rPr>
                <w:bCs/>
                <w:noProof/>
                <w:color w:val="000000"/>
                <w:sz w:val="20"/>
              </w:rPr>
            </w:pPr>
            <w:r w:rsidRPr="00B60AFF">
              <w:rPr>
                <w:bCs/>
                <w:noProof/>
                <w:sz w:val="20"/>
              </w:rPr>
              <w:t>-- hlorobenzilāts (ISO)</w:t>
            </w:r>
          </w:p>
        </w:tc>
        <w:tc>
          <w:tcPr>
            <w:tcW w:w="1714" w:type="dxa"/>
            <w:tcBorders>
              <w:top w:val="nil"/>
              <w:left w:val="nil"/>
              <w:bottom w:val="single" w:sz="4" w:space="0" w:color="auto"/>
              <w:right w:val="single" w:sz="4" w:space="0" w:color="auto"/>
            </w:tcBorders>
            <w:shd w:val="clear" w:color="auto" w:fill="FFFFFF"/>
            <w:hideMark/>
          </w:tcPr>
          <w:p w14:paraId="0559D0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0C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0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0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0CB" w14:textId="77777777" w:rsidR="0052099D" w:rsidRPr="00B60AFF" w:rsidRDefault="0052099D" w:rsidP="0052099D">
            <w:pPr>
              <w:spacing w:before="60" w:after="60" w:line="240" w:lineRule="auto"/>
              <w:rPr>
                <w:bCs/>
                <w:noProof/>
                <w:color w:val="000000"/>
                <w:sz w:val="20"/>
              </w:rPr>
            </w:pPr>
          </w:p>
        </w:tc>
      </w:tr>
      <w:tr w:rsidR="0052099D" w:rsidRPr="00B60AFF" w14:paraId="0559D0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CD" w14:textId="77777777" w:rsidR="0052099D" w:rsidRPr="00B60AFF" w:rsidRDefault="0052099D" w:rsidP="00C75995">
            <w:pPr>
              <w:spacing w:before="60" w:after="60" w:line="240" w:lineRule="auto"/>
              <w:rPr>
                <w:bCs/>
                <w:noProof/>
                <w:color w:val="000000"/>
                <w:sz w:val="20"/>
              </w:rPr>
            </w:pPr>
            <w:r w:rsidRPr="00B60AFF">
              <w:rPr>
                <w:bCs/>
                <w:noProof/>
                <w:sz w:val="20"/>
              </w:rPr>
              <w:t>2918 19</w:t>
            </w:r>
          </w:p>
        </w:tc>
        <w:tc>
          <w:tcPr>
            <w:tcW w:w="4241" w:type="dxa"/>
            <w:tcBorders>
              <w:top w:val="nil"/>
              <w:left w:val="nil"/>
              <w:bottom w:val="single" w:sz="4" w:space="0" w:color="auto"/>
              <w:right w:val="single" w:sz="4" w:space="0" w:color="auto"/>
            </w:tcBorders>
            <w:shd w:val="clear" w:color="auto" w:fill="FFFFFF"/>
            <w:hideMark/>
          </w:tcPr>
          <w:p w14:paraId="0559D0C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0C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0D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0D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0D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0D3" w14:textId="77777777" w:rsidR="0052099D" w:rsidRPr="00B60AFF" w:rsidRDefault="0052099D" w:rsidP="0052099D">
            <w:pPr>
              <w:spacing w:before="60" w:after="60" w:line="240" w:lineRule="auto"/>
              <w:rPr>
                <w:bCs/>
                <w:noProof/>
                <w:color w:val="000000"/>
                <w:sz w:val="20"/>
              </w:rPr>
            </w:pPr>
          </w:p>
        </w:tc>
      </w:tr>
      <w:tr w:rsidR="0052099D" w:rsidRPr="00B60AFF" w14:paraId="0559D0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D5" w14:textId="77777777" w:rsidR="0052099D" w:rsidRPr="00B60AFF" w:rsidRDefault="0052099D" w:rsidP="00C75995">
            <w:pPr>
              <w:spacing w:before="60" w:after="60" w:line="240" w:lineRule="auto"/>
              <w:rPr>
                <w:bCs/>
                <w:noProof/>
                <w:color w:val="000000"/>
                <w:sz w:val="20"/>
              </w:rPr>
            </w:pPr>
            <w:r w:rsidRPr="00B60AFF">
              <w:rPr>
                <w:bCs/>
                <w:noProof/>
                <w:sz w:val="20"/>
              </w:rPr>
              <w:t>2918 19 30</w:t>
            </w:r>
          </w:p>
        </w:tc>
        <w:tc>
          <w:tcPr>
            <w:tcW w:w="4241" w:type="dxa"/>
            <w:tcBorders>
              <w:top w:val="nil"/>
              <w:left w:val="nil"/>
              <w:bottom w:val="single" w:sz="4" w:space="0" w:color="auto"/>
              <w:right w:val="single" w:sz="4" w:space="0" w:color="auto"/>
            </w:tcBorders>
            <w:shd w:val="clear" w:color="auto" w:fill="FFFFFF"/>
            <w:hideMark/>
          </w:tcPr>
          <w:p w14:paraId="0559D0D6" w14:textId="77777777" w:rsidR="0052099D" w:rsidRPr="00B60AFF" w:rsidRDefault="0052099D" w:rsidP="0052099D">
            <w:pPr>
              <w:spacing w:before="60" w:after="60" w:line="240" w:lineRule="auto"/>
              <w:rPr>
                <w:bCs/>
                <w:noProof/>
                <w:color w:val="000000"/>
                <w:sz w:val="20"/>
              </w:rPr>
            </w:pPr>
            <w:r w:rsidRPr="00B60AFF">
              <w:rPr>
                <w:bCs/>
                <w:noProof/>
                <w:sz w:val="20"/>
              </w:rPr>
              <w:t>--- holskābe; 3-α,12-α-dihidroksi-5-β-holanskābe-24, (deoksiholskābe), to sāļi un esteri</w:t>
            </w:r>
          </w:p>
        </w:tc>
        <w:tc>
          <w:tcPr>
            <w:tcW w:w="1714" w:type="dxa"/>
            <w:tcBorders>
              <w:top w:val="nil"/>
              <w:left w:val="nil"/>
              <w:bottom w:val="single" w:sz="4" w:space="0" w:color="auto"/>
              <w:right w:val="single" w:sz="4" w:space="0" w:color="auto"/>
            </w:tcBorders>
            <w:shd w:val="clear" w:color="auto" w:fill="FFFFFF"/>
            <w:hideMark/>
          </w:tcPr>
          <w:p w14:paraId="0559D0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0D8" w14:textId="77777777" w:rsidR="0052099D" w:rsidRPr="00B60AFF" w:rsidRDefault="0052099D" w:rsidP="0052099D">
            <w:pPr>
              <w:spacing w:before="60" w:after="60" w:line="240" w:lineRule="auto"/>
              <w:jc w:val="center"/>
              <w:rPr>
                <w:bCs/>
                <w:noProof/>
                <w:color w:val="000000"/>
                <w:sz w:val="20"/>
              </w:rPr>
            </w:pPr>
            <w:r w:rsidRPr="00B60AFF">
              <w:rPr>
                <w:bCs/>
                <w:noProof/>
                <w:sz w:val="20"/>
              </w:rPr>
              <w:t>6,3 %</w:t>
            </w:r>
          </w:p>
        </w:tc>
        <w:tc>
          <w:tcPr>
            <w:tcW w:w="1513" w:type="dxa"/>
            <w:tcBorders>
              <w:top w:val="nil"/>
              <w:left w:val="nil"/>
              <w:bottom w:val="single" w:sz="4" w:space="0" w:color="auto"/>
              <w:right w:val="single" w:sz="4" w:space="0" w:color="auto"/>
            </w:tcBorders>
            <w:shd w:val="clear" w:color="auto" w:fill="FFFFFF"/>
            <w:hideMark/>
          </w:tcPr>
          <w:p w14:paraId="0559D0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0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0DB" w14:textId="77777777" w:rsidR="0052099D" w:rsidRPr="00B60AFF" w:rsidRDefault="0052099D" w:rsidP="0052099D">
            <w:pPr>
              <w:spacing w:before="60" w:after="60" w:line="240" w:lineRule="auto"/>
              <w:rPr>
                <w:bCs/>
                <w:noProof/>
                <w:color w:val="000000"/>
                <w:sz w:val="20"/>
              </w:rPr>
            </w:pPr>
          </w:p>
        </w:tc>
      </w:tr>
      <w:tr w:rsidR="0052099D" w:rsidRPr="00B60AFF" w14:paraId="0559D0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DD" w14:textId="77777777" w:rsidR="0052099D" w:rsidRPr="00B60AFF" w:rsidRDefault="0052099D" w:rsidP="00C75995">
            <w:pPr>
              <w:spacing w:before="60" w:after="60" w:line="240" w:lineRule="auto"/>
              <w:rPr>
                <w:bCs/>
                <w:noProof/>
                <w:color w:val="000000"/>
                <w:sz w:val="20"/>
              </w:rPr>
            </w:pPr>
            <w:r w:rsidRPr="00B60AFF">
              <w:rPr>
                <w:bCs/>
                <w:noProof/>
                <w:sz w:val="20"/>
              </w:rPr>
              <w:t>2918 19 40</w:t>
            </w:r>
          </w:p>
        </w:tc>
        <w:tc>
          <w:tcPr>
            <w:tcW w:w="4241" w:type="dxa"/>
            <w:tcBorders>
              <w:top w:val="nil"/>
              <w:left w:val="nil"/>
              <w:bottom w:val="single" w:sz="4" w:space="0" w:color="auto"/>
              <w:right w:val="single" w:sz="4" w:space="0" w:color="auto"/>
            </w:tcBorders>
            <w:shd w:val="clear" w:color="auto" w:fill="FFFFFF"/>
            <w:hideMark/>
          </w:tcPr>
          <w:p w14:paraId="0559D0DE" w14:textId="77777777" w:rsidR="0052099D" w:rsidRPr="00B60AFF" w:rsidRDefault="0052099D" w:rsidP="0052099D">
            <w:pPr>
              <w:spacing w:before="60" w:after="60" w:line="240" w:lineRule="auto"/>
              <w:rPr>
                <w:bCs/>
                <w:noProof/>
                <w:color w:val="000000"/>
                <w:sz w:val="20"/>
              </w:rPr>
            </w:pPr>
            <w:r w:rsidRPr="00B60AFF">
              <w:rPr>
                <w:bCs/>
                <w:noProof/>
                <w:sz w:val="20"/>
              </w:rPr>
              <w:t>--- 2,2-bis(hidroksimetil)propionskābe</w:t>
            </w:r>
          </w:p>
        </w:tc>
        <w:tc>
          <w:tcPr>
            <w:tcW w:w="1714" w:type="dxa"/>
            <w:tcBorders>
              <w:top w:val="nil"/>
              <w:left w:val="nil"/>
              <w:bottom w:val="single" w:sz="4" w:space="0" w:color="auto"/>
              <w:right w:val="single" w:sz="4" w:space="0" w:color="auto"/>
            </w:tcBorders>
            <w:shd w:val="clear" w:color="auto" w:fill="FFFFFF"/>
            <w:hideMark/>
          </w:tcPr>
          <w:p w14:paraId="0559D0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0E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0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0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0E3" w14:textId="77777777" w:rsidR="0052099D" w:rsidRPr="00B60AFF" w:rsidRDefault="0052099D" w:rsidP="0052099D">
            <w:pPr>
              <w:spacing w:before="60" w:after="60" w:line="240" w:lineRule="auto"/>
              <w:rPr>
                <w:bCs/>
                <w:noProof/>
                <w:color w:val="000000"/>
                <w:sz w:val="20"/>
              </w:rPr>
            </w:pPr>
          </w:p>
        </w:tc>
      </w:tr>
      <w:tr w:rsidR="0052099D" w:rsidRPr="00B60AFF" w14:paraId="0559D0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E5" w14:textId="77777777" w:rsidR="0052099D" w:rsidRPr="00B60AFF" w:rsidRDefault="0052099D" w:rsidP="00C75995">
            <w:pPr>
              <w:spacing w:before="60" w:after="60" w:line="240" w:lineRule="auto"/>
              <w:rPr>
                <w:bCs/>
                <w:noProof/>
                <w:color w:val="000000"/>
                <w:sz w:val="20"/>
              </w:rPr>
            </w:pPr>
            <w:r w:rsidRPr="00B60AFF">
              <w:rPr>
                <w:bCs/>
                <w:noProof/>
                <w:sz w:val="20"/>
              </w:rPr>
              <w:t>2918 19 50</w:t>
            </w:r>
          </w:p>
        </w:tc>
        <w:tc>
          <w:tcPr>
            <w:tcW w:w="4241" w:type="dxa"/>
            <w:tcBorders>
              <w:top w:val="nil"/>
              <w:left w:val="nil"/>
              <w:bottom w:val="single" w:sz="4" w:space="0" w:color="auto"/>
              <w:right w:val="single" w:sz="4" w:space="0" w:color="auto"/>
            </w:tcBorders>
            <w:shd w:val="clear" w:color="auto" w:fill="FFFFFF"/>
            <w:hideMark/>
          </w:tcPr>
          <w:p w14:paraId="0559D0E6" w14:textId="77777777" w:rsidR="0052099D" w:rsidRPr="00B60AFF" w:rsidRDefault="0052099D" w:rsidP="0052099D">
            <w:pPr>
              <w:spacing w:before="60" w:after="60" w:line="240" w:lineRule="auto"/>
              <w:rPr>
                <w:bCs/>
                <w:noProof/>
                <w:color w:val="000000"/>
                <w:sz w:val="20"/>
              </w:rPr>
            </w:pPr>
            <w:r w:rsidRPr="00B60AFF">
              <w:rPr>
                <w:bCs/>
                <w:noProof/>
                <w:sz w:val="20"/>
              </w:rPr>
              <w:t>--- 2,2-difenil-2-hidroksietiķskābe (benzilskābe)</w:t>
            </w:r>
          </w:p>
        </w:tc>
        <w:tc>
          <w:tcPr>
            <w:tcW w:w="1714" w:type="dxa"/>
            <w:tcBorders>
              <w:top w:val="nil"/>
              <w:left w:val="nil"/>
              <w:bottom w:val="single" w:sz="4" w:space="0" w:color="auto"/>
              <w:right w:val="single" w:sz="4" w:space="0" w:color="auto"/>
            </w:tcBorders>
            <w:shd w:val="clear" w:color="auto" w:fill="FFFFFF"/>
            <w:hideMark/>
          </w:tcPr>
          <w:p w14:paraId="0559D0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0E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0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0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0EB" w14:textId="77777777" w:rsidR="0052099D" w:rsidRPr="00B60AFF" w:rsidRDefault="0052099D" w:rsidP="0052099D">
            <w:pPr>
              <w:spacing w:before="60" w:after="60" w:line="240" w:lineRule="auto"/>
              <w:rPr>
                <w:bCs/>
                <w:noProof/>
                <w:color w:val="000000"/>
                <w:sz w:val="20"/>
              </w:rPr>
            </w:pPr>
          </w:p>
        </w:tc>
      </w:tr>
      <w:tr w:rsidR="0052099D" w:rsidRPr="00B60AFF" w14:paraId="0559D0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ED" w14:textId="77777777" w:rsidR="0052099D" w:rsidRPr="00B60AFF" w:rsidRDefault="0052099D" w:rsidP="00C75995">
            <w:pPr>
              <w:pageBreakBefore/>
              <w:spacing w:before="60" w:after="60" w:line="240" w:lineRule="auto"/>
              <w:rPr>
                <w:bCs/>
                <w:noProof/>
                <w:color w:val="000000"/>
                <w:sz w:val="20"/>
              </w:rPr>
            </w:pPr>
            <w:r w:rsidRPr="00B60AFF">
              <w:rPr>
                <w:bCs/>
                <w:noProof/>
                <w:sz w:val="20"/>
              </w:rPr>
              <w:t>2918 19 98</w:t>
            </w:r>
          </w:p>
        </w:tc>
        <w:tc>
          <w:tcPr>
            <w:tcW w:w="4241" w:type="dxa"/>
            <w:tcBorders>
              <w:top w:val="nil"/>
              <w:left w:val="nil"/>
              <w:bottom w:val="single" w:sz="4" w:space="0" w:color="auto"/>
              <w:right w:val="single" w:sz="4" w:space="0" w:color="auto"/>
            </w:tcBorders>
            <w:shd w:val="clear" w:color="auto" w:fill="FFFFFF"/>
            <w:hideMark/>
          </w:tcPr>
          <w:p w14:paraId="0559D0E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0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0F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0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0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0F3" w14:textId="77777777" w:rsidR="0052099D" w:rsidRPr="00B60AFF" w:rsidRDefault="0052099D" w:rsidP="0052099D">
            <w:pPr>
              <w:spacing w:before="60" w:after="60" w:line="240" w:lineRule="auto"/>
              <w:rPr>
                <w:bCs/>
                <w:noProof/>
                <w:color w:val="000000"/>
                <w:sz w:val="20"/>
              </w:rPr>
            </w:pPr>
          </w:p>
        </w:tc>
      </w:tr>
      <w:tr w:rsidR="0052099D" w:rsidRPr="00B60AFF" w14:paraId="0559D0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F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0F6" w14:textId="77777777" w:rsidR="0052099D" w:rsidRPr="00B60AFF" w:rsidRDefault="0052099D" w:rsidP="0052099D">
            <w:pPr>
              <w:spacing w:before="60" w:after="60" w:line="240" w:lineRule="auto"/>
              <w:rPr>
                <w:bCs/>
                <w:noProof/>
                <w:color w:val="000000"/>
                <w:sz w:val="20"/>
              </w:rPr>
            </w:pPr>
            <w:r w:rsidRPr="00B60AFF">
              <w:rPr>
                <w:bCs/>
                <w:noProof/>
                <w:sz w:val="20"/>
              </w:rPr>
              <w:t>- karbonskābes, kas satur fenola funkcionālo grupu, bet nesatur citas skābekļa funkcionālās grupas, to anhidrīdi, halogenīdi, peroksīdi, peroksiskābes un šo savienojumu atvasinājumi</w:t>
            </w:r>
          </w:p>
        </w:tc>
        <w:tc>
          <w:tcPr>
            <w:tcW w:w="1714" w:type="dxa"/>
            <w:tcBorders>
              <w:top w:val="nil"/>
              <w:left w:val="nil"/>
              <w:bottom w:val="single" w:sz="4" w:space="0" w:color="auto"/>
              <w:right w:val="single" w:sz="4" w:space="0" w:color="auto"/>
            </w:tcBorders>
            <w:shd w:val="clear" w:color="auto" w:fill="FFFFFF"/>
            <w:hideMark/>
          </w:tcPr>
          <w:p w14:paraId="0559D0F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0F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0F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0F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0FB" w14:textId="77777777" w:rsidR="0052099D" w:rsidRPr="00B60AFF" w:rsidRDefault="0052099D" w:rsidP="0052099D">
            <w:pPr>
              <w:spacing w:before="60" w:after="60" w:line="240" w:lineRule="auto"/>
              <w:rPr>
                <w:bCs/>
                <w:noProof/>
                <w:color w:val="000000"/>
                <w:sz w:val="20"/>
              </w:rPr>
            </w:pPr>
          </w:p>
        </w:tc>
      </w:tr>
      <w:tr w:rsidR="0052099D" w:rsidRPr="00B60AFF" w14:paraId="0559D1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0FD" w14:textId="77777777" w:rsidR="0052099D" w:rsidRPr="00B60AFF" w:rsidRDefault="0052099D" w:rsidP="00C75995">
            <w:pPr>
              <w:spacing w:before="60" w:after="60" w:line="240" w:lineRule="auto"/>
              <w:rPr>
                <w:bCs/>
                <w:noProof/>
                <w:color w:val="000000"/>
                <w:sz w:val="20"/>
              </w:rPr>
            </w:pPr>
            <w:r w:rsidRPr="00B60AFF">
              <w:rPr>
                <w:bCs/>
                <w:noProof/>
                <w:sz w:val="20"/>
              </w:rPr>
              <w:t>2918 21 00</w:t>
            </w:r>
          </w:p>
        </w:tc>
        <w:tc>
          <w:tcPr>
            <w:tcW w:w="4241" w:type="dxa"/>
            <w:tcBorders>
              <w:top w:val="nil"/>
              <w:left w:val="nil"/>
              <w:bottom w:val="single" w:sz="4" w:space="0" w:color="auto"/>
              <w:right w:val="single" w:sz="4" w:space="0" w:color="auto"/>
            </w:tcBorders>
            <w:shd w:val="clear" w:color="auto" w:fill="FFFFFF"/>
            <w:hideMark/>
          </w:tcPr>
          <w:p w14:paraId="0559D0FE" w14:textId="77777777" w:rsidR="0052099D" w:rsidRPr="00B60AFF" w:rsidRDefault="0052099D" w:rsidP="0052099D">
            <w:pPr>
              <w:spacing w:before="60" w:after="60" w:line="240" w:lineRule="auto"/>
              <w:rPr>
                <w:bCs/>
                <w:noProof/>
                <w:color w:val="000000"/>
                <w:sz w:val="20"/>
              </w:rPr>
            </w:pPr>
            <w:r w:rsidRPr="00B60AFF">
              <w:rPr>
                <w:bCs/>
                <w:noProof/>
                <w:sz w:val="20"/>
              </w:rPr>
              <w:t>-- salicilskābe un tās sāļi</w:t>
            </w:r>
          </w:p>
        </w:tc>
        <w:tc>
          <w:tcPr>
            <w:tcW w:w="1714" w:type="dxa"/>
            <w:tcBorders>
              <w:top w:val="nil"/>
              <w:left w:val="nil"/>
              <w:bottom w:val="single" w:sz="4" w:space="0" w:color="auto"/>
              <w:right w:val="single" w:sz="4" w:space="0" w:color="auto"/>
            </w:tcBorders>
            <w:shd w:val="clear" w:color="auto" w:fill="FFFFFF"/>
            <w:hideMark/>
          </w:tcPr>
          <w:p w14:paraId="0559D0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10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1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1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103" w14:textId="77777777" w:rsidR="0052099D" w:rsidRPr="00B60AFF" w:rsidRDefault="0052099D" w:rsidP="0052099D">
            <w:pPr>
              <w:spacing w:before="60" w:after="60" w:line="240" w:lineRule="auto"/>
              <w:rPr>
                <w:bCs/>
                <w:noProof/>
                <w:color w:val="000000"/>
                <w:sz w:val="20"/>
              </w:rPr>
            </w:pPr>
          </w:p>
        </w:tc>
      </w:tr>
      <w:tr w:rsidR="0052099D" w:rsidRPr="00B60AFF" w14:paraId="0559D1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05" w14:textId="77777777" w:rsidR="0052099D" w:rsidRPr="00B60AFF" w:rsidRDefault="0052099D" w:rsidP="00C75995">
            <w:pPr>
              <w:spacing w:before="60" w:after="60" w:line="240" w:lineRule="auto"/>
              <w:rPr>
                <w:bCs/>
                <w:noProof/>
                <w:color w:val="000000"/>
                <w:sz w:val="20"/>
              </w:rPr>
            </w:pPr>
            <w:r w:rsidRPr="00B60AFF">
              <w:rPr>
                <w:bCs/>
                <w:noProof/>
                <w:sz w:val="20"/>
              </w:rPr>
              <w:t>2918 22 00</w:t>
            </w:r>
          </w:p>
        </w:tc>
        <w:tc>
          <w:tcPr>
            <w:tcW w:w="4241" w:type="dxa"/>
            <w:tcBorders>
              <w:top w:val="nil"/>
              <w:left w:val="nil"/>
              <w:bottom w:val="single" w:sz="4" w:space="0" w:color="auto"/>
              <w:right w:val="single" w:sz="4" w:space="0" w:color="auto"/>
            </w:tcBorders>
            <w:shd w:val="clear" w:color="auto" w:fill="FFFFFF"/>
            <w:hideMark/>
          </w:tcPr>
          <w:p w14:paraId="0559D106" w14:textId="77777777" w:rsidR="0052099D" w:rsidRPr="00B60AFF" w:rsidRDefault="0052099D" w:rsidP="0052099D">
            <w:pPr>
              <w:spacing w:before="60" w:after="60" w:line="240" w:lineRule="auto"/>
              <w:rPr>
                <w:bCs/>
                <w:noProof/>
                <w:color w:val="000000"/>
                <w:sz w:val="20"/>
              </w:rPr>
            </w:pPr>
            <w:r w:rsidRPr="00B60AFF">
              <w:rPr>
                <w:bCs/>
                <w:noProof/>
                <w:sz w:val="20"/>
              </w:rPr>
              <w:t>-- o-acetilsalicilskābe, tās sāļi un esteri</w:t>
            </w:r>
          </w:p>
        </w:tc>
        <w:tc>
          <w:tcPr>
            <w:tcW w:w="1714" w:type="dxa"/>
            <w:tcBorders>
              <w:top w:val="nil"/>
              <w:left w:val="nil"/>
              <w:bottom w:val="single" w:sz="4" w:space="0" w:color="auto"/>
              <w:right w:val="single" w:sz="4" w:space="0" w:color="auto"/>
            </w:tcBorders>
            <w:shd w:val="clear" w:color="auto" w:fill="FFFFFF"/>
            <w:hideMark/>
          </w:tcPr>
          <w:p w14:paraId="0559D1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10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1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1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10B" w14:textId="77777777" w:rsidR="0052099D" w:rsidRPr="00B60AFF" w:rsidRDefault="0052099D" w:rsidP="0052099D">
            <w:pPr>
              <w:spacing w:before="60" w:after="60" w:line="240" w:lineRule="auto"/>
              <w:rPr>
                <w:bCs/>
                <w:noProof/>
                <w:color w:val="000000"/>
                <w:sz w:val="20"/>
              </w:rPr>
            </w:pPr>
          </w:p>
        </w:tc>
      </w:tr>
      <w:tr w:rsidR="0052099D" w:rsidRPr="00B60AFF" w14:paraId="0559D1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0D" w14:textId="77777777" w:rsidR="0052099D" w:rsidRPr="00B60AFF" w:rsidRDefault="0052099D" w:rsidP="00C75995">
            <w:pPr>
              <w:spacing w:before="60" w:after="60" w:line="240" w:lineRule="auto"/>
              <w:rPr>
                <w:bCs/>
                <w:noProof/>
                <w:color w:val="000000"/>
                <w:sz w:val="20"/>
              </w:rPr>
            </w:pPr>
            <w:r w:rsidRPr="00B60AFF">
              <w:rPr>
                <w:bCs/>
                <w:noProof/>
                <w:sz w:val="20"/>
              </w:rPr>
              <w:t>2918 23 00</w:t>
            </w:r>
          </w:p>
        </w:tc>
        <w:tc>
          <w:tcPr>
            <w:tcW w:w="4241" w:type="dxa"/>
            <w:tcBorders>
              <w:top w:val="nil"/>
              <w:left w:val="nil"/>
              <w:bottom w:val="single" w:sz="4" w:space="0" w:color="auto"/>
              <w:right w:val="single" w:sz="4" w:space="0" w:color="auto"/>
            </w:tcBorders>
            <w:shd w:val="clear" w:color="auto" w:fill="FFFFFF"/>
            <w:hideMark/>
          </w:tcPr>
          <w:p w14:paraId="0559D10E" w14:textId="77777777" w:rsidR="0052099D" w:rsidRPr="00B60AFF" w:rsidRDefault="0052099D" w:rsidP="0052099D">
            <w:pPr>
              <w:spacing w:before="60" w:after="60" w:line="240" w:lineRule="auto"/>
              <w:rPr>
                <w:bCs/>
                <w:noProof/>
                <w:color w:val="000000"/>
                <w:sz w:val="20"/>
              </w:rPr>
            </w:pPr>
            <w:r w:rsidRPr="00B60AFF">
              <w:rPr>
                <w:bCs/>
                <w:noProof/>
                <w:sz w:val="20"/>
              </w:rPr>
              <w:t>-- citādi salicilskābes esteri un to sāļi</w:t>
            </w:r>
          </w:p>
        </w:tc>
        <w:tc>
          <w:tcPr>
            <w:tcW w:w="1714" w:type="dxa"/>
            <w:tcBorders>
              <w:top w:val="nil"/>
              <w:left w:val="nil"/>
              <w:bottom w:val="single" w:sz="4" w:space="0" w:color="auto"/>
              <w:right w:val="single" w:sz="4" w:space="0" w:color="auto"/>
            </w:tcBorders>
            <w:shd w:val="clear" w:color="auto" w:fill="FFFFFF"/>
            <w:hideMark/>
          </w:tcPr>
          <w:p w14:paraId="0559D1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11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1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1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113" w14:textId="77777777" w:rsidR="0052099D" w:rsidRPr="00B60AFF" w:rsidRDefault="0052099D" w:rsidP="0052099D">
            <w:pPr>
              <w:spacing w:before="60" w:after="60" w:line="240" w:lineRule="auto"/>
              <w:rPr>
                <w:bCs/>
                <w:noProof/>
                <w:color w:val="000000"/>
                <w:sz w:val="20"/>
              </w:rPr>
            </w:pPr>
          </w:p>
        </w:tc>
      </w:tr>
      <w:tr w:rsidR="0052099D" w:rsidRPr="00B60AFF" w14:paraId="0559D1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15" w14:textId="77777777" w:rsidR="0052099D" w:rsidRPr="00B60AFF" w:rsidRDefault="0052099D" w:rsidP="00C75995">
            <w:pPr>
              <w:spacing w:before="60" w:after="60" w:line="240" w:lineRule="auto"/>
              <w:rPr>
                <w:bCs/>
                <w:noProof/>
                <w:color w:val="000000"/>
                <w:sz w:val="20"/>
              </w:rPr>
            </w:pPr>
            <w:r w:rsidRPr="00B60AFF">
              <w:rPr>
                <w:bCs/>
                <w:noProof/>
                <w:sz w:val="20"/>
              </w:rPr>
              <w:t>2918 29 00</w:t>
            </w:r>
          </w:p>
        </w:tc>
        <w:tc>
          <w:tcPr>
            <w:tcW w:w="4241" w:type="dxa"/>
            <w:tcBorders>
              <w:top w:val="nil"/>
              <w:left w:val="nil"/>
              <w:bottom w:val="single" w:sz="4" w:space="0" w:color="auto"/>
              <w:right w:val="single" w:sz="4" w:space="0" w:color="auto"/>
            </w:tcBorders>
            <w:shd w:val="clear" w:color="auto" w:fill="FFFFFF"/>
            <w:hideMark/>
          </w:tcPr>
          <w:p w14:paraId="0559D11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1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11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1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1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11B" w14:textId="77777777" w:rsidR="0052099D" w:rsidRPr="00B60AFF" w:rsidRDefault="0052099D" w:rsidP="0052099D">
            <w:pPr>
              <w:spacing w:before="60" w:after="60" w:line="240" w:lineRule="auto"/>
              <w:rPr>
                <w:bCs/>
                <w:noProof/>
                <w:color w:val="000000"/>
                <w:sz w:val="20"/>
              </w:rPr>
            </w:pPr>
          </w:p>
        </w:tc>
      </w:tr>
      <w:tr w:rsidR="0052099D" w:rsidRPr="00B60AFF" w14:paraId="0559D1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1D" w14:textId="77777777" w:rsidR="0052099D" w:rsidRPr="00B60AFF" w:rsidRDefault="0052099D" w:rsidP="00C75995">
            <w:pPr>
              <w:spacing w:before="60" w:after="60" w:line="240" w:lineRule="auto"/>
              <w:rPr>
                <w:bCs/>
                <w:noProof/>
                <w:color w:val="000000"/>
                <w:sz w:val="20"/>
              </w:rPr>
            </w:pPr>
            <w:r w:rsidRPr="00B60AFF">
              <w:rPr>
                <w:bCs/>
                <w:noProof/>
                <w:sz w:val="20"/>
              </w:rPr>
              <w:t>2918 30 00</w:t>
            </w:r>
          </w:p>
        </w:tc>
        <w:tc>
          <w:tcPr>
            <w:tcW w:w="4241" w:type="dxa"/>
            <w:tcBorders>
              <w:top w:val="nil"/>
              <w:left w:val="nil"/>
              <w:bottom w:val="single" w:sz="4" w:space="0" w:color="auto"/>
              <w:right w:val="single" w:sz="4" w:space="0" w:color="auto"/>
            </w:tcBorders>
            <w:shd w:val="clear" w:color="auto" w:fill="FFFFFF"/>
            <w:hideMark/>
          </w:tcPr>
          <w:p w14:paraId="0559D11E" w14:textId="77777777" w:rsidR="0052099D" w:rsidRPr="00B60AFF" w:rsidRDefault="0052099D" w:rsidP="0052099D">
            <w:pPr>
              <w:spacing w:before="60" w:after="60" w:line="240" w:lineRule="auto"/>
              <w:rPr>
                <w:bCs/>
                <w:noProof/>
                <w:color w:val="000000"/>
                <w:sz w:val="20"/>
              </w:rPr>
            </w:pPr>
            <w:r w:rsidRPr="00B60AFF">
              <w:rPr>
                <w:bCs/>
                <w:noProof/>
                <w:sz w:val="20"/>
              </w:rPr>
              <w:t>- karbonskābes, kas satur aldehīdu vai ketonu funkcionālo grupu, bet nesatur citas skābekļa funkcionālās grupas, to anhidrīdi, halogenīdi, peroksīdi, peroksiskābes un šo savienojumu atvasinājumi</w:t>
            </w:r>
          </w:p>
        </w:tc>
        <w:tc>
          <w:tcPr>
            <w:tcW w:w="1714" w:type="dxa"/>
            <w:tcBorders>
              <w:top w:val="nil"/>
              <w:left w:val="nil"/>
              <w:bottom w:val="single" w:sz="4" w:space="0" w:color="auto"/>
              <w:right w:val="single" w:sz="4" w:space="0" w:color="auto"/>
            </w:tcBorders>
            <w:shd w:val="clear" w:color="auto" w:fill="FFFFFF"/>
            <w:hideMark/>
          </w:tcPr>
          <w:p w14:paraId="0559D1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12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1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1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123" w14:textId="77777777" w:rsidR="0052099D" w:rsidRPr="00B60AFF" w:rsidRDefault="0052099D" w:rsidP="0052099D">
            <w:pPr>
              <w:spacing w:before="60" w:after="60" w:line="240" w:lineRule="auto"/>
              <w:rPr>
                <w:bCs/>
                <w:noProof/>
                <w:color w:val="000000"/>
                <w:sz w:val="20"/>
              </w:rPr>
            </w:pPr>
          </w:p>
        </w:tc>
      </w:tr>
      <w:tr w:rsidR="0052099D" w:rsidRPr="00B60AFF" w14:paraId="0559D1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2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12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1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1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1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1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12B" w14:textId="77777777" w:rsidR="0052099D" w:rsidRPr="00B60AFF" w:rsidRDefault="0052099D" w:rsidP="0052099D">
            <w:pPr>
              <w:spacing w:before="60" w:after="60" w:line="240" w:lineRule="auto"/>
              <w:rPr>
                <w:bCs/>
                <w:noProof/>
                <w:color w:val="000000"/>
                <w:sz w:val="20"/>
              </w:rPr>
            </w:pPr>
          </w:p>
        </w:tc>
      </w:tr>
      <w:tr w:rsidR="0052099D" w:rsidRPr="00B60AFF" w14:paraId="0559D1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2D" w14:textId="77777777" w:rsidR="0052099D" w:rsidRPr="00B60AFF" w:rsidRDefault="0052099D" w:rsidP="00C75995">
            <w:pPr>
              <w:spacing w:before="60" w:after="60" w:line="240" w:lineRule="auto"/>
              <w:rPr>
                <w:bCs/>
                <w:noProof/>
                <w:color w:val="000000"/>
                <w:sz w:val="20"/>
              </w:rPr>
            </w:pPr>
            <w:r w:rsidRPr="00B60AFF">
              <w:rPr>
                <w:bCs/>
                <w:noProof/>
                <w:sz w:val="20"/>
              </w:rPr>
              <w:t>2918 91 00</w:t>
            </w:r>
          </w:p>
        </w:tc>
        <w:tc>
          <w:tcPr>
            <w:tcW w:w="4241" w:type="dxa"/>
            <w:tcBorders>
              <w:top w:val="nil"/>
              <w:left w:val="nil"/>
              <w:bottom w:val="single" w:sz="4" w:space="0" w:color="auto"/>
              <w:right w:val="single" w:sz="4" w:space="0" w:color="auto"/>
            </w:tcBorders>
            <w:shd w:val="clear" w:color="auto" w:fill="FFFFFF"/>
            <w:hideMark/>
          </w:tcPr>
          <w:p w14:paraId="0559D12E" w14:textId="77777777" w:rsidR="0052099D" w:rsidRPr="00B60AFF" w:rsidRDefault="0052099D" w:rsidP="0052099D">
            <w:pPr>
              <w:spacing w:before="60" w:after="60" w:line="240" w:lineRule="auto"/>
              <w:rPr>
                <w:bCs/>
                <w:noProof/>
                <w:color w:val="000000"/>
                <w:sz w:val="20"/>
              </w:rPr>
            </w:pPr>
            <w:r w:rsidRPr="00B60AFF">
              <w:rPr>
                <w:bCs/>
                <w:noProof/>
                <w:sz w:val="20"/>
              </w:rPr>
              <w:t>-- 2,4,5-T (ISO) (2,4,5-trihlorofenoksietiķskābe), tās sāļi un esteri</w:t>
            </w:r>
          </w:p>
        </w:tc>
        <w:tc>
          <w:tcPr>
            <w:tcW w:w="1714" w:type="dxa"/>
            <w:tcBorders>
              <w:top w:val="nil"/>
              <w:left w:val="nil"/>
              <w:bottom w:val="single" w:sz="4" w:space="0" w:color="auto"/>
              <w:right w:val="single" w:sz="4" w:space="0" w:color="auto"/>
            </w:tcBorders>
            <w:shd w:val="clear" w:color="auto" w:fill="FFFFFF"/>
            <w:hideMark/>
          </w:tcPr>
          <w:p w14:paraId="0559D1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13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1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1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133" w14:textId="77777777" w:rsidR="0052099D" w:rsidRPr="00B60AFF" w:rsidRDefault="0052099D" w:rsidP="0052099D">
            <w:pPr>
              <w:spacing w:before="60" w:after="60" w:line="240" w:lineRule="auto"/>
              <w:rPr>
                <w:bCs/>
                <w:noProof/>
                <w:color w:val="000000"/>
                <w:sz w:val="20"/>
              </w:rPr>
            </w:pPr>
          </w:p>
        </w:tc>
      </w:tr>
      <w:tr w:rsidR="0052099D" w:rsidRPr="00B60AFF" w14:paraId="0559D1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35" w14:textId="77777777" w:rsidR="0052099D" w:rsidRPr="00B60AFF" w:rsidRDefault="0052099D" w:rsidP="00C75995">
            <w:pPr>
              <w:pageBreakBefore/>
              <w:spacing w:before="60" w:after="60" w:line="240" w:lineRule="auto"/>
              <w:rPr>
                <w:bCs/>
                <w:noProof/>
                <w:color w:val="000000"/>
                <w:sz w:val="20"/>
              </w:rPr>
            </w:pPr>
            <w:r w:rsidRPr="00B60AFF">
              <w:rPr>
                <w:bCs/>
                <w:noProof/>
                <w:sz w:val="20"/>
              </w:rPr>
              <w:t>2918 99</w:t>
            </w:r>
          </w:p>
        </w:tc>
        <w:tc>
          <w:tcPr>
            <w:tcW w:w="4241" w:type="dxa"/>
            <w:tcBorders>
              <w:top w:val="nil"/>
              <w:left w:val="nil"/>
              <w:bottom w:val="single" w:sz="4" w:space="0" w:color="auto"/>
              <w:right w:val="single" w:sz="4" w:space="0" w:color="auto"/>
            </w:tcBorders>
            <w:shd w:val="clear" w:color="auto" w:fill="FFFFFF"/>
            <w:hideMark/>
          </w:tcPr>
          <w:p w14:paraId="0559D13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1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1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1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1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13B" w14:textId="77777777" w:rsidR="0052099D" w:rsidRPr="00B60AFF" w:rsidRDefault="0052099D" w:rsidP="0052099D">
            <w:pPr>
              <w:spacing w:before="60" w:after="60" w:line="240" w:lineRule="auto"/>
              <w:rPr>
                <w:bCs/>
                <w:noProof/>
                <w:color w:val="000000"/>
                <w:sz w:val="20"/>
              </w:rPr>
            </w:pPr>
          </w:p>
        </w:tc>
      </w:tr>
      <w:tr w:rsidR="0052099D" w:rsidRPr="00B60AFF" w14:paraId="0559D1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3D" w14:textId="77777777" w:rsidR="0052099D" w:rsidRPr="00B60AFF" w:rsidRDefault="0052099D" w:rsidP="00C75995">
            <w:pPr>
              <w:spacing w:before="60" w:after="60" w:line="240" w:lineRule="auto"/>
              <w:rPr>
                <w:bCs/>
                <w:noProof/>
                <w:color w:val="000000"/>
                <w:sz w:val="20"/>
              </w:rPr>
            </w:pPr>
            <w:r w:rsidRPr="00B60AFF">
              <w:rPr>
                <w:bCs/>
                <w:noProof/>
                <w:sz w:val="20"/>
              </w:rPr>
              <w:t>2918 99 40</w:t>
            </w:r>
          </w:p>
        </w:tc>
        <w:tc>
          <w:tcPr>
            <w:tcW w:w="4241" w:type="dxa"/>
            <w:tcBorders>
              <w:top w:val="nil"/>
              <w:left w:val="nil"/>
              <w:bottom w:val="single" w:sz="4" w:space="0" w:color="auto"/>
              <w:right w:val="single" w:sz="4" w:space="0" w:color="auto"/>
            </w:tcBorders>
            <w:shd w:val="clear" w:color="auto" w:fill="FFFFFF"/>
            <w:hideMark/>
          </w:tcPr>
          <w:p w14:paraId="0559D13E" w14:textId="77777777" w:rsidR="0052099D" w:rsidRPr="00B60AFF" w:rsidRDefault="0052099D" w:rsidP="0052099D">
            <w:pPr>
              <w:spacing w:before="60" w:after="60" w:line="240" w:lineRule="auto"/>
              <w:rPr>
                <w:bCs/>
                <w:noProof/>
                <w:color w:val="000000"/>
                <w:sz w:val="20"/>
              </w:rPr>
            </w:pPr>
            <w:r w:rsidRPr="00B60AFF">
              <w:rPr>
                <w:bCs/>
                <w:noProof/>
                <w:sz w:val="20"/>
              </w:rPr>
              <w:t>--- 2,6-dimetoksibenzoskābe; dikamba (ISO); nātrija fenoksiacetāts</w:t>
            </w:r>
          </w:p>
        </w:tc>
        <w:tc>
          <w:tcPr>
            <w:tcW w:w="1714" w:type="dxa"/>
            <w:tcBorders>
              <w:top w:val="nil"/>
              <w:left w:val="nil"/>
              <w:bottom w:val="single" w:sz="4" w:space="0" w:color="auto"/>
              <w:right w:val="single" w:sz="4" w:space="0" w:color="auto"/>
            </w:tcBorders>
            <w:shd w:val="clear" w:color="auto" w:fill="FFFFFF"/>
            <w:hideMark/>
          </w:tcPr>
          <w:p w14:paraId="0559D1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14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1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1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143" w14:textId="77777777" w:rsidR="0052099D" w:rsidRPr="00B60AFF" w:rsidRDefault="0052099D" w:rsidP="0052099D">
            <w:pPr>
              <w:spacing w:before="60" w:after="60" w:line="240" w:lineRule="auto"/>
              <w:rPr>
                <w:bCs/>
                <w:noProof/>
                <w:color w:val="000000"/>
                <w:sz w:val="20"/>
              </w:rPr>
            </w:pPr>
          </w:p>
        </w:tc>
      </w:tr>
      <w:tr w:rsidR="0052099D" w:rsidRPr="00B60AFF" w14:paraId="0559D1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45" w14:textId="77777777" w:rsidR="0052099D" w:rsidRPr="00B60AFF" w:rsidRDefault="0052099D" w:rsidP="00C75995">
            <w:pPr>
              <w:spacing w:before="60" w:after="60" w:line="240" w:lineRule="auto"/>
              <w:rPr>
                <w:bCs/>
                <w:noProof/>
                <w:color w:val="000000"/>
                <w:sz w:val="20"/>
              </w:rPr>
            </w:pPr>
            <w:r w:rsidRPr="00B60AFF">
              <w:rPr>
                <w:bCs/>
                <w:noProof/>
                <w:sz w:val="20"/>
              </w:rPr>
              <w:t>2918 99 90</w:t>
            </w:r>
          </w:p>
        </w:tc>
        <w:tc>
          <w:tcPr>
            <w:tcW w:w="4241" w:type="dxa"/>
            <w:tcBorders>
              <w:top w:val="nil"/>
              <w:left w:val="nil"/>
              <w:bottom w:val="single" w:sz="4" w:space="0" w:color="auto"/>
              <w:right w:val="single" w:sz="4" w:space="0" w:color="auto"/>
            </w:tcBorders>
            <w:shd w:val="clear" w:color="auto" w:fill="FFFFFF"/>
            <w:hideMark/>
          </w:tcPr>
          <w:p w14:paraId="0559D14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1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14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1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1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14B" w14:textId="77777777" w:rsidR="0052099D" w:rsidRPr="00B60AFF" w:rsidRDefault="0052099D" w:rsidP="0052099D">
            <w:pPr>
              <w:spacing w:before="60" w:after="60" w:line="240" w:lineRule="auto"/>
              <w:rPr>
                <w:bCs/>
                <w:noProof/>
                <w:color w:val="000000"/>
                <w:sz w:val="20"/>
              </w:rPr>
            </w:pPr>
          </w:p>
        </w:tc>
      </w:tr>
      <w:tr w:rsidR="0052099D" w:rsidRPr="00B60AFF" w14:paraId="0559D1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4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14E" w14:textId="77777777" w:rsidR="0052099D" w:rsidRPr="00B60AFF" w:rsidRDefault="0052099D" w:rsidP="0052099D">
            <w:pPr>
              <w:spacing w:before="60" w:after="60" w:line="240" w:lineRule="auto"/>
              <w:rPr>
                <w:bCs/>
                <w:noProof/>
                <w:color w:val="000000"/>
                <w:sz w:val="20"/>
              </w:rPr>
            </w:pPr>
            <w:r w:rsidRPr="00B60AFF">
              <w:rPr>
                <w:bCs/>
                <w:noProof/>
                <w:sz w:val="20"/>
              </w:rPr>
              <w:t>VIII. NEMETĀLU NEORGANISKO SKĀBJU ESTERI, TO SĀĻI UN HALOGENĒTIE, SULFURĒTIE, NITRĒTIE VAI NITROZĒTIE ATVASINĀJUMI</w:t>
            </w:r>
          </w:p>
        </w:tc>
        <w:tc>
          <w:tcPr>
            <w:tcW w:w="1714" w:type="dxa"/>
            <w:tcBorders>
              <w:top w:val="nil"/>
              <w:left w:val="nil"/>
              <w:bottom w:val="single" w:sz="4" w:space="0" w:color="auto"/>
              <w:right w:val="single" w:sz="4" w:space="0" w:color="auto"/>
            </w:tcBorders>
            <w:shd w:val="clear" w:color="auto" w:fill="FFFFFF"/>
            <w:hideMark/>
          </w:tcPr>
          <w:p w14:paraId="0559D14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15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15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15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153" w14:textId="77777777" w:rsidR="0052099D" w:rsidRPr="00B60AFF" w:rsidRDefault="0052099D" w:rsidP="0052099D">
            <w:pPr>
              <w:spacing w:before="60" w:after="60" w:line="240" w:lineRule="auto"/>
              <w:rPr>
                <w:bCs/>
                <w:noProof/>
                <w:color w:val="000000"/>
                <w:sz w:val="20"/>
              </w:rPr>
            </w:pPr>
          </w:p>
        </w:tc>
      </w:tr>
      <w:tr w:rsidR="0052099D" w:rsidRPr="00B60AFF" w14:paraId="0559D1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55" w14:textId="77777777" w:rsidR="0052099D" w:rsidRPr="00B60AFF" w:rsidRDefault="0052099D" w:rsidP="00C75995">
            <w:pPr>
              <w:spacing w:before="60" w:after="60" w:line="240" w:lineRule="auto"/>
              <w:rPr>
                <w:bCs/>
                <w:noProof/>
                <w:color w:val="000000"/>
                <w:sz w:val="20"/>
              </w:rPr>
            </w:pPr>
            <w:r w:rsidRPr="00B60AFF">
              <w:rPr>
                <w:bCs/>
                <w:noProof/>
                <w:sz w:val="20"/>
              </w:rPr>
              <w:t>2919</w:t>
            </w:r>
          </w:p>
        </w:tc>
        <w:tc>
          <w:tcPr>
            <w:tcW w:w="4241" w:type="dxa"/>
            <w:tcBorders>
              <w:top w:val="nil"/>
              <w:left w:val="nil"/>
              <w:bottom w:val="single" w:sz="4" w:space="0" w:color="auto"/>
              <w:right w:val="single" w:sz="4" w:space="0" w:color="auto"/>
            </w:tcBorders>
            <w:shd w:val="clear" w:color="auto" w:fill="FFFFFF"/>
            <w:hideMark/>
          </w:tcPr>
          <w:p w14:paraId="0559D156" w14:textId="77777777" w:rsidR="0052099D" w:rsidRPr="00B60AFF" w:rsidRDefault="0052099D" w:rsidP="0052099D">
            <w:pPr>
              <w:spacing w:before="60" w:after="60" w:line="240" w:lineRule="auto"/>
              <w:rPr>
                <w:bCs/>
                <w:noProof/>
                <w:color w:val="000000"/>
                <w:sz w:val="20"/>
              </w:rPr>
            </w:pPr>
            <w:r w:rsidRPr="00B60AFF">
              <w:rPr>
                <w:bCs/>
                <w:noProof/>
                <w:sz w:val="20"/>
              </w:rPr>
              <w:t>Fosforskābes esteri un to sāļi, ieskaitot laktofosfātu; to halogenētie, sulfurētie, nitrētie vai nitrozētie atvasinājumi</w:t>
            </w:r>
          </w:p>
        </w:tc>
        <w:tc>
          <w:tcPr>
            <w:tcW w:w="1714" w:type="dxa"/>
            <w:tcBorders>
              <w:top w:val="nil"/>
              <w:left w:val="nil"/>
              <w:bottom w:val="single" w:sz="4" w:space="0" w:color="auto"/>
              <w:right w:val="single" w:sz="4" w:space="0" w:color="auto"/>
            </w:tcBorders>
            <w:shd w:val="clear" w:color="auto" w:fill="FFFFFF"/>
            <w:hideMark/>
          </w:tcPr>
          <w:p w14:paraId="0559D1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1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1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1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15B" w14:textId="77777777" w:rsidR="0052099D" w:rsidRPr="00B60AFF" w:rsidRDefault="0052099D" w:rsidP="0052099D">
            <w:pPr>
              <w:spacing w:before="60" w:after="60" w:line="240" w:lineRule="auto"/>
              <w:rPr>
                <w:bCs/>
                <w:noProof/>
                <w:color w:val="000000"/>
                <w:sz w:val="20"/>
              </w:rPr>
            </w:pPr>
          </w:p>
        </w:tc>
      </w:tr>
      <w:tr w:rsidR="0052099D" w:rsidRPr="00B60AFF" w14:paraId="0559D1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5D" w14:textId="77777777" w:rsidR="0052099D" w:rsidRPr="00B60AFF" w:rsidRDefault="0052099D" w:rsidP="00C75995">
            <w:pPr>
              <w:spacing w:before="60" w:after="60" w:line="240" w:lineRule="auto"/>
              <w:rPr>
                <w:bCs/>
                <w:noProof/>
                <w:color w:val="000000"/>
                <w:sz w:val="20"/>
              </w:rPr>
            </w:pPr>
            <w:r w:rsidRPr="00B60AFF">
              <w:rPr>
                <w:bCs/>
                <w:noProof/>
                <w:sz w:val="20"/>
              </w:rPr>
              <w:t>2919 10 00</w:t>
            </w:r>
          </w:p>
        </w:tc>
        <w:tc>
          <w:tcPr>
            <w:tcW w:w="4241" w:type="dxa"/>
            <w:tcBorders>
              <w:top w:val="nil"/>
              <w:left w:val="nil"/>
              <w:bottom w:val="single" w:sz="4" w:space="0" w:color="auto"/>
              <w:right w:val="single" w:sz="4" w:space="0" w:color="auto"/>
            </w:tcBorders>
            <w:shd w:val="clear" w:color="auto" w:fill="FFFFFF"/>
            <w:hideMark/>
          </w:tcPr>
          <w:p w14:paraId="0559D15E" w14:textId="77777777" w:rsidR="0052099D" w:rsidRPr="00B60AFF" w:rsidRDefault="0052099D" w:rsidP="0052099D">
            <w:pPr>
              <w:spacing w:before="60" w:after="60" w:line="240" w:lineRule="auto"/>
              <w:rPr>
                <w:bCs/>
                <w:noProof/>
                <w:color w:val="000000"/>
                <w:sz w:val="20"/>
              </w:rPr>
            </w:pPr>
            <w:r w:rsidRPr="00B60AFF">
              <w:rPr>
                <w:bCs/>
                <w:noProof/>
                <w:sz w:val="20"/>
              </w:rPr>
              <w:t>- tri(2,3-dibromopropil) fosfāts</w:t>
            </w:r>
          </w:p>
        </w:tc>
        <w:tc>
          <w:tcPr>
            <w:tcW w:w="1714" w:type="dxa"/>
            <w:tcBorders>
              <w:top w:val="nil"/>
              <w:left w:val="nil"/>
              <w:bottom w:val="single" w:sz="4" w:space="0" w:color="auto"/>
              <w:right w:val="single" w:sz="4" w:space="0" w:color="auto"/>
            </w:tcBorders>
            <w:shd w:val="clear" w:color="auto" w:fill="FFFFFF"/>
            <w:hideMark/>
          </w:tcPr>
          <w:p w14:paraId="0559D1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16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1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1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163" w14:textId="77777777" w:rsidR="0052099D" w:rsidRPr="00B60AFF" w:rsidRDefault="0052099D" w:rsidP="0052099D">
            <w:pPr>
              <w:spacing w:before="60" w:after="60" w:line="240" w:lineRule="auto"/>
              <w:rPr>
                <w:bCs/>
                <w:noProof/>
                <w:color w:val="000000"/>
                <w:sz w:val="20"/>
              </w:rPr>
            </w:pPr>
          </w:p>
        </w:tc>
      </w:tr>
      <w:tr w:rsidR="0052099D" w:rsidRPr="00B60AFF" w14:paraId="0559D1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65" w14:textId="77777777" w:rsidR="0052099D" w:rsidRPr="00B60AFF" w:rsidRDefault="0052099D" w:rsidP="00C75995">
            <w:pPr>
              <w:spacing w:before="60" w:after="60" w:line="240" w:lineRule="auto"/>
              <w:rPr>
                <w:bCs/>
                <w:noProof/>
                <w:color w:val="000000"/>
                <w:sz w:val="20"/>
              </w:rPr>
            </w:pPr>
            <w:r w:rsidRPr="00B60AFF">
              <w:rPr>
                <w:bCs/>
                <w:noProof/>
                <w:sz w:val="20"/>
              </w:rPr>
              <w:t>2919 90 00</w:t>
            </w:r>
          </w:p>
        </w:tc>
        <w:tc>
          <w:tcPr>
            <w:tcW w:w="4241" w:type="dxa"/>
            <w:tcBorders>
              <w:top w:val="nil"/>
              <w:left w:val="nil"/>
              <w:bottom w:val="single" w:sz="4" w:space="0" w:color="auto"/>
              <w:right w:val="single" w:sz="4" w:space="0" w:color="auto"/>
            </w:tcBorders>
            <w:shd w:val="clear" w:color="auto" w:fill="FFFFFF"/>
            <w:hideMark/>
          </w:tcPr>
          <w:p w14:paraId="0559D16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1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16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1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1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16B" w14:textId="77777777" w:rsidR="0052099D" w:rsidRPr="00B60AFF" w:rsidRDefault="0052099D" w:rsidP="0052099D">
            <w:pPr>
              <w:spacing w:before="60" w:after="60" w:line="240" w:lineRule="auto"/>
              <w:rPr>
                <w:bCs/>
                <w:noProof/>
                <w:color w:val="000000"/>
                <w:sz w:val="20"/>
              </w:rPr>
            </w:pPr>
          </w:p>
        </w:tc>
      </w:tr>
      <w:tr w:rsidR="0052099D" w:rsidRPr="00B60AFF" w14:paraId="0559D1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6D" w14:textId="77777777" w:rsidR="0052099D" w:rsidRPr="00B60AFF" w:rsidRDefault="0052099D" w:rsidP="00C75995">
            <w:pPr>
              <w:pageBreakBefore/>
              <w:spacing w:before="60" w:after="60" w:line="240" w:lineRule="auto"/>
              <w:rPr>
                <w:bCs/>
                <w:noProof/>
                <w:color w:val="000000"/>
                <w:sz w:val="20"/>
              </w:rPr>
            </w:pPr>
            <w:r w:rsidRPr="00B60AFF">
              <w:rPr>
                <w:bCs/>
                <w:noProof/>
                <w:sz w:val="20"/>
              </w:rPr>
              <w:t>2920</w:t>
            </w:r>
          </w:p>
        </w:tc>
        <w:tc>
          <w:tcPr>
            <w:tcW w:w="4241" w:type="dxa"/>
            <w:tcBorders>
              <w:top w:val="nil"/>
              <w:left w:val="nil"/>
              <w:bottom w:val="single" w:sz="4" w:space="0" w:color="auto"/>
              <w:right w:val="single" w:sz="4" w:space="0" w:color="auto"/>
            </w:tcBorders>
            <w:shd w:val="clear" w:color="auto" w:fill="FFFFFF"/>
            <w:hideMark/>
          </w:tcPr>
          <w:p w14:paraId="0559D16E" w14:textId="77777777" w:rsidR="0052099D" w:rsidRPr="00B60AFF" w:rsidRDefault="0052099D" w:rsidP="0052099D">
            <w:pPr>
              <w:spacing w:before="60" w:after="60" w:line="240" w:lineRule="auto"/>
              <w:rPr>
                <w:bCs/>
                <w:noProof/>
                <w:color w:val="000000"/>
                <w:sz w:val="20"/>
              </w:rPr>
            </w:pPr>
            <w:r w:rsidRPr="00B60AFF">
              <w:rPr>
                <w:bCs/>
                <w:noProof/>
                <w:sz w:val="20"/>
              </w:rPr>
              <w:t>Nemetālu pārējo neorganisko skābju esteri (izņemot halogēnūdeņražu esterus) un to sāļi; šo savienojumu halogenētie, sulfurētie, nitrētie vai nitrozētie atvasinājumi</w:t>
            </w:r>
          </w:p>
        </w:tc>
        <w:tc>
          <w:tcPr>
            <w:tcW w:w="1714" w:type="dxa"/>
            <w:tcBorders>
              <w:top w:val="nil"/>
              <w:left w:val="nil"/>
              <w:bottom w:val="single" w:sz="4" w:space="0" w:color="auto"/>
              <w:right w:val="single" w:sz="4" w:space="0" w:color="auto"/>
            </w:tcBorders>
            <w:shd w:val="clear" w:color="auto" w:fill="FFFFFF"/>
            <w:hideMark/>
          </w:tcPr>
          <w:p w14:paraId="0559D1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1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1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1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173" w14:textId="77777777" w:rsidR="0052099D" w:rsidRPr="00B60AFF" w:rsidRDefault="0052099D" w:rsidP="0052099D">
            <w:pPr>
              <w:spacing w:before="60" w:after="60" w:line="240" w:lineRule="auto"/>
              <w:rPr>
                <w:bCs/>
                <w:noProof/>
                <w:color w:val="000000"/>
                <w:sz w:val="20"/>
              </w:rPr>
            </w:pPr>
          </w:p>
        </w:tc>
      </w:tr>
      <w:tr w:rsidR="0052099D" w:rsidRPr="00B60AFF" w14:paraId="0559D1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7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176" w14:textId="77777777" w:rsidR="0052099D" w:rsidRPr="00B60AFF" w:rsidRDefault="0052099D" w:rsidP="0052099D">
            <w:pPr>
              <w:spacing w:before="60" w:after="60" w:line="240" w:lineRule="auto"/>
              <w:rPr>
                <w:bCs/>
                <w:noProof/>
                <w:color w:val="000000"/>
                <w:sz w:val="20"/>
              </w:rPr>
            </w:pPr>
            <w:r w:rsidRPr="00B60AFF">
              <w:rPr>
                <w:bCs/>
                <w:noProof/>
                <w:sz w:val="20"/>
              </w:rPr>
              <w:t>- thiofosfora esteri (fosforotioāti) un to sāļi; to halogēnu, sēru, nitrātu vai nitrozētie atvasinājumi</w:t>
            </w:r>
          </w:p>
        </w:tc>
        <w:tc>
          <w:tcPr>
            <w:tcW w:w="1714" w:type="dxa"/>
            <w:tcBorders>
              <w:top w:val="nil"/>
              <w:left w:val="nil"/>
              <w:bottom w:val="single" w:sz="4" w:space="0" w:color="auto"/>
              <w:right w:val="single" w:sz="4" w:space="0" w:color="auto"/>
            </w:tcBorders>
            <w:shd w:val="clear" w:color="auto" w:fill="FFFFFF"/>
            <w:hideMark/>
          </w:tcPr>
          <w:p w14:paraId="0559D17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17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17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17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17B" w14:textId="77777777" w:rsidR="0052099D" w:rsidRPr="00B60AFF" w:rsidRDefault="0052099D" w:rsidP="0052099D">
            <w:pPr>
              <w:spacing w:before="60" w:after="60" w:line="240" w:lineRule="auto"/>
              <w:rPr>
                <w:bCs/>
                <w:noProof/>
                <w:color w:val="000000"/>
                <w:sz w:val="20"/>
              </w:rPr>
            </w:pPr>
          </w:p>
        </w:tc>
      </w:tr>
      <w:tr w:rsidR="0052099D" w:rsidRPr="00B60AFF" w14:paraId="0559D1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7D" w14:textId="77777777" w:rsidR="0052099D" w:rsidRPr="00B60AFF" w:rsidRDefault="0052099D" w:rsidP="00C75995">
            <w:pPr>
              <w:spacing w:before="60" w:after="60" w:line="240" w:lineRule="auto"/>
              <w:rPr>
                <w:bCs/>
                <w:noProof/>
                <w:color w:val="000000"/>
                <w:sz w:val="20"/>
              </w:rPr>
            </w:pPr>
            <w:r w:rsidRPr="00B60AFF">
              <w:rPr>
                <w:bCs/>
                <w:noProof/>
                <w:sz w:val="20"/>
              </w:rPr>
              <w:t>2920 11 00</w:t>
            </w:r>
          </w:p>
        </w:tc>
        <w:tc>
          <w:tcPr>
            <w:tcW w:w="4241" w:type="dxa"/>
            <w:tcBorders>
              <w:top w:val="nil"/>
              <w:left w:val="nil"/>
              <w:bottom w:val="single" w:sz="4" w:space="0" w:color="auto"/>
              <w:right w:val="single" w:sz="4" w:space="0" w:color="auto"/>
            </w:tcBorders>
            <w:shd w:val="clear" w:color="auto" w:fill="FFFFFF"/>
            <w:hideMark/>
          </w:tcPr>
          <w:p w14:paraId="0559D17E" w14:textId="77777777" w:rsidR="0052099D" w:rsidRPr="00B60AFF" w:rsidRDefault="0052099D" w:rsidP="0052099D">
            <w:pPr>
              <w:spacing w:before="60" w:after="60" w:line="240" w:lineRule="auto"/>
              <w:rPr>
                <w:bCs/>
                <w:noProof/>
                <w:color w:val="000000"/>
                <w:sz w:val="20"/>
              </w:rPr>
            </w:pPr>
            <w:r w:rsidRPr="00B60AFF">
              <w:rPr>
                <w:bCs/>
                <w:noProof/>
                <w:sz w:val="20"/>
              </w:rPr>
              <w:t>-- parations (ISO) un parationa-metils (ISO) (metila-parations)</w:t>
            </w:r>
          </w:p>
        </w:tc>
        <w:tc>
          <w:tcPr>
            <w:tcW w:w="1714" w:type="dxa"/>
            <w:tcBorders>
              <w:top w:val="nil"/>
              <w:left w:val="nil"/>
              <w:bottom w:val="single" w:sz="4" w:space="0" w:color="auto"/>
              <w:right w:val="single" w:sz="4" w:space="0" w:color="auto"/>
            </w:tcBorders>
            <w:shd w:val="clear" w:color="auto" w:fill="FFFFFF"/>
            <w:hideMark/>
          </w:tcPr>
          <w:p w14:paraId="0559D1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18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1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1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183" w14:textId="77777777" w:rsidR="0052099D" w:rsidRPr="00B60AFF" w:rsidRDefault="0052099D" w:rsidP="0052099D">
            <w:pPr>
              <w:spacing w:before="60" w:after="60" w:line="240" w:lineRule="auto"/>
              <w:rPr>
                <w:bCs/>
                <w:noProof/>
                <w:color w:val="000000"/>
                <w:sz w:val="20"/>
              </w:rPr>
            </w:pPr>
          </w:p>
        </w:tc>
      </w:tr>
      <w:tr w:rsidR="0052099D" w:rsidRPr="00B60AFF" w14:paraId="0559D1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85" w14:textId="77777777" w:rsidR="0052099D" w:rsidRPr="00B60AFF" w:rsidRDefault="0052099D" w:rsidP="00C75995">
            <w:pPr>
              <w:spacing w:before="60" w:after="60" w:line="240" w:lineRule="auto"/>
              <w:rPr>
                <w:bCs/>
                <w:noProof/>
                <w:color w:val="000000"/>
                <w:sz w:val="20"/>
              </w:rPr>
            </w:pPr>
            <w:r w:rsidRPr="00B60AFF">
              <w:rPr>
                <w:bCs/>
                <w:noProof/>
                <w:sz w:val="20"/>
              </w:rPr>
              <w:t>2920 19 00</w:t>
            </w:r>
          </w:p>
        </w:tc>
        <w:tc>
          <w:tcPr>
            <w:tcW w:w="4241" w:type="dxa"/>
            <w:tcBorders>
              <w:top w:val="nil"/>
              <w:left w:val="nil"/>
              <w:bottom w:val="single" w:sz="4" w:space="0" w:color="auto"/>
              <w:right w:val="single" w:sz="4" w:space="0" w:color="auto"/>
            </w:tcBorders>
            <w:shd w:val="clear" w:color="auto" w:fill="FFFFFF"/>
            <w:hideMark/>
          </w:tcPr>
          <w:p w14:paraId="0559D18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1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18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1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1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18B" w14:textId="77777777" w:rsidR="0052099D" w:rsidRPr="00B60AFF" w:rsidRDefault="0052099D" w:rsidP="0052099D">
            <w:pPr>
              <w:spacing w:before="60" w:after="60" w:line="240" w:lineRule="auto"/>
              <w:rPr>
                <w:bCs/>
                <w:noProof/>
                <w:color w:val="000000"/>
                <w:sz w:val="20"/>
              </w:rPr>
            </w:pPr>
          </w:p>
        </w:tc>
      </w:tr>
      <w:tr w:rsidR="0052099D" w:rsidRPr="00B60AFF" w14:paraId="0559D1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8D" w14:textId="77777777" w:rsidR="0052099D" w:rsidRPr="00B60AFF" w:rsidRDefault="0052099D" w:rsidP="00C75995">
            <w:pPr>
              <w:spacing w:before="60" w:after="60" w:line="240" w:lineRule="auto"/>
              <w:rPr>
                <w:bCs/>
                <w:noProof/>
                <w:color w:val="000000"/>
                <w:sz w:val="20"/>
              </w:rPr>
            </w:pPr>
            <w:r w:rsidRPr="00B60AFF">
              <w:rPr>
                <w:bCs/>
                <w:noProof/>
                <w:sz w:val="20"/>
              </w:rPr>
              <w:t>2920 90</w:t>
            </w:r>
          </w:p>
        </w:tc>
        <w:tc>
          <w:tcPr>
            <w:tcW w:w="4241" w:type="dxa"/>
            <w:tcBorders>
              <w:top w:val="nil"/>
              <w:left w:val="nil"/>
              <w:bottom w:val="single" w:sz="4" w:space="0" w:color="auto"/>
              <w:right w:val="single" w:sz="4" w:space="0" w:color="auto"/>
            </w:tcBorders>
            <w:shd w:val="clear" w:color="auto" w:fill="FFFFFF"/>
            <w:hideMark/>
          </w:tcPr>
          <w:p w14:paraId="0559D18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1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1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1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1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193" w14:textId="77777777" w:rsidR="0052099D" w:rsidRPr="00B60AFF" w:rsidRDefault="0052099D" w:rsidP="0052099D">
            <w:pPr>
              <w:spacing w:before="60" w:after="60" w:line="240" w:lineRule="auto"/>
              <w:rPr>
                <w:bCs/>
                <w:noProof/>
                <w:color w:val="000000"/>
                <w:sz w:val="20"/>
              </w:rPr>
            </w:pPr>
          </w:p>
        </w:tc>
      </w:tr>
      <w:tr w:rsidR="0052099D" w:rsidRPr="00B60AFF" w14:paraId="0559D1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95" w14:textId="77777777" w:rsidR="0052099D" w:rsidRPr="00B60AFF" w:rsidRDefault="0052099D" w:rsidP="00C75995">
            <w:pPr>
              <w:spacing w:before="60" w:after="60" w:line="240" w:lineRule="auto"/>
              <w:rPr>
                <w:bCs/>
                <w:noProof/>
                <w:color w:val="000000"/>
                <w:sz w:val="20"/>
              </w:rPr>
            </w:pPr>
            <w:r w:rsidRPr="00B60AFF">
              <w:rPr>
                <w:bCs/>
                <w:noProof/>
                <w:sz w:val="20"/>
              </w:rPr>
              <w:t>2920 90 10</w:t>
            </w:r>
          </w:p>
        </w:tc>
        <w:tc>
          <w:tcPr>
            <w:tcW w:w="4241" w:type="dxa"/>
            <w:tcBorders>
              <w:top w:val="nil"/>
              <w:left w:val="nil"/>
              <w:bottom w:val="single" w:sz="4" w:space="0" w:color="auto"/>
              <w:right w:val="single" w:sz="4" w:space="0" w:color="auto"/>
            </w:tcBorders>
            <w:shd w:val="clear" w:color="auto" w:fill="FFFFFF"/>
            <w:hideMark/>
          </w:tcPr>
          <w:p w14:paraId="0559D196" w14:textId="77777777" w:rsidR="0052099D" w:rsidRPr="00B60AFF" w:rsidRDefault="0052099D" w:rsidP="0052099D">
            <w:pPr>
              <w:spacing w:before="60" w:after="60" w:line="240" w:lineRule="auto"/>
              <w:rPr>
                <w:bCs/>
                <w:noProof/>
                <w:color w:val="000000"/>
                <w:sz w:val="20"/>
              </w:rPr>
            </w:pPr>
            <w:r w:rsidRPr="00B60AFF">
              <w:rPr>
                <w:bCs/>
                <w:noProof/>
                <w:sz w:val="20"/>
              </w:rPr>
              <w:t>-- sērskābes un ogļskābes esteri, to sāļi un to halogenētie, sulfurētie, nitrētie un nitrozētie atvasinājumi</w:t>
            </w:r>
          </w:p>
        </w:tc>
        <w:tc>
          <w:tcPr>
            <w:tcW w:w="1714" w:type="dxa"/>
            <w:tcBorders>
              <w:top w:val="nil"/>
              <w:left w:val="nil"/>
              <w:bottom w:val="single" w:sz="4" w:space="0" w:color="auto"/>
              <w:right w:val="single" w:sz="4" w:space="0" w:color="auto"/>
            </w:tcBorders>
            <w:shd w:val="clear" w:color="auto" w:fill="FFFFFF"/>
            <w:hideMark/>
          </w:tcPr>
          <w:p w14:paraId="0559D1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19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1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1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19B" w14:textId="77777777" w:rsidR="0052099D" w:rsidRPr="00B60AFF" w:rsidRDefault="0052099D" w:rsidP="0052099D">
            <w:pPr>
              <w:spacing w:before="60" w:after="60" w:line="240" w:lineRule="auto"/>
              <w:rPr>
                <w:bCs/>
                <w:noProof/>
                <w:color w:val="000000"/>
                <w:sz w:val="20"/>
              </w:rPr>
            </w:pPr>
          </w:p>
        </w:tc>
      </w:tr>
      <w:tr w:rsidR="0052099D" w:rsidRPr="00B60AFF" w14:paraId="0559D1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9D" w14:textId="77777777" w:rsidR="0052099D" w:rsidRPr="00B60AFF" w:rsidRDefault="0052099D" w:rsidP="00C75995">
            <w:pPr>
              <w:spacing w:before="60" w:after="60" w:line="240" w:lineRule="auto"/>
              <w:rPr>
                <w:bCs/>
                <w:noProof/>
                <w:color w:val="000000"/>
                <w:sz w:val="20"/>
              </w:rPr>
            </w:pPr>
            <w:r w:rsidRPr="00B60AFF">
              <w:rPr>
                <w:bCs/>
                <w:noProof/>
                <w:sz w:val="20"/>
              </w:rPr>
              <w:t>2920 90 20</w:t>
            </w:r>
          </w:p>
        </w:tc>
        <w:tc>
          <w:tcPr>
            <w:tcW w:w="4241" w:type="dxa"/>
            <w:tcBorders>
              <w:top w:val="nil"/>
              <w:left w:val="nil"/>
              <w:bottom w:val="single" w:sz="4" w:space="0" w:color="auto"/>
              <w:right w:val="single" w:sz="4" w:space="0" w:color="auto"/>
            </w:tcBorders>
            <w:shd w:val="clear" w:color="auto" w:fill="FFFFFF"/>
            <w:hideMark/>
          </w:tcPr>
          <w:p w14:paraId="0559D19E" w14:textId="77777777" w:rsidR="0052099D" w:rsidRPr="00B60AFF" w:rsidRDefault="0052099D" w:rsidP="0052099D">
            <w:pPr>
              <w:spacing w:before="60" w:after="60" w:line="240" w:lineRule="auto"/>
              <w:rPr>
                <w:bCs/>
                <w:noProof/>
                <w:color w:val="000000"/>
                <w:sz w:val="20"/>
              </w:rPr>
            </w:pPr>
            <w:r w:rsidRPr="00B60AFF">
              <w:rPr>
                <w:bCs/>
                <w:noProof/>
                <w:sz w:val="20"/>
              </w:rPr>
              <w:t>-- dimetilfosfonāts (dimetilfosfīts)</w:t>
            </w:r>
          </w:p>
        </w:tc>
        <w:tc>
          <w:tcPr>
            <w:tcW w:w="1714" w:type="dxa"/>
            <w:tcBorders>
              <w:top w:val="nil"/>
              <w:left w:val="nil"/>
              <w:bottom w:val="single" w:sz="4" w:space="0" w:color="auto"/>
              <w:right w:val="single" w:sz="4" w:space="0" w:color="auto"/>
            </w:tcBorders>
            <w:shd w:val="clear" w:color="auto" w:fill="FFFFFF"/>
            <w:hideMark/>
          </w:tcPr>
          <w:p w14:paraId="0559D1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1A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1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1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1A3" w14:textId="77777777" w:rsidR="0052099D" w:rsidRPr="00B60AFF" w:rsidRDefault="0052099D" w:rsidP="0052099D">
            <w:pPr>
              <w:spacing w:before="60" w:after="60" w:line="240" w:lineRule="auto"/>
              <w:rPr>
                <w:bCs/>
                <w:noProof/>
                <w:color w:val="000000"/>
                <w:sz w:val="20"/>
              </w:rPr>
            </w:pPr>
          </w:p>
        </w:tc>
      </w:tr>
      <w:tr w:rsidR="0052099D" w:rsidRPr="00B60AFF" w14:paraId="0559D1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A5" w14:textId="77777777" w:rsidR="0052099D" w:rsidRPr="00B60AFF" w:rsidRDefault="0052099D" w:rsidP="00C75995">
            <w:pPr>
              <w:spacing w:before="60" w:after="60" w:line="240" w:lineRule="auto"/>
              <w:rPr>
                <w:bCs/>
                <w:noProof/>
                <w:color w:val="000000"/>
                <w:sz w:val="20"/>
              </w:rPr>
            </w:pPr>
            <w:r w:rsidRPr="00B60AFF">
              <w:rPr>
                <w:bCs/>
                <w:noProof/>
                <w:sz w:val="20"/>
              </w:rPr>
              <w:t>2920 90 30</w:t>
            </w:r>
          </w:p>
        </w:tc>
        <w:tc>
          <w:tcPr>
            <w:tcW w:w="4241" w:type="dxa"/>
            <w:tcBorders>
              <w:top w:val="nil"/>
              <w:left w:val="nil"/>
              <w:bottom w:val="single" w:sz="4" w:space="0" w:color="auto"/>
              <w:right w:val="single" w:sz="4" w:space="0" w:color="auto"/>
            </w:tcBorders>
            <w:shd w:val="clear" w:color="auto" w:fill="FFFFFF"/>
            <w:hideMark/>
          </w:tcPr>
          <w:p w14:paraId="0559D1A6" w14:textId="77777777" w:rsidR="0052099D" w:rsidRPr="00B60AFF" w:rsidRDefault="0052099D" w:rsidP="0052099D">
            <w:pPr>
              <w:spacing w:before="60" w:after="60" w:line="240" w:lineRule="auto"/>
              <w:rPr>
                <w:bCs/>
                <w:noProof/>
                <w:color w:val="000000"/>
                <w:sz w:val="20"/>
              </w:rPr>
            </w:pPr>
            <w:r w:rsidRPr="00B60AFF">
              <w:rPr>
                <w:bCs/>
                <w:noProof/>
                <w:sz w:val="20"/>
              </w:rPr>
              <w:t>-- trimetilfosfīts (trimetoksifosfīns)</w:t>
            </w:r>
          </w:p>
        </w:tc>
        <w:tc>
          <w:tcPr>
            <w:tcW w:w="1714" w:type="dxa"/>
            <w:tcBorders>
              <w:top w:val="nil"/>
              <w:left w:val="nil"/>
              <w:bottom w:val="single" w:sz="4" w:space="0" w:color="auto"/>
              <w:right w:val="single" w:sz="4" w:space="0" w:color="auto"/>
            </w:tcBorders>
            <w:shd w:val="clear" w:color="auto" w:fill="FFFFFF"/>
            <w:hideMark/>
          </w:tcPr>
          <w:p w14:paraId="0559D1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1A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1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1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1AB" w14:textId="77777777" w:rsidR="0052099D" w:rsidRPr="00B60AFF" w:rsidRDefault="0052099D" w:rsidP="0052099D">
            <w:pPr>
              <w:spacing w:before="60" w:after="60" w:line="240" w:lineRule="auto"/>
              <w:rPr>
                <w:bCs/>
                <w:noProof/>
                <w:color w:val="000000"/>
                <w:sz w:val="20"/>
              </w:rPr>
            </w:pPr>
          </w:p>
        </w:tc>
      </w:tr>
      <w:tr w:rsidR="0052099D" w:rsidRPr="00B60AFF" w14:paraId="0559D1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AD" w14:textId="77777777" w:rsidR="0052099D" w:rsidRPr="00B60AFF" w:rsidRDefault="0052099D" w:rsidP="00C75995">
            <w:pPr>
              <w:spacing w:before="60" w:after="60" w:line="240" w:lineRule="auto"/>
              <w:rPr>
                <w:bCs/>
                <w:noProof/>
                <w:color w:val="000000"/>
                <w:sz w:val="20"/>
              </w:rPr>
            </w:pPr>
            <w:r w:rsidRPr="00B60AFF">
              <w:rPr>
                <w:bCs/>
                <w:noProof/>
                <w:sz w:val="20"/>
              </w:rPr>
              <w:t>2920 90 40</w:t>
            </w:r>
          </w:p>
        </w:tc>
        <w:tc>
          <w:tcPr>
            <w:tcW w:w="4241" w:type="dxa"/>
            <w:tcBorders>
              <w:top w:val="nil"/>
              <w:left w:val="nil"/>
              <w:bottom w:val="single" w:sz="4" w:space="0" w:color="auto"/>
              <w:right w:val="single" w:sz="4" w:space="0" w:color="auto"/>
            </w:tcBorders>
            <w:shd w:val="clear" w:color="auto" w:fill="FFFFFF"/>
            <w:hideMark/>
          </w:tcPr>
          <w:p w14:paraId="0559D1AE" w14:textId="77777777" w:rsidR="0052099D" w:rsidRPr="00B60AFF" w:rsidRDefault="0052099D" w:rsidP="0052099D">
            <w:pPr>
              <w:spacing w:before="60" w:after="60" w:line="240" w:lineRule="auto"/>
              <w:rPr>
                <w:bCs/>
                <w:noProof/>
                <w:color w:val="000000"/>
                <w:sz w:val="20"/>
              </w:rPr>
            </w:pPr>
            <w:r w:rsidRPr="00B60AFF">
              <w:rPr>
                <w:bCs/>
                <w:noProof/>
                <w:sz w:val="20"/>
              </w:rPr>
              <w:t>-- trietilfosfīts</w:t>
            </w:r>
          </w:p>
        </w:tc>
        <w:tc>
          <w:tcPr>
            <w:tcW w:w="1714" w:type="dxa"/>
            <w:tcBorders>
              <w:top w:val="nil"/>
              <w:left w:val="nil"/>
              <w:bottom w:val="single" w:sz="4" w:space="0" w:color="auto"/>
              <w:right w:val="single" w:sz="4" w:space="0" w:color="auto"/>
            </w:tcBorders>
            <w:shd w:val="clear" w:color="auto" w:fill="FFFFFF"/>
            <w:hideMark/>
          </w:tcPr>
          <w:p w14:paraId="0559D1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1B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1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1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1B3" w14:textId="77777777" w:rsidR="0052099D" w:rsidRPr="00B60AFF" w:rsidRDefault="0052099D" w:rsidP="0052099D">
            <w:pPr>
              <w:spacing w:before="60" w:after="60" w:line="240" w:lineRule="auto"/>
              <w:rPr>
                <w:bCs/>
                <w:noProof/>
                <w:color w:val="000000"/>
                <w:sz w:val="20"/>
              </w:rPr>
            </w:pPr>
          </w:p>
        </w:tc>
      </w:tr>
      <w:tr w:rsidR="0052099D" w:rsidRPr="00B60AFF" w14:paraId="0559D1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B5" w14:textId="77777777" w:rsidR="0052099D" w:rsidRPr="00B60AFF" w:rsidRDefault="0052099D" w:rsidP="00C75995">
            <w:pPr>
              <w:pageBreakBefore/>
              <w:spacing w:before="60" w:after="60" w:line="240" w:lineRule="auto"/>
              <w:rPr>
                <w:bCs/>
                <w:noProof/>
                <w:color w:val="000000"/>
                <w:sz w:val="20"/>
              </w:rPr>
            </w:pPr>
            <w:r w:rsidRPr="00B60AFF">
              <w:rPr>
                <w:bCs/>
                <w:noProof/>
                <w:sz w:val="20"/>
              </w:rPr>
              <w:t>2920 90 50</w:t>
            </w:r>
          </w:p>
        </w:tc>
        <w:tc>
          <w:tcPr>
            <w:tcW w:w="4241" w:type="dxa"/>
            <w:tcBorders>
              <w:top w:val="nil"/>
              <w:left w:val="nil"/>
              <w:bottom w:val="single" w:sz="4" w:space="0" w:color="auto"/>
              <w:right w:val="single" w:sz="4" w:space="0" w:color="auto"/>
            </w:tcBorders>
            <w:shd w:val="clear" w:color="auto" w:fill="FFFFFF"/>
            <w:hideMark/>
          </w:tcPr>
          <w:p w14:paraId="0559D1B6" w14:textId="77777777" w:rsidR="0052099D" w:rsidRPr="00B60AFF" w:rsidRDefault="0052099D" w:rsidP="0052099D">
            <w:pPr>
              <w:spacing w:before="60" w:after="60" w:line="240" w:lineRule="auto"/>
              <w:rPr>
                <w:bCs/>
                <w:noProof/>
                <w:color w:val="000000"/>
                <w:sz w:val="20"/>
              </w:rPr>
            </w:pPr>
            <w:r w:rsidRPr="00B60AFF">
              <w:rPr>
                <w:bCs/>
                <w:noProof/>
                <w:sz w:val="20"/>
              </w:rPr>
              <w:t>-- dietilfosfonāts (dietilhidrogēnfosfīts) (dietilfosfīts)</w:t>
            </w:r>
          </w:p>
        </w:tc>
        <w:tc>
          <w:tcPr>
            <w:tcW w:w="1714" w:type="dxa"/>
            <w:tcBorders>
              <w:top w:val="nil"/>
              <w:left w:val="nil"/>
              <w:bottom w:val="single" w:sz="4" w:space="0" w:color="auto"/>
              <w:right w:val="single" w:sz="4" w:space="0" w:color="auto"/>
            </w:tcBorders>
            <w:shd w:val="clear" w:color="auto" w:fill="FFFFFF"/>
            <w:hideMark/>
          </w:tcPr>
          <w:p w14:paraId="0559D1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1B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1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1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1BB" w14:textId="77777777" w:rsidR="0052099D" w:rsidRPr="00B60AFF" w:rsidRDefault="0052099D" w:rsidP="0052099D">
            <w:pPr>
              <w:spacing w:before="60" w:after="60" w:line="240" w:lineRule="auto"/>
              <w:rPr>
                <w:bCs/>
                <w:noProof/>
                <w:color w:val="000000"/>
                <w:sz w:val="20"/>
              </w:rPr>
            </w:pPr>
          </w:p>
        </w:tc>
      </w:tr>
      <w:tr w:rsidR="0052099D" w:rsidRPr="00B60AFF" w14:paraId="0559D1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BD" w14:textId="77777777" w:rsidR="0052099D" w:rsidRPr="00B60AFF" w:rsidRDefault="0052099D" w:rsidP="00C75995">
            <w:pPr>
              <w:spacing w:before="60" w:after="60" w:line="240" w:lineRule="auto"/>
              <w:rPr>
                <w:bCs/>
                <w:noProof/>
                <w:color w:val="000000"/>
                <w:sz w:val="20"/>
              </w:rPr>
            </w:pPr>
            <w:r w:rsidRPr="00B60AFF">
              <w:rPr>
                <w:bCs/>
                <w:noProof/>
                <w:sz w:val="20"/>
              </w:rPr>
              <w:t>2920 90 85</w:t>
            </w:r>
          </w:p>
        </w:tc>
        <w:tc>
          <w:tcPr>
            <w:tcW w:w="4241" w:type="dxa"/>
            <w:tcBorders>
              <w:top w:val="nil"/>
              <w:left w:val="nil"/>
              <w:bottom w:val="single" w:sz="4" w:space="0" w:color="auto"/>
              <w:right w:val="single" w:sz="4" w:space="0" w:color="auto"/>
            </w:tcBorders>
            <w:shd w:val="clear" w:color="auto" w:fill="FFFFFF"/>
            <w:hideMark/>
          </w:tcPr>
          <w:p w14:paraId="0559D1B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1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1C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1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1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1C3" w14:textId="77777777" w:rsidR="0052099D" w:rsidRPr="00B60AFF" w:rsidRDefault="0052099D" w:rsidP="0052099D">
            <w:pPr>
              <w:spacing w:before="60" w:after="60" w:line="240" w:lineRule="auto"/>
              <w:rPr>
                <w:bCs/>
                <w:noProof/>
                <w:color w:val="000000"/>
                <w:sz w:val="20"/>
              </w:rPr>
            </w:pPr>
          </w:p>
        </w:tc>
      </w:tr>
      <w:tr w:rsidR="0052099D" w:rsidRPr="00B60AFF" w14:paraId="0559D1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C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1C6" w14:textId="77777777" w:rsidR="0052099D" w:rsidRPr="00B60AFF" w:rsidRDefault="0052099D" w:rsidP="0052099D">
            <w:pPr>
              <w:spacing w:before="60" w:after="60" w:line="240" w:lineRule="auto"/>
              <w:rPr>
                <w:bCs/>
                <w:noProof/>
                <w:color w:val="000000"/>
                <w:sz w:val="20"/>
              </w:rPr>
            </w:pPr>
            <w:r w:rsidRPr="00B60AFF">
              <w:rPr>
                <w:bCs/>
                <w:noProof/>
                <w:sz w:val="20"/>
              </w:rPr>
              <w:t>IX. SAVIENOJUMI, KAS SATUR SLĀPEKĻA FUNKCIONĀLĀS GRUPAS</w:t>
            </w:r>
          </w:p>
        </w:tc>
        <w:tc>
          <w:tcPr>
            <w:tcW w:w="1714" w:type="dxa"/>
            <w:tcBorders>
              <w:top w:val="nil"/>
              <w:left w:val="nil"/>
              <w:bottom w:val="single" w:sz="4" w:space="0" w:color="auto"/>
              <w:right w:val="single" w:sz="4" w:space="0" w:color="auto"/>
            </w:tcBorders>
            <w:shd w:val="clear" w:color="auto" w:fill="FFFFFF"/>
            <w:hideMark/>
          </w:tcPr>
          <w:p w14:paraId="0559D1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1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1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1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1CB" w14:textId="77777777" w:rsidR="0052099D" w:rsidRPr="00B60AFF" w:rsidRDefault="0052099D" w:rsidP="0052099D">
            <w:pPr>
              <w:spacing w:before="60" w:after="60" w:line="240" w:lineRule="auto"/>
              <w:rPr>
                <w:bCs/>
                <w:noProof/>
                <w:color w:val="000000"/>
                <w:sz w:val="20"/>
              </w:rPr>
            </w:pPr>
          </w:p>
        </w:tc>
      </w:tr>
      <w:tr w:rsidR="0052099D" w:rsidRPr="00B60AFF" w14:paraId="0559D1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CD" w14:textId="77777777" w:rsidR="0052099D" w:rsidRPr="00B60AFF" w:rsidRDefault="0052099D" w:rsidP="00C75995">
            <w:pPr>
              <w:spacing w:before="60" w:after="60" w:line="240" w:lineRule="auto"/>
              <w:rPr>
                <w:bCs/>
                <w:noProof/>
                <w:color w:val="000000"/>
                <w:sz w:val="20"/>
              </w:rPr>
            </w:pPr>
            <w:r w:rsidRPr="00B60AFF">
              <w:rPr>
                <w:bCs/>
                <w:noProof/>
                <w:sz w:val="20"/>
              </w:rPr>
              <w:t>2921</w:t>
            </w:r>
          </w:p>
        </w:tc>
        <w:tc>
          <w:tcPr>
            <w:tcW w:w="4241" w:type="dxa"/>
            <w:tcBorders>
              <w:top w:val="nil"/>
              <w:left w:val="nil"/>
              <w:bottom w:val="single" w:sz="4" w:space="0" w:color="auto"/>
              <w:right w:val="single" w:sz="4" w:space="0" w:color="auto"/>
            </w:tcBorders>
            <w:shd w:val="clear" w:color="auto" w:fill="FFFFFF"/>
            <w:hideMark/>
          </w:tcPr>
          <w:p w14:paraId="0559D1CE" w14:textId="77777777" w:rsidR="0052099D" w:rsidRPr="00B60AFF" w:rsidRDefault="0052099D" w:rsidP="0052099D">
            <w:pPr>
              <w:spacing w:before="60" w:after="60" w:line="240" w:lineRule="auto"/>
              <w:rPr>
                <w:bCs/>
                <w:noProof/>
                <w:color w:val="000000"/>
                <w:sz w:val="20"/>
              </w:rPr>
            </w:pPr>
            <w:r w:rsidRPr="00B60AFF">
              <w:rPr>
                <w:bCs/>
                <w:noProof/>
                <w:sz w:val="20"/>
              </w:rPr>
              <w:t>Savienojumi ar amīnu funkcionālajām grupām</w:t>
            </w:r>
          </w:p>
        </w:tc>
        <w:tc>
          <w:tcPr>
            <w:tcW w:w="1714" w:type="dxa"/>
            <w:tcBorders>
              <w:top w:val="nil"/>
              <w:left w:val="nil"/>
              <w:bottom w:val="single" w:sz="4" w:space="0" w:color="auto"/>
              <w:right w:val="single" w:sz="4" w:space="0" w:color="auto"/>
            </w:tcBorders>
            <w:shd w:val="clear" w:color="auto" w:fill="FFFFFF"/>
            <w:hideMark/>
          </w:tcPr>
          <w:p w14:paraId="0559D1C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1D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1D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1D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1D3" w14:textId="77777777" w:rsidR="0052099D" w:rsidRPr="00B60AFF" w:rsidRDefault="0052099D" w:rsidP="0052099D">
            <w:pPr>
              <w:spacing w:before="60" w:after="60" w:line="240" w:lineRule="auto"/>
              <w:rPr>
                <w:bCs/>
                <w:noProof/>
                <w:color w:val="000000"/>
                <w:sz w:val="20"/>
              </w:rPr>
            </w:pPr>
          </w:p>
        </w:tc>
      </w:tr>
      <w:tr w:rsidR="0052099D" w:rsidRPr="00B60AFF" w14:paraId="0559D1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D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1D6" w14:textId="77777777" w:rsidR="0052099D" w:rsidRPr="00B60AFF" w:rsidRDefault="0052099D" w:rsidP="0052099D">
            <w:pPr>
              <w:spacing w:before="60" w:after="60" w:line="240" w:lineRule="auto"/>
              <w:rPr>
                <w:bCs/>
                <w:noProof/>
                <w:color w:val="000000"/>
                <w:sz w:val="20"/>
              </w:rPr>
            </w:pPr>
            <w:r w:rsidRPr="00B60AFF">
              <w:rPr>
                <w:bCs/>
                <w:noProof/>
                <w:sz w:val="20"/>
              </w:rPr>
              <w:t>- acikliskie monoamīni un to atvasinājumi; šo savienojumu sāļi</w:t>
            </w:r>
          </w:p>
        </w:tc>
        <w:tc>
          <w:tcPr>
            <w:tcW w:w="1714" w:type="dxa"/>
            <w:tcBorders>
              <w:top w:val="nil"/>
              <w:left w:val="nil"/>
              <w:bottom w:val="single" w:sz="4" w:space="0" w:color="auto"/>
              <w:right w:val="single" w:sz="4" w:space="0" w:color="auto"/>
            </w:tcBorders>
            <w:shd w:val="clear" w:color="auto" w:fill="FFFFFF"/>
            <w:hideMark/>
          </w:tcPr>
          <w:p w14:paraId="0559D1D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1D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1D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1D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1DB" w14:textId="77777777" w:rsidR="0052099D" w:rsidRPr="00B60AFF" w:rsidRDefault="0052099D" w:rsidP="0052099D">
            <w:pPr>
              <w:spacing w:before="60" w:after="60" w:line="240" w:lineRule="auto"/>
              <w:rPr>
                <w:bCs/>
                <w:noProof/>
                <w:color w:val="000000"/>
                <w:sz w:val="20"/>
              </w:rPr>
            </w:pPr>
          </w:p>
        </w:tc>
      </w:tr>
      <w:tr w:rsidR="0052099D" w:rsidRPr="00B60AFF" w14:paraId="0559D1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DD" w14:textId="77777777" w:rsidR="0052099D" w:rsidRPr="00B60AFF" w:rsidRDefault="0052099D" w:rsidP="00C75995">
            <w:pPr>
              <w:spacing w:before="60" w:after="60" w:line="240" w:lineRule="auto"/>
              <w:rPr>
                <w:bCs/>
                <w:noProof/>
                <w:color w:val="000000"/>
                <w:sz w:val="20"/>
              </w:rPr>
            </w:pPr>
            <w:r w:rsidRPr="00B60AFF">
              <w:rPr>
                <w:bCs/>
                <w:noProof/>
                <w:sz w:val="20"/>
              </w:rPr>
              <w:t>2921 11 00</w:t>
            </w:r>
          </w:p>
        </w:tc>
        <w:tc>
          <w:tcPr>
            <w:tcW w:w="4241" w:type="dxa"/>
            <w:tcBorders>
              <w:top w:val="nil"/>
              <w:left w:val="nil"/>
              <w:bottom w:val="single" w:sz="4" w:space="0" w:color="auto"/>
              <w:right w:val="single" w:sz="4" w:space="0" w:color="auto"/>
            </w:tcBorders>
            <w:shd w:val="clear" w:color="auto" w:fill="FFFFFF"/>
            <w:hideMark/>
          </w:tcPr>
          <w:p w14:paraId="0559D1DE" w14:textId="77777777" w:rsidR="0052099D" w:rsidRPr="00B60AFF" w:rsidRDefault="0052099D" w:rsidP="0052099D">
            <w:pPr>
              <w:spacing w:before="60" w:after="60" w:line="240" w:lineRule="auto"/>
              <w:rPr>
                <w:bCs/>
                <w:noProof/>
                <w:color w:val="000000"/>
                <w:sz w:val="20"/>
              </w:rPr>
            </w:pPr>
            <w:r w:rsidRPr="00B60AFF">
              <w:rPr>
                <w:bCs/>
                <w:noProof/>
                <w:sz w:val="20"/>
              </w:rPr>
              <w:t>-- metilamīns, dimetilamīns vai trimetilamīns un to sāļi</w:t>
            </w:r>
          </w:p>
        </w:tc>
        <w:tc>
          <w:tcPr>
            <w:tcW w:w="1714" w:type="dxa"/>
            <w:tcBorders>
              <w:top w:val="nil"/>
              <w:left w:val="nil"/>
              <w:bottom w:val="single" w:sz="4" w:space="0" w:color="auto"/>
              <w:right w:val="single" w:sz="4" w:space="0" w:color="auto"/>
            </w:tcBorders>
            <w:shd w:val="clear" w:color="auto" w:fill="FFFFFF"/>
            <w:hideMark/>
          </w:tcPr>
          <w:p w14:paraId="0559D1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1E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1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1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1E3" w14:textId="77777777" w:rsidR="0052099D" w:rsidRPr="00B60AFF" w:rsidRDefault="0052099D" w:rsidP="0052099D">
            <w:pPr>
              <w:spacing w:before="60" w:after="60" w:line="240" w:lineRule="auto"/>
              <w:rPr>
                <w:bCs/>
                <w:noProof/>
                <w:color w:val="000000"/>
                <w:sz w:val="20"/>
              </w:rPr>
            </w:pPr>
          </w:p>
        </w:tc>
      </w:tr>
      <w:tr w:rsidR="0052099D" w:rsidRPr="00B60AFF" w14:paraId="0559D1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E5" w14:textId="77777777" w:rsidR="0052099D" w:rsidRPr="00B60AFF" w:rsidRDefault="0052099D" w:rsidP="00C75995">
            <w:pPr>
              <w:spacing w:before="60" w:after="60" w:line="240" w:lineRule="auto"/>
              <w:rPr>
                <w:bCs/>
                <w:noProof/>
                <w:color w:val="000000"/>
                <w:sz w:val="20"/>
              </w:rPr>
            </w:pPr>
            <w:r w:rsidRPr="00B60AFF">
              <w:rPr>
                <w:bCs/>
                <w:noProof/>
                <w:sz w:val="20"/>
              </w:rPr>
              <w:t>2921 19</w:t>
            </w:r>
          </w:p>
        </w:tc>
        <w:tc>
          <w:tcPr>
            <w:tcW w:w="4241" w:type="dxa"/>
            <w:tcBorders>
              <w:top w:val="nil"/>
              <w:left w:val="nil"/>
              <w:bottom w:val="single" w:sz="4" w:space="0" w:color="auto"/>
              <w:right w:val="single" w:sz="4" w:space="0" w:color="auto"/>
            </w:tcBorders>
            <w:shd w:val="clear" w:color="auto" w:fill="FFFFFF"/>
            <w:hideMark/>
          </w:tcPr>
          <w:p w14:paraId="0559D1E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1E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1E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1E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1E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1EB" w14:textId="77777777" w:rsidR="0052099D" w:rsidRPr="00B60AFF" w:rsidRDefault="0052099D" w:rsidP="0052099D">
            <w:pPr>
              <w:spacing w:before="60" w:after="60" w:line="240" w:lineRule="auto"/>
              <w:rPr>
                <w:bCs/>
                <w:noProof/>
                <w:color w:val="000000"/>
                <w:sz w:val="20"/>
              </w:rPr>
            </w:pPr>
          </w:p>
        </w:tc>
      </w:tr>
      <w:tr w:rsidR="0052099D" w:rsidRPr="00B60AFF" w14:paraId="0559D1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ED" w14:textId="77777777" w:rsidR="0052099D" w:rsidRPr="00B60AFF" w:rsidRDefault="0052099D" w:rsidP="00C75995">
            <w:pPr>
              <w:spacing w:before="60" w:after="60" w:line="240" w:lineRule="auto"/>
              <w:rPr>
                <w:bCs/>
                <w:noProof/>
                <w:color w:val="000000"/>
                <w:sz w:val="20"/>
              </w:rPr>
            </w:pPr>
            <w:r w:rsidRPr="00B60AFF">
              <w:rPr>
                <w:bCs/>
                <w:noProof/>
                <w:sz w:val="20"/>
              </w:rPr>
              <w:t>2921 19 40</w:t>
            </w:r>
          </w:p>
        </w:tc>
        <w:tc>
          <w:tcPr>
            <w:tcW w:w="4241" w:type="dxa"/>
            <w:tcBorders>
              <w:top w:val="nil"/>
              <w:left w:val="nil"/>
              <w:bottom w:val="single" w:sz="4" w:space="0" w:color="auto"/>
              <w:right w:val="single" w:sz="4" w:space="0" w:color="auto"/>
            </w:tcBorders>
            <w:shd w:val="clear" w:color="auto" w:fill="FFFFFF"/>
            <w:hideMark/>
          </w:tcPr>
          <w:p w14:paraId="0559D1EE" w14:textId="77777777" w:rsidR="0052099D" w:rsidRPr="00B60AFF" w:rsidRDefault="0052099D" w:rsidP="0052099D">
            <w:pPr>
              <w:spacing w:before="60" w:after="60" w:line="240" w:lineRule="auto"/>
              <w:rPr>
                <w:bCs/>
                <w:noProof/>
                <w:color w:val="000000"/>
                <w:sz w:val="20"/>
              </w:rPr>
            </w:pPr>
            <w:r w:rsidRPr="00B60AFF">
              <w:rPr>
                <w:bCs/>
                <w:noProof/>
                <w:sz w:val="20"/>
              </w:rPr>
              <w:t>--- 1,1,3,3-tetrametilbutilamīns</w:t>
            </w:r>
          </w:p>
        </w:tc>
        <w:tc>
          <w:tcPr>
            <w:tcW w:w="1714" w:type="dxa"/>
            <w:tcBorders>
              <w:top w:val="nil"/>
              <w:left w:val="nil"/>
              <w:bottom w:val="single" w:sz="4" w:space="0" w:color="auto"/>
              <w:right w:val="single" w:sz="4" w:space="0" w:color="auto"/>
            </w:tcBorders>
            <w:shd w:val="clear" w:color="auto" w:fill="FFFFFF"/>
            <w:hideMark/>
          </w:tcPr>
          <w:p w14:paraId="0559D1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1F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1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1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1F3" w14:textId="77777777" w:rsidR="0052099D" w:rsidRPr="00B60AFF" w:rsidRDefault="0052099D" w:rsidP="0052099D">
            <w:pPr>
              <w:spacing w:before="60" w:after="60" w:line="240" w:lineRule="auto"/>
              <w:rPr>
                <w:bCs/>
                <w:noProof/>
                <w:color w:val="000000"/>
                <w:sz w:val="20"/>
              </w:rPr>
            </w:pPr>
          </w:p>
        </w:tc>
      </w:tr>
      <w:tr w:rsidR="0052099D" w:rsidRPr="00B60AFF" w14:paraId="0559D1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F5" w14:textId="77777777" w:rsidR="0052099D" w:rsidRPr="00B60AFF" w:rsidRDefault="0052099D" w:rsidP="00C75995">
            <w:pPr>
              <w:spacing w:before="60" w:after="60" w:line="240" w:lineRule="auto"/>
              <w:rPr>
                <w:bCs/>
                <w:noProof/>
                <w:color w:val="000000"/>
                <w:sz w:val="20"/>
              </w:rPr>
            </w:pPr>
            <w:r w:rsidRPr="00B60AFF">
              <w:rPr>
                <w:bCs/>
                <w:noProof/>
                <w:sz w:val="20"/>
              </w:rPr>
              <w:t>2921 19 50</w:t>
            </w:r>
          </w:p>
        </w:tc>
        <w:tc>
          <w:tcPr>
            <w:tcW w:w="4241" w:type="dxa"/>
            <w:tcBorders>
              <w:top w:val="nil"/>
              <w:left w:val="nil"/>
              <w:bottom w:val="single" w:sz="4" w:space="0" w:color="auto"/>
              <w:right w:val="single" w:sz="4" w:space="0" w:color="auto"/>
            </w:tcBorders>
            <w:shd w:val="clear" w:color="auto" w:fill="FFFFFF"/>
            <w:hideMark/>
          </w:tcPr>
          <w:p w14:paraId="0559D1F6" w14:textId="77777777" w:rsidR="0052099D" w:rsidRPr="00B60AFF" w:rsidRDefault="0052099D" w:rsidP="0052099D">
            <w:pPr>
              <w:spacing w:before="60" w:after="60" w:line="240" w:lineRule="auto"/>
              <w:rPr>
                <w:bCs/>
                <w:noProof/>
                <w:color w:val="000000"/>
                <w:sz w:val="20"/>
              </w:rPr>
            </w:pPr>
            <w:r w:rsidRPr="00B60AFF">
              <w:rPr>
                <w:bCs/>
                <w:noProof/>
                <w:sz w:val="20"/>
              </w:rPr>
              <w:t>--- dietilamīns un tā sāļi</w:t>
            </w:r>
          </w:p>
        </w:tc>
        <w:tc>
          <w:tcPr>
            <w:tcW w:w="1714" w:type="dxa"/>
            <w:tcBorders>
              <w:top w:val="nil"/>
              <w:left w:val="nil"/>
              <w:bottom w:val="single" w:sz="4" w:space="0" w:color="auto"/>
              <w:right w:val="single" w:sz="4" w:space="0" w:color="auto"/>
            </w:tcBorders>
            <w:shd w:val="clear" w:color="auto" w:fill="FFFFFF"/>
            <w:hideMark/>
          </w:tcPr>
          <w:p w14:paraId="0559D1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1F8" w14:textId="77777777" w:rsidR="0052099D" w:rsidRPr="00B60AFF" w:rsidRDefault="0052099D" w:rsidP="0052099D">
            <w:pPr>
              <w:spacing w:before="60" w:after="60" w:line="240" w:lineRule="auto"/>
              <w:jc w:val="center"/>
              <w:rPr>
                <w:bCs/>
                <w:noProof/>
                <w:color w:val="000000"/>
                <w:sz w:val="20"/>
              </w:rPr>
            </w:pPr>
            <w:r w:rsidRPr="00B60AFF">
              <w:rPr>
                <w:bCs/>
                <w:noProof/>
                <w:sz w:val="20"/>
              </w:rPr>
              <w:t>5,7 %</w:t>
            </w:r>
          </w:p>
        </w:tc>
        <w:tc>
          <w:tcPr>
            <w:tcW w:w="1513" w:type="dxa"/>
            <w:tcBorders>
              <w:top w:val="nil"/>
              <w:left w:val="nil"/>
              <w:bottom w:val="single" w:sz="4" w:space="0" w:color="auto"/>
              <w:right w:val="single" w:sz="4" w:space="0" w:color="auto"/>
            </w:tcBorders>
            <w:shd w:val="clear" w:color="auto" w:fill="FFFFFF"/>
            <w:hideMark/>
          </w:tcPr>
          <w:p w14:paraId="0559D1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1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1FB" w14:textId="77777777" w:rsidR="0052099D" w:rsidRPr="00B60AFF" w:rsidRDefault="0052099D" w:rsidP="0052099D">
            <w:pPr>
              <w:spacing w:before="60" w:after="60" w:line="240" w:lineRule="auto"/>
              <w:rPr>
                <w:bCs/>
                <w:noProof/>
                <w:color w:val="000000"/>
                <w:sz w:val="20"/>
              </w:rPr>
            </w:pPr>
          </w:p>
        </w:tc>
      </w:tr>
      <w:tr w:rsidR="0052099D" w:rsidRPr="00B60AFF" w14:paraId="0559D2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1FD" w14:textId="77777777" w:rsidR="0052099D" w:rsidRPr="00B60AFF" w:rsidRDefault="0052099D" w:rsidP="00C75995">
            <w:pPr>
              <w:spacing w:before="60" w:after="60" w:line="240" w:lineRule="auto"/>
              <w:rPr>
                <w:bCs/>
                <w:noProof/>
                <w:color w:val="000000"/>
                <w:sz w:val="20"/>
              </w:rPr>
            </w:pPr>
            <w:r w:rsidRPr="00B60AFF">
              <w:rPr>
                <w:bCs/>
                <w:noProof/>
                <w:sz w:val="20"/>
              </w:rPr>
              <w:t>2921 19 60</w:t>
            </w:r>
          </w:p>
        </w:tc>
        <w:tc>
          <w:tcPr>
            <w:tcW w:w="4241" w:type="dxa"/>
            <w:tcBorders>
              <w:top w:val="nil"/>
              <w:left w:val="nil"/>
              <w:bottom w:val="single" w:sz="4" w:space="0" w:color="auto"/>
              <w:right w:val="single" w:sz="4" w:space="0" w:color="auto"/>
            </w:tcBorders>
            <w:shd w:val="clear" w:color="auto" w:fill="FFFFFF"/>
            <w:hideMark/>
          </w:tcPr>
          <w:p w14:paraId="0559D1FE" w14:textId="77777777" w:rsidR="0052099D" w:rsidRPr="00B60AFF" w:rsidRDefault="0052099D" w:rsidP="0052099D">
            <w:pPr>
              <w:spacing w:before="60" w:after="60" w:line="240" w:lineRule="auto"/>
              <w:rPr>
                <w:bCs/>
                <w:noProof/>
                <w:color w:val="000000"/>
                <w:sz w:val="20"/>
              </w:rPr>
            </w:pPr>
            <w:r w:rsidRPr="00B60AFF">
              <w:rPr>
                <w:bCs/>
                <w:noProof/>
                <w:sz w:val="20"/>
              </w:rPr>
              <w:t>--- 2-(N,N-dietilamino)etilhlorīda hidrohlorīds, 2-(N,N-diizopropilamino)etilhlorīda hidrohlorīds, un 2-(N,N-dimetilamino)etilhlorīda hidrohlorīds</w:t>
            </w:r>
          </w:p>
        </w:tc>
        <w:tc>
          <w:tcPr>
            <w:tcW w:w="1714" w:type="dxa"/>
            <w:tcBorders>
              <w:top w:val="nil"/>
              <w:left w:val="nil"/>
              <w:bottom w:val="single" w:sz="4" w:space="0" w:color="auto"/>
              <w:right w:val="single" w:sz="4" w:space="0" w:color="auto"/>
            </w:tcBorders>
            <w:shd w:val="clear" w:color="auto" w:fill="FFFFFF"/>
            <w:hideMark/>
          </w:tcPr>
          <w:p w14:paraId="0559D1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20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2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2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203" w14:textId="77777777" w:rsidR="0052099D" w:rsidRPr="00B60AFF" w:rsidRDefault="0052099D" w:rsidP="0052099D">
            <w:pPr>
              <w:spacing w:before="60" w:after="60" w:line="240" w:lineRule="auto"/>
              <w:rPr>
                <w:bCs/>
                <w:noProof/>
                <w:color w:val="000000"/>
                <w:sz w:val="20"/>
              </w:rPr>
            </w:pPr>
          </w:p>
        </w:tc>
      </w:tr>
      <w:tr w:rsidR="0052099D" w:rsidRPr="00B60AFF" w14:paraId="0559D2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05" w14:textId="77777777" w:rsidR="0052099D" w:rsidRPr="00B60AFF" w:rsidRDefault="0052099D" w:rsidP="00C75995">
            <w:pPr>
              <w:pageBreakBefore/>
              <w:spacing w:before="60" w:after="60" w:line="240" w:lineRule="auto"/>
              <w:rPr>
                <w:bCs/>
                <w:noProof/>
                <w:color w:val="000000"/>
                <w:sz w:val="20"/>
              </w:rPr>
            </w:pPr>
            <w:r w:rsidRPr="00B60AFF">
              <w:rPr>
                <w:bCs/>
                <w:noProof/>
                <w:sz w:val="20"/>
              </w:rPr>
              <w:t>2921 19 99</w:t>
            </w:r>
          </w:p>
        </w:tc>
        <w:tc>
          <w:tcPr>
            <w:tcW w:w="4241" w:type="dxa"/>
            <w:tcBorders>
              <w:top w:val="nil"/>
              <w:left w:val="nil"/>
              <w:bottom w:val="single" w:sz="4" w:space="0" w:color="auto"/>
              <w:right w:val="single" w:sz="4" w:space="0" w:color="auto"/>
            </w:tcBorders>
            <w:shd w:val="clear" w:color="auto" w:fill="FFFFFF"/>
            <w:hideMark/>
          </w:tcPr>
          <w:p w14:paraId="0559D20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2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20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2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2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20B" w14:textId="77777777" w:rsidR="0052099D" w:rsidRPr="00B60AFF" w:rsidRDefault="0052099D" w:rsidP="0052099D">
            <w:pPr>
              <w:spacing w:before="60" w:after="60" w:line="240" w:lineRule="auto"/>
              <w:rPr>
                <w:bCs/>
                <w:noProof/>
                <w:color w:val="000000"/>
                <w:sz w:val="20"/>
              </w:rPr>
            </w:pPr>
          </w:p>
        </w:tc>
      </w:tr>
      <w:tr w:rsidR="0052099D" w:rsidRPr="00B60AFF" w14:paraId="0559D2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0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20E" w14:textId="77777777" w:rsidR="0052099D" w:rsidRPr="00B60AFF" w:rsidRDefault="0052099D" w:rsidP="0052099D">
            <w:pPr>
              <w:spacing w:before="60" w:after="60" w:line="240" w:lineRule="auto"/>
              <w:rPr>
                <w:bCs/>
                <w:noProof/>
                <w:color w:val="000000"/>
                <w:sz w:val="20"/>
              </w:rPr>
            </w:pPr>
            <w:r w:rsidRPr="00B60AFF">
              <w:rPr>
                <w:bCs/>
                <w:noProof/>
                <w:sz w:val="20"/>
              </w:rPr>
              <w:t>- acikliskie poliamīni un to atvasinājumi; šo savienojumu sāļi</w:t>
            </w:r>
          </w:p>
        </w:tc>
        <w:tc>
          <w:tcPr>
            <w:tcW w:w="1714" w:type="dxa"/>
            <w:tcBorders>
              <w:top w:val="nil"/>
              <w:left w:val="nil"/>
              <w:bottom w:val="single" w:sz="4" w:space="0" w:color="auto"/>
              <w:right w:val="single" w:sz="4" w:space="0" w:color="auto"/>
            </w:tcBorders>
            <w:shd w:val="clear" w:color="auto" w:fill="FFFFFF"/>
            <w:hideMark/>
          </w:tcPr>
          <w:p w14:paraId="0559D2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2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2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2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213" w14:textId="77777777" w:rsidR="0052099D" w:rsidRPr="00B60AFF" w:rsidRDefault="0052099D" w:rsidP="0052099D">
            <w:pPr>
              <w:spacing w:before="60" w:after="60" w:line="240" w:lineRule="auto"/>
              <w:rPr>
                <w:bCs/>
                <w:noProof/>
                <w:color w:val="000000"/>
                <w:sz w:val="20"/>
              </w:rPr>
            </w:pPr>
          </w:p>
        </w:tc>
      </w:tr>
      <w:tr w:rsidR="0052099D" w:rsidRPr="00B60AFF" w14:paraId="0559D2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15" w14:textId="77777777" w:rsidR="0052099D" w:rsidRPr="00B60AFF" w:rsidRDefault="0052099D" w:rsidP="00C75995">
            <w:pPr>
              <w:spacing w:before="60" w:after="60" w:line="240" w:lineRule="auto"/>
              <w:rPr>
                <w:bCs/>
                <w:noProof/>
                <w:color w:val="000000"/>
                <w:sz w:val="20"/>
              </w:rPr>
            </w:pPr>
            <w:r w:rsidRPr="00B60AFF">
              <w:rPr>
                <w:bCs/>
                <w:noProof/>
                <w:sz w:val="20"/>
              </w:rPr>
              <w:t>2921 21 00</w:t>
            </w:r>
          </w:p>
        </w:tc>
        <w:tc>
          <w:tcPr>
            <w:tcW w:w="4241" w:type="dxa"/>
            <w:tcBorders>
              <w:top w:val="nil"/>
              <w:left w:val="nil"/>
              <w:bottom w:val="single" w:sz="4" w:space="0" w:color="auto"/>
              <w:right w:val="single" w:sz="4" w:space="0" w:color="auto"/>
            </w:tcBorders>
            <w:shd w:val="clear" w:color="auto" w:fill="FFFFFF"/>
            <w:hideMark/>
          </w:tcPr>
          <w:p w14:paraId="0559D216" w14:textId="77777777" w:rsidR="0052099D" w:rsidRPr="00B60AFF" w:rsidRDefault="0052099D" w:rsidP="0052099D">
            <w:pPr>
              <w:spacing w:before="60" w:after="60" w:line="240" w:lineRule="auto"/>
              <w:rPr>
                <w:bCs/>
                <w:noProof/>
                <w:color w:val="000000"/>
                <w:sz w:val="20"/>
              </w:rPr>
            </w:pPr>
            <w:r w:rsidRPr="00B60AFF">
              <w:rPr>
                <w:bCs/>
                <w:noProof/>
                <w:sz w:val="20"/>
              </w:rPr>
              <w:t>-- etilēndiamīns un tā sāļi</w:t>
            </w:r>
          </w:p>
        </w:tc>
        <w:tc>
          <w:tcPr>
            <w:tcW w:w="1714" w:type="dxa"/>
            <w:tcBorders>
              <w:top w:val="nil"/>
              <w:left w:val="nil"/>
              <w:bottom w:val="single" w:sz="4" w:space="0" w:color="auto"/>
              <w:right w:val="single" w:sz="4" w:space="0" w:color="auto"/>
            </w:tcBorders>
            <w:shd w:val="clear" w:color="auto" w:fill="FFFFFF"/>
            <w:hideMark/>
          </w:tcPr>
          <w:p w14:paraId="0559D2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218"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D2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2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21B" w14:textId="77777777" w:rsidR="0052099D" w:rsidRPr="00B60AFF" w:rsidRDefault="0052099D" w:rsidP="0052099D">
            <w:pPr>
              <w:spacing w:before="60" w:after="60" w:line="240" w:lineRule="auto"/>
              <w:rPr>
                <w:bCs/>
                <w:noProof/>
                <w:color w:val="000000"/>
                <w:sz w:val="20"/>
              </w:rPr>
            </w:pPr>
          </w:p>
        </w:tc>
      </w:tr>
      <w:tr w:rsidR="0052099D" w:rsidRPr="00B60AFF" w14:paraId="0559D2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1D" w14:textId="77777777" w:rsidR="0052099D" w:rsidRPr="00B60AFF" w:rsidRDefault="0052099D" w:rsidP="00C75995">
            <w:pPr>
              <w:spacing w:before="60" w:after="60" w:line="240" w:lineRule="auto"/>
              <w:rPr>
                <w:bCs/>
                <w:noProof/>
                <w:color w:val="000000"/>
                <w:sz w:val="20"/>
              </w:rPr>
            </w:pPr>
            <w:r w:rsidRPr="00B60AFF">
              <w:rPr>
                <w:bCs/>
                <w:noProof/>
                <w:sz w:val="20"/>
              </w:rPr>
              <w:t>2921 22 00</w:t>
            </w:r>
          </w:p>
        </w:tc>
        <w:tc>
          <w:tcPr>
            <w:tcW w:w="4241" w:type="dxa"/>
            <w:tcBorders>
              <w:top w:val="nil"/>
              <w:left w:val="nil"/>
              <w:bottom w:val="single" w:sz="4" w:space="0" w:color="auto"/>
              <w:right w:val="single" w:sz="4" w:space="0" w:color="auto"/>
            </w:tcBorders>
            <w:shd w:val="clear" w:color="auto" w:fill="FFFFFF"/>
            <w:hideMark/>
          </w:tcPr>
          <w:p w14:paraId="0559D21E" w14:textId="77777777" w:rsidR="0052099D" w:rsidRPr="00B60AFF" w:rsidRDefault="0052099D" w:rsidP="0052099D">
            <w:pPr>
              <w:spacing w:before="60" w:after="60" w:line="240" w:lineRule="auto"/>
              <w:rPr>
                <w:bCs/>
                <w:noProof/>
                <w:color w:val="000000"/>
                <w:sz w:val="20"/>
              </w:rPr>
            </w:pPr>
            <w:r w:rsidRPr="00B60AFF">
              <w:rPr>
                <w:bCs/>
                <w:noProof/>
                <w:sz w:val="20"/>
              </w:rPr>
              <w:t>-- heksametilēndiamīns un tā sāļi</w:t>
            </w:r>
          </w:p>
        </w:tc>
        <w:tc>
          <w:tcPr>
            <w:tcW w:w="1714" w:type="dxa"/>
            <w:tcBorders>
              <w:top w:val="nil"/>
              <w:left w:val="nil"/>
              <w:bottom w:val="single" w:sz="4" w:space="0" w:color="auto"/>
              <w:right w:val="single" w:sz="4" w:space="0" w:color="auto"/>
            </w:tcBorders>
            <w:shd w:val="clear" w:color="auto" w:fill="FFFFFF"/>
            <w:hideMark/>
          </w:tcPr>
          <w:p w14:paraId="0559D2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22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2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2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223" w14:textId="77777777" w:rsidR="0052099D" w:rsidRPr="00B60AFF" w:rsidRDefault="0052099D" w:rsidP="0052099D">
            <w:pPr>
              <w:spacing w:before="60" w:after="60" w:line="240" w:lineRule="auto"/>
              <w:rPr>
                <w:bCs/>
                <w:noProof/>
                <w:color w:val="000000"/>
                <w:sz w:val="20"/>
              </w:rPr>
            </w:pPr>
          </w:p>
        </w:tc>
      </w:tr>
      <w:tr w:rsidR="0052099D" w:rsidRPr="00B60AFF" w14:paraId="0559D2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25" w14:textId="77777777" w:rsidR="0052099D" w:rsidRPr="00B60AFF" w:rsidRDefault="0052099D" w:rsidP="00C75995">
            <w:pPr>
              <w:spacing w:before="60" w:after="60" w:line="240" w:lineRule="auto"/>
              <w:rPr>
                <w:bCs/>
                <w:noProof/>
                <w:color w:val="000000"/>
                <w:sz w:val="20"/>
              </w:rPr>
            </w:pPr>
            <w:r w:rsidRPr="00B60AFF">
              <w:rPr>
                <w:bCs/>
                <w:noProof/>
                <w:sz w:val="20"/>
              </w:rPr>
              <w:t>2921 29 00</w:t>
            </w:r>
          </w:p>
        </w:tc>
        <w:tc>
          <w:tcPr>
            <w:tcW w:w="4241" w:type="dxa"/>
            <w:tcBorders>
              <w:top w:val="nil"/>
              <w:left w:val="nil"/>
              <w:bottom w:val="single" w:sz="4" w:space="0" w:color="auto"/>
              <w:right w:val="single" w:sz="4" w:space="0" w:color="auto"/>
            </w:tcBorders>
            <w:shd w:val="clear" w:color="auto" w:fill="FFFFFF"/>
            <w:hideMark/>
          </w:tcPr>
          <w:p w14:paraId="0559D22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2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228"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D2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2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22B" w14:textId="77777777" w:rsidR="0052099D" w:rsidRPr="00B60AFF" w:rsidRDefault="0052099D" w:rsidP="0052099D">
            <w:pPr>
              <w:spacing w:before="60" w:after="60" w:line="240" w:lineRule="auto"/>
              <w:rPr>
                <w:bCs/>
                <w:noProof/>
                <w:color w:val="000000"/>
                <w:sz w:val="20"/>
              </w:rPr>
            </w:pPr>
          </w:p>
        </w:tc>
      </w:tr>
      <w:tr w:rsidR="0052099D" w:rsidRPr="00B60AFF" w14:paraId="0559D2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2D" w14:textId="77777777" w:rsidR="0052099D" w:rsidRPr="00B60AFF" w:rsidRDefault="0052099D" w:rsidP="00C75995">
            <w:pPr>
              <w:spacing w:before="60" w:after="60" w:line="240" w:lineRule="auto"/>
              <w:rPr>
                <w:bCs/>
                <w:noProof/>
                <w:color w:val="000000"/>
                <w:sz w:val="20"/>
              </w:rPr>
            </w:pPr>
            <w:r w:rsidRPr="00B60AFF">
              <w:rPr>
                <w:bCs/>
                <w:noProof/>
                <w:sz w:val="20"/>
              </w:rPr>
              <w:t>2921 30</w:t>
            </w:r>
          </w:p>
        </w:tc>
        <w:tc>
          <w:tcPr>
            <w:tcW w:w="4241" w:type="dxa"/>
            <w:tcBorders>
              <w:top w:val="nil"/>
              <w:left w:val="nil"/>
              <w:bottom w:val="single" w:sz="4" w:space="0" w:color="auto"/>
              <w:right w:val="single" w:sz="4" w:space="0" w:color="auto"/>
            </w:tcBorders>
            <w:shd w:val="clear" w:color="auto" w:fill="FFFFFF"/>
            <w:hideMark/>
          </w:tcPr>
          <w:p w14:paraId="0559D22E" w14:textId="77777777" w:rsidR="0052099D" w:rsidRPr="00B60AFF" w:rsidRDefault="0052099D" w:rsidP="0052099D">
            <w:pPr>
              <w:spacing w:before="60" w:after="60" w:line="240" w:lineRule="auto"/>
              <w:rPr>
                <w:bCs/>
                <w:noProof/>
                <w:color w:val="000000"/>
                <w:sz w:val="20"/>
              </w:rPr>
            </w:pPr>
            <w:r w:rsidRPr="00B60AFF">
              <w:rPr>
                <w:bCs/>
                <w:noProof/>
                <w:sz w:val="20"/>
              </w:rPr>
              <w:t>- ciklānu, ciklēnu vai cikloterpēnu monoamīni vai poliamīni un to atvasinājumi; šo savienojumu sāļi</w:t>
            </w:r>
          </w:p>
        </w:tc>
        <w:tc>
          <w:tcPr>
            <w:tcW w:w="1714" w:type="dxa"/>
            <w:tcBorders>
              <w:top w:val="nil"/>
              <w:left w:val="nil"/>
              <w:bottom w:val="single" w:sz="4" w:space="0" w:color="auto"/>
              <w:right w:val="single" w:sz="4" w:space="0" w:color="auto"/>
            </w:tcBorders>
            <w:shd w:val="clear" w:color="auto" w:fill="FFFFFF"/>
            <w:hideMark/>
          </w:tcPr>
          <w:p w14:paraId="0559D2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2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2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2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233" w14:textId="77777777" w:rsidR="0052099D" w:rsidRPr="00B60AFF" w:rsidRDefault="0052099D" w:rsidP="0052099D">
            <w:pPr>
              <w:spacing w:before="60" w:after="60" w:line="240" w:lineRule="auto"/>
              <w:rPr>
                <w:bCs/>
                <w:noProof/>
                <w:color w:val="000000"/>
                <w:sz w:val="20"/>
              </w:rPr>
            </w:pPr>
          </w:p>
        </w:tc>
      </w:tr>
      <w:tr w:rsidR="0052099D" w:rsidRPr="00B60AFF" w14:paraId="0559D2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35" w14:textId="77777777" w:rsidR="0052099D" w:rsidRPr="00B60AFF" w:rsidRDefault="0052099D" w:rsidP="00C75995">
            <w:pPr>
              <w:spacing w:before="60" w:after="60" w:line="240" w:lineRule="auto"/>
              <w:rPr>
                <w:bCs/>
                <w:noProof/>
                <w:color w:val="000000"/>
                <w:sz w:val="20"/>
              </w:rPr>
            </w:pPr>
            <w:r w:rsidRPr="00B60AFF">
              <w:rPr>
                <w:bCs/>
                <w:noProof/>
                <w:sz w:val="20"/>
              </w:rPr>
              <w:t>2921 30 10</w:t>
            </w:r>
          </w:p>
        </w:tc>
        <w:tc>
          <w:tcPr>
            <w:tcW w:w="4241" w:type="dxa"/>
            <w:tcBorders>
              <w:top w:val="nil"/>
              <w:left w:val="nil"/>
              <w:bottom w:val="single" w:sz="4" w:space="0" w:color="auto"/>
              <w:right w:val="single" w:sz="4" w:space="0" w:color="auto"/>
            </w:tcBorders>
            <w:shd w:val="clear" w:color="auto" w:fill="FFFFFF"/>
            <w:hideMark/>
          </w:tcPr>
          <w:p w14:paraId="0559D236" w14:textId="77777777" w:rsidR="0052099D" w:rsidRPr="00B60AFF" w:rsidRDefault="0052099D" w:rsidP="0052099D">
            <w:pPr>
              <w:spacing w:before="60" w:after="60" w:line="240" w:lineRule="auto"/>
              <w:rPr>
                <w:bCs/>
                <w:noProof/>
                <w:color w:val="000000"/>
                <w:sz w:val="20"/>
              </w:rPr>
            </w:pPr>
            <w:r w:rsidRPr="00B60AFF">
              <w:rPr>
                <w:bCs/>
                <w:noProof/>
                <w:sz w:val="20"/>
              </w:rPr>
              <w:t>-- cikloheksilamīns un cikloheksildimetilamīns un to sāļi</w:t>
            </w:r>
          </w:p>
        </w:tc>
        <w:tc>
          <w:tcPr>
            <w:tcW w:w="1714" w:type="dxa"/>
            <w:tcBorders>
              <w:top w:val="nil"/>
              <w:left w:val="nil"/>
              <w:bottom w:val="single" w:sz="4" w:space="0" w:color="auto"/>
              <w:right w:val="single" w:sz="4" w:space="0" w:color="auto"/>
            </w:tcBorders>
            <w:shd w:val="clear" w:color="auto" w:fill="FFFFFF"/>
            <w:hideMark/>
          </w:tcPr>
          <w:p w14:paraId="0559D2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238" w14:textId="77777777" w:rsidR="0052099D" w:rsidRPr="00B60AFF" w:rsidRDefault="0052099D" w:rsidP="0052099D">
            <w:pPr>
              <w:spacing w:before="60" w:after="60" w:line="240" w:lineRule="auto"/>
              <w:jc w:val="center"/>
              <w:rPr>
                <w:bCs/>
                <w:noProof/>
                <w:color w:val="000000"/>
                <w:sz w:val="20"/>
              </w:rPr>
            </w:pPr>
            <w:r w:rsidRPr="00B60AFF">
              <w:rPr>
                <w:bCs/>
                <w:noProof/>
                <w:sz w:val="20"/>
              </w:rPr>
              <w:t>6,3 %</w:t>
            </w:r>
          </w:p>
        </w:tc>
        <w:tc>
          <w:tcPr>
            <w:tcW w:w="1513" w:type="dxa"/>
            <w:tcBorders>
              <w:top w:val="nil"/>
              <w:left w:val="nil"/>
              <w:bottom w:val="single" w:sz="4" w:space="0" w:color="auto"/>
              <w:right w:val="single" w:sz="4" w:space="0" w:color="auto"/>
            </w:tcBorders>
            <w:shd w:val="clear" w:color="auto" w:fill="FFFFFF"/>
            <w:hideMark/>
          </w:tcPr>
          <w:p w14:paraId="0559D2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2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23B" w14:textId="77777777" w:rsidR="0052099D" w:rsidRPr="00B60AFF" w:rsidRDefault="0052099D" w:rsidP="0052099D">
            <w:pPr>
              <w:spacing w:before="60" w:after="60" w:line="240" w:lineRule="auto"/>
              <w:rPr>
                <w:bCs/>
                <w:noProof/>
                <w:color w:val="000000"/>
                <w:sz w:val="20"/>
              </w:rPr>
            </w:pPr>
          </w:p>
        </w:tc>
      </w:tr>
      <w:tr w:rsidR="0052099D" w:rsidRPr="00B60AFF" w14:paraId="0559D2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3D" w14:textId="77777777" w:rsidR="0052099D" w:rsidRPr="00B60AFF" w:rsidRDefault="0052099D" w:rsidP="00C75995">
            <w:pPr>
              <w:spacing w:before="60" w:after="60" w:line="240" w:lineRule="auto"/>
              <w:rPr>
                <w:bCs/>
                <w:noProof/>
                <w:color w:val="000000"/>
                <w:sz w:val="20"/>
              </w:rPr>
            </w:pPr>
            <w:r w:rsidRPr="00B60AFF">
              <w:rPr>
                <w:bCs/>
                <w:noProof/>
                <w:sz w:val="20"/>
              </w:rPr>
              <w:t>2921 30 91</w:t>
            </w:r>
          </w:p>
        </w:tc>
        <w:tc>
          <w:tcPr>
            <w:tcW w:w="4241" w:type="dxa"/>
            <w:tcBorders>
              <w:top w:val="nil"/>
              <w:left w:val="nil"/>
              <w:bottom w:val="single" w:sz="4" w:space="0" w:color="auto"/>
              <w:right w:val="single" w:sz="4" w:space="0" w:color="auto"/>
            </w:tcBorders>
            <w:shd w:val="clear" w:color="auto" w:fill="FFFFFF"/>
            <w:hideMark/>
          </w:tcPr>
          <w:p w14:paraId="0559D23E" w14:textId="77777777" w:rsidR="0052099D" w:rsidRPr="00B60AFF" w:rsidRDefault="0052099D" w:rsidP="0052099D">
            <w:pPr>
              <w:spacing w:before="60" w:after="60" w:line="240" w:lineRule="auto"/>
              <w:rPr>
                <w:bCs/>
                <w:noProof/>
                <w:color w:val="000000"/>
                <w:sz w:val="20"/>
              </w:rPr>
            </w:pPr>
            <w:r w:rsidRPr="00B60AFF">
              <w:rPr>
                <w:bCs/>
                <w:noProof/>
                <w:sz w:val="20"/>
              </w:rPr>
              <w:t>-- cikloheksīlēn-1,3-diamīns (1,3-diaminocikloheksāns)</w:t>
            </w:r>
          </w:p>
        </w:tc>
        <w:tc>
          <w:tcPr>
            <w:tcW w:w="1714" w:type="dxa"/>
            <w:tcBorders>
              <w:top w:val="nil"/>
              <w:left w:val="nil"/>
              <w:bottom w:val="single" w:sz="4" w:space="0" w:color="auto"/>
              <w:right w:val="single" w:sz="4" w:space="0" w:color="auto"/>
            </w:tcBorders>
            <w:shd w:val="clear" w:color="auto" w:fill="FFFFFF"/>
            <w:hideMark/>
          </w:tcPr>
          <w:p w14:paraId="0559D2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24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2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2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243" w14:textId="77777777" w:rsidR="0052099D" w:rsidRPr="00B60AFF" w:rsidRDefault="0052099D" w:rsidP="0052099D">
            <w:pPr>
              <w:spacing w:before="60" w:after="60" w:line="240" w:lineRule="auto"/>
              <w:rPr>
                <w:bCs/>
                <w:noProof/>
                <w:color w:val="000000"/>
                <w:sz w:val="20"/>
              </w:rPr>
            </w:pPr>
          </w:p>
        </w:tc>
      </w:tr>
      <w:tr w:rsidR="0052099D" w:rsidRPr="00B60AFF" w14:paraId="0559D2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45" w14:textId="77777777" w:rsidR="0052099D" w:rsidRPr="00B60AFF" w:rsidRDefault="0052099D" w:rsidP="00C75995">
            <w:pPr>
              <w:spacing w:before="60" w:after="60" w:line="240" w:lineRule="auto"/>
              <w:rPr>
                <w:bCs/>
                <w:noProof/>
                <w:color w:val="000000"/>
                <w:sz w:val="20"/>
              </w:rPr>
            </w:pPr>
            <w:r w:rsidRPr="00B60AFF">
              <w:rPr>
                <w:bCs/>
                <w:noProof/>
                <w:sz w:val="20"/>
              </w:rPr>
              <w:t>2921 30 99</w:t>
            </w:r>
          </w:p>
        </w:tc>
        <w:tc>
          <w:tcPr>
            <w:tcW w:w="4241" w:type="dxa"/>
            <w:tcBorders>
              <w:top w:val="nil"/>
              <w:left w:val="nil"/>
              <w:bottom w:val="single" w:sz="4" w:space="0" w:color="auto"/>
              <w:right w:val="single" w:sz="4" w:space="0" w:color="auto"/>
            </w:tcBorders>
            <w:shd w:val="clear" w:color="auto" w:fill="FFFFFF"/>
            <w:hideMark/>
          </w:tcPr>
          <w:p w14:paraId="0559D24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2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24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2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2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24B" w14:textId="77777777" w:rsidR="0052099D" w:rsidRPr="00B60AFF" w:rsidRDefault="0052099D" w:rsidP="0052099D">
            <w:pPr>
              <w:spacing w:before="60" w:after="60" w:line="240" w:lineRule="auto"/>
              <w:rPr>
                <w:bCs/>
                <w:noProof/>
                <w:color w:val="000000"/>
                <w:sz w:val="20"/>
              </w:rPr>
            </w:pPr>
          </w:p>
        </w:tc>
      </w:tr>
      <w:tr w:rsidR="0052099D" w:rsidRPr="00B60AFF" w14:paraId="0559D2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4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24E" w14:textId="77777777" w:rsidR="0052099D" w:rsidRPr="00B60AFF" w:rsidRDefault="0052099D" w:rsidP="0052099D">
            <w:pPr>
              <w:spacing w:before="60" w:after="60" w:line="240" w:lineRule="auto"/>
              <w:rPr>
                <w:bCs/>
                <w:noProof/>
                <w:color w:val="000000"/>
                <w:sz w:val="20"/>
              </w:rPr>
            </w:pPr>
            <w:r w:rsidRPr="00B60AFF">
              <w:rPr>
                <w:bCs/>
                <w:noProof/>
                <w:sz w:val="20"/>
              </w:rPr>
              <w:t>- aromātiskie monoamīni un to atvasinājumi; šo savienojumu sāļi</w:t>
            </w:r>
          </w:p>
        </w:tc>
        <w:tc>
          <w:tcPr>
            <w:tcW w:w="1714" w:type="dxa"/>
            <w:tcBorders>
              <w:top w:val="nil"/>
              <w:left w:val="nil"/>
              <w:bottom w:val="single" w:sz="4" w:space="0" w:color="auto"/>
              <w:right w:val="single" w:sz="4" w:space="0" w:color="auto"/>
            </w:tcBorders>
            <w:shd w:val="clear" w:color="auto" w:fill="FFFFFF"/>
            <w:hideMark/>
          </w:tcPr>
          <w:p w14:paraId="0559D24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25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25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25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253" w14:textId="77777777" w:rsidR="0052099D" w:rsidRPr="00B60AFF" w:rsidRDefault="0052099D" w:rsidP="0052099D">
            <w:pPr>
              <w:spacing w:before="60" w:after="60" w:line="240" w:lineRule="auto"/>
              <w:rPr>
                <w:bCs/>
                <w:noProof/>
                <w:color w:val="000000"/>
                <w:sz w:val="20"/>
              </w:rPr>
            </w:pPr>
          </w:p>
        </w:tc>
      </w:tr>
      <w:tr w:rsidR="0052099D" w:rsidRPr="00B60AFF" w14:paraId="0559D2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55" w14:textId="77777777" w:rsidR="0052099D" w:rsidRPr="00B60AFF" w:rsidRDefault="0052099D" w:rsidP="00C75995">
            <w:pPr>
              <w:spacing w:before="60" w:after="60" w:line="240" w:lineRule="auto"/>
              <w:rPr>
                <w:bCs/>
                <w:noProof/>
                <w:color w:val="000000"/>
                <w:sz w:val="20"/>
              </w:rPr>
            </w:pPr>
            <w:r w:rsidRPr="00B60AFF">
              <w:rPr>
                <w:bCs/>
                <w:noProof/>
                <w:sz w:val="20"/>
              </w:rPr>
              <w:t>2921 41 00</w:t>
            </w:r>
          </w:p>
        </w:tc>
        <w:tc>
          <w:tcPr>
            <w:tcW w:w="4241" w:type="dxa"/>
            <w:tcBorders>
              <w:top w:val="nil"/>
              <w:left w:val="nil"/>
              <w:bottom w:val="single" w:sz="4" w:space="0" w:color="auto"/>
              <w:right w:val="single" w:sz="4" w:space="0" w:color="auto"/>
            </w:tcBorders>
            <w:shd w:val="clear" w:color="auto" w:fill="FFFFFF"/>
            <w:hideMark/>
          </w:tcPr>
          <w:p w14:paraId="0559D256" w14:textId="77777777" w:rsidR="0052099D" w:rsidRPr="00B60AFF" w:rsidRDefault="0052099D" w:rsidP="0052099D">
            <w:pPr>
              <w:spacing w:before="60" w:after="60" w:line="240" w:lineRule="auto"/>
              <w:rPr>
                <w:bCs/>
                <w:noProof/>
                <w:color w:val="000000"/>
                <w:sz w:val="20"/>
              </w:rPr>
            </w:pPr>
            <w:r w:rsidRPr="00B60AFF">
              <w:rPr>
                <w:bCs/>
                <w:noProof/>
                <w:sz w:val="20"/>
              </w:rPr>
              <w:t>-- anilīns un tā sāļi</w:t>
            </w:r>
          </w:p>
        </w:tc>
        <w:tc>
          <w:tcPr>
            <w:tcW w:w="1714" w:type="dxa"/>
            <w:tcBorders>
              <w:top w:val="nil"/>
              <w:left w:val="nil"/>
              <w:bottom w:val="single" w:sz="4" w:space="0" w:color="auto"/>
              <w:right w:val="single" w:sz="4" w:space="0" w:color="auto"/>
            </w:tcBorders>
            <w:shd w:val="clear" w:color="auto" w:fill="FFFFFF"/>
            <w:hideMark/>
          </w:tcPr>
          <w:p w14:paraId="0559D2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25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2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2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25B" w14:textId="77777777" w:rsidR="0052099D" w:rsidRPr="00B60AFF" w:rsidRDefault="0052099D" w:rsidP="0052099D">
            <w:pPr>
              <w:spacing w:before="60" w:after="60" w:line="240" w:lineRule="auto"/>
              <w:rPr>
                <w:bCs/>
                <w:noProof/>
                <w:color w:val="000000"/>
                <w:sz w:val="20"/>
              </w:rPr>
            </w:pPr>
          </w:p>
        </w:tc>
      </w:tr>
      <w:tr w:rsidR="0052099D" w:rsidRPr="00B60AFF" w14:paraId="0559D2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5D" w14:textId="77777777" w:rsidR="0052099D" w:rsidRPr="00B60AFF" w:rsidRDefault="0052099D" w:rsidP="00C75995">
            <w:pPr>
              <w:spacing w:before="60" w:after="60" w:line="240" w:lineRule="auto"/>
              <w:rPr>
                <w:bCs/>
                <w:noProof/>
                <w:color w:val="000000"/>
                <w:sz w:val="20"/>
              </w:rPr>
            </w:pPr>
            <w:r w:rsidRPr="00B60AFF">
              <w:rPr>
                <w:bCs/>
                <w:noProof/>
                <w:sz w:val="20"/>
              </w:rPr>
              <w:t>2921 42 00</w:t>
            </w:r>
          </w:p>
        </w:tc>
        <w:tc>
          <w:tcPr>
            <w:tcW w:w="4241" w:type="dxa"/>
            <w:tcBorders>
              <w:top w:val="nil"/>
              <w:left w:val="nil"/>
              <w:bottom w:val="single" w:sz="4" w:space="0" w:color="auto"/>
              <w:right w:val="single" w:sz="4" w:space="0" w:color="auto"/>
            </w:tcBorders>
            <w:shd w:val="clear" w:color="auto" w:fill="FFFFFF"/>
            <w:hideMark/>
          </w:tcPr>
          <w:p w14:paraId="0559D25E" w14:textId="77777777" w:rsidR="0052099D" w:rsidRPr="00B60AFF" w:rsidRDefault="0052099D" w:rsidP="0052099D">
            <w:pPr>
              <w:spacing w:before="60" w:after="60" w:line="240" w:lineRule="auto"/>
              <w:rPr>
                <w:bCs/>
                <w:noProof/>
                <w:color w:val="000000"/>
                <w:sz w:val="20"/>
              </w:rPr>
            </w:pPr>
            <w:r w:rsidRPr="00B60AFF">
              <w:rPr>
                <w:bCs/>
                <w:noProof/>
                <w:sz w:val="20"/>
              </w:rPr>
              <w:t>-- anilīna atvasinājumi un to sāļi</w:t>
            </w:r>
          </w:p>
        </w:tc>
        <w:tc>
          <w:tcPr>
            <w:tcW w:w="1714" w:type="dxa"/>
            <w:tcBorders>
              <w:top w:val="nil"/>
              <w:left w:val="nil"/>
              <w:bottom w:val="single" w:sz="4" w:space="0" w:color="auto"/>
              <w:right w:val="single" w:sz="4" w:space="0" w:color="auto"/>
            </w:tcBorders>
            <w:shd w:val="clear" w:color="auto" w:fill="FFFFFF"/>
            <w:hideMark/>
          </w:tcPr>
          <w:p w14:paraId="0559D2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26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2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2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263" w14:textId="77777777" w:rsidR="0052099D" w:rsidRPr="00B60AFF" w:rsidRDefault="0052099D" w:rsidP="0052099D">
            <w:pPr>
              <w:spacing w:before="60" w:after="60" w:line="240" w:lineRule="auto"/>
              <w:rPr>
                <w:bCs/>
                <w:noProof/>
                <w:color w:val="000000"/>
                <w:sz w:val="20"/>
              </w:rPr>
            </w:pPr>
          </w:p>
        </w:tc>
      </w:tr>
      <w:tr w:rsidR="0052099D" w:rsidRPr="00B60AFF" w14:paraId="0559D2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65" w14:textId="77777777" w:rsidR="0052099D" w:rsidRPr="00B60AFF" w:rsidRDefault="0052099D" w:rsidP="00C75995">
            <w:pPr>
              <w:pageBreakBefore/>
              <w:spacing w:before="60" w:after="60" w:line="240" w:lineRule="auto"/>
              <w:rPr>
                <w:bCs/>
                <w:noProof/>
                <w:color w:val="000000"/>
                <w:sz w:val="20"/>
              </w:rPr>
            </w:pPr>
            <w:r w:rsidRPr="00B60AFF">
              <w:rPr>
                <w:bCs/>
                <w:noProof/>
                <w:sz w:val="20"/>
              </w:rPr>
              <w:t>2921 43 00</w:t>
            </w:r>
          </w:p>
        </w:tc>
        <w:tc>
          <w:tcPr>
            <w:tcW w:w="4241" w:type="dxa"/>
            <w:tcBorders>
              <w:top w:val="nil"/>
              <w:left w:val="nil"/>
              <w:bottom w:val="single" w:sz="4" w:space="0" w:color="auto"/>
              <w:right w:val="single" w:sz="4" w:space="0" w:color="auto"/>
            </w:tcBorders>
            <w:shd w:val="clear" w:color="auto" w:fill="FFFFFF"/>
            <w:hideMark/>
          </w:tcPr>
          <w:p w14:paraId="0559D266" w14:textId="77777777" w:rsidR="0052099D" w:rsidRPr="00B60AFF" w:rsidRDefault="0052099D" w:rsidP="0052099D">
            <w:pPr>
              <w:spacing w:before="60" w:after="60" w:line="240" w:lineRule="auto"/>
              <w:rPr>
                <w:bCs/>
                <w:noProof/>
                <w:color w:val="000000"/>
                <w:sz w:val="20"/>
              </w:rPr>
            </w:pPr>
            <w:r w:rsidRPr="00B60AFF">
              <w:rPr>
                <w:bCs/>
                <w:noProof/>
                <w:sz w:val="20"/>
              </w:rPr>
              <w:t>-- toluidīni un to atvasinājumi; šo savienojumu sāļi</w:t>
            </w:r>
          </w:p>
        </w:tc>
        <w:tc>
          <w:tcPr>
            <w:tcW w:w="1714" w:type="dxa"/>
            <w:tcBorders>
              <w:top w:val="nil"/>
              <w:left w:val="nil"/>
              <w:bottom w:val="single" w:sz="4" w:space="0" w:color="auto"/>
              <w:right w:val="single" w:sz="4" w:space="0" w:color="auto"/>
            </w:tcBorders>
            <w:shd w:val="clear" w:color="auto" w:fill="FFFFFF"/>
            <w:hideMark/>
          </w:tcPr>
          <w:p w14:paraId="0559D2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26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2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2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26B" w14:textId="77777777" w:rsidR="0052099D" w:rsidRPr="00B60AFF" w:rsidRDefault="0052099D" w:rsidP="0052099D">
            <w:pPr>
              <w:spacing w:before="60" w:after="60" w:line="240" w:lineRule="auto"/>
              <w:rPr>
                <w:bCs/>
                <w:noProof/>
                <w:color w:val="000000"/>
                <w:sz w:val="20"/>
              </w:rPr>
            </w:pPr>
          </w:p>
        </w:tc>
      </w:tr>
      <w:tr w:rsidR="0052099D" w:rsidRPr="00B60AFF" w14:paraId="0559D2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6D" w14:textId="77777777" w:rsidR="0052099D" w:rsidRPr="00B60AFF" w:rsidRDefault="0052099D" w:rsidP="00C75995">
            <w:pPr>
              <w:spacing w:before="60" w:after="60" w:line="240" w:lineRule="auto"/>
              <w:rPr>
                <w:bCs/>
                <w:noProof/>
                <w:color w:val="000000"/>
                <w:sz w:val="20"/>
              </w:rPr>
            </w:pPr>
            <w:r w:rsidRPr="00B60AFF">
              <w:rPr>
                <w:bCs/>
                <w:noProof/>
                <w:sz w:val="20"/>
              </w:rPr>
              <w:t>2921 44 00</w:t>
            </w:r>
          </w:p>
        </w:tc>
        <w:tc>
          <w:tcPr>
            <w:tcW w:w="4241" w:type="dxa"/>
            <w:tcBorders>
              <w:top w:val="nil"/>
              <w:left w:val="nil"/>
              <w:bottom w:val="single" w:sz="4" w:space="0" w:color="auto"/>
              <w:right w:val="single" w:sz="4" w:space="0" w:color="auto"/>
            </w:tcBorders>
            <w:shd w:val="clear" w:color="auto" w:fill="FFFFFF"/>
            <w:hideMark/>
          </w:tcPr>
          <w:p w14:paraId="0559D26E" w14:textId="77777777" w:rsidR="0052099D" w:rsidRPr="00B60AFF" w:rsidRDefault="0052099D" w:rsidP="0052099D">
            <w:pPr>
              <w:spacing w:before="60" w:after="60" w:line="240" w:lineRule="auto"/>
              <w:rPr>
                <w:bCs/>
                <w:noProof/>
                <w:color w:val="000000"/>
                <w:sz w:val="20"/>
              </w:rPr>
            </w:pPr>
            <w:r w:rsidRPr="00B60AFF">
              <w:rPr>
                <w:bCs/>
                <w:noProof/>
                <w:sz w:val="20"/>
              </w:rPr>
              <w:t>-- difenilamīns un tā atvasinājumi; šo savienojumu sāļi</w:t>
            </w:r>
          </w:p>
        </w:tc>
        <w:tc>
          <w:tcPr>
            <w:tcW w:w="1714" w:type="dxa"/>
            <w:tcBorders>
              <w:top w:val="nil"/>
              <w:left w:val="nil"/>
              <w:bottom w:val="single" w:sz="4" w:space="0" w:color="auto"/>
              <w:right w:val="single" w:sz="4" w:space="0" w:color="auto"/>
            </w:tcBorders>
            <w:shd w:val="clear" w:color="auto" w:fill="FFFFFF"/>
            <w:hideMark/>
          </w:tcPr>
          <w:p w14:paraId="0559D2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27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2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2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273" w14:textId="77777777" w:rsidR="0052099D" w:rsidRPr="00B60AFF" w:rsidRDefault="0052099D" w:rsidP="0052099D">
            <w:pPr>
              <w:spacing w:before="60" w:after="60" w:line="240" w:lineRule="auto"/>
              <w:rPr>
                <w:bCs/>
                <w:noProof/>
                <w:color w:val="000000"/>
                <w:sz w:val="20"/>
              </w:rPr>
            </w:pPr>
          </w:p>
        </w:tc>
      </w:tr>
      <w:tr w:rsidR="0052099D" w:rsidRPr="00B60AFF" w14:paraId="0559D2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75" w14:textId="77777777" w:rsidR="0052099D" w:rsidRPr="00B60AFF" w:rsidRDefault="0052099D" w:rsidP="00C75995">
            <w:pPr>
              <w:spacing w:before="60" w:after="60" w:line="240" w:lineRule="auto"/>
              <w:rPr>
                <w:bCs/>
                <w:noProof/>
                <w:color w:val="000000"/>
                <w:sz w:val="20"/>
              </w:rPr>
            </w:pPr>
            <w:r w:rsidRPr="00B60AFF">
              <w:rPr>
                <w:bCs/>
                <w:noProof/>
                <w:sz w:val="20"/>
              </w:rPr>
              <w:t>2921 45 00</w:t>
            </w:r>
          </w:p>
        </w:tc>
        <w:tc>
          <w:tcPr>
            <w:tcW w:w="4241" w:type="dxa"/>
            <w:tcBorders>
              <w:top w:val="nil"/>
              <w:left w:val="nil"/>
              <w:bottom w:val="single" w:sz="4" w:space="0" w:color="auto"/>
              <w:right w:val="single" w:sz="4" w:space="0" w:color="auto"/>
            </w:tcBorders>
            <w:shd w:val="clear" w:color="auto" w:fill="FFFFFF"/>
            <w:hideMark/>
          </w:tcPr>
          <w:p w14:paraId="0559D276" w14:textId="77777777" w:rsidR="0052099D" w:rsidRPr="00B60AFF" w:rsidRDefault="0052099D" w:rsidP="0052099D">
            <w:pPr>
              <w:spacing w:before="60" w:after="60" w:line="240" w:lineRule="auto"/>
              <w:rPr>
                <w:bCs/>
                <w:noProof/>
                <w:color w:val="000000"/>
                <w:sz w:val="20"/>
              </w:rPr>
            </w:pPr>
            <w:r w:rsidRPr="00B60AFF">
              <w:rPr>
                <w:bCs/>
                <w:noProof/>
                <w:sz w:val="20"/>
              </w:rPr>
              <w:t>-- 1-naftilamīns (α-naftilamīns), 2-naftilamīns (β-naftilamīns) un to atvasinājumi; šo savienojumu sāļi</w:t>
            </w:r>
          </w:p>
        </w:tc>
        <w:tc>
          <w:tcPr>
            <w:tcW w:w="1714" w:type="dxa"/>
            <w:tcBorders>
              <w:top w:val="nil"/>
              <w:left w:val="nil"/>
              <w:bottom w:val="single" w:sz="4" w:space="0" w:color="auto"/>
              <w:right w:val="single" w:sz="4" w:space="0" w:color="auto"/>
            </w:tcBorders>
            <w:shd w:val="clear" w:color="auto" w:fill="FFFFFF"/>
            <w:hideMark/>
          </w:tcPr>
          <w:p w14:paraId="0559D2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27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2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2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27B" w14:textId="77777777" w:rsidR="0052099D" w:rsidRPr="00B60AFF" w:rsidRDefault="0052099D" w:rsidP="0052099D">
            <w:pPr>
              <w:spacing w:before="60" w:after="60" w:line="240" w:lineRule="auto"/>
              <w:rPr>
                <w:bCs/>
                <w:noProof/>
                <w:color w:val="000000"/>
                <w:sz w:val="20"/>
              </w:rPr>
            </w:pPr>
          </w:p>
        </w:tc>
      </w:tr>
      <w:tr w:rsidR="0052099D" w:rsidRPr="00B60AFF" w14:paraId="0559D2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7D" w14:textId="77777777" w:rsidR="0052099D" w:rsidRPr="00B60AFF" w:rsidRDefault="0052099D" w:rsidP="00C75995">
            <w:pPr>
              <w:spacing w:before="60" w:after="60" w:line="240" w:lineRule="auto"/>
              <w:rPr>
                <w:bCs/>
                <w:noProof/>
                <w:color w:val="000000"/>
                <w:sz w:val="20"/>
              </w:rPr>
            </w:pPr>
            <w:r w:rsidRPr="00B60AFF">
              <w:rPr>
                <w:bCs/>
                <w:noProof/>
                <w:sz w:val="20"/>
              </w:rPr>
              <w:t>2921 46 00</w:t>
            </w:r>
          </w:p>
        </w:tc>
        <w:tc>
          <w:tcPr>
            <w:tcW w:w="4241" w:type="dxa"/>
            <w:tcBorders>
              <w:top w:val="nil"/>
              <w:left w:val="nil"/>
              <w:bottom w:val="single" w:sz="4" w:space="0" w:color="auto"/>
              <w:right w:val="single" w:sz="4" w:space="0" w:color="auto"/>
            </w:tcBorders>
            <w:shd w:val="clear" w:color="auto" w:fill="FFFFFF"/>
            <w:hideMark/>
          </w:tcPr>
          <w:p w14:paraId="0559D27E" w14:textId="77777777" w:rsidR="0052099D" w:rsidRPr="00B60AFF" w:rsidRDefault="0052099D" w:rsidP="0052099D">
            <w:pPr>
              <w:spacing w:before="60" w:after="60" w:line="240" w:lineRule="auto"/>
              <w:rPr>
                <w:bCs/>
                <w:noProof/>
                <w:color w:val="000000"/>
                <w:sz w:val="20"/>
              </w:rPr>
            </w:pPr>
            <w:r w:rsidRPr="00B60AFF">
              <w:rPr>
                <w:bCs/>
                <w:noProof/>
                <w:sz w:val="20"/>
              </w:rPr>
              <w:t>-- amfetamīns (INN), benzfetamīns (INN), deksamfetamīns (INN), etilamfetamīns (INN), fenkamfamīns (INN), lefetamīns (INN), levamfetamīns (INN), mefenorekss (INN) un fentermīns (INN); šo savienojumu sāļi</w:t>
            </w:r>
          </w:p>
        </w:tc>
        <w:tc>
          <w:tcPr>
            <w:tcW w:w="1714" w:type="dxa"/>
            <w:tcBorders>
              <w:top w:val="nil"/>
              <w:left w:val="nil"/>
              <w:bottom w:val="single" w:sz="4" w:space="0" w:color="auto"/>
              <w:right w:val="single" w:sz="4" w:space="0" w:color="auto"/>
            </w:tcBorders>
            <w:shd w:val="clear" w:color="auto" w:fill="FFFFFF"/>
            <w:hideMark/>
          </w:tcPr>
          <w:p w14:paraId="0559D2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28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2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2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283" w14:textId="77777777" w:rsidR="0052099D" w:rsidRPr="00B60AFF" w:rsidRDefault="0052099D" w:rsidP="0052099D">
            <w:pPr>
              <w:spacing w:before="60" w:after="60" w:line="240" w:lineRule="auto"/>
              <w:rPr>
                <w:bCs/>
                <w:noProof/>
                <w:color w:val="000000"/>
                <w:sz w:val="20"/>
              </w:rPr>
            </w:pPr>
          </w:p>
        </w:tc>
      </w:tr>
      <w:tr w:rsidR="0052099D" w:rsidRPr="00B60AFF" w14:paraId="0559D2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85" w14:textId="77777777" w:rsidR="0052099D" w:rsidRPr="00B60AFF" w:rsidRDefault="0052099D" w:rsidP="00C75995">
            <w:pPr>
              <w:spacing w:before="60" w:after="60" w:line="240" w:lineRule="auto"/>
              <w:rPr>
                <w:bCs/>
                <w:noProof/>
                <w:color w:val="000000"/>
                <w:sz w:val="20"/>
              </w:rPr>
            </w:pPr>
            <w:r w:rsidRPr="00B60AFF">
              <w:rPr>
                <w:bCs/>
                <w:noProof/>
                <w:sz w:val="20"/>
              </w:rPr>
              <w:t>2921 49 00</w:t>
            </w:r>
          </w:p>
        </w:tc>
        <w:tc>
          <w:tcPr>
            <w:tcW w:w="4241" w:type="dxa"/>
            <w:tcBorders>
              <w:top w:val="nil"/>
              <w:left w:val="nil"/>
              <w:bottom w:val="single" w:sz="4" w:space="0" w:color="auto"/>
              <w:right w:val="single" w:sz="4" w:space="0" w:color="auto"/>
            </w:tcBorders>
            <w:shd w:val="clear" w:color="auto" w:fill="FFFFFF"/>
            <w:hideMark/>
          </w:tcPr>
          <w:p w14:paraId="0559D28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2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28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2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2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28B" w14:textId="77777777" w:rsidR="0052099D" w:rsidRPr="00B60AFF" w:rsidRDefault="0052099D" w:rsidP="0052099D">
            <w:pPr>
              <w:spacing w:before="60" w:after="60" w:line="240" w:lineRule="auto"/>
              <w:rPr>
                <w:bCs/>
                <w:noProof/>
                <w:color w:val="000000"/>
                <w:sz w:val="20"/>
              </w:rPr>
            </w:pPr>
          </w:p>
        </w:tc>
      </w:tr>
      <w:tr w:rsidR="0052099D" w:rsidRPr="00B60AFF" w14:paraId="0559D2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8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28E" w14:textId="77777777" w:rsidR="0052099D" w:rsidRPr="00B60AFF" w:rsidRDefault="0052099D" w:rsidP="0052099D">
            <w:pPr>
              <w:spacing w:before="60" w:after="60" w:line="240" w:lineRule="auto"/>
              <w:rPr>
                <w:bCs/>
                <w:noProof/>
                <w:color w:val="000000"/>
                <w:sz w:val="20"/>
              </w:rPr>
            </w:pPr>
            <w:r w:rsidRPr="00B60AFF">
              <w:rPr>
                <w:bCs/>
                <w:noProof/>
                <w:sz w:val="20"/>
              </w:rPr>
              <w:t>- aromātiskie poliamīni un to atvasinājumi; šo savienojumu sāļi</w:t>
            </w:r>
          </w:p>
        </w:tc>
        <w:tc>
          <w:tcPr>
            <w:tcW w:w="1714" w:type="dxa"/>
            <w:tcBorders>
              <w:top w:val="nil"/>
              <w:left w:val="nil"/>
              <w:bottom w:val="single" w:sz="4" w:space="0" w:color="auto"/>
              <w:right w:val="single" w:sz="4" w:space="0" w:color="auto"/>
            </w:tcBorders>
            <w:shd w:val="clear" w:color="auto" w:fill="FFFFFF"/>
            <w:hideMark/>
          </w:tcPr>
          <w:p w14:paraId="0559D2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2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2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2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293" w14:textId="77777777" w:rsidR="0052099D" w:rsidRPr="00B60AFF" w:rsidRDefault="0052099D" w:rsidP="0052099D">
            <w:pPr>
              <w:spacing w:before="60" w:after="60" w:line="240" w:lineRule="auto"/>
              <w:rPr>
                <w:bCs/>
                <w:noProof/>
                <w:color w:val="000000"/>
                <w:sz w:val="20"/>
              </w:rPr>
            </w:pPr>
          </w:p>
        </w:tc>
      </w:tr>
      <w:tr w:rsidR="0052099D" w:rsidRPr="00B60AFF" w14:paraId="0559D2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95" w14:textId="77777777" w:rsidR="0052099D" w:rsidRPr="00B60AFF" w:rsidRDefault="0052099D" w:rsidP="00C75995">
            <w:pPr>
              <w:spacing w:before="60" w:after="60" w:line="240" w:lineRule="auto"/>
              <w:rPr>
                <w:bCs/>
                <w:noProof/>
                <w:color w:val="000000"/>
                <w:sz w:val="20"/>
              </w:rPr>
            </w:pPr>
            <w:r w:rsidRPr="00B60AFF">
              <w:rPr>
                <w:bCs/>
                <w:noProof/>
                <w:sz w:val="20"/>
              </w:rPr>
              <w:t>2921 51</w:t>
            </w:r>
          </w:p>
        </w:tc>
        <w:tc>
          <w:tcPr>
            <w:tcW w:w="4241" w:type="dxa"/>
            <w:tcBorders>
              <w:top w:val="nil"/>
              <w:left w:val="nil"/>
              <w:bottom w:val="single" w:sz="4" w:space="0" w:color="auto"/>
              <w:right w:val="single" w:sz="4" w:space="0" w:color="auto"/>
            </w:tcBorders>
            <w:shd w:val="clear" w:color="auto" w:fill="FFFFFF"/>
            <w:hideMark/>
          </w:tcPr>
          <w:p w14:paraId="0559D296" w14:textId="77777777" w:rsidR="0052099D" w:rsidRPr="00B60AFF" w:rsidRDefault="0052099D" w:rsidP="0052099D">
            <w:pPr>
              <w:spacing w:before="60" w:after="60" w:line="240" w:lineRule="auto"/>
              <w:rPr>
                <w:bCs/>
                <w:noProof/>
                <w:color w:val="000000"/>
                <w:sz w:val="20"/>
              </w:rPr>
            </w:pPr>
            <w:r w:rsidRPr="00B60AFF">
              <w:rPr>
                <w:bCs/>
                <w:noProof/>
                <w:sz w:val="20"/>
              </w:rPr>
              <w:t>-- o-, m-, p-fenilēndiamīns, diaminotoluoli un to atvasinājumi; šo savienojumu sāļi</w:t>
            </w:r>
          </w:p>
        </w:tc>
        <w:tc>
          <w:tcPr>
            <w:tcW w:w="1714" w:type="dxa"/>
            <w:tcBorders>
              <w:top w:val="nil"/>
              <w:left w:val="nil"/>
              <w:bottom w:val="single" w:sz="4" w:space="0" w:color="auto"/>
              <w:right w:val="single" w:sz="4" w:space="0" w:color="auto"/>
            </w:tcBorders>
            <w:shd w:val="clear" w:color="auto" w:fill="FFFFFF"/>
            <w:hideMark/>
          </w:tcPr>
          <w:p w14:paraId="0559D29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29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29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29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29B" w14:textId="77777777" w:rsidR="0052099D" w:rsidRPr="00B60AFF" w:rsidRDefault="0052099D" w:rsidP="0052099D">
            <w:pPr>
              <w:spacing w:before="60" w:after="60" w:line="240" w:lineRule="auto"/>
              <w:rPr>
                <w:bCs/>
                <w:noProof/>
                <w:color w:val="000000"/>
                <w:sz w:val="20"/>
              </w:rPr>
            </w:pPr>
          </w:p>
        </w:tc>
      </w:tr>
      <w:tr w:rsidR="0052099D" w:rsidRPr="00B60AFF" w14:paraId="0559D2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9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29E" w14:textId="77777777" w:rsidR="0052099D" w:rsidRPr="00B60AFF" w:rsidRDefault="0052099D" w:rsidP="0052099D">
            <w:pPr>
              <w:spacing w:before="60" w:after="60" w:line="240" w:lineRule="auto"/>
              <w:rPr>
                <w:bCs/>
                <w:noProof/>
                <w:color w:val="000000"/>
                <w:sz w:val="20"/>
              </w:rPr>
            </w:pPr>
            <w:r w:rsidRPr="00B60AFF">
              <w:rPr>
                <w:bCs/>
                <w:noProof/>
                <w:sz w:val="20"/>
              </w:rPr>
              <w:t>--- o-, m-, p-fenilēndiamīns, diaminotoluoli un to halogenētie, sulfurētie, nitrētie un nitrozētie atvasinājumi; šo savienojumu sāļi</w:t>
            </w:r>
          </w:p>
        </w:tc>
        <w:tc>
          <w:tcPr>
            <w:tcW w:w="1714" w:type="dxa"/>
            <w:tcBorders>
              <w:top w:val="nil"/>
              <w:left w:val="nil"/>
              <w:bottom w:val="single" w:sz="4" w:space="0" w:color="auto"/>
              <w:right w:val="single" w:sz="4" w:space="0" w:color="auto"/>
            </w:tcBorders>
            <w:shd w:val="clear" w:color="auto" w:fill="FFFFFF"/>
            <w:hideMark/>
          </w:tcPr>
          <w:p w14:paraId="0559D2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2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2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2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2A3" w14:textId="77777777" w:rsidR="0052099D" w:rsidRPr="00B60AFF" w:rsidRDefault="0052099D" w:rsidP="0052099D">
            <w:pPr>
              <w:spacing w:before="60" w:after="60" w:line="240" w:lineRule="auto"/>
              <w:rPr>
                <w:bCs/>
                <w:noProof/>
                <w:color w:val="000000"/>
                <w:sz w:val="20"/>
              </w:rPr>
            </w:pPr>
          </w:p>
        </w:tc>
      </w:tr>
      <w:tr w:rsidR="0052099D" w:rsidRPr="00B60AFF" w14:paraId="0559D2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A5" w14:textId="77777777" w:rsidR="0052099D" w:rsidRPr="00B60AFF" w:rsidRDefault="0052099D" w:rsidP="00C75995">
            <w:pPr>
              <w:pageBreakBefore/>
              <w:spacing w:before="60" w:after="60" w:line="240" w:lineRule="auto"/>
              <w:rPr>
                <w:bCs/>
                <w:noProof/>
                <w:color w:val="000000"/>
                <w:sz w:val="20"/>
              </w:rPr>
            </w:pPr>
            <w:r w:rsidRPr="00B60AFF">
              <w:rPr>
                <w:bCs/>
                <w:noProof/>
                <w:sz w:val="20"/>
              </w:rPr>
              <w:t>2921 51 11</w:t>
            </w:r>
          </w:p>
        </w:tc>
        <w:tc>
          <w:tcPr>
            <w:tcW w:w="4241" w:type="dxa"/>
            <w:tcBorders>
              <w:top w:val="nil"/>
              <w:left w:val="nil"/>
              <w:bottom w:val="single" w:sz="4" w:space="0" w:color="auto"/>
              <w:right w:val="single" w:sz="4" w:space="0" w:color="auto"/>
            </w:tcBorders>
            <w:shd w:val="clear" w:color="auto" w:fill="FFFFFF"/>
            <w:hideMark/>
          </w:tcPr>
          <w:p w14:paraId="0559D2A6" w14:textId="77777777" w:rsidR="0052099D" w:rsidRPr="00B60AFF" w:rsidRDefault="0052099D" w:rsidP="0052099D">
            <w:pPr>
              <w:spacing w:before="60" w:after="60" w:line="240" w:lineRule="auto"/>
              <w:rPr>
                <w:bCs/>
                <w:noProof/>
                <w:color w:val="000000"/>
                <w:sz w:val="20"/>
              </w:rPr>
            </w:pPr>
            <w:r w:rsidRPr="00B60AFF">
              <w:rPr>
                <w:bCs/>
                <w:noProof/>
                <w:sz w:val="20"/>
              </w:rPr>
              <w:t>---- m-fenilēndiamīns, kura tīrības pakāpe ir 99 % vai vairāk un kurā ir: - 1 % no svara vai mazāk ūdens, - 200 mg/kg vai mazāk o-fenilēndiamīna un - 450 mg/kg vai mazāk p-fenilēndiamīna</w:t>
            </w:r>
          </w:p>
        </w:tc>
        <w:tc>
          <w:tcPr>
            <w:tcW w:w="1714" w:type="dxa"/>
            <w:tcBorders>
              <w:top w:val="nil"/>
              <w:left w:val="nil"/>
              <w:bottom w:val="single" w:sz="4" w:space="0" w:color="auto"/>
              <w:right w:val="single" w:sz="4" w:space="0" w:color="auto"/>
            </w:tcBorders>
            <w:shd w:val="clear" w:color="auto" w:fill="FFFFFF"/>
            <w:hideMark/>
          </w:tcPr>
          <w:p w14:paraId="0559D2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2A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2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2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2AB" w14:textId="77777777" w:rsidR="0052099D" w:rsidRPr="00B60AFF" w:rsidRDefault="0052099D" w:rsidP="0052099D">
            <w:pPr>
              <w:spacing w:before="60" w:after="60" w:line="240" w:lineRule="auto"/>
              <w:rPr>
                <w:bCs/>
                <w:noProof/>
                <w:color w:val="000000"/>
                <w:sz w:val="20"/>
              </w:rPr>
            </w:pPr>
          </w:p>
        </w:tc>
      </w:tr>
      <w:tr w:rsidR="0052099D" w:rsidRPr="00B60AFF" w14:paraId="0559D2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AD" w14:textId="77777777" w:rsidR="0052099D" w:rsidRPr="00B60AFF" w:rsidRDefault="0052099D" w:rsidP="00C75995">
            <w:pPr>
              <w:spacing w:before="60" w:after="60" w:line="240" w:lineRule="auto"/>
              <w:rPr>
                <w:bCs/>
                <w:noProof/>
                <w:color w:val="000000"/>
                <w:sz w:val="20"/>
              </w:rPr>
            </w:pPr>
            <w:r w:rsidRPr="00B60AFF">
              <w:rPr>
                <w:bCs/>
                <w:noProof/>
                <w:sz w:val="20"/>
              </w:rPr>
              <w:t>2921 51 19</w:t>
            </w:r>
          </w:p>
        </w:tc>
        <w:tc>
          <w:tcPr>
            <w:tcW w:w="4241" w:type="dxa"/>
            <w:tcBorders>
              <w:top w:val="nil"/>
              <w:left w:val="nil"/>
              <w:bottom w:val="single" w:sz="4" w:space="0" w:color="auto"/>
              <w:right w:val="single" w:sz="4" w:space="0" w:color="auto"/>
            </w:tcBorders>
            <w:shd w:val="clear" w:color="auto" w:fill="FFFFFF"/>
            <w:hideMark/>
          </w:tcPr>
          <w:p w14:paraId="0559D2A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2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2B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2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2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2B3" w14:textId="77777777" w:rsidR="0052099D" w:rsidRPr="00B60AFF" w:rsidRDefault="0052099D" w:rsidP="0052099D">
            <w:pPr>
              <w:spacing w:before="60" w:after="60" w:line="240" w:lineRule="auto"/>
              <w:rPr>
                <w:bCs/>
                <w:noProof/>
                <w:color w:val="000000"/>
                <w:sz w:val="20"/>
              </w:rPr>
            </w:pPr>
          </w:p>
        </w:tc>
      </w:tr>
      <w:tr w:rsidR="0052099D" w:rsidRPr="00B60AFF" w14:paraId="0559D2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B5" w14:textId="77777777" w:rsidR="0052099D" w:rsidRPr="00B60AFF" w:rsidRDefault="0052099D" w:rsidP="00C75995">
            <w:pPr>
              <w:spacing w:before="60" w:after="60" w:line="240" w:lineRule="auto"/>
              <w:rPr>
                <w:bCs/>
                <w:noProof/>
                <w:color w:val="000000"/>
                <w:sz w:val="20"/>
              </w:rPr>
            </w:pPr>
            <w:r w:rsidRPr="00B60AFF">
              <w:rPr>
                <w:bCs/>
                <w:noProof/>
                <w:sz w:val="20"/>
              </w:rPr>
              <w:t>2921 51 90</w:t>
            </w:r>
          </w:p>
        </w:tc>
        <w:tc>
          <w:tcPr>
            <w:tcW w:w="4241" w:type="dxa"/>
            <w:tcBorders>
              <w:top w:val="nil"/>
              <w:left w:val="nil"/>
              <w:bottom w:val="single" w:sz="4" w:space="0" w:color="auto"/>
              <w:right w:val="single" w:sz="4" w:space="0" w:color="auto"/>
            </w:tcBorders>
            <w:shd w:val="clear" w:color="auto" w:fill="FFFFFF"/>
            <w:hideMark/>
          </w:tcPr>
          <w:p w14:paraId="0559D2B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2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2B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2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2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2BB" w14:textId="77777777" w:rsidR="0052099D" w:rsidRPr="00B60AFF" w:rsidRDefault="0052099D" w:rsidP="0052099D">
            <w:pPr>
              <w:spacing w:before="60" w:after="60" w:line="240" w:lineRule="auto"/>
              <w:rPr>
                <w:bCs/>
                <w:noProof/>
                <w:color w:val="000000"/>
                <w:sz w:val="20"/>
              </w:rPr>
            </w:pPr>
          </w:p>
        </w:tc>
      </w:tr>
      <w:tr w:rsidR="0052099D" w:rsidRPr="00B60AFF" w14:paraId="0559D2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BD" w14:textId="77777777" w:rsidR="0052099D" w:rsidRPr="00B60AFF" w:rsidRDefault="0052099D" w:rsidP="00C75995">
            <w:pPr>
              <w:spacing w:before="60" w:after="60" w:line="240" w:lineRule="auto"/>
              <w:rPr>
                <w:bCs/>
                <w:noProof/>
                <w:color w:val="000000"/>
                <w:sz w:val="20"/>
              </w:rPr>
            </w:pPr>
            <w:r w:rsidRPr="00B60AFF">
              <w:rPr>
                <w:bCs/>
                <w:noProof/>
                <w:sz w:val="20"/>
              </w:rPr>
              <w:t>2921 59</w:t>
            </w:r>
          </w:p>
        </w:tc>
        <w:tc>
          <w:tcPr>
            <w:tcW w:w="4241" w:type="dxa"/>
            <w:tcBorders>
              <w:top w:val="nil"/>
              <w:left w:val="nil"/>
              <w:bottom w:val="single" w:sz="4" w:space="0" w:color="auto"/>
              <w:right w:val="single" w:sz="4" w:space="0" w:color="auto"/>
            </w:tcBorders>
            <w:shd w:val="clear" w:color="auto" w:fill="FFFFFF"/>
            <w:hideMark/>
          </w:tcPr>
          <w:p w14:paraId="0559D2B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2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2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2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2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2C3" w14:textId="77777777" w:rsidR="0052099D" w:rsidRPr="00B60AFF" w:rsidRDefault="0052099D" w:rsidP="0052099D">
            <w:pPr>
              <w:spacing w:before="60" w:after="60" w:line="240" w:lineRule="auto"/>
              <w:rPr>
                <w:bCs/>
                <w:noProof/>
                <w:color w:val="000000"/>
                <w:sz w:val="20"/>
              </w:rPr>
            </w:pPr>
          </w:p>
        </w:tc>
      </w:tr>
      <w:tr w:rsidR="0052099D" w:rsidRPr="00B60AFF" w14:paraId="0559D2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C5" w14:textId="77777777" w:rsidR="0052099D" w:rsidRPr="00B60AFF" w:rsidRDefault="0052099D" w:rsidP="00C75995">
            <w:pPr>
              <w:spacing w:before="60" w:after="60" w:line="240" w:lineRule="auto"/>
              <w:rPr>
                <w:bCs/>
                <w:noProof/>
                <w:color w:val="000000"/>
                <w:sz w:val="20"/>
              </w:rPr>
            </w:pPr>
            <w:r w:rsidRPr="00B60AFF">
              <w:rPr>
                <w:bCs/>
                <w:noProof/>
                <w:sz w:val="20"/>
              </w:rPr>
              <w:t>2921 59 50</w:t>
            </w:r>
          </w:p>
        </w:tc>
        <w:tc>
          <w:tcPr>
            <w:tcW w:w="4241" w:type="dxa"/>
            <w:tcBorders>
              <w:top w:val="nil"/>
              <w:left w:val="nil"/>
              <w:bottom w:val="single" w:sz="4" w:space="0" w:color="auto"/>
              <w:right w:val="single" w:sz="4" w:space="0" w:color="auto"/>
            </w:tcBorders>
            <w:shd w:val="clear" w:color="auto" w:fill="FFFFFF"/>
            <w:hideMark/>
          </w:tcPr>
          <w:p w14:paraId="0559D2C6" w14:textId="77777777" w:rsidR="0052099D" w:rsidRPr="00B60AFF" w:rsidRDefault="0052099D" w:rsidP="0052099D">
            <w:pPr>
              <w:spacing w:before="60" w:after="60" w:line="240" w:lineRule="auto"/>
              <w:rPr>
                <w:bCs/>
                <w:noProof/>
                <w:color w:val="000000"/>
                <w:sz w:val="20"/>
              </w:rPr>
            </w:pPr>
            <w:r w:rsidRPr="00B60AFF">
              <w:rPr>
                <w:bCs/>
                <w:noProof/>
                <w:sz w:val="20"/>
              </w:rPr>
              <w:t>--- m-fenilēn-bis(metilamīns); 2,2′-dihlor-4,4′-metilēndianilīns; 4,4′-bis-o-toluidīns; 1,8-naftilēndiamīns</w:t>
            </w:r>
          </w:p>
        </w:tc>
        <w:tc>
          <w:tcPr>
            <w:tcW w:w="1714" w:type="dxa"/>
            <w:tcBorders>
              <w:top w:val="nil"/>
              <w:left w:val="nil"/>
              <w:bottom w:val="single" w:sz="4" w:space="0" w:color="auto"/>
              <w:right w:val="single" w:sz="4" w:space="0" w:color="auto"/>
            </w:tcBorders>
            <w:shd w:val="clear" w:color="auto" w:fill="FFFFFF"/>
            <w:hideMark/>
          </w:tcPr>
          <w:p w14:paraId="0559D2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2C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2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2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2CB" w14:textId="77777777" w:rsidR="0052099D" w:rsidRPr="00B60AFF" w:rsidRDefault="0052099D" w:rsidP="0052099D">
            <w:pPr>
              <w:spacing w:before="60" w:after="60" w:line="240" w:lineRule="auto"/>
              <w:rPr>
                <w:bCs/>
                <w:noProof/>
                <w:color w:val="000000"/>
                <w:sz w:val="20"/>
              </w:rPr>
            </w:pPr>
          </w:p>
        </w:tc>
      </w:tr>
      <w:tr w:rsidR="0052099D" w:rsidRPr="00B60AFF" w14:paraId="0559D2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CD" w14:textId="77777777" w:rsidR="0052099D" w:rsidRPr="00B60AFF" w:rsidRDefault="0052099D" w:rsidP="00C75995">
            <w:pPr>
              <w:spacing w:before="60" w:after="60" w:line="240" w:lineRule="auto"/>
              <w:rPr>
                <w:bCs/>
                <w:noProof/>
                <w:color w:val="000000"/>
                <w:sz w:val="20"/>
              </w:rPr>
            </w:pPr>
            <w:r w:rsidRPr="00B60AFF">
              <w:rPr>
                <w:bCs/>
                <w:noProof/>
                <w:sz w:val="20"/>
              </w:rPr>
              <w:t>2921 59 90</w:t>
            </w:r>
          </w:p>
        </w:tc>
        <w:tc>
          <w:tcPr>
            <w:tcW w:w="4241" w:type="dxa"/>
            <w:tcBorders>
              <w:top w:val="nil"/>
              <w:left w:val="nil"/>
              <w:bottom w:val="single" w:sz="4" w:space="0" w:color="auto"/>
              <w:right w:val="single" w:sz="4" w:space="0" w:color="auto"/>
            </w:tcBorders>
            <w:shd w:val="clear" w:color="auto" w:fill="FFFFFF"/>
            <w:hideMark/>
          </w:tcPr>
          <w:p w14:paraId="0559D2C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2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2D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2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2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2D3" w14:textId="77777777" w:rsidR="0052099D" w:rsidRPr="00B60AFF" w:rsidRDefault="0052099D" w:rsidP="0052099D">
            <w:pPr>
              <w:spacing w:before="60" w:after="60" w:line="240" w:lineRule="auto"/>
              <w:rPr>
                <w:bCs/>
                <w:noProof/>
                <w:color w:val="000000"/>
                <w:sz w:val="20"/>
              </w:rPr>
            </w:pPr>
          </w:p>
        </w:tc>
      </w:tr>
      <w:tr w:rsidR="0052099D" w:rsidRPr="00B60AFF" w14:paraId="0559D2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D5" w14:textId="77777777" w:rsidR="0052099D" w:rsidRPr="00B60AFF" w:rsidRDefault="0052099D" w:rsidP="00C75995">
            <w:pPr>
              <w:spacing w:before="60" w:after="60" w:line="240" w:lineRule="auto"/>
              <w:rPr>
                <w:bCs/>
                <w:noProof/>
                <w:color w:val="000000"/>
                <w:sz w:val="20"/>
              </w:rPr>
            </w:pPr>
            <w:r w:rsidRPr="00B60AFF">
              <w:rPr>
                <w:bCs/>
                <w:noProof/>
                <w:sz w:val="20"/>
              </w:rPr>
              <w:t>2922</w:t>
            </w:r>
          </w:p>
        </w:tc>
        <w:tc>
          <w:tcPr>
            <w:tcW w:w="4241" w:type="dxa"/>
            <w:tcBorders>
              <w:top w:val="nil"/>
              <w:left w:val="nil"/>
              <w:bottom w:val="single" w:sz="4" w:space="0" w:color="auto"/>
              <w:right w:val="single" w:sz="4" w:space="0" w:color="auto"/>
            </w:tcBorders>
            <w:shd w:val="clear" w:color="auto" w:fill="FFFFFF"/>
            <w:hideMark/>
          </w:tcPr>
          <w:p w14:paraId="0559D2D6" w14:textId="77777777" w:rsidR="0052099D" w:rsidRPr="00B60AFF" w:rsidRDefault="0052099D" w:rsidP="0052099D">
            <w:pPr>
              <w:spacing w:before="60" w:after="60" w:line="240" w:lineRule="auto"/>
              <w:rPr>
                <w:bCs/>
                <w:noProof/>
                <w:color w:val="000000"/>
                <w:sz w:val="20"/>
              </w:rPr>
            </w:pPr>
            <w:r w:rsidRPr="00B60AFF">
              <w:rPr>
                <w:bCs/>
                <w:noProof/>
                <w:sz w:val="20"/>
              </w:rPr>
              <w:t>Aminosavienojumi, kas satur skābekļa funkcionālo grupu</w:t>
            </w:r>
          </w:p>
        </w:tc>
        <w:tc>
          <w:tcPr>
            <w:tcW w:w="1714" w:type="dxa"/>
            <w:tcBorders>
              <w:top w:val="nil"/>
              <w:left w:val="nil"/>
              <w:bottom w:val="single" w:sz="4" w:space="0" w:color="auto"/>
              <w:right w:val="single" w:sz="4" w:space="0" w:color="auto"/>
            </w:tcBorders>
            <w:shd w:val="clear" w:color="auto" w:fill="FFFFFF"/>
            <w:hideMark/>
          </w:tcPr>
          <w:p w14:paraId="0559D2D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2D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2D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2D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2DB" w14:textId="77777777" w:rsidR="0052099D" w:rsidRPr="00B60AFF" w:rsidRDefault="0052099D" w:rsidP="0052099D">
            <w:pPr>
              <w:spacing w:before="60" w:after="60" w:line="240" w:lineRule="auto"/>
              <w:rPr>
                <w:bCs/>
                <w:noProof/>
                <w:color w:val="000000"/>
                <w:sz w:val="20"/>
              </w:rPr>
            </w:pPr>
          </w:p>
        </w:tc>
      </w:tr>
      <w:tr w:rsidR="0052099D" w:rsidRPr="00B60AFF" w14:paraId="0559D2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D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2DE" w14:textId="77777777" w:rsidR="0052099D" w:rsidRPr="00B60AFF" w:rsidRDefault="0052099D" w:rsidP="0052099D">
            <w:pPr>
              <w:spacing w:before="60" w:after="60" w:line="240" w:lineRule="auto"/>
              <w:rPr>
                <w:bCs/>
                <w:noProof/>
                <w:color w:val="000000"/>
                <w:sz w:val="20"/>
              </w:rPr>
            </w:pPr>
            <w:r w:rsidRPr="00B60AFF">
              <w:rPr>
                <w:bCs/>
                <w:noProof/>
                <w:sz w:val="20"/>
              </w:rPr>
              <w:t>- aminospirti, to ēteri un esteri, izņemot savienojumus, kas satur vairāk nekā viena veida skābekļa funkcionālās grupas; šo savienojumu sāļi</w:t>
            </w:r>
          </w:p>
        </w:tc>
        <w:tc>
          <w:tcPr>
            <w:tcW w:w="1714" w:type="dxa"/>
            <w:tcBorders>
              <w:top w:val="nil"/>
              <w:left w:val="nil"/>
              <w:bottom w:val="single" w:sz="4" w:space="0" w:color="auto"/>
              <w:right w:val="single" w:sz="4" w:space="0" w:color="auto"/>
            </w:tcBorders>
            <w:shd w:val="clear" w:color="auto" w:fill="FFFFFF"/>
            <w:hideMark/>
          </w:tcPr>
          <w:p w14:paraId="0559D2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2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2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2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2E3" w14:textId="77777777" w:rsidR="0052099D" w:rsidRPr="00B60AFF" w:rsidRDefault="0052099D" w:rsidP="0052099D">
            <w:pPr>
              <w:spacing w:before="60" w:after="60" w:line="240" w:lineRule="auto"/>
              <w:rPr>
                <w:bCs/>
                <w:noProof/>
                <w:color w:val="000000"/>
                <w:sz w:val="20"/>
              </w:rPr>
            </w:pPr>
          </w:p>
        </w:tc>
      </w:tr>
      <w:tr w:rsidR="0052099D" w:rsidRPr="00B60AFF" w14:paraId="0559D2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E5" w14:textId="77777777" w:rsidR="0052099D" w:rsidRPr="00B60AFF" w:rsidRDefault="0052099D" w:rsidP="00C75995">
            <w:pPr>
              <w:spacing w:before="60" w:after="60" w:line="240" w:lineRule="auto"/>
              <w:rPr>
                <w:bCs/>
                <w:noProof/>
                <w:color w:val="000000"/>
                <w:sz w:val="20"/>
              </w:rPr>
            </w:pPr>
            <w:r w:rsidRPr="00B60AFF">
              <w:rPr>
                <w:bCs/>
                <w:noProof/>
                <w:sz w:val="20"/>
              </w:rPr>
              <w:t>2922 11 00</w:t>
            </w:r>
          </w:p>
        </w:tc>
        <w:tc>
          <w:tcPr>
            <w:tcW w:w="4241" w:type="dxa"/>
            <w:tcBorders>
              <w:top w:val="nil"/>
              <w:left w:val="nil"/>
              <w:bottom w:val="single" w:sz="4" w:space="0" w:color="auto"/>
              <w:right w:val="single" w:sz="4" w:space="0" w:color="auto"/>
            </w:tcBorders>
            <w:shd w:val="clear" w:color="auto" w:fill="FFFFFF"/>
            <w:hideMark/>
          </w:tcPr>
          <w:p w14:paraId="0559D2E6" w14:textId="77777777" w:rsidR="0052099D" w:rsidRPr="00B60AFF" w:rsidRDefault="0052099D" w:rsidP="0052099D">
            <w:pPr>
              <w:spacing w:before="60" w:after="60" w:line="240" w:lineRule="auto"/>
              <w:rPr>
                <w:bCs/>
                <w:noProof/>
                <w:color w:val="000000"/>
                <w:sz w:val="20"/>
              </w:rPr>
            </w:pPr>
            <w:r w:rsidRPr="00B60AFF">
              <w:rPr>
                <w:bCs/>
                <w:noProof/>
                <w:sz w:val="20"/>
              </w:rPr>
              <w:t>-- monoetanolamīns un tā sāļi</w:t>
            </w:r>
          </w:p>
        </w:tc>
        <w:tc>
          <w:tcPr>
            <w:tcW w:w="1714" w:type="dxa"/>
            <w:tcBorders>
              <w:top w:val="nil"/>
              <w:left w:val="nil"/>
              <w:bottom w:val="single" w:sz="4" w:space="0" w:color="auto"/>
              <w:right w:val="single" w:sz="4" w:space="0" w:color="auto"/>
            </w:tcBorders>
            <w:shd w:val="clear" w:color="auto" w:fill="FFFFFF"/>
            <w:hideMark/>
          </w:tcPr>
          <w:p w14:paraId="0559D2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2E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2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2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2EB" w14:textId="77777777" w:rsidR="0052099D" w:rsidRPr="00B60AFF" w:rsidRDefault="0052099D" w:rsidP="0052099D">
            <w:pPr>
              <w:spacing w:before="60" w:after="60" w:line="240" w:lineRule="auto"/>
              <w:rPr>
                <w:bCs/>
                <w:noProof/>
                <w:color w:val="000000"/>
                <w:sz w:val="20"/>
              </w:rPr>
            </w:pPr>
          </w:p>
        </w:tc>
      </w:tr>
      <w:tr w:rsidR="0052099D" w:rsidRPr="00B60AFF" w14:paraId="0559D2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ED" w14:textId="77777777" w:rsidR="0052099D" w:rsidRPr="00B60AFF" w:rsidRDefault="0052099D" w:rsidP="00C75995">
            <w:pPr>
              <w:spacing w:before="60" w:after="60" w:line="240" w:lineRule="auto"/>
              <w:rPr>
                <w:bCs/>
                <w:noProof/>
                <w:color w:val="000000"/>
                <w:sz w:val="20"/>
              </w:rPr>
            </w:pPr>
            <w:r w:rsidRPr="00B60AFF">
              <w:rPr>
                <w:bCs/>
                <w:noProof/>
                <w:sz w:val="20"/>
              </w:rPr>
              <w:t>2922 12 00</w:t>
            </w:r>
          </w:p>
        </w:tc>
        <w:tc>
          <w:tcPr>
            <w:tcW w:w="4241" w:type="dxa"/>
            <w:tcBorders>
              <w:top w:val="nil"/>
              <w:left w:val="nil"/>
              <w:bottom w:val="single" w:sz="4" w:space="0" w:color="auto"/>
              <w:right w:val="single" w:sz="4" w:space="0" w:color="auto"/>
            </w:tcBorders>
            <w:shd w:val="clear" w:color="auto" w:fill="FFFFFF"/>
            <w:hideMark/>
          </w:tcPr>
          <w:p w14:paraId="0559D2EE" w14:textId="77777777" w:rsidR="0052099D" w:rsidRPr="00B60AFF" w:rsidRDefault="0052099D" w:rsidP="0052099D">
            <w:pPr>
              <w:spacing w:before="60" w:after="60" w:line="240" w:lineRule="auto"/>
              <w:rPr>
                <w:bCs/>
                <w:noProof/>
                <w:color w:val="000000"/>
                <w:sz w:val="20"/>
              </w:rPr>
            </w:pPr>
            <w:r w:rsidRPr="00B60AFF">
              <w:rPr>
                <w:bCs/>
                <w:noProof/>
                <w:sz w:val="20"/>
              </w:rPr>
              <w:t>-- dietanolamīns un tā sāļi</w:t>
            </w:r>
          </w:p>
        </w:tc>
        <w:tc>
          <w:tcPr>
            <w:tcW w:w="1714" w:type="dxa"/>
            <w:tcBorders>
              <w:top w:val="nil"/>
              <w:left w:val="nil"/>
              <w:bottom w:val="single" w:sz="4" w:space="0" w:color="auto"/>
              <w:right w:val="single" w:sz="4" w:space="0" w:color="auto"/>
            </w:tcBorders>
            <w:shd w:val="clear" w:color="auto" w:fill="FFFFFF"/>
            <w:hideMark/>
          </w:tcPr>
          <w:p w14:paraId="0559D2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2F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2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2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2F3" w14:textId="77777777" w:rsidR="0052099D" w:rsidRPr="00B60AFF" w:rsidRDefault="0052099D" w:rsidP="0052099D">
            <w:pPr>
              <w:spacing w:before="60" w:after="60" w:line="240" w:lineRule="auto"/>
              <w:rPr>
                <w:bCs/>
                <w:noProof/>
                <w:color w:val="000000"/>
                <w:sz w:val="20"/>
              </w:rPr>
            </w:pPr>
          </w:p>
        </w:tc>
      </w:tr>
      <w:tr w:rsidR="0052099D" w:rsidRPr="00B60AFF" w14:paraId="0559D2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F5" w14:textId="77777777" w:rsidR="0052099D" w:rsidRPr="00B60AFF" w:rsidRDefault="0052099D" w:rsidP="00C75995">
            <w:pPr>
              <w:pageBreakBefore/>
              <w:spacing w:before="60" w:after="60" w:line="240" w:lineRule="auto"/>
              <w:rPr>
                <w:bCs/>
                <w:noProof/>
                <w:color w:val="000000"/>
                <w:sz w:val="20"/>
              </w:rPr>
            </w:pPr>
            <w:r w:rsidRPr="00B60AFF">
              <w:rPr>
                <w:bCs/>
                <w:noProof/>
                <w:sz w:val="20"/>
              </w:rPr>
              <w:t>2922 13</w:t>
            </w:r>
          </w:p>
        </w:tc>
        <w:tc>
          <w:tcPr>
            <w:tcW w:w="4241" w:type="dxa"/>
            <w:tcBorders>
              <w:top w:val="nil"/>
              <w:left w:val="nil"/>
              <w:bottom w:val="single" w:sz="4" w:space="0" w:color="auto"/>
              <w:right w:val="single" w:sz="4" w:space="0" w:color="auto"/>
            </w:tcBorders>
            <w:shd w:val="clear" w:color="auto" w:fill="FFFFFF"/>
            <w:hideMark/>
          </w:tcPr>
          <w:p w14:paraId="0559D2F6" w14:textId="77777777" w:rsidR="0052099D" w:rsidRPr="00B60AFF" w:rsidRDefault="0052099D" w:rsidP="0052099D">
            <w:pPr>
              <w:spacing w:before="60" w:after="60" w:line="240" w:lineRule="auto"/>
              <w:rPr>
                <w:bCs/>
                <w:noProof/>
                <w:color w:val="000000"/>
                <w:sz w:val="20"/>
              </w:rPr>
            </w:pPr>
            <w:r w:rsidRPr="00B60AFF">
              <w:rPr>
                <w:bCs/>
                <w:noProof/>
                <w:sz w:val="20"/>
              </w:rPr>
              <w:t>-- trietanolamīns un tā sāļi</w:t>
            </w:r>
          </w:p>
        </w:tc>
        <w:tc>
          <w:tcPr>
            <w:tcW w:w="1714" w:type="dxa"/>
            <w:tcBorders>
              <w:top w:val="nil"/>
              <w:left w:val="nil"/>
              <w:bottom w:val="single" w:sz="4" w:space="0" w:color="auto"/>
              <w:right w:val="single" w:sz="4" w:space="0" w:color="auto"/>
            </w:tcBorders>
            <w:shd w:val="clear" w:color="auto" w:fill="FFFFFF"/>
            <w:hideMark/>
          </w:tcPr>
          <w:p w14:paraId="0559D2F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2F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2F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2F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2FB" w14:textId="77777777" w:rsidR="0052099D" w:rsidRPr="00B60AFF" w:rsidRDefault="0052099D" w:rsidP="0052099D">
            <w:pPr>
              <w:spacing w:before="60" w:after="60" w:line="240" w:lineRule="auto"/>
              <w:rPr>
                <w:bCs/>
                <w:noProof/>
                <w:color w:val="000000"/>
                <w:sz w:val="20"/>
              </w:rPr>
            </w:pPr>
          </w:p>
        </w:tc>
      </w:tr>
      <w:tr w:rsidR="0052099D" w:rsidRPr="00B60AFF" w14:paraId="0559D3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2FD" w14:textId="77777777" w:rsidR="0052099D" w:rsidRPr="00B60AFF" w:rsidRDefault="0052099D" w:rsidP="00C75995">
            <w:pPr>
              <w:spacing w:before="60" w:after="60" w:line="240" w:lineRule="auto"/>
              <w:rPr>
                <w:bCs/>
                <w:noProof/>
                <w:color w:val="000000"/>
                <w:sz w:val="20"/>
              </w:rPr>
            </w:pPr>
            <w:r w:rsidRPr="00B60AFF">
              <w:rPr>
                <w:bCs/>
                <w:noProof/>
                <w:sz w:val="20"/>
              </w:rPr>
              <w:t>2922 13 10</w:t>
            </w:r>
          </w:p>
        </w:tc>
        <w:tc>
          <w:tcPr>
            <w:tcW w:w="4241" w:type="dxa"/>
            <w:tcBorders>
              <w:top w:val="nil"/>
              <w:left w:val="nil"/>
              <w:bottom w:val="single" w:sz="4" w:space="0" w:color="auto"/>
              <w:right w:val="single" w:sz="4" w:space="0" w:color="auto"/>
            </w:tcBorders>
            <w:shd w:val="clear" w:color="auto" w:fill="FFFFFF"/>
            <w:hideMark/>
          </w:tcPr>
          <w:p w14:paraId="0559D2FE" w14:textId="77777777" w:rsidR="0052099D" w:rsidRPr="00B60AFF" w:rsidRDefault="0052099D" w:rsidP="0052099D">
            <w:pPr>
              <w:spacing w:before="60" w:after="60" w:line="240" w:lineRule="auto"/>
              <w:rPr>
                <w:bCs/>
                <w:noProof/>
                <w:color w:val="000000"/>
                <w:sz w:val="20"/>
              </w:rPr>
            </w:pPr>
            <w:r w:rsidRPr="00B60AFF">
              <w:rPr>
                <w:bCs/>
                <w:noProof/>
                <w:sz w:val="20"/>
              </w:rPr>
              <w:t>--- trietanolamīns</w:t>
            </w:r>
          </w:p>
        </w:tc>
        <w:tc>
          <w:tcPr>
            <w:tcW w:w="1714" w:type="dxa"/>
            <w:tcBorders>
              <w:top w:val="nil"/>
              <w:left w:val="nil"/>
              <w:bottom w:val="single" w:sz="4" w:space="0" w:color="auto"/>
              <w:right w:val="single" w:sz="4" w:space="0" w:color="auto"/>
            </w:tcBorders>
            <w:shd w:val="clear" w:color="auto" w:fill="FFFFFF"/>
            <w:hideMark/>
          </w:tcPr>
          <w:p w14:paraId="0559D2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30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3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3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303" w14:textId="77777777" w:rsidR="0052099D" w:rsidRPr="00B60AFF" w:rsidRDefault="0052099D" w:rsidP="0052099D">
            <w:pPr>
              <w:spacing w:before="60" w:after="60" w:line="240" w:lineRule="auto"/>
              <w:rPr>
                <w:bCs/>
                <w:noProof/>
                <w:color w:val="000000"/>
                <w:sz w:val="20"/>
              </w:rPr>
            </w:pPr>
          </w:p>
        </w:tc>
      </w:tr>
      <w:tr w:rsidR="0052099D" w:rsidRPr="00B60AFF" w14:paraId="0559D3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05" w14:textId="77777777" w:rsidR="0052099D" w:rsidRPr="00B60AFF" w:rsidRDefault="0052099D" w:rsidP="00C75995">
            <w:pPr>
              <w:spacing w:before="60" w:after="60" w:line="240" w:lineRule="auto"/>
              <w:rPr>
                <w:bCs/>
                <w:noProof/>
                <w:color w:val="000000"/>
                <w:sz w:val="20"/>
              </w:rPr>
            </w:pPr>
            <w:r w:rsidRPr="00B60AFF">
              <w:rPr>
                <w:bCs/>
                <w:noProof/>
                <w:sz w:val="20"/>
              </w:rPr>
              <w:t>2922 13 90</w:t>
            </w:r>
          </w:p>
        </w:tc>
        <w:tc>
          <w:tcPr>
            <w:tcW w:w="4241" w:type="dxa"/>
            <w:tcBorders>
              <w:top w:val="nil"/>
              <w:left w:val="nil"/>
              <w:bottom w:val="single" w:sz="4" w:space="0" w:color="auto"/>
              <w:right w:val="single" w:sz="4" w:space="0" w:color="auto"/>
            </w:tcBorders>
            <w:shd w:val="clear" w:color="auto" w:fill="FFFFFF"/>
            <w:hideMark/>
          </w:tcPr>
          <w:p w14:paraId="0559D306" w14:textId="77777777" w:rsidR="0052099D" w:rsidRPr="00B60AFF" w:rsidRDefault="0052099D" w:rsidP="0052099D">
            <w:pPr>
              <w:spacing w:before="60" w:after="60" w:line="240" w:lineRule="auto"/>
              <w:rPr>
                <w:bCs/>
                <w:noProof/>
                <w:color w:val="000000"/>
                <w:sz w:val="20"/>
              </w:rPr>
            </w:pPr>
            <w:r w:rsidRPr="00B60AFF">
              <w:rPr>
                <w:bCs/>
                <w:noProof/>
                <w:sz w:val="20"/>
              </w:rPr>
              <w:t>--- trietanolamīna sāļi</w:t>
            </w:r>
          </w:p>
        </w:tc>
        <w:tc>
          <w:tcPr>
            <w:tcW w:w="1714" w:type="dxa"/>
            <w:tcBorders>
              <w:top w:val="nil"/>
              <w:left w:val="nil"/>
              <w:bottom w:val="single" w:sz="4" w:space="0" w:color="auto"/>
              <w:right w:val="single" w:sz="4" w:space="0" w:color="auto"/>
            </w:tcBorders>
            <w:shd w:val="clear" w:color="auto" w:fill="FFFFFF"/>
            <w:hideMark/>
          </w:tcPr>
          <w:p w14:paraId="0559D3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30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3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3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30B" w14:textId="77777777" w:rsidR="0052099D" w:rsidRPr="00B60AFF" w:rsidRDefault="0052099D" w:rsidP="0052099D">
            <w:pPr>
              <w:spacing w:before="60" w:after="60" w:line="240" w:lineRule="auto"/>
              <w:rPr>
                <w:bCs/>
                <w:noProof/>
                <w:color w:val="000000"/>
                <w:sz w:val="20"/>
              </w:rPr>
            </w:pPr>
          </w:p>
        </w:tc>
      </w:tr>
      <w:tr w:rsidR="0052099D" w:rsidRPr="00B60AFF" w14:paraId="0559D3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0D" w14:textId="77777777" w:rsidR="0052099D" w:rsidRPr="00B60AFF" w:rsidRDefault="0052099D" w:rsidP="00C75995">
            <w:pPr>
              <w:spacing w:before="60" w:after="60" w:line="240" w:lineRule="auto"/>
              <w:rPr>
                <w:bCs/>
                <w:noProof/>
                <w:color w:val="000000"/>
                <w:sz w:val="20"/>
              </w:rPr>
            </w:pPr>
            <w:r w:rsidRPr="00B60AFF">
              <w:rPr>
                <w:bCs/>
                <w:noProof/>
                <w:sz w:val="20"/>
              </w:rPr>
              <w:t>2922 14 00</w:t>
            </w:r>
          </w:p>
        </w:tc>
        <w:tc>
          <w:tcPr>
            <w:tcW w:w="4241" w:type="dxa"/>
            <w:tcBorders>
              <w:top w:val="nil"/>
              <w:left w:val="nil"/>
              <w:bottom w:val="single" w:sz="4" w:space="0" w:color="auto"/>
              <w:right w:val="single" w:sz="4" w:space="0" w:color="auto"/>
            </w:tcBorders>
            <w:shd w:val="clear" w:color="auto" w:fill="FFFFFF"/>
            <w:hideMark/>
          </w:tcPr>
          <w:p w14:paraId="0559D30E" w14:textId="77777777" w:rsidR="0052099D" w:rsidRPr="00B60AFF" w:rsidRDefault="0052099D" w:rsidP="0052099D">
            <w:pPr>
              <w:spacing w:before="60" w:after="60" w:line="240" w:lineRule="auto"/>
              <w:rPr>
                <w:bCs/>
                <w:noProof/>
                <w:color w:val="000000"/>
                <w:sz w:val="20"/>
              </w:rPr>
            </w:pPr>
            <w:r w:rsidRPr="00B60AFF">
              <w:rPr>
                <w:bCs/>
                <w:noProof/>
                <w:sz w:val="20"/>
              </w:rPr>
              <w:t>-- dekstropropoksifēns (INN) un tā sāļi</w:t>
            </w:r>
          </w:p>
        </w:tc>
        <w:tc>
          <w:tcPr>
            <w:tcW w:w="1714" w:type="dxa"/>
            <w:tcBorders>
              <w:top w:val="nil"/>
              <w:left w:val="nil"/>
              <w:bottom w:val="single" w:sz="4" w:space="0" w:color="auto"/>
              <w:right w:val="single" w:sz="4" w:space="0" w:color="auto"/>
            </w:tcBorders>
            <w:shd w:val="clear" w:color="auto" w:fill="FFFFFF"/>
            <w:hideMark/>
          </w:tcPr>
          <w:p w14:paraId="0559D3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31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3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3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313" w14:textId="77777777" w:rsidR="0052099D" w:rsidRPr="00B60AFF" w:rsidRDefault="0052099D" w:rsidP="0052099D">
            <w:pPr>
              <w:spacing w:before="60" w:after="60" w:line="240" w:lineRule="auto"/>
              <w:rPr>
                <w:bCs/>
                <w:noProof/>
                <w:color w:val="000000"/>
                <w:sz w:val="20"/>
              </w:rPr>
            </w:pPr>
          </w:p>
        </w:tc>
      </w:tr>
      <w:tr w:rsidR="0052099D" w:rsidRPr="00B60AFF" w14:paraId="0559D3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15" w14:textId="77777777" w:rsidR="0052099D" w:rsidRPr="00B60AFF" w:rsidRDefault="0052099D" w:rsidP="00C75995">
            <w:pPr>
              <w:spacing w:before="60" w:after="60" w:line="240" w:lineRule="auto"/>
              <w:rPr>
                <w:bCs/>
                <w:noProof/>
                <w:color w:val="000000"/>
                <w:sz w:val="20"/>
              </w:rPr>
            </w:pPr>
            <w:r w:rsidRPr="00B60AFF">
              <w:rPr>
                <w:bCs/>
                <w:noProof/>
                <w:sz w:val="20"/>
              </w:rPr>
              <w:t>2922 19</w:t>
            </w:r>
          </w:p>
        </w:tc>
        <w:tc>
          <w:tcPr>
            <w:tcW w:w="4241" w:type="dxa"/>
            <w:tcBorders>
              <w:top w:val="nil"/>
              <w:left w:val="nil"/>
              <w:bottom w:val="single" w:sz="4" w:space="0" w:color="auto"/>
              <w:right w:val="single" w:sz="4" w:space="0" w:color="auto"/>
            </w:tcBorders>
            <w:shd w:val="clear" w:color="auto" w:fill="FFFFFF"/>
            <w:hideMark/>
          </w:tcPr>
          <w:p w14:paraId="0559D31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3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3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3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3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31B" w14:textId="77777777" w:rsidR="0052099D" w:rsidRPr="00B60AFF" w:rsidRDefault="0052099D" w:rsidP="0052099D">
            <w:pPr>
              <w:spacing w:before="60" w:after="60" w:line="240" w:lineRule="auto"/>
              <w:rPr>
                <w:bCs/>
                <w:noProof/>
                <w:color w:val="000000"/>
                <w:sz w:val="20"/>
              </w:rPr>
            </w:pPr>
          </w:p>
        </w:tc>
      </w:tr>
      <w:tr w:rsidR="0052099D" w:rsidRPr="00B60AFF" w14:paraId="0559D3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1D" w14:textId="77777777" w:rsidR="0052099D" w:rsidRPr="00B60AFF" w:rsidRDefault="0052099D" w:rsidP="00C75995">
            <w:pPr>
              <w:spacing w:before="60" w:after="60" w:line="240" w:lineRule="auto"/>
              <w:rPr>
                <w:bCs/>
                <w:noProof/>
                <w:color w:val="000000"/>
                <w:sz w:val="20"/>
              </w:rPr>
            </w:pPr>
            <w:r w:rsidRPr="00B60AFF">
              <w:rPr>
                <w:bCs/>
                <w:noProof/>
                <w:sz w:val="20"/>
              </w:rPr>
              <w:t>2922 19 10</w:t>
            </w:r>
          </w:p>
        </w:tc>
        <w:tc>
          <w:tcPr>
            <w:tcW w:w="4241" w:type="dxa"/>
            <w:tcBorders>
              <w:top w:val="nil"/>
              <w:left w:val="nil"/>
              <w:bottom w:val="single" w:sz="4" w:space="0" w:color="auto"/>
              <w:right w:val="single" w:sz="4" w:space="0" w:color="auto"/>
            </w:tcBorders>
            <w:shd w:val="clear" w:color="auto" w:fill="FFFFFF"/>
            <w:hideMark/>
          </w:tcPr>
          <w:p w14:paraId="0559D31E" w14:textId="77777777" w:rsidR="0052099D" w:rsidRPr="00B60AFF" w:rsidRDefault="0052099D" w:rsidP="0052099D">
            <w:pPr>
              <w:spacing w:before="60" w:after="60" w:line="240" w:lineRule="auto"/>
              <w:rPr>
                <w:bCs/>
                <w:noProof/>
                <w:color w:val="000000"/>
                <w:sz w:val="20"/>
              </w:rPr>
            </w:pPr>
            <w:r w:rsidRPr="00B60AFF">
              <w:rPr>
                <w:bCs/>
                <w:noProof/>
                <w:sz w:val="20"/>
              </w:rPr>
              <w:t>--- N-etildietanolamīns</w:t>
            </w:r>
          </w:p>
        </w:tc>
        <w:tc>
          <w:tcPr>
            <w:tcW w:w="1714" w:type="dxa"/>
            <w:tcBorders>
              <w:top w:val="nil"/>
              <w:left w:val="nil"/>
              <w:bottom w:val="single" w:sz="4" w:space="0" w:color="auto"/>
              <w:right w:val="single" w:sz="4" w:space="0" w:color="auto"/>
            </w:tcBorders>
            <w:shd w:val="clear" w:color="auto" w:fill="FFFFFF"/>
            <w:hideMark/>
          </w:tcPr>
          <w:p w14:paraId="0559D3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32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3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3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323" w14:textId="77777777" w:rsidR="0052099D" w:rsidRPr="00B60AFF" w:rsidRDefault="0052099D" w:rsidP="0052099D">
            <w:pPr>
              <w:spacing w:before="60" w:after="60" w:line="240" w:lineRule="auto"/>
              <w:rPr>
                <w:bCs/>
                <w:noProof/>
                <w:color w:val="000000"/>
                <w:sz w:val="20"/>
              </w:rPr>
            </w:pPr>
          </w:p>
        </w:tc>
      </w:tr>
      <w:tr w:rsidR="0052099D" w:rsidRPr="00B60AFF" w14:paraId="0559D3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25" w14:textId="77777777" w:rsidR="0052099D" w:rsidRPr="00B60AFF" w:rsidRDefault="0052099D" w:rsidP="00C75995">
            <w:pPr>
              <w:spacing w:before="60" w:after="60" w:line="240" w:lineRule="auto"/>
              <w:rPr>
                <w:bCs/>
                <w:noProof/>
                <w:color w:val="000000"/>
                <w:sz w:val="20"/>
              </w:rPr>
            </w:pPr>
            <w:r w:rsidRPr="00B60AFF">
              <w:rPr>
                <w:bCs/>
                <w:noProof/>
                <w:sz w:val="20"/>
              </w:rPr>
              <w:t>2922 19 20</w:t>
            </w:r>
          </w:p>
        </w:tc>
        <w:tc>
          <w:tcPr>
            <w:tcW w:w="4241" w:type="dxa"/>
            <w:tcBorders>
              <w:top w:val="nil"/>
              <w:left w:val="nil"/>
              <w:bottom w:val="single" w:sz="4" w:space="0" w:color="auto"/>
              <w:right w:val="single" w:sz="4" w:space="0" w:color="auto"/>
            </w:tcBorders>
            <w:shd w:val="clear" w:color="auto" w:fill="FFFFFF"/>
            <w:hideMark/>
          </w:tcPr>
          <w:p w14:paraId="0559D326" w14:textId="77777777" w:rsidR="0052099D" w:rsidRPr="00B60AFF" w:rsidRDefault="0052099D" w:rsidP="0052099D">
            <w:pPr>
              <w:spacing w:before="60" w:after="60" w:line="240" w:lineRule="auto"/>
              <w:rPr>
                <w:bCs/>
                <w:noProof/>
                <w:color w:val="000000"/>
                <w:sz w:val="20"/>
              </w:rPr>
            </w:pPr>
            <w:r w:rsidRPr="00B60AFF">
              <w:rPr>
                <w:bCs/>
                <w:noProof/>
                <w:sz w:val="20"/>
              </w:rPr>
              <w:t>--- 2,2′-metiliminodietanols (N-metildietanolamīns)</w:t>
            </w:r>
          </w:p>
        </w:tc>
        <w:tc>
          <w:tcPr>
            <w:tcW w:w="1714" w:type="dxa"/>
            <w:tcBorders>
              <w:top w:val="nil"/>
              <w:left w:val="nil"/>
              <w:bottom w:val="single" w:sz="4" w:space="0" w:color="auto"/>
              <w:right w:val="single" w:sz="4" w:space="0" w:color="auto"/>
            </w:tcBorders>
            <w:shd w:val="clear" w:color="auto" w:fill="FFFFFF"/>
            <w:hideMark/>
          </w:tcPr>
          <w:p w14:paraId="0559D3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32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3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3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32B" w14:textId="77777777" w:rsidR="0052099D" w:rsidRPr="00B60AFF" w:rsidRDefault="0052099D" w:rsidP="0052099D">
            <w:pPr>
              <w:spacing w:before="60" w:after="60" w:line="240" w:lineRule="auto"/>
              <w:rPr>
                <w:bCs/>
                <w:noProof/>
                <w:color w:val="000000"/>
                <w:sz w:val="20"/>
              </w:rPr>
            </w:pPr>
          </w:p>
        </w:tc>
      </w:tr>
      <w:tr w:rsidR="0052099D" w:rsidRPr="00B60AFF" w14:paraId="0559D3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2D" w14:textId="77777777" w:rsidR="0052099D" w:rsidRPr="00B60AFF" w:rsidRDefault="0052099D" w:rsidP="00C75995">
            <w:pPr>
              <w:spacing w:before="60" w:after="60" w:line="240" w:lineRule="auto"/>
              <w:rPr>
                <w:bCs/>
                <w:noProof/>
                <w:color w:val="000000"/>
                <w:sz w:val="20"/>
              </w:rPr>
            </w:pPr>
            <w:r w:rsidRPr="00B60AFF">
              <w:rPr>
                <w:bCs/>
                <w:noProof/>
                <w:sz w:val="20"/>
              </w:rPr>
              <w:t>2922 19 30</w:t>
            </w:r>
          </w:p>
        </w:tc>
        <w:tc>
          <w:tcPr>
            <w:tcW w:w="4241" w:type="dxa"/>
            <w:tcBorders>
              <w:top w:val="nil"/>
              <w:left w:val="nil"/>
              <w:bottom w:val="single" w:sz="4" w:space="0" w:color="auto"/>
              <w:right w:val="single" w:sz="4" w:space="0" w:color="auto"/>
            </w:tcBorders>
            <w:shd w:val="clear" w:color="auto" w:fill="FFFFFF"/>
            <w:hideMark/>
          </w:tcPr>
          <w:p w14:paraId="0559D32E" w14:textId="77777777" w:rsidR="0052099D" w:rsidRPr="00B60AFF" w:rsidRDefault="0052099D" w:rsidP="0052099D">
            <w:pPr>
              <w:spacing w:before="60" w:after="60" w:line="240" w:lineRule="auto"/>
              <w:rPr>
                <w:bCs/>
                <w:noProof/>
                <w:color w:val="000000"/>
                <w:sz w:val="20"/>
              </w:rPr>
            </w:pPr>
            <w:r w:rsidRPr="00B60AFF">
              <w:rPr>
                <w:bCs/>
                <w:noProof/>
                <w:sz w:val="20"/>
              </w:rPr>
              <w:t>--- 2-(N,N-diizopropilamino)etanols</w:t>
            </w:r>
          </w:p>
        </w:tc>
        <w:tc>
          <w:tcPr>
            <w:tcW w:w="1714" w:type="dxa"/>
            <w:tcBorders>
              <w:top w:val="nil"/>
              <w:left w:val="nil"/>
              <w:bottom w:val="single" w:sz="4" w:space="0" w:color="auto"/>
              <w:right w:val="single" w:sz="4" w:space="0" w:color="auto"/>
            </w:tcBorders>
            <w:shd w:val="clear" w:color="auto" w:fill="FFFFFF"/>
            <w:hideMark/>
          </w:tcPr>
          <w:p w14:paraId="0559D3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33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3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3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333" w14:textId="77777777" w:rsidR="0052099D" w:rsidRPr="00B60AFF" w:rsidRDefault="0052099D" w:rsidP="0052099D">
            <w:pPr>
              <w:spacing w:before="60" w:after="60" w:line="240" w:lineRule="auto"/>
              <w:rPr>
                <w:bCs/>
                <w:noProof/>
                <w:color w:val="000000"/>
                <w:sz w:val="20"/>
              </w:rPr>
            </w:pPr>
          </w:p>
        </w:tc>
      </w:tr>
      <w:tr w:rsidR="0052099D" w:rsidRPr="00B60AFF" w14:paraId="0559D3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35" w14:textId="77777777" w:rsidR="0052099D" w:rsidRPr="00B60AFF" w:rsidRDefault="0052099D" w:rsidP="00C75995">
            <w:pPr>
              <w:spacing w:before="60" w:after="60" w:line="240" w:lineRule="auto"/>
              <w:rPr>
                <w:bCs/>
                <w:noProof/>
                <w:color w:val="000000"/>
                <w:sz w:val="20"/>
              </w:rPr>
            </w:pPr>
            <w:r w:rsidRPr="00B60AFF">
              <w:rPr>
                <w:bCs/>
                <w:noProof/>
                <w:sz w:val="20"/>
              </w:rPr>
              <w:t>2922 19 85</w:t>
            </w:r>
          </w:p>
        </w:tc>
        <w:tc>
          <w:tcPr>
            <w:tcW w:w="4241" w:type="dxa"/>
            <w:tcBorders>
              <w:top w:val="nil"/>
              <w:left w:val="nil"/>
              <w:bottom w:val="single" w:sz="4" w:space="0" w:color="auto"/>
              <w:right w:val="single" w:sz="4" w:space="0" w:color="auto"/>
            </w:tcBorders>
            <w:shd w:val="clear" w:color="auto" w:fill="FFFFFF"/>
            <w:hideMark/>
          </w:tcPr>
          <w:p w14:paraId="0559D33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3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33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3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3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33B" w14:textId="77777777" w:rsidR="0052099D" w:rsidRPr="00B60AFF" w:rsidRDefault="0052099D" w:rsidP="0052099D">
            <w:pPr>
              <w:spacing w:before="60" w:after="60" w:line="240" w:lineRule="auto"/>
              <w:rPr>
                <w:bCs/>
                <w:noProof/>
                <w:color w:val="000000"/>
                <w:sz w:val="20"/>
              </w:rPr>
            </w:pPr>
          </w:p>
        </w:tc>
      </w:tr>
      <w:tr w:rsidR="0052099D" w:rsidRPr="00B60AFF" w14:paraId="0559D3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3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33E" w14:textId="77777777" w:rsidR="0052099D" w:rsidRPr="00B60AFF" w:rsidRDefault="0052099D" w:rsidP="0052099D">
            <w:pPr>
              <w:spacing w:before="60" w:after="60" w:line="240" w:lineRule="auto"/>
              <w:rPr>
                <w:bCs/>
                <w:noProof/>
                <w:color w:val="000000"/>
                <w:sz w:val="20"/>
              </w:rPr>
            </w:pPr>
            <w:r w:rsidRPr="00B60AFF">
              <w:rPr>
                <w:bCs/>
                <w:noProof/>
                <w:sz w:val="20"/>
              </w:rPr>
              <w:t>- aminonaftoli un citādi aminofenoli, to ēteri un esteri, izņemot savienojumus, kas satur vairāk kā viena veida skābekļa funkcionālās grupas; šo savienojumu sāļi</w:t>
            </w:r>
          </w:p>
        </w:tc>
        <w:tc>
          <w:tcPr>
            <w:tcW w:w="1714" w:type="dxa"/>
            <w:tcBorders>
              <w:top w:val="nil"/>
              <w:left w:val="nil"/>
              <w:bottom w:val="single" w:sz="4" w:space="0" w:color="auto"/>
              <w:right w:val="single" w:sz="4" w:space="0" w:color="auto"/>
            </w:tcBorders>
            <w:shd w:val="clear" w:color="auto" w:fill="FFFFFF"/>
            <w:hideMark/>
          </w:tcPr>
          <w:p w14:paraId="0559D3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3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3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3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343" w14:textId="77777777" w:rsidR="0052099D" w:rsidRPr="00B60AFF" w:rsidRDefault="0052099D" w:rsidP="0052099D">
            <w:pPr>
              <w:spacing w:before="60" w:after="60" w:line="240" w:lineRule="auto"/>
              <w:rPr>
                <w:bCs/>
                <w:noProof/>
                <w:color w:val="000000"/>
                <w:sz w:val="20"/>
              </w:rPr>
            </w:pPr>
          </w:p>
        </w:tc>
      </w:tr>
      <w:tr w:rsidR="0052099D" w:rsidRPr="00B60AFF" w14:paraId="0559D3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45" w14:textId="77777777" w:rsidR="0052099D" w:rsidRPr="00B60AFF" w:rsidRDefault="0052099D" w:rsidP="00C75995">
            <w:pPr>
              <w:spacing w:before="60" w:after="60" w:line="240" w:lineRule="auto"/>
              <w:rPr>
                <w:bCs/>
                <w:noProof/>
                <w:color w:val="000000"/>
                <w:sz w:val="20"/>
              </w:rPr>
            </w:pPr>
            <w:r w:rsidRPr="00B60AFF">
              <w:rPr>
                <w:bCs/>
                <w:noProof/>
                <w:sz w:val="20"/>
              </w:rPr>
              <w:t>2922 21 00</w:t>
            </w:r>
          </w:p>
        </w:tc>
        <w:tc>
          <w:tcPr>
            <w:tcW w:w="4241" w:type="dxa"/>
            <w:tcBorders>
              <w:top w:val="nil"/>
              <w:left w:val="nil"/>
              <w:bottom w:val="single" w:sz="4" w:space="0" w:color="auto"/>
              <w:right w:val="single" w:sz="4" w:space="0" w:color="auto"/>
            </w:tcBorders>
            <w:shd w:val="clear" w:color="auto" w:fill="FFFFFF"/>
            <w:hideMark/>
          </w:tcPr>
          <w:p w14:paraId="0559D346" w14:textId="77777777" w:rsidR="0052099D" w:rsidRPr="00B60AFF" w:rsidRDefault="0052099D" w:rsidP="0052099D">
            <w:pPr>
              <w:spacing w:before="60" w:after="60" w:line="240" w:lineRule="auto"/>
              <w:rPr>
                <w:bCs/>
                <w:noProof/>
                <w:color w:val="000000"/>
                <w:sz w:val="20"/>
              </w:rPr>
            </w:pPr>
            <w:r w:rsidRPr="00B60AFF">
              <w:rPr>
                <w:bCs/>
                <w:noProof/>
                <w:sz w:val="20"/>
              </w:rPr>
              <w:t>-- aminohidroksinaftalīnsulfoskābes un to sāļi</w:t>
            </w:r>
          </w:p>
        </w:tc>
        <w:tc>
          <w:tcPr>
            <w:tcW w:w="1714" w:type="dxa"/>
            <w:tcBorders>
              <w:top w:val="nil"/>
              <w:left w:val="nil"/>
              <w:bottom w:val="single" w:sz="4" w:space="0" w:color="auto"/>
              <w:right w:val="single" w:sz="4" w:space="0" w:color="auto"/>
            </w:tcBorders>
            <w:shd w:val="clear" w:color="auto" w:fill="FFFFFF"/>
            <w:hideMark/>
          </w:tcPr>
          <w:p w14:paraId="0559D3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34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3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3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34B" w14:textId="77777777" w:rsidR="0052099D" w:rsidRPr="00B60AFF" w:rsidRDefault="0052099D" w:rsidP="0052099D">
            <w:pPr>
              <w:spacing w:before="60" w:after="60" w:line="240" w:lineRule="auto"/>
              <w:rPr>
                <w:bCs/>
                <w:noProof/>
                <w:color w:val="000000"/>
                <w:sz w:val="20"/>
              </w:rPr>
            </w:pPr>
          </w:p>
        </w:tc>
      </w:tr>
      <w:tr w:rsidR="0052099D" w:rsidRPr="00B60AFF" w14:paraId="0559D3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4D" w14:textId="77777777" w:rsidR="0052099D" w:rsidRPr="00B60AFF" w:rsidRDefault="0052099D" w:rsidP="00C75995">
            <w:pPr>
              <w:pageBreakBefore/>
              <w:spacing w:before="60" w:after="60" w:line="240" w:lineRule="auto"/>
              <w:rPr>
                <w:bCs/>
                <w:noProof/>
                <w:color w:val="000000"/>
                <w:sz w:val="20"/>
              </w:rPr>
            </w:pPr>
            <w:r w:rsidRPr="00B60AFF">
              <w:rPr>
                <w:bCs/>
                <w:noProof/>
                <w:sz w:val="20"/>
              </w:rPr>
              <w:t>2922 29 00</w:t>
            </w:r>
          </w:p>
        </w:tc>
        <w:tc>
          <w:tcPr>
            <w:tcW w:w="4241" w:type="dxa"/>
            <w:tcBorders>
              <w:top w:val="nil"/>
              <w:left w:val="nil"/>
              <w:bottom w:val="single" w:sz="4" w:space="0" w:color="auto"/>
              <w:right w:val="single" w:sz="4" w:space="0" w:color="auto"/>
            </w:tcBorders>
            <w:shd w:val="clear" w:color="auto" w:fill="FFFFFF"/>
            <w:hideMark/>
          </w:tcPr>
          <w:p w14:paraId="0559D34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3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35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3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3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353" w14:textId="77777777" w:rsidR="0052099D" w:rsidRPr="00B60AFF" w:rsidRDefault="0052099D" w:rsidP="0052099D">
            <w:pPr>
              <w:spacing w:before="60" w:after="60" w:line="240" w:lineRule="auto"/>
              <w:rPr>
                <w:bCs/>
                <w:noProof/>
                <w:color w:val="000000"/>
                <w:sz w:val="20"/>
              </w:rPr>
            </w:pPr>
          </w:p>
        </w:tc>
      </w:tr>
      <w:tr w:rsidR="0052099D" w:rsidRPr="00B60AFF" w14:paraId="0559D3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5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356" w14:textId="77777777" w:rsidR="0052099D" w:rsidRPr="00B60AFF" w:rsidRDefault="0052099D" w:rsidP="0052099D">
            <w:pPr>
              <w:spacing w:before="60" w:after="60" w:line="240" w:lineRule="auto"/>
              <w:rPr>
                <w:bCs/>
                <w:noProof/>
                <w:color w:val="000000"/>
                <w:sz w:val="20"/>
              </w:rPr>
            </w:pPr>
            <w:r w:rsidRPr="00B60AFF">
              <w:rPr>
                <w:bCs/>
                <w:noProof/>
                <w:sz w:val="20"/>
              </w:rPr>
              <w:t>- aminoaldehīdi, aminoketoni un aminohinoni, izņemot savienojumus, kas satur vairāk nekā viena veida skābekļa funkcionālās grupas; šo savienojumu sāļi</w:t>
            </w:r>
          </w:p>
        </w:tc>
        <w:tc>
          <w:tcPr>
            <w:tcW w:w="1714" w:type="dxa"/>
            <w:tcBorders>
              <w:top w:val="nil"/>
              <w:left w:val="nil"/>
              <w:bottom w:val="single" w:sz="4" w:space="0" w:color="auto"/>
              <w:right w:val="single" w:sz="4" w:space="0" w:color="auto"/>
            </w:tcBorders>
            <w:shd w:val="clear" w:color="auto" w:fill="FFFFFF"/>
            <w:hideMark/>
          </w:tcPr>
          <w:p w14:paraId="0559D3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3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3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3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35B" w14:textId="77777777" w:rsidR="0052099D" w:rsidRPr="00B60AFF" w:rsidRDefault="0052099D" w:rsidP="0052099D">
            <w:pPr>
              <w:spacing w:before="60" w:after="60" w:line="240" w:lineRule="auto"/>
              <w:rPr>
                <w:bCs/>
                <w:noProof/>
                <w:color w:val="000000"/>
                <w:sz w:val="20"/>
              </w:rPr>
            </w:pPr>
          </w:p>
        </w:tc>
      </w:tr>
      <w:tr w:rsidR="0052099D" w:rsidRPr="00B60AFF" w14:paraId="0559D3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5D" w14:textId="77777777" w:rsidR="0052099D" w:rsidRPr="00B60AFF" w:rsidRDefault="0052099D" w:rsidP="00C75995">
            <w:pPr>
              <w:spacing w:before="60" w:after="60" w:line="240" w:lineRule="auto"/>
              <w:rPr>
                <w:bCs/>
                <w:noProof/>
                <w:color w:val="000000"/>
                <w:sz w:val="20"/>
              </w:rPr>
            </w:pPr>
            <w:r w:rsidRPr="00B60AFF">
              <w:rPr>
                <w:bCs/>
                <w:noProof/>
                <w:sz w:val="20"/>
              </w:rPr>
              <w:t>2922 31 00</w:t>
            </w:r>
          </w:p>
        </w:tc>
        <w:tc>
          <w:tcPr>
            <w:tcW w:w="4241" w:type="dxa"/>
            <w:tcBorders>
              <w:top w:val="nil"/>
              <w:left w:val="nil"/>
              <w:bottom w:val="single" w:sz="4" w:space="0" w:color="auto"/>
              <w:right w:val="single" w:sz="4" w:space="0" w:color="auto"/>
            </w:tcBorders>
            <w:shd w:val="clear" w:color="auto" w:fill="FFFFFF"/>
            <w:hideMark/>
          </w:tcPr>
          <w:p w14:paraId="0559D35E" w14:textId="77777777" w:rsidR="0052099D" w:rsidRPr="00B60AFF" w:rsidRDefault="0052099D" w:rsidP="0052099D">
            <w:pPr>
              <w:spacing w:before="60" w:after="60" w:line="240" w:lineRule="auto"/>
              <w:rPr>
                <w:bCs/>
                <w:noProof/>
                <w:color w:val="000000"/>
                <w:sz w:val="20"/>
              </w:rPr>
            </w:pPr>
            <w:r w:rsidRPr="00B60AFF">
              <w:rPr>
                <w:bCs/>
                <w:noProof/>
                <w:sz w:val="20"/>
              </w:rPr>
              <w:t>-- amfepramons (INN), metadons (INN) un normetadons (INN); šo savienojumu sāļi</w:t>
            </w:r>
          </w:p>
        </w:tc>
        <w:tc>
          <w:tcPr>
            <w:tcW w:w="1714" w:type="dxa"/>
            <w:tcBorders>
              <w:top w:val="nil"/>
              <w:left w:val="nil"/>
              <w:bottom w:val="single" w:sz="4" w:space="0" w:color="auto"/>
              <w:right w:val="single" w:sz="4" w:space="0" w:color="auto"/>
            </w:tcBorders>
            <w:shd w:val="clear" w:color="auto" w:fill="FFFFFF"/>
            <w:hideMark/>
          </w:tcPr>
          <w:p w14:paraId="0559D3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36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3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3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363" w14:textId="77777777" w:rsidR="0052099D" w:rsidRPr="00B60AFF" w:rsidRDefault="0052099D" w:rsidP="0052099D">
            <w:pPr>
              <w:spacing w:before="60" w:after="60" w:line="240" w:lineRule="auto"/>
              <w:rPr>
                <w:bCs/>
                <w:noProof/>
                <w:color w:val="000000"/>
                <w:sz w:val="20"/>
              </w:rPr>
            </w:pPr>
          </w:p>
        </w:tc>
      </w:tr>
      <w:tr w:rsidR="0052099D" w:rsidRPr="00B60AFF" w14:paraId="0559D3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65" w14:textId="77777777" w:rsidR="0052099D" w:rsidRPr="00B60AFF" w:rsidRDefault="0052099D" w:rsidP="00C75995">
            <w:pPr>
              <w:spacing w:before="60" w:after="60" w:line="240" w:lineRule="auto"/>
              <w:rPr>
                <w:bCs/>
                <w:noProof/>
                <w:color w:val="000000"/>
                <w:sz w:val="20"/>
              </w:rPr>
            </w:pPr>
            <w:r w:rsidRPr="00B60AFF">
              <w:rPr>
                <w:bCs/>
                <w:noProof/>
                <w:sz w:val="20"/>
              </w:rPr>
              <w:t>2922 39 00</w:t>
            </w:r>
          </w:p>
        </w:tc>
        <w:tc>
          <w:tcPr>
            <w:tcW w:w="4241" w:type="dxa"/>
            <w:tcBorders>
              <w:top w:val="nil"/>
              <w:left w:val="nil"/>
              <w:bottom w:val="single" w:sz="4" w:space="0" w:color="auto"/>
              <w:right w:val="single" w:sz="4" w:space="0" w:color="auto"/>
            </w:tcBorders>
            <w:shd w:val="clear" w:color="auto" w:fill="FFFFFF"/>
            <w:hideMark/>
          </w:tcPr>
          <w:p w14:paraId="0559D36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3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36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3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3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36B" w14:textId="77777777" w:rsidR="0052099D" w:rsidRPr="00B60AFF" w:rsidRDefault="0052099D" w:rsidP="0052099D">
            <w:pPr>
              <w:spacing w:before="60" w:after="60" w:line="240" w:lineRule="auto"/>
              <w:rPr>
                <w:bCs/>
                <w:noProof/>
                <w:color w:val="000000"/>
                <w:sz w:val="20"/>
              </w:rPr>
            </w:pPr>
          </w:p>
        </w:tc>
      </w:tr>
      <w:tr w:rsidR="0052099D" w:rsidRPr="00B60AFF" w14:paraId="0559D3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6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36E" w14:textId="77777777" w:rsidR="0052099D" w:rsidRPr="00B60AFF" w:rsidRDefault="0052099D" w:rsidP="0052099D">
            <w:pPr>
              <w:spacing w:before="60" w:after="60" w:line="240" w:lineRule="auto"/>
              <w:rPr>
                <w:bCs/>
                <w:noProof/>
                <w:color w:val="000000"/>
                <w:sz w:val="20"/>
              </w:rPr>
            </w:pPr>
            <w:r w:rsidRPr="00B60AFF">
              <w:rPr>
                <w:bCs/>
                <w:noProof/>
                <w:sz w:val="20"/>
              </w:rPr>
              <w:t>- aminoskābes un to esteri, izņemot savienojumus, kas satur vairāk nekā viena veida skābekļa funkcionālās grupas; šo savienojumu sāļi</w:t>
            </w:r>
          </w:p>
        </w:tc>
        <w:tc>
          <w:tcPr>
            <w:tcW w:w="1714" w:type="dxa"/>
            <w:tcBorders>
              <w:top w:val="nil"/>
              <w:left w:val="nil"/>
              <w:bottom w:val="single" w:sz="4" w:space="0" w:color="auto"/>
              <w:right w:val="single" w:sz="4" w:space="0" w:color="auto"/>
            </w:tcBorders>
            <w:shd w:val="clear" w:color="auto" w:fill="FFFFFF"/>
            <w:hideMark/>
          </w:tcPr>
          <w:p w14:paraId="0559D3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3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3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3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373" w14:textId="77777777" w:rsidR="0052099D" w:rsidRPr="00B60AFF" w:rsidRDefault="0052099D" w:rsidP="0052099D">
            <w:pPr>
              <w:spacing w:before="60" w:after="60" w:line="240" w:lineRule="auto"/>
              <w:rPr>
                <w:bCs/>
                <w:noProof/>
                <w:color w:val="000000"/>
                <w:sz w:val="20"/>
              </w:rPr>
            </w:pPr>
          </w:p>
        </w:tc>
      </w:tr>
      <w:tr w:rsidR="0052099D" w:rsidRPr="00B60AFF" w14:paraId="0559D3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75" w14:textId="77777777" w:rsidR="0052099D" w:rsidRPr="00B60AFF" w:rsidRDefault="0052099D" w:rsidP="00C75995">
            <w:pPr>
              <w:spacing w:before="60" w:after="60" w:line="240" w:lineRule="auto"/>
              <w:rPr>
                <w:bCs/>
                <w:noProof/>
                <w:color w:val="000000"/>
                <w:sz w:val="20"/>
              </w:rPr>
            </w:pPr>
            <w:r w:rsidRPr="00B60AFF">
              <w:rPr>
                <w:bCs/>
                <w:noProof/>
                <w:sz w:val="20"/>
              </w:rPr>
              <w:t>2922 41 00</w:t>
            </w:r>
          </w:p>
        </w:tc>
        <w:tc>
          <w:tcPr>
            <w:tcW w:w="4241" w:type="dxa"/>
            <w:tcBorders>
              <w:top w:val="nil"/>
              <w:left w:val="nil"/>
              <w:bottom w:val="single" w:sz="4" w:space="0" w:color="auto"/>
              <w:right w:val="single" w:sz="4" w:space="0" w:color="auto"/>
            </w:tcBorders>
            <w:shd w:val="clear" w:color="auto" w:fill="FFFFFF"/>
            <w:hideMark/>
          </w:tcPr>
          <w:p w14:paraId="0559D376" w14:textId="77777777" w:rsidR="0052099D" w:rsidRPr="00B60AFF" w:rsidRDefault="0052099D" w:rsidP="0052099D">
            <w:pPr>
              <w:spacing w:before="60" w:after="60" w:line="240" w:lineRule="auto"/>
              <w:rPr>
                <w:bCs/>
                <w:noProof/>
                <w:color w:val="000000"/>
                <w:sz w:val="20"/>
              </w:rPr>
            </w:pPr>
            <w:r w:rsidRPr="00B60AFF">
              <w:rPr>
                <w:bCs/>
                <w:noProof/>
                <w:sz w:val="20"/>
              </w:rPr>
              <w:t>-- lizīns un tā esteri; šo savienojumu sāļi</w:t>
            </w:r>
          </w:p>
        </w:tc>
        <w:tc>
          <w:tcPr>
            <w:tcW w:w="1714" w:type="dxa"/>
            <w:tcBorders>
              <w:top w:val="nil"/>
              <w:left w:val="nil"/>
              <w:bottom w:val="single" w:sz="4" w:space="0" w:color="auto"/>
              <w:right w:val="single" w:sz="4" w:space="0" w:color="auto"/>
            </w:tcBorders>
            <w:shd w:val="clear" w:color="auto" w:fill="FFFFFF"/>
            <w:hideMark/>
          </w:tcPr>
          <w:p w14:paraId="0559D3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378" w14:textId="77777777" w:rsidR="0052099D" w:rsidRPr="00B60AFF" w:rsidRDefault="0052099D" w:rsidP="0052099D">
            <w:pPr>
              <w:spacing w:before="60" w:after="60" w:line="240" w:lineRule="auto"/>
              <w:jc w:val="center"/>
              <w:rPr>
                <w:bCs/>
                <w:noProof/>
                <w:color w:val="000000"/>
                <w:sz w:val="20"/>
              </w:rPr>
            </w:pPr>
            <w:r w:rsidRPr="00B60AFF">
              <w:rPr>
                <w:bCs/>
                <w:noProof/>
                <w:sz w:val="20"/>
              </w:rPr>
              <w:t>6,3 %</w:t>
            </w:r>
          </w:p>
        </w:tc>
        <w:tc>
          <w:tcPr>
            <w:tcW w:w="1513" w:type="dxa"/>
            <w:tcBorders>
              <w:top w:val="nil"/>
              <w:left w:val="nil"/>
              <w:bottom w:val="single" w:sz="4" w:space="0" w:color="auto"/>
              <w:right w:val="single" w:sz="4" w:space="0" w:color="auto"/>
            </w:tcBorders>
            <w:shd w:val="clear" w:color="auto" w:fill="FFFFFF"/>
            <w:hideMark/>
          </w:tcPr>
          <w:p w14:paraId="0559D3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3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37B" w14:textId="77777777" w:rsidR="0052099D" w:rsidRPr="00B60AFF" w:rsidRDefault="0052099D" w:rsidP="0052099D">
            <w:pPr>
              <w:spacing w:before="60" w:after="60" w:line="240" w:lineRule="auto"/>
              <w:rPr>
                <w:bCs/>
                <w:noProof/>
                <w:color w:val="000000"/>
                <w:sz w:val="20"/>
              </w:rPr>
            </w:pPr>
          </w:p>
        </w:tc>
      </w:tr>
      <w:tr w:rsidR="0052099D" w:rsidRPr="00B60AFF" w14:paraId="0559D3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7D" w14:textId="77777777" w:rsidR="0052099D" w:rsidRPr="00B60AFF" w:rsidRDefault="0052099D" w:rsidP="00C75995">
            <w:pPr>
              <w:spacing w:before="60" w:after="60" w:line="240" w:lineRule="auto"/>
              <w:rPr>
                <w:bCs/>
                <w:noProof/>
                <w:color w:val="000000"/>
                <w:sz w:val="20"/>
              </w:rPr>
            </w:pPr>
            <w:r w:rsidRPr="00B60AFF">
              <w:rPr>
                <w:bCs/>
                <w:noProof/>
                <w:sz w:val="20"/>
              </w:rPr>
              <w:t>2922 42 00</w:t>
            </w:r>
          </w:p>
        </w:tc>
        <w:tc>
          <w:tcPr>
            <w:tcW w:w="4241" w:type="dxa"/>
            <w:tcBorders>
              <w:top w:val="nil"/>
              <w:left w:val="nil"/>
              <w:bottom w:val="single" w:sz="4" w:space="0" w:color="auto"/>
              <w:right w:val="single" w:sz="4" w:space="0" w:color="auto"/>
            </w:tcBorders>
            <w:shd w:val="clear" w:color="auto" w:fill="FFFFFF"/>
            <w:hideMark/>
          </w:tcPr>
          <w:p w14:paraId="0559D37E" w14:textId="77777777" w:rsidR="0052099D" w:rsidRPr="00B60AFF" w:rsidRDefault="0052099D" w:rsidP="0052099D">
            <w:pPr>
              <w:spacing w:before="60" w:after="60" w:line="240" w:lineRule="auto"/>
              <w:rPr>
                <w:bCs/>
                <w:noProof/>
                <w:color w:val="000000"/>
                <w:sz w:val="20"/>
              </w:rPr>
            </w:pPr>
            <w:r w:rsidRPr="00B60AFF">
              <w:rPr>
                <w:bCs/>
                <w:noProof/>
                <w:sz w:val="20"/>
              </w:rPr>
              <w:t>-- glutamīnskābe un tās sāļi</w:t>
            </w:r>
          </w:p>
        </w:tc>
        <w:tc>
          <w:tcPr>
            <w:tcW w:w="1714" w:type="dxa"/>
            <w:tcBorders>
              <w:top w:val="nil"/>
              <w:left w:val="nil"/>
              <w:bottom w:val="single" w:sz="4" w:space="0" w:color="auto"/>
              <w:right w:val="single" w:sz="4" w:space="0" w:color="auto"/>
            </w:tcBorders>
            <w:shd w:val="clear" w:color="auto" w:fill="FFFFFF"/>
            <w:hideMark/>
          </w:tcPr>
          <w:p w14:paraId="0559D3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38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3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3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383" w14:textId="77777777" w:rsidR="0052099D" w:rsidRPr="00B60AFF" w:rsidRDefault="0052099D" w:rsidP="0052099D">
            <w:pPr>
              <w:spacing w:before="60" w:after="60" w:line="240" w:lineRule="auto"/>
              <w:rPr>
                <w:bCs/>
                <w:noProof/>
                <w:color w:val="000000"/>
                <w:sz w:val="20"/>
              </w:rPr>
            </w:pPr>
          </w:p>
        </w:tc>
      </w:tr>
      <w:tr w:rsidR="0052099D" w:rsidRPr="00B60AFF" w14:paraId="0559D3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85" w14:textId="77777777" w:rsidR="0052099D" w:rsidRPr="00B60AFF" w:rsidRDefault="0052099D" w:rsidP="00C75995">
            <w:pPr>
              <w:spacing w:before="60" w:after="60" w:line="240" w:lineRule="auto"/>
              <w:rPr>
                <w:bCs/>
                <w:noProof/>
                <w:color w:val="000000"/>
                <w:sz w:val="20"/>
              </w:rPr>
            </w:pPr>
            <w:r w:rsidRPr="00B60AFF">
              <w:rPr>
                <w:bCs/>
                <w:noProof/>
                <w:sz w:val="20"/>
              </w:rPr>
              <w:t>2922 43 00</w:t>
            </w:r>
          </w:p>
        </w:tc>
        <w:tc>
          <w:tcPr>
            <w:tcW w:w="4241" w:type="dxa"/>
            <w:tcBorders>
              <w:top w:val="nil"/>
              <w:left w:val="nil"/>
              <w:bottom w:val="single" w:sz="4" w:space="0" w:color="auto"/>
              <w:right w:val="single" w:sz="4" w:space="0" w:color="auto"/>
            </w:tcBorders>
            <w:shd w:val="clear" w:color="auto" w:fill="FFFFFF"/>
            <w:hideMark/>
          </w:tcPr>
          <w:p w14:paraId="0559D386" w14:textId="77777777" w:rsidR="0052099D" w:rsidRPr="00B60AFF" w:rsidRDefault="0052099D" w:rsidP="0052099D">
            <w:pPr>
              <w:spacing w:before="60" w:after="60" w:line="240" w:lineRule="auto"/>
              <w:rPr>
                <w:bCs/>
                <w:noProof/>
                <w:color w:val="000000"/>
                <w:sz w:val="20"/>
              </w:rPr>
            </w:pPr>
            <w:r w:rsidRPr="00B60AFF">
              <w:rPr>
                <w:bCs/>
                <w:noProof/>
                <w:sz w:val="20"/>
              </w:rPr>
              <w:t>-- antranilskābe un tās sāļi</w:t>
            </w:r>
          </w:p>
        </w:tc>
        <w:tc>
          <w:tcPr>
            <w:tcW w:w="1714" w:type="dxa"/>
            <w:tcBorders>
              <w:top w:val="nil"/>
              <w:left w:val="nil"/>
              <w:bottom w:val="single" w:sz="4" w:space="0" w:color="auto"/>
              <w:right w:val="single" w:sz="4" w:space="0" w:color="auto"/>
            </w:tcBorders>
            <w:shd w:val="clear" w:color="auto" w:fill="FFFFFF"/>
            <w:hideMark/>
          </w:tcPr>
          <w:p w14:paraId="0559D3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38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3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3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38B" w14:textId="77777777" w:rsidR="0052099D" w:rsidRPr="00B60AFF" w:rsidRDefault="0052099D" w:rsidP="0052099D">
            <w:pPr>
              <w:spacing w:before="60" w:after="60" w:line="240" w:lineRule="auto"/>
              <w:rPr>
                <w:bCs/>
                <w:noProof/>
                <w:color w:val="000000"/>
                <w:sz w:val="20"/>
              </w:rPr>
            </w:pPr>
          </w:p>
        </w:tc>
      </w:tr>
      <w:tr w:rsidR="0052099D" w:rsidRPr="00B60AFF" w14:paraId="0559D3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8D" w14:textId="77777777" w:rsidR="0052099D" w:rsidRPr="00B60AFF" w:rsidRDefault="0052099D" w:rsidP="00C75995">
            <w:pPr>
              <w:spacing w:before="60" w:after="60" w:line="240" w:lineRule="auto"/>
              <w:rPr>
                <w:bCs/>
                <w:noProof/>
                <w:color w:val="000000"/>
                <w:sz w:val="20"/>
              </w:rPr>
            </w:pPr>
            <w:r w:rsidRPr="00B60AFF">
              <w:rPr>
                <w:bCs/>
                <w:noProof/>
                <w:sz w:val="20"/>
              </w:rPr>
              <w:t>2922 44 00</w:t>
            </w:r>
          </w:p>
        </w:tc>
        <w:tc>
          <w:tcPr>
            <w:tcW w:w="4241" w:type="dxa"/>
            <w:tcBorders>
              <w:top w:val="nil"/>
              <w:left w:val="nil"/>
              <w:bottom w:val="single" w:sz="4" w:space="0" w:color="auto"/>
              <w:right w:val="single" w:sz="4" w:space="0" w:color="auto"/>
            </w:tcBorders>
            <w:shd w:val="clear" w:color="auto" w:fill="FFFFFF"/>
            <w:hideMark/>
          </w:tcPr>
          <w:p w14:paraId="0559D38E" w14:textId="77777777" w:rsidR="0052099D" w:rsidRPr="00B60AFF" w:rsidRDefault="0052099D" w:rsidP="0052099D">
            <w:pPr>
              <w:spacing w:before="60" w:after="60" w:line="240" w:lineRule="auto"/>
              <w:rPr>
                <w:bCs/>
                <w:noProof/>
                <w:color w:val="000000"/>
                <w:sz w:val="20"/>
              </w:rPr>
            </w:pPr>
            <w:r w:rsidRPr="00B60AFF">
              <w:rPr>
                <w:bCs/>
                <w:noProof/>
                <w:sz w:val="20"/>
              </w:rPr>
              <w:t>-- tilidīns (INN) un tā sāļi</w:t>
            </w:r>
          </w:p>
        </w:tc>
        <w:tc>
          <w:tcPr>
            <w:tcW w:w="1714" w:type="dxa"/>
            <w:tcBorders>
              <w:top w:val="nil"/>
              <w:left w:val="nil"/>
              <w:bottom w:val="single" w:sz="4" w:space="0" w:color="auto"/>
              <w:right w:val="single" w:sz="4" w:space="0" w:color="auto"/>
            </w:tcBorders>
            <w:shd w:val="clear" w:color="auto" w:fill="FFFFFF"/>
            <w:hideMark/>
          </w:tcPr>
          <w:p w14:paraId="0559D3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39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3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3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393" w14:textId="77777777" w:rsidR="0052099D" w:rsidRPr="00B60AFF" w:rsidRDefault="0052099D" w:rsidP="0052099D">
            <w:pPr>
              <w:spacing w:before="60" w:after="60" w:line="240" w:lineRule="auto"/>
              <w:rPr>
                <w:bCs/>
                <w:noProof/>
                <w:color w:val="000000"/>
                <w:sz w:val="20"/>
              </w:rPr>
            </w:pPr>
          </w:p>
        </w:tc>
      </w:tr>
      <w:tr w:rsidR="0052099D" w:rsidRPr="00B60AFF" w14:paraId="0559D3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95" w14:textId="77777777" w:rsidR="0052099D" w:rsidRPr="00B60AFF" w:rsidRDefault="0052099D" w:rsidP="00C75995">
            <w:pPr>
              <w:spacing w:before="60" w:after="60" w:line="240" w:lineRule="auto"/>
              <w:rPr>
                <w:bCs/>
                <w:noProof/>
                <w:color w:val="000000"/>
                <w:sz w:val="20"/>
              </w:rPr>
            </w:pPr>
            <w:r w:rsidRPr="00B60AFF">
              <w:rPr>
                <w:bCs/>
                <w:noProof/>
                <w:sz w:val="20"/>
              </w:rPr>
              <w:t>2922 49</w:t>
            </w:r>
          </w:p>
        </w:tc>
        <w:tc>
          <w:tcPr>
            <w:tcW w:w="4241" w:type="dxa"/>
            <w:tcBorders>
              <w:top w:val="nil"/>
              <w:left w:val="nil"/>
              <w:bottom w:val="single" w:sz="4" w:space="0" w:color="auto"/>
              <w:right w:val="single" w:sz="4" w:space="0" w:color="auto"/>
            </w:tcBorders>
            <w:shd w:val="clear" w:color="auto" w:fill="FFFFFF"/>
            <w:hideMark/>
          </w:tcPr>
          <w:p w14:paraId="0559D39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39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39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39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39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39B" w14:textId="77777777" w:rsidR="0052099D" w:rsidRPr="00B60AFF" w:rsidRDefault="0052099D" w:rsidP="0052099D">
            <w:pPr>
              <w:spacing w:before="60" w:after="60" w:line="240" w:lineRule="auto"/>
              <w:rPr>
                <w:bCs/>
                <w:noProof/>
                <w:color w:val="000000"/>
                <w:sz w:val="20"/>
              </w:rPr>
            </w:pPr>
          </w:p>
        </w:tc>
      </w:tr>
      <w:tr w:rsidR="0052099D" w:rsidRPr="00B60AFF" w14:paraId="0559D3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9D" w14:textId="77777777" w:rsidR="0052099D" w:rsidRPr="00B60AFF" w:rsidRDefault="0052099D" w:rsidP="00C75995">
            <w:pPr>
              <w:spacing w:before="60" w:after="60" w:line="240" w:lineRule="auto"/>
              <w:rPr>
                <w:bCs/>
                <w:noProof/>
                <w:color w:val="000000"/>
                <w:sz w:val="20"/>
              </w:rPr>
            </w:pPr>
            <w:r w:rsidRPr="00B60AFF">
              <w:rPr>
                <w:bCs/>
                <w:noProof/>
                <w:sz w:val="20"/>
              </w:rPr>
              <w:t>2922 49 20</w:t>
            </w:r>
          </w:p>
        </w:tc>
        <w:tc>
          <w:tcPr>
            <w:tcW w:w="4241" w:type="dxa"/>
            <w:tcBorders>
              <w:top w:val="nil"/>
              <w:left w:val="nil"/>
              <w:bottom w:val="single" w:sz="4" w:space="0" w:color="auto"/>
              <w:right w:val="single" w:sz="4" w:space="0" w:color="auto"/>
            </w:tcBorders>
            <w:shd w:val="clear" w:color="auto" w:fill="FFFFFF"/>
            <w:hideMark/>
          </w:tcPr>
          <w:p w14:paraId="0559D39E" w14:textId="77777777" w:rsidR="0052099D" w:rsidRPr="00B60AFF" w:rsidRDefault="0052099D" w:rsidP="0052099D">
            <w:pPr>
              <w:spacing w:before="60" w:after="60" w:line="240" w:lineRule="auto"/>
              <w:rPr>
                <w:bCs/>
                <w:noProof/>
                <w:color w:val="000000"/>
                <w:sz w:val="20"/>
              </w:rPr>
            </w:pPr>
            <w:r w:rsidRPr="00B60AFF">
              <w:rPr>
                <w:bCs/>
                <w:noProof/>
                <w:sz w:val="20"/>
              </w:rPr>
              <w:t>--- β-alanīns</w:t>
            </w:r>
          </w:p>
        </w:tc>
        <w:tc>
          <w:tcPr>
            <w:tcW w:w="1714" w:type="dxa"/>
            <w:tcBorders>
              <w:top w:val="nil"/>
              <w:left w:val="nil"/>
              <w:bottom w:val="single" w:sz="4" w:space="0" w:color="auto"/>
              <w:right w:val="single" w:sz="4" w:space="0" w:color="auto"/>
            </w:tcBorders>
            <w:shd w:val="clear" w:color="auto" w:fill="FFFFFF"/>
            <w:hideMark/>
          </w:tcPr>
          <w:p w14:paraId="0559D3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3A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3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3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3A3" w14:textId="77777777" w:rsidR="0052099D" w:rsidRPr="00B60AFF" w:rsidRDefault="0052099D" w:rsidP="0052099D">
            <w:pPr>
              <w:spacing w:before="60" w:after="60" w:line="240" w:lineRule="auto"/>
              <w:rPr>
                <w:bCs/>
                <w:noProof/>
                <w:color w:val="000000"/>
                <w:sz w:val="20"/>
              </w:rPr>
            </w:pPr>
          </w:p>
        </w:tc>
      </w:tr>
      <w:tr w:rsidR="0052099D" w:rsidRPr="00B60AFF" w14:paraId="0559D3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A5" w14:textId="77777777" w:rsidR="0052099D" w:rsidRPr="00B60AFF" w:rsidRDefault="0052099D" w:rsidP="00C75995">
            <w:pPr>
              <w:pageBreakBefore/>
              <w:spacing w:before="60" w:after="60" w:line="240" w:lineRule="auto"/>
              <w:rPr>
                <w:bCs/>
                <w:noProof/>
                <w:color w:val="000000"/>
                <w:sz w:val="20"/>
              </w:rPr>
            </w:pPr>
            <w:r w:rsidRPr="00B60AFF">
              <w:rPr>
                <w:bCs/>
                <w:noProof/>
                <w:sz w:val="20"/>
              </w:rPr>
              <w:t>2922 49 85</w:t>
            </w:r>
          </w:p>
        </w:tc>
        <w:tc>
          <w:tcPr>
            <w:tcW w:w="4241" w:type="dxa"/>
            <w:tcBorders>
              <w:top w:val="nil"/>
              <w:left w:val="nil"/>
              <w:bottom w:val="single" w:sz="4" w:space="0" w:color="auto"/>
              <w:right w:val="single" w:sz="4" w:space="0" w:color="auto"/>
            </w:tcBorders>
            <w:shd w:val="clear" w:color="auto" w:fill="FFFFFF"/>
            <w:hideMark/>
          </w:tcPr>
          <w:p w14:paraId="0559D3A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3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3A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3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3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3AB" w14:textId="77777777" w:rsidR="0052099D" w:rsidRPr="00B60AFF" w:rsidRDefault="0052099D" w:rsidP="0052099D">
            <w:pPr>
              <w:spacing w:before="60" w:after="60" w:line="240" w:lineRule="auto"/>
              <w:rPr>
                <w:bCs/>
                <w:noProof/>
                <w:color w:val="000000"/>
                <w:sz w:val="20"/>
              </w:rPr>
            </w:pPr>
          </w:p>
        </w:tc>
      </w:tr>
      <w:tr w:rsidR="0052099D" w:rsidRPr="00B60AFF" w14:paraId="0559D3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AD" w14:textId="77777777" w:rsidR="0052099D" w:rsidRPr="00B60AFF" w:rsidRDefault="0052099D" w:rsidP="00C75995">
            <w:pPr>
              <w:spacing w:before="60" w:after="60" w:line="240" w:lineRule="auto"/>
              <w:rPr>
                <w:bCs/>
                <w:noProof/>
                <w:color w:val="000000"/>
                <w:sz w:val="20"/>
              </w:rPr>
            </w:pPr>
            <w:r w:rsidRPr="00B60AFF">
              <w:rPr>
                <w:bCs/>
                <w:noProof/>
                <w:sz w:val="20"/>
              </w:rPr>
              <w:t>2922 50 00</w:t>
            </w:r>
          </w:p>
        </w:tc>
        <w:tc>
          <w:tcPr>
            <w:tcW w:w="4241" w:type="dxa"/>
            <w:tcBorders>
              <w:top w:val="nil"/>
              <w:left w:val="nil"/>
              <w:bottom w:val="single" w:sz="4" w:space="0" w:color="auto"/>
              <w:right w:val="single" w:sz="4" w:space="0" w:color="auto"/>
            </w:tcBorders>
            <w:shd w:val="clear" w:color="auto" w:fill="FFFFFF"/>
            <w:hideMark/>
          </w:tcPr>
          <w:p w14:paraId="0559D3AE" w14:textId="77777777" w:rsidR="0052099D" w:rsidRPr="00B60AFF" w:rsidRDefault="0052099D" w:rsidP="0052099D">
            <w:pPr>
              <w:spacing w:before="60" w:after="60" w:line="240" w:lineRule="auto"/>
              <w:rPr>
                <w:bCs/>
                <w:noProof/>
                <w:color w:val="000000"/>
                <w:sz w:val="20"/>
              </w:rPr>
            </w:pPr>
            <w:r w:rsidRPr="00B60AFF">
              <w:rPr>
                <w:bCs/>
                <w:noProof/>
                <w:sz w:val="20"/>
              </w:rPr>
              <w:t>- aminospirtu fenoli, aminoskābju fenoli un citādi aminosavienojumi ar skābekļa funkcionālajām grupām</w:t>
            </w:r>
          </w:p>
        </w:tc>
        <w:tc>
          <w:tcPr>
            <w:tcW w:w="1714" w:type="dxa"/>
            <w:tcBorders>
              <w:top w:val="nil"/>
              <w:left w:val="nil"/>
              <w:bottom w:val="single" w:sz="4" w:space="0" w:color="auto"/>
              <w:right w:val="single" w:sz="4" w:space="0" w:color="auto"/>
            </w:tcBorders>
            <w:shd w:val="clear" w:color="auto" w:fill="FFFFFF"/>
            <w:hideMark/>
          </w:tcPr>
          <w:p w14:paraId="0559D3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3B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3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3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3B3" w14:textId="77777777" w:rsidR="0052099D" w:rsidRPr="00B60AFF" w:rsidRDefault="0052099D" w:rsidP="0052099D">
            <w:pPr>
              <w:spacing w:before="60" w:after="60" w:line="240" w:lineRule="auto"/>
              <w:rPr>
                <w:bCs/>
                <w:noProof/>
                <w:color w:val="000000"/>
                <w:sz w:val="20"/>
              </w:rPr>
            </w:pPr>
          </w:p>
        </w:tc>
      </w:tr>
      <w:tr w:rsidR="0052099D" w:rsidRPr="00B60AFF" w14:paraId="0559D3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B5" w14:textId="77777777" w:rsidR="0052099D" w:rsidRPr="00B60AFF" w:rsidRDefault="0052099D" w:rsidP="00C75995">
            <w:pPr>
              <w:spacing w:before="60" w:after="60" w:line="240" w:lineRule="auto"/>
              <w:rPr>
                <w:bCs/>
                <w:noProof/>
                <w:color w:val="000000"/>
                <w:sz w:val="20"/>
              </w:rPr>
            </w:pPr>
            <w:r w:rsidRPr="00B60AFF">
              <w:rPr>
                <w:bCs/>
                <w:noProof/>
                <w:sz w:val="20"/>
              </w:rPr>
              <w:t>2923</w:t>
            </w:r>
          </w:p>
        </w:tc>
        <w:tc>
          <w:tcPr>
            <w:tcW w:w="4241" w:type="dxa"/>
            <w:tcBorders>
              <w:top w:val="nil"/>
              <w:left w:val="nil"/>
              <w:bottom w:val="single" w:sz="4" w:space="0" w:color="auto"/>
              <w:right w:val="single" w:sz="4" w:space="0" w:color="auto"/>
            </w:tcBorders>
            <w:shd w:val="clear" w:color="auto" w:fill="FFFFFF"/>
            <w:hideMark/>
          </w:tcPr>
          <w:p w14:paraId="0559D3B6" w14:textId="77777777" w:rsidR="0052099D" w:rsidRPr="00B60AFF" w:rsidRDefault="0052099D" w:rsidP="0052099D">
            <w:pPr>
              <w:spacing w:before="60" w:after="60" w:line="240" w:lineRule="auto"/>
              <w:rPr>
                <w:bCs/>
                <w:noProof/>
                <w:color w:val="000000"/>
                <w:sz w:val="20"/>
              </w:rPr>
            </w:pPr>
            <w:r w:rsidRPr="00B60AFF">
              <w:rPr>
                <w:bCs/>
                <w:noProof/>
                <w:sz w:val="20"/>
              </w:rPr>
              <w:t>Četraizvietotie amonija sāļi un hidroksīdi; lecitīni un citi fosfoaminolipīdi ar ķīmiski noteiktu vai nenoteiktu sastāvu</w:t>
            </w:r>
          </w:p>
        </w:tc>
        <w:tc>
          <w:tcPr>
            <w:tcW w:w="1714" w:type="dxa"/>
            <w:tcBorders>
              <w:top w:val="nil"/>
              <w:left w:val="nil"/>
              <w:bottom w:val="single" w:sz="4" w:space="0" w:color="auto"/>
              <w:right w:val="single" w:sz="4" w:space="0" w:color="auto"/>
            </w:tcBorders>
            <w:shd w:val="clear" w:color="auto" w:fill="FFFFFF"/>
            <w:hideMark/>
          </w:tcPr>
          <w:p w14:paraId="0559D3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3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3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3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3BB" w14:textId="77777777" w:rsidR="0052099D" w:rsidRPr="00B60AFF" w:rsidRDefault="0052099D" w:rsidP="0052099D">
            <w:pPr>
              <w:spacing w:before="60" w:after="60" w:line="240" w:lineRule="auto"/>
              <w:rPr>
                <w:bCs/>
                <w:noProof/>
                <w:color w:val="000000"/>
                <w:sz w:val="20"/>
              </w:rPr>
            </w:pPr>
          </w:p>
        </w:tc>
      </w:tr>
      <w:tr w:rsidR="0052099D" w:rsidRPr="00B60AFF" w14:paraId="0559D3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BD" w14:textId="77777777" w:rsidR="0052099D" w:rsidRPr="00B60AFF" w:rsidRDefault="0052099D" w:rsidP="00C75995">
            <w:pPr>
              <w:spacing w:before="60" w:after="60" w:line="240" w:lineRule="auto"/>
              <w:rPr>
                <w:bCs/>
                <w:noProof/>
                <w:color w:val="000000"/>
                <w:sz w:val="20"/>
              </w:rPr>
            </w:pPr>
            <w:r w:rsidRPr="00B60AFF">
              <w:rPr>
                <w:bCs/>
                <w:noProof/>
                <w:sz w:val="20"/>
              </w:rPr>
              <w:t>2923 10 00</w:t>
            </w:r>
          </w:p>
        </w:tc>
        <w:tc>
          <w:tcPr>
            <w:tcW w:w="4241" w:type="dxa"/>
            <w:tcBorders>
              <w:top w:val="nil"/>
              <w:left w:val="nil"/>
              <w:bottom w:val="single" w:sz="4" w:space="0" w:color="auto"/>
              <w:right w:val="single" w:sz="4" w:space="0" w:color="auto"/>
            </w:tcBorders>
            <w:shd w:val="clear" w:color="auto" w:fill="FFFFFF"/>
            <w:hideMark/>
          </w:tcPr>
          <w:p w14:paraId="0559D3BE" w14:textId="77777777" w:rsidR="0052099D" w:rsidRPr="00B60AFF" w:rsidRDefault="0052099D" w:rsidP="0052099D">
            <w:pPr>
              <w:spacing w:before="60" w:after="60" w:line="240" w:lineRule="auto"/>
              <w:rPr>
                <w:bCs/>
                <w:noProof/>
                <w:color w:val="000000"/>
                <w:sz w:val="20"/>
              </w:rPr>
            </w:pPr>
            <w:r w:rsidRPr="00B60AFF">
              <w:rPr>
                <w:bCs/>
                <w:noProof/>
                <w:sz w:val="20"/>
              </w:rPr>
              <w:t>- holīns un tā sāļi</w:t>
            </w:r>
          </w:p>
        </w:tc>
        <w:tc>
          <w:tcPr>
            <w:tcW w:w="1714" w:type="dxa"/>
            <w:tcBorders>
              <w:top w:val="nil"/>
              <w:left w:val="nil"/>
              <w:bottom w:val="single" w:sz="4" w:space="0" w:color="auto"/>
              <w:right w:val="single" w:sz="4" w:space="0" w:color="auto"/>
            </w:tcBorders>
            <w:shd w:val="clear" w:color="auto" w:fill="FFFFFF"/>
            <w:hideMark/>
          </w:tcPr>
          <w:p w14:paraId="0559D3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3C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3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3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3C3" w14:textId="77777777" w:rsidR="0052099D" w:rsidRPr="00B60AFF" w:rsidRDefault="0052099D" w:rsidP="0052099D">
            <w:pPr>
              <w:spacing w:before="60" w:after="60" w:line="240" w:lineRule="auto"/>
              <w:rPr>
                <w:bCs/>
                <w:noProof/>
                <w:color w:val="000000"/>
                <w:sz w:val="20"/>
              </w:rPr>
            </w:pPr>
          </w:p>
        </w:tc>
      </w:tr>
      <w:tr w:rsidR="0052099D" w:rsidRPr="00B60AFF" w14:paraId="0559D3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C5" w14:textId="77777777" w:rsidR="0052099D" w:rsidRPr="00B60AFF" w:rsidRDefault="0052099D" w:rsidP="00C75995">
            <w:pPr>
              <w:spacing w:before="60" w:after="60" w:line="240" w:lineRule="auto"/>
              <w:rPr>
                <w:bCs/>
                <w:noProof/>
                <w:color w:val="000000"/>
                <w:sz w:val="20"/>
              </w:rPr>
            </w:pPr>
            <w:r w:rsidRPr="00B60AFF">
              <w:rPr>
                <w:bCs/>
                <w:noProof/>
                <w:sz w:val="20"/>
              </w:rPr>
              <w:t>2923 20 00</w:t>
            </w:r>
          </w:p>
        </w:tc>
        <w:tc>
          <w:tcPr>
            <w:tcW w:w="4241" w:type="dxa"/>
            <w:tcBorders>
              <w:top w:val="nil"/>
              <w:left w:val="nil"/>
              <w:bottom w:val="single" w:sz="4" w:space="0" w:color="auto"/>
              <w:right w:val="single" w:sz="4" w:space="0" w:color="auto"/>
            </w:tcBorders>
            <w:shd w:val="clear" w:color="auto" w:fill="FFFFFF"/>
            <w:hideMark/>
          </w:tcPr>
          <w:p w14:paraId="0559D3C6" w14:textId="77777777" w:rsidR="0052099D" w:rsidRPr="00B60AFF" w:rsidRDefault="0052099D" w:rsidP="0052099D">
            <w:pPr>
              <w:spacing w:before="60" w:after="60" w:line="240" w:lineRule="auto"/>
              <w:rPr>
                <w:bCs/>
                <w:noProof/>
                <w:color w:val="000000"/>
                <w:sz w:val="20"/>
              </w:rPr>
            </w:pPr>
            <w:r w:rsidRPr="00B60AFF">
              <w:rPr>
                <w:bCs/>
                <w:noProof/>
                <w:sz w:val="20"/>
              </w:rPr>
              <w:t>- lecitīni un citādi fosfoaminolipīdi</w:t>
            </w:r>
          </w:p>
        </w:tc>
        <w:tc>
          <w:tcPr>
            <w:tcW w:w="1714" w:type="dxa"/>
            <w:tcBorders>
              <w:top w:val="nil"/>
              <w:left w:val="nil"/>
              <w:bottom w:val="single" w:sz="4" w:space="0" w:color="auto"/>
              <w:right w:val="single" w:sz="4" w:space="0" w:color="auto"/>
            </w:tcBorders>
            <w:shd w:val="clear" w:color="auto" w:fill="FFFFFF"/>
            <w:hideMark/>
          </w:tcPr>
          <w:p w14:paraId="0559D3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3C8" w14:textId="77777777" w:rsidR="0052099D" w:rsidRPr="00B60AFF" w:rsidRDefault="0052099D" w:rsidP="0052099D">
            <w:pPr>
              <w:spacing w:before="60" w:after="60" w:line="240" w:lineRule="auto"/>
              <w:jc w:val="center"/>
              <w:rPr>
                <w:bCs/>
                <w:noProof/>
                <w:color w:val="000000"/>
                <w:sz w:val="20"/>
              </w:rPr>
            </w:pPr>
            <w:r w:rsidRPr="00B60AFF">
              <w:rPr>
                <w:bCs/>
                <w:noProof/>
                <w:sz w:val="20"/>
              </w:rPr>
              <w:t>5,7 %</w:t>
            </w:r>
          </w:p>
        </w:tc>
        <w:tc>
          <w:tcPr>
            <w:tcW w:w="1513" w:type="dxa"/>
            <w:tcBorders>
              <w:top w:val="nil"/>
              <w:left w:val="nil"/>
              <w:bottom w:val="single" w:sz="4" w:space="0" w:color="auto"/>
              <w:right w:val="single" w:sz="4" w:space="0" w:color="auto"/>
            </w:tcBorders>
            <w:shd w:val="clear" w:color="auto" w:fill="FFFFFF"/>
            <w:hideMark/>
          </w:tcPr>
          <w:p w14:paraId="0559D3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3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3CB" w14:textId="77777777" w:rsidR="0052099D" w:rsidRPr="00B60AFF" w:rsidRDefault="0052099D" w:rsidP="0052099D">
            <w:pPr>
              <w:spacing w:before="60" w:after="60" w:line="240" w:lineRule="auto"/>
              <w:rPr>
                <w:bCs/>
                <w:noProof/>
                <w:color w:val="000000"/>
                <w:sz w:val="20"/>
              </w:rPr>
            </w:pPr>
          </w:p>
        </w:tc>
      </w:tr>
      <w:tr w:rsidR="0052099D" w:rsidRPr="00B60AFF" w14:paraId="0559D3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CD" w14:textId="77777777" w:rsidR="0052099D" w:rsidRPr="00B60AFF" w:rsidRDefault="0052099D" w:rsidP="00C75995">
            <w:pPr>
              <w:spacing w:before="60" w:after="60" w:line="240" w:lineRule="auto"/>
              <w:rPr>
                <w:bCs/>
                <w:noProof/>
                <w:color w:val="000000"/>
                <w:sz w:val="20"/>
              </w:rPr>
            </w:pPr>
            <w:r w:rsidRPr="00B60AFF">
              <w:rPr>
                <w:bCs/>
                <w:noProof/>
                <w:sz w:val="20"/>
              </w:rPr>
              <w:t>2923 90 00</w:t>
            </w:r>
          </w:p>
        </w:tc>
        <w:tc>
          <w:tcPr>
            <w:tcW w:w="4241" w:type="dxa"/>
            <w:tcBorders>
              <w:top w:val="nil"/>
              <w:left w:val="nil"/>
              <w:bottom w:val="single" w:sz="4" w:space="0" w:color="auto"/>
              <w:right w:val="single" w:sz="4" w:space="0" w:color="auto"/>
            </w:tcBorders>
            <w:shd w:val="clear" w:color="auto" w:fill="FFFFFF"/>
            <w:hideMark/>
          </w:tcPr>
          <w:p w14:paraId="0559D3C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3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3D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3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3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3D3" w14:textId="77777777" w:rsidR="0052099D" w:rsidRPr="00B60AFF" w:rsidRDefault="0052099D" w:rsidP="0052099D">
            <w:pPr>
              <w:spacing w:before="60" w:after="60" w:line="240" w:lineRule="auto"/>
              <w:rPr>
                <w:bCs/>
                <w:noProof/>
                <w:color w:val="000000"/>
                <w:sz w:val="20"/>
              </w:rPr>
            </w:pPr>
          </w:p>
        </w:tc>
      </w:tr>
      <w:tr w:rsidR="0052099D" w:rsidRPr="00B60AFF" w14:paraId="0559D3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D5" w14:textId="77777777" w:rsidR="0052099D" w:rsidRPr="00B60AFF" w:rsidRDefault="0052099D" w:rsidP="00C75995">
            <w:pPr>
              <w:spacing w:before="60" w:after="60" w:line="240" w:lineRule="auto"/>
              <w:rPr>
                <w:bCs/>
                <w:noProof/>
                <w:color w:val="000000"/>
                <w:sz w:val="20"/>
              </w:rPr>
            </w:pPr>
            <w:r w:rsidRPr="00B60AFF">
              <w:rPr>
                <w:bCs/>
                <w:noProof/>
                <w:sz w:val="20"/>
              </w:rPr>
              <w:t>2924</w:t>
            </w:r>
          </w:p>
        </w:tc>
        <w:tc>
          <w:tcPr>
            <w:tcW w:w="4241" w:type="dxa"/>
            <w:tcBorders>
              <w:top w:val="nil"/>
              <w:left w:val="nil"/>
              <w:bottom w:val="single" w:sz="4" w:space="0" w:color="auto"/>
              <w:right w:val="single" w:sz="4" w:space="0" w:color="auto"/>
            </w:tcBorders>
            <w:shd w:val="clear" w:color="auto" w:fill="FFFFFF"/>
            <w:hideMark/>
          </w:tcPr>
          <w:p w14:paraId="0559D3D6" w14:textId="77777777" w:rsidR="0052099D" w:rsidRPr="00B60AFF" w:rsidRDefault="0052099D" w:rsidP="0052099D">
            <w:pPr>
              <w:spacing w:before="60" w:after="60" w:line="240" w:lineRule="auto"/>
              <w:rPr>
                <w:bCs/>
                <w:noProof/>
                <w:color w:val="000000"/>
                <w:sz w:val="20"/>
              </w:rPr>
            </w:pPr>
            <w:r w:rsidRPr="00B60AFF">
              <w:rPr>
                <w:bCs/>
                <w:noProof/>
                <w:sz w:val="20"/>
              </w:rPr>
              <w:t>Savienojumi, kas satur karboksiamīda funkcionālo grupu; ogļskābes savienojumi, kas satur amīda funkcionālo grupu</w:t>
            </w:r>
          </w:p>
        </w:tc>
        <w:tc>
          <w:tcPr>
            <w:tcW w:w="1714" w:type="dxa"/>
            <w:tcBorders>
              <w:top w:val="nil"/>
              <w:left w:val="nil"/>
              <w:bottom w:val="single" w:sz="4" w:space="0" w:color="auto"/>
              <w:right w:val="single" w:sz="4" w:space="0" w:color="auto"/>
            </w:tcBorders>
            <w:shd w:val="clear" w:color="auto" w:fill="FFFFFF"/>
            <w:hideMark/>
          </w:tcPr>
          <w:p w14:paraId="0559D3D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3D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3D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3D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3DB" w14:textId="77777777" w:rsidR="0052099D" w:rsidRPr="00B60AFF" w:rsidRDefault="0052099D" w:rsidP="0052099D">
            <w:pPr>
              <w:spacing w:before="60" w:after="60" w:line="240" w:lineRule="auto"/>
              <w:rPr>
                <w:bCs/>
                <w:noProof/>
                <w:color w:val="000000"/>
                <w:sz w:val="20"/>
              </w:rPr>
            </w:pPr>
          </w:p>
        </w:tc>
      </w:tr>
      <w:tr w:rsidR="0052099D" w:rsidRPr="00B60AFF" w14:paraId="0559D3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D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3DE" w14:textId="77777777" w:rsidR="0052099D" w:rsidRPr="00B60AFF" w:rsidRDefault="0052099D" w:rsidP="0052099D">
            <w:pPr>
              <w:spacing w:before="60" w:after="60" w:line="240" w:lineRule="auto"/>
              <w:rPr>
                <w:bCs/>
                <w:noProof/>
                <w:color w:val="000000"/>
                <w:sz w:val="20"/>
              </w:rPr>
            </w:pPr>
            <w:r w:rsidRPr="00B60AFF">
              <w:rPr>
                <w:bCs/>
                <w:noProof/>
                <w:sz w:val="20"/>
              </w:rPr>
              <w:t>- acikliskie amīdi (ieskaitot acikliskos karbamātus) un to atvasinājumi; šo savienojumu sāļi</w:t>
            </w:r>
          </w:p>
        </w:tc>
        <w:tc>
          <w:tcPr>
            <w:tcW w:w="1714" w:type="dxa"/>
            <w:tcBorders>
              <w:top w:val="nil"/>
              <w:left w:val="nil"/>
              <w:bottom w:val="single" w:sz="4" w:space="0" w:color="auto"/>
              <w:right w:val="single" w:sz="4" w:space="0" w:color="auto"/>
            </w:tcBorders>
            <w:shd w:val="clear" w:color="auto" w:fill="FFFFFF"/>
            <w:hideMark/>
          </w:tcPr>
          <w:p w14:paraId="0559D3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3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3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3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3E3" w14:textId="77777777" w:rsidR="0052099D" w:rsidRPr="00B60AFF" w:rsidRDefault="0052099D" w:rsidP="0052099D">
            <w:pPr>
              <w:spacing w:before="60" w:after="60" w:line="240" w:lineRule="auto"/>
              <w:rPr>
                <w:bCs/>
                <w:noProof/>
                <w:color w:val="000000"/>
                <w:sz w:val="20"/>
              </w:rPr>
            </w:pPr>
          </w:p>
        </w:tc>
      </w:tr>
      <w:tr w:rsidR="0052099D" w:rsidRPr="00B60AFF" w14:paraId="0559D3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E5" w14:textId="77777777" w:rsidR="0052099D" w:rsidRPr="00B60AFF" w:rsidRDefault="0052099D" w:rsidP="00C75995">
            <w:pPr>
              <w:spacing w:before="60" w:after="60" w:line="240" w:lineRule="auto"/>
              <w:rPr>
                <w:bCs/>
                <w:noProof/>
                <w:color w:val="000000"/>
                <w:sz w:val="20"/>
              </w:rPr>
            </w:pPr>
            <w:r w:rsidRPr="00B60AFF">
              <w:rPr>
                <w:bCs/>
                <w:noProof/>
                <w:sz w:val="20"/>
              </w:rPr>
              <w:t>2924 11 00</w:t>
            </w:r>
          </w:p>
        </w:tc>
        <w:tc>
          <w:tcPr>
            <w:tcW w:w="4241" w:type="dxa"/>
            <w:tcBorders>
              <w:top w:val="nil"/>
              <w:left w:val="nil"/>
              <w:bottom w:val="single" w:sz="4" w:space="0" w:color="auto"/>
              <w:right w:val="single" w:sz="4" w:space="0" w:color="auto"/>
            </w:tcBorders>
            <w:shd w:val="clear" w:color="auto" w:fill="FFFFFF"/>
            <w:hideMark/>
          </w:tcPr>
          <w:p w14:paraId="0559D3E6" w14:textId="77777777" w:rsidR="0052099D" w:rsidRPr="00B60AFF" w:rsidRDefault="0052099D" w:rsidP="0052099D">
            <w:pPr>
              <w:spacing w:before="60" w:after="60" w:line="240" w:lineRule="auto"/>
              <w:rPr>
                <w:bCs/>
                <w:noProof/>
                <w:color w:val="000000"/>
                <w:sz w:val="20"/>
              </w:rPr>
            </w:pPr>
            <w:r w:rsidRPr="00B60AFF">
              <w:rPr>
                <w:bCs/>
                <w:noProof/>
                <w:sz w:val="20"/>
              </w:rPr>
              <w:t>-- meprobamāts (INN)</w:t>
            </w:r>
          </w:p>
        </w:tc>
        <w:tc>
          <w:tcPr>
            <w:tcW w:w="1714" w:type="dxa"/>
            <w:tcBorders>
              <w:top w:val="nil"/>
              <w:left w:val="nil"/>
              <w:bottom w:val="single" w:sz="4" w:space="0" w:color="auto"/>
              <w:right w:val="single" w:sz="4" w:space="0" w:color="auto"/>
            </w:tcBorders>
            <w:shd w:val="clear" w:color="auto" w:fill="FFFFFF"/>
            <w:hideMark/>
          </w:tcPr>
          <w:p w14:paraId="0559D3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3E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3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3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3EB" w14:textId="77777777" w:rsidR="0052099D" w:rsidRPr="00B60AFF" w:rsidRDefault="0052099D" w:rsidP="0052099D">
            <w:pPr>
              <w:spacing w:before="60" w:after="60" w:line="240" w:lineRule="auto"/>
              <w:rPr>
                <w:bCs/>
                <w:noProof/>
                <w:color w:val="000000"/>
                <w:sz w:val="20"/>
              </w:rPr>
            </w:pPr>
          </w:p>
        </w:tc>
      </w:tr>
      <w:tr w:rsidR="0052099D" w:rsidRPr="00B60AFF" w14:paraId="0559D3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ED" w14:textId="77777777" w:rsidR="0052099D" w:rsidRPr="00B60AFF" w:rsidRDefault="0052099D" w:rsidP="00C75995">
            <w:pPr>
              <w:spacing w:before="60" w:after="60" w:line="240" w:lineRule="auto"/>
              <w:rPr>
                <w:bCs/>
                <w:noProof/>
                <w:color w:val="000000"/>
                <w:sz w:val="20"/>
              </w:rPr>
            </w:pPr>
            <w:r w:rsidRPr="00B60AFF">
              <w:rPr>
                <w:bCs/>
                <w:noProof/>
                <w:sz w:val="20"/>
              </w:rPr>
              <w:t>2924 12 00</w:t>
            </w:r>
          </w:p>
        </w:tc>
        <w:tc>
          <w:tcPr>
            <w:tcW w:w="4241" w:type="dxa"/>
            <w:tcBorders>
              <w:top w:val="nil"/>
              <w:left w:val="nil"/>
              <w:bottom w:val="single" w:sz="4" w:space="0" w:color="auto"/>
              <w:right w:val="single" w:sz="4" w:space="0" w:color="auto"/>
            </w:tcBorders>
            <w:shd w:val="clear" w:color="auto" w:fill="FFFFFF"/>
            <w:hideMark/>
          </w:tcPr>
          <w:p w14:paraId="0559D3EE" w14:textId="77777777" w:rsidR="0052099D" w:rsidRPr="00B60AFF" w:rsidRDefault="0052099D" w:rsidP="0052099D">
            <w:pPr>
              <w:spacing w:before="60" w:after="60" w:line="240" w:lineRule="auto"/>
              <w:rPr>
                <w:bCs/>
                <w:noProof/>
                <w:color w:val="000000"/>
                <w:sz w:val="20"/>
              </w:rPr>
            </w:pPr>
            <w:r w:rsidRPr="00B60AFF">
              <w:rPr>
                <w:bCs/>
                <w:noProof/>
                <w:sz w:val="20"/>
              </w:rPr>
              <w:t>-- fluoroacetamīds (ISO), monokrotofoss (ISO) un fosfamidons (ISO)</w:t>
            </w:r>
          </w:p>
        </w:tc>
        <w:tc>
          <w:tcPr>
            <w:tcW w:w="1714" w:type="dxa"/>
            <w:tcBorders>
              <w:top w:val="nil"/>
              <w:left w:val="nil"/>
              <w:bottom w:val="single" w:sz="4" w:space="0" w:color="auto"/>
              <w:right w:val="single" w:sz="4" w:space="0" w:color="auto"/>
            </w:tcBorders>
            <w:shd w:val="clear" w:color="auto" w:fill="FFFFFF"/>
            <w:hideMark/>
          </w:tcPr>
          <w:p w14:paraId="0559D3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3F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3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3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3F3" w14:textId="77777777" w:rsidR="0052099D" w:rsidRPr="00B60AFF" w:rsidRDefault="0052099D" w:rsidP="0052099D">
            <w:pPr>
              <w:spacing w:before="60" w:after="60" w:line="240" w:lineRule="auto"/>
              <w:rPr>
                <w:bCs/>
                <w:noProof/>
                <w:color w:val="000000"/>
                <w:sz w:val="20"/>
              </w:rPr>
            </w:pPr>
          </w:p>
        </w:tc>
      </w:tr>
      <w:tr w:rsidR="0052099D" w:rsidRPr="00B60AFF" w14:paraId="0559D3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F5" w14:textId="77777777" w:rsidR="0052099D" w:rsidRPr="00B60AFF" w:rsidRDefault="0052099D" w:rsidP="00C75995">
            <w:pPr>
              <w:pageBreakBefore/>
              <w:spacing w:before="60" w:after="60" w:line="240" w:lineRule="auto"/>
              <w:rPr>
                <w:bCs/>
                <w:noProof/>
                <w:color w:val="000000"/>
                <w:sz w:val="20"/>
              </w:rPr>
            </w:pPr>
            <w:r w:rsidRPr="00B60AFF">
              <w:rPr>
                <w:bCs/>
                <w:noProof/>
                <w:sz w:val="20"/>
              </w:rPr>
              <w:t>2924 19 00</w:t>
            </w:r>
          </w:p>
        </w:tc>
        <w:tc>
          <w:tcPr>
            <w:tcW w:w="4241" w:type="dxa"/>
            <w:tcBorders>
              <w:top w:val="nil"/>
              <w:left w:val="nil"/>
              <w:bottom w:val="single" w:sz="4" w:space="0" w:color="auto"/>
              <w:right w:val="single" w:sz="4" w:space="0" w:color="auto"/>
            </w:tcBorders>
            <w:shd w:val="clear" w:color="auto" w:fill="FFFFFF"/>
            <w:hideMark/>
          </w:tcPr>
          <w:p w14:paraId="0559D3F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3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3F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3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3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3FB" w14:textId="77777777" w:rsidR="0052099D" w:rsidRPr="00B60AFF" w:rsidRDefault="0052099D" w:rsidP="0052099D">
            <w:pPr>
              <w:spacing w:before="60" w:after="60" w:line="240" w:lineRule="auto"/>
              <w:rPr>
                <w:bCs/>
                <w:noProof/>
                <w:color w:val="000000"/>
                <w:sz w:val="20"/>
              </w:rPr>
            </w:pPr>
          </w:p>
        </w:tc>
      </w:tr>
      <w:tr w:rsidR="0052099D" w:rsidRPr="00B60AFF" w14:paraId="0559D4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3F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3FE" w14:textId="77777777" w:rsidR="0052099D" w:rsidRPr="00B60AFF" w:rsidRDefault="0052099D" w:rsidP="0052099D">
            <w:pPr>
              <w:spacing w:before="60" w:after="60" w:line="240" w:lineRule="auto"/>
              <w:rPr>
                <w:bCs/>
                <w:noProof/>
                <w:color w:val="000000"/>
                <w:sz w:val="20"/>
              </w:rPr>
            </w:pPr>
            <w:r w:rsidRPr="00B60AFF">
              <w:rPr>
                <w:bCs/>
                <w:noProof/>
                <w:sz w:val="20"/>
              </w:rPr>
              <w:t>- cikliskie amīdi (ieskaitot cikliskos karbamātus) un to atvasinājumi; šo savienojumu sāļi</w:t>
            </w:r>
          </w:p>
        </w:tc>
        <w:tc>
          <w:tcPr>
            <w:tcW w:w="1714" w:type="dxa"/>
            <w:tcBorders>
              <w:top w:val="nil"/>
              <w:left w:val="nil"/>
              <w:bottom w:val="single" w:sz="4" w:space="0" w:color="auto"/>
              <w:right w:val="single" w:sz="4" w:space="0" w:color="auto"/>
            </w:tcBorders>
            <w:shd w:val="clear" w:color="auto" w:fill="FFFFFF"/>
            <w:hideMark/>
          </w:tcPr>
          <w:p w14:paraId="0559D3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4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4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4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403" w14:textId="77777777" w:rsidR="0052099D" w:rsidRPr="00B60AFF" w:rsidRDefault="0052099D" w:rsidP="0052099D">
            <w:pPr>
              <w:spacing w:before="60" w:after="60" w:line="240" w:lineRule="auto"/>
              <w:rPr>
                <w:bCs/>
                <w:noProof/>
                <w:color w:val="000000"/>
                <w:sz w:val="20"/>
              </w:rPr>
            </w:pPr>
          </w:p>
        </w:tc>
      </w:tr>
      <w:tr w:rsidR="0052099D" w:rsidRPr="00B60AFF" w14:paraId="0559D4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05" w14:textId="77777777" w:rsidR="0052099D" w:rsidRPr="00B60AFF" w:rsidRDefault="0052099D" w:rsidP="00C75995">
            <w:pPr>
              <w:spacing w:before="60" w:after="60" w:line="240" w:lineRule="auto"/>
              <w:rPr>
                <w:bCs/>
                <w:noProof/>
                <w:color w:val="000000"/>
                <w:sz w:val="20"/>
              </w:rPr>
            </w:pPr>
            <w:r w:rsidRPr="00B60AFF">
              <w:rPr>
                <w:bCs/>
                <w:noProof/>
                <w:sz w:val="20"/>
              </w:rPr>
              <w:t>2924 21 00</w:t>
            </w:r>
          </w:p>
        </w:tc>
        <w:tc>
          <w:tcPr>
            <w:tcW w:w="4241" w:type="dxa"/>
            <w:tcBorders>
              <w:top w:val="nil"/>
              <w:left w:val="nil"/>
              <w:bottom w:val="single" w:sz="4" w:space="0" w:color="auto"/>
              <w:right w:val="single" w:sz="4" w:space="0" w:color="auto"/>
            </w:tcBorders>
            <w:shd w:val="clear" w:color="auto" w:fill="FFFFFF"/>
            <w:hideMark/>
          </w:tcPr>
          <w:p w14:paraId="0559D406" w14:textId="77777777" w:rsidR="0052099D" w:rsidRPr="00B60AFF" w:rsidRDefault="0052099D" w:rsidP="0052099D">
            <w:pPr>
              <w:spacing w:before="60" w:after="60" w:line="240" w:lineRule="auto"/>
              <w:rPr>
                <w:bCs/>
                <w:noProof/>
                <w:color w:val="000000"/>
                <w:sz w:val="20"/>
              </w:rPr>
            </w:pPr>
            <w:r w:rsidRPr="00B60AFF">
              <w:rPr>
                <w:bCs/>
                <w:noProof/>
                <w:sz w:val="20"/>
              </w:rPr>
              <w:t>-- ureīdi un to atvasinājumi; šo savienojumu sāļi</w:t>
            </w:r>
          </w:p>
        </w:tc>
        <w:tc>
          <w:tcPr>
            <w:tcW w:w="1714" w:type="dxa"/>
            <w:tcBorders>
              <w:top w:val="nil"/>
              <w:left w:val="nil"/>
              <w:bottom w:val="single" w:sz="4" w:space="0" w:color="auto"/>
              <w:right w:val="single" w:sz="4" w:space="0" w:color="auto"/>
            </w:tcBorders>
            <w:shd w:val="clear" w:color="auto" w:fill="FFFFFF"/>
            <w:hideMark/>
          </w:tcPr>
          <w:p w14:paraId="0559D4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40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4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4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40B" w14:textId="77777777" w:rsidR="0052099D" w:rsidRPr="00B60AFF" w:rsidRDefault="0052099D" w:rsidP="0052099D">
            <w:pPr>
              <w:spacing w:before="60" w:after="60" w:line="240" w:lineRule="auto"/>
              <w:rPr>
                <w:bCs/>
                <w:noProof/>
                <w:color w:val="000000"/>
                <w:sz w:val="20"/>
              </w:rPr>
            </w:pPr>
          </w:p>
        </w:tc>
      </w:tr>
      <w:tr w:rsidR="0052099D" w:rsidRPr="00B60AFF" w14:paraId="0559D4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0D" w14:textId="77777777" w:rsidR="0052099D" w:rsidRPr="00B60AFF" w:rsidRDefault="0052099D" w:rsidP="00C75995">
            <w:pPr>
              <w:spacing w:before="60" w:after="60" w:line="240" w:lineRule="auto"/>
              <w:rPr>
                <w:bCs/>
                <w:noProof/>
                <w:color w:val="000000"/>
                <w:sz w:val="20"/>
              </w:rPr>
            </w:pPr>
            <w:r w:rsidRPr="00B60AFF">
              <w:rPr>
                <w:bCs/>
                <w:noProof/>
                <w:sz w:val="20"/>
              </w:rPr>
              <w:t>2924 23 00</w:t>
            </w:r>
          </w:p>
        </w:tc>
        <w:tc>
          <w:tcPr>
            <w:tcW w:w="4241" w:type="dxa"/>
            <w:tcBorders>
              <w:top w:val="nil"/>
              <w:left w:val="nil"/>
              <w:bottom w:val="single" w:sz="4" w:space="0" w:color="auto"/>
              <w:right w:val="single" w:sz="4" w:space="0" w:color="auto"/>
            </w:tcBorders>
            <w:shd w:val="clear" w:color="auto" w:fill="FFFFFF"/>
            <w:hideMark/>
          </w:tcPr>
          <w:p w14:paraId="0559D40E" w14:textId="77777777" w:rsidR="0052099D" w:rsidRPr="00B60AFF" w:rsidRDefault="0052099D" w:rsidP="0052099D">
            <w:pPr>
              <w:spacing w:before="60" w:after="60" w:line="240" w:lineRule="auto"/>
              <w:rPr>
                <w:bCs/>
                <w:noProof/>
                <w:color w:val="000000"/>
                <w:sz w:val="20"/>
              </w:rPr>
            </w:pPr>
            <w:r w:rsidRPr="00B60AFF">
              <w:rPr>
                <w:bCs/>
                <w:noProof/>
                <w:sz w:val="20"/>
              </w:rPr>
              <w:t>-- 2-acetamīdbenzoskābe (N-acetilantranilskābe) un tās sāļi</w:t>
            </w:r>
          </w:p>
        </w:tc>
        <w:tc>
          <w:tcPr>
            <w:tcW w:w="1714" w:type="dxa"/>
            <w:tcBorders>
              <w:top w:val="nil"/>
              <w:left w:val="nil"/>
              <w:bottom w:val="single" w:sz="4" w:space="0" w:color="auto"/>
              <w:right w:val="single" w:sz="4" w:space="0" w:color="auto"/>
            </w:tcBorders>
            <w:shd w:val="clear" w:color="auto" w:fill="FFFFFF"/>
            <w:hideMark/>
          </w:tcPr>
          <w:p w14:paraId="0559D4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41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4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4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413" w14:textId="77777777" w:rsidR="0052099D" w:rsidRPr="00B60AFF" w:rsidRDefault="0052099D" w:rsidP="0052099D">
            <w:pPr>
              <w:spacing w:before="60" w:after="60" w:line="240" w:lineRule="auto"/>
              <w:rPr>
                <w:bCs/>
                <w:noProof/>
                <w:color w:val="000000"/>
                <w:sz w:val="20"/>
              </w:rPr>
            </w:pPr>
          </w:p>
        </w:tc>
      </w:tr>
      <w:tr w:rsidR="0052099D" w:rsidRPr="00B60AFF" w14:paraId="0559D4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15" w14:textId="77777777" w:rsidR="0052099D" w:rsidRPr="00B60AFF" w:rsidRDefault="0052099D" w:rsidP="00C75995">
            <w:pPr>
              <w:spacing w:before="60" w:after="60" w:line="240" w:lineRule="auto"/>
              <w:rPr>
                <w:bCs/>
                <w:noProof/>
                <w:color w:val="000000"/>
                <w:sz w:val="20"/>
              </w:rPr>
            </w:pPr>
            <w:r w:rsidRPr="00B60AFF">
              <w:rPr>
                <w:bCs/>
                <w:noProof/>
                <w:sz w:val="20"/>
              </w:rPr>
              <w:t>2924 24 00</w:t>
            </w:r>
          </w:p>
        </w:tc>
        <w:tc>
          <w:tcPr>
            <w:tcW w:w="4241" w:type="dxa"/>
            <w:tcBorders>
              <w:top w:val="nil"/>
              <w:left w:val="nil"/>
              <w:bottom w:val="single" w:sz="4" w:space="0" w:color="auto"/>
              <w:right w:val="single" w:sz="4" w:space="0" w:color="auto"/>
            </w:tcBorders>
            <w:shd w:val="clear" w:color="auto" w:fill="FFFFFF"/>
            <w:hideMark/>
          </w:tcPr>
          <w:p w14:paraId="0559D416" w14:textId="77777777" w:rsidR="0052099D" w:rsidRPr="00B60AFF" w:rsidRDefault="0052099D" w:rsidP="0052099D">
            <w:pPr>
              <w:spacing w:before="60" w:after="60" w:line="240" w:lineRule="auto"/>
              <w:rPr>
                <w:bCs/>
                <w:noProof/>
                <w:color w:val="000000"/>
                <w:sz w:val="20"/>
              </w:rPr>
            </w:pPr>
            <w:r w:rsidRPr="00B60AFF">
              <w:rPr>
                <w:bCs/>
                <w:noProof/>
                <w:sz w:val="20"/>
              </w:rPr>
              <w:t>-- etianamāts (INN)</w:t>
            </w:r>
          </w:p>
        </w:tc>
        <w:tc>
          <w:tcPr>
            <w:tcW w:w="1714" w:type="dxa"/>
            <w:tcBorders>
              <w:top w:val="nil"/>
              <w:left w:val="nil"/>
              <w:bottom w:val="single" w:sz="4" w:space="0" w:color="auto"/>
              <w:right w:val="single" w:sz="4" w:space="0" w:color="auto"/>
            </w:tcBorders>
            <w:shd w:val="clear" w:color="auto" w:fill="FFFFFF"/>
            <w:hideMark/>
          </w:tcPr>
          <w:p w14:paraId="0559D4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41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4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4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41B" w14:textId="77777777" w:rsidR="0052099D" w:rsidRPr="00B60AFF" w:rsidRDefault="0052099D" w:rsidP="0052099D">
            <w:pPr>
              <w:spacing w:before="60" w:after="60" w:line="240" w:lineRule="auto"/>
              <w:rPr>
                <w:bCs/>
                <w:noProof/>
                <w:color w:val="000000"/>
                <w:sz w:val="20"/>
              </w:rPr>
            </w:pPr>
          </w:p>
        </w:tc>
      </w:tr>
      <w:tr w:rsidR="0052099D" w:rsidRPr="00B60AFF" w14:paraId="0559D4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1D" w14:textId="77777777" w:rsidR="0052099D" w:rsidRPr="00B60AFF" w:rsidRDefault="0052099D" w:rsidP="00C75995">
            <w:pPr>
              <w:spacing w:before="60" w:after="60" w:line="240" w:lineRule="auto"/>
              <w:rPr>
                <w:bCs/>
                <w:noProof/>
                <w:color w:val="000000"/>
                <w:sz w:val="20"/>
              </w:rPr>
            </w:pPr>
            <w:r w:rsidRPr="00B60AFF">
              <w:rPr>
                <w:bCs/>
                <w:noProof/>
                <w:sz w:val="20"/>
              </w:rPr>
              <w:t>2924 29</w:t>
            </w:r>
          </w:p>
        </w:tc>
        <w:tc>
          <w:tcPr>
            <w:tcW w:w="4241" w:type="dxa"/>
            <w:tcBorders>
              <w:top w:val="nil"/>
              <w:left w:val="nil"/>
              <w:bottom w:val="single" w:sz="4" w:space="0" w:color="auto"/>
              <w:right w:val="single" w:sz="4" w:space="0" w:color="auto"/>
            </w:tcBorders>
            <w:shd w:val="clear" w:color="auto" w:fill="FFFFFF"/>
            <w:hideMark/>
          </w:tcPr>
          <w:p w14:paraId="0559D41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41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42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42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42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423" w14:textId="77777777" w:rsidR="0052099D" w:rsidRPr="00B60AFF" w:rsidRDefault="0052099D" w:rsidP="0052099D">
            <w:pPr>
              <w:spacing w:before="60" w:after="60" w:line="240" w:lineRule="auto"/>
              <w:rPr>
                <w:bCs/>
                <w:noProof/>
                <w:color w:val="000000"/>
                <w:sz w:val="20"/>
              </w:rPr>
            </w:pPr>
          </w:p>
        </w:tc>
      </w:tr>
      <w:tr w:rsidR="0052099D" w:rsidRPr="00B60AFF" w14:paraId="0559D4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25" w14:textId="77777777" w:rsidR="0052099D" w:rsidRPr="00B60AFF" w:rsidRDefault="0052099D" w:rsidP="00C75995">
            <w:pPr>
              <w:spacing w:before="60" w:after="60" w:line="240" w:lineRule="auto"/>
              <w:rPr>
                <w:bCs/>
                <w:noProof/>
                <w:color w:val="000000"/>
                <w:sz w:val="20"/>
              </w:rPr>
            </w:pPr>
            <w:r w:rsidRPr="00B60AFF">
              <w:rPr>
                <w:bCs/>
                <w:noProof/>
                <w:sz w:val="20"/>
              </w:rPr>
              <w:t>2924 29 10</w:t>
            </w:r>
          </w:p>
        </w:tc>
        <w:tc>
          <w:tcPr>
            <w:tcW w:w="4241" w:type="dxa"/>
            <w:tcBorders>
              <w:top w:val="nil"/>
              <w:left w:val="nil"/>
              <w:bottom w:val="single" w:sz="4" w:space="0" w:color="auto"/>
              <w:right w:val="single" w:sz="4" w:space="0" w:color="auto"/>
            </w:tcBorders>
            <w:shd w:val="clear" w:color="auto" w:fill="FFFFFF"/>
            <w:hideMark/>
          </w:tcPr>
          <w:p w14:paraId="0559D426" w14:textId="77777777" w:rsidR="0052099D" w:rsidRPr="00B60AFF" w:rsidRDefault="0052099D" w:rsidP="0052099D">
            <w:pPr>
              <w:spacing w:before="60" w:after="60" w:line="240" w:lineRule="auto"/>
              <w:rPr>
                <w:bCs/>
                <w:noProof/>
                <w:color w:val="000000"/>
                <w:sz w:val="20"/>
              </w:rPr>
            </w:pPr>
            <w:r w:rsidRPr="00B60AFF">
              <w:rPr>
                <w:bCs/>
                <w:noProof/>
                <w:sz w:val="20"/>
              </w:rPr>
              <w:t>--- lidokaīns (INN)</w:t>
            </w:r>
          </w:p>
        </w:tc>
        <w:tc>
          <w:tcPr>
            <w:tcW w:w="1714" w:type="dxa"/>
            <w:tcBorders>
              <w:top w:val="nil"/>
              <w:left w:val="nil"/>
              <w:bottom w:val="single" w:sz="4" w:space="0" w:color="auto"/>
              <w:right w:val="single" w:sz="4" w:space="0" w:color="auto"/>
            </w:tcBorders>
            <w:shd w:val="clear" w:color="auto" w:fill="FFFFFF"/>
            <w:hideMark/>
          </w:tcPr>
          <w:p w14:paraId="0559D4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42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4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4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42B" w14:textId="77777777" w:rsidR="0052099D" w:rsidRPr="00B60AFF" w:rsidRDefault="0052099D" w:rsidP="0052099D">
            <w:pPr>
              <w:spacing w:before="60" w:after="60" w:line="240" w:lineRule="auto"/>
              <w:rPr>
                <w:bCs/>
                <w:noProof/>
                <w:color w:val="000000"/>
                <w:sz w:val="20"/>
              </w:rPr>
            </w:pPr>
          </w:p>
        </w:tc>
      </w:tr>
      <w:tr w:rsidR="0052099D" w:rsidRPr="00B60AFF" w14:paraId="0559D4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2D" w14:textId="77777777" w:rsidR="0052099D" w:rsidRPr="00B60AFF" w:rsidRDefault="0052099D" w:rsidP="00C75995">
            <w:pPr>
              <w:spacing w:before="60" w:after="60" w:line="240" w:lineRule="auto"/>
              <w:rPr>
                <w:bCs/>
                <w:noProof/>
                <w:color w:val="000000"/>
                <w:sz w:val="20"/>
              </w:rPr>
            </w:pPr>
            <w:r w:rsidRPr="00B60AFF">
              <w:rPr>
                <w:bCs/>
                <w:noProof/>
                <w:sz w:val="20"/>
              </w:rPr>
              <w:t>2924 29 98</w:t>
            </w:r>
          </w:p>
        </w:tc>
        <w:tc>
          <w:tcPr>
            <w:tcW w:w="4241" w:type="dxa"/>
            <w:tcBorders>
              <w:top w:val="nil"/>
              <w:left w:val="nil"/>
              <w:bottom w:val="single" w:sz="4" w:space="0" w:color="auto"/>
              <w:right w:val="single" w:sz="4" w:space="0" w:color="auto"/>
            </w:tcBorders>
            <w:shd w:val="clear" w:color="auto" w:fill="FFFFFF"/>
            <w:hideMark/>
          </w:tcPr>
          <w:p w14:paraId="0559D42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4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43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4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4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433" w14:textId="77777777" w:rsidR="0052099D" w:rsidRPr="00B60AFF" w:rsidRDefault="0052099D" w:rsidP="0052099D">
            <w:pPr>
              <w:spacing w:before="60" w:after="60" w:line="240" w:lineRule="auto"/>
              <w:rPr>
                <w:bCs/>
                <w:noProof/>
                <w:color w:val="000000"/>
                <w:sz w:val="20"/>
              </w:rPr>
            </w:pPr>
          </w:p>
        </w:tc>
      </w:tr>
      <w:tr w:rsidR="0052099D" w:rsidRPr="00B60AFF" w14:paraId="0559D4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35" w14:textId="77777777" w:rsidR="0052099D" w:rsidRPr="00B60AFF" w:rsidRDefault="0052099D" w:rsidP="00C75995">
            <w:pPr>
              <w:spacing w:before="60" w:after="60" w:line="240" w:lineRule="auto"/>
              <w:rPr>
                <w:bCs/>
                <w:noProof/>
                <w:color w:val="000000"/>
                <w:sz w:val="20"/>
              </w:rPr>
            </w:pPr>
            <w:r w:rsidRPr="00B60AFF">
              <w:rPr>
                <w:bCs/>
                <w:noProof/>
                <w:sz w:val="20"/>
              </w:rPr>
              <w:t>2925</w:t>
            </w:r>
          </w:p>
        </w:tc>
        <w:tc>
          <w:tcPr>
            <w:tcW w:w="4241" w:type="dxa"/>
            <w:tcBorders>
              <w:top w:val="nil"/>
              <w:left w:val="nil"/>
              <w:bottom w:val="single" w:sz="4" w:space="0" w:color="auto"/>
              <w:right w:val="single" w:sz="4" w:space="0" w:color="auto"/>
            </w:tcBorders>
            <w:shd w:val="clear" w:color="auto" w:fill="FFFFFF"/>
            <w:hideMark/>
          </w:tcPr>
          <w:p w14:paraId="0559D436" w14:textId="77777777" w:rsidR="0052099D" w:rsidRPr="00B60AFF" w:rsidRDefault="0052099D" w:rsidP="0052099D">
            <w:pPr>
              <w:spacing w:before="60" w:after="60" w:line="240" w:lineRule="auto"/>
              <w:rPr>
                <w:bCs/>
                <w:noProof/>
                <w:color w:val="000000"/>
                <w:sz w:val="20"/>
              </w:rPr>
            </w:pPr>
            <w:r w:rsidRPr="00B60AFF">
              <w:rPr>
                <w:bCs/>
                <w:noProof/>
                <w:sz w:val="20"/>
              </w:rPr>
              <w:t>Savienojumi, kas satur karboksiimīda funkcionālo grupu (ieskaitot saharīnu un tā sāļus), un savienojumi, kas satur imīna funkcionālo grupu</w:t>
            </w:r>
          </w:p>
        </w:tc>
        <w:tc>
          <w:tcPr>
            <w:tcW w:w="1714" w:type="dxa"/>
            <w:tcBorders>
              <w:top w:val="nil"/>
              <w:left w:val="nil"/>
              <w:bottom w:val="single" w:sz="4" w:space="0" w:color="auto"/>
              <w:right w:val="single" w:sz="4" w:space="0" w:color="auto"/>
            </w:tcBorders>
            <w:shd w:val="clear" w:color="auto" w:fill="FFFFFF"/>
            <w:hideMark/>
          </w:tcPr>
          <w:p w14:paraId="0559D4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4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4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4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43B" w14:textId="77777777" w:rsidR="0052099D" w:rsidRPr="00B60AFF" w:rsidRDefault="0052099D" w:rsidP="0052099D">
            <w:pPr>
              <w:spacing w:before="60" w:after="60" w:line="240" w:lineRule="auto"/>
              <w:rPr>
                <w:bCs/>
                <w:noProof/>
                <w:color w:val="000000"/>
                <w:sz w:val="20"/>
              </w:rPr>
            </w:pPr>
          </w:p>
        </w:tc>
      </w:tr>
      <w:tr w:rsidR="0052099D" w:rsidRPr="00B60AFF" w14:paraId="0559D4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3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43E" w14:textId="77777777" w:rsidR="0052099D" w:rsidRPr="00B60AFF" w:rsidRDefault="0052099D" w:rsidP="0052099D">
            <w:pPr>
              <w:spacing w:before="60" w:after="60" w:line="240" w:lineRule="auto"/>
              <w:rPr>
                <w:bCs/>
                <w:noProof/>
                <w:color w:val="000000"/>
                <w:sz w:val="20"/>
              </w:rPr>
            </w:pPr>
            <w:r w:rsidRPr="00B60AFF">
              <w:rPr>
                <w:bCs/>
                <w:noProof/>
                <w:sz w:val="20"/>
              </w:rPr>
              <w:t>- imīdi un to atvasinājumi; šo savienojumu sāļi</w:t>
            </w:r>
          </w:p>
        </w:tc>
        <w:tc>
          <w:tcPr>
            <w:tcW w:w="1714" w:type="dxa"/>
            <w:tcBorders>
              <w:top w:val="nil"/>
              <w:left w:val="nil"/>
              <w:bottom w:val="single" w:sz="4" w:space="0" w:color="auto"/>
              <w:right w:val="single" w:sz="4" w:space="0" w:color="auto"/>
            </w:tcBorders>
            <w:shd w:val="clear" w:color="auto" w:fill="FFFFFF"/>
            <w:hideMark/>
          </w:tcPr>
          <w:p w14:paraId="0559D4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4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4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4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443" w14:textId="77777777" w:rsidR="0052099D" w:rsidRPr="00B60AFF" w:rsidRDefault="0052099D" w:rsidP="0052099D">
            <w:pPr>
              <w:spacing w:before="60" w:after="60" w:line="240" w:lineRule="auto"/>
              <w:rPr>
                <w:bCs/>
                <w:noProof/>
                <w:color w:val="000000"/>
                <w:sz w:val="20"/>
              </w:rPr>
            </w:pPr>
          </w:p>
        </w:tc>
      </w:tr>
      <w:tr w:rsidR="0052099D" w:rsidRPr="00B60AFF" w14:paraId="0559D4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45" w14:textId="77777777" w:rsidR="0052099D" w:rsidRPr="00B60AFF" w:rsidRDefault="0052099D" w:rsidP="00C75995">
            <w:pPr>
              <w:spacing w:before="60" w:after="60" w:line="240" w:lineRule="auto"/>
              <w:rPr>
                <w:bCs/>
                <w:noProof/>
                <w:color w:val="000000"/>
                <w:sz w:val="20"/>
              </w:rPr>
            </w:pPr>
            <w:r w:rsidRPr="00B60AFF">
              <w:rPr>
                <w:bCs/>
                <w:noProof/>
                <w:sz w:val="20"/>
              </w:rPr>
              <w:t>2925 11 00</w:t>
            </w:r>
          </w:p>
        </w:tc>
        <w:tc>
          <w:tcPr>
            <w:tcW w:w="4241" w:type="dxa"/>
            <w:tcBorders>
              <w:top w:val="nil"/>
              <w:left w:val="nil"/>
              <w:bottom w:val="single" w:sz="4" w:space="0" w:color="auto"/>
              <w:right w:val="single" w:sz="4" w:space="0" w:color="auto"/>
            </w:tcBorders>
            <w:shd w:val="clear" w:color="auto" w:fill="FFFFFF"/>
            <w:hideMark/>
          </w:tcPr>
          <w:p w14:paraId="0559D446" w14:textId="77777777" w:rsidR="0052099D" w:rsidRPr="00B60AFF" w:rsidRDefault="0052099D" w:rsidP="0052099D">
            <w:pPr>
              <w:spacing w:before="60" w:after="60" w:line="240" w:lineRule="auto"/>
              <w:rPr>
                <w:bCs/>
                <w:noProof/>
                <w:color w:val="000000"/>
                <w:sz w:val="20"/>
              </w:rPr>
            </w:pPr>
            <w:r w:rsidRPr="00B60AFF">
              <w:rPr>
                <w:bCs/>
                <w:noProof/>
                <w:sz w:val="20"/>
              </w:rPr>
              <w:t>-- saharīns un tā sāļi</w:t>
            </w:r>
          </w:p>
        </w:tc>
        <w:tc>
          <w:tcPr>
            <w:tcW w:w="1714" w:type="dxa"/>
            <w:tcBorders>
              <w:top w:val="nil"/>
              <w:left w:val="nil"/>
              <w:bottom w:val="single" w:sz="4" w:space="0" w:color="auto"/>
              <w:right w:val="single" w:sz="4" w:space="0" w:color="auto"/>
            </w:tcBorders>
            <w:shd w:val="clear" w:color="auto" w:fill="FFFFFF"/>
            <w:hideMark/>
          </w:tcPr>
          <w:p w14:paraId="0559D4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44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4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4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44B" w14:textId="77777777" w:rsidR="0052099D" w:rsidRPr="00B60AFF" w:rsidRDefault="0052099D" w:rsidP="0052099D">
            <w:pPr>
              <w:spacing w:before="60" w:after="60" w:line="240" w:lineRule="auto"/>
              <w:rPr>
                <w:bCs/>
                <w:noProof/>
                <w:color w:val="000000"/>
                <w:sz w:val="20"/>
              </w:rPr>
            </w:pPr>
          </w:p>
        </w:tc>
      </w:tr>
      <w:tr w:rsidR="0052099D" w:rsidRPr="00B60AFF" w14:paraId="0559D4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4D" w14:textId="77777777" w:rsidR="0052099D" w:rsidRPr="00B60AFF" w:rsidRDefault="0052099D" w:rsidP="00C75995">
            <w:pPr>
              <w:spacing w:before="60" w:after="60" w:line="240" w:lineRule="auto"/>
              <w:rPr>
                <w:bCs/>
                <w:noProof/>
                <w:color w:val="000000"/>
                <w:sz w:val="20"/>
              </w:rPr>
            </w:pPr>
            <w:r w:rsidRPr="00B60AFF">
              <w:rPr>
                <w:bCs/>
                <w:noProof/>
                <w:sz w:val="20"/>
              </w:rPr>
              <w:t>2925 12 00</w:t>
            </w:r>
          </w:p>
        </w:tc>
        <w:tc>
          <w:tcPr>
            <w:tcW w:w="4241" w:type="dxa"/>
            <w:tcBorders>
              <w:top w:val="nil"/>
              <w:left w:val="nil"/>
              <w:bottom w:val="single" w:sz="4" w:space="0" w:color="auto"/>
              <w:right w:val="single" w:sz="4" w:space="0" w:color="auto"/>
            </w:tcBorders>
            <w:shd w:val="clear" w:color="auto" w:fill="FFFFFF"/>
            <w:hideMark/>
          </w:tcPr>
          <w:p w14:paraId="0559D44E" w14:textId="77777777" w:rsidR="0052099D" w:rsidRPr="00B60AFF" w:rsidRDefault="0052099D" w:rsidP="0052099D">
            <w:pPr>
              <w:spacing w:before="60" w:after="60" w:line="240" w:lineRule="auto"/>
              <w:rPr>
                <w:bCs/>
                <w:noProof/>
                <w:color w:val="000000"/>
                <w:sz w:val="20"/>
              </w:rPr>
            </w:pPr>
            <w:r w:rsidRPr="00B60AFF">
              <w:rPr>
                <w:bCs/>
                <w:noProof/>
                <w:sz w:val="20"/>
              </w:rPr>
              <w:t>-- glutetimīds (INN)</w:t>
            </w:r>
          </w:p>
        </w:tc>
        <w:tc>
          <w:tcPr>
            <w:tcW w:w="1714" w:type="dxa"/>
            <w:tcBorders>
              <w:top w:val="nil"/>
              <w:left w:val="nil"/>
              <w:bottom w:val="single" w:sz="4" w:space="0" w:color="auto"/>
              <w:right w:val="single" w:sz="4" w:space="0" w:color="auto"/>
            </w:tcBorders>
            <w:shd w:val="clear" w:color="auto" w:fill="FFFFFF"/>
            <w:hideMark/>
          </w:tcPr>
          <w:p w14:paraId="0559D4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45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4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4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453" w14:textId="77777777" w:rsidR="0052099D" w:rsidRPr="00B60AFF" w:rsidRDefault="0052099D" w:rsidP="0052099D">
            <w:pPr>
              <w:spacing w:before="60" w:after="60" w:line="240" w:lineRule="auto"/>
              <w:rPr>
                <w:bCs/>
                <w:noProof/>
                <w:color w:val="000000"/>
                <w:sz w:val="20"/>
              </w:rPr>
            </w:pPr>
          </w:p>
        </w:tc>
      </w:tr>
      <w:tr w:rsidR="0052099D" w:rsidRPr="00B60AFF" w14:paraId="0559D4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55" w14:textId="77777777" w:rsidR="0052099D" w:rsidRPr="00B60AFF" w:rsidRDefault="0052099D" w:rsidP="00C75995">
            <w:pPr>
              <w:pageBreakBefore/>
              <w:spacing w:before="60" w:after="60" w:line="240" w:lineRule="auto"/>
              <w:rPr>
                <w:bCs/>
                <w:noProof/>
                <w:color w:val="000000"/>
                <w:sz w:val="20"/>
              </w:rPr>
            </w:pPr>
            <w:r w:rsidRPr="00B60AFF">
              <w:rPr>
                <w:bCs/>
                <w:noProof/>
                <w:sz w:val="20"/>
              </w:rPr>
              <w:t>2925 19</w:t>
            </w:r>
          </w:p>
        </w:tc>
        <w:tc>
          <w:tcPr>
            <w:tcW w:w="4241" w:type="dxa"/>
            <w:tcBorders>
              <w:top w:val="nil"/>
              <w:left w:val="nil"/>
              <w:bottom w:val="single" w:sz="4" w:space="0" w:color="auto"/>
              <w:right w:val="single" w:sz="4" w:space="0" w:color="auto"/>
            </w:tcBorders>
            <w:shd w:val="clear" w:color="auto" w:fill="FFFFFF"/>
            <w:hideMark/>
          </w:tcPr>
          <w:p w14:paraId="0559D45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4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4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4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4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45B" w14:textId="77777777" w:rsidR="0052099D" w:rsidRPr="00B60AFF" w:rsidRDefault="0052099D" w:rsidP="0052099D">
            <w:pPr>
              <w:spacing w:before="60" w:after="60" w:line="240" w:lineRule="auto"/>
              <w:rPr>
                <w:bCs/>
                <w:noProof/>
                <w:color w:val="000000"/>
                <w:sz w:val="20"/>
              </w:rPr>
            </w:pPr>
          </w:p>
        </w:tc>
      </w:tr>
      <w:tr w:rsidR="0052099D" w:rsidRPr="00B60AFF" w14:paraId="0559D4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5D" w14:textId="77777777" w:rsidR="0052099D" w:rsidRPr="00B60AFF" w:rsidRDefault="0052099D" w:rsidP="00C75995">
            <w:pPr>
              <w:spacing w:before="60" w:after="60" w:line="240" w:lineRule="auto"/>
              <w:rPr>
                <w:bCs/>
                <w:noProof/>
                <w:color w:val="000000"/>
                <w:sz w:val="20"/>
              </w:rPr>
            </w:pPr>
            <w:r w:rsidRPr="00B60AFF">
              <w:rPr>
                <w:bCs/>
                <w:noProof/>
                <w:sz w:val="20"/>
              </w:rPr>
              <w:t>2925 19 20</w:t>
            </w:r>
          </w:p>
        </w:tc>
        <w:tc>
          <w:tcPr>
            <w:tcW w:w="4241" w:type="dxa"/>
            <w:tcBorders>
              <w:top w:val="nil"/>
              <w:left w:val="nil"/>
              <w:bottom w:val="single" w:sz="4" w:space="0" w:color="auto"/>
              <w:right w:val="single" w:sz="4" w:space="0" w:color="auto"/>
            </w:tcBorders>
            <w:shd w:val="clear" w:color="auto" w:fill="FFFFFF"/>
            <w:hideMark/>
          </w:tcPr>
          <w:p w14:paraId="0559D45E" w14:textId="77777777" w:rsidR="0052099D" w:rsidRPr="00B60AFF" w:rsidRDefault="0052099D" w:rsidP="0052099D">
            <w:pPr>
              <w:spacing w:before="60" w:after="60" w:line="240" w:lineRule="auto"/>
              <w:rPr>
                <w:bCs/>
                <w:noProof/>
                <w:color w:val="000000"/>
                <w:sz w:val="20"/>
              </w:rPr>
            </w:pPr>
            <w:r w:rsidRPr="00B60AFF">
              <w:rPr>
                <w:bCs/>
                <w:noProof/>
                <w:sz w:val="20"/>
              </w:rPr>
              <w:t>--- 3,3′,4,4′,5,5′,6,6′-oktabrom-N,N′-etilēndiftalimīds; N,N′-etilēn-bis(4,5-dibromheksahidro-3,6-metanoftalimīds)</w:t>
            </w:r>
          </w:p>
        </w:tc>
        <w:tc>
          <w:tcPr>
            <w:tcW w:w="1714" w:type="dxa"/>
            <w:tcBorders>
              <w:top w:val="nil"/>
              <w:left w:val="nil"/>
              <w:bottom w:val="single" w:sz="4" w:space="0" w:color="auto"/>
              <w:right w:val="single" w:sz="4" w:space="0" w:color="auto"/>
            </w:tcBorders>
            <w:shd w:val="clear" w:color="auto" w:fill="FFFFFF"/>
            <w:hideMark/>
          </w:tcPr>
          <w:p w14:paraId="0559D4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46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4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4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463" w14:textId="77777777" w:rsidR="0052099D" w:rsidRPr="00B60AFF" w:rsidRDefault="0052099D" w:rsidP="0052099D">
            <w:pPr>
              <w:spacing w:before="60" w:after="60" w:line="240" w:lineRule="auto"/>
              <w:rPr>
                <w:bCs/>
                <w:noProof/>
                <w:color w:val="000000"/>
                <w:sz w:val="20"/>
              </w:rPr>
            </w:pPr>
          </w:p>
        </w:tc>
      </w:tr>
      <w:tr w:rsidR="0052099D" w:rsidRPr="00B60AFF" w14:paraId="0559D4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65" w14:textId="77777777" w:rsidR="0052099D" w:rsidRPr="00B60AFF" w:rsidRDefault="0052099D" w:rsidP="00C75995">
            <w:pPr>
              <w:spacing w:before="60" w:after="60" w:line="240" w:lineRule="auto"/>
              <w:rPr>
                <w:bCs/>
                <w:noProof/>
                <w:color w:val="000000"/>
                <w:sz w:val="20"/>
              </w:rPr>
            </w:pPr>
            <w:r w:rsidRPr="00B60AFF">
              <w:rPr>
                <w:bCs/>
                <w:noProof/>
                <w:sz w:val="20"/>
              </w:rPr>
              <w:t>2925 19 95</w:t>
            </w:r>
          </w:p>
        </w:tc>
        <w:tc>
          <w:tcPr>
            <w:tcW w:w="4241" w:type="dxa"/>
            <w:tcBorders>
              <w:top w:val="nil"/>
              <w:left w:val="nil"/>
              <w:bottom w:val="single" w:sz="4" w:space="0" w:color="auto"/>
              <w:right w:val="single" w:sz="4" w:space="0" w:color="auto"/>
            </w:tcBorders>
            <w:shd w:val="clear" w:color="auto" w:fill="FFFFFF"/>
            <w:hideMark/>
          </w:tcPr>
          <w:p w14:paraId="0559D46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4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46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4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4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46B" w14:textId="77777777" w:rsidR="0052099D" w:rsidRPr="00B60AFF" w:rsidRDefault="0052099D" w:rsidP="0052099D">
            <w:pPr>
              <w:spacing w:before="60" w:after="60" w:line="240" w:lineRule="auto"/>
              <w:rPr>
                <w:bCs/>
                <w:noProof/>
                <w:color w:val="000000"/>
                <w:sz w:val="20"/>
              </w:rPr>
            </w:pPr>
          </w:p>
        </w:tc>
      </w:tr>
      <w:tr w:rsidR="0052099D" w:rsidRPr="00B60AFF" w14:paraId="0559D4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6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46E" w14:textId="77777777" w:rsidR="0052099D" w:rsidRPr="00B60AFF" w:rsidRDefault="0052099D" w:rsidP="0052099D">
            <w:pPr>
              <w:spacing w:before="60" w:after="60" w:line="240" w:lineRule="auto"/>
              <w:rPr>
                <w:bCs/>
                <w:noProof/>
                <w:color w:val="000000"/>
                <w:sz w:val="20"/>
              </w:rPr>
            </w:pPr>
            <w:r w:rsidRPr="00B60AFF">
              <w:rPr>
                <w:bCs/>
                <w:noProof/>
                <w:sz w:val="20"/>
              </w:rPr>
              <w:t>- imīni un to atvasinājumi; to sāļi</w:t>
            </w:r>
          </w:p>
        </w:tc>
        <w:tc>
          <w:tcPr>
            <w:tcW w:w="1714" w:type="dxa"/>
            <w:tcBorders>
              <w:top w:val="nil"/>
              <w:left w:val="nil"/>
              <w:bottom w:val="single" w:sz="4" w:space="0" w:color="auto"/>
              <w:right w:val="single" w:sz="4" w:space="0" w:color="auto"/>
            </w:tcBorders>
            <w:shd w:val="clear" w:color="auto" w:fill="FFFFFF"/>
            <w:hideMark/>
          </w:tcPr>
          <w:p w14:paraId="0559D4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4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4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4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473" w14:textId="77777777" w:rsidR="0052099D" w:rsidRPr="00B60AFF" w:rsidRDefault="0052099D" w:rsidP="0052099D">
            <w:pPr>
              <w:spacing w:before="60" w:after="60" w:line="240" w:lineRule="auto"/>
              <w:rPr>
                <w:bCs/>
                <w:noProof/>
                <w:color w:val="000000"/>
                <w:sz w:val="20"/>
              </w:rPr>
            </w:pPr>
          </w:p>
        </w:tc>
      </w:tr>
      <w:tr w:rsidR="0052099D" w:rsidRPr="00B60AFF" w14:paraId="0559D4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75" w14:textId="77777777" w:rsidR="0052099D" w:rsidRPr="00B60AFF" w:rsidRDefault="0052099D" w:rsidP="00C75995">
            <w:pPr>
              <w:spacing w:before="60" w:after="60" w:line="240" w:lineRule="auto"/>
              <w:rPr>
                <w:bCs/>
                <w:noProof/>
                <w:color w:val="000000"/>
                <w:sz w:val="20"/>
              </w:rPr>
            </w:pPr>
            <w:r w:rsidRPr="00B60AFF">
              <w:rPr>
                <w:bCs/>
                <w:noProof/>
                <w:sz w:val="20"/>
              </w:rPr>
              <w:t>2925 21 00</w:t>
            </w:r>
          </w:p>
        </w:tc>
        <w:tc>
          <w:tcPr>
            <w:tcW w:w="4241" w:type="dxa"/>
            <w:tcBorders>
              <w:top w:val="nil"/>
              <w:left w:val="nil"/>
              <w:bottom w:val="single" w:sz="4" w:space="0" w:color="auto"/>
              <w:right w:val="single" w:sz="4" w:space="0" w:color="auto"/>
            </w:tcBorders>
            <w:shd w:val="clear" w:color="auto" w:fill="FFFFFF"/>
            <w:hideMark/>
          </w:tcPr>
          <w:p w14:paraId="0559D476" w14:textId="77777777" w:rsidR="0052099D" w:rsidRPr="00B60AFF" w:rsidRDefault="0052099D" w:rsidP="0052099D">
            <w:pPr>
              <w:spacing w:before="60" w:after="60" w:line="240" w:lineRule="auto"/>
              <w:rPr>
                <w:bCs/>
                <w:noProof/>
                <w:color w:val="000000"/>
                <w:sz w:val="20"/>
              </w:rPr>
            </w:pPr>
            <w:r w:rsidRPr="00B60AFF">
              <w:rPr>
                <w:bCs/>
                <w:noProof/>
                <w:sz w:val="20"/>
              </w:rPr>
              <w:t>-- hlordimeforms (ISO)</w:t>
            </w:r>
          </w:p>
        </w:tc>
        <w:tc>
          <w:tcPr>
            <w:tcW w:w="1714" w:type="dxa"/>
            <w:tcBorders>
              <w:top w:val="nil"/>
              <w:left w:val="nil"/>
              <w:bottom w:val="single" w:sz="4" w:space="0" w:color="auto"/>
              <w:right w:val="single" w:sz="4" w:space="0" w:color="auto"/>
            </w:tcBorders>
            <w:shd w:val="clear" w:color="auto" w:fill="FFFFFF"/>
            <w:hideMark/>
          </w:tcPr>
          <w:p w14:paraId="0559D4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47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4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4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47B" w14:textId="77777777" w:rsidR="0052099D" w:rsidRPr="00B60AFF" w:rsidRDefault="0052099D" w:rsidP="0052099D">
            <w:pPr>
              <w:spacing w:before="60" w:after="60" w:line="240" w:lineRule="auto"/>
              <w:rPr>
                <w:bCs/>
                <w:noProof/>
                <w:color w:val="000000"/>
                <w:sz w:val="20"/>
              </w:rPr>
            </w:pPr>
          </w:p>
        </w:tc>
      </w:tr>
      <w:tr w:rsidR="0052099D" w:rsidRPr="00B60AFF" w14:paraId="0559D4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7D" w14:textId="77777777" w:rsidR="0052099D" w:rsidRPr="00B60AFF" w:rsidRDefault="0052099D" w:rsidP="00C75995">
            <w:pPr>
              <w:spacing w:before="60" w:after="60" w:line="240" w:lineRule="auto"/>
              <w:rPr>
                <w:bCs/>
                <w:noProof/>
                <w:color w:val="000000"/>
                <w:sz w:val="20"/>
              </w:rPr>
            </w:pPr>
            <w:r w:rsidRPr="00B60AFF">
              <w:rPr>
                <w:bCs/>
                <w:noProof/>
                <w:sz w:val="20"/>
              </w:rPr>
              <w:t>2925 29 00</w:t>
            </w:r>
          </w:p>
        </w:tc>
        <w:tc>
          <w:tcPr>
            <w:tcW w:w="4241" w:type="dxa"/>
            <w:tcBorders>
              <w:top w:val="nil"/>
              <w:left w:val="nil"/>
              <w:bottom w:val="single" w:sz="4" w:space="0" w:color="auto"/>
              <w:right w:val="single" w:sz="4" w:space="0" w:color="auto"/>
            </w:tcBorders>
            <w:shd w:val="clear" w:color="auto" w:fill="FFFFFF"/>
            <w:hideMark/>
          </w:tcPr>
          <w:p w14:paraId="0559D47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4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48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4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4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483" w14:textId="77777777" w:rsidR="0052099D" w:rsidRPr="00B60AFF" w:rsidRDefault="0052099D" w:rsidP="0052099D">
            <w:pPr>
              <w:spacing w:before="60" w:after="60" w:line="240" w:lineRule="auto"/>
              <w:rPr>
                <w:bCs/>
                <w:noProof/>
                <w:color w:val="000000"/>
                <w:sz w:val="20"/>
              </w:rPr>
            </w:pPr>
          </w:p>
        </w:tc>
      </w:tr>
      <w:tr w:rsidR="0052099D" w:rsidRPr="00B60AFF" w14:paraId="0559D4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85" w14:textId="77777777" w:rsidR="0052099D" w:rsidRPr="00B60AFF" w:rsidRDefault="0052099D" w:rsidP="00C75995">
            <w:pPr>
              <w:spacing w:before="60" w:after="60" w:line="240" w:lineRule="auto"/>
              <w:rPr>
                <w:bCs/>
                <w:noProof/>
                <w:color w:val="000000"/>
                <w:sz w:val="20"/>
              </w:rPr>
            </w:pPr>
            <w:r w:rsidRPr="00B60AFF">
              <w:rPr>
                <w:bCs/>
                <w:noProof/>
                <w:sz w:val="20"/>
              </w:rPr>
              <w:t>2926</w:t>
            </w:r>
          </w:p>
        </w:tc>
        <w:tc>
          <w:tcPr>
            <w:tcW w:w="4241" w:type="dxa"/>
            <w:tcBorders>
              <w:top w:val="nil"/>
              <w:left w:val="nil"/>
              <w:bottom w:val="single" w:sz="4" w:space="0" w:color="auto"/>
              <w:right w:val="single" w:sz="4" w:space="0" w:color="auto"/>
            </w:tcBorders>
            <w:shd w:val="clear" w:color="auto" w:fill="FFFFFF"/>
            <w:hideMark/>
          </w:tcPr>
          <w:p w14:paraId="0559D486" w14:textId="77777777" w:rsidR="0052099D" w:rsidRPr="00B60AFF" w:rsidRDefault="0052099D" w:rsidP="0052099D">
            <w:pPr>
              <w:spacing w:before="60" w:after="60" w:line="240" w:lineRule="auto"/>
              <w:rPr>
                <w:bCs/>
                <w:noProof/>
                <w:color w:val="000000"/>
                <w:sz w:val="20"/>
              </w:rPr>
            </w:pPr>
            <w:r w:rsidRPr="00B60AFF">
              <w:rPr>
                <w:bCs/>
                <w:noProof/>
                <w:sz w:val="20"/>
              </w:rPr>
              <w:t>Savienojumi, kas satur nitrila funkcionālo grupu</w:t>
            </w:r>
          </w:p>
        </w:tc>
        <w:tc>
          <w:tcPr>
            <w:tcW w:w="1714" w:type="dxa"/>
            <w:tcBorders>
              <w:top w:val="nil"/>
              <w:left w:val="nil"/>
              <w:bottom w:val="single" w:sz="4" w:space="0" w:color="auto"/>
              <w:right w:val="single" w:sz="4" w:space="0" w:color="auto"/>
            </w:tcBorders>
            <w:shd w:val="clear" w:color="auto" w:fill="FFFFFF"/>
            <w:hideMark/>
          </w:tcPr>
          <w:p w14:paraId="0559D4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4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4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4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48B" w14:textId="77777777" w:rsidR="0052099D" w:rsidRPr="00B60AFF" w:rsidRDefault="0052099D" w:rsidP="0052099D">
            <w:pPr>
              <w:spacing w:before="60" w:after="60" w:line="240" w:lineRule="auto"/>
              <w:rPr>
                <w:bCs/>
                <w:noProof/>
                <w:color w:val="000000"/>
                <w:sz w:val="20"/>
              </w:rPr>
            </w:pPr>
          </w:p>
        </w:tc>
      </w:tr>
      <w:tr w:rsidR="0052099D" w:rsidRPr="00B60AFF" w14:paraId="0559D4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8D" w14:textId="77777777" w:rsidR="0052099D" w:rsidRPr="00B60AFF" w:rsidRDefault="0052099D" w:rsidP="00C75995">
            <w:pPr>
              <w:spacing w:before="60" w:after="60" w:line="240" w:lineRule="auto"/>
              <w:rPr>
                <w:bCs/>
                <w:noProof/>
                <w:color w:val="000000"/>
                <w:sz w:val="20"/>
              </w:rPr>
            </w:pPr>
            <w:r w:rsidRPr="00B60AFF">
              <w:rPr>
                <w:bCs/>
                <w:noProof/>
                <w:sz w:val="20"/>
              </w:rPr>
              <w:t>2926 10 00</w:t>
            </w:r>
          </w:p>
        </w:tc>
        <w:tc>
          <w:tcPr>
            <w:tcW w:w="4241" w:type="dxa"/>
            <w:tcBorders>
              <w:top w:val="nil"/>
              <w:left w:val="nil"/>
              <w:bottom w:val="single" w:sz="4" w:space="0" w:color="auto"/>
              <w:right w:val="single" w:sz="4" w:space="0" w:color="auto"/>
            </w:tcBorders>
            <w:shd w:val="clear" w:color="auto" w:fill="FFFFFF"/>
            <w:hideMark/>
          </w:tcPr>
          <w:p w14:paraId="0559D48E" w14:textId="77777777" w:rsidR="0052099D" w:rsidRPr="00B60AFF" w:rsidRDefault="0052099D" w:rsidP="0052099D">
            <w:pPr>
              <w:spacing w:before="60" w:after="60" w:line="240" w:lineRule="auto"/>
              <w:rPr>
                <w:bCs/>
                <w:noProof/>
                <w:color w:val="000000"/>
                <w:sz w:val="20"/>
              </w:rPr>
            </w:pPr>
            <w:r w:rsidRPr="00B60AFF">
              <w:rPr>
                <w:bCs/>
                <w:noProof/>
                <w:sz w:val="20"/>
              </w:rPr>
              <w:t>- akrilnitrils</w:t>
            </w:r>
          </w:p>
        </w:tc>
        <w:tc>
          <w:tcPr>
            <w:tcW w:w="1714" w:type="dxa"/>
            <w:tcBorders>
              <w:top w:val="nil"/>
              <w:left w:val="nil"/>
              <w:bottom w:val="single" w:sz="4" w:space="0" w:color="auto"/>
              <w:right w:val="single" w:sz="4" w:space="0" w:color="auto"/>
            </w:tcBorders>
            <w:shd w:val="clear" w:color="auto" w:fill="FFFFFF"/>
            <w:hideMark/>
          </w:tcPr>
          <w:p w14:paraId="0559D4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49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4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4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493" w14:textId="77777777" w:rsidR="0052099D" w:rsidRPr="00B60AFF" w:rsidRDefault="0052099D" w:rsidP="0052099D">
            <w:pPr>
              <w:spacing w:before="60" w:after="60" w:line="240" w:lineRule="auto"/>
              <w:rPr>
                <w:bCs/>
                <w:noProof/>
                <w:color w:val="000000"/>
                <w:sz w:val="20"/>
              </w:rPr>
            </w:pPr>
          </w:p>
        </w:tc>
      </w:tr>
      <w:tr w:rsidR="0052099D" w:rsidRPr="00B60AFF" w14:paraId="0559D4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95" w14:textId="77777777" w:rsidR="0052099D" w:rsidRPr="00B60AFF" w:rsidRDefault="0052099D" w:rsidP="00C75995">
            <w:pPr>
              <w:spacing w:before="60" w:after="60" w:line="240" w:lineRule="auto"/>
              <w:rPr>
                <w:bCs/>
                <w:noProof/>
                <w:color w:val="000000"/>
                <w:sz w:val="20"/>
              </w:rPr>
            </w:pPr>
            <w:r w:rsidRPr="00B60AFF">
              <w:rPr>
                <w:bCs/>
                <w:noProof/>
                <w:sz w:val="20"/>
              </w:rPr>
              <w:t>2926 20 00</w:t>
            </w:r>
          </w:p>
        </w:tc>
        <w:tc>
          <w:tcPr>
            <w:tcW w:w="4241" w:type="dxa"/>
            <w:tcBorders>
              <w:top w:val="nil"/>
              <w:left w:val="nil"/>
              <w:bottom w:val="single" w:sz="4" w:space="0" w:color="auto"/>
              <w:right w:val="single" w:sz="4" w:space="0" w:color="auto"/>
            </w:tcBorders>
            <w:shd w:val="clear" w:color="auto" w:fill="FFFFFF"/>
            <w:hideMark/>
          </w:tcPr>
          <w:p w14:paraId="0559D496" w14:textId="77777777" w:rsidR="0052099D" w:rsidRPr="00B60AFF" w:rsidRDefault="0052099D" w:rsidP="0052099D">
            <w:pPr>
              <w:spacing w:before="60" w:after="60" w:line="240" w:lineRule="auto"/>
              <w:rPr>
                <w:bCs/>
                <w:noProof/>
                <w:color w:val="000000"/>
                <w:sz w:val="20"/>
              </w:rPr>
            </w:pPr>
            <w:r w:rsidRPr="00B60AFF">
              <w:rPr>
                <w:bCs/>
                <w:noProof/>
                <w:sz w:val="20"/>
              </w:rPr>
              <w:t>- 1-ciānguanidīns (diciāndiamīds)</w:t>
            </w:r>
          </w:p>
        </w:tc>
        <w:tc>
          <w:tcPr>
            <w:tcW w:w="1714" w:type="dxa"/>
            <w:tcBorders>
              <w:top w:val="nil"/>
              <w:left w:val="nil"/>
              <w:bottom w:val="single" w:sz="4" w:space="0" w:color="auto"/>
              <w:right w:val="single" w:sz="4" w:space="0" w:color="auto"/>
            </w:tcBorders>
            <w:shd w:val="clear" w:color="auto" w:fill="FFFFFF"/>
            <w:hideMark/>
          </w:tcPr>
          <w:p w14:paraId="0559D4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49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4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4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49B" w14:textId="77777777" w:rsidR="0052099D" w:rsidRPr="00B60AFF" w:rsidRDefault="0052099D" w:rsidP="0052099D">
            <w:pPr>
              <w:spacing w:before="60" w:after="60" w:line="240" w:lineRule="auto"/>
              <w:rPr>
                <w:bCs/>
                <w:noProof/>
                <w:color w:val="000000"/>
                <w:sz w:val="20"/>
              </w:rPr>
            </w:pPr>
          </w:p>
        </w:tc>
      </w:tr>
      <w:tr w:rsidR="0052099D" w:rsidRPr="00B60AFF" w14:paraId="0559D4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9D" w14:textId="77777777" w:rsidR="0052099D" w:rsidRPr="00B60AFF" w:rsidRDefault="0052099D" w:rsidP="00C75995">
            <w:pPr>
              <w:spacing w:before="60" w:after="60" w:line="240" w:lineRule="auto"/>
              <w:rPr>
                <w:bCs/>
                <w:noProof/>
                <w:color w:val="000000"/>
                <w:sz w:val="20"/>
              </w:rPr>
            </w:pPr>
            <w:r w:rsidRPr="00B60AFF">
              <w:rPr>
                <w:bCs/>
                <w:noProof/>
                <w:sz w:val="20"/>
              </w:rPr>
              <w:t>2926 30 00</w:t>
            </w:r>
          </w:p>
        </w:tc>
        <w:tc>
          <w:tcPr>
            <w:tcW w:w="4241" w:type="dxa"/>
            <w:tcBorders>
              <w:top w:val="nil"/>
              <w:left w:val="nil"/>
              <w:bottom w:val="single" w:sz="4" w:space="0" w:color="auto"/>
              <w:right w:val="single" w:sz="4" w:space="0" w:color="auto"/>
            </w:tcBorders>
            <w:shd w:val="clear" w:color="auto" w:fill="FFFFFF"/>
            <w:hideMark/>
          </w:tcPr>
          <w:p w14:paraId="0559D49E" w14:textId="77777777" w:rsidR="0052099D" w:rsidRPr="00B60AFF" w:rsidRDefault="0052099D" w:rsidP="0052099D">
            <w:pPr>
              <w:spacing w:before="60" w:after="60" w:line="240" w:lineRule="auto"/>
              <w:rPr>
                <w:bCs/>
                <w:noProof/>
                <w:color w:val="000000"/>
                <w:sz w:val="20"/>
              </w:rPr>
            </w:pPr>
            <w:r w:rsidRPr="00B60AFF">
              <w:rPr>
                <w:bCs/>
                <w:noProof/>
                <w:sz w:val="20"/>
              </w:rPr>
              <w:t>- fenoproporekss (INN) un tā sāļi; metadona (INN) starpprodukts (4-ciān-2-dimetilamino-4,4-difenilbutāns)</w:t>
            </w:r>
          </w:p>
        </w:tc>
        <w:tc>
          <w:tcPr>
            <w:tcW w:w="1714" w:type="dxa"/>
            <w:tcBorders>
              <w:top w:val="nil"/>
              <w:left w:val="nil"/>
              <w:bottom w:val="single" w:sz="4" w:space="0" w:color="auto"/>
              <w:right w:val="single" w:sz="4" w:space="0" w:color="auto"/>
            </w:tcBorders>
            <w:shd w:val="clear" w:color="auto" w:fill="FFFFFF"/>
            <w:hideMark/>
          </w:tcPr>
          <w:p w14:paraId="0559D4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4A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4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4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4A3" w14:textId="77777777" w:rsidR="0052099D" w:rsidRPr="00B60AFF" w:rsidRDefault="0052099D" w:rsidP="0052099D">
            <w:pPr>
              <w:spacing w:before="60" w:after="60" w:line="240" w:lineRule="auto"/>
              <w:rPr>
                <w:bCs/>
                <w:noProof/>
                <w:color w:val="000000"/>
                <w:sz w:val="20"/>
              </w:rPr>
            </w:pPr>
          </w:p>
        </w:tc>
      </w:tr>
      <w:tr w:rsidR="0052099D" w:rsidRPr="00B60AFF" w14:paraId="0559D4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A5" w14:textId="77777777" w:rsidR="0052099D" w:rsidRPr="00B60AFF" w:rsidRDefault="0052099D" w:rsidP="00C75995">
            <w:pPr>
              <w:spacing w:before="60" w:after="60" w:line="240" w:lineRule="auto"/>
              <w:rPr>
                <w:bCs/>
                <w:noProof/>
                <w:color w:val="000000"/>
                <w:sz w:val="20"/>
              </w:rPr>
            </w:pPr>
            <w:r w:rsidRPr="00B60AFF">
              <w:rPr>
                <w:bCs/>
                <w:noProof/>
                <w:sz w:val="20"/>
              </w:rPr>
              <w:t>2926 90</w:t>
            </w:r>
          </w:p>
        </w:tc>
        <w:tc>
          <w:tcPr>
            <w:tcW w:w="4241" w:type="dxa"/>
            <w:tcBorders>
              <w:top w:val="nil"/>
              <w:left w:val="nil"/>
              <w:bottom w:val="single" w:sz="4" w:space="0" w:color="auto"/>
              <w:right w:val="single" w:sz="4" w:space="0" w:color="auto"/>
            </w:tcBorders>
            <w:shd w:val="clear" w:color="auto" w:fill="FFFFFF"/>
            <w:hideMark/>
          </w:tcPr>
          <w:p w14:paraId="0559D4A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4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4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4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4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4AB" w14:textId="77777777" w:rsidR="0052099D" w:rsidRPr="00B60AFF" w:rsidRDefault="0052099D" w:rsidP="0052099D">
            <w:pPr>
              <w:spacing w:before="60" w:after="60" w:line="240" w:lineRule="auto"/>
              <w:rPr>
                <w:bCs/>
                <w:noProof/>
                <w:color w:val="000000"/>
                <w:sz w:val="20"/>
              </w:rPr>
            </w:pPr>
          </w:p>
        </w:tc>
      </w:tr>
      <w:tr w:rsidR="0052099D" w:rsidRPr="00B60AFF" w14:paraId="0559D4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AD" w14:textId="77777777" w:rsidR="0052099D" w:rsidRPr="00B60AFF" w:rsidRDefault="0052099D" w:rsidP="00C75995">
            <w:pPr>
              <w:spacing w:before="60" w:after="60" w:line="240" w:lineRule="auto"/>
              <w:rPr>
                <w:bCs/>
                <w:noProof/>
                <w:color w:val="000000"/>
                <w:sz w:val="20"/>
              </w:rPr>
            </w:pPr>
            <w:r w:rsidRPr="00B60AFF">
              <w:rPr>
                <w:bCs/>
                <w:noProof/>
                <w:sz w:val="20"/>
              </w:rPr>
              <w:t>2926 90 20</w:t>
            </w:r>
          </w:p>
        </w:tc>
        <w:tc>
          <w:tcPr>
            <w:tcW w:w="4241" w:type="dxa"/>
            <w:tcBorders>
              <w:top w:val="nil"/>
              <w:left w:val="nil"/>
              <w:bottom w:val="single" w:sz="4" w:space="0" w:color="auto"/>
              <w:right w:val="single" w:sz="4" w:space="0" w:color="auto"/>
            </w:tcBorders>
            <w:shd w:val="clear" w:color="auto" w:fill="FFFFFF"/>
            <w:hideMark/>
          </w:tcPr>
          <w:p w14:paraId="0559D4AE" w14:textId="77777777" w:rsidR="0052099D" w:rsidRPr="00B60AFF" w:rsidRDefault="0052099D" w:rsidP="0052099D">
            <w:pPr>
              <w:spacing w:before="60" w:after="60" w:line="240" w:lineRule="auto"/>
              <w:rPr>
                <w:bCs/>
                <w:noProof/>
                <w:color w:val="000000"/>
                <w:sz w:val="20"/>
              </w:rPr>
            </w:pPr>
            <w:r w:rsidRPr="00B60AFF">
              <w:rPr>
                <w:bCs/>
                <w:noProof/>
                <w:sz w:val="20"/>
              </w:rPr>
              <w:t>-- izoftalonitrils</w:t>
            </w:r>
          </w:p>
        </w:tc>
        <w:tc>
          <w:tcPr>
            <w:tcW w:w="1714" w:type="dxa"/>
            <w:tcBorders>
              <w:top w:val="nil"/>
              <w:left w:val="nil"/>
              <w:bottom w:val="single" w:sz="4" w:space="0" w:color="auto"/>
              <w:right w:val="single" w:sz="4" w:space="0" w:color="auto"/>
            </w:tcBorders>
            <w:shd w:val="clear" w:color="auto" w:fill="FFFFFF"/>
            <w:hideMark/>
          </w:tcPr>
          <w:p w14:paraId="0559D4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4B0"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D4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4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4B3" w14:textId="77777777" w:rsidR="0052099D" w:rsidRPr="00B60AFF" w:rsidRDefault="0052099D" w:rsidP="0052099D">
            <w:pPr>
              <w:spacing w:before="60" w:after="60" w:line="240" w:lineRule="auto"/>
              <w:rPr>
                <w:bCs/>
                <w:noProof/>
                <w:color w:val="000000"/>
                <w:sz w:val="20"/>
              </w:rPr>
            </w:pPr>
          </w:p>
        </w:tc>
      </w:tr>
      <w:tr w:rsidR="0052099D" w:rsidRPr="00B60AFF" w14:paraId="0559D4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B5" w14:textId="77777777" w:rsidR="0052099D" w:rsidRPr="00B60AFF" w:rsidRDefault="0052099D" w:rsidP="00C75995">
            <w:pPr>
              <w:pageBreakBefore/>
              <w:spacing w:before="60" w:after="60" w:line="240" w:lineRule="auto"/>
              <w:rPr>
                <w:bCs/>
                <w:noProof/>
                <w:color w:val="000000"/>
                <w:sz w:val="20"/>
              </w:rPr>
            </w:pPr>
            <w:r w:rsidRPr="00B60AFF">
              <w:rPr>
                <w:bCs/>
                <w:noProof/>
                <w:sz w:val="20"/>
              </w:rPr>
              <w:t>2926 90 95</w:t>
            </w:r>
          </w:p>
        </w:tc>
        <w:tc>
          <w:tcPr>
            <w:tcW w:w="4241" w:type="dxa"/>
            <w:tcBorders>
              <w:top w:val="nil"/>
              <w:left w:val="nil"/>
              <w:bottom w:val="single" w:sz="4" w:space="0" w:color="auto"/>
              <w:right w:val="single" w:sz="4" w:space="0" w:color="auto"/>
            </w:tcBorders>
            <w:shd w:val="clear" w:color="auto" w:fill="FFFFFF"/>
            <w:hideMark/>
          </w:tcPr>
          <w:p w14:paraId="0559D4B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4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4B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4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4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4BB" w14:textId="77777777" w:rsidR="0052099D" w:rsidRPr="00B60AFF" w:rsidRDefault="0052099D" w:rsidP="0052099D">
            <w:pPr>
              <w:spacing w:before="60" w:after="60" w:line="240" w:lineRule="auto"/>
              <w:rPr>
                <w:bCs/>
                <w:noProof/>
                <w:color w:val="000000"/>
                <w:sz w:val="20"/>
              </w:rPr>
            </w:pPr>
          </w:p>
        </w:tc>
      </w:tr>
      <w:tr w:rsidR="0052099D" w:rsidRPr="00B60AFF" w14:paraId="0559D4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BD" w14:textId="77777777" w:rsidR="0052099D" w:rsidRPr="00B60AFF" w:rsidRDefault="0052099D" w:rsidP="00C75995">
            <w:pPr>
              <w:spacing w:before="60" w:after="60" w:line="240" w:lineRule="auto"/>
              <w:rPr>
                <w:bCs/>
                <w:noProof/>
                <w:color w:val="000000"/>
                <w:sz w:val="20"/>
              </w:rPr>
            </w:pPr>
            <w:r w:rsidRPr="00B60AFF">
              <w:rPr>
                <w:bCs/>
                <w:noProof/>
                <w:sz w:val="20"/>
              </w:rPr>
              <w:t>2927 00 00</w:t>
            </w:r>
          </w:p>
        </w:tc>
        <w:tc>
          <w:tcPr>
            <w:tcW w:w="4241" w:type="dxa"/>
            <w:tcBorders>
              <w:top w:val="nil"/>
              <w:left w:val="nil"/>
              <w:bottom w:val="single" w:sz="4" w:space="0" w:color="auto"/>
              <w:right w:val="single" w:sz="4" w:space="0" w:color="auto"/>
            </w:tcBorders>
            <w:shd w:val="clear" w:color="auto" w:fill="FFFFFF"/>
            <w:hideMark/>
          </w:tcPr>
          <w:p w14:paraId="0559D4BE" w14:textId="77777777" w:rsidR="0052099D" w:rsidRPr="00B60AFF" w:rsidRDefault="0052099D" w:rsidP="0052099D">
            <w:pPr>
              <w:spacing w:before="60" w:after="60" w:line="240" w:lineRule="auto"/>
              <w:rPr>
                <w:bCs/>
                <w:noProof/>
                <w:color w:val="000000"/>
                <w:sz w:val="20"/>
              </w:rPr>
            </w:pPr>
            <w:r w:rsidRPr="00B60AFF">
              <w:rPr>
                <w:bCs/>
                <w:noProof/>
                <w:sz w:val="20"/>
              </w:rPr>
              <w:t>Diazosavienojumi, azosavienojumi vai azoksisavienojumi</w:t>
            </w:r>
          </w:p>
        </w:tc>
        <w:tc>
          <w:tcPr>
            <w:tcW w:w="1714" w:type="dxa"/>
            <w:tcBorders>
              <w:top w:val="nil"/>
              <w:left w:val="nil"/>
              <w:bottom w:val="single" w:sz="4" w:space="0" w:color="auto"/>
              <w:right w:val="single" w:sz="4" w:space="0" w:color="auto"/>
            </w:tcBorders>
            <w:shd w:val="clear" w:color="auto" w:fill="FFFFFF"/>
            <w:hideMark/>
          </w:tcPr>
          <w:p w14:paraId="0559D4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4C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4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4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4C3" w14:textId="77777777" w:rsidR="0052099D" w:rsidRPr="00B60AFF" w:rsidRDefault="0052099D" w:rsidP="0052099D">
            <w:pPr>
              <w:spacing w:before="60" w:after="60" w:line="240" w:lineRule="auto"/>
              <w:rPr>
                <w:bCs/>
                <w:noProof/>
                <w:color w:val="000000"/>
                <w:sz w:val="20"/>
              </w:rPr>
            </w:pPr>
          </w:p>
        </w:tc>
      </w:tr>
      <w:tr w:rsidR="0052099D" w:rsidRPr="00B60AFF" w14:paraId="0559D4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C5" w14:textId="77777777" w:rsidR="0052099D" w:rsidRPr="00B60AFF" w:rsidRDefault="0052099D" w:rsidP="00C75995">
            <w:pPr>
              <w:spacing w:before="60" w:after="60" w:line="240" w:lineRule="auto"/>
              <w:rPr>
                <w:bCs/>
                <w:noProof/>
                <w:color w:val="000000"/>
                <w:sz w:val="20"/>
              </w:rPr>
            </w:pPr>
            <w:r w:rsidRPr="00B60AFF">
              <w:rPr>
                <w:bCs/>
                <w:noProof/>
                <w:sz w:val="20"/>
              </w:rPr>
              <w:t>2928 00</w:t>
            </w:r>
          </w:p>
        </w:tc>
        <w:tc>
          <w:tcPr>
            <w:tcW w:w="4241" w:type="dxa"/>
            <w:tcBorders>
              <w:top w:val="nil"/>
              <w:left w:val="nil"/>
              <w:bottom w:val="single" w:sz="4" w:space="0" w:color="auto"/>
              <w:right w:val="single" w:sz="4" w:space="0" w:color="auto"/>
            </w:tcBorders>
            <w:shd w:val="clear" w:color="auto" w:fill="FFFFFF"/>
            <w:hideMark/>
          </w:tcPr>
          <w:p w14:paraId="0559D4C6" w14:textId="77777777" w:rsidR="0052099D" w:rsidRPr="00B60AFF" w:rsidRDefault="0052099D" w:rsidP="0052099D">
            <w:pPr>
              <w:spacing w:before="60" w:after="60" w:line="240" w:lineRule="auto"/>
              <w:rPr>
                <w:bCs/>
                <w:noProof/>
                <w:color w:val="000000"/>
                <w:sz w:val="20"/>
              </w:rPr>
            </w:pPr>
            <w:r w:rsidRPr="00B60AFF">
              <w:rPr>
                <w:bCs/>
                <w:noProof/>
                <w:sz w:val="20"/>
              </w:rPr>
              <w:t>Hidrazīna vai hidroksilamīna organiskie atvasinājumi</w:t>
            </w:r>
          </w:p>
        </w:tc>
        <w:tc>
          <w:tcPr>
            <w:tcW w:w="1714" w:type="dxa"/>
            <w:tcBorders>
              <w:top w:val="nil"/>
              <w:left w:val="nil"/>
              <w:bottom w:val="single" w:sz="4" w:space="0" w:color="auto"/>
              <w:right w:val="single" w:sz="4" w:space="0" w:color="auto"/>
            </w:tcBorders>
            <w:shd w:val="clear" w:color="auto" w:fill="FFFFFF"/>
            <w:hideMark/>
          </w:tcPr>
          <w:p w14:paraId="0559D4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4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4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4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4CB" w14:textId="77777777" w:rsidR="0052099D" w:rsidRPr="00B60AFF" w:rsidRDefault="0052099D" w:rsidP="0052099D">
            <w:pPr>
              <w:spacing w:before="60" w:after="60" w:line="240" w:lineRule="auto"/>
              <w:rPr>
                <w:bCs/>
                <w:noProof/>
                <w:color w:val="000000"/>
                <w:sz w:val="20"/>
              </w:rPr>
            </w:pPr>
          </w:p>
        </w:tc>
      </w:tr>
      <w:tr w:rsidR="0052099D" w:rsidRPr="00B60AFF" w14:paraId="0559D4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CD" w14:textId="77777777" w:rsidR="0052099D" w:rsidRPr="00B60AFF" w:rsidRDefault="0052099D" w:rsidP="00C75995">
            <w:pPr>
              <w:spacing w:before="60" w:after="60" w:line="240" w:lineRule="auto"/>
              <w:rPr>
                <w:bCs/>
                <w:noProof/>
                <w:color w:val="000000"/>
                <w:sz w:val="20"/>
              </w:rPr>
            </w:pPr>
            <w:r w:rsidRPr="00B60AFF">
              <w:rPr>
                <w:bCs/>
                <w:noProof/>
                <w:sz w:val="20"/>
              </w:rPr>
              <w:t>2928 00 10</w:t>
            </w:r>
          </w:p>
        </w:tc>
        <w:tc>
          <w:tcPr>
            <w:tcW w:w="4241" w:type="dxa"/>
            <w:tcBorders>
              <w:top w:val="nil"/>
              <w:left w:val="nil"/>
              <w:bottom w:val="single" w:sz="4" w:space="0" w:color="auto"/>
              <w:right w:val="single" w:sz="4" w:space="0" w:color="auto"/>
            </w:tcBorders>
            <w:shd w:val="clear" w:color="auto" w:fill="FFFFFF"/>
            <w:hideMark/>
          </w:tcPr>
          <w:p w14:paraId="0559D4CE" w14:textId="77777777" w:rsidR="0052099D" w:rsidRPr="00B60AFF" w:rsidRDefault="0052099D" w:rsidP="0052099D">
            <w:pPr>
              <w:spacing w:before="60" w:after="60" w:line="240" w:lineRule="auto"/>
              <w:rPr>
                <w:bCs/>
                <w:noProof/>
                <w:color w:val="000000"/>
                <w:sz w:val="20"/>
              </w:rPr>
            </w:pPr>
            <w:r w:rsidRPr="00B60AFF">
              <w:rPr>
                <w:bCs/>
                <w:noProof/>
                <w:sz w:val="20"/>
              </w:rPr>
              <w:t>- N,N-bis(2-metoksietil)hidroksilamīns</w:t>
            </w:r>
          </w:p>
        </w:tc>
        <w:tc>
          <w:tcPr>
            <w:tcW w:w="1714" w:type="dxa"/>
            <w:tcBorders>
              <w:top w:val="nil"/>
              <w:left w:val="nil"/>
              <w:bottom w:val="single" w:sz="4" w:space="0" w:color="auto"/>
              <w:right w:val="single" w:sz="4" w:space="0" w:color="auto"/>
            </w:tcBorders>
            <w:shd w:val="clear" w:color="auto" w:fill="FFFFFF"/>
            <w:hideMark/>
          </w:tcPr>
          <w:p w14:paraId="0559D4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4D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4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4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4D3" w14:textId="77777777" w:rsidR="0052099D" w:rsidRPr="00B60AFF" w:rsidRDefault="0052099D" w:rsidP="0052099D">
            <w:pPr>
              <w:spacing w:before="60" w:after="60" w:line="240" w:lineRule="auto"/>
              <w:rPr>
                <w:bCs/>
                <w:noProof/>
                <w:color w:val="000000"/>
                <w:sz w:val="20"/>
              </w:rPr>
            </w:pPr>
          </w:p>
        </w:tc>
      </w:tr>
      <w:tr w:rsidR="0052099D" w:rsidRPr="00B60AFF" w14:paraId="0559D4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D5" w14:textId="77777777" w:rsidR="0052099D" w:rsidRPr="00B60AFF" w:rsidRDefault="0052099D" w:rsidP="00C75995">
            <w:pPr>
              <w:spacing w:before="60" w:after="60" w:line="240" w:lineRule="auto"/>
              <w:rPr>
                <w:bCs/>
                <w:noProof/>
                <w:color w:val="000000"/>
                <w:sz w:val="20"/>
              </w:rPr>
            </w:pPr>
            <w:r w:rsidRPr="00B60AFF">
              <w:rPr>
                <w:bCs/>
                <w:noProof/>
                <w:sz w:val="20"/>
              </w:rPr>
              <w:t>2928 00 90</w:t>
            </w:r>
          </w:p>
        </w:tc>
        <w:tc>
          <w:tcPr>
            <w:tcW w:w="4241" w:type="dxa"/>
            <w:tcBorders>
              <w:top w:val="nil"/>
              <w:left w:val="nil"/>
              <w:bottom w:val="single" w:sz="4" w:space="0" w:color="auto"/>
              <w:right w:val="single" w:sz="4" w:space="0" w:color="auto"/>
            </w:tcBorders>
            <w:shd w:val="clear" w:color="auto" w:fill="FFFFFF"/>
            <w:hideMark/>
          </w:tcPr>
          <w:p w14:paraId="0559D4D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4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4D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4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4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4DB" w14:textId="77777777" w:rsidR="0052099D" w:rsidRPr="00B60AFF" w:rsidRDefault="0052099D" w:rsidP="0052099D">
            <w:pPr>
              <w:spacing w:before="60" w:after="60" w:line="240" w:lineRule="auto"/>
              <w:rPr>
                <w:bCs/>
                <w:noProof/>
                <w:color w:val="000000"/>
                <w:sz w:val="20"/>
              </w:rPr>
            </w:pPr>
          </w:p>
        </w:tc>
      </w:tr>
      <w:tr w:rsidR="0052099D" w:rsidRPr="00B60AFF" w14:paraId="0559D4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DD" w14:textId="77777777" w:rsidR="0052099D" w:rsidRPr="00B60AFF" w:rsidRDefault="0052099D" w:rsidP="00C75995">
            <w:pPr>
              <w:spacing w:before="60" w:after="60" w:line="240" w:lineRule="auto"/>
              <w:rPr>
                <w:bCs/>
                <w:noProof/>
                <w:color w:val="000000"/>
                <w:sz w:val="20"/>
              </w:rPr>
            </w:pPr>
            <w:r w:rsidRPr="00B60AFF">
              <w:rPr>
                <w:bCs/>
                <w:noProof/>
                <w:sz w:val="20"/>
              </w:rPr>
              <w:t>2929</w:t>
            </w:r>
          </w:p>
        </w:tc>
        <w:tc>
          <w:tcPr>
            <w:tcW w:w="4241" w:type="dxa"/>
            <w:tcBorders>
              <w:top w:val="nil"/>
              <w:left w:val="nil"/>
              <w:bottom w:val="single" w:sz="4" w:space="0" w:color="auto"/>
              <w:right w:val="single" w:sz="4" w:space="0" w:color="auto"/>
            </w:tcBorders>
            <w:shd w:val="clear" w:color="auto" w:fill="FFFFFF"/>
            <w:hideMark/>
          </w:tcPr>
          <w:p w14:paraId="0559D4DE" w14:textId="77777777" w:rsidR="0052099D" w:rsidRPr="00B60AFF" w:rsidRDefault="0052099D" w:rsidP="0052099D">
            <w:pPr>
              <w:spacing w:before="60" w:after="60" w:line="240" w:lineRule="auto"/>
              <w:rPr>
                <w:bCs/>
                <w:noProof/>
                <w:color w:val="000000"/>
                <w:sz w:val="20"/>
              </w:rPr>
            </w:pPr>
            <w:r w:rsidRPr="00B60AFF">
              <w:rPr>
                <w:bCs/>
                <w:noProof/>
                <w:sz w:val="20"/>
              </w:rPr>
              <w:t>Savienojumi, kas satur citas slāpekļa funkcionālās grupas</w:t>
            </w:r>
          </w:p>
        </w:tc>
        <w:tc>
          <w:tcPr>
            <w:tcW w:w="1714" w:type="dxa"/>
            <w:tcBorders>
              <w:top w:val="nil"/>
              <w:left w:val="nil"/>
              <w:bottom w:val="single" w:sz="4" w:space="0" w:color="auto"/>
              <w:right w:val="single" w:sz="4" w:space="0" w:color="auto"/>
            </w:tcBorders>
            <w:shd w:val="clear" w:color="auto" w:fill="FFFFFF"/>
            <w:hideMark/>
          </w:tcPr>
          <w:p w14:paraId="0559D4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4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4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4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4E3" w14:textId="77777777" w:rsidR="0052099D" w:rsidRPr="00B60AFF" w:rsidRDefault="0052099D" w:rsidP="0052099D">
            <w:pPr>
              <w:spacing w:before="60" w:after="60" w:line="240" w:lineRule="auto"/>
              <w:rPr>
                <w:bCs/>
                <w:noProof/>
                <w:color w:val="000000"/>
                <w:sz w:val="20"/>
              </w:rPr>
            </w:pPr>
          </w:p>
        </w:tc>
      </w:tr>
      <w:tr w:rsidR="0052099D" w:rsidRPr="00B60AFF" w14:paraId="0559D4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E5" w14:textId="77777777" w:rsidR="0052099D" w:rsidRPr="00B60AFF" w:rsidRDefault="0052099D" w:rsidP="00C75995">
            <w:pPr>
              <w:spacing w:before="60" w:after="60" w:line="240" w:lineRule="auto"/>
              <w:rPr>
                <w:bCs/>
                <w:noProof/>
                <w:color w:val="000000"/>
                <w:sz w:val="20"/>
              </w:rPr>
            </w:pPr>
            <w:r w:rsidRPr="00B60AFF">
              <w:rPr>
                <w:bCs/>
                <w:noProof/>
                <w:sz w:val="20"/>
              </w:rPr>
              <w:t>2929 10 00</w:t>
            </w:r>
          </w:p>
        </w:tc>
        <w:tc>
          <w:tcPr>
            <w:tcW w:w="4241" w:type="dxa"/>
            <w:tcBorders>
              <w:top w:val="nil"/>
              <w:left w:val="nil"/>
              <w:bottom w:val="single" w:sz="4" w:space="0" w:color="auto"/>
              <w:right w:val="single" w:sz="4" w:space="0" w:color="auto"/>
            </w:tcBorders>
            <w:shd w:val="clear" w:color="auto" w:fill="FFFFFF"/>
            <w:hideMark/>
          </w:tcPr>
          <w:p w14:paraId="0559D4E6" w14:textId="77777777" w:rsidR="0052099D" w:rsidRPr="00B60AFF" w:rsidRDefault="0052099D" w:rsidP="0052099D">
            <w:pPr>
              <w:spacing w:before="60" w:after="60" w:line="240" w:lineRule="auto"/>
              <w:rPr>
                <w:bCs/>
                <w:noProof/>
                <w:color w:val="000000"/>
                <w:sz w:val="20"/>
              </w:rPr>
            </w:pPr>
            <w:r w:rsidRPr="00B60AFF">
              <w:rPr>
                <w:bCs/>
                <w:noProof/>
                <w:sz w:val="20"/>
              </w:rPr>
              <w:t>- izocianāti</w:t>
            </w:r>
          </w:p>
        </w:tc>
        <w:tc>
          <w:tcPr>
            <w:tcW w:w="1714" w:type="dxa"/>
            <w:tcBorders>
              <w:top w:val="nil"/>
              <w:left w:val="nil"/>
              <w:bottom w:val="single" w:sz="4" w:space="0" w:color="auto"/>
              <w:right w:val="single" w:sz="4" w:space="0" w:color="auto"/>
            </w:tcBorders>
            <w:shd w:val="clear" w:color="auto" w:fill="FFFFFF"/>
            <w:hideMark/>
          </w:tcPr>
          <w:p w14:paraId="0559D4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4E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4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4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4EB" w14:textId="77777777" w:rsidR="0052099D" w:rsidRPr="00B60AFF" w:rsidRDefault="0052099D" w:rsidP="0052099D">
            <w:pPr>
              <w:spacing w:before="60" w:after="60" w:line="240" w:lineRule="auto"/>
              <w:rPr>
                <w:bCs/>
                <w:noProof/>
                <w:color w:val="000000"/>
                <w:sz w:val="20"/>
              </w:rPr>
            </w:pPr>
          </w:p>
        </w:tc>
      </w:tr>
      <w:tr w:rsidR="0052099D" w:rsidRPr="00B60AFF" w14:paraId="0559D4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ED" w14:textId="77777777" w:rsidR="0052099D" w:rsidRPr="00B60AFF" w:rsidRDefault="0052099D" w:rsidP="00C75995">
            <w:pPr>
              <w:spacing w:before="60" w:after="60" w:line="240" w:lineRule="auto"/>
              <w:rPr>
                <w:bCs/>
                <w:noProof/>
                <w:color w:val="000000"/>
                <w:sz w:val="20"/>
              </w:rPr>
            </w:pPr>
            <w:r w:rsidRPr="00B60AFF">
              <w:rPr>
                <w:bCs/>
                <w:noProof/>
                <w:sz w:val="20"/>
              </w:rPr>
              <w:t>2929 90 00</w:t>
            </w:r>
          </w:p>
        </w:tc>
        <w:tc>
          <w:tcPr>
            <w:tcW w:w="4241" w:type="dxa"/>
            <w:tcBorders>
              <w:top w:val="nil"/>
              <w:left w:val="nil"/>
              <w:bottom w:val="single" w:sz="4" w:space="0" w:color="auto"/>
              <w:right w:val="single" w:sz="4" w:space="0" w:color="auto"/>
            </w:tcBorders>
            <w:shd w:val="clear" w:color="auto" w:fill="FFFFFF"/>
            <w:hideMark/>
          </w:tcPr>
          <w:p w14:paraId="0559D4E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4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4F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4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4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4F3" w14:textId="77777777" w:rsidR="0052099D" w:rsidRPr="00B60AFF" w:rsidRDefault="0052099D" w:rsidP="0052099D">
            <w:pPr>
              <w:spacing w:before="60" w:after="60" w:line="240" w:lineRule="auto"/>
              <w:rPr>
                <w:bCs/>
                <w:noProof/>
                <w:color w:val="000000"/>
                <w:sz w:val="20"/>
              </w:rPr>
            </w:pPr>
          </w:p>
        </w:tc>
      </w:tr>
      <w:tr w:rsidR="0052099D" w:rsidRPr="00B60AFF" w14:paraId="0559D4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F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4F6" w14:textId="77777777" w:rsidR="0052099D" w:rsidRPr="00B60AFF" w:rsidRDefault="0052099D" w:rsidP="0052099D">
            <w:pPr>
              <w:spacing w:before="60" w:after="60" w:line="240" w:lineRule="auto"/>
              <w:rPr>
                <w:bCs/>
                <w:noProof/>
                <w:color w:val="000000"/>
                <w:sz w:val="20"/>
              </w:rPr>
            </w:pPr>
            <w:r w:rsidRPr="00B60AFF">
              <w:rPr>
                <w:bCs/>
                <w:noProof/>
                <w:sz w:val="20"/>
              </w:rPr>
              <w:t>X. ELEMENTORGANISKIE SAVIENOJUMI, HETEROCIKLISKIE SAVIENOJUMI, NUKLEĪNSKĀBES UN TO SĀĻI, SULFONAMĪDI</w:t>
            </w:r>
          </w:p>
        </w:tc>
        <w:tc>
          <w:tcPr>
            <w:tcW w:w="1714" w:type="dxa"/>
            <w:tcBorders>
              <w:top w:val="nil"/>
              <w:left w:val="nil"/>
              <w:bottom w:val="single" w:sz="4" w:space="0" w:color="auto"/>
              <w:right w:val="single" w:sz="4" w:space="0" w:color="auto"/>
            </w:tcBorders>
            <w:shd w:val="clear" w:color="auto" w:fill="FFFFFF"/>
            <w:hideMark/>
          </w:tcPr>
          <w:p w14:paraId="0559D4F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4F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4F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4F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4FB" w14:textId="77777777" w:rsidR="0052099D" w:rsidRPr="00B60AFF" w:rsidRDefault="0052099D" w:rsidP="0052099D">
            <w:pPr>
              <w:spacing w:before="60" w:after="60" w:line="240" w:lineRule="auto"/>
              <w:rPr>
                <w:bCs/>
                <w:noProof/>
                <w:color w:val="000000"/>
                <w:sz w:val="20"/>
              </w:rPr>
            </w:pPr>
          </w:p>
        </w:tc>
      </w:tr>
      <w:tr w:rsidR="0052099D" w:rsidRPr="00B60AFF" w14:paraId="0559D5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4FD" w14:textId="77777777" w:rsidR="0052099D" w:rsidRPr="00B60AFF" w:rsidRDefault="0052099D" w:rsidP="00C75995">
            <w:pPr>
              <w:spacing w:before="60" w:after="60" w:line="240" w:lineRule="auto"/>
              <w:rPr>
                <w:bCs/>
                <w:noProof/>
                <w:color w:val="000000"/>
                <w:sz w:val="20"/>
              </w:rPr>
            </w:pPr>
            <w:r w:rsidRPr="00B60AFF">
              <w:rPr>
                <w:bCs/>
                <w:noProof/>
                <w:sz w:val="20"/>
              </w:rPr>
              <w:t>2930</w:t>
            </w:r>
          </w:p>
        </w:tc>
        <w:tc>
          <w:tcPr>
            <w:tcW w:w="4241" w:type="dxa"/>
            <w:tcBorders>
              <w:top w:val="nil"/>
              <w:left w:val="nil"/>
              <w:bottom w:val="single" w:sz="4" w:space="0" w:color="auto"/>
              <w:right w:val="single" w:sz="4" w:space="0" w:color="auto"/>
            </w:tcBorders>
            <w:shd w:val="clear" w:color="auto" w:fill="FFFFFF"/>
            <w:hideMark/>
          </w:tcPr>
          <w:p w14:paraId="0559D4FE" w14:textId="77777777" w:rsidR="0052099D" w:rsidRPr="00B60AFF" w:rsidRDefault="0052099D" w:rsidP="0052099D">
            <w:pPr>
              <w:spacing w:before="60" w:after="60" w:line="240" w:lineRule="auto"/>
              <w:rPr>
                <w:bCs/>
                <w:noProof/>
                <w:color w:val="000000"/>
                <w:sz w:val="20"/>
              </w:rPr>
            </w:pPr>
            <w:r w:rsidRPr="00B60AFF">
              <w:rPr>
                <w:bCs/>
                <w:noProof/>
                <w:sz w:val="20"/>
              </w:rPr>
              <w:t>Sēra organiskie savienojumi</w:t>
            </w:r>
          </w:p>
        </w:tc>
        <w:tc>
          <w:tcPr>
            <w:tcW w:w="1714" w:type="dxa"/>
            <w:tcBorders>
              <w:top w:val="nil"/>
              <w:left w:val="nil"/>
              <w:bottom w:val="single" w:sz="4" w:space="0" w:color="auto"/>
              <w:right w:val="single" w:sz="4" w:space="0" w:color="auto"/>
            </w:tcBorders>
            <w:shd w:val="clear" w:color="auto" w:fill="FFFFFF"/>
            <w:hideMark/>
          </w:tcPr>
          <w:p w14:paraId="0559D4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5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5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5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503" w14:textId="77777777" w:rsidR="0052099D" w:rsidRPr="00B60AFF" w:rsidRDefault="0052099D" w:rsidP="0052099D">
            <w:pPr>
              <w:spacing w:before="60" w:after="60" w:line="240" w:lineRule="auto"/>
              <w:rPr>
                <w:bCs/>
                <w:noProof/>
                <w:color w:val="000000"/>
                <w:sz w:val="20"/>
              </w:rPr>
            </w:pPr>
          </w:p>
        </w:tc>
      </w:tr>
      <w:tr w:rsidR="0052099D" w:rsidRPr="00B60AFF" w14:paraId="0559D5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05" w14:textId="77777777" w:rsidR="0052099D" w:rsidRPr="00B60AFF" w:rsidRDefault="0052099D" w:rsidP="00C75995">
            <w:pPr>
              <w:spacing w:before="60" w:after="60" w:line="240" w:lineRule="auto"/>
              <w:rPr>
                <w:bCs/>
                <w:noProof/>
                <w:color w:val="000000"/>
                <w:sz w:val="20"/>
              </w:rPr>
            </w:pPr>
            <w:r w:rsidRPr="00B60AFF">
              <w:rPr>
                <w:bCs/>
                <w:noProof/>
                <w:sz w:val="20"/>
              </w:rPr>
              <w:t>2930 20 00</w:t>
            </w:r>
          </w:p>
        </w:tc>
        <w:tc>
          <w:tcPr>
            <w:tcW w:w="4241" w:type="dxa"/>
            <w:tcBorders>
              <w:top w:val="nil"/>
              <w:left w:val="nil"/>
              <w:bottom w:val="single" w:sz="4" w:space="0" w:color="auto"/>
              <w:right w:val="single" w:sz="4" w:space="0" w:color="auto"/>
            </w:tcBorders>
            <w:shd w:val="clear" w:color="auto" w:fill="FFFFFF"/>
            <w:hideMark/>
          </w:tcPr>
          <w:p w14:paraId="0559D506" w14:textId="77777777" w:rsidR="0052099D" w:rsidRPr="00B60AFF" w:rsidRDefault="0052099D" w:rsidP="0052099D">
            <w:pPr>
              <w:spacing w:before="60" w:after="60" w:line="240" w:lineRule="auto"/>
              <w:rPr>
                <w:bCs/>
                <w:noProof/>
                <w:color w:val="000000"/>
                <w:sz w:val="20"/>
              </w:rPr>
            </w:pPr>
            <w:r w:rsidRPr="00B60AFF">
              <w:rPr>
                <w:bCs/>
                <w:noProof/>
                <w:sz w:val="20"/>
              </w:rPr>
              <w:t>- tiokarbamāti un ditiokarbamāti</w:t>
            </w:r>
          </w:p>
        </w:tc>
        <w:tc>
          <w:tcPr>
            <w:tcW w:w="1714" w:type="dxa"/>
            <w:tcBorders>
              <w:top w:val="nil"/>
              <w:left w:val="nil"/>
              <w:bottom w:val="single" w:sz="4" w:space="0" w:color="auto"/>
              <w:right w:val="single" w:sz="4" w:space="0" w:color="auto"/>
            </w:tcBorders>
            <w:shd w:val="clear" w:color="auto" w:fill="FFFFFF"/>
            <w:hideMark/>
          </w:tcPr>
          <w:p w14:paraId="0559D5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50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5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5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50B" w14:textId="77777777" w:rsidR="0052099D" w:rsidRPr="00B60AFF" w:rsidRDefault="0052099D" w:rsidP="0052099D">
            <w:pPr>
              <w:spacing w:before="60" w:after="60" w:line="240" w:lineRule="auto"/>
              <w:rPr>
                <w:bCs/>
                <w:noProof/>
                <w:color w:val="000000"/>
                <w:sz w:val="20"/>
              </w:rPr>
            </w:pPr>
          </w:p>
        </w:tc>
      </w:tr>
      <w:tr w:rsidR="0052099D" w:rsidRPr="00B60AFF" w14:paraId="0559D5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0D" w14:textId="77777777" w:rsidR="0052099D" w:rsidRPr="00B60AFF" w:rsidRDefault="0052099D" w:rsidP="00C75995">
            <w:pPr>
              <w:spacing w:before="60" w:after="60" w:line="240" w:lineRule="auto"/>
              <w:rPr>
                <w:bCs/>
                <w:noProof/>
                <w:color w:val="000000"/>
                <w:sz w:val="20"/>
              </w:rPr>
            </w:pPr>
            <w:r w:rsidRPr="00B60AFF">
              <w:rPr>
                <w:bCs/>
                <w:noProof/>
                <w:sz w:val="20"/>
              </w:rPr>
              <w:t>2930 30 00</w:t>
            </w:r>
          </w:p>
        </w:tc>
        <w:tc>
          <w:tcPr>
            <w:tcW w:w="4241" w:type="dxa"/>
            <w:tcBorders>
              <w:top w:val="nil"/>
              <w:left w:val="nil"/>
              <w:bottom w:val="single" w:sz="4" w:space="0" w:color="auto"/>
              <w:right w:val="single" w:sz="4" w:space="0" w:color="auto"/>
            </w:tcBorders>
            <w:shd w:val="clear" w:color="auto" w:fill="FFFFFF"/>
            <w:hideMark/>
          </w:tcPr>
          <w:p w14:paraId="0559D50E" w14:textId="77777777" w:rsidR="0052099D" w:rsidRPr="00B60AFF" w:rsidRDefault="0052099D" w:rsidP="0052099D">
            <w:pPr>
              <w:spacing w:before="60" w:after="60" w:line="240" w:lineRule="auto"/>
              <w:rPr>
                <w:bCs/>
                <w:noProof/>
                <w:color w:val="000000"/>
                <w:sz w:val="20"/>
              </w:rPr>
            </w:pPr>
            <w:r w:rsidRPr="00B60AFF">
              <w:rPr>
                <w:bCs/>
                <w:noProof/>
                <w:sz w:val="20"/>
              </w:rPr>
              <w:t>- tiurāma monosulfīdi, -disulfīdi vai -tetrasulfīdi</w:t>
            </w:r>
          </w:p>
        </w:tc>
        <w:tc>
          <w:tcPr>
            <w:tcW w:w="1714" w:type="dxa"/>
            <w:tcBorders>
              <w:top w:val="nil"/>
              <w:left w:val="nil"/>
              <w:bottom w:val="single" w:sz="4" w:space="0" w:color="auto"/>
              <w:right w:val="single" w:sz="4" w:space="0" w:color="auto"/>
            </w:tcBorders>
            <w:shd w:val="clear" w:color="auto" w:fill="FFFFFF"/>
            <w:hideMark/>
          </w:tcPr>
          <w:p w14:paraId="0559D5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51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5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5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513" w14:textId="77777777" w:rsidR="0052099D" w:rsidRPr="00B60AFF" w:rsidRDefault="0052099D" w:rsidP="0052099D">
            <w:pPr>
              <w:spacing w:before="60" w:after="60" w:line="240" w:lineRule="auto"/>
              <w:rPr>
                <w:bCs/>
                <w:noProof/>
                <w:color w:val="000000"/>
                <w:sz w:val="20"/>
              </w:rPr>
            </w:pPr>
          </w:p>
        </w:tc>
      </w:tr>
      <w:tr w:rsidR="0052099D" w:rsidRPr="00B60AFF" w14:paraId="0559D5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15" w14:textId="77777777" w:rsidR="0052099D" w:rsidRPr="00B60AFF" w:rsidRDefault="0052099D" w:rsidP="00C75995">
            <w:pPr>
              <w:spacing w:before="60" w:after="60" w:line="240" w:lineRule="auto"/>
              <w:rPr>
                <w:bCs/>
                <w:noProof/>
                <w:color w:val="000000"/>
                <w:sz w:val="20"/>
              </w:rPr>
            </w:pPr>
            <w:r w:rsidRPr="00B60AFF">
              <w:rPr>
                <w:bCs/>
                <w:noProof/>
                <w:sz w:val="20"/>
              </w:rPr>
              <w:t>2930 40</w:t>
            </w:r>
          </w:p>
        </w:tc>
        <w:tc>
          <w:tcPr>
            <w:tcW w:w="4241" w:type="dxa"/>
            <w:tcBorders>
              <w:top w:val="nil"/>
              <w:left w:val="nil"/>
              <w:bottom w:val="single" w:sz="4" w:space="0" w:color="auto"/>
              <w:right w:val="single" w:sz="4" w:space="0" w:color="auto"/>
            </w:tcBorders>
            <w:shd w:val="clear" w:color="auto" w:fill="FFFFFF"/>
            <w:hideMark/>
          </w:tcPr>
          <w:p w14:paraId="0559D516" w14:textId="77777777" w:rsidR="0052099D" w:rsidRPr="00B60AFF" w:rsidRDefault="0052099D" w:rsidP="0052099D">
            <w:pPr>
              <w:spacing w:before="60" w:after="60" w:line="240" w:lineRule="auto"/>
              <w:rPr>
                <w:bCs/>
                <w:noProof/>
                <w:color w:val="000000"/>
                <w:sz w:val="20"/>
              </w:rPr>
            </w:pPr>
            <w:r w:rsidRPr="00B60AFF">
              <w:rPr>
                <w:bCs/>
                <w:noProof/>
                <w:sz w:val="20"/>
              </w:rPr>
              <w:t>- metionīns</w:t>
            </w:r>
          </w:p>
        </w:tc>
        <w:tc>
          <w:tcPr>
            <w:tcW w:w="1714" w:type="dxa"/>
            <w:tcBorders>
              <w:top w:val="nil"/>
              <w:left w:val="nil"/>
              <w:bottom w:val="single" w:sz="4" w:space="0" w:color="auto"/>
              <w:right w:val="single" w:sz="4" w:space="0" w:color="auto"/>
            </w:tcBorders>
            <w:shd w:val="clear" w:color="auto" w:fill="FFFFFF"/>
            <w:hideMark/>
          </w:tcPr>
          <w:p w14:paraId="0559D5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5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5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5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51B" w14:textId="77777777" w:rsidR="0052099D" w:rsidRPr="00B60AFF" w:rsidRDefault="0052099D" w:rsidP="0052099D">
            <w:pPr>
              <w:spacing w:before="60" w:after="60" w:line="240" w:lineRule="auto"/>
              <w:rPr>
                <w:bCs/>
                <w:noProof/>
                <w:color w:val="000000"/>
                <w:sz w:val="20"/>
              </w:rPr>
            </w:pPr>
          </w:p>
        </w:tc>
      </w:tr>
      <w:tr w:rsidR="0052099D" w:rsidRPr="00B60AFF" w14:paraId="0559D5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1D" w14:textId="77777777" w:rsidR="0052099D" w:rsidRPr="00B60AFF" w:rsidRDefault="0052099D" w:rsidP="00C75995">
            <w:pPr>
              <w:spacing w:before="60" w:after="60" w:line="240" w:lineRule="auto"/>
              <w:rPr>
                <w:bCs/>
                <w:noProof/>
                <w:color w:val="000000"/>
                <w:sz w:val="20"/>
              </w:rPr>
            </w:pPr>
            <w:r w:rsidRPr="00B60AFF">
              <w:rPr>
                <w:bCs/>
                <w:noProof/>
                <w:sz w:val="20"/>
              </w:rPr>
              <w:t>2930 40 10</w:t>
            </w:r>
          </w:p>
        </w:tc>
        <w:tc>
          <w:tcPr>
            <w:tcW w:w="4241" w:type="dxa"/>
            <w:tcBorders>
              <w:top w:val="nil"/>
              <w:left w:val="nil"/>
              <w:bottom w:val="single" w:sz="4" w:space="0" w:color="auto"/>
              <w:right w:val="single" w:sz="4" w:space="0" w:color="auto"/>
            </w:tcBorders>
            <w:shd w:val="clear" w:color="auto" w:fill="FFFFFF"/>
            <w:hideMark/>
          </w:tcPr>
          <w:p w14:paraId="0559D51E" w14:textId="77777777" w:rsidR="0052099D" w:rsidRPr="00B60AFF" w:rsidRDefault="0052099D" w:rsidP="0052099D">
            <w:pPr>
              <w:spacing w:before="60" w:after="60" w:line="240" w:lineRule="auto"/>
              <w:rPr>
                <w:bCs/>
                <w:noProof/>
                <w:color w:val="000000"/>
                <w:sz w:val="20"/>
              </w:rPr>
            </w:pPr>
            <w:r w:rsidRPr="00B60AFF">
              <w:rPr>
                <w:bCs/>
                <w:noProof/>
                <w:sz w:val="20"/>
              </w:rPr>
              <w:t>-- metionīns (INN)</w:t>
            </w:r>
          </w:p>
        </w:tc>
        <w:tc>
          <w:tcPr>
            <w:tcW w:w="1714" w:type="dxa"/>
            <w:tcBorders>
              <w:top w:val="nil"/>
              <w:left w:val="nil"/>
              <w:bottom w:val="single" w:sz="4" w:space="0" w:color="auto"/>
              <w:right w:val="single" w:sz="4" w:space="0" w:color="auto"/>
            </w:tcBorders>
            <w:shd w:val="clear" w:color="auto" w:fill="FFFFFF"/>
            <w:hideMark/>
          </w:tcPr>
          <w:p w14:paraId="0559D5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52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5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5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523" w14:textId="77777777" w:rsidR="0052099D" w:rsidRPr="00B60AFF" w:rsidRDefault="0052099D" w:rsidP="0052099D">
            <w:pPr>
              <w:spacing w:before="60" w:after="60" w:line="240" w:lineRule="auto"/>
              <w:rPr>
                <w:bCs/>
                <w:noProof/>
                <w:color w:val="000000"/>
                <w:sz w:val="20"/>
              </w:rPr>
            </w:pPr>
          </w:p>
        </w:tc>
      </w:tr>
      <w:tr w:rsidR="0052099D" w:rsidRPr="00B60AFF" w14:paraId="0559D5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25" w14:textId="77777777" w:rsidR="0052099D" w:rsidRPr="00B60AFF" w:rsidRDefault="0052099D" w:rsidP="00C75995">
            <w:pPr>
              <w:pageBreakBefore/>
              <w:spacing w:before="60" w:after="60" w:line="240" w:lineRule="auto"/>
              <w:rPr>
                <w:bCs/>
                <w:noProof/>
                <w:color w:val="000000"/>
                <w:sz w:val="20"/>
              </w:rPr>
            </w:pPr>
            <w:r w:rsidRPr="00B60AFF">
              <w:rPr>
                <w:bCs/>
                <w:noProof/>
                <w:sz w:val="20"/>
              </w:rPr>
              <w:t>2930 40 90</w:t>
            </w:r>
          </w:p>
        </w:tc>
        <w:tc>
          <w:tcPr>
            <w:tcW w:w="4241" w:type="dxa"/>
            <w:tcBorders>
              <w:top w:val="nil"/>
              <w:left w:val="nil"/>
              <w:bottom w:val="single" w:sz="4" w:space="0" w:color="auto"/>
              <w:right w:val="single" w:sz="4" w:space="0" w:color="auto"/>
            </w:tcBorders>
            <w:shd w:val="clear" w:color="auto" w:fill="FFFFFF"/>
            <w:hideMark/>
          </w:tcPr>
          <w:p w14:paraId="0559D52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5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52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5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5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52B" w14:textId="77777777" w:rsidR="0052099D" w:rsidRPr="00B60AFF" w:rsidRDefault="0052099D" w:rsidP="0052099D">
            <w:pPr>
              <w:spacing w:before="60" w:after="60" w:line="240" w:lineRule="auto"/>
              <w:rPr>
                <w:bCs/>
                <w:noProof/>
                <w:color w:val="000000"/>
                <w:sz w:val="20"/>
              </w:rPr>
            </w:pPr>
          </w:p>
        </w:tc>
      </w:tr>
      <w:tr w:rsidR="0052099D" w:rsidRPr="00B60AFF" w14:paraId="0559D5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2D" w14:textId="77777777" w:rsidR="0052099D" w:rsidRPr="00B60AFF" w:rsidRDefault="0052099D" w:rsidP="00C75995">
            <w:pPr>
              <w:spacing w:before="60" w:after="60" w:line="240" w:lineRule="auto"/>
              <w:rPr>
                <w:bCs/>
                <w:noProof/>
                <w:color w:val="000000"/>
                <w:sz w:val="20"/>
              </w:rPr>
            </w:pPr>
            <w:r w:rsidRPr="00B60AFF">
              <w:rPr>
                <w:bCs/>
                <w:noProof/>
                <w:sz w:val="20"/>
              </w:rPr>
              <w:t>2930 50 00</w:t>
            </w:r>
          </w:p>
        </w:tc>
        <w:tc>
          <w:tcPr>
            <w:tcW w:w="4241" w:type="dxa"/>
            <w:tcBorders>
              <w:top w:val="nil"/>
              <w:left w:val="nil"/>
              <w:bottom w:val="single" w:sz="4" w:space="0" w:color="auto"/>
              <w:right w:val="single" w:sz="4" w:space="0" w:color="auto"/>
            </w:tcBorders>
            <w:shd w:val="clear" w:color="auto" w:fill="FFFFFF"/>
            <w:hideMark/>
          </w:tcPr>
          <w:p w14:paraId="0559D52E" w14:textId="77777777" w:rsidR="0052099D" w:rsidRPr="00B60AFF" w:rsidRDefault="0052099D" w:rsidP="0052099D">
            <w:pPr>
              <w:spacing w:before="60" w:after="60" w:line="240" w:lineRule="auto"/>
              <w:rPr>
                <w:bCs/>
                <w:noProof/>
                <w:color w:val="000000"/>
                <w:sz w:val="20"/>
              </w:rPr>
            </w:pPr>
            <w:r w:rsidRPr="00B60AFF">
              <w:rPr>
                <w:bCs/>
                <w:noProof/>
                <w:sz w:val="20"/>
              </w:rPr>
              <w:t>- kaptafols (ISO) un metamidofoss (ISO)</w:t>
            </w:r>
          </w:p>
        </w:tc>
        <w:tc>
          <w:tcPr>
            <w:tcW w:w="1714" w:type="dxa"/>
            <w:tcBorders>
              <w:top w:val="nil"/>
              <w:left w:val="nil"/>
              <w:bottom w:val="single" w:sz="4" w:space="0" w:color="auto"/>
              <w:right w:val="single" w:sz="4" w:space="0" w:color="auto"/>
            </w:tcBorders>
            <w:shd w:val="clear" w:color="auto" w:fill="FFFFFF"/>
            <w:hideMark/>
          </w:tcPr>
          <w:p w14:paraId="0559D5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53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5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5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533" w14:textId="77777777" w:rsidR="0052099D" w:rsidRPr="00B60AFF" w:rsidRDefault="0052099D" w:rsidP="0052099D">
            <w:pPr>
              <w:spacing w:before="60" w:after="60" w:line="240" w:lineRule="auto"/>
              <w:rPr>
                <w:bCs/>
                <w:noProof/>
                <w:color w:val="000000"/>
                <w:sz w:val="20"/>
              </w:rPr>
            </w:pPr>
          </w:p>
        </w:tc>
      </w:tr>
      <w:tr w:rsidR="0052099D" w:rsidRPr="00B60AFF" w14:paraId="0559D5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35" w14:textId="77777777" w:rsidR="0052099D" w:rsidRPr="00B60AFF" w:rsidRDefault="0052099D" w:rsidP="00C75995">
            <w:pPr>
              <w:spacing w:before="60" w:after="60" w:line="240" w:lineRule="auto"/>
              <w:rPr>
                <w:bCs/>
                <w:noProof/>
                <w:color w:val="000000"/>
                <w:sz w:val="20"/>
              </w:rPr>
            </w:pPr>
            <w:r w:rsidRPr="00B60AFF">
              <w:rPr>
                <w:bCs/>
                <w:noProof/>
                <w:sz w:val="20"/>
              </w:rPr>
              <w:t>2930 90</w:t>
            </w:r>
          </w:p>
        </w:tc>
        <w:tc>
          <w:tcPr>
            <w:tcW w:w="4241" w:type="dxa"/>
            <w:tcBorders>
              <w:top w:val="nil"/>
              <w:left w:val="nil"/>
              <w:bottom w:val="single" w:sz="4" w:space="0" w:color="auto"/>
              <w:right w:val="single" w:sz="4" w:space="0" w:color="auto"/>
            </w:tcBorders>
            <w:shd w:val="clear" w:color="auto" w:fill="FFFFFF"/>
            <w:hideMark/>
          </w:tcPr>
          <w:p w14:paraId="0559D53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5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5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5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5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53B" w14:textId="77777777" w:rsidR="0052099D" w:rsidRPr="00B60AFF" w:rsidRDefault="0052099D" w:rsidP="0052099D">
            <w:pPr>
              <w:spacing w:before="60" w:after="60" w:line="240" w:lineRule="auto"/>
              <w:rPr>
                <w:bCs/>
                <w:noProof/>
                <w:color w:val="000000"/>
                <w:sz w:val="20"/>
              </w:rPr>
            </w:pPr>
          </w:p>
        </w:tc>
      </w:tr>
      <w:tr w:rsidR="0052099D" w:rsidRPr="00B60AFF" w14:paraId="0559D5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3D" w14:textId="77777777" w:rsidR="0052099D" w:rsidRPr="00B60AFF" w:rsidRDefault="0052099D" w:rsidP="00C75995">
            <w:pPr>
              <w:spacing w:before="60" w:after="60" w:line="240" w:lineRule="auto"/>
              <w:rPr>
                <w:bCs/>
                <w:noProof/>
                <w:color w:val="000000"/>
                <w:sz w:val="20"/>
              </w:rPr>
            </w:pPr>
            <w:r w:rsidRPr="00B60AFF">
              <w:rPr>
                <w:bCs/>
                <w:noProof/>
                <w:sz w:val="20"/>
              </w:rPr>
              <w:t>2930 90 13</w:t>
            </w:r>
          </w:p>
        </w:tc>
        <w:tc>
          <w:tcPr>
            <w:tcW w:w="4241" w:type="dxa"/>
            <w:tcBorders>
              <w:top w:val="nil"/>
              <w:left w:val="nil"/>
              <w:bottom w:val="single" w:sz="4" w:space="0" w:color="auto"/>
              <w:right w:val="single" w:sz="4" w:space="0" w:color="auto"/>
            </w:tcBorders>
            <w:shd w:val="clear" w:color="auto" w:fill="FFFFFF"/>
            <w:hideMark/>
          </w:tcPr>
          <w:p w14:paraId="0559D53E" w14:textId="77777777" w:rsidR="0052099D" w:rsidRPr="00B60AFF" w:rsidRDefault="0052099D" w:rsidP="0052099D">
            <w:pPr>
              <w:spacing w:before="60" w:after="60" w:line="240" w:lineRule="auto"/>
              <w:rPr>
                <w:bCs/>
                <w:noProof/>
                <w:color w:val="000000"/>
                <w:sz w:val="20"/>
              </w:rPr>
            </w:pPr>
            <w:r w:rsidRPr="00B60AFF">
              <w:rPr>
                <w:bCs/>
                <w:noProof/>
                <w:sz w:val="20"/>
              </w:rPr>
              <w:t>-- cisteīns un cistīns</w:t>
            </w:r>
          </w:p>
        </w:tc>
        <w:tc>
          <w:tcPr>
            <w:tcW w:w="1714" w:type="dxa"/>
            <w:tcBorders>
              <w:top w:val="nil"/>
              <w:left w:val="nil"/>
              <w:bottom w:val="single" w:sz="4" w:space="0" w:color="auto"/>
              <w:right w:val="single" w:sz="4" w:space="0" w:color="auto"/>
            </w:tcBorders>
            <w:shd w:val="clear" w:color="auto" w:fill="FFFFFF"/>
            <w:hideMark/>
          </w:tcPr>
          <w:p w14:paraId="0559D5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54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5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5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543" w14:textId="77777777" w:rsidR="0052099D" w:rsidRPr="00B60AFF" w:rsidRDefault="0052099D" w:rsidP="0052099D">
            <w:pPr>
              <w:spacing w:before="60" w:after="60" w:line="240" w:lineRule="auto"/>
              <w:rPr>
                <w:bCs/>
                <w:noProof/>
                <w:color w:val="000000"/>
                <w:sz w:val="20"/>
              </w:rPr>
            </w:pPr>
          </w:p>
        </w:tc>
      </w:tr>
      <w:tr w:rsidR="0052099D" w:rsidRPr="00B60AFF" w14:paraId="0559D5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45" w14:textId="77777777" w:rsidR="0052099D" w:rsidRPr="00B60AFF" w:rsidRDefault="0052099D" w:rsidP="00C75995">
            <w:pPr>
              <w:spacing w:before="60" w:after="60" w:line="240" w:lineRule="auto"/>
              <w:rPr>
                <w:bCs/>
                <w:noProof/>
                <w:color w:val="000000"/>
                <w:sz w:val="20"/>
              </w:rPr>
            </w:pPr>
            <w:r w:rsidRPr="00B60AFF">
              <w:rPr>
                <w:bCs/>
                <w:noProof/>
                <w:sz w:val="20"/>
              </w:rPr>
              <w:t>2930 90 16</w:t>
            </w:r>
          </w:p>
        </w:tc>
        <w:tc>
          <w:tcPr>
            <w:tcW w:w="4241" w:type="dxa"/>
            <w:tcBorders>
              <w:top w:val="nil"/>
              <w:left w:val="nil"/>
              <w:bottom w:val="single" w:sz="4" w:space="0" w:color="auto"/>
              <w:right w:val="single" w:sz="4" w:space="0" w:color="auto"/>
            </w:tcBorders>
            <w:shd w:val="clear" w:color="auto" w:fill="FFFFFF"/>
            <w:hideMark/>
          </w:tcPr>
          <w:p w14:paraId="0559D546" w14:textId="77777777" w:rsidR="0052099D" w:rsidRPr="00B60AFF" w:rsidRDefault="0052099D" w:rsidP="0052099D">
            <w:pPr>
              <w:spacing w:before="60" w:after="60" w:line="240" w:lineRule="auto"/>
              <w:rPr>
                <w:bCs/>
                <w:noProof/>
                <w:color w:val="000000"/>
                <w:sz w:val="20"/>
              </w:rPr>
            </w:pPr>
            <w:r w:rsidRPr="00B60AFF">
              <w:rPr>
                <w:bCs/>
                <w:noProof/>
                <w:sz w:val="20"/>
              </w:rPr>
              <w:t>-- cisteīna vai cistīna atvasinājumi</w:t>
            </w:r>
          </w:p>
        </w:tc>
        <w:tc>
          <w:tcPr>
            <w:tcW w:w="1714" w:type="dxa"/>
            <w:tcBorders>
              <w:top w:val="nil"/>
              <w:left w:val="nil"/>
              <w:bottom w:val="single" w:sz="4" w:space="0" w:color="auto"/>
              <w:right w:val="single" w:sz="4" w:space="0" w:color="auto"/>
            </w:tcBorders>
            <w:shd w:val="clear" w:color="auto" w:fill="FFFFFF"/>
            <w:hideMark/>
          </w:tcPr>
          <w:p w14:paraId="0559D5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54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5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5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54B" w14:textId="77777777" w:rsidR="0052099D" w:rsidRPr="00B60AFF" w:rsidRDefault="0052099D" w:rsidP="0052099D">
            <w:pPr>
              <w:spacing w:before="60" w:after="60" w:line="240" w:lineRule="auto"/>
              <w:rPr>
                <w:bCs/>
                <w:noProof/>
                <w:color w:val="000000"/>
                <w:sz w:val="20"/>
              </w:rPr>
            </w:pPr>
          </w:p>
        </w:tc>
      </w:tr>
      <w:tr w:rsidR="0052099D" w:rsidRPr="00B60AFF" w14:paraId="0559D5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4D" w14:textId="77777777" w:rsidR="0052099D" w:rsidRPr="00B60AFF" w:rsidRDefault="0052099D" w:rsidP="00C75995">
            <w:pPr>
              <w:spacing w:before="60" w:after="60" w:line="240" w:lineRule="auto"/>
              <w:rPr>
                <w:bCs/>
                <w:noProof/>
                <w:color w:val="000000"/>
                <w:sz w:val="20"/>
              </w:rPr>
            </w:pPr>
            <w:r w:rsidRPr="00B60AFF">
              <w:rPr>
                <w:bCs/>
                <w:noProof/>
                <w:sz w:val="20"/>
              </w:rPr>
              <w:t>2930 90 20</w:t>
            </w:r>
          </w:p>
        </w:tc>
        <w:tc>
          <w:tcPr>
            <w:tcW w:w="4241" w:type="dxa"/>
            <w:tcBorders>
              <w:top w:val="nil"/>
              <w:left w:val="nil"/>
              <w:bottom w:val="single" w:sz="4" w:space="0" w:color="auto"/>
              <w:right w:val="single" w:sz="4" w:space="0" w:color="auto"/>
            </w:tcBorders>
            <w:shd w:val="clear" w:color="auto" w:fill="FFFFFF"/>
            <w:hideMark/>
          </w:tcPr>
          <w:p w14:paraId="0559D54E" w14:textId="77777777" w:rsidR="0052099D" w:rsidRPr="00B60AFF" w:rsidRDefault="0052099D" w:rsidP="0052099D">
            <w:pPr>
              <w:spacing w:before="60" w:after="60" w:line="240" w:lineRule="auto"/>
              <w:rPr>
                <w:bCs/>
                <w:noProof/>
                <w:color w:val="000000"/>
                <w:sz w:val="20"/>
              </w:rPr>
            </w:pPr>
            <w:r w:rsidRPr="00B60AFF">
              <w:rPr>
                <w:bCs/>
                <w:noProof/>
                <w:sz w:val="20"/>
              </w:rPr>
              <w:t>-- tiodiglikols (INN) (2,2′-tiodietanols)</w:t>
            </w:r>
          </w:p>
        </w:tc>
        <w:tc>
          <w:tcPr>
            <w:tcW w:w="1714" w:type="dxa"/>
            <w:tcBorders>
              <w:top w:val="nil"/>
              <w:left w:val="nil"/>
              <w:bottom w:val="single" w:sz="4" w:space="0" w:color="auto"/>
              <w:right w:val="single" w:sz="4" w:space="0" w:color="auto"/>
            </w:tcBorders>
            <w:shd w:val="clear" w:color="auto" w:fill="FFFFFF"/>
            <w:hideMark/>
          </w:tcPr>
          <w:p w14:paraId="0559D5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55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5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5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553" w14:textId="77777777" w:rsidR="0052099D" w:rsidRPr="00B60AFF" w:rsidRDefault="0052099D" w:rsidP="0052099D">
            <w:pPr>
              <w:spacing w:before="60" w:after="60" w:line="240" w:lineRule="auto"/>
              <w:rPr>
                <w:bCs/>
                <w:noProof/>
                <w:color w:val="000000"/>
                <w:sz w:val="20"/>
              </w:rPr>
            </w:pPr>
          </w:p>
        </w:tc>
      </w:tr>
      <w:tr w:rsidR="0052099D" w:rsidRPr="00B60AFF" w14:paraId="0559D5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55" w14:textId="77777777" w:rsidR="0052099D" w:rsidRPr="00B60AFF" w:rsidRDefault="0052099D" w:rsidP="00C75995">
            <w:pPr>
              <w:spacing w:before="60" w:after="60" w:line="240" w:lineRule="auto"/>
              <w:rPr>
                <w:bCs/>
                <w:noProof/>
                <w:color w:val="000000"/>
                <w:sz w:val="20"/>
              </w:rPr>
            </w:pPr>
            <w:r w:rsidRPr="00B60AFF">
              <w:rPr>
                <w:bCs/>
                <w:noProof/>
                <w:sz w:val="20"/>
              </w:rPr>
              <w:t>2930 90 30</w:t>
            </w:r>
          </w:p>
        </w:tc>
        <w:tc>
          <w:tcPr>
            <w:tcW w:w="4241" w:type="dxa"/>
            <w:tcBorders>
              <w:top w:val="nil"/>
              <w:left w:val="nil"/>
              <w:bottom w:val="single" w:sz="4" w:space="0" w:color="auto"/>
              <w:right w:val="single" w:sz="4" w:space="0" w:color="auto"/>
            </w:tcBorders>
            <w:shd w:val="clear" w:color="auto" w:fill="FFFFFF"/>
            <w:hideMark/>
          </w:tcPr>
          <w:p w14:paraId="0559D556" w14:textId="77777777" w:rsidR="0052099D" w:rsidRPr="00B60AFF" w:rsidRDefault="0052099D" w:rsidP="0052099D">
            <w:pPr>
              <w:spacing w:before="60" w:after="60" w:line="240" w:lineRule="auto"/>
              <w:rPr>
                <w:bCs/>
                <w:noProof/>
                <w:color w:val="000000"/>
                <w:sz w:val="20"/>
              </w:rPr>
            </w:pPr>
            <w:r w:rsidRPr="00B60AFF">
              <w:rPr>
                <w:bCs/>
                <w:noProof/>
                <w:sz w:val="20"/>
              </w:rPr>
              <w:t>-- DL-2-hidroksi-4-(metiltio)sviestskābe</w:t>
            </w:r>
          </w:p>
        </w:tc>
        <w:tc>
          <w:tcPr>
            <w:tcW w:w="1714" w:type="dxa"/>
            <w:tcBorders>
              <w:top w:val="nil"/>
              <w:left w:val="nil"/>
              <w:bottom w:val="single" w:sz="4" w:space="0" w:color="auto"/>
              <w:right w:val="single" w:sz="4" w:space="0" w:color="auto"/>
            </w:tcBorders>
            <w:shd w:val="clear" w:color="auto" w:fill="FFFFFF"/>
            <w:hideMark/>
          </w:tcPr>
          <w:p w14:paraId="0559D5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55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5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5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55B" w14:textId="77777777" w:rsidR="0052099D" w:rsidRPr="00B60AFF" w:rsidRDefault="0052099D" w:rsidP="0052099D">
            <w:pPr>
              <w:spacing w:before="60" w:after="60" w:line="240" w:lineRule="auto"/>
              <w:rPr>
                <w:bCs/>
                <w:noProof/>
                <w:color w:val="000000"/>
                <w:sz w:val="20"/>
              </w:rPr>
            </w:pPr>
          </w:p>
        </w:tc>
      </w:tr>
      <w:tr w:rsidR="0052099D" w:rsidRPr="00B60AFF" w14:paraId="0559D5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5D" w14:textId="77777777" w:rsidR="0052099D" w:rsidRPr="00B60AFF" w:rsidRDefault="0052099D" w:rsidP="00C75995">
            <w:pPr>
              <w:spacing w:before="60" w:after="60" w:line="240" w:lineRule="auto"/>
              <w:rPr>
                <w:bCs/>
                <w:noProof/>
                <w:color w:val="000000"/>
                <w:sz w:val="20"/>
              </w:rPr>
            </w:pPr>
            <w:r w:rsidRPr="00B60AFF">
              <w:rPr>
                <w:bCs/>
                <w:noProof/>
                <w:sz w:val="20"/>
              </w:rPr>
              <w:t>2930 90 40</w:t>
            </w:r>
          </w:p>
        </w:tc>
        <w:tc>
          <w:tcPr>
            <w:tcW w:w="4241" w:type="dxa"/>
            <w:tcBorders>
              <w:top w:val="nil"/>
              <w:left w:val="nil"/>
              <w:bottom w:val="single" w:sz="4" w:space="0" w:color="auto"/>
              <w:right w:val="single" w:sz="4" w:space="0" w:color="auto"/>
            </w:tcBorders>
            <w:shd w:val="clear" w:color="auto" w:fill="FFFFFF"/>
            <w:hideMark/>
          </w:tcPr>
          <w:p w14:paraId="0559D55E" w14:textId="77777777" w:rsidR="0052099D" w:rsidRPr="00B60AFF" w:rsidRDefault="0052099D" w:rsidP="0052099D">
            <w:pPr>
              <w:spacing w:before="60" w:after="60" w:line="240" w:lineRule="auto"/>
              <w:rPr>
                <w:bCs/>
                <w:noProof/>
                <w:color w:val="000000"/>
                <w:sz w:val="20"/>
              </w:rPr>
            </w:pPr>
            <w:r w:rsidRPr="00B60AFF">
              <w:rPr>
                <w:bCs/>
                <w:noProof/>
                <w:sz w:val="20"/>
              </w:rPr>
              <w:t>-- 2,2′-tiodietil bis[3-(3,5–(3,5-di-terc-butil-4-hidroksifenil)propionāts]</w:t>
            </w:r>
          </w:p>
        </w:tc>
        <w:tc>
          <w:tcPr>
            <w:tcW w:w="1714" w:type="dxa"/>
            <w:tcBorders>
              <w:top w:val="nil"/>
              <w:left w:val="nil"/>
              <w:bottom w:val="single" w:sz="4" w:space="0" w:color="auto"/>
              <w:right w:val="single" w:sz="4" w:space="0" w:color="auto"/>
            </w:tcBorders>
            <w:shd w:val="clear" w:color="auto" w:fill="FFFFFF"/>
            <w:hideMark/>
          </w:tcPr>
          <w:p w14:paraId="0559D5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56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5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5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563" w14:textId="77777777" w:rsidR="0052099D" w:rsidRPr="00B60AFF" w:rsidRDefault="0052099D" w:rsidP="0052099D">
            <w:pPr>
              <w:spacing w:before="60" w:after="60" w:line="240" w:lineRule="auto"/>
              <w:rPr>
                <w:bCs/>
                <w:noProof/>
                <w:color w:val="000000"/>
                <w:sz w:val="20"/>
              </w:rPr>
            </w:pPr>
          </w:p>
        </w:tc>
      </w:tr>
      <w:tr w:rsidR="0052099D" w:rsidRPr="00B60AFF" w14:paraId="0559D5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65" w14:textId="77777777" w:rsidR="0052099D" w:rsidRPr="00B60AFF" w:rsidRDefault="0052099D" w:rsidP="00C75995">
            <w:pPr>
              <w:spacing w:before="60" w:after="60" w:line="240" w:lineRule="auto"/>
              <w:rPr>
                <w:bCs/>
                <w:noProof/>
                <w:color w:val="000000"/>
                <w:sz w:val="20"/>
              </w:rPr>
            </w:pPr>
            <w:r w:rsidRPr="00B60AFF">
              <w:rPr>
                <w:bCs/>
                <w:noProof/>
                <w:sz w:val="20"/>
              </w:rPr>
              <w:t>2930 90 50</w:t>
            </w:r>
          </w:p>
        </w:tc>
        <w:tc>
          <w:tcPr>
            <w:tcW w:w="4241" w:type="dxa"/>
            <w:tcBorders>
              <w:top w:val="nil"/>
              <w:left w:val="nil"/>
              <w:bottom w:val="single" w:sz="4" w:space="0" w:color="auto"/>
              <w:right w:val="single" w:sz="4" w:space="0" w:color="auto"/>
            </w:tcBorders>
            <w:shd w:val="clear" w:color="auto" w:fill="FFFFFF"/>
            <w:hideMark/>
          </w:tcPr>
          <w:p w14:paraId="0559D566" w14:textId="77777777" w:rsidR="0052099D" w:rsidRPr="00B60AFF" w:rsidRDefault="0052099D" w:rsidP="0052099D">
            <w:pPr>
              <w:spacing w:before="60" w:after="60" w:line="240" w:lineRule="auto"/>
              <w:rPr>
                <w:bCs/>
                <w:noProof/>
                <w:color w:val="000000"/>
                <w:sz w:val="20"/>
              </w:rPr>
            </w:pPr>
            <w:r w:rsidRPr="00B60AFF">
              <w:rPr>
                <w:bCs/>
                <w:noProof/>
                <w:sz w:val="20"/>
              </w:rPr>
              <w:t>-- izomēru maisījums, kas sastāv no 4-metil-2,6-bis(metiltio)-m-fenilēndiamīna un 2-metil-4,6-bis(metiltio)-m-fenilēndiamīna</w:t>
            </w:r>
          </w:p>
        </w:tc>
        <w:tc>
          <w:tcPr>
            <w:tcW w:w="1714" w:type="dxa"/>
            <w:tcBorders>
              <w:top w:val="nil"/>
              <w:left w:val="nil"/>
              <w:bottom w:val="single" w:sz="4" w:space="0" w:color="auto"/>
              <w:right w:val="single" w:sz="4" w:space="0" w:color="auto"/>
            </w:tcBorders>
            <w:shd w:val="clear" w:color="auto" w:fill="FFFFFF"/>
            <w:hideMark/>
          </w:tcPr>
          <w:p w14:paraId="0559D5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56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5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5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56B" w14:textId="77777777" w:rsidR="0052099D" w:rsidRPr="00B60AFF" w:rsidRDefault="0052099D" w:rsidP="0052099D">
            <w:pPr>
              <w:spacing w:before="60" w:after="60" w:line="240" w:lineRule="auto"/>
              <w:rPr>
                <w:bCs/>
                <w:noProof/>
                <w:color w:val="000000"/>
                <w:sz w:val="20"/>
              </w:rPr>
            </w:pPr>
          </w:p>
        </w:tc>
      </w:tr>
      <w:tr w:rsidR="0052099D" w:rsidRPr="00B60AFF" w14:paraId="0559D5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6D" w14:textId="77777777" w:rsidR="0052099D" w:rsidRPr="00B60AFF" w:rsidRDefault="0052099D" w:rsidP="00C75995">
            <w:pPr>
              <w:spacing w:before="60" w:after="60" w:line="240" w:lineRule="auto"/>
              <w:rPr>
                <w:bCs/>
                <w:noProof/>
                <w:color w:val="000000"/>
                <w:sz w:val="20"/>
              </w:rPr>
            </w:pPr>
            <w:r w:rsidRPr="00B60AFF">
              <w:rPr>
                <w:bCs/>
                <w:noProof/>
                <w:sz w:val="20"/>
              </w:rPr>
              <w:t>2930 90 60</w:t>
            </w:r>
          </w:p>
        </w:tc>
        <w:tc>
          <w:tcPr>
            <w:tcW w:w="4241" w:type="dxa"/>
            <w:tcBorders>
              <w:top w:val="nil"/>
              <w:left w:val="nil"/>
              <w:bottom w:val="single" w:sz="4" w:space="0" w:color="auto"/>
              <w:right w:val="single" w:sz="4" w:space="0" w:color="auto"/>
            </w:tcBorders>
            <w:shd w:val="clear" w:color="auto" w:fill="FFFFFF"/>
            <w:hideMark/>
          </w:tcPr>
          <w:p w14:paraId="0559D56E" w14:textId="77777777" w:rsidR="0052099D" w:rsidRPr="00B60AFF" w:rsidRDefault="0052099D" w:rsidP="0052099D">
            <w:pPr>
              <w:spacing w:before="60" w:after="60" w:line="240" w:lineRule="auto"/>
              <w:rPr>
                <w:bCs/>
                <w:noProof/>
                <w:color w:val="000000"/>
                <w:sz w:val="20"/>
              </w:rPr>
            </w:pPr>
            <w:r w:rsidRPr="00B60AFF">
              <w:rPr>
                <w:bCs/>
                <w:noProof/>
                <w:sz w:val="20"/>
              </w:rPr>
              <w:t>-- 2-(N,N-dietilamino)etāntiols</w:t>
            </w:r>
          </w:p>
        </w:tc>
        <w:tc>
          <w:tcPr>
            <w:tcW w:w="1714" w:type="dxa"/>
            <w:tcBorders>
              <w:top w:val="nil"/>
              <w:left w:val="nil"/>
              <w:bottom w:val="single" w:sz="4" w:space="0" w:color="auto"/>
              <w:right w:val="single" w:sz="4" w:space="0" w:color="auto"/>
            </w:tcBorders>
            <w:shd w:val="clear" w:color="auto" w:fill="FFFFFF"/>
            <w:hideMark/>
          </w:tcPr>
          <w:p w14:paraId="0559D5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57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5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5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573" w14:textId="77777777" w:rsidR="0052099D" w:rsidRPr="00B60AFF" w:rsidRDefault="0052099D" w:rsidP="0052099D">
            <w:pPr>
              <w:spacing w:before="60" w:after="60" w:line="240" w:lineRule="auto"/>
              <w:rPr>
                <w:bCs/>
                <w:noProof/>
                <w:color w:val="000000"/>
                <w:sz w:val="20"/>
              </w:rPr>
            </w:pPr>
          </w:p>
        </w:tc>
      </w:tr>
      <w:tr w:rsidR="0052099D" w:rsidRPr="00B60AFF" w14:paraId="0559D5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75" w14:textId="77777777" w:rsidR="0052099D" w:rsidRPr="00B60AFF" w:rsidRDefault="0052099D" w:rsidP="00C75995">
            <w:pPr>
              <w:spacing w:before="60" w:after="60" w:line="240" w:lineRule="auto"/>
              <w:rPr>
                <w:bCs/>
                <w:noProof/>
                <w:color w:val="000000"/>
                <w:sz w:val="20"/>
              </w:rPr>
            </w:pPr>
            <w:r w:rsidRPr="00B60AFF">
              <w:rPr>
                <w:bCs/>
                <w:noProof/>
                <w:sz w:val="20"/>
              </w:rPr>
              <w:t>2930 90 99</w:t>
            </w:r>
          </w:p>
        </w:tc>
        <w:tc>
          <w:tcPr>
            <w:tcW w:w="4241" w:type="dxa"/>
            <w:tcBorders>
              <w:top w:val="nil"/>
              <w:left w:val="nil"/>
              <w:bottom w:val="single" w:sz="4" w:space="0" w:color="auto"/>
              <w:right w:val="single" w:sz="4" w:space="0" w:color="auto"/>
            </w:tcBorders>
            <w:shd w:val="clear" w:color="auto" w:fill="FFFFFF"/>
            <w:hideMark/>
          </w:tcPr>
          <w:p w14:paraId="0559D57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5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57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5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5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57B" w14:textId="77777777" w:rsidR="0052099D" w:rsidRPr="00B60AFF" w:rsidRDefault="0052099D" w:rsidP="0052099D">
            <w:pPr>
              <w:spacing w:before="60" w:after="60" w:line="240" w:lineRule="auto"/>
              <w:rPr>
                <w:bCs/>
                <w:noProof/>
                <w:color w:val="000000"/>
                <w:sz w:val="20"/>
              </w:rPr>
            </w:pPr>
          </w:p>
        </w:tc>
      </w:tr>
      <w:tr w:rsidR="0052099D" w:rsidRPr="00B60AFF" w14:paraId="0559D5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7D" w14:textId="77777777" w:rsidR="0052099D" w:rsidRPr="00B60AFF" w:rsidRDefault="0052099D" w:rsidP="00C75995">
            <w:pPr>
              <w:spacing w:before="60" w:after="60" w:line="240" w:lineRule="auto"/>
              <w:rPr>
                <w:bCs/>
                <w:noProof/>
                <w:color w:val="000000"/>
                <w:sz w:val="20"/>
              </w:rPr>
            </w:pPr>
            <w:r w:rsidRPr="00B60AFF">
              <w:rPr>
                <w:bCs/>
                <w:noProof/>
                <w:sz w:val="20"/>
              </w:rPr>
              <w:t>2931</w:t>
            </w:r>
          </w:p>
        </w:tc>
        <w:tc>
          <w:tcPr>
            <w:tcW w:w="4241" w:type="dxa"/>
            <w:tcBorders>
              <w:top w:val="nil"/>
              <w:left w:val="nil"/>
              <w:bottom w:val="single" w:sz="4" w:space="0" w:color="auto"/>
              <w:right w:val="single" w:sz="4" w:space="0" w:color="auto"/>
            </w:tcBorders>
            <w:shd w:val="clear" w:color="auto" w:fill="FFFFFF"/>
            <w:hideMark/>
          </w:tcPr>
          <w:p w14:paraId="0559D57E" w14:textId="77777777" w:rsidR="0052099D" w:rsidRPr="00B60AFF" w:rsidRDefault="0052099D" w:rsidP="0052099D">
            <w:pPr>
              <w:spacing w:before="60" w:after="60" w:line="240" w:lineRule="auto"/>
              <w:rPr>
                <w:bCs/>
                <w:noProof/>
                <w:color w:val="000000"/>
                <w:sz w:val="20"/>
              </w:rPr>
            </w:pPr>
            <w:r w:rsidRPr="00B60AFF">
              <w:rPr>
                <w:bCs/>
                <w:noProof/>
                <w:sz w:val="20"/>
              </w:rPr>
              <w:t>Citādi elementorganiskie savienojumi</w:t>
            </w:r>
          </w:p>
        </w:tc>
        <w:tc>
          <w:tcPr>
            <w:tcW w:w="1714" w:type="dxa"/>
            <w:tcBorders>
              <w:top w:val="nil"/>
              <w:left w:val="nil"/>
              <w:bottom w:val="single" w:sz="4" w:space="0" w:color="auto"/>
              <w:right w:val="single" w:sz="4" w:space="0" w:color="auto"/>
            </w:tcBorders>
            <w:shd w:val="clear" w:color="auto" w:fill="FFFFFF"/>
            <w:hideMark/>
          </w:tcPr>
          <w:p w14:paraId="0559D5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5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5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5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583" w14:textId="77777777" w:rsidR="0052099D" w:rsidRPr="00B60AFF" w:rsidRDefault="0052099D" w:rsidP="0052099D">
            <w:pPr>
              <w:spacing w:before="60" w:after="60" w:line="240" w:lineRule="auto"/>
              <w:rPr>
                <w:bCs/>
                <w:noProof/>
                <w:color w:val="000000"/>
                <w:sz w:val="20"/>
              </w:rPr>
            </w:pPr>
          </w:p>
        </w:tc>
      </w:tr>
      <w:tr w:rsidR="0052099D" w:rsidRPr="00B60AFF" w14:paraId="0559D5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85" w14:textId="77777777" w:rsidR="0052099D" w:rsidRPr="00B60AFF" w:rsidRDefault="0052099D" w:rsidP="00C75995">
            <w:pPr>
              <w:spacing w:before="60" w:after="60" w:line="240" w:lineRule="auto"/>
              <w:rPr>
                <w:bCs/>
                <w:noProof/>
                <w:color w:val="000000"/>
                <w:sz w:val="20"/>
              </w:rPr>
            </w:pPr>
            <w:r w:rsidRPr="00B60AFF">
              <w:rPr>
                <w:bCs/>
                <w:noProof/>
                <w:sz w:val="20"/>
              </w:rPr>
              <w:t>2931 10 00</w:t>
            </w:r>
          </w:p>
        </w:tc>
        <w:tc>
          <w:tcPr>
            <w:tcW w:w="4241" w:type="dxa"/>
            <w:tcBorders>
              <w:top w:val="nil"/>
              <w:left w:val="nil"/>
              <w:bottom w:val="single" w:sz="4" w:space="0" w:color="auto"/>
              <w:right w:val="single" w:sz="4" w:space="0" w:color="auto"/>
            </w:tcBorders>
            <w:shd w:val="clear" w:color="auto" w:fill="FFFFFF"/>
            <w:hideMark/>
          </w:tcPr>
          <w:p w14:paraId="0559D586" w14:textId="77777777" w:rsidR="0052099D" w:rsidRPr="00B60AFF" w:rsidRDefault="0052099D" w:rsidP="0052099D">
            <w:pPr>
              <w:spacing w:before="60" w:after="60" w:line="240" w:lineRule="auto"/>
              <w:rPr>
                <w:bCs/>
                <w:noProof/>
                <w:color w:val="000000"/>
                <w:sz w:val="20"/>
              </w:rPr>
            </w:pPr>
            <w:r w:rsidRPr="00B60AFF">
              <w:rPr>
                <w:bCs/>
                <w:noProof/>
                <w:sz w:val="20"/>
              </w:rPr>
              <w:t>- tetrametilsvins un tetraetilsvins</w:t>
            </w:r>
          </w:p>
        </w:tc>
        <w:tc>
          <w:tcPr>
            <w:tcW w:w="1714" w:type="dxa"/>
            <w:tcBorders>
              <w:top w:val="nil"/>
              <w:left w:val="nil"/>
              <w:bottom w:val="single" w:sz="4" w:space="0" w:color="auto"/>
              <w:right w:val="single" w:sz="4" w:space="0" w:color="auto"/>
            </w:tcBorders>
            <w:shd w:val="clear" w:color="auto" w:fill="FFFFFF"/>
            <w:hideMark/>
          </w:tcPr>
          <w:p w14:paraId="0559D5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58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5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5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58B" w14:textId="77777777" w:rsidR="0052099D" w:rsidRPr="00B60AFF" w:rsidRDefault="0052099D" w:rsidP="0052099D">
            <w:pPr>
              <w:spacing w:before="60" w:after="60" w:line="240" w:lineRule="auto"/>
              <w:rPr>
                <w:bCs/>
                <w:noProof/>
                <w:color w:val="000000"/>
                <w:sz w:val="20"/>
              </w:rPr>
            </w:pPr>
          </w:p>
        </w:tc>
      </w:tr>
      <w:tr w:rsidR="0052099D" w:rsidRPr="00B60AFF" w14:paraId="0559D5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8D" w14:textId="77777777" w:rsidR="0052099D" w:rsidRPr="00B60AFF" w:rsidRDefault="0052099D" w:rsidP="00C75995">
            <w:pPr>
              <w:spacing w:before="60" w:after="60" w:line="240" w:lineRule="auto"/>
              <w:rPr>
                <w:bCs/>
                <w:noProof/>
                <w:color w:val="000000"/>
                <w:sz w:val="20"/>
              </w:rPr>
            </w:pPr>
            <w:r w:rsidRPr="00B60AFF">
              <w:rPr>
                <w:bCs/>
                <w:noProof/>
                <w:sz w:val="20"/>
              </w:rPr>
              <w:t>2931 20 00</w:t>
            </w:r>
          </w:p>
        </w:tc>
        <w:tc>
          <w:tcPr>
            <w:tcW w:w="4241" w:type="dxa"/>
            <w:tcBorders>
              <w:top w:val="nil"/>
              <w:left w:val="nil"/>
              <w:bottom w:val="single" w:sz="4" w:space="0" w:color="auto"/>
              <w:right w:val="single" w:sz="4" w:space="0" w:color="auto"/>
            </w:tcBorders>
            <w:shd w:val="clear" w:color="auto" w:fill="FFFFFF"/>
            <w:hideMark/>
          </w:tcPr>
          <w:p w14:paraId="0559D58E" w14:textId="77777777" w:rsidR="0052099D" w:rsidRPr="00B60AFF" w:rsidRDefault="0052099D" w:rsidP="0052099D">
            <w:pPr>
              <w:spacing w:before="60" w:after="60" w:line="240" w:lineRule="auto"/>
              <w:rPr>
                <w:bCs/>
                <w:noProof/>
                <w:color w:val="000000"/>
                <w:sz w:val="20"/>
              </w:rPr>
            </w:pPr>
            <w:r w:rsidRPr="00B60AFF">
              <w:rPr>
                <w:bCs/>
                <w:noProof/>
                <w:sz w:val="20"/>
              </w:rPr>
              <w:t>- tributilalvas savienojumi</w:t>
            </w:r>
          </w:p>
        </w:tc>
        <w:tc>
          <w:tcPr>
            <w:tcW w:w="1714" w:type="dxa"/>
            <w:tcBorders>
              <w:top w:val="nil"/>
              <w:left w:val="nil"/>
              <w:bottom w:val="single" w:sz="4" w:space="0" w:color="auto"/>
              <w:right w:val="single" w:sz="4" w:space="0" w:color="auto"/>
            </w:tcBorders>
            <w:shd w:val="clear" w:color="auto" w:fill="FFFFFF"/>
            <w:hideMark/>
          </w:tcPr>
          <w:p w14:paraId="0559D5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59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5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5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593" w14:textId="77777777" w:rsidR="0052099D" w:rsidRPr="00B60AFF" w:rsidRDefault="0052099D" w:rsidP="0052099D">
            <w:pPr>
              <w:spacing w:before="60" w:after="60" w:line="240" w:lineRule="auto"/>
              <w:rPr>
                <w:bCs/>
                <w:noProof/>
                <w:color w:val="000000"/>
                <w:sz w:val="20"/>
              </w:rPr>
            </w:pPr>
          </w:p>
        </w:tc>
      </w:tr>
      <w:tr w:rsidR="0052099D" w:rsidRPr="00B60AFF" w14:paraId="0559D5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95" w14:textId="77777777" w:rsidR="0052099D" w:rsidRPr="00B60AFF" w:rsidRDefault="0052099D" w:rsidP="00C75995">
            <w:pPr>
              <w:spacing w:before="60" w:after="60" w:line="240" w:lineRule="auto"/>
              <w:rPr>
                <w:bCs/>
                <w:noProof/>
                <w:color w:val="000000"/>
                <w:sz w:val="20"/>
              </w:rPr>
            </w:pPr>
            <w:r w:rsidRPr="00B60AFF">
              <w:rPr>
                <w:bCs/>
                <w:noProof/>
                <w:sz w:val="20"/>
              </w:rPr>
              <w:t>2931 90</w:t>
            </w:r>
          </w:p>
        </w:tc>
        <w:tc>
          <w:tcPr>
            <w:tcW w:w="4241" w:type="dxa"/>
            <w:tcBorders>
              <w:top w:val="nil"/>
              <w:left w:val="nil"/>
              <w:bottom w:val="single" w:sz="4" w:space="0" w:color="auto"/>
              <w:right w:val="single" w:sz="4" w:space="0" w:color="auto"/>
            </w:tcBorders>
            <w:shd w:val="clear" w:color="auto" w:fill="FFFFFF"/>
            <w:hideMark/>
          </w:tcPr>
          <w:p w14:paraId="0559D59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59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59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59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59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59B" w14:textId="77777777" w:rsidR="0052099D" w:rsidRPr="00B60AFF" w:rsidRDefault="0052099D" w:rsidP="0052099D">
            <w:pPr>
              <w:spacing w:before="60" w:after="60" w:line="240" w:lineRule="auto"/>
              <w:rPr>
                <w:bCs/>
                <w:noProof/>
                <w:color w:val="000000"/>
                <w:sz w:val="20"/>
              </w:rPr>
            </w:pPr>
          </w:p>
        </w:tc>
      </w:tr>
      <w:tr w:rsidR="0052099D" w:rsidRPr="00B60AFF" w14:paraId="0559D5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9D" w14:textId="77777777" w:rsidR="0052099D" w:rsidRPr="00B60AFF" w:rsidRDefault="0052099D" w:rsidP="00C75995">
            <w:pPr>
              <w:pageBreakBefore/>
              <w:spacing w:before="60" w:after="60" w:line="240" w:lineRule="auto"/>
              <w:rPr>
                <w:bCs/>
                <w:noProof/>
                <w:color w:val="000000"/>
                <w:sz w:val="20"/>
              </w:rPr>
            </w:pPr>
            <w:r w:rsidRPr="00B60AFF">
              <w:rPr>
                <w:bCs/>
                <w:noProof/>
                <w:sz w:val="20"/>
              </w:rPr>
              <w:t>2931 90 10</w:t>
            </w:r>
          </w:p>
        </w:tc>
        <w:tc>
          <w:tcPr>
            <w:tcW w:w="4241" w:type="dxa"/>
            <w:tcBorders>
              <w:top w:val="nil"/>
              <w:left w:val="nil"/>
              <w:bottom w:val="single" w:sz="4" w:space="0" w:color="auto"/>
              <w:right w:val="single" w:sz="4" w:space="0" w:color="auto"/>
            </w:tcBorders>
            <w:shd w:val="clear" w:color="auto" w:fill="FFFFFF"/>
            <w:hideMark/>
          </w:tcPr>
          <w:p w14:paraId="0559D59E" w14:textId="77777777" w:rsidR="0052099D" w:rsidRPr="00B60AFF" w:rsidRDefault="0052099D" w:rsidP="0052099D">
            <w:pPr>
              <w:spacing w:before="60" w:after="60" w:line="240" w:lineRule="auto"/>
              <w:rPr>
                <w:bCs/>
                <w:noProof/>
                <w:color w:val="000000"/>
                <w:sz w:val="20"/>
              </w:rPr>
            </w:pPr>
            <w:r w:rsidRPr="00B60AFF">
              <w:rPr>
                <w:bCs/>
                <w:noProof/>
                <w:sz w:val="20"/>
              </w:rPr>
              <w:t>-- dimetilmetilfosfonāts</w:t>
            </w:r>
          </w:p>
        </w:tc>
        <w:tc>
          <w:tcPr>
            <w:tcW w:w="1714" w:type="dxa"/>
            <w:tcBorders>
              <w:top w:val="nil"/>
              <w:left w:val="nil"/>
              <w:bottom w:val="single" w:sz="4" w:space="0" w:color="auto"/>
              <w:right w:val="single" w:sz="4" w:space="0" w:color="auto"/>
            </w:tcBorders>
            <w:shd w:val="clear" w:color="auto" w:fill="FFFFFF"/>
            <w:hideMark/>
          </w:tcPr>
          <w:p w14:paraId="0559D5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5A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5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5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5A3" w14:textId="77777777" w:rsidR="0052099D" w:rsidRPr="00B60AFF" w:rsidRDefault="0052099D" w:rsidP="0052099D">
            <w:pPr>
              <w:spacing w:before="60" w:after="60" w:line="240" w:lineRule="auto"/>
              <w:rPr>
                <w:bCs/>
                <w:noProof/>
                <w:color w:val="000000"/>
                <w:sz w:val="20"/>
              </w:rPr>
            </w:pPr>
          </w:p>
        </w:tc>
      </w:tr>
      <w:tr w:rsidR="0052099D" w:rsidRPr="00B60AFF" w14:paraId="0559D5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A5" w14:textId="77777777" w:rsidR="0052099D" w:rsidRPr="00B60AFF" w:rsidRDefault="0052099D" w:rsidP="00C75995">
            <w:pPr>
              <w:spacing w:before="60" w:after="60" w:line="240" w:lineRule="auto"/>
              <w:rPr>
                <w:bCs/>
                <w:noProof/>
                <w:color w:val="000000"/>
                <w:sz w:val="20"/>
              </w:rPr>
            </w:pPr>
            <w:r w:rsidRPr="00B60AFF">
              <w:rPr>
                <w:bCs/>
                <w:noProof/>
                <w:sz w:val="20"/>
              </w:rPr>
              <w:t>2931 90 20</w:t>
            </w:r>
          </w:p>
        </w:tc>
        <w:tc>
          <w:tcPr>
            <w:tcW w:w="4241" w:type="dxa"/>
            <w:tcBorders>
              <w:top w:val="nil"/>
              <w:left w:val="nil"/>
              <w:bottom w:val="single" w:sz="4" w:space="0" w:color="auto"/>
              <w:right w:val="single" w:sz="4" w:space="0" w:color="auto"/>
            </w:tcBorders>
            <w:shd w:val="clear" w:color="auto" w:fill="FFFFFF"/>
            <w:hideMark/>
          </w:tcPr>
          <w:p w14:paraId="0559D5A6" w14:textId="77777777" w:rsidR="0052099D" w:rsidRPr="00B60AFF" w:rsidRDefault="0052099D" w:rsidP="0052099D">
            <w:pPr>
              <w:spacing w:before="60" w:after="60" w:line="240" w:lineRule="auto"/>
              <w:rPr>
                <w:bCs/>
                <w:noProof/>
                <w:color w:val="000000"/>
                <w:sz w:val="20"/>
              </w:rPr>
            </w:pPr>
            <w:r w:rsidRPr="00B60AFF">
              <w:rPr>
                <w:bCs/>
                <w:noProof/>
                <w:sz w:val="20"/>
              </w:rPr>
              <w:t>-- metilfosfonoildifluorīds (metilfosfonskābes difluorīds)</w:t>
            </w:r>
          </w:p>
        </w:tc>
        <w:tc>
          <w:tcPr>
            <w:tcW w:w="1714" w:type="dxa"/>
            <w:tcBorders>
              <w:top w:val="nil"/>
              <w:left w:val="nil"/>
              <w:bottom w:val="single" w:sz="4" w:space="0" w:color="auto"/>
              <w:right w:val="single" w:sz="4" w:space="0" w:color="auto"/>
            </w:tcBorders>
            <w:shd w:val="clear" w:color="auto" w:fill="FFFFFF"/>
            <w:hideMark/>
          </w:tcPr>
          <w:p w14:paraId="0559D5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5A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5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5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5AB" w14:textId="77777777" w:rsidR="0052099D" w:rsidRPr="00B60AFF" w:rsidRDefault="0052099D" w:rsidP="0052099D">
            <w:pPr>
              <w:spacing w:before="60" w:after="60" w:line="240" w:lineRule="auto"/>
              <w:rPr>
                <w:bCs/>
                <w:noProof/>
                <w:color w:val="000000"/>
                <w:sz w:val="20"/>
              </w:rPr>
            </w:pPr>
          </w:p>
        </w:tc>
      </w:tr>
      <w:tr w:rsidR="0052099D" w:rsidRPr="00B60AFF" w14:paraId="0559D5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AD" w14:textId="77777777" w:rsidR="0052099D" w:rsidRPr="00B60AFF" w:rsidRDefault="0052099D" w:rsidP="00C75995">
            <w:pPr>
              <w:spacing w:before="60" w:after="60" w:line="240" w:lineRule="auto"/>
              <w:rPr>
                <w:bCs/>
                <w:noProof/>
                <w:color w:val="000000"/>
                <w:sz w:val="20"/>
              </w:rPr>
            </w:pPr>
            <w:r w:rsidRPr="00B60AFF">
              <w:rPr>
                <w:bCs/>
                <w:noProof/>
                <w:sz w:val="20"/>
              </w:rPr>
              <w:t>2931 90 30</w:t>
            </w:r>
          </w:p>
        </w:tc>
        <w:tc>
          <w:tcPr>
            <w:tcW w:w="4241" w:type="dxa"/>
            <w:tcBorders>
              <w:top w:val="nil"/>
              <w:left w:val="nil"/>
              <w:bottom w:val="single" w:sz="4" w:space="0" w:color="auto"/>
              <w:right w:val="single" w:sz="4" w:space="0" w:color="auto"/>
            </w:tcBorders>
            <w:shd w:val="clear" w:color="auto" w:fill="FFFFFF"/>
            <w:hideMark/>
          </w:tcPr>
          <w:p w14:paraId="0559D5AE" w14:textId="77777777" w:rsidR="0052099D" w:rsidRPr="00B60AFF" w:rsidRDefault="0052099D" w:rsidP="0052099D">
            <w:pPr>
              <w:spacing w:before="60" w:after="60" w:line="240" w:lineRule="auto"/>
              <w:rPr>
                <w:bCs/>
                <w:noProof/>
                <w:color w:val="000000"/>
                <w:sz w:val="20"/>
              </w:rPr>
            </w:pPr>
            <w:r w:rsidRPr="00B60AFF">
              <w:rPr>
                <w:bCs/>
                <w:noProof/>
                <w:sz w:val="20"/>
              </w:rPr>
              <w:t>-- metilfosfonoildihlorīds (metilfosfonskābes dihlorīds)</w:t>
            </w:r>
          </w:p>
        </w:tc>
        <w:tc>
          <w:tcPr>
            <w:tcW w:w="1714" w:type="dxa"/>
            <w:tcBorders>
              <w:top w:val="nil"/>
              <w:left w:val="nil"/>
              <w:bottom w:val="single" w:sz="4" w:space="0" w:color="auto"/>
              <w:right w:val="single" w:sz="4" w:space="0" w:color="auto"/>
            </w:tcBorders>
            <w:shd w:val="clear" w:color="auto" w:fill="FFFFFF"/>
            <w:hideMark/>
          </w:tcPr>
          <w:p w14:paraId="0559D5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5B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5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5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5B3" w14:textId="77777777" w:rsidR="0052099D" w:rsidRPr="00B60AFF" w:rsidRDefault="0052099D" w:rsidP="0052099D">
            <w:pPr>
              <w:spacing w:before="60" w:after="60" w:line="240" w:lineRule="auto"/>
              <w:rPr>
                <w:bCs/>
                <w:noProof/>
                <w:color w:val="000000"/>
                <w:sz w:val="20"/>
              </w:rPr>
            </w:pPr>
          </w:p>
        </w:tc>
      </w:tr>
      <w:tr w:rsidR="0052099D" w:rsidRPr="00B60AFF" w14:paraId="0559D5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B5" w14:textId="77777777" w:rsidR="0052099D" w:rsidRPr="00B60AFF" w:rsidRDefault="0052099D" w:rsidP="00C75995">
            <w:pPr>
              <w:spacing w:before="60" w:after="60" w:line="240" w:lineRule="auto"/>
              <w:rPr>
                <w:bCs/>
                <w:noProof/>
                <w:color w:val="000000"/>
                <w:sz w:val="20"/>
              </w:rPr>
            </w:pPr>
            <w:r w:rsidRPr="00B60AFF">
              <w:rPr>
                <w:bCs/>
                <w:noProof/>
                <w:sz w:val="20"/>
              </w:rPr>
              <w:t>2931 90 40</w:t>
            </w:r>
          </w:p>
        </w:tc>
        <w:tc>
          <w:tcPr>
            <w:tcW w:w="4241" w:type="dxa"/>
            <w:tcBorders>
              <w:top w:val="nil"/>
              <w:left w:val="nil"/>
              <w:bottom w:val="single" w:sz="4" w:space="0" w:color="auto"/>
              <w:right w:val="single" w:sz="4" w:space="0" w:color="auto"/>
            </w:tcBorders>
            <w:shd w:val="clear" w:color="auto" w:fill="FFFFFF"/>
            <w:hideMark/>
          </w:tcPr>
          <w:p w14:paraId="0559D5B6" w14:textId="77777777" w:rsidR="0052099D" w:rsidRPr="00B60AFF" w:rsidRDefault="0052099D" w:rsidP="0052099D">
            <w:pPr>
              <w:spacing w:before="60" w:after="60" w:line="240" w:lineRule="auto"/>
              <w:rPr>
                <w:bCs/>
                <w:noProof/>
                <w:color w:val="000000"/>
                <w:sz w:val="20"/>
              </w:rPr>
            </w:pPr>
            <w:r w:rsidRPr="00B60AFF">
              <w:rPr>
                <w:bCs/>
                <w:noProof/>
                <w:sz w:val="20"/>
              </w:rPr>
              <w:t>-- (5-etil-2-metil-2-oksido-1,3,2-dioksafosfinān-5-il)metilmetilmetilfosfonāts; bis[(5-etil-2-metil-2-oksido-1,3,2-dioksafosfinān-5-il)metil]metilfosfonāts; 2,4,6-tripropil-1,3,5,2,4,6-trioksatrifosfinān-2,4,6-trioksīds; dimetilpropilfosfonāts; dietiletilfosfonāts; nātrija 3-(trihidroksisilil)propilmetilfosfonāts; maisījumi, kas sastāv galvenokārt no metilfosfonskābes un (aminoiminometil)urīnvielas (attiecībā 50:50)</w:t>
            </w:r>
          </w:p>
        </w:tc>
        <w:tc>
          <w:tcPr>
            <w:tcW w:w="1714" w:type="dxa"/>
            <w:tcBorders>
              <w:top w:val="nil"/>
              <w:left w:val="nil"/>
              <w:bottom w:val="single" w:sz="4" w:space="0" w:color="auto"/>
              <w:right w:val="single" w:sz="4" w:space="0" w:color="auto"/>
            </w:tcBorders>
            <w:shd w:val="clear" w:color="auto" w:fill="FFFFFF"/>
            <w:hideMark/>
          </w:tcPr>
          <w:p w14:paraId="0559D5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5B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5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5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5BB" w14:textId="77777777" w:rsidR="0052099D" w:rsidRPr="00B60AFF" w:rsidRDefault="0052099D" w:rsidP="0052099D">
            <w:pPr>
              <w:spacing w:before="60" w:after="60" w:line="240" w:lineRule="auto"/>
              <w:rPr>
                <w:bCs/>
                <w:noProof/>
                <w:color w:val="000000"/>
                <w:sz w:val="20"/>
              </w:rPr>
            </w:pPr>
          </w:p>
        </w:tc>
      </w:tr>
      <w:tr w:rsidR="0052099D" w:rsidRPr="00B60AFF" w14:paraId="0559D5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BD" w14:textId="77777777" w:rsidR="0052099D" w:rsidRPr="00B60AFF" w:rsidRDefault="0052099D" w:rsidP="00C75995">
            <w:pPr>
              <w:spacing w:before="60" w:after="60" w:line="240" w:lineRule="auto"/>
              <w:rPr>
                <w:bCs/>
                <w:noProof/>
                <w:color w:val="000000"/>
                <w:sz w:val="20"/>
              </w:rPr>
            </w:pPr>
            <w:r w:rsidRPr="00B60AFF">
              <w:rPr>
                <w:bCs/>
                <w:noProof/>
                <w:sz w:val="20"/>
              </w:rPr>
              <w:t>2931 90 90</w:t>
            </w:r>
          </w:p>
        </w:tc>
        <w:tc>
          <w:tcPr>
            <w:tcW w:w="4241" w:type="dxa"/>
            <w:tcBorders>
              <w:top w:val="nil"/>
              <w:left w:val="nil"/>
              <w:bottom w:val="single" w:sz="4" w:space="0" w:color="auto"/>
              <w:right w:val="single" w:sz="4" w:space="0" w:color="auto"/>
            </w:tcBorders>
            <w:shd w:val="clear" w:color="auto" w:fill="FFFFFF"/>
            <w:hideMark/>
          </w:tcPr>
          <w:p w14:paraId="0559D5B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5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5C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5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5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5C3" w14:textId="77777777" w:rsidR="0052099D" w:rsidRPr="00B60AFF" w:rsidRDefault="0052099D" w:rsidP="0052099D">
            <w:pPr>
              <w:spacing w:before="60" w:after="60" w:line="240" w:lineRule="auto"/>
              <w:rPr>
                <w:bCs/>
                <w:noProof/>
                <w:color w:val="000000"/>
                <w:sz w:val="20"/>
              </w:rPr>
            </w:pPr>
          </w:p>
        </w:tc>
      </w:tr>
      <w:tr w:rsidR="0052099D" w:rsidRPr="00B60AFF" w14:paraId="0559D5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C5" w14:textId="77777777" w:rsidR="0052099D" w:rsidRPr="00B60AFF" w:rsidRDefault="0052099D" w:rsidP="00C75995">
            <w:pPr>
              <w:pageBreakBefore/>
              <w:spacing w:before="60" w:after="60" w:line="240" w:lineRule="auto"/>
              <w:rPr>
                <w:bCs/>
                <w:noProof/>
                <w:color w:val="000000"/>
                <w:sz w:val="20"/>
              </w:rPr>
            </w:pPr>
            <w:r w:rsidRPr="00B60AFF">
              <w:rPr>
                <w:bCs/>
                <w:noProof/>
                <w:sz w:val="20"/>
              </w:rPr>
              <w:t>2932</w:t>
            </w:r>
          </w:p>
        </w:tc>
        <w:tc>
          <w:tcPr>
            <w:tcW w:w="4241" w:type="dxa"/>
            <w:tcBorders>
              <w:top w:val="nil"/>
              <w:left w:val="nil"/>
              <w:bottom w:val="single" w:sz="4" w:space="0" w:color="auto"/>
              <w:right w:val="single" w:sz="4" w:space="0" w:color="auto"/>
            </w:tcBorders>
            <w:shd w:val="clear" w:color="auto" w:fill="FFFFFF"/>
            <w:hideMark/>
          </w:tcPr>
          <w:p w14:paraId="0559D5C6" w14:textId="77777777" w:rsidR="0052099D" w:rsidRPr="00B60AFF" w:rsidRDefault="0052099D" w:rsidP="0052099D">
            <w:pPr>
              <w:spacing w:before="60" w:after="60" w:line="240" w:lineRule="auto"/>
              <w:rPr>
                <w:bCs/>
                <w:noProof/>
                <w:color w:val="000000"/>
                <w:sz w:val="20"/>
              </w:rPr>
            </w:pPr>
            <w:r w:rsidRPr="00B60AFF">
              <w:rPr>
                <w:bCs/>
                <w:noProof/>
                <w:sz w:val="20"/>
              </w:rPr>
              <w:t>Heterocikliskie savienojumi, kas satur tikai skābekļa heteroatomu(-us)</w:t>
            </w:r>
          </w:p>
        </w:tc>
        <w:tc>
          <w:tcPr>
            <w:tcW w:w="1714" w:type="dxa"/>
            <w:tcBorders>
              <w:top w:val="nil"/>
              <w:left w:val="nil"/>
              <w:bottom w:val="single" w:sz="4" w:space="0" w:color="auto"/>
              <w:right w:val="single" w:sz="4" w:space="0" w:color="auto"/>
            </w:tcBorders>
            <w:shd w:val="clear" w:color="auto" w:fill="FFFFFF"/>
            <w:hideMark/>
          </w:tcPr>
          <w:p w14:paraId="0559D5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5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5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5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5CB" w14:textId="77777777" w:rsidR="0052099D" w:rsidRPr="00B60AFF" w:rsidRDefault="0052099D" w:rsidP="0052099D">
            <w:pPr>
              <w:spacing w:before="60" w:after="60" w:line="240" w:lineRule="auto"/>
              <w:rPr>
                <w:bCs/>
                <w:noProof/>
                <w:color w:val="000000"/>
                <w:sz w:val="20"/>
              </w:rPr>
            </w:pPr>
          </w:p>
        </w:tc>
      </w:tr>
      <w:tr w:rsidR="0052099D" w:rsidRPr="00B60AFF" w14:paraId="0559D5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C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5CE" w14:textId="77777777" w:rsidR="0052099D" w:rsidRPr="00B60AFF" w:rsidRDefault="0052099D" w:rsidP="0052099D">
            <w:pPr>
              <w:spacing w:before="60" w:after="60" w:line="240" w:lineRule="auto"/>
              <w:rPr>
                <w:bCs/>
                <w:noProof/>
                <w:color w:val="000000"/>
                <w:sz w:val="20"/>
              </w:rPr>
            </w:pPr>
            <w:r w:rsidRPr="00B60AFF">
              <w:rPr>
                <w:bCs/>
                <w:noProof/>
                <w:sz w:val="20"/>
              </w:rPr>
              <w:t>- savienojumi, kas satur nekondensētu furāna gredzenu (hidrogenētu vai nehidrogenētu)</w:t>
            </w:r>
          </w:p>
        </w:tc>
        <w:tc>
          <w:tcPr>
            <w:tcW w:w="1714" w:type="dxa"/>
            <w:tcBorders>
              <w:top w:val="nil"/>
              <w:left w:val="nil"/>
              <w:bottom w:val="single" w:sz="4" w:space="0" w:color="auto"/>
              <w:right w:val="single" w:sz="4" w:space="0" w:color="auto"/>
            </w:tcBorders>
            <w:shd w:val="clear" w:color="auto" w:fill="FFFFFF"/>
            <w:hideMark/>
          </w:tcPr>
          <w:p w14:paraId="0559D5C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5D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5D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5D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5D3" w14:textId="77777777" w:rsidR="0052099D" w:rsidRPr="00B60AFF" w:rsidRDefault="0052099D" w:rsidP="0052099D">
            <w:pPr>
              <w:spacing w:before="60" w:after="60" w:line="240" w:lineRule="auto"/>
              <w:rPr>
                <w:bCs/>
                <w:noProof/>
                <w:color w:val="000000"/>
                <w:sz w:val="20"/>
              </w:rPr>
            </w:pPr>
          </w:p>
        </w:tc>
      </w:tr>
      <w:tr w:rsidR="0052099D" w:rsidRPr="00B60AFF" w14:paraId="0559D5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D5" w14:textId="77777777" w:rsidR="0052099D" w:rsidRPr="00B60AFF" w:rsidRDefault="0052099D" w:rsidP="00C75995">
            <w:pPr>
              <w:spacing w:before="60" w:after="60" w:line="240" w:lineRule="auto"/>
              <w:rPr>
                <w:bCs/>
                <w:noProof/>
                <w:color w:val="000000"/>
                <w:sz w:val="20"/>
              </w:rPr>
            </w:pPr>
            <w:r w:rsidRPr="00B60AFF">
              <w:rPr>
                <w:bCs/>
                <w:noProof/>
                <w:sz w:val="20"/>
              </w:rPr>
              <w:t>2932 11 00</w:t>
            </w:r>
          </w:p>
        </w:tc>
        <w:tc>
          <w:tcPr>
            <w:tcW w:w="4241" w:type="dxa"/>
            <w:tcBorders>
              <w:top w:val="nil"/>
              <w:left w:val="nil"/>
              <w:bottom w:val="single" w:sz="4" w:space="0" w:color="auto"/>
              <w:right w:val="single" w:sz="4" w:space="0" w:color="auto"/>
            </w:tcBorders>
            <w:shd w:val="clear" w:color="auto" w:fill="FFFFFF"/>
            <w:hideMark/>
          </w:tcPr>
          <w:p w14:paraId="0559D5D6" w14:textId="77777777" w:rsidR="0052099D" w:rsidRPr="00B60AFF" w:rsidRDefault="0052099D" w:rsidP="0052099D">
            <w:pPr>
              <w:spacing w:before="60" w:after="60" w:line="240" w:lineRule="auto"/>
              <w:rPr>
                <w:bCs/>
                <w:noProof/>
                <w:color w:val="000000"/>
                <w:sz w:val="20"/>
              </w:rPr>
            </w:pPr>
            <w:r w:rsidRPr="00B60AFF">
              <w:rPr>
                <w:bCs/>
                <w:noProof/>
                <w:sz w:val="20"/>
              </w:rPr>
              <w:t>-- tetrahidrofurāns</w:t>
            </w:r>
          </w:p>
        </w:tc>
        <w:tc>
          <w:tcPr>
            <w:tcW w:w="1714" w:type="dxa"/>
            <w:tcBorders>
              <w:top w:val="nil"/>
              <w:left w:val="nil"/>
              <w:bottom w:val="single" w:sz="4" w:space="0" w:color="auto"/>
              <w:right w:val="single" w:sz="4" w:space="0" w:color="auto"/>
            </w:tcBorders>
            <w:shd w:val="clear" w:color="auto" w:fill="FFFFFF"/>
            <w:hideMark/>
          </w:tcPr>
          <w:p w14:paraId="0559D5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5D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5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5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5DB" w14:textId="77777777" w:rsidR="0052099D" w:rsidRPr="00B60AFF" w:rsidRDefault="0052099D" w:rsidP="0052099D">
            <w:pPr>
              <w:spacing w:before="60" w:after="60" w:line="240" w:lineRule="auto"/>
              <w:rPr>
                <w:bCs/>
                <w:noProof/>
                <w:color w:val="000000"/>
                <w:sz w:val="20"/>
              </w:rPr>
            </w:pPr>
          </w:p>
        </w:tc>
      </w:tr>
      <w:tr w:rsidR="0052099D" w:rsidRPr="00B60AFF" w14:paraId="0559D5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DD" w14:textId="77777777" w:rsidR="0052099D" w:rsidRPr="00B60AFF" w:rsidRDefault="0052099D" w:rsidP="00C75995">
            <w:pPr>
              <w:spacing w:before="60" w:after="60" w:line="240" w:lineRule="auto"/>
              <w:rPr>
                <w:bCs/>
                <w:noProof/>
                <w:color w:val="000000"/>
                <w:sz w:val="20"/>
              </w:rPr>
            </w:pPr>
            <w:r w:rsidRPr="00B60AFF">
              <w:rPr>
                <w:bCs/>
                <w:noProof/>
                <w:sz w:val="20"/>
              </w:rPr>
              <w:t>2932 12 00</w:t>
            </w:r>
          </w:p>
        </w:tc>
        <w:tc>
          <w:tcPr>
            <w:tcW w:w="4241" w:type="dxa"/>
            <w:tcBorders>
              <w:top w:val="nil"/>
              <w:left w:val="nil"/>
              <w:bottom w:val="single" w:sz="4" w:space="0" w:color="auto"/>
              <w:right w:val="single" w:sz="4" w:space="0" w:color="auto"/>
            </w:tcBorders>
            <w:shd w:val="clear" w:color="auto" w:fill="FFFFFF"/>
            <w:hideMark/>
          </w:tcPr>
          <w:p w14:paraId="0559D5DE" w14:textId="77777777" w:rsidR="0052099D" w:rsidRPr="00B60AFF" w:rsidRDefault="0052099D" w:rsidP="0052099D">
            <w:pPr>
              <w:spacing w:before="60" w:after="60" w:line="240" w:lineRule="auto"/>
              <w:rPr>
                <w:bCs/>
                <w:noProof/>
                <w:color w:val="000000"/>
                <w:sz w:val="20"/>
              </w:rPr>
            </w:pPr>
            <w:r w:rsidRPr="00B60AFF">
              <w:rPr>
                <w:bCs/>
                <w:noProof/>
                <w:sz w:val="20"/>
              </w:rPr>
              <w:t>-- 2-furaldehīds (furfuraldehīds)</w:t>
            </w:r>
          </w:p>
        </w:tc>
        <w:tc>
          <w:tcPr>
            <w:tcW w:w="1714" w:type="dxa"/>
            <w:tcBorders>
              <w:top w:val="nil"/>
              <w:left w:val="nil"/>
              <w:bottom w:val="single" w:sz="4" w:space="0" w:color="auto"/>
              <w:right w:val="single" w:sz="4" w:space="0" w:color="auto"/>
            </w:tcBorders>
            <w:shd w:val="clear" w:color="auto" w:fill="FFFFFF"/>
            <w:hideMark/>
          </w:tcPr>
          <w:p w14:paraId="0559D5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5E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5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5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5E3" w14:textId="77777777" w:rsidR="0052099D" w:rsidRPr="00B60AFF" w:rsidRDefault="0052099D" w:rsidP="0052099D">
            <w:pPr>
              <w:spacing w:before="60" w:after="60" w:line="240" w:lineRule="auto"/>
              <w:rPr>
                <w:bCs/>
                <w:noProof/>
                <w:color w:val="000000"/>
                <w:sz w:val="20"/>
              </w:rPr>
            </w:pPr>
          </w:p>
        </w:tc>
      </w:tr>
      <w:tr w:rsidR="0052099D" w:rsidRPr="00B60AFF" w14:paraId="0559D5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E5" w14:textId="77777777" w:rsidR="0052099D" w:rsidRPr="00B60AFF" w:rsidRDefault="0052099D" w:rsidP="00C75995">
            <w:pPr>
              <w:spacing w:before="60" w:after="60" w:line="240" w:lineRule="auto"/>
              <w:rPr>
                <w:bCs/>
                <w:noProof/>
                <w:color w:val="000000"/>
                <w:sz w:val="20"/>
              </w:rPr>
            </w:pPr>
            <w:r w:rsidRPr="00B60AFF">
              <w:rPr>
                <w:bCs/>
                <w:noProof/>
                <w:sz w:val="20"/>
              </w:rPr>
              <w:t>2932 13 00</w:t>
            </w:r>
          </w:p>
        </w:tc>
        <w:tc>
          <w:tcPr>
            <w:tcW w:w="4241" w:type="dxa"/>
            <w:tcBorders>
              <w:top w:val="nil"/>
              <w:left w:val="nil"/>
              <w:bottom w:val="single" w:sz="4" w:space="0" w:color="auto"/>
              <w:right w:val="single" w:sz="4" w:space="0" w:color="auto"/>
            </w:tcBorders>
            <w:shd w:val="clear" w:color="auto" w:fill="FFFFFF"/>
            <w:hideMark/>
          </w:tcPr>
          <w:p w14:paraId="0559D5E6" w14:textId="77777777" w:rsidR="0052099D" w:rsidRPr="00B60AFF" w:rsidRDefault="0052099D" w:rsidP="0052099D">
            <w:pPr>
              <w:spacing w:before="60" w:after="60" w:line="240" w:lineRule="auto"/>
              <w:rPr>
                <w:bCs/>
                <w:noProof/>
                <w:color w:val="000000"/>
                <w:sz w:val="20"/>
              </w:rPr>
            </w:pPr>
            <w:r w:rsidRPr="00B60AFF">
              <w:rPr>
                <w:bCs/>
                <w:noProof/>
                <w:sz w:val="20"/>
              </w:rPr>
              <w:t>-- furfurilspirts un tetrahidrofurfurilspirts</w:t>
            </w:r>
          </w:p>
        </w:tc>
        <w:tc>
          <w:tcPr>
            <w:tcW w:w="1714" w:type="dxa"/>
            <w:tcBorders>
              <w:top w:val="nil"/>
              <w:left w:val="nil"/>
              <w:bottom w:val="single" w:sz="4" w:space="0" w:color="auto"/>
              <w:right w:val="single" w:sz="4" w:space="0" w:color="auto"/>
            </w:tcBorders>
            <w:shd w:val="clear" w:color="auto" w:fill="FFFFFF"/>
            <w:hideMark/>
          </w:tcPr>
          <w:p w14:paraId="0559D5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5E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5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5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5EB" w14:textId="77777777" w:rsidR="0052099D" w:rsidRPr="00B60AFF" w:rsidRDefault="0052099D" w:rsidP="0052099D">
            <w:pPr>
              <w:spacing w:before="60" w:after="60" w:line="240" w:lineRule="auto"/>
              <w:rPr>
                <w:bCs/>
                <w:noProof/>
                <w:color w:val="000000"/>
                <w:sz w:val="20"/>
              </w:rPr>
            </w:pPr>
          </w:p>
        </w:tc>
      </w:tr>
      <w:tr w:rsidR="0052099D" w:rsidRPr="00B60AFF" w14:paraId="0559D5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ED" w14:textId="77777777" w:rsidR="0052099D" w:rsidRPr="00B60AFF" w:rsidRDefault="0052099D" w:rsidP="00C75995">
            <w:pPr>
              <w:spacing w:before="60" w:after="60" w:line="240" w:lineRule="auto"/>
              <w:rPr>
                <w:bCs/>
                <w:noProof/>
                <w:color w:val="000000"/>
                <w:sz w:val="20"/>
              </w:rPr>
            </w:pPr>
            <w:r w:rsidRPr="00B60AFF">
              <w:rPr>
                <w:bCs/>
                <w:noProof/>
                <w:sz w:val="20"/>
              </w:rPr>
              <w:t>2932 19 00</w:t>
            </w:r>
          </w:p>
        </w:tc>
        <w:tc>
          <w:tcPr>
            <w:tcW w:w="4241" w:type="dxa"/>
            <w:tcBorders>
              <w:top w:val="nil"/>
              <w:left w:val="nil"/>
              <w:bottom w:val="single" w:sz="4" w:space="0" w:color="auto"/>
              <w:right w:val="single" w:sz="4" w:space="0" w:color="auto"/>
            </w:tcBorders>
            <w:shd w:val="clear" w:color="auto" w:fill="FFFFFF"/>
            <w:hideMark/>
          </w:tcPr>
          <w:p w14:paraId="0559D5E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5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5F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5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5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5F3" w14:textId="77777777" w:rsidR="0052099D" w:rsidRPr="00B60AFF" w:rsidRDefault="0052099D" w:rsidP="0052099D">
            <w:pPr>
              <w:spacing w:before="60" w:after="60" w:line="240" w:lineRule="auto"/>
              <w:rPr>
                <w:bCs/>
                <w:noProof/>
                <w:color w:val="000000"/>
                <w:sz w:val="20"/>
              </w:rPr>
            </w:pPr>
          </w:p>
        </w:tc>
      </w:tr>
      <w:tr w:rsidR="0052099D" w:rsidRPr="00B60AFF" w14:paraId="0559D5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F5" w14:textId="77777777" w:rsidR="0052099D" w:rsidRPr="00B60AFF" w:rsidRDefault="0052099D" w:rsidP="00C75995">
            <w:pPr>
              <w:spacing w:before="60" w:after="60" w:line="240" w:lineRule="auto"/>
              <w:rPr>
                <w:bCs/>
                <w:noProof/>
                <w:color w:val="000000"/>
                <w:sz w:val="20"/>
              </w:rPr>
            </w:pPr>
            <w:r w:rsidRPr="00B60AFF">
              <w:rPr>
                <w:bCs/>
                <w:noProof/>
                <w:sz w:val="20"/>
              </w:rPr>
              <w:t>2932 20</w:t>
            </w:r>
          </w:p>
        </w:tc>
        <w:tc>
          <w:tcPr>
            <w:tcW w:w="4241" w:type="dxa"/>
            <w:tcBorders>
              <w:top w:val="nil"/>
              <w:left w:val="nil"/>
              <w:bottom w:val="single" w:sz="4" w:space="0" w:color="auto"/>
              <w:right w:val="single" w:sz="4" w:space="0" w:color="auto"/>
            </w:tcBorders>
            <w:shd w:val="clear" w:color="auto" w:fill="FFFFFF"/>
            <w:hideMark/>
          </w:tcPr>
          <w:p w14:paraId="0559D5F6" w14:textId="77777777" w:rsidR="0052099D" w:rsidRPr="00B60AFF" w:rsidRDefault="0052099D" w:rsidP="0052099D">
            <w:pPr>
              <w:spacing w:before="60" w:after="60" w:line="240" w:lineRule="auto"/>
              <w:rPr>
                <w:bCs/>
                <w:noProof/>
                <w:color w:val="000000"/>
                <w:sz w:val="20"/>
              </w:rPr>
            </w:pPr>
            <w:r w:rsidRPr="00B60AFF">
              <w:rPr>
                <w:bCs/>
                <w:noProof/>
                <w:sz w:val="20"/>
              </w:rPr>
              <w:t>- laktoni</w:t>
            </w:r>
          </w:p>
        </w:tc>
        <w:tc>
          <w:tcPr>
            <w:tcW w:w="1714" w:type="dxa"/>
            <w:tcBorders>
              <w:top w:val="nil"/>
              <w:left w:val="nil"/>
              <w:bottom w:val="single" w:sz="4" w:space="0" w:color="auto"/>
              <w:right w:val="single" w:sz="4" w:space="0" w:color="auto"/>
            </w:tcBorders>
            <w:shd w:val="clear" w:color="auto" w:fill="FFFFFF"/>
            <w:hideMark/>
          </w:tcPr>
          <w:p w14:paraId="0559D5F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5F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5F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5F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5FB" w14:textId="77777777" w:rsidR="0052099D" w:rsidRPr="00B60AFF" w:rsidRDefault="0052099D" w:rsidP="0052099D">
            <w:pPr>
              <w:spacing w:before="60" w:after="60" w:line="240" w:lineRule="auto"/>
              <w:rPr>
                <w:bCs/>
                <w:noProof/>
                <w:color w:val="000000"/>
                <w:sz w:val="20"/>
              </w:rPr>
            </w:pPr>
          </w:p>
        </w:tc>
      </w:tr>
      <w:tr w:rsidR="0052099D" w:rsidRPr="00B60AFF" w14:paraId="0559D6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5FD" w14:textId="77777777" w:rsidR="0052099D" w:rsidRPr="00B60AFF" w:rsidRDefault="0052099D" w:rsidP="00C75995">
            <w:pPr>
              <w:spacing w:before="60" w:after="60" w:line="240" w:lineRule="auto"/>
              <w:rPr>
                <w:bCs/>
                <w:noProof/>
                <w:color w:val="000000"/>
                <w:sz w:val="20"/>
              </w:rPr>
            </w:pPr>
            <w:r w:rsidRPr="00B60AFF">
              <w:rPr>
                <w:bCs/>
                <w:noProof/>
                <w:sz w:val="20"/>
              </w:rPr>
              <w:t>2932 20 10</w:t>
            </w:r>
          </w:p>
        </w:tc>
        <w:tc>
          <w:tcPr>
            <w:tcW w:w="4241" w:type="dxa"/>
            <w:tcBorders>
              <w:top w:val="nil"/>
              <w:left w:val="nil"/>
              <w:bottom w:val="single" w:sz="4" w:space="0" w:color="auto"/>
              <w:right w:val="single" w:sz="4" w:space="0" w:color="auto"/>
            </w:tcBorders>
            <w:shd w:val="clear" w:color="auto" w:fill="FFFFFF"/>
            <w:hideMark/>
          </w:tcPr>
          <w:p w14:paraId="0559D5FE" w14:textId="77777777" w:rsidR="0052099D" w:rsidRPr="00B60AFF" w:rsidRDefault="0052099D" w:rsidP="0052099D">
            <w:pPr>
              <w:spacing w:before="60" w:after="60" w:line="240" w:lineRule="auto"/>
              <w:rPr>
                <w:bCs/>
                <w:noProof/>
                <w:color w:val="000000"/>
                <w:sz w:val="20"/>
              </w:rPr>
            </w:pPr>
            <w:r w:rsidRPr="00B60AFF">
              <w:rPr>
                <w:bCs/>
                <w:noProof/>
                <w:sz w:val="20"/>
              </w:rPr>
              <w:t>-- fenolftaleīns; 1-hidroksi-4-[1-(4-hidroksi-3-metoksikarbonil-1-naftil)-1-okso-1H,3H-benzo[de]izohromēn-1-il]-6-oktadeciloksi-2-naftoskābe; 3′-hlor-6′-cikloheksilaminospiro[izobenzfurān-1(3H),9′-ksanten]-3-ons; 6′-(N-etil-p-toluidīn)-2′-metilspiro[izobenzfurān-1(3H),9′-ksanten]-3-ons; metil-6-dokoziloksi-1-hidroksi-4-[1-(4-hidroksi-3-metil-1-fenantril)-3-okso-1H,3H-nafto[1,8-cd]piran-1-il]naftalīn-2-karboksilāts</w:t>
            </w:r>
          </w:p>
        </w:tc>
        <w:tc>
          <w:tcPr>
            <w:tcW w:w="1714" w:type="dxa"/>
            <w:tcBorders>
              <w:top w:val="nil"/>
              <w:left w:val="nil"/>
              <w:bottom w:val="single" w:sz="4" w:space="0" w:color="auto"/>
              <w:right w:val="single" w:sz="4" w:space="0" w:color="auto"/>
            </w:tcBorders>
            <w:shd w:val="clear" w:color="auto" w:fill="FFFFFF"/>
            <w:hideMark/>
          </w:tcPr>
          <w:p w14:paraId="0559D5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60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6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6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603" w14:textId="77777777" w:rsidR="0052099D" w:rsidRPr="00B60AFF" w:rsidRDefault="0052099D" w:rsidP="0052099D">
            <w:pPr>
              <w:spacing w:before="60" w:after="60" w:line="240" w:lineRule="auto"/>
              <w:rPr>
                <w:bCs/>
                <w:noProof/>
                <w:color w:val="000000"/>
                <w:sz w:val="20"/>
              </w:rPr>
            </w:pPr>
          </w:p>
        </w:tc>
      </w:tr>
      <w:tr w:rsidR="0052099D" w:rsidRPr="00B60AFF" w14:paraId="0559D6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05" w14:textId="77777777" w:rsidR="0052099D" w:rsidRPr="00B60AFF" w:rsidRDefault="0052099D" w:rsidP="00C75995">
            <w:pPr>
              <w:pageBreakBefore/>
              <w:spacing w:before="60" w:after="60" w:line="240" w:lineRule="auto"/>
              <w:rPr>
                <w:bCs/>
                <w:noProof/>
                <w:color w:val="000000"/>
                <w:sz w:val="20"/>
              </w:rPr>
            </w:pPr>
            <w:r w:rsidRPr="00B60AFF">
              <w:rPr>
                <w:bCs/>
                <w:noProof/>
                <w:sz w:val="20"/>
              </w:rPr>
              <w:t>2932 20 20</w:t>
            </w:r>
          </w:p>
        </w:tc>
        <w:tc>
          <w:tcPr>
            <w:tcW w:w="4241" w:type="dxa"/>
            <w:tcBorders>
              <w:top w:val="nil"/>
              <w:left w:val="nil"/>
              <w:bottom w:val="single" w:sz="4" w:space="0" w:color="auto"/>
              <w:right w:val="single" w:sz="4" w:space="0" w:color="auto"/>
            </w:tcBorders>
            <w:shd w:val="clear" w:color="auto" w:fill="FFFFFF"/>
            <w:hideMark/>
          </w:tcPr>
          <w:p w14:paraId="0559D606" w14:textId="77777777" w:rsidR="0052099D" w:rsidRPr="00B60AFF" w:rsidRDefault="0052099D" w:rsidP="0052099D">
            <w:pPr>
              <w:spacing w:before="60" w:after="60" w:line="240" w:lineRule="auto"/>
              <w:rPr>
                <w:bCs/>
                <w:noProof/>
                <w:color w:val="000000"/>
                <w:sz w:val="20"/>
              </w:rPr>
            </w:pPr>
            <w:r w:rsidRPr="00B60AFF">
              <w:rPr>
                <w:bCs/>
                <w:noProof/>
                <w:sz w:val="20"/>
              </w:rPr>
              <w:t>-- gamma-butirolaktons</w:t>
            </w:r>
          </w:p>
        </w:tc>
        <w:tc>
          <w:tcPr>
            <w:tcW w:w="1714" w:type="dxa"/>
            <w:tcBorders>
              <w:top w:val="nil"/>
              <w:left w:val="nil"/>
              <w:bottom w:val="single" w:sz="4" w:space="0" w:color="auto"/>
              <w:right w:val="single" w:sz="4" w:space="0" w:color="auto"/>
            </w:tcBorders>
            <w:shd w:val="clear" w:color="auto" w:fill="FFFFFF"/>
            <w:hideMark/>
          </w:tcPr>
          <w:p w14:paraId="0559D6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60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6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6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60B" w14:textId="77777777" w:rsidR="0052099D" w:rsidRPr="00B60AFF" w:rsidRDefault="0052099D" w:rsidP="0052099D">
            <w:pPr>
              <w:spacing w:before="60" w:after="60" w:line="240" w:lineRule="auto"/>
              <w:rPr>
                <w:bCs/>
                <w:noProof/>
                <w:color w:val="000000"/>
                <w:sz w:val="20"/>
              </w:rPr>
            </w:pPr>
          </w:p>
        </w:tc>
      </w:tr>
      <w:tr w:rsidR="0052099D" w:rsidRPr="00B60AFF" w14:paraId="0559D6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0D" w14:textId="77777777" w:rsidR="0052099D" w:rsidRPr="00B60AFF" w:rsidRDefault="0052099D" w:rsidP="00C75995">
            <w:pPr>
              <w:spacing w:before="60" w:after="60" w:line="240" w:lineRule="auto"/>
              <w:rPr>
                <w:bCs/>
                <w:noProof/>
                <w:color w:val="000000"/>
                <w:sz w:val="20"/>
              </w:rPr>
            </w:pPr>
            <w:r w:rsidRPr="00B60AFF">
              <w:rPr>
                <w:bCs/>
                <w:noProof/>
                <w:sz w:val="20"/>
              </w:rPr>
              <w:t>2932 20 90</w:t>
            </w:r>
          </w:p>
        </w:tc>
        <w:tc>
          <w:tcPr>
            <w:tcW w:w="4241" w:type="dxa"/>
            <w:tcBorders>
              <w:top w:val="nil"/>
              <w:left w:val="nil"/>
              <w:bottom w:val="single" w:sz="4" w:space="0" w:color="auto"/>
              <w:right w:val="single" w:sz="4" w:space="0" w:color="auto"/>
            </w:tcBorders>
            <w:shd w:val="clear" w:color="auto" w:fill="FFFFFF"/>
            <w:hideMark/>
          </w:tcPr>
          <w:p w14:paraId="0559D60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6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61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6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6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613" w14:textId="77777777" w:rsidR="0052099D" w:rsidRPr="00B60AFF" w:rsidRDefault="0052099D" w:rsidP="0052099D">
            <w:pPr>
              <w:spacing w:before="60" w:after="60" w:line="240" w:lineRule="auto"/>
              <w:rPr>
                <w:bCs/>
                <w:noProof/>
                <w:color w:val="000000"/>
                <w:sz w:val="20"/>
              </w:rPr>
            </w:pPr>
          </w:p>
        </w:tc>
      </w:tr>
      <w:tr w:rsidR="0052099D" w:rsidRPr="00B60AFF" w14:paraId="0559D6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1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61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6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6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6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6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61B" w14:textId="77777777" w:rsidR="0052099D" w:rsidRPr="00B60AFF" w:rsidRDefault="0052099D" w:rsidP="0052099D">
            <w:pPr>
              <w:spacing w:before="60" w:after="60" w:line="240" w:lineRule="auto"/>
              <w:rPr>
                <w:bCs/>
                <w:noProof/>
                <w:color w:val="000000"/>
                <w:sz w:val="20"/>
              </w:rPr>
            </w:pPr>
          </w:p>
        </w:tc>
      </w:tr>
      <w:tr w:rsidR="0052099D" w:rsidRPr="00B60AFF" w14:paraId="0559D6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1D" w14:textId="77777777" w:rsidR="0052099D" w:rsidRPr="00B60AFF" w:rsidRDefault="0052099D" w:rsidP="00C75995">
            <w:pPr>
              <w:spacing w:before="60" w:after="60" w:line="240" w:lineRule="auto"/>
              <w:rPr>
                <w:bCs/>
                <w:noProof/>
                <w:color w:val="000000"/>
                <w:sz w:val="20"/>
              </w:rPr>
            </w:pPr>
            <w:r w:rsidRPr="00B60AFF">
              <w:rPr>
                <w:bCs/>
                <w:noProof/>
                <w:sz w:val="20"/>
              </w:rPr>
              <w:t>2932 91 00</w:t>
            </w:r>
          </w:p>
        </w:tc>
        <w:tc>
          <w:tcPr>
            <w:tcW w:w="4241" w:type="dxa"/>
            <w:tcBorders>
              <w:top w:val="nil"/>
              <w:left w:val="nil"/>
              <w:bottom w:val="single" w:sz="4" w:space="0" w:color="auto"/>
              <w:right w:val="single" w:sz="4" w:space="0" w:color="auto"/>
            </w:tcBorders>
            <w:shd w:val="clear" w:color="auto" w:fill="FFFFFF"/>
            <w:hideMark/>
          </w:tcPr>
          <w:p w14:paraId="0559D61E" w14:textId="77777777" w:rsidR="0052099D" w:rsidRPr="00B60AFF" w:rsidRDefault="0052099D" w:rsidP="0052099D">
            <w:pPr>
              <w:spacing w:before="60" w:after="60" w:line="240" w:lineRule="auto"/>
              <w:rPr>
                <w:bCs/>
                <w:noProof/>
                <w:color w:val="000000"/>
                <w:sz w:val="20"/>
              </w:rPr>
            </w:pPr>
            <w:r w:rsidRPr="00B60AFF">
              <w:rPr>
                <w:bCs/>
                <w:noProof/>
                <w:sz w:val="20"/>
              </w:rPr>
              <w:t>-- izosafrols</w:t>
            </w:r>
          </w:p>
        </w:tc>
        <w:tc>
          <w:tcPr>
            <w:tcW w:w="1714" w:type="dxa"/>
            <w:tcBorders>
              <w:top w:val="nil"/>
              <w:left w:val="nil"/>
              <w:bottom w:val="single" w:sz="4" w:space="0" w:color="auto"/>
              <w:right w:val="single" w:sz="4" w:space="0" w:color="auto"/>
            </w:tcBorders>
            <w:shd w:val="clear" w:color="auto" w:fill="FFFFFF"/>
            <w:hideMark/>
          </w:tcPr>
          <w:p w14:paraId="0559D6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62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6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6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623" w14:textId="77777777" w:rsidR="0052099D" w:rsidRPr="00B60AFF" w:rsidRDefault="0052099D" w:rsidP="0052099D">
            <w:pPr>
              <w:spacing w:before="60" w:after="60" w:line="240" w:lineRule="auto"/>
              <w:rPr>
                <w:bCs/>
                <w:noProof/>
                <w:color w:val="000000"/>
                <w:sz w:val="20"/>
              </w:rPr>
            </w:pPr>
          </w:p>
        </w:tc>
      </w:tr>
      <w:tr w:rsidR="0052099D" w:rsidRPr="00B60AFF" w14:paraId="0559D6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25" w14:textId="77777777" w:rsidR="0052099D" w:rsidRPr="00B60AFF" w:rsidRDefault="0052099D" w:rsidP="00C75995">
            <w:pPr>
              <w:spacing w:before="60" w:after="60" w:line="240" w:lineRule="auto"/>
              <w:rPr>
                <w:bCs/>
                <w:noProof/>
                <w:color w:val="000000"/>
                <w:sz w:val="20"/>
              </w:rPr>
            </w:pPr>
            <w:r w:rsidRPr="00B60AFF">
              <w:rPr>
                <w:bCs/>
                <w:noProof/>
                <w:sz w:val="20"/>
              </w:rPr>
              <w:t>2932 92 00</w:t>
            </w:r>
          </w:p>
        </w:tc>
        <w:tc>
          <w:tcPr>
            <w:tcW w:w="4241" w:type="dxa"/>
            <w:tcBorders>
              <w:top w:val="nil"/>
              <w:left w:val="nil"/>
              <w:bottom w:val="single" w:sz="4" w:space="0" w:color="auto"/>
              <w:right w:val="single" w:sz="4" w:space="0" w:color="auto"/>
            </w:tcBorders>
            <w:shd w:val="clear" w:color="auto" w:fill="FFFFFF"/>
            <w:hideMark/>
          </w:tcPr>
          <w:p w14:paraId="0559D626" w14:textId="77777777" w:rsidR="0052099D" w:rsidRPr="00B60AFF" w:rsidRDefault="0052099D" w:rsidP="0052099D">
            <w:pPr>
              <w:spacing w:before="60" w:after="60" w:line="240" w:lineRule="auto"/>
              <w:rPr>
                <w:bCs/>
                <w:noProof/>
                <w:color w:val="000000"/>
                <w:sz w:val="20"/>
              </w:rPr>
            </w:pPr>
            <w:r w:rsidRPr="00B60AFF">
              <w:rPr>
                <w:bCs/>
                <w:noProof/>
                <w:sz w:val="20"/>
              </w:rPr>
              <w:t>-- 1-(1,3-benzodioksol-5-il)propan-2-ons)</w:t>
            </w:r>
          </w:p>
        </w:tc>
        <w:tc>
          <w:tcPr>
            <w:tcW w:w="1714" w:type="dxa"/>
            <w:tcBorders>
              <w:top w:val="nil"/>
              <w:left w:val="nil"/>
              <w:bottom w:val="single" w:sz="4" w:space="0" w:color="auto"/>
              <w:right w:val="single" w:sz="4" w:space="0" w:color="auto"/>
            </w:tcBorders>
            <w:shd w:val="clear" w:color="auto" w:fill="FFFFFF"/>
            <w:hideMark/>
          </w:tcPr>
          <w:p w14:paraId="0559D6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62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6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6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62B" w14:textId="77777777" w:rsidR="0052099D" w:rsidRPr="00B60AFF" w:rsidRDefault="0052099D" w:rsidP="0052099D">
            <w:pPr>
              <w:spacing w:before="60" w:after="60" w:line="240" w:lineRule="auto"/>
              <w:rPr>
                <w:bCs/>
                <w:noProof/>
                <w:color w:val="000000"/>
                <w:sz w:val="20"/>
              </w:rPr>
            </w:pPr>
          </w:p>
        </w:tc>
      </w:tr>
      <w:tr w:rsidR="0052099D" w:rsidRPr="00B60AFF" w14:paraId="0559D6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2D" w14:textId="77777777" w:rsidR="0052099D" w:rsidRPr="00B60AFF" w:rsidRDefault="0052099D" w:rsidP="00C75995">
            <w:pPr>
              <w:spacing w:before="60" w:after="60" w:line="240" w:lineRule="auto"/>
              <w:rPr>
                <w:bCs/>
                <w:noProof/>
                <w:color w:val="000000"/>
                <w:sz w:val="20"/>
              </w:rPr>
            </w:pPr>
            <w:r w:rsidRPr="00B60AFF">
              <w:rPr>
                <w:bCs/>
                <w:noProof/>
                <w:sz w:val="20"/>
              </w:rPr>
              <w:t>2932 93 00</w:t>
            </w:r>
          </w:p>
        </w:tc>
        <w:tc>
          <w:tcPr>
            <w:tcW w:w="4241" w:type="dxa"/>
            <w:tcBorders>
              <w:top w:val="nil"/>
              <w:left w:val="nil"/>
              <w:bottom w:val="single" w:sz="4" w:space="0" w:color="auto"/>
              <w:right w:val="single" w:sz="4" w:space="0" w:color="auto"/>
            </w:tcBorders>
            <w:shd w:val="clear" w:color="auto" w:fill="FFFFFF"/>
            <w:hideMark/>
          </w:tcPr>
          <w:p w14:paraId="0559D62E" w14:textId="77777777" w:rsidR="0052099D" w:rsidRPr="00B60AFF" w:rsidRDefault="0052099D" w:rsidP="0052099D">
            <w:pPr>
              <w:spacing w:before="60" w:after="60" w:line="240" w:lineRule="auto"/>
              <w:rPr>
                <w:bCs/>
                <w:noProof/>
                <w:color w:val="000000"/>
                <w:sz w:val="20"/>
              </w:rPr>
            </w:pPr>
            <w:r w:rsidRPr="00B60AFF">
              <w:rPr>
                <w:bCs/>
                <w:noProof/>
                <w:sz w:val="20"/>
              </w:rPr>
              <w:t>-- piperonāls</w:t>
            </w:r>
          </w:p>
        </w:tc>
        <w:tc>
          <w:tcPr>
            <w:tcW w:w="1714" w:type="dxa"/>
            <w:tcBorders>
              <w:top w:val="nil"/>
              <w:left w:val="nil"/>
              <w:bottom w:val="single" w:sz="4" w:space="0" w:color="auto"/>
              <w:right w:val="single" w:sz="4" w:space="0" w:color="auto"/>
            </w:tcBorders>
            <w:shd w:val="clear" w:color="auto" w:fill="FFFFFF"/>
            <w:hideMark/>
          </w:tcPr>
          <w:p w14:paraId="0559D6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63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6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6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633" w14:textId="77777777" w:rsidR="0052099D" w:rsidRPr="00B60AFF" w:rsidRDefault="0052099D" w:rsidP="0052099D">
            <w:pPr>
              <w:spacing w:before="60" w:after="60" w:line="240" w:lineRule="auto"/>
              <w:rPr>
                <w:bCs/>
                <w:noProof/>
                <w:color w:val="000000"/>
                <w:sz w:val="20"/>
              </w:rPr>
            </w:pPr>
          </w:p>
        </w:tc>
      </w:tr>
      <w:tr w:rsidR="0052099D" w:rsidRPr="00B60AFF" w14:paraId="0559D6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35" w14:textId="77777777" w:rsidR="0052099D" w:rsidRPr="00B60AFF" w:rsidRDefault="0052099D" w:rsidP="00C75995">
            <w:pPr>
              <w:spacing w:before="60" w:after="60" w:line="240" w:lineRule="auto"/>
              <w:rPr>
                <w:bCs/>
                <w:noProof/>
                <w:color w:val="000000"/>
                <w:sz w:val="20"/>
              </w:rPr>
            </w:pPr>
            <w:r w:rsidRPr="00B60AFF">
              <w:rPr>
                <w:bCs/>
                <w:noProof/>
                <w:sz w:val="20"/>
              </w:rPr>
              <w:t>2932 94 00</w:t>
            </w:r>
          </w:p>
        </w:tc>
        <w:tc>
          <w:tcPr>
            <w:tcW w:w="4241" w:type="dxa"/>
            <w:tcBorders>
              <w:top w:val="nil"/>
              <w:left w:val="nil"/>
              <w:bottom w:val="single" w:sz="4" w:space="0" w:color="auto"/>
              <w:right w:val="single" w:sz="4" w:space="0" w:color="auto"/>
            </w:tcBorders>
            <w:shd w:val="clear" w:color="auto" w:fill="FFFFFF"/>
            <w:hideMark/>
          </w:tcPr>
          <w:p w14:paraId="0559D636" w14:textId="77777777" w:rsidR="0052099D" w:rsidRPr="00B60AFF" w:rsidRDefault="0052099D" w:rsidP="0052099D">
            <w:pPr>
              <w:spacing w:before="60" w:after="60" w:line="240" w:lineRule="auto"/>
              <w:rPr>
                <w:bCs/>
                <w:noProof/>
                <w:color w:val="000000"/>
                <w:sz w:val="20"/>
              </w:rPr>
            </w:pPr>
            <w:r w:rsidRPr="00B60AFF">
              <w:rPr>
                <w:bCs/>
                <w:noProof/>
                <w:sz w:val="20"/>
              </w:rPr>
              <w:t>-- safrols</w:t>
            </w:r>
          </w:p>
        </w:tc>
        <w:tc>
          <w:tcPr>
            <w:tcW w:w="1714" w:type="dxa"/>
            <w:tcBorders>
              <w:top w:val="nil"/>
              <w:left w:val="nil"/>
              <w:bottom w:val="single" w:sz="4" w:space="0" w:color="auto"/>
              <w:right w:val="single" w:sz="4" w:space="0" w:color="auto"/>
            </w:tcBorders>
            <w:shd w:val="clear" w:color="auto" w:fill="FFFFFF"/>
            <w:hideMark/>
          </w:tcPr>
          <w:p w14:paraId="0559D6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63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6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6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63B" w14:textId="77777777" w:rsidR="0052099D" w:rsidRPr="00B60AFF" w:rsidRDefault="0052099D" w:rsidP="0052099D">
            <w:pPr>
              <w:spacing w:before="60" w:after="60" w:line="240" w:lineRule="auto"/>
              <w:rPr>
                <w:bCs/>
                <w:noProof/>
                <w:color w:val="000000"/>
                <w:sz w:val="20"/>
              </w:rPr>
            </w:pPr>
          </w:p>
        </w:tc>
      </w:tr>
      <w:tr w:rsidR="0052099D" w:rsidRPr="00B60AFF" w14:paraId="0559D6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3D" w14:textId="77777777" w:rsidR="0052099D" w:rsidRPr="00B60AFF" w:rsidRDefault="0052099D" w:rsidP="00C75995">
            <w:pPr>
              <w:spacing w:before="60" w:after="60" w:line="240" w:lineRule="auto"/>
              <w:rPr>
                <w:bCs/>
                <w:noProof/>
                <w:color w:val="000000"/>
                <w:sz w:val="20"/>
              </w:rPr>
            </w:pPr>
            <w:r w:rsidRPr="00B60AFF">
              <w:rPr>
                <w:bCs/>
                <w:noProof/>
                <w:sz w:val="20"/>
              </w:rPr>
              <w:t>2932 95 00</w:t>
            </w:r>
          </w:p>
        </w:tc>
        <w:tc>
          <w:tcPr>
            <w:tcW w:w="4241" w:type="dxa"/>
            <w:tcBorders>
              <w:top w:val="nil"/>
              <w:left w:val="nil"/>
              <w:bottom w:val="single" w:sz="4" w:space="0" w:color="auto"/>
              <w:right w:val="single" w:sz="4" w:space="0" w:color="auto"/>
            </w:tcBorders>
            <w:shd w:val="clear" w:color="auto" w:fill="FFFFFF"/>
            <w:hideMark/>
          </w:tcPr>
          <w:p w14:paraId="0559D63E" w14:textId="77777777" w:rsidR="0052099D" w:rsidRPr="00B60AFF" w:rsidRDefault="0052099D" w:rsidP="0052099D">
            <w:pPr>
              <w:spacing w:before="60" w:after="60" w:line="240" w:lineRule="auto"/>
              <w:rPr>
                <w:bCs/>
                <w:noProof/>
                <w:color w:val="000000"/>
                <w:sz w:val="20"/>
              </w:rPr>
            </w:pPr>
            <w:r w:rsidRPr="00B60AFF">
              <w:rPr>
                <w:bCs/>
                <w:noProof/>
                <w:sz w:val="20"/>
              </w:rPr>
              <w:t>-- tetrahidrokanabinols (visi izomēri)</w:t>
            </w:r>
          </w:p>
        </w:tc>
        <w:tc>
          <w:tcPr>
            <w:tcW w:w="1714" w:type="dxa"/>
            <w:tcBorders>
              <w:top w:val="nil"/>
              <w:left w:val="nil"/>
              <w:bottom w:val="single" w:sz="4" w:space="0" w:color="auto"/>
              <w:right w:val="single" w:sz="4" w:space="0" w:color="auto"/>
            </w:tcBorders>
            <w:shd w:val="clear" w:color="auto" w:fill="FFFFFF"/>
            <w:hideMark/>
          </w:tcPr>
          <w:p w14:paraId="0559D6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64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6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6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643" w14:textId="77777777" w:rsidR="0052099D" w:rsidRPr="00B60AFF" w:rsidRDefault="0052099D" w:rsidP="0052099D">
            <w:pPr>
              <w:spacing w:before="60" w:after="60" w:line="240" w:lineRule="auto"/>
              <w:rPr>
                <w:bCs/>
                <w:noProof/>
                <w:color w:val="000000"/>
                <w:sz w:val="20"/>
              </w:rPr>
            </w:pPr>
          </w:p>
        </w:tc>
      </w:tr>
      <w:tr w:rsidR="0052099D" w:rsidRPr="00B60AFF" w14:paraId="0559D6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45" w14:textId="77777777" w:rsidR="0052099D" w:rsidRPr="00B60AFF" w:rsidRDefault="0052099D" w:rsidP="00C75995">
            <w:pPr>
              <w:spacing w:before="60" w:after="60" w:line="240" w:lineRule="auto"/>
              <w:rPr>
                <w:bCs/>
                <w:noProof/>
                <w:color w:val="000000"/>
                <w:sz w:val="20"/>
              </w:rPr>
            </w:pPr>
            <w:r w:rsidRPr="00B60AFF">
              <w:rPr>
                <w:bCs/>
                <w:noProof/>
                <w:sz w:val="20"/>
              </w:rPr>
              <w:t>2932 99 00</w:t>
            </w:r>
          </w:p>
        </w:tc>
        <w:tc>
          <w:tcPr>
            <w:tcW w:w="4241" w:type="dxa"/>
            <w:tcBorders>
              <w:top w:val="nil"/>
              <w:left w:val="nil"/>
              <w:bottom w:val="single" w:sz="4" w:space="0" w:color="auto"/>
              <w:right w:val="single" w:sz="4" w:space="0" w:color="auto"/>
            </w:tcBorders>
            <w:shd w:val="clear" w:color="auto" w:fill="FFFFFF"/>
            <w:hideMark/>
          </w:tcPr>
          <w:p w14:paraId="0559D64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6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64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6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6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64B" w14:textId="77777777" w:rsidR="0052099D" w:rsidRPr="00B60AFF" w:rsidRDefault="0052099D" w:rsidP="0052099D">
            <w:pPr>
              <w:spacing w:before="60" w:after="60" w:line="240" w:lineRule="auto"/>
              <w:rPr>
                <w:bCs/>
                <w:noProof/>
                <w:color w:val="000000"/>
                <w:sz w:val="20"/>
              </w:rPr>
            </w:pPr>
          </w:p>
        </w:tc>
      </w:tr>
      <w:tr w:rsidR="0052099D" w:rsidRPr="00B60AFF" w14:paraId="0559D6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4D" w14:textId="77777777" w:rsidR="0052099D" w:rsidRPr="00B60AFF" w:rsidRDefault="0052099D" w:rsidP="00C75995">
            <w:pPr>
              <w:spacing w:before="60" w:after="60" w:line="240" w:lineRule="auto"/>
              <w:rPr>
                <w:bCs/>
                <w:noProof/>
                <w:color w:val="000000"/>
                <w:sz w:val="20"/>
              </w:rPr>
            </w:pPr>
            <w:r w:rsidRPr="00B60AFF">
              <w:rPr>
                <w:bCs/>
                <w:noProof/>
                <w:sz w:val="20"/>
              </w:rPr>
              <w:t>2933</w:t>
            </w:r>
          </w:p>
        </w:tc>
        <w:tc>
          <w:tcPr>
            <w:tcW w:w="4241" w:type="dxa"/>
            <w:tcBorders>
              <w:top w:val="nil"/>
              <w:left w:val="nil"/>
              <w:bottom w:val="single" w:sz="4" w:space="0" w:color="auto"/>
              <w:right w:val="single" w:sz="4" w:space="0" w:color="auto"/>
            </w:tcBorders>
            <w:shd w:val="clear" w:color="auto" w:fill="FFFFFF"/>
            <w:hideMark/>
          </w:tcPr>
          <w:p w14:paraId="0559D64E" w14:textId="77777777" w:rsidR="0052099D" w:rsidRPr="00B60AFF" w:rsidRDefault="0052099D" w:rsidP="0052099D">
            <w:pPr>
              <w:spacing w:before="60" w:after="60" w:line="240" w:lineRule="auto"/>
              <w:rPr>
                <w:bCs/>
                <w:noProof/>
                <w:color w:val="000000"/>
                <w:sz w:val="20"/>
              </w:rPr>
            </w:pPr>
            <w:r w:rsidRPr="00B60AFF">
              <w:rPr>
                <w:bCs/>
                <w:noProof/>
                <w:sz w:val="20"/>
              </w:rPr>
              <w:t>Heterocikliskie savienojumi, kas satur tikai slāpekļa heteroatomu(s)</w:t>
            </w:r>
          </w:p>
        </w:tc>
        <w:tc>
          <w:tcPr>
            <w:tcW w:w="1714" w:type="dxa"/>
            <w:tcBorders>
              <w:top w:val="nil"/>
              <w:left w:val="nil"/>
              <w:bottom w:val="single" w:sz="4" w:space="0" w:color="auto"/>
              <w:right w:val="single" w:sz="4" w:space="0" w:color="auto"/>
            </w:tcBorders>
            <w:shd w:val="clear" w:color="auto" w:fill="FFFFFF"/>
            <w:hideMark/>
          </w:tcPr>
          <w:p w14:paraId="0559D64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65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65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65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653" w14:textId="77777777" w:rsidR="0052099D" w:rsidRPr="00B60AFF" w:rsidRDefault="0052099D" w:rsidP="0052099D">
            <w:pPr>
              <w:spacing w:before="60" w:after="60" w:line="240" w:lineRule="auto"/>
              <w:rPr>
                <w:bCs/>
                <w:noProof/>
                <w:color w:val="000000"/>
                <w:sz w:val="20"/>
              </w:rPr>
            </w:pPr>
          </w:p>
        </w:tc>
      </w:tr>
      <w:tr w:rsidR="0052099D" w:rsidRPr="00B60AFF" w14:paraId="0559D6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5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656" w14:textId="77777777" w:rsidR="0052099D" w:rsidRPr="00B60AFF" w:rsidRDefault="0052099D" w:rsidP="0052099D">
            <w:pPr>
              <w:spacing w:before="60" w:after="60" w:line="240" w:lineRule="auto"/>
              <w:rPr>
                <w:bCs/>
                <w:noProof/>
                <w:color w:val="000000"/>
                <w:sz w:val="20"/>
              </w:rPr>
            </w:pPr>
            <w:r w:rsidRPr="00B60AFF">
              <w:rPr>
                <w:bCs/>
                <w:noProof/>
                <w:sz w:val="20"/>
              </w:rPr>
              <w:t>- savienojumi, kas satur nekondensētu pirazola gredzenu (hidrogenētu vai nehidrogenētu)</w:t>
            </w:r>
          </w:p>
        </w:tc>
        <w:tc>
          <w:tcPr>
            <w:tcW w:w="1714" w:type="dxa"/>
            <w:tcBorders>
              <w:top w:val="nil"/>
              <w:left w:val="nil"/>
              <w:bottom w:val="single" w:sz="4" w:space="0" w:color="auto"/>
              <w:right w:val="single" w:sz="4" w:space="0" w:color="auto"/>
            </w:tcBorders>
            <w:shd w:val="clear" w:color="auto" w:fill="FFFFFF"/>
            <w:hideMark/>
          </w:tcPr>
          <w:p w14:paraId="0559D6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6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6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6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65B" w14:textId="77777777" w:rsidR="0052099D" w:rsidRPr="00B60AFF" w:rsidRDefault="0052099D" w:rsidP="0052099D">
            <w:pPr>
              <w:spacing w:before="60" w:after="60" w:line="240" w:lineRule="auto"/>
              <w:rPr>
                <w:bCs/>
                <w:noProof/>
                <w:color w:val="000000"/>
                <w:sz w:val="20"/>
              </w:rPr>
            </w:pPr>
          </w:p>
        </w:tc>
      </w:tr>
      <w:tr w:rsidR="0052099D" w:rsidRPr="00B60AFF" w14:paraId="0559D6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5D" w14:textId="77777777" w:rsidR="0052099D" w:rsidRPr="00B60AFF" w:rsidRDefault="0052099D" w:rsidP="00C75995">
            <w:pPr>
              <w:spacing w:before="60" w:after="60" w:line="240" w:lineRule="auto"/>
              <w:rPr>
                <w:bCs/>
                <w:noProof/>
                <w:color w:val="000000"/>
                <w:sz w:val="20"/>
              </w:rPr>
            </w:pPr>
            <w:r w:rsidRPr="00B60AFF">
              <w:rPr>
                <w:bCs/>
                <w:noProof/>
                <w:sz w:val="20"/>
              </w:rPr>
              <w:t>2933 11</w:t>
            </w:r>
          </w:p>
        </w:tc>
        <w:tc>
          <w:tcPr>
            <w:tcW w:w="4241" w:type="dxa"/>
            <w:tcBorders>
              <w:top w:val="nil"/>
              <w:left w:val="nil"/>
              <w:bottom w:val="single" w:sz="4" w:space="0" w:color="auto"/>
              <w:right w:val="single" w:sz="4" w:space="0" w:color="auto"/>
            </w:tcBorders>
            <w:shd w:val="clear" w:color="auto" w:fill="FFFFFF"/>
            <w:hideMark/>
          </w:tcPr>
          <w:p w14:paraId="0559D65E" w14:textId="77777777" w:rsidR="0052099D" w:rsidRPr="00B60AFF" w:rsidRDefault="0052099D" w:rsidP="0052099D">
            <w:pPr>
              <w:spacing w:before="60" w:after="60" w:line="240" w:lineRule="auto"/>
              <w:rPr>
                <w:bCs/>
                <w:noProof/>
                <w:color w:val="000000"/>
                <w:sz w:val="20"/>
              </w:rPr>
            </w:pPr>
            <w:r w:rsidRPr="00B60AFF">
              <w:rPr>
                <w:bCs/>
                <w:noProof/>
                <w:sz w:val="20"/>
              </w:rPr>
              <w:t>-- fenazons (antipirīns) un tā atvasinājumi</w:t>
            </w:r>
          </w:p>
        </w:tc>
        <w:tc>
          <w:tcPr>
            <w:tcW w:w="1714" w:type="dxa"/>
            <w:tcBorders>
              <w:top w:val="nil"/>
              <w:left w:val="nil"/>
              <w:bottom w:val="single" w:sz="4" w:space="0" w:color="auto"/>
              <w:right w:val="single" w:sz="4" w:space="0" w:color="auto"/>
            </w:tcBorders>
            <w:shd w:val="clear" w:color="auto" w:fill="FFFFFF"/>
            <w:hideMark/>
          </w:tcPr>
          <w:p w14:paraId="0559D6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6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6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6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663" w14:textId="77777777" w:rsidR="0052099D" w:rsidRPr="00B60AFF" w:rsidRDefault="0052099D" w:rsidP="0052099D">
            <w:pPr>
              <w:spacing w:before="60" w:after="60" w:line="240" w:lineRule="auto"/>
              <w:rPr>
                <w:bCs/>
                <w:noProof/>
                <w:color w:val="000000"/>
                <w:sz w:val="20"/>
              </w:rPr>
            </w:pPr>
          </w:p>
        </w:tc>
      </w:tr>
      <w:tr w:rsidR="0052099D" w:rsidRPr="00B60AFF" w14:paraId="0559D6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65" w14:textId="77777777" w:rsidR="0052099D" w:rsidRPr="00B60AFF" w:rsidRDefault="0052099D" w:rsidP="00C75995">
            <w:pPr>
              <w:spacing w:before="60" w:after="60" w:line="240" w:lineRule="auto"/>
              <w:rPr>
                <w:bCs/>
                <w:noProof/>
                <w:color w:val="000000"/>
                <w:sz w:val="20"/>
              </w:rPr>
            </w:pPr>
            <w:r w:rsidRPr="00B60AFF">
              <w:rPr>
                <w:bCs/>
                <w:noProof/>
                <w:sz w:val="20"/>
              </w:rPr>
              <w:t>2933 11 10</w:t>
            </w:r>
          </w:p>
        </w:tc>
        <w:tc>
          <w:tcPr>
            <w:tcW w:w="4241" w:type="dxa"/>
            <w:tcBorders>
              <w:top w:val="nil"/>
              <w:left w:val="nil"/>
              <w:bottom w:val="single" w:sz="4" w:space="0" w:color="auto"/>
              <w:right w:val="single" w:sz="4" w:space="0" w:color="auto"/>
            </w:tcBorders>
            <w:shd w:val="clear" w:color="auto" w:fill="FFFFFF"/>
            <w:hideMark/>
          </w:tcPr>
          <w:p w14:paraId="0559D666" w14:textId="77777777" w:rsidR="0052099D" w:rsidRPr="00B60AFF" w:rsidRDefault="0052099D" w:rsidP="0052099D">
            <w:pPr>
              <w:spacing w:before="60" w:after="60" w:line="240" w:lineRule="auto"/>
              <w:rPr>
                <w:bCs/>
                <w:noProof/>
                <w:color w:val="000000"/>
                <w:sz w:val="20"/>
              </w:rPr>
            </w:pPr>
            <w:r w:rsidRPr="00B60AFF">
              <w:rPr>
                <w:bCs/>
                <w:noProof/>
                <w:sz w:val="20"/>
              </w:rPr>
              <w:t>--- propifenazons (INN)</w:t>
            </w:r>
          </w:p>
        </w:tc>
        <w:tc>
          <w:tcPr>
            <w:tcW w:w="1714" w:type="dxa"/>
            <w:tcBorders>
              <w:top w:val="nil"/>
              <w:left w:val="nil"/>
              <w:bottom w:val="single" w:sz="4" w:space="0" w:color="auto"/>
              <w:right w:val="single" w:sz="4" w:space="0" w:color="auto"/>
            </w:tcBorders>
            <w:shd w:val="clear" w:color="auto" w:fill="FFFFFF"/>
            <w:hideMark/>
          </w:tcPr>
          <w:p w14:paraId="0559D6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66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6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6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66B" w14:textId="77777777" w:rsidR="0052099D" w:rsidRPr="00B60AFF" w:rsidRDefault="0052099D" w:rsidP="0052099D">
            <w:pPr>
              <w:spacing w:before="60" w:after="60" w:line="240" w:lineRule="auto"/>
              <w:rPr>
                <w:bCs/>
                <w:noProof/>
                <w:color w:val="000000"/>
                <w:sz w:val="20"/>
              </w:rPr>
            </w:pPr>
          </w:p>
        </w:tc>
      </w:tr>
      <w:tr w:rsidR="0052099D" w:rsidRPr="00B60AFF" w14:paraId="0559D6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6D" w14:textId="77777777" w:rsidR="0052099D" w:rsidRPr="00B60AFF" w:rsidRDefault="0052099D" w:rsidP="00C75995">
            <w:pPr>
              <w:spacing w:before="60" w:after="60" w:line="240" w:lineRule="auto"/>
              <w:rPr>
                <w:bCs/>
                <w:noProof/>
                <w:color w:val="000000"/>
                <w:sz w:val="20"/>
              </w:rPr>
            </w:pPr>
            <w:r w:rsidRPr="00B60AFF">
              <w:rPr>
                <w:bCs/>
                <w:noProof/>
                <w:sz w:val="20"/>
              </w:rPr>
              <w:t>2933 11 90</w:t>
            </w:r>
          </w:p>
        </w:tc>
        <w:tc>
          <w:tcPr>
            <w:tcW w:w="4241" w:type="dxa"/>
            <w:tcBorders>
              <w:top w:val="nil"/>
              <w:left w:val="nil"/>
              <w:bottom w:val="single" w:sz="4" w:space="0" w:color="auto"/>
              <w:right w:val="single" w:sz="4" w:space="0" w:color="auto"/>
            </w:tcBorders>
            <w:shd w:val="clear" w:color="auto" w:fill="FFFFFF"/>
            <w:hideMark/>
          </w:tcPr>
          <w:p w14:paraId="0559D6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6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67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6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6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673" w14:textId="77777777" w:rsidR="0052099D" w:rsidRPr="00B60AFF" w:rsidRDefault="0052099D" w:rsidP="0052099D">
            <w:pPr>
              <w:spacing w:before="60" w:after="60" w:line="240" w:lineRule="auto"/>
              <w:rPr>
                <w:bCs/>
                <w:noProof/>
                <w:color w:val="000000"/>
                <w:sz w:val="20"/>
              </w:rPr>
            </w:pPr>
          </w:p>
        </w:tc>
      </w:tr>
      <w:tr w:rsidR="0052099D" w:rsidRPr="00B60AFF" w14:paraId="0559D6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75" w14:textId="77777777" w:rsidR="0052099D" w:rsidRPr="00B60AFF" w:rsidRDefault="0052099D" w:rsidP="00C75995">
            <w:pPr>
              <w:pageBreakBefore/>
              <w:spacing w:before="60" w:after="60" w:line="240" w:lineRule="auto"/>
              <w:rPr>
                <w:bCs/>
                <w:noProof/>
                <w:color w:val="000000"/>
                <w:sz w:val="20"/>
              </w:rPr>
            </w:pPr>
            <w:r w:rsidRPr="00B60AFF">
              <w:rPr>
                <w:bCs/>
                <w:noProof/>
                <w:sz w:val="20"/>
              </w:rPr>
              <w:t>2933 19</w:t>
            </w:r>
          </w:p>
        </w:tc>
        <w:tc>
          <w:tcPr>
            <w:tcW w:w="4241" w:type="dxa"/>
            <w:tcBorders>
              <w:top w:val="nil"/>
              <w:left w:val="nil"/>
              <w:bottom w:val="single" w:sz="4" w:space="0" w:color="auto"/>
              <w:right w:val="single" w:sz="4" w:space="0" w:color="auto"/>
            </w:tcBorders>
            <w:shd w:val="clear" w:color="auto" w:fill="FFFFFF"/>
            <w:hideMark/>
          </w:tcPr>
          <w:p w14:paraId="0559D67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67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67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67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67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67B" w14:textId="77777777" w:rsidR="0052099D" w:rsidRPr="00B60AFF" w:rsidRDefault="0052099D" w:rsidP="0052099D">
            <w:pPr>
              <w:spacing w:before="60" w:after="60" w:line="240" w:lineRule="auto"/>
              <w:rPr>
                <w:bCs/>
                <w:noProof/>
                <w:color w:val="000000"/>
                <w:sz w:val="20"/>
              </w:rPr>
            </w:pPr>
          </w:p>
        </w:tc>
      </w:tr>
      <w:tr w:rsidR="0052099D" w:rsidRPr="00B60AFF" w14:paraId="0559D6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7D" w14:textId="77777777" w:rsidR="0052099D" w:rsidRPr="00B60AFF" w:rsidRDefault="0052099D" w:rsidP="00C75995">
            <w:pPr>
              <w:spacing w:before="60" w:after="60" w:line="240" w:lineRule="auto"/>
              <w:rPr>
                <w:bCs/>
                <w:noProof/>
                <w:color w:val="000000"/>
                <w:sz w:val="20"/>
              </w:rPr>
            </w:pPr>
            <w:r w:rsidRPr="00B60AFF">
              <w:rPr>
                <w:bCs/>
                <w:noProof/>
                <w:sz w:val="20"/>
              </w:rPr>
              <w:t>2933 19 10</w:t>
            </w:r>
          </w:p>
        </w:tc>
        <w:tc>
          <w:tcPr>
            <w:tcW w:w="4241" w:type="dxa"/>
            <w:tcBorders>
              <w:top w:val="nil"/>
              <w:left w:val="nil"/>
              <w:bottom w:val="single" w:sz="4" w:space="0" w:color="auto"/>
              <w:right w:val="single" w:sz="4" w:space="0" w:color="auto"/>
            </w:tcBorders>
            <w:shd w:val="clear" w:color="auto" w:fill="FFFFFF"/>
            <w:hideMark/>
          </w:tcPr>
          <w:p w14:paraId="0559D67E" w14:textId="77777777" w:rsidR="0052099D" w:rsidRPr="00B60AFF" w:rsidRDefault="0052099D" w:rsidP="0052099D">
            <w:pPr>
              <w:spacing w:before="60" w:after="60" w:line="240" w:lineRule="auto"/>
              <w:rPr>
                <w:bCs/>
                <w:noProof/>
                <w:color w:val="000000"/>
                <w:sz w:val="20"/>
              </w:rPr>
            </w:pPr>
            <w:r w:rsidRPr="00B60AFF">
              <w:rPr>
                <w:bCs/>
                <w:noProof/>
                <w:sz w:val="20"/>
              </w:rPr>
              <w:t>--- fenilbutazons (INN)</w:t>
            </w:r>
          </w:p>
        </w:tc>
        <w:tc>
          <w:tcPr>
            <w:tcW w:w="1714" w:type="dxa"/>
            <w:tcBorders>
              <w:top w:val="nil"/>
              <w:left w:val="nil"/>
              <w:bottom w:val="single" w:sz="4" w:space="0" w:color="auto"/>
              <w:right w:val="single" w:sz="4" w:space="0" w:color="auto"/>
            </w:tcBorders>
            <w:shd w:val="clear" w:color="auto" w:fill="FFFFFF"/>
            <w:hideMark/>
          </w:tcPr>
          <w:p w14:paraId="0559D6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68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6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6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683" w14:textId="77777777" w:rsidR="0052099D" w:rsidRPr="00B60AFF" w:rsidRDefault="0052099D" w:rsidP="0052099D">
            <w:pPr>
              <w:spacing w:before="60" w:after="60" w:line="240" w:lineRule="auto"/>
              <w:rPr>
                <w:bCs/>
                <w:noProof/>
                <w:color w:val="000000"/>
                <w:sz w:val="20"/>
              </w:rPr>
            </w:pPr>
          </w:p>
        </w:tc>
      </w:tr>
      <w:tr w:rsidR="0052099D" w:rsidRPr="00B60AFF" w14:paraId="0559D6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85" w14:textId="77777777" w:rsidR="0052099D" w:rsidRPr="00B60AFF" w:rsidRDefault="0052099D" w:rsidP="00C75995">
            <w:pPr>
              <w:spacing w:before="60" w:after="60" w:line="240" w:lineRule="auto"/>
              <w:rPr>
                <w:bCs/>
                <w:noProof/>
                <w:color w:val="000000"/>
                <w:sz w:val="20"/>
              </w:rPr>
            </w:pPr>
            <w:r w:rsidRPr="00B60AFF">
              <w:rPr>
                <w:bCs/>
                <w:noProof/>
                <w:sz w:val="20"/>
              </w:rPr>
              <w:t>2933 19 90</w:t>
            </w:r>
          </w:p>
        </w:tc>
        <w:tc>
          <w:tcPr>
            <w:tcW w:w="4241" w:type="dxa"/>
            <w:tcBorders>
              <w:top w:val="nil"/>
              <w:left w:val="nil"/>
              <w:bottom w:val="single" w:sz="4" w:space="0" w:color="auto"/>
              <w:right w:val="single" w:sz="4" w:space="0" w:color="auto"/>
            </w:tcBorders>
            <w:shd w:val="clear" w:color="auto" w:fill="FFFFFF"/>
            <w:hideMark/>
          </w:tcPr>
          <w:p w14:paraId="0559D68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6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68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6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6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68B" w14:textId="77777777" w:rsidR="0052099D" w:rsidRPr="00B60AFF" w:rsidRDefault="0052099D" w:rsidP="0052099D">
            <w:pPr>
              <w:spacing w:before="60" w:after="60" w:line="240" w:lineRule="auto"/>
              <w:rPr>
                <w:bCs/>
                <w:noProof/>
                <w:color w:val="000000"/>
                <w:sz w:val="20"/>
              </w:rPr>
            </w:pPr>
          </w:p>
        </w:tc>
      </w:tr>
      <w:tr w:rsidR="0052099D" w:rsidRPr="00B60AFF" w14:paraId="0559D6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8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68E" w14:textId="77777777" w:rsidR="0052099D" w:rsidRPr="00B60AFF" w:rsidRDefault="0052099D" w:rsidP="0052099D">
            <w:pPr>
              <w:spacing w:before="60" w:after="60" w:line="240" w:lineRule="auto"/>
              <w:rPr>
                <w:bCs/>
                <w:noProof/>
                <w:color w:val="000000"/>
                <w:sz w:val="20"/>
              </w:rPr>
            </w:pPr>
            <w:r w:rsidRPr="00B60AFF">
              <w:rPr>
                <w:bCs/>
                <w:noProof/>
                <w:sz w:val="20"/>
              </w:rPr>
              <w:t>- savienojumi, kas satur nekondensētu imidazola gredzenu (hidrogenētu vai nehidrogenētu)</w:t>
            </w:r>
          </w:p>
        </w:tc>
        <w:tc>
          <w:tcPr>
            <w:tcW w:w="1714" w:type="dxa"/>
            <w:tcBorders>
              <w:top w:val="nil"/>
              <w:left w:val="nil"/>
              <w:bottom w:val="single" w:sz="4" w:space="0" w:color="auto"/>
              <w:right w:val="single" w:sz="4" w:space="0" w:color="auto"/>
            </w:tcBorders>
            <w:shd w:val="clear" w:color="auto" w:fill="FFFFFF"/>
            <w:hideMark/>
          </w:tcPr>
          <w:p w14:paraId="0559D6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6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6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6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693" w14:textId="77777777" w:rsidR="0052099D" w:rsidRPr="00B60AFF" w:rsidRDefault="0052099D" w:rsidP="0052099D">
            <w:pPr>
              <w:spacing w:before="60" w:after="60" w:line="240" w:lineRule="auto"/>
              <w:rPr>
                <w:bCs/>
                <w:noProof/>
                <w:color w:val="000000"/>
                <w:sz w:val="20"/>
              </w:rPr>
            </w:pPr>
          </w:p>
        </w:tc>
      </w:tr>
      <w:tr w:rsidR="0052099D" w:rsidRPr="00B60AFF" w14:paraId="0559D6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95" w14:textId="77777777" w:rsidR="0052099D" w:rsidRPr="00B60AFF" w:rsidRDefault="0052099D" w:rsidP="00C75995">
            <w:pPr>
              <w:spacing w:before="60" w:after="60" w:line="240" w:lineRule="auto"/>
              <w:rPr>
                <w:bCs/>
                <w:noProof/>
                <w:color w:val="000000"/>
                <w:sz w:val="20"/>
              </w:rPr>
            </w:pPr>
            <w:r w:rsidRPr="00B60AFF">
              <w:rPr>
                <w:bCs/>
                <w:noProof/>
                <w:sz w:val="20"/>
              </w:rPr>
              <w:t>2933 21 00</w:t>
            </w:r>
          </w:p>
        </w:tc>
        <w:tc>
          <w:tcPr>
            <w:tcW w:w="4241" w:type="dxa"/>
            <w:tcBorders>
              <w:top w:val="nil"/>
              <w:left w:val="nil"/>
              <w:bottom w:val="single" w:sz="4" w:space="0" w:color="auto"/>
              <w:right w:val="single" w:sz="4" w:space="0" w:color="auto"/>
            </w:tcBorders>
            <w:shd w:val="clear" w:color="auto" w:fill="FFFFFF"/>
            <w:hideMark/>
          </w:tcPr>
          <w:p w14:paraId="0559D696" w14:textId="77777777" w:rsidR="0052099D" w:rsidRPr="00B60AFF" w:rsidRDefault="0052099D" w:rsidP="0052099D">
            <w:pPr>
              <w:spacing w:before="60" w:after="60" w:line="240" w:lineRule="auto"/>
              <w:rPr>
                <w:bCs/>
                <w:noProof/>
                <w:color w:val="000000"/>
                <w:sz w:val="20"/>
              </w:rPr>
            </w:pPr>
            <w:r w:rsidRPr="00B60AFF">
              <w:rPr>
                <w:bCs/>
                <w:noProof/>
                <w:sz w:val="20"/>
              </w:rPr>
              <w:t>-- hidantoīns un tā atvasinājumi</w:t>
            </w:r>
          </w:p>
        </w:tc>
        <w:tc>
          <w:tcPr>
            <w:tcW w:w="1714" w:type="dxa"/>
            <w:tcBorders>
              <w:top w:val="nil"/>
              <w:left w:val="nil"/>
              <w:bottom w:val="single" w:sz="4" w:space="0" w:color="auto"/>
              <w:right w:val="single" w:sz="4" w:space="0" w:color="auto"/>
            </w:tcBorders>
            <w:shd w:val="clear" w:color="auto" w:fill="FFFFFF"/>
            <w:hideMark/>
          </w:tcPr>
          <w:p w14:paraId="0559D6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69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6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6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69B" w14:textId="77777777" w:rsidR="0052099D" w:rsidRPr="00B60AFF" w:rsidRDefault="0052099D" w:rsidP="0052099D">
            <w:pPr>
              <w:spacing w:before="60" w:after="60" w:line="240" w:lineRule="auto"/>
              <w:rPr>
                <w:bCs/>
                <w:noProof/>
                <w:color w:val="000000"/>
                <w:sz w:val="20"/>
              </w:rPr>
            </w:pPr>
          </w:p>
        </w:tc>
      </w:tr>
      <w:tr w:rsidR="0052099D" w:rsidRPr="00B60AFF" w14:paraId="0559D6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9D" w14:textId="77777777" w:rsidR="0052099D" w:rsidRPr="00B60AFF" w:rsidRDefault="0052099D" w:rsidP="00C75995">
            <w:pPr>
              <w:spacing w:before="60" w:after="60" w:line="240" w:lineRule="auto"/>
              <w:rPr>
                <w:bCs/>
                <w:noProof/>
                <w:color w:val="000000"/>
                <w:sz w:val="20"/>
              </w:rPr>
            </w:pPr>
            <w:r w:rsidRPr="00B60AFF">
              <w:rPr>
                <w:bCs/>
                <w:noProof/>
                <w:sz w:val="20"/>
              </w:rPr>
              <w:t>2933 29</w:t>
            </w:r>
          </w:p>
        </w:tc>
        <w:tc>
          <w:tcPr>
            <w:tcW w:w="4241" w:type="dxa"/>
            <w:tcBorders>
              <w:top w:val="nil"/>
              <w:left w:val="nil"/>
              <w:bottom w:val="single" w:sz="4" w:space="0" w:color="auto"/>
              <w:right w:val="single" w:sz="4" w:space="0" w:color="auto"/>
            </w:tcBorders>
            <w:shd w:val="clear" w:color="auto" w:fill="FFFFFF"/>
            <w:hideMark/>
          </w:tcPr>
          <w:p w14:paraId="0559D69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6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6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6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6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6A3" w14:textId="77777777" w:rsidR="0052099D" w:rsidRPr="00B60AFF" w:rsidRDefault="0052099D" w:rsidP="0052099D">
            <w:pPr>
              <w:spacing w:before="60" w:after="60" w:line="240" w:lineRule="auto"/>
              <w:rPr>
                <w:bCs/>
                <w:noProof/>
                <w:color w:val="000000"/>
                <w:sz w:val="20"/>
              </w:rPr>
            </w:pPr>
          </w:p>
        </w:tc>
      </w:tr>
      <w:tr w:rsidR="0052099D" w:rsidRPr="00B60AFF" w14:paraId="0559D6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A5" w14:textId="77777777" w:rsidR="0052099D" w:rsidRPr="00B60AFF" w:rsidRDefault="0052099D" w:rsidP="00C75995">
            <w:pPr>
              <w:spacing w:before="60" w:after="60" w:line="240" w:lineRule="auto"/>
              <w:rPr>
                <w:bCs/>
                <w:noProof/>
                <w:color w:val="000000"/>
                <w:sz w:val="20"/>
              </w:rPr>
            </w:pPr>
            <w:r w:rsidRPr="00B60AFF">
              <w:rPr>
                <w:bCs/>
                <w:noProof/>
                <w:sz w:val="20"/>
              </w:rPr>
              <w:t>2933 29 10</w:t>
            </w:r>
          </w:p>
        </w:tc>
        <w:tc>
          <w:tcPr>
            <w:tcW w:w="4241" w:type="dxa"/>
            <w:tcBorders>
              <w:top w:val="nil"/>
              <w:left w:val="nil"/>
              <w:bottom w:val="single" w:sz="4" w:space="0" w:color="auto"/>
              <w:right w:val="single" w:sz="4" w:space="0" w:color="auto"/>
            </w:tcBorders>
            <w:shd w:val="clear" w:color="auto" w:fill="FFFFFF"/>
            <w:hideMark/>
          </w:tcPr>
          <w:p w14:paraId="0559D6A6" w14:textId="77777777" w:rsidR="0052099D" w:rsidRPr="00B60AFF" w:rsidRDefault="0052099D" w:rsidP="0052099D">
            <w:pPr>
              <w:spacing w:before="60" w:after="60" w:line="240" w:lineRule="auto"/>
              <w:rPr>
                <w:bCs/>
                <w:noProof/>
                <w:color w:val="000000"/>
                <w:sz w:val="20"/>
              </w:rPr>
            </w:pPr>
            <w:r w:rsidRPr="00B60AFF">
              <w:rPr>
                <w:bCs/>
                <w:noProof/>
                <w:sz w:val="20"/>
              </w:rPr>
              <w:t>--- nafazolīna hidrohlorīds (INNM) un nafazolīna nitrāts (INNM); fentolamīns (INN); tolazolīna hidrohlorīds (INNM)</w:t>
            </w:r>
          </w:p>
        </w:tc>
        <w:tc>
          <w:tcPr>
            <w:tcW w:w="1714" w:type="dxa"/>
            <w:tcBorders>
              <w:top w:val="nil"/>
              <w:left w:val="nil"/>
              <w:bottom w:val="single" w:sz="4" w:space="0" w:color="auto"/>
              <w:right w:val="single" w:sz="4" w:space="0" w:color="auto"/>
            </w:tcBorders>
            <w:shd w:val="clear" w:color="auto" w:fill="FFFFFF"/>
            <w:hideMark/>
          </w:tcPr>
          <w:p w14:paraId="0559D6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6A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6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6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6AB" w14:textId="77777777" w:rsidR="0052099D" w:rsidRPr="00B60AFF" w:rsidRDefault="0052099D" w:rsidP="0052099D">
            <w:pPr>
              <w:spacing w:before="60" w:after="60" w:line="240" w:lineRule="auto"/>
              <w:rPr>
                <w:bCs/>
                <w:noProof/>
                <w:color w:val="000000"/>
                <w:sz w:val="20"/>
              </w:rPr>
            </w:pPr>
          </w:p>
        </w:tc>
      </w:tr>
      <w:tr w:rsidR="0052099D" w:rsidRPr="00B60AFF" w14:paraId="0559D6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AD" w14:textId="77777777" w:rsidR="0052099D" w:rsidRPr="00B60AFF" w:rsidRDefault="0052099D" w:rsidP="00C75995">
            <w:pPr>
              <w:spacing w:before="60" w:after="60" w:line="240" w:lineRule="auto"/>
              <w:rPr>
                <w:bCs/>
                <w:noProof/>
                <w:color w:val="000000"/>
                <w:sz w:val="20"/>
              </w:rPr>
            </w:pPr>
            <w:r w:rsidRPr="00B60AFF">
              <w:rPr>
                <w:bCs/>
                <w:noProof/>
                <w:sz w:val="20"/>
              </w:rPr>
              <w:t>2933 29 90</w:t>
            </w:r>
          </w:p>
        </w:tc>
        <w:tc>
          <w:tcPr>
            <w:tcW w:w="4241" w:type="dxa"/>
            <w:tcBorders>
              <w:top w:val="nil"/>
              <w:left w:val="nil"/>
              <w:bottom w:val="single" w:sz="4" w:space="0" w:color="auto"/>
              <w:right w:val="single" w:sz="4" w:space="0" w:color="auto"/>
            </w:tcBorders>
            <w:shd w:val="clear" w:color="auto" w:fill="FFFFFF"/>
            <w:hideMark/>
          </w:tcPr>
          <w:p w14:paraId="0559D6A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6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6B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6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6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6B3" w14:textId="77777777" w:rsidR="0052099D" w:rsidRPr="00B60AFF" w:rsidRDefault="0052099D" w:rsidP="0052099D">
            <w:pPr>
              <w:spacing w:before="60" w:after="60" w:line="240" w:lineRule="auto"/>
              <w:rPr>
                <w:bCs/>
                <w:noProof/>
                <w:color w:val="000000"/>
                <w:sz w:val="20"/>
              </w:rPr>
            </w:pPr>
          </w:p>
        </w:tc>
      </w:tr>
      <w:tr w:rsidR="0052099D" w:rsidRPr="00B60AFF" w14:paraId="0559D6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B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6B6" w14:textId="77777777" w:rsidR="0052099D" w:rsidRPr="00B60AFF" w:rsidRDefault="0052099D" w:rsidP="0052099D">
            <w:pPr>
              <w:spacing w:before="60" w:after="60" w:line="240" w:lineRule="auto"/>
              <w:rPr>
                <w:bCs/>
                <w:noProof/>
                <w:color w:val="000000"/>
                <w:sz w:val="20"/>
              </w:rPr>
            </w:pPr>
            <w:r w:rsidRPr="00B60AFF">
              <w:rPr>
                <w:bCs/>
                <w:noProof/>
                <w:sz w:val="20"/>
              </w:rPr>
              <w:t>- savienojumi, kas satur nekondensētu piridīna gredzenu (hidrogenētu vai nehidrogenētu)</w:t>
            </w:r>
          </w:p>
        </w:tc>
        <w:tc>
          <w:tcPr>
            <w:tcW w:w="1714" w:type="dxa"/>
            <w:tcBorders>
              <w:top w:val="nil"/>
              <w:left w:val="nil"/>
              <w:bottom w:val="single" w:sz="4" w:space="0" w:color="auto"/>
              <w:right w:val="single" w:sz="4" w:space="0" w:color="auto"/>
            </w:tcBorders>
            <w:shd w:val="clear" w:color="auto" w:fill="FFFFFF"/>
            <w:hideMark/>
          </w:tcPr>
          <w:p w14:paraId="0559D6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6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6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6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6BB" w14:textId="77777777" w:rsidR="0052099D" w:rsidRPr="00B60AFF" w:rsidRDefault="0052099D" w:rsidP="0052099D">
            <w:pPr>
              <w:spacing w:before="60" w:after="60" w:line="240" w:lineRule="auto"/>
              <w:rPr>
                <w:bCs/>
                <w:noProof/>
                <w:color w:val="000000"/>
                <w:sz w:val="20"/>
              </w:rPr>
            </w:pPr>
          </w:p>
        </w:tc>
      </w:tr>
      <w:tr w:rsidR="0052099D" w:rsidRPr="00B60AFF" w14:paraId="0559D6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BD" w14:textId="77777777" w:rsidR="0052099D" w:rsidRPr="00B60AFF" w:rsidRDefault="0052099D" w:rsidP="00C75995">
            <w:pPr>
              <w:spacing w:before="60" w:after="60" w:line="240" w:lineRule="auto"/>
              <w:rPr>
                <w:bCs/>
                <w:noProof/>
                <w:color w:val="000000"/>
                <w:sz w:val="20"/>
              </w:rPr>
            </w:pPr>
            <w:r w:rsidRPr="00B60AFF">
              <w:rPr>
                <w:bCs/>
                <w:noProof/>
                <w:sz w:val="20"/>
              </w:rPr>
              <w:t>2933 31 00</w:t>
            </w:r>
          </w:p>
        </w:tc>
        <w:tc>
          <w:tcPr>
            <w:tcW w:w="4241" w:type="dxa"/>
            <w:tcBorders>
              <w:top w:val="nil"/>
              <w:left w:val="nil"/>
              <w:bottom w:val="single" w:sz="4" w:space="0" w:color="auto"/>
              <w:right w:val="single" w:sz="4" w:space="0" w:color="auto"/>
            </w:tcBorders>
            <w:shd w:val="clear" w:color="auto" w:fill="FFFFFF"/>
            <w:hideMark/>
          </w:tcPr>
          <w:p w14:paraId="0559D6BE" w14:textId="77777777" w:rsidR="0052099D" w:rsidRPr="00B60AFF" w:rsidRDefault="0052099D" w:rsidP="0052099D">
            <w:pPr>
              <w:spacing w:before="60" w:after="60" w:line="240" w:lineRule="auto"/>
              <w:rPr>
                <w:bCs/>
                <w:noProof/>
                <w:color w:val="000000"/>
                <w:sz w:val="20"/>
              </w:rPr>
            </w:pPr>
            <w:r w:rsidRPr="00B60AFF">
              <w:rPr>
                <w:bCs/>
                <w:noProof/>
                <w:sz w:val="20"/>
              </w:rPr>
              <w:t>-- piridīns un tā sāļi</w:t>
            </w:r>
          </w:p>
        </w:tc>
        <w:tc>
          <w:tcPr>
            <w:tcW w:w="1714" w:type="dxa"/>
            <w:tcBorders>
              <w:top w:val="nil"/>
              <w:left w:val="nil"/>
              <w:bottom w:val="single" w:sz="4" w:space="0" w:color="auto"/>
              <w:right w:val="single" w:sz="4" w:space="0" w:color="auto"/>
            </w:tcBorders>
            <w:shd w:val="clear" w:color="auto" w:fill="FFFFFF"/>
            <w:hideMark/>
          </w:tcPr>
          <w:p w14:paraId="0559D6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6C0"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D6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6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6C3" w14:textId="77777777" w:rsidR="0052099D" w:rsidRPr="00B60AFF" w:rsidRDefault="0052099D" w:rsidP="0052099D">
            <w:pPr>
              <w:spacing w:before="60" w:after="60" w:line="240" w:lineRule="auto"/>
              <w:rPr>
                <w:bCs/>
                <w:noProof/>
                <w:color w:val="000000"/>
                <w:sz w:val="20"/>
              </w:rPr>
            </w:pPr>
          </w:p>
        </w:tc>
      </w:tr>
      <w:tr w:rsidR="0052099D" w:rsidRPr="00B60AFF" w14:paraId="0559D6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C5" w14:textId="77777777" w:rsidR="0052099D" w:rsidRPr="00B60AFF" w:rsidRDefault="0052099D" w:rsidP="00C75995">
            <w:pPr>
              <w:pageBreakBefore/>
              <w:spacing w:before="60" w:after="60" w:line="240" w:lineRule="auto"/>
              <w:rPr>
                <w:bCs/>
                <w:noProof/>
                <w:color w:val="000000"/>
                <w:sz w:val="20"/>
              </w:rPr>
            </w:pPr>
            <w:r w:rsidRPr="00B60AFF">
              <w:rPr>
                <w:bCs/>
                <w:noProof/>
                <w:sz w:val="20"/>
              </w:rPr>
              <w:t>2933 32 00</w:t>
            </w:r>
          </w:p>
        </w:tc>
        <w:tc>
          <w:tcPr>
            <w:tcW w:w="4241" w:type="dxa"/>
            <w:tcBorders>
              <w:top w:val="nil"/>
              <w:left w:val="nil"/>
              <w:bottom w:val="single" w:sz="4" w:space="0" w:color="auto"/>
              <w:right w:val="single" w:sz="4" w:space="0" w:color="auto"/>
            </w:tcBorders>
            <w:shd w:val="clear" w:color="auto" w:fill="FFFFFF"/>
            <w:hideMark/>
          </w:tcPr>
          <w:p w14:paraId="0559D6C6" w14:textId="77777777" w:rsidR="0052099D" w:rsidRPr="00B60AFF" w:rsidRDefault="0052099D" w:rsidP="0052099D">
            <w:pPr>
              <w:spacing w:before="60" w:after="60" w:line="240" w:lineRule="auto"/>
              <w:rPr>
                <w:bCs/>
                <w:noProof/>
                <w:color w:val="000000"/>
                <w:sz w:val="20"/>
              </w:rPr>
            </w:pPr>
            <w:r w:rsidRPr="00B60AFF">
              <w:rPr>
                <w:bCs/>
                <w:noProof/>
                <w:sz w:val="20"/>
              </w:rPr>
              <w:t>-- piperidīns un tā sāļi</w:t>
            </w:r>
          </w:p>
        </w:tc>
        <w:tc>
          <w:tcPr>
            <w:tcW w:w="1714" w:type="dxa"/>
            <w:tcBorders>
              <w:top w:val="nil"/>
              <w:left w:val="nil"/>
              <w:bottom w:val="single" w:sz="4" w:space="0" w:color="auto"/>
              <w:right w:val="single" w:sz="4" w:space="0" w:color="auto"/>
            </w:tcBorders>
            <w:shd w:val="clear" w:color="auto" w:fill="FFFFFF"/>
            <w:hideMark/>
          </w:tcPr>
          <w:p w14:paraId="0559D6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6C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6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6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6CB" w14:textId="77777777" w:rsidR="0052099D" w:rsidRPr="00B60AFF" w:rsidRDefault="0052099D" w:rsidP="0052099D">
            <w:pPr>
              <w:spacing w:before="60" w:after="60" w:line="240" w:lineRule="auto"/>
              <w:rPr>
                <w:bCs/>
                <w:noProof/>
                <w:color w:val="000000"/>
                <w:sz w:val="20"/>
              </w:rPr>
            </w:pPr>
          </w:p>
        </w:tc>
      </w:tr>
      <w:tr w:rsidR="0052099D" w:rsidRPr="00B60AFF" w14:paraId="0559D6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CD" w14:textId="77777777" w:rsidR="0052099D" w:rsidRPr="00B60AFF" w:rsidRDefault="0052099D" w:rsidP="00C75995">
            <w:pPr>
              <w:spacing w:before="60" w:after="60" w:line="240" w:lineRule="auto"/>
              <w:rPr>
                <w:bCs/>
                <w:noProof/>
                <w:color w:val="000000"/>
                <w:sz w:val="20"/>
              </w:rPr>
            </w:pPr>
            <w:r w:rsidRPr="00B60AFF">
              <w:rPr>
                <w:bCs/>
                <w:noProof/>
                <w:sz w:val="20"/>
              </w:rPr>
              <w:t>2933 33 00</w:t>
            </w:r>
          </w:p>
        </w:tc>
        <w:tc>
          <w:tcPr>
            <w:tcW w:w="4241" w:type="dxa"/>
            <w:tcBorders>
              <w:top w:val="nil"/>
              <w:left w:val="nil"/>
              <w:bottom w:val="single" w:sz="4" w:space="0" w:color="auto"/>
              <w:right w:val="single" w:sz="4" w:space="0" w:color="auto"/>
            </w:tcBorders>
            <w:shd w:val="clear" w:color="auto" w:fill="FFFFFF"/>
            <w:hideMark/>
          </w:tcPr>
          <w:p w14:paraId="0559D6CE" w14:textId="77777777" w:rsidR="0052099D" w:rsidRPr="00B60AFF" w:rsidRDefault="0052099D" w:rsidP="0052099D">
            <w:pPr>
              <w:spacing w:before="60" w:after="60" w:line="240" w:lineRule="auto"/>
              <w:rPr>
                <w:bCs/>
                <w:noProof/>
                <w:color w:val="000000"/>
                <w:sz w:val="20"/>
              </w:rPr>
            </w:pPr>
            <w:r w:rsidRPr="00B60AFF">
              <w:rPr>
                <w:bCs/>
                <w:noProof/>
                <w:sz w:val="20"/>
              </w:rPr>
              <w:t>-- alfentanils (INN), anileridīns (INN), bezitramīds (INN), bromazepāms (INN), difenoksīns (INN), difenoksilāts (INN), dipipanons (INN), fentanils (INN), ketobemidons (INN), metilfenidāts (INN), pentazocīns (INN), pentidīns (INN), pentidīna (INN) starpprodukts A, fenciklidīns (INN) (PCP), fenoperidīns (INN), pipradols (INN), piritramīds (INN), propirāms (INN) un trimeperidīns (INN); šo savienojumu sāļi</w:t>
            </w:r>
          </w:p>
        </w:tc>
        <w:tc>
          <w:tcPr>
            <w:tcW w:w="1714" w:type="dxa"/>
            <w:tcBorders>
              <w:top w:val="nil"/>
              <w:left w:val="nil"/>
              <w:bottom w:val="single" w:sz="4" w:space="0" w:color="auto"/>
              <w:right w:val="single" w:sz="4" w:space="0" w:color="auto"/>
            </w:tcBorders>
            <w:shd w:val="clear" w:color="auto" w:fill="FFFFFF"/>
            <w:hideMark/>
          </w:tcPr>
          <w:p w14:paraId="0559D6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6D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6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6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6D3" w14:textId="77777777" w:rsidR="0052099D" w:rsidRPr="00B60AFF" w:rsidRDefault="0052099D" w:rsidP="0052099D">
            <w:pPr>
              <w:spacing w:before="60" w:after="60" w:line="240" w:lineRule="auto"/>
              <w:rPr>
                <w:bCs/>
                <w:noProof/>
                <w:color w:val="000000"/>
                <w:sz w:val="20"/>
              </w:rPr>
            </w:pPr>
          </w:p>
        </w:tc>
      </w:tr>
      <w:tr w:rsidR="0052099D" w:rsidRPr="00B60AFF" w14:paraId="0559D6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D5" w14:textId="77777777" w:rsidR="0052099D" w:rsidRPr="00B60AFF" w:rsidRDefault="0052099D" w:rsidP="00C75995">
            <w:pPr>
              <w:spacing w:before="60" w:after="60" w:line="240" w:lineRule="auto"/>
              <w:rPr>
                <w:bCs/>
                <w:noProof/>
                <w:color w:val="000000"/>
                <w:sz w:val="20"/>
              </w:rPr>
            </w:pPr>
            <w:r w:rsidRPr="00B60AFF">
              <w:rPr>
                <w:bCs/>
                <w:noProof/>
                <w:sz w:val="20"/>
              </w:rPr>
              <w:t>2933 39</w:t>
            </w:r>
          </w:p>
        </w:tc>
        <w:tc>
          <w:tcPr>
            <w:tcW w:w="4241" w:type="dxa"/>
            <w:tcBorders>
              <w:top w:val="nil"/>
              <w:left w:val="nil"/>
              <w:bottom w:val="single" w:sz="4" w:space="0" w:color="auto"/>
              <w:right w:val="single" w:sz="4" w:space="0" w:color="auto"/>
            </w:tcBorders>
            <w:shd w:val="clear" w:color="auto" w:fill="FFFFFF"/>
            <w:hideMark/>
          </w:tcPr>
          <w:p w14:paraId="0559D6D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6D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6D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6D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6D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6DB" w14:textId="77777777" w:rsidR="0052099D" w:rsidRPr="00B60AFF" w:rsidRDefault="0052099D" w:rsidP="0052099D">
            <w:pPr>
              <w:spacing w:before="60" w:after="60" w:line="240" w:lineRule="auto"/>
              <w:rPr>
                <w:bCs/>
                <w:noProof/>
                <w:color w:val="000000"/>
                <w:sz w:val="20"/>
              </w:rPr>
            </w:pPr>
          </w:p>
        </w:tc>
      </w:tr>
      <w:tr w:rsidR="0052099D" w:rsidRPr="00B60AFF" w14:paraId="0559D6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DD" w14:textId="77777777" w:rsidR="0052099D" w:rsidRPr="00B60AFF" w:rsidRDefault="0052099D" w:rsidP="00C75995">
            <w:pPr>
              <w:spacing w:before="60" w:after="60" w:line="240" w:lineRule="auto"/>
              <w:rPr>
                <w:bCs/>
                <w:noProof/>
                <w:color w:val="000000"/>
                <w:sz w:val="20"/>
              </w:rPr>
            </w:pPr>
            <w:r w:rsidRPr="00B60AFF">
              <w:rPr>
                <w:bCs/>
                <w:noProof/>
                <w:sz w:val="20"/>
              </w:rPr>
              <w:t>2933 39 10</w:t>
            </w:r>
          </w:p>
        </w:tc>
        <w:tc>
          <w:tcPr>
            <w:tcW w:w="4241" w:type="dxa"/>
            <w:tcBorders>
              <w:top w:val="nil"/>
              <w:left w:val="nil"/>
              <w:bottom w:val="single" w:sz="4" w:space="0" w:color="auto"/>
              <w:right w:val="single" w:sz="4" w:space="0" w:color="auto"/>
            </w:tcBorders>
            <w:shd w:val="clear" w:color="auto" w:fill="FFFFFF"/>
            <w:hideMark/>
          </w:tcPr>
          <w:p w14:paraId="0559D6DE" w14:textId="77777777" w:rsidR="0052099D" w:rsidRPr="00B60AFF" w:rsidRDefault="0052099D" w:rsidP="0052099D">
            <w:pPr>
              <w:spacing w:before="60" w:after="60" w:line="240" w:lineRule="auto"/>
              <w:rPr>
                <w:bCs/>
                <w:noProof/>
                <w:color w:val="000000"/>
                <w:sz w:val="20"/>
              </w:rPr>
            </w:pPr>
            <w:r w:rsidRPr="00B60AFF">
              <w:rPr>
                <w:bCs/>
                <w:noProof/>
                <w:sz w:val="20"/>
              </w:rPr>
              <w:t>--- iproniazīds (INN); ketobemidona hidrohlorīds (INNM); piridostigmīna bromīds (INN)</w:t>
            </w:r>
          </w:p>
        </w:tc>
        <w:tc>
          <w:tcPr>
            <w:tcW w:w="1714" w:type="dxa"/>
            <w:tcBorders>
              <w:top w:val="nil"/>
              <w:left w:val="nil"/>
              <w:bottom w:val="single" w:sz="4" w:space="0" w:color="auto"/>
              <w:right w:val="single" w:sz="4" w:space="0" w:color="auto"/>
            </w:tcBorders>
            <w:shd w:val="clear" w:color="auto" w:fill="FFFFFF"/>
            <w:hideMark/>
          </w:tcPr>
          <w:p w14:paraId="0559D6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6E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6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6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6E3" w14:textId="77777777" w:rsidR="0052099D" w:rsidRPr="00B60AFF" w:rsidRDefault="0052099D" w:rsidP="0052099D">
            <w:pPr>
              <w:spacing w:before="60" w:after="60" w:line="240" w:lineRule="auto"/>
              <w:rPr>
                <w:bCs/>
                <w:noProof/>
                <w:color w:val="000000"/>
                <w:sz w:val="20"/>
              </w:rPr>
            </w:pPr>
          </w:p>
        </w:tc>
      </w:tr>
      <w:tr w:rsidR="0052099D" w:rsidRPr="00B60AFF" w14:paraId="0559D6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E5" w14:textId="77777777" w:rsidR="0052099D" w:rsidRPr="00B60AFF" w:rsidRDefault="0052099D" w:rsidP="00C75995">
            <w:pPr>
              <w:spacing w:before="60" w:after="60" w:line="240" w:lineRule="auto"/>
              <w:rPr>
                <w:bCs/>
                <w:noProof/>
                <w:color w:val="000000"/>
                <w:sz w:val="20"/>
              </w:rPr>
            </w:pPr>
            <w:r w:rsidRPr="00B60AFF">
              <w:rPr>
                <w:bCs/>
                <w:noProof/>
                <w:sz w:val="20"/>
              </w:rPr>
              <w:t>2933 39 20</w:t>
            </w:r>
          </w:p>
        </w:tc>
        <w:tc>
          <w:tcPr>
            <w:tcW w:w="4241" w:type="dxa"/>
            <w:tcBorders>
              <w:top w:val="nil"/>
              <w:left w:val="nil"/>
              <w:bottom w:val="single" w:sz="4" w:space="0" w:color="auto"/>
              <w:right w:val="single" w:sz="4" w:space="0" w:color="auto"/>
            </w:tcBorders>
            <w:shd w:val="clear" w:color="auto" w:fill="FFFFFF"/>
            <w:hideMark/>
          </w:tcPr>
          <w:p w14:paraId="0559D6E6" w14:textId="77777777" w:rsidR="0052099D" w:rsidRPr="00B60AFF" w:rsidRDefault="0052099D" w:rsidP="0052099D">
            <w:pPr>
              <w:spacing w:before="60" w:after="60" w:line="240" w:lineRule="auto"/>
              <w:rPr>
                <w:bCs/>
                <w:noProof/>
                <w:color w:val="000000"/>
                <w:sz w:val="20"/>
              </w:rPr>
            </w:pPr>
            <w:r w:rsidRPr="00B60AFF">
              <w:rPr>
                <w:bCs/>
                <w:noProof/>
                <w:sz w:val="20"/>
              </w:rPr>
              <w:t>--- 2,3,5,6-tetrahlorpiridīns</w:t>
            </w:r>
          </w:p>
        </w:tc>
        <w:tc>
          <w:tcPr>
            <w:tcW w:w="1714" w:type="dxa"/>
            <w:tcBorders>
              <w:top w:val="nil"/>
              <w:left w:val="nil"/>
              <w:bottom w:val="single" w:sz="4" w:space="0" w:color="auto"/>
              <w:right w:val="single" w:sz="4" w:space="0" w:color="auto"/>
            </w:tcBorders>
            <w:shd w:val="clear" w:color="auto" w:fill="FFFFFF"/>
            <w:hideMark/>
          </w:tcPr>
          <w:p w14:paraId="0559D6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6E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6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6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6EB" w14:textId="77777777" w:rsidR="0052099D" w:rsidRPr="00B60AFF" w:rsidRDefault="0052099D" w:rsidP="0052099D">
            <w:pPr>
              <w:spacing w:before="60" w:after="60" w:line="240" w:lineRule="auto"/>
              <w:rPr>
                <w:bCs/>
                <w:noProof/>
                <w:color w:val="000000"/>
                <w:sz w:val="20"/>
              </w:rPr>
            </w:pPr>
          </w:p>
        </w:tc>
      </w:tr>
      <w:tr w:rsidR="0052099D" w:rsidRPr="00B60AFF" w14:paraId="0559D6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ED" w14:textId="77777777" w:rsidR="0052099D" w:rsidRPr="00B60AFF" w:rsidRDefault="0052099D" w:rsidP="00C75995">
            <w:pPr>
              <w:spacing w:before="60" w:after="60" w:line="240" w:lineRule="auto"/>
              <w:rPr>
                <w:bCs/>
                <w:noProof/>
                <w:color w:val="000000"/>
                <w:sz w:val="20"/>
              </w:rPr>
            </w:pPr>
            <w:r w:rsidRPr="00B60AFF">
              <w:rPr>
                <w:bCs/>
                <w:noProof/>
                <w:sz w:val="20"/>
              </w:rPr>
              <w:t>2933 39 25</w:t>
            </w:r>
          </w:p>
        </w:tc>
        <w:tc>
          <w:tcPr>
            <w:tcW w:w="4241" w:type="dxa"/>
            <w:tcBorders>
              <w:top w:val="nil"/>
              <w:left w:val="nil"/>
              <w:bottom w:val="single" w:sz="4" w:space="0" w:color="auto"/>
              <w:right w:val="single" w:sz="4" w:space="0" w:color="auto"/>
            </w:tcBorders>
            <w:shd w:val="clear" w:color="auto" w:fill="FFFFFF"/>
            <w:hideMark/>
          </w:tcPr>
          <w:p w14:paraId="0559D6EE" w14:textId="77777777" w:rsidR="0052099D" w:rsidRPr="00B60AFF" w:rsidRDefault="0052099D" w:rsidP="0052099D">
            <w:pPr>
              <w:spacing w:before="60" w:after="60" w:line="240" w:lineRule="auto"/>
              <w:rPr>
                <w:bCs/>
                <w:noProof/>
                <w:color w:val="000000"/>
                <w:sz w:val="20"/>
              </w:rPr>
            </w:pPr>
            <w:r w:rsidRPr="00B60AFF">
              <w:rPr>
                <w:bCs/>
                <w:noProof/>
                <w:sz w:val="20"/>
              </w:rPr>
              <w:t>--- 3,6-dihlorpiridīn-2-karbonskābe</w:t>
            </w:r>
          </w:p>
        </w:tc>
        <w:tc>
          <w:tcPr>
            <w:tcW w:w="1714" w:type="dxa"/>
            <w:tcBorders>
              <w:top w:val="nil"/>
              <w:left w:val="nil"/>
              <w:bottom w:val="single" w:sz="4" w:space="0" w:color="auto"/>
              <w:right w:val="single" w:sz="4" w:space="0" w:color="auto"/>
            </w:tcBorders>
            <w:shd w:val="clear" w:color="auto" w:fill="FFFFFF"/>
            <w:hideMark/>
          </w:tcPr>
          <w:p w14:paraId="0559D6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6F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6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6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6F3" w14:textId="77777777" w:rsidR="0052099D" w:rsidRPr="00B60AFF" w:rsidRDefault="0052099D" w:rsidP="0052099D">
            <w:pPr>
              <w:spacing w:before="60" w:after="60" w:line="240" w:lineRule="auto"/>
              <w:rPr>
                <w:bCs/>
                <w:noProof/>
                <w:color w:val="000000"/>
                <w:sz w:val="20"/>
              </w:rPr>
            </w:pPr>
          </w:p>
        </w:tc>
      </w:tr>
      <w:tr w:rsidR="0052099D" w:rsidRPr="00B60AFF" w14:paraId="0559D6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F5" w14:textId="77777777" w:rsidR="0052099D" w:rsidRPr="00B60AFF" w:rsidRDefault="0052099D" w:rsidP="00C75995">
            <w:pPr>
              <w:spacing w:before="60" w:after="60" w:line="240" w:lineRule="auto"/>
              <w:rPr>
                <w:bCs/>
                <w:noProof/>
                <w:color w:val="000000"/>
                <w:sz w:val="20"/>
              </w:rPr>
            </w:pPr>
            <w:r w:rsidRPr="00B60AFF">
              <w:rPr>
                <w:bCs/>
                <w:noProof/>
                <w:sz w:val="20"/>
              </w:rPr>
              <w:t>2933 39 35</w:t>
            </w:r>
          </w:p>
        </w:tc>
        <w:tc>
          <w:tcPr>
            <w:tcW w:w="4241" w:type="dxa"/>
            <w:tcBorders>
              <w:top w:val="nil"/>
              <w:left w:val="nil"/>
              <w:bottom w:val="single" w:sz="4" w:space="0" w:color="auto"/>
              <w:right w:val="single" w:sz="4" w:space="0" w:color="auto"/>
            </w:tcBorders>
            <w:shd w:val="clear" w:color="auto" w:fill="FFFFFF"/>
            <w:hideMark/>
          </w:tcPr>
          <w:p w14:paraId="0559D6F6" w14:textId="77777777" w:rsidR="0052099D" w:rsidRPr="00B60AFF" w:rsidRDefault="0052099D" w:rsidP="0052099D">
            <w:pPr>
              <w:spacing w:before="60" w:after="60" w:line="240" w:lineRule="auto"/>
              <w:rPr>
                <w:bCs/>
                <w:noProof/>
                <w:color w:val="000000"/>
                <w:sz w:val="20"/>
              </w:rPr>
            </w:pPr>
            <w:r w:rsidRPr="00B60AFF">
              <w:rPr>
                <w:bCs/>
                <w:noProof/>
                <w:sz w:val="20"/>
              </w:rPr>
              <w:t>--- 2-hidroksietilamonija-3,6-dihlorpiridīn-2-karboksilāts</w:t>
            </w:r>
          </w:p>
        </w:tc>
        <w:tc>
          <w:tcPr>
            <w:tcW w:w="1714" w:type="dxa"/>
            <w:tcBorders>
              <w:top w:val="nil"/>
              <w:left w:val="nil"/>
              <w:bottom w:val="single" w:sz="4" w:space="0" w:color="auto"/>
              <w:right w:val="single" w:sz="4" w:space="0" w:color="auto"/>
            </w:tcBorders>
            <w:shd w:val="clear" w:color="auto" w:fill="FFFFFF"/>
            <w:hideMark/>
          </w:tcPr>
          <w:p w14:paraId="0559D6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6F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6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6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6FB" w14:textId="77777777" w:rsidR="0052099D" w:rsidRPr="00B60AFF" w:rsidRDefault="0052099D" w:rsidP="0052099D">
            <w:pPr>
              <w:spacing w:before="60" w:after="60" w:line="240" w:lineRule="auto"/>
              <w:rPr>
                <w:bCs/>
                <w:noProof/>
                <w:color w:val="000000"/>
                <w:sz w:val="20"/>
              </w:rPr>
            </w:pPr>
          </w:p>
        </w:tc>
      </w:tr>
      <w:tr w:rsidR="0052099D" w:rsidRPr="00B60AFF" w14:paraId="0559D7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6FD" w14:textId="77777777" w:rsidR="0052099D" w:rsidRPr="00B60AFF" w:rsidRDefault="0052099D" w:rsidP="00C75995">
            <w:pPr>
              <w:pageBreakBefore/>
              <w:spacing w:before="60" w:after="60" w:line="240" w:lineRule="auto"/>
              <w:rPr>
                <w:bCs/>
                <w:noProof/>
                <w:color w:val="000000"/>
                <w:sz w:val="20"/>
              </w:rPr>
            </w:pPr>
            <w:r w:rsidRPr="00B60AFF">
              <w:rPr>
                <w:bCs/>
                <w:noProof/>
                <w:sz w:val="20"/>
              </w:rPr>
              <w:t>2933 39 40</w:t>
            </w:r>
          </w:p>
        </w:tc>
        <w:tc>
          <w:tcPr>
            <w:tcW w:w="4241" w:type="dxa"/>
            <w:tcBorders>
              <w:top w:val="nil"/>
              <w:left w:val="nil"/>
              <w:bottom w:val="single" w:sz="4" w:space="0" w:color="auto"/>
              <w:right w:val="single" w:sz="4" w:space="0" w:color="auto"/>
            </w:tcBorders>
            <w:shd w:val="clear" w:color="auto" w:fill="FFFFFF"/>
            <w:hideMark/>
          </w:tcPr>
          <w:p w14:paraId="0559D6FE" w14:textId="77777777" w:rsidR="0052099D" w:rsidRPr="00B60AFF" w:rsidRDefault="0052099D" w:rsidP="0052099D">
            <w:pPr>
              <w:spacing w:before="60" w:after="60" w:line="240" w:lineRule="auto"/>
              <w:rPr>
                <w:bCs/>
                <w:noProof/>
                <w:color w:val="000000"/>
                <w:sz w:val="20"/>
              </w:rPr>
            </w:pPr>
            <w:r w:rsidRPr="00B60AFF">
              <w:rPr>
                <w:bCs/>
                <w:noProof/>
                <w:sz w:val="20"/>
              </w:rPr>
              <w:t>--- 2-butoksietil(3,5,6-trihlor-2-piridiloksi)acetāts</w:t>
            </w:r>
          </w:p>
        </w:tc>
        <w:tc>
          <w:tcPr>
            <w:tcW w:w="1714" w:type="dxa"/>
            <w:tcBorders>
              <w:top w:val="nil"/>
              <w:left w:val="nil"/>
              <w:bottom w:val="single" w:sz="4" w:space="0" w:color="auto"/>
              <w:right w:val="single" w:sz="4" w:space="0" w:color="auto"/>
            </w:tcBorders>
            <w:shd w:val="clear" w:color="auto" w:fill="FFFFFF"/>
            <w:hideMark/>
          </w:tcPr>
          <w:p w14:paraId="0559D6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70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7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7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703" w14:textId="77777777" w:rsidR="0052099D" w:rsidRPr="00B60AFF" w:rsidRDefault="0052099D" w:rsidP="0052099D">
            <w:pPr>
              <w:spacing w:before="60" w:after="60" w:line="240" w:lineRule="auto"/>
              <w:rPr>
                <w:bCs/>
                <w:noProof/>
                <w:color w:val="000000"/>
                <w:sz w:val="20"/>
              </w:rPr>
            </w:pPr>
          </w:p>
        </w:tc>
      </w:tr>
      <w:tr w:rsidR="0052099D" w:rsidRPr="00B60AFF" w14:paraId="0559D7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05" w14:textId="77777777" w:rsidR="0052099D" w:rsidRPr="00B60AFF" w:rsidRDefault="0052099D" w:rsidP="00C75995">
            <w:pPr>
              <w:spacing w:before="60" w:after="60" w:line="240" w:lineRule="auto"/>
              <w:rPr>
                <w:bCs/>
                <w:noProof/>
                <w:color w:val="000000"/>
                <w:sz w:val="20"/>
              </w:rPr>
            </w:pPr>
            <w:r w:rsidRPr="00B60AFF">
              <w:rPr>
                <w:bCs/>
                <w:noProof/>
                <w:sz w:val="20"/>
              </w:rPr>
              <w:t>2933 39 45</w:t>
            </w:r>
          </w:p>
        </w:tc>
        <w:tc>
          <w:tcPr>
            <w:tcW w:w="4241" w:type="dxa"/>
            <w:tcBorders>
              <w:top w:val="nil"/>
              <w:left w:val="nil"/>
              <w:bottom w:val="single" w:sz="4" w:space="0" w:color="auto"/>
              <w:right w:val="single" w:sz="4" w:space="0" w:color="auto"/>
            </w:tcBorders>
            <w:shd w:val="clear" w:color="auto" w:fill="FFFFFF"/>
            <w:hideMark/>
          </w:tcPr>
          <w:p w14:paraId="0559D706" w14:textId="77777777" w:rsidR="0052099D" w:rsidRPr="00B60AFF" w:rsidRDefault="0052099D" w:rsidP="0052099D">
            <w:pPr>
              <w:spacing w:before="60" w:after="60" w:line="240" w:lineRule="auto"/>
              <w:rPr>
                <w:bCs/>
                <w:noProof/>
                <w:color w:val="000000"/>
                <w:sz w:val="20"/>
              </w:rPr>
            </w:pPr>
            <w:r w:rsidRPr="00B60AFF">
              <w:rPr>
                <w:bCs/>
                <w:noProof/>
                <w:sz w:val="20"/>
              </w:rPr>
              <w:t>--- 3,5-dihlor-2,4,6-trifluorpiridīns</w:t>
            </w:r>
          </w:p>
        </w:tc>
        <w:tc>
          <w:tcPr>
            <w:tcW w:w="1714" w:type="dxa"/>
            <w:tcBorders>
              <w:top w:val="nil"/>
              <w:left w:val="nil"/>
              <w:bottom w:val="single" w:sz="4" w:space="0" w:color="auto"/>
              <w:right w:val="single" w:sz="4" w:space="0" w:color="auto"/>
            </w:tcBorders>
            <w:shd w:val="clear" w:color="auto" w:fill="FFFFFF"/>
            <w:hideMark/>
          </w:tcPr>
          <w:p w14:paraId="0559D7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70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7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7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70B" w14:textId="77777777" w:rsidR="0052099D" w:rsidRPr="00B60AFF" w:rsidRDefault="0052099D" w:rsidP="0052099D">
            <w:pPr>
              <w:spacing w:before="60" w:after="60" w:line="240" w:lineRule="auto"/>
              <w:rPr>
                <w:bCs/>
                <w:noProof/>
                <w:color w:val="000000"/>
                <w:sz w:val="20"/>
              </w:rPr>
            </w:pPr>
          </w:p>
        </w:tc>
      </w:tr>
      <w:tr w:rsidR="0052099D" w:rsidRPr="00B60AFF" w14:paraId="0559D7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0D" w14:textId="77777777" w:rsidR="0052099D" w:rsidRPr="00B60AFF" w:rsidRDefault="0052099D" w:rsidP="00C75995">
            <w:pPr>
              <w:spacing w:before="60" w:after="60" w:line="240" w:lineRule="auto"/>
              <w:rPr>
                <w:bCs/>
                <w:noProof/>
                <w:color w:val="000000"/>
                <w:sz w:val="20"/>
              </w:rPr>
            </w:pPr>
            <w:r w:rsidRPr="00B60AFF">
              <w:rPr>
                <w:bCs/>
                <w:noProof/>
                <w:sz w:val="20"/>
              </w:rPr>
              <w:t>2933 39 50</w:t>
            </w:r>
          </w:p>
        </w:tc>
        <w:tc>
          <w:tcPr>
            <w:tcW w:w="4241" w:type="dxa"/>
            <w:tcBorders>
              <w:top w:val="nil"/>
              <w:left w:val="nil"/>
              <w:bottom w:val="single" w:sz="4" w:space="0" w:color="auto"/>
              <w:right w:val="single" w:sz="4" w:space="0" w:color="auto"/>
            </w:tcBorders>
            <w:shd w:val="clear" w:color="auto" w:fill="FFFFFF"/>
            <w:hideMark/>
          </w:tcPr>
          <w:p w14:paraId="0559D70E" w14:textId="77777777" w:rsidR="0052099D" w:rsidRPr="00B60AFF" w:rsidRDefault="0052099D" w:rsidP="0052099D">
            <w:pPr>
              <w:spacing w:before="60" w:after="60" w:line="240" w:lineRule="auto"/>
              <w:rPr>
                <w:bCs/>
                <w:noProof/>
                <w:color w:val="000000"/>
                <w:sz w:val="20"/>
              </w:rPr>
            </w:pPr>
            <w:r w:rsidRPr="00B60AFF">
              <w:rPr>
                <w:bCs/>
                <w:noProof/>
                <w:sz w:val="20"/>
              </w:rPr>
              <w:t>--- fluoroksipirs (ISO), metilesteris</w:t>
            </w:r>
          </w:p>
        </w:tc>
        <w:tc>
          <w:tcPr>
            <w:tcW w:w="1714" w:type="dxa"/>
            <w:tcBorders>
              <w:top w:val="nil"/>
              <w:left w:val="nil"/>
              <w:bottom w:val="single" w:sz="4" w:space="0" w:color="auto"/>
              <w:right w:val="single" w:sz="4" w:space="0" w:color="auto"/>
            </w:tcBorders>
            <w:shd w:val="clear" w:color="auto" w:fill="FFFFFF"/>
            <w:hideMark/>
          </w:tcPr>
          <w:p w14:paraId="0559D7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710" w14:textId="77777777" w:rsidR="0052099D" w:rsidRPr="00B60AFF" w:rsidRDefault="0052099D" w:rsidP="0052099D">
            <w:pPr>
              <w:spacing w:before="60" w:after="60" w:line="240" w:lineRule="auto"/>
              <w:jc w:val="center"/>
              <w:rPr>
                <w:bCs/>
                <w:noProof/>
                <w:color w:val="000000"/>
                <w:sz w:val="20"/>
              </w:rPr>
            </w:pPr>
            <w:r w:rsidRPr="00B60AFF">
              <w:rPr>
                <w:bCs/>
                <w:noProof/>
                <w:sz w:val="20"/>
              </w:rPr>
              <w:t>4 %</w:t>
            </w:r>
          </w:p>
        </w:tc>
        <w:tc>
          <w:tcPr>
            <w:tcW w:w="1513" w:type="dxa"/>
            <w:tcBorders>
              <w:top w:val="nil"/>
              <w:left w:val="nil"/>
              <w:bottom w:val="single" w:sz="4" w:space="0" w:color="auto"/>
              <w:right w:val="single" w:sz="4" w:space="0" w:color="auto"/>
            </w:tcBorders>
            <w:shd w:val="clear" w:color="auto" w:fill="FFFFFF"/>
            <w:hideMark/>
          </w:tcPr>
          <w:p w14:paraId="0559D7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7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713" w14:textId="77777777" w:rsidR="0052099D" w:rsidRPr="00B60AFF" w:rsidRDefault="0052099D" w:rsidP="0052099D">
            <w:pPr>
              <w:spacing w:before="60" w:after="60" w:line="240" w:lineRule="auto"/>
              <w:rPr>
                <w:bCs/>
                <w:noProof/>
                <w:color w:val="000000"/>
                <w:sz w:val="20"/>
              </w:rPr>
            </w:pPr>
          </w:p>
        </w:tc>
      </w:tr>
      <w:tr w:rsidR="0052099D" w:rsidRPr="00B60AFF" w14:paraId="0559D7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15" w14:textId="77777777" w:rsidR="0052099D" w:rsidRPr="00B60AFF" w:rsidRDefault="0052099D" w:rsidP="00C75995">
            <w:pPr>
              <w:spacing w:before="60" w:after="60" w:line="240" w:lineRule="auto"/>
              <w:rPr>
                <w:bCs/>
                <w:noProof/>
                <w:color w:val="000000"/>
                <w:sz w:val="20"/>
              </w:rPr>
            </w:pPr>
            <w:r w:rsidRPr="00B60AFF">
              <w:rPr>
                <w:bCs/>
                <w:noProof/>
                <w:sz w:val="20"/>
              </w:rPr>
              <w:t>2933 39 55</w:t>
            </w:r>
          </w:p>
        </w:tc>
        <w:tc>
          <w:tcPr>
            <w:tcW w:w="4241" w:type="dxa"/>
            <w:tcBorders>
              <w:top w:val="nil"/>
              <w:left w:val="nil"/>
              <w:bottom w:val="single" w:sz="4" w:space="0" w:color="auto"/>
              <w:right w:val="single" w:sz="4" w:space="0" w:color="auto"/>
            </w:tcBorders>
            <w:shd w:val="clear" w:color="auto" w:fill="FFFFFF"/>
            <w:hideMark/>
          </w:tcPr>
          <w:p w14:paraId="0559D716" w14:textId="77777777" w:rsidR="0052099D" w:rsidRPr="00B60AFF" w:rsidRDefault="0052099D" w:rsidP="0052099D">
            <w:pPr>
              <w:spacing w:before="60" w:after="60" w:line="240" w:lineRule="auto"/>
              <w:rPr>
                <w:bCs/>
                <w:noProof/>
                <w:color w:val="000000"/>
                <w:sz w:val="20"/>
              </w:rPr>
            </w:pPr>
            <w:r w:rsidRPr="00B60AFF">
              <w:rPr>
                <w:bCs/>
                <w:noProof/>
                <w:sz w:val="20"/>
              </w:rPr>
              <w:t>--- 4-metilpiridīns</w:t>
            </w:r>
          </w:p>
        </w:tc>
        <w:tc>
          <w:tcPr>
            <w:tcW w:w="1714" w:type="dxa"/>
            <w:tcBorders>
              <w:top w:val="nil"/>
              <w:left w:val="nil"/>
              <w:bottom w:val="single" w:sz="4" w:space="0" w:color="auto"/>
              <w:right w:val="single" w:sz="4" w:space="0" w:color="auto"/>
            </w:tcBorders>
            <w:shd w:val="clear" w:color="auto" w:fill="FFFFFF"/>
            <w:hideMark/>
          </w:tcPr>
          <w:p w14:paraId="0559D7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71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7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7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71B" w14:textId="77777777" w:rsidR="0052099D" w:rsidRPr="00B60AFF" w:rsidRDefault="0052099D" w:rsidP="0052099D">
            <w:pPr>
              <w:spacing w:before="60" w:after="60" w:line="240" w:lineRule="auto"/>
              <w:rPr>
                <w:bCs/>
                <w:noProof/>
                <w:color w:val="000000"/>
                <w:sz w:val="20"/>
              </w:rPr>
            </w:pPr>
          </w:p>
        </w:tc>
      </w:tr>
      <w:tr w:rsidR="0052099D" w:rsidRPr="00B60AFF" w14:paraId="0559D7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1D" w14:textId="77777777" w:rsidR="0052099D" w:rsidRPr="00B60AFF" w:rsidRDefault="0052099D" w:rsidP="00C75995">
            <w:pPr>
              <w:spacing w:before="60" w:after="60" w:line="240" w:lineRule="auto"/>
              <w:rPr>
                <w:bCs/>
                <w:noProof/>
                <w:color w:val="000000"/>
                <w:sz w:val="20"/>
              </w:rPr>
            </w:pPr>
            <w:r w:rsidRPr="00B60AFF">
              <w:rPr>
                <w:bCs/>
                <w:noProof/>
                <w:sz w:val="20"/>
              </w:rPr>
              <w:t>2933 39 99</w:t>
            </w:r>
          </w:p>
        </w:tc>
        <w:tc>
          <w:tcPr>
            <w:tcW w:w="4241" w:type="dxa"/>
            <w:tcBorders>
              <w:top w:val="nil"/>
              <w:left w:val="nil"/>
              <w:bottom w:val="single" w:sz="4" w:space="0" w:color="auto"/>
              <w:right w:val="single" w:sz="4" w:space="0" w:color="auto"/>
            </w:tcBorders>
            <w:shd w:val="clear" w:color="auto" w:fill="FFFFFF"/>
            <w:hideMark/>
          </w:tcPr>
          <w:p w14:paraId="0559D71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7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72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7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7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723" w14:textId="77777777" w:rsidR="0052099D" w:rsidRPr="00B60AFF" w:rsidRDefault="0052099D" w:rsidP="0052099D">
            <w:pPr>
              <w:spacing w:before="60" w:after="60" w:line="240" w:lineRule="auto"/>
              <w:rPr>
                <w:bCs/>
                <w:noProof/>
                <w:color w:val="000000"/>
                <w:sz w:val="20"/>
              </w:rPr>
            </w:pPr>
          </w:p>
        </w:tc>
      </w:tr>
      <w:tr w:rsidR="0052099D" w:rsidRPr="00B60AFF" w14:paraId="0559D7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2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726" w14:textId="77777777" w:rsidR="0052099D" w:rsidRPr="00B60AFF" w:rsidRDefault="0052099D" w:rsidP="0052099D">
            <w:pPr>
              <w:spacing w:before="60" w:after="60" w:line="240" w:lineRule="auto"/>
              <w:rPr>
                <w:bCs/>
                <w:noProof/>
                <w:color w:val="000000"/>
                <w:sz w:val="20"/>
              </w:rPr>
            </w:pPr>
            <w:r w:rsidRPr="00B60AFF">
              <w:rPr>
                <w:bCs/>
                <w:noProof/>
                <w:sz w:val="20"/>
              </w:rPr>
              <w:t>- savienojumi, kas satur hinolīna vai izohinolīna gredzenu (hidrogenētu vai nehidrogenētu), bez tālākas kondensācijas</w:t>
            </w:r>
          </w:p>
        </w:tc>
        <w:tc>
          <w:tcPr>
            <w:tcW w:w="1714" w:type="dxa"/>
            <w:tcBorders>
              <w:top w:val="nil"/>
              <w:left w:val="nil"/>
              <w:bottom w:val="single" w:sz="4" w:space="0" w:color="auto"/>
              <w:right w:val="single" w:sz="4" w:space="0" w:color="auto"/>
            </w:tcBorders>
            <w:shd w:val="clear" w:color="auto" w:fill="FFFFFF"/>
            <w:hideMark/>
          </w:tcPr>
          <w:p w14:paraId="0559D7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7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7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7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72B" w14:textId="77777777" w:rsidR="0052099D" w:rsidRPr="00B60AFF" w:rsidRDefault="0052099D" w:rsidP="0052099D">
            <w:pPr>
              <w:spacing w:before="60" w:after="60" w:line="240" w:lineRule="auto"/>
              <w:rPr>
                <w:bCs/>
                <w:noProof/>
                <w:color w:val="000000"/>
                <w:sz w:val="20"/>
              </w:rPr>
            </w:pPr>
          </w:p>
        </w:tc>
      </w:tr>
      <w:tr w:rsidR="0052099D" w:rsidRPr="00B60AFF" w14:paraId="0559D7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2D" w14:textId="77777777" w:rsidR="0052099D" w:rsidRPr="00B60AFF" w:rsidRDefault="0052099D" w:rsidP="00C75995">
            <w:pPr>
              <w:spacing w:before="60" w:after="60" w:line="240" w:lineRule="auto"/>
              <w:rPr>
                <w:bCs/>
                <w:noProof/>
                <w:color w:val="000000"/>
                <w:sz w:val="20"/>
              </w:rPr>
            </w:pPr>
            <w:r w:rsidRPr="00B60AFF">
              <w:rPr>
                <w:bCs/>
                <w:noProof/>
                <w:sz w:val="20"/>
              </w:rPr>
              <w:t>2933 41 00</w:t>
            </w:r>
          </w:p>
        </w:tc>
        <w:tc>
          <w:tcPr>
            <w:tcW w:w="4241" w:type="dxa"/>
            <w:tcBorders>
              <w:top w:val="nil"/>
              <w:left w:val="nil"/>
              <w:bottom w:val="single" w:sz="4" w:space="0" w:color="auto"/>
              <w:right w:val="single" w:sz="4" w:space="0" w:color="auto"/>
            </w:tcBorders>
            <w:shd w:val="clear" w:color="auto" w:fill="FFFFFF"/>
            <w:hideMark/>
          </w:tcPr>
          <w:p w14:paraId="0559D72E" w14:textId="77777777" w:rsidR="0052099D" w:rsidRPr="00B60AFF" w:rsidRDefault="0052099D" w:rsidP="0052099D">
            <w:pPr>
              <w:spacing w:before="60" w:after="60" w:line="240" w:lineRule="auto"/>
              <w:rPr>
                <w:bCs/>
                <w:noProof/>
                <w:color w:val="000000"/>
                <w:sz w:val="20"/>
              </w:rPr>
            </w:pPr>
            <w:r w:rsidRPr="00B60AFF">
              <w:rPr>
                <w:bCs/>
                <w:noProof/>
                <w:sz w:val="20"/>
              </w:rPr>
              <w:t>-- levorfanols (INN) un tā sāļi</w:t>
            </w:r>
          </w:p>
        </w:tc>
        <w:tc>
          <w:tcPr>
            <w:tcW w:w="1714" w:type="dxa"/>
            <w:tcBorders>
              <w:top w:val="nil"/>
              <w:left w:val="nil"/>
              <w:bottom w:val="single" w:sz="4" w:space="0" w:color="auto"/>
              <w:right w:val="single" w:sz="4" w:space="0" w:color="auto"/>
            </w:tcBorders>
            <w:shd w:val="clear" w:color="auto" w:fill="FFFFFF"/>
            <w:hideMark/>
          </w:tcPr>
          <w:p w14:paraId="0559D7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73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7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7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733" w14:textId="77777777" w:rsidR="0052099D" w:rsidRPr="00B60AFF" w:rsidRDefault="0052099D" w:rsidP="0052099D">
            <w:pPr>
              <w:spacing w:before="60" w:after="60" w:line="240" w:lineRule="auto"/>
              <w:rPr>
                <w:bCs/>
                <w:noProof/>
                <w:color w:val="000000"/>
                <w:sz w:val="20"/>
              </w:rPr>
            </w:pPr>
          </w:p>
        </w:tc>
      </w:tr>
      <w:tr w:rsidR="0052099D" w:rsidRPr="00B60AFF" w14:paraId="0559D7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35" w14:textId="77777777" w:rsidR="0052099D" w:rsidRPr="00B60AFF" w:rsidRDefault="0052099D" w:rsidP="00C75995">
            <w:pPr>
              <w:spacing w:before="60" w:after="60" w:line="240" w:lineRule="auto"/>
              <w:rPr>
                <w:bCs/>
                <w:noProof/>
                <w:color w:val="000000"/>
                <w:sz w:val="20"/>
              </w:rPr>
            </w:pPr>
            <w:r w:rsidRPr="00B60AFF">
              <w:rPr>
                <w:bCs/>
                <w:noProof/>
                <w:sz w:val="20"/>
              </w:rPr>
              <w:t>2933 49</w:t>
            </w:r>
          </w:p>
        </w:tc>
        <w:tc>
          <w:tcPr>
            <w:tcW w:w="4241" w:type="dxa"/>
            <w:tcBorders>
              <w:top w:val="nil"/>
              <w:left w:val="nil"/>
              <w:bottom w:val="single" w:sz="4" w:space="0" w:color="auto"/>
              <w:right w:val="single" w:sz="4" w:space="0" w:color="auto"/>
            </w:tcBorders>
            <w:shd w:val="clear" w:color="auto" w:fill="FFFFFF"/>
            <w:hideMark/>
          </w:tcPr>
          <w:p w14:paraId="0559D73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7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7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7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7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73B" w14:textId="77777777" w:rsidR="0052099D" w:rsidRPr="00B60AFF" w:rsidRDefault="0052099D" w:rsidP="0052099D">
            <w:pPr>
              <w:spacing w:before="60" w:after="60" w:line="240" w:lineRule="auto"/>
              <w:rPr>
                <w:bCs/>
                <w:noProof/>
                <w:color w:val="000000"/>
                <w:sz w:val="20"/>
              </w:rPr>
            </w:pPr>
          </w:p>
        </w:tc>
      </w:tr>
      <w:tr w:rsidR="0052099D" w:rsidRPr="00B60AFF" w14:paraId="0559D7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3D" w14:textId="77777777" w:rsidR="0052099D" w:rsidRPr="00B60AFF" w:rsidRDefault="0052099D" w:rsidP="00C75995">
            <w:pPr>
              <w:spacing w:before="60" w:after="60" w:line="240" w:lineRule="auto"/>
              <w:rPr>
                <w:bCs/>
                <w:noProof/>
                <w:color w:val="000000"/>
                <w:sz w:val="20"/>
              </w:rPr>
            </w:pPr>
            <w:r w:rsidRPr="00B60AFF">
              <w:rPr>
                <w:bCs/>
                <w:noProof/>
                <w:sz w:val="20"/>
              </w:rPr>
              <w:t>2933 49 10</w:t>
            </w:r>
          </w:p>
        </w:tc>
        <w:tc>
          <w:tcPr>
            <w:tcW w:w="4241" w:type="dxa"/>
            <w:tcBorders>
              <w:top w:val="nil"/>
              <w:left w:val="nil"/>
              <w:bottom w:val="single" w:sz="4" w:space="0" w:color="auto"/>
              <w:right w:val="single" w:sz="4" w:space="0" w:color="auto"/>
            </w:tcBorders>
            <w:shd w:val="clear" w:color="auto" w:fill="FFFFFF"/>
            <w:hideMark/>
          </w:tcPr>
          <w:p w14:paraId="0559D73E" w14:textId="77777777" w:rsidR="0052099D" w:rsidRPr="00B60AFF" w:rsidRDefault="0052099D" w:rsidP="0052099D">
            <w:pPr>
              <w:spacing w:before="60" w:after="60" w:line="240" w:lineRule="auto"/>
              <w:rPr>
                <w:bCs/>
                <w:noProof/>
                <w:color w:val="000000"/>
                <w:sz w:val="20"/>
              </w:rPr>
            </w:pPr>
            <w:r w:rsidRPr="00B60AFF">
              <w:rPr>
                <w:bCs/>
                <w:noProof/>
                <w:sz w:val="20"/>
              </w:rPr>
              <w:t>--- halogenētie hinolīna atvasinājumi; hinolīnkarbonskābes atvasinājumi</w:t>
            </w:r>
          </w:p>
        </w:tc>
        <w:tc>
          <w:tcPr>
            <w:tcW w:w="1714" w:type="dxa"/>
            <w:tcBorders>
              <w:top w:val="nil"/>
              <w:left w:val="nil"/>
              <w:bottom w:val="single" w:sz="4" w:space="0" w:color="auto"/>
              <w:right w:val="single" w:sz="4" w:space="0" w:color="auto"/>
            </w:tcBorders>
            <w:shd w:val="clear" w:color="auto" w:fill="FFFFFF"/>
            <w:hideMark/>
          </w:tcPr>
          <w:p w14:paraId="0559D7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740"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D7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7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743" w14:textId="77777777" w:rsidR="0052099D" w:rsidRPr="00B60AFF" w:rsidRDefault="0052099D" w:rsidP="0052099D">
            <w:pPr>
              <w:spacing w:before="60" w:after="60" w:line="240" w:lineRule="auto"/>
              <w:rPr>
                <w:bCs/>
                <w:noProof/>
                <w:color w:val="000000"/>
                <w:sz w:val="20"/>
              </w:rPr>
            </w:pPr>
          </w:p>
        </w:tc>
      </w:tr>
      <w:tr w:rsidR="0052099D" w:rsidRPr="00B60AFF" w14:paraId="0559D7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45" w14:textId="77777777" w:rsidR="0052099D" w:rsidRPr="00B60AFF" w:rsidRDefault="0052099D" w:rsidP="00C75995">
            <w:pPr>
              <w:spacing w:before="60" w:after="60" w:line="240" w:lineRule="auto"/>
              <w:rPr>
                <w:bCs/>
                <w:noProof/>
                <w:color w:val="000000"/>
                <w:sz w:val="20"/>
              </w:rPr>
            </w:pPr>
            <w:r w:rsidRPr="00B60AFF">
              <w:rPr>
                <w:bCs/>
                <w:noProof/>
                <w:sz w:val="20"/>
              </w:rPr>
              <w:t>2933 49 30</w:t>
            </w:r>
          </w:p>
        </w:tc>
        <w:tc>
          <w:tcPr>
            <w:tcW w:w="4241" w:type="dxa"/>
            <w:tcBorders>
              <w:top w:val="nil"/>
              <w:left w:val="nil"/>
              <w:bottom w:val="single" w:sz="4" w:space="0" w:color="auto"/>
              <w:right w:val="single" w:sz="4" w:space="0" w:color="auto"/>
            </w:tcBorders>
            <w:shd w:val="clear" w:color="auto" w:fill="FFFFFF"/>
            <w:hideMark/>
          </w:tcPr>
          <w:p w14:paraId="0559D746" w14:textId="77777777" w:rsidR="0052099D" w:rsidRPr="00B60AFF" w:rsidRDefault="0052099D" w:rsidP="0052099D">
            <w:pPr>
              <w:spacing w:before="60" w:after="60" w:line="240" w:lineRule="auto"/>
              <w:rPr>
                <w:bCs/>
                <w:noProof/>
                <w:color w:val="000000"/>
                <w:sz w:val="20"/>
              </w:rPr>
            </w:pPr>
            <w:r w:rsidRPr="00B60AFF">
              <w:rPr>
                <w:bCs/>
                <w:noProof/>
                <w:sz w:val="20"/>
              </w:rPr>
              <w:t>--- dekstrometorfāns (INN) un tā sāļi</w:t>
            </w:r>
          </w:p>
        </w:tc>
        <w:tc>
          <w:tcPr>
            <w:tcW w:w="1714" w:type="dxa"/>
            <w:tcBorders>
              <w:top w:val="nil"/>
              <w:left w:val="nil"/>
              <w:bottom w:val="single" w:sz="4" w:space="0" w:color="auto"/>
              <w:right w:val="single" w:sz="4" w:space="0" w:color="auto"/>
            </w:tcBorders>
            <w:shd w:val="clear" w:color="auto" w:fill="FFFFFF"/>
            <w:hideMark/>
          </w:tcPr>
          <w:p w14:paraId="0559D7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74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7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7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74B" w14:textId="77777777" w:rsidR="0052099D" w:rsidRPr="00B60AFF" w:rsidRDefault="0052099D" w:rsidP="0052099D">
            <w:pPr>
              <w:spacing w:before="60" w:after="60" w:line="240" w:lineRule="auto"/>
              <w:rPr>
                <w:bCs/>
                <w:noProof/>
                <w:color w:val="000000"/>
                <w:sz w:val="20"/>
              </w:rPr>
            </w:pPr>
          </w:p>
        </w:tc>
      </w:tr>
      <w:tr w:rsidR="0052099D" w:rsidRPr="00B60AFF" w14:paraId="0559D7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4D" w14:textId="77777777" w:rsidR="0052099D" w:rsidRPr="00B60AFF" w:rsidRDefault="0052099D" w:rsidP="00C75995">
            <w:pPr>
              <w:pageBreakBefore/>
              <w:spacing w:before="60" w:after="60" w:line="240" w:lineRule="auto"/>
              <w:rPr>
                <w:bCs/>
                <w:noProof/>
                <w:color w:val="000000"/>
                <w:sz w:val="20"/>
              </w:rPr>
            </w:pPr>
            <w:r w:rsidRPr="00B60AFF">
              <w:rPr>
                <w:bCs/>
                <w:noProof/>
                <w:sz w:val="20"/>
              </w:rPr>
              <w:t>2933 49 90</w:t>
            </w:r>
          </w:p>
        </w:tc>
        <w:tc>
          <w:tcPr>
            <w:tcW w:w="4241" w:type="dxa"/>
            <w:tcBorders>
              <w:top w:val="nil"/>
              <w:left w:val="nil"/>
              <w:bottom w:val="single" w:sz="4" w:space="0" w:color="auto"/>
              <w:right w:val="single" w:sz="4" w:space="0" w:color="auto"/>
            </w:tcBorders>
            <w:shd w:val="clear" w:color="auto" w:fill="FFFFFF"/>
            <w:hideMark/>
          </w:tcPr>
          <w:p w14:paraId="0559D74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7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75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7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7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753" w14:textId="77777777" w:rsidR="0052099D" w:rsidRPr="00B60AFF" w:rsidRDefault="0052099D" w:rsidP="0052099D">
            <w:pPr>
              <w:spacing w:before="60" w:after="60" w:line="240" w:lineRule="auto"/>
              <w:rPr>
                <w:bCs/>
                <w:noProof/>
                <w:color w:val="000000"/>
                <w:sz w:val="20"/>
              </w:rPr>
            </w:pPr>
          </w:p>
        </w:tc>
      </w:tr>
      <w:tr w:rsidR="0052099D" w:rsidRPr="00B60AFF" w14:paraId="0559D7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5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756" w14:textId="77777777" w:rsidR="0052099D" w:rsidRPr="00B60AFF" w:rsidRDefault="0052099D" w:rsidP="0052099D">
            <w:pPr>
              <w:spacing w:before="60" w:after="60" w:line="240" w:lineRule="auto"/>
              <w:rPr>
                <w:bCs/>
                <w:noProof/>
                <w:color w:val="000000"/>
                <w:sz w:val="20"/>
              </w:rPr>
            </w:pPr>
            <w:r w:rsidRPr="00B60AFF">
              <w:rPr>
                <w:bCs/>
                <w:noProof/>
                <w:sz w:val="20"/>
              </w:rPr>
              <w:t>- savienojumi, kas satur pirimidīna gredzenu (hidrogenētu vai nehidrogenētu) vai piperazīna gredzenu</w:t>
            </w:r>
          </w:p>
        </w:tc>
        <w:tc>
          <w:tcPr>
            <w:tcW w:w="1714" w:type="dxa"/>
            <w:tcBorders>
              <w:top w:val="nil"/>
              <w:left w:val="nil"/>
              <w:bottom w:val="single" w:sz="4" w:space="0" w:color="auto"/>
              <w:right w:val="single" w:sz="4" w:space="0" w:color="auto"/>
            </w:tcBorders>
            <w:shd w:val="clear" w:color="auto" w:fill="FFFFFF"/>
            <w:hideMark/>
          </w:tcPr>
          <w:p w14:paraId="0559D7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7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7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7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75B" w14:textId="77777777" w:rsidR="0052099D" w:rsidRPr="00B60AFF" w:rsidRDefault="0052099D" w:rsidP="0052099D">
            <w:pPr>
              <w:spacing w:before="60" w:after="60" w:line="240" w:lineRule="auto"/>
              <w:rPr>
                <w:bCs/>
                <w:noProof/>
                <w:color w:val="000000"/>
                <w:sz w:val="20"/>
              </w:rPr>
            </w:pPr>
          </w:p>
        </w:tc>
      </w:tr>
      <w:tr w:rsidR="0052099D" w:rsidRPr="00B60AFF" w14:paraId="0559D7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5D" w14:textId="77777777" w:rsidR="0052099D" w:rsidRPr="00B60AFF" w:rsidRDefault="0052099D" w:rsidP="00C75995">
            <w:pPr>
              <w:spacing w:before="60" w:after="60" w:line="240" w:lineRule="auto"/>
              <w:rPr>
                <w:bCs/>
                <w:noProof/>
                <w:color w:val="000000"/>
                <w:sz w:val="20"/>
              </w:rPr>
            </w:pPr>
            <w:r w:rsidRPr="00B60AFF">
              <w:rPr>
                <w:bCs/>
                <w:noProof/>
                <w:sz w:val="20"/>
              </w:rPr>
              <w:t>2933 52 00</w:t>
            </w:r>
          </w:p>
        </w:tc>
        <w:tc>
          <w:tcPr>
            <w:tcW w:w="4241" w:type="dxa"/>
            <w:tcBorders>
              <w:top w:val="nil"/>
              <w:left w:val="nil"/>
              <w:bottom w:val="single" w:sz="4" w:space="0" w:color="auto"/>
              <w:right w:val="single" w:sz="4" w:space="0" w:color="auto"/>
            </w:tcBorders>
            <w:shd w:val="clear" w:color="auto" w:fill="FFFFFF"/>
            <w:hideMark/>
          </w:tcPr>
          <w:p w14:paraId="0559D75E" w14:textId="77777777" w:rsidR="0052099D" w:rsidRPr="00B60AFF" w:rsidRDefault="0052099D" w:rsidP="0052099D">
            <w:pPr>
              <w:spacing w:before="60" w:after="60" w:line="240" w:lineRule="auto"/>
              <w:rPr>
                <w:bCs/>
                <w:noProof/>
                <w:color w:val="000000"/>
                <w:sz w:val="20"/>
              </w:rPr>
            </w:pPr>
            <w:r w:rsidRPr="00B60AFF">
              <w:rPr>
                <w:bCs/>
                <w:noProof/>
                <w:sz w:val="20"/>
              </w:rPr>
              <w:t>-- malonilurīnviela (barbitūrskābe) un tās sāļi</w:t>
            </w:r>
          </w:p>
        </w:tc>
        <w:tc>
          <w:tcPr>
            <w:tcW w:w="1714" w:type="dxa"/>
            <w:tcBorders>
              <w:top w:val="nil"/>
              <w:left w:val="nil"/>
              <w:bottom w:val="single" w:sz="4" w:space="0" w:color="auto"/>
              <w:right w:val="single" w:sz="4" w:space="0" w:color="auto"/>
            </w:tcBorders>
            <w:shd w:val="clear" w:color="auto" w:fill="FFFFFF"/>
            <w:hideMark/>
          </w:tcPr>
          <w:p w14:paraId="0559D7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76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7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7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763" w14:textId="77777777" w:rsidR="0052099D" w:rsidRPr="00B60AFF" w:rsidRDefault="0052099D" w:rsidP="0052099D">
            <w:pPr>
              <w:spacing w:before="60" w:after="60" w:line="240" w:lineRule="auto"/>
              <w:rPr>
                <w:bCs/>
                <w:noProof/>
                <w:color w:val="000000"/>
                <w:sz w:val="20"/>
              </w:rPr>
            </w:pPr>
          </w:p>
        </w:tc>
      </w:tr>
      <w:tr w:rsidR="0052099D" w:rsidRPr="00B60AFF" w14:paraId="0559D7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65" w14:textId="77777777" w:rsidR="0052099D" w:rsidRPr="00B60AFF" w:rsidRDefault="0052099D" w:rsidP="00C75995">
            <w:pPr>
              <w:spacing w:before="60" w:after="60" w:line="240" w:lineRule="auto"/>
              <w:rPr>
                <w:bCs/>
                <w:noProof/>
                <w:color w:val="000000"/>
                <w:sz w:val="20"/>
              </w:rPr>
            </w:pPr>
            <w:r w:rsidRPr="00B60AFF">
              <w:rPr>
                <w:bCs/>
                <w:noProof/>
                <w:sz w:val="20"/>
              </w:rPr>
              <w:t>2933 53</w:t>
            </w:r>
          </w:p>
        </w:tc>
        <w:tc>
          <w:tcPr>
            <w:tcW w:w="4241" w:type="dxa"/>
            <w:tcBorders>
              <w:top w:val="nil"/>
              <w:left w:val="nil"/>
              <w:bottom w:val="single" w:sz="4" w:space="0" w:color="auto"/>
              <w:right w:val="single" w:sz="4" w:space="0" w:color="auto"/>
            </w:tcBorders>
            <w:shd w:val="clear" w:color="auto" w:fill="FFFFFF"/>
            <w:hideMark/>
          </w:tcPr>
          <w:p w14:paraId="0559D766" w14:textId="77777777" w:rsidR="0052099D" w:rsidRPr="00B60AFF" w:rsidRDefault="0052099D" w:rsidP="0052099D">
            <w:pPr>
              <w:spacing w:before="60" w:after="60" w:line="240" w:lineRule="auto"/>
              <w:rPr>
                <w:bCs/>
                <w:noProof/>
                <w:color w:val="000000"/>
                <w:sz w:val="20"/>
              </w:rPr>
            </w:pPr>
            <w:r w:rsidRPr="00B60AFF">
              <w:rPr>
                <w:bCs/>
                <w:noProof/>
                <w:sz w:val="20"/>
              </w:rPr>
              <w:t>-- alobarbitāls (INN), amobarbitāls (INN), barbitāls (INN), butalbitāls (INN), butobarbitāls (INN), ciklobarbitāls (INN), metilfenobarbitāls (INN), pentobarbitāls (INN), fenobarbitāls (INN), sekbutabarbitāls (INN), sekobarbitāls (INN) un vinilbitāls (INN); šo savienojumu sāļi</w:t>
            </w:r>
          </w:p>
        </w:tc>
        <w:tc>
          <w:tcPr>
            <w:tcW w:w="1714" w:type="dxa"/>
            <w:tcBorders>
              <w:top w:val="nil"/>
              <w:left w:val="nil"/>
              <w:bottom w:val="single" w:sz="4" w:space="0" w:color="auto"/>
              <w:right w:val="single" w:sz="4" w:space="0" w:color="auto"/>
            </w:tcBorders>
            <w:shd w:val="clear" w:color="auto" w:fill="FFFFFF"/>
            <w:hideMark/>
          </w:tcPr>
          <w:p w14:paraId="0559D76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76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76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76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76B" w14:textId="77777777" w:rsidR="0052099D" w:rsidRPr="00B60AFF" w:rsidRDefault="0052099D" w:rsidP="0052099D">
            <w:pPr>
              <w:spacing w:before="60" w:after="60" w:line="240" w:lineRule="auto"/>
              <w:rPr>
                <w:bCs/>
                <w:noProof/>
                <w:color w:val="000000"/>
                <w:sz w:val="20"/>
              </w:rPr>
            </w:pPr>
          </w:p>
        </w:tc>
      </w:tr>
      <w:tr w:rsidR="0052099D" w:rsidRPr="00B60AFF" w14:paraId="0559D7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6D" w14:textId="77777777" w:rsidR="0052099D" w:rsidRPr="00B60AFF" w:rsidRDefault="0052099D" w:rsidP="00C75995">
            <w:pPr>
              <w:spacing w:before="60" w:after="60" w:line="240" w:lineRule="auto"/>
              <w:rPr>
                <w:bCs/>
                <w:noProof/>
                <w:color w:val="000000"/>
                <w:sz w:val="20"/>
              </w:rPr>
            </w:pPr>
            <w:r w:rsidRPr="00B60AFF">
              <w:rPr>
                <w:bCs/>
                <w:noProof/>
                <w:sz w:val="20"/>
              </w:rPr>
              <w:t>2933 53 10</w:t>
            </w:r>
          </w:p>
        </w:tc>
        <w:tc>
          <w:tcPr>
            <w:tcW w:w="4241" w:type="dxa"/>
            <w:tcBorders>
              <w:top w:val="nil"/>
              <w:left w:val="nil"/>
              <w:bottom w:val="single" w:sz="4" w:space="0" w:color="auto"/>
              <w:right w:val="single" w:sz="4" w:space="0" w:color="auto"/>
            </w:tcBorders>
            <w:shd w:val="clear" w:color="auto" w:fill="FFFFFF"/>
            <w:hideMark/>
          </w:tcPr>
          <w:p w14:paraId="0559D76E" w14:textId="77777777" w:rsidR="0052099D" w:rsidRPr="00B60AFF" w:rsidRDefault="0052099D" w:rsidP="0052099D">
            <w:pPr>
              <w:spacing w:before="60" w:after="60" w:line="240" w:lineRule="auto"/>
              <w:rPr>
                <w:bCs/>
                <w:noProof/>
                <w:color w:val="000000"/>
                <w:sz w:val="20"/>
              </w:rPr>
            </w:pPr>
            <w:r w:rsidRPr="00B60AFF">
              <w:rPr>
                <w:bCs/>
                <w:noProof/>
                <w:sz w:val="20"/>
              </w:rPr>
              <w:t>--- fenobarbitāls (INN), barbitāls (INN) un to sāļi</w:t>
            </w:r>
          </w:p>
        </w:tc>
        <w:tc>
          <w:tcPr>
            <w:tcW w:w="1714" w:type="dxa"/>
            <w:tcBorders>
              <w:top w:val="nil"/>
              <w:left w:val="nil"/>
              <w:bottom w:val="single" w:sz="4" w:space="0" w:color="auto"/>
              <w:right w:val="single" w:sz="4" w:space="0" w:color="auto"/>
            </w:tcBorders>
            <w:shd w:val="clear" w:color="auto" w:fill="FFFFFF"/>
            <w:hideMark/>
          </w:tcPr>
          <w:p w14:paraId="0559D7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77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7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7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773" w14:textId="77777777" w:rsidR="0052099D" w:rsidRPr="00B60AFF" w:rsidRDefault="0052099D" w:rsidP="0052099D">
            <w:pPr>
              <w:spacing w:before="60" w:after="60" w:line="240" w:lineRule="auto"/>
              <w:rPr>
                <w:bCs/>
                <w:noProof/>
                <w:color w:val="000000"/>
                <w:sz w:val="20"/>
              </w:rPr>
            </w:pPr>
          </w:p>
        </w:tc>
      </w:tr>
      <w:tr w:rsidR="0052099D" w:rsidRPr="00B60AFF" w14:paraId="0559D7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75" w14:textId="77777777" w:rsidR="0052099D" w:rsidRPr="00B60AFF" w:rsidRDefault="0052099D" w:rsidP="00C75995">
            <w:pPr>
              <w:spacing w:before="60" w:after="60" w:line="240" w:lineRule="auto"/>
              <w:rPr>
                <w:bCs/>
                <w:noProof/>
                <w:color w:val="000000"/>
                <w:sz w:val="20"/>
              </w:rPr>
            </w:pPr>
            <w:r w:rsidRPr="00B60AFF">
              <w:rPr>
                <w:bCs/>
                <w:noProof/>
                <w:sz w:val="20"/>
              </w:rPr>
              <w:t>2933 53 90</w:t>
            </w:r>
          </w:p>
        </w:tc>
        <w:tc>
          <w:tcPr>
            <w:tcW w:w="4241" w:type="dxa"/>
            <w:tcBorders>
              <w:top w:val="nil"/>
              <w:left w:val="nil"/>
              <w:bottom w:val="single" w:sz="4" w:space="0" w:color="auto"/>
              <w:right w:val="single" w:sz="4" w:space="0" w:color="auto"/>
            </w:tcBorders>
            <w:shd w:val="clear" w:color="auto" w:fill="FFFFFF"/>
            <w:hideMark/>
          </w:tcPr>
          <w:p w14:paraId="0559D77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7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77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7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7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77B" w14:textId="77777777" w:rsidR="0052099D" w:rsidRPr="00B60AFF" w:rsidRDefault="0052099D" w:rsidP="0052099D">
            <w:pPr>
              <w:spacing w:before="60" w:after="60" w:line="240" w:lineRule="auto"/>
              <w:rPr>
                <w:bCs/>
                <w:noProof/>
                <w:color w:val="000000"/>
                <w:sz w:val="20"/>
              </w:rPr>
            </w:pPr>
          </w:p>
        </w:tc>
      </w:tr>
      <w:tr w:rsidR="0052099D" w:rsidRPr="00B60AFF" w14:paraId="0559D7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7D" w14:textId="77777777" w:rsidR="0052099D" w:rsidRPr="00B60AFF" w:rsidRDefault="0052099D" w:rsidP="00C75995">
            <w:pPr>
              <w:spacing w:before="60" w:after="60" w:line="240" w:lineRule="auto"/>
              <w:rPr>
                <w:bCs/>
                <w:noProof/>
                <w:color w:val="000000"/>
                <w:sz w:val="20"/>
              </w:rPr>
            </w:pPr>
            <w:r w:rsidRPr="00B60AFF">
              <w:rPr>
                <w:bCs/>
                <w:noProof/>
                <w:sz w:val="20"/>
              </w:rPr>
              <w:t>2933 54 00</w:t>
            </w:r>
          </w:p>
        </w:tc>
        <w:tc>
          <w:tcPr>
            <w:tcW w:w="4241" w:type="dxa"/>
            <w:tcBorders>
              <w:top w:val="nil"/>
              <w:left w:val="nil"/>
              <w:bottom w:val="single" w:sz="4" w:space="0" w:color="auto"/>
              <w:right w:val="single" w:sz="4" w:space="0" w:color="auto"/>
            </w:tcBorders>
            <w:shd w:val="clear" w:color="auto" w:fill="FFFFFF"/>
            <w:hideMark/>
          </w:tcPr>
          <w:p w14:paraId="0559D77E" w14:textId="77777777" w:rsidR="0052099D" w:rsidRPr="00B60AFF" w:rsidRDefault="0052099D" w:rsidP="0052099D">
            <w:pPr>
              <w:spacing w:before="60" w:after="60" w:line="240" w:lineRule="auto"/>
              <w:rPr>
                <w:bCs/>
                <w:noProof/>
                <w:color w:val="000000"/>
                <w:sz w:val="20"/>
              </w:rPr>
            </w:pPr>
            <w:r w:rsidRPr="00B60AFF">
              <w:rPr>
                <w:bCs/>
                <w:noProof/>
                <w:sz w:val="20"/>
              </w:rPr>
              <w:t>-- citādi malonilurīnvielas (barbitūrskābes) atvasinājumi; šo savienojumu sāļi</w:t>
            </w:r>
          </w:p>
        </w:tc>
        <w:tc>
          <w:tcPr>
            <w:tcW w:w="1714" w:type="dxa"/>
            <w:tcBorders>
              <w:top w:val="nil"/>
              <w:left w:val="nil"/>
              <w:bottom w:val="single" w:sz="4" w:space="0" w:color="auto"/>
              <w:right w:val="single" w:sz="4" w:space="0" w:color="auto"/>
            </w:tcBorders>
            <w:shd w:val="clear" w:color="auto" w:fill="FFFFFF"/>
            <w:hideMark/>
          </w:tcPr>
          <w:p w14:paraId="0559D7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78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7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7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783" w14:textId="77777777" w:rsidR="0052099D" w:rsidRPr="00B60AFF" w:rsidRDefault="0052099D" w:rsidP="0052099D">
            <w:pPr>
              <w:spacing w:before="60" w:after="60" w:line="240" w:lineRule="auto"/>
              <w:rPr>
                <w:bCs/>
                <w:noProof/>
                <w:color w:val="000000"/>
                <w:sz w:val="20"/>
              </w:rPr>
            </w:pPr>
          </w:p>
        </w:tc>
      </w:tr>
      <w:tr w:rsidR="0052099D" w:rsidRPr="00B60AFF" w14:paraId="0559D7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85" w14:textId="77777777" w:rsidR="0052099D" w:rsidRPr="00B60AFF" w:rsidRDefault="0052099D" w:rsidP="00C75995">
            <w:pPr>
              <w:spacing w:before="60" w:after="60" w:line="240" w:lineRule="auto"/>
              <w:rPr>
                <w:bCs/>
                <w:noProof/>
                <w:color w:val="000000"/>
                <w:sz w:val="20"/>
              </w:rPr>
            </w:pPr>
            <w:r w:rsidRPr="00B60AFF">
              <w:rPr>
                <w:bCs/>
                <w:noProof/>
                <w:sz w:val="20"/>
              </w:rPr>
              <w:t>2933 55 00</w:t>
            </w:r>
          </w:p>
        </w:tc>
        <w:tc>
          <w:tcPr>
            <w:tcW w:w="4241" w:type="dxa"/>
            <w:tcBorders>
              <w:top w:val="nil"/>
              <w:left w:val="nil"/>
              <w:bottom w:val="single" w:sz="4" w:space="0" w:color="auto"/>
              <w:right w:val="single" w:sz="4" w:space="0" w:color="auto"/>
            </w:tcBorders>
            <w:shd w:val="clear" w:color="auto" w:fill="FFFFFF"/>
            <w:hideMark/>
          </w:tcPr>
          <w:p w14:paraId="0559D786" w14:textId="77777777" w:rsidR="0052099D" w:rsidRPr="00B60AFF" w:rsidRDefault="0052099D" w:rsidP="0052099D">
            <w:pPr>
              <w:spacing w:before="60" w:after="60" w:line="240" w:lineRule="auto"/>
              <w:rPr>
                <w:bCs/>
                <w:noProof/>
                <w:color w:val="000000"/>
                <w:sz w:val="20"/>
              </w:rPr>
            </w:pPr>
            <w:r w:rsidRPr="00B60AFF">
              <w:rPr>
                <w:bCs/>
                <w:noProof/>
                <w:sz w:val="20"/>
              </w:rPr>
              <w:t>-- loprazolāms (INN), meklokvalons (INN), metakvalons (INN) un zipeprols(INN); šo savienojumu sāļi</w:t>
            </w:r>
          </w:p>
        </w:tc>
        <w:tc>
          <w:tcPr>
            <w:tcW w:w="1714" w:type="dxa"/>
            <w:tcBorders>
              <w:top w:val="nil"/>
              <w:left w:val="nil"/>
              <w:bottom w:val="single" w:sz="4" w:space="0" w:color="auto"/>
              <w:right w:val="single" w:sz="4" w:space="0" w:color="auto"/>
            </w:tcBorders>
            <w:shd w:val="clear" w:color="auto" w:fill="FFFFFF"/>
            <w:hideMark/>
          </w:tcPr>
          <w:p w14:paraId="0559D7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78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7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7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78B" w14:textId="77777777" w:rsidR="0052099D" w:rsidRPr="00B60AFF" w:rsidRDefault="0052099D" w:rsidP="0052099D">
            <w:pPr>
              <w:spacing w:before="60" w:after="60" w:line="240" w:lineRule="auto"/>
              <w:rPr>
                <w:bCs/>
                <w:noProof/>
                <w:color w:val="000000"/>
                <w:sz w:val="20"/>
              </w:rPr>
            </w:pPr>
          </w:p>
        </w:tc>
      </w:tr>
      <w:tr w:rsidR="0052099D" w:rsidRPr="00B60AFF" w14:paraId="0559D7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8D" w14:textId="77777777" w:rsidR="0052099D" w:rsidRPr="00B60AFF" w:rsidRDefault="0052099D" w:rsidP="00C75995">
            <w:pPr>
              <w:pageBreakBefore/>
              <w:spacing w:before="60" w:after="60" w:line="240" w:lineRule="auto"/>
              <w:rPr>
                <w:bCs/>
                <w:noProof/>
                <w:color w:val="000000"/>
                <w:sz w:val="20"/>
              </w:rPr>
            </w:pPr>
            <w:r w:rsidRPr="00B60AFF">
              <w:rPr>
                <w:bCs/>
                <w:noProof/>
                <w:sz w:val="20"/>
              </w:rPr>
              <w:t>2933 59</w:t>
            </w:r>
          </w:p>
        </w:tc>
        <w:tc>
          <w:tcPr>
            <w:tcW w:w="4241" w:type="dxa"/>
            <w:tcBorders>
              <w:top w:val="nil"/>
              <w:left w:val="nil"/>
              <w:bottom w:val="single" w:sz="4" w:space="0" w:color="auto"/>
              <w:right w:val="single" w:sz="4" w:space="0" w:color="auto"/>
            </w:tcBorders>
            <w:shd w:val="clear" w:color="auto" w:fill="FFFFFF"/>
            <w:hideMark/>
          </w:tcPr>
          <w:p w14:paraId="0559D78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7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7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7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7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793" w14:textId="77777777" w:rsidR="0052099D" w:rsidRPr="00B60AFF" w:rsidRDefault="0052099D" w:rsidP="0052099D">
            <w:pPr>
              <w:spacing w:before="60" w:after="60" w:line="240" w:lineRule="auto"/>
              <w:rPr>
                <w:bCs/>
                <w:noProof/>
                <w:color w:val="000000"/>
                <w:sz w:val="20"/>
              </w:rPr>
            </w:pPr>
          </w:p>
        </w:tc>
      </w:tr>
      <w:tr w:rsidR="0052099D" w:rsidRPr="00B60AFF" w14:paraId="0559D7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95" w14:textId="77777777" w:rsidR="0052099D" w:rsidRPr="00B60AFF" w:rsidRDefault="0052099D" w:rsidP="00C75995">
            <w:pPr>
              <w:spacing w:before="60" w:after="60" w:line="240" w:lineRule="auto"/>
              <w:rPr>
                <w:bCs/>
                <w:noProof/>
                <w:color w:val="000000"/>
                <w:sz w:val="20"/>
              </w:rPr>
            </w:pPr>
            <w:r w:rsidRPr="00B60AFF">
              <w:rPr>
                <w:bCs/>
                <w:noProof/>
                <w:sz w:val="20"/>
              </w:rPr>
              <w:t>2933 59 10</w:t>
            </w:r>
          </w:p>
        </w:tc>
        <w:tc>
          <w:tcPr>
            <w:tcW w:w="4241" w:type="dxa"/>
            <w:tcBorders>
              <w:top w:val="nil"/>
              <w:left w:val="nil"/>
              <w:bottom w:val="single" w:sz="4" w:space="0" w:color="auto"/>
              <w:right w:val="single" w:sz="4" w:space="0" w:color="auto"/>
            </w:tcBorders>
            <w:shd w:val="clear" w:color="auto" w:fill="FFFFFF"/>
            <w:hideMark/>
          </w:tcPr>
          <w:p w14:paraId="0559D796" w14:textId="77777777" w:rsidR="0052099D" w:rsidRPr="00B60AFF" w:rsidRDefault="0052099D" w:rsidP="0052099D">
            <w:pPr>
              <w:spacing w:before="60" w:after="60" w:line="240" w:lineRule="auto"/>
              <w:rPr>
                <w:bCs/>
                <w:noProof/>
                <w:color w:val="000000"/>
                <w:sz w:val="20"/>
              </w:rPr>
            </w:pPr>
            <w:r w:rsidRPr="00B60AFF">
              <w:rPr>
                <w:bCs/>
                <w:noProof/>
                <w:sz w:val="20"/>
              </w:rPr>
              <w:t>--- diazinons (ISO)</w:t>
            </w:r>
          </w:p>
        </w:tc>
        <w:tc>
          <w:tcPr>
            <w:tcW w:w="1714" w:type="dxa"/>
            <w:tcBorders>
              <w:top w:val="nil"/>
              <w:left w:val="nil"/>
              <w:bottom w:val="single" w:sz="4" w:space="0" w:color="auto"/>
              <w:right w:val="single" w:sz="4" w:space="0" w:color="auto"/>
            </w:tcBorders>
            <w:shd w:val="clear" w:color="auto" w:fill="FFFFFF"/>
            <w:hideMark/>
          </w:tcPr>
          <w:p w14:paraId="0559D7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79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7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7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79B" w14:textId="77777777" w:rsidR="0052099D" w:rsidRPr="00B60AFF" w:rsidRDefault="0052099D" w:rsidP="0052099D">
            <w:pPr>
              <w:spacing w:before="60" w:after="60" w:line="240" w:lineRule="auto"/>
              <w:rPr>
                <w:bCs/>
                <w:noProof/>
                <w:color w:val="000000"/>
                <w:sz w:val="20"/>
              </w:rPr>
            </w:pPr>
          </w:p>
        </w:tc>
      </w:tr>
      <w:tr w:rsidR="0052099D" w:rsidRPr="00B60AFF" w14:paraId="0559D7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9D" w14:textId="77777777" w:rsidR="0052099D" w:rsidRPr="00B60AFF" w:rsidRDefault="0052099D" w:rsidP="00C75995">
            <w:pPr>
              <w:spacing w:before="60" w:after="60" w:line="240" w:lineRule="auto"/>
              <w:rPr>
                <w:bCs/>
                <w:noProof/>
                <w:color w:val="000000"/>
                <w:sz w:val="20"/>
              </w:rPr>
            </w:pPr>
            <w:r w:rsidRPr="00B60AFF">
              <w:rPr>
                <w:bCs/>
                <w:noProof/>
                <w:sz w:val="20"/>
              </w:rPr>
              <w:t>2933 59 20</w:t>
            </w:r>
          </w:p>
        </w:tc>
        <w:tc>
          <w:tcPr>
            <w:tcW w:w="4241" w:type="dxa"/>
            <w:tcBorders>
              <w:top w:val="nil"/>
              <w:left w:val="nil"/>
              <w:bottom w:val="single" w:sz="4" w:space="0" w:color="auto"/>
              <w:right w:val="single" w:sz="4" w:space="0" w:color="auto"/>
            </w:tcBorders>
            <w:shd w:val="clear" w:color="auto" w:fill="FFFFFF"/>
            <w:hideMark/>
          </w:tcPr>
          <w:p w14:paraId="0559D79E" w14:textId="77777777" w:rsidR="0052099D" w:rsidRPr="00B60AFF" w:rsidRDefault="0052099D" w:rsidP="0052099D">
            <w:pPr>
              <w:spacing w:before="60" w:after="60" w:line="240" w:lineRule="auto"/>
              <w:rPr>
                <w:bCs/>
                <w:noProof/>
                <w:color w:val="000000"/>
                <w:sz w:val="20"/>
              </w:rPr>
            </w:pPr>
            <w:r w:rsidRPr="00B60AFF">
              <w:rPr>
                <w:bCs/>
                <w:noProof/>
                <w:sz w:val="20"/>
              </w:rPr>
              <w:t>--- 1,4-diazabiciklo[2,2,2]oktāns (trietilēndiamīns)</w:t>
            </w:r>
          </w:p>
        </w:tc>
        <w:tc>
          <w:tcPr>
            <w:tcW w:w="1714" w:type="dxa"/>
            <w:tcBorders>
              <w:top w:val="nil"/>
              <w:left w:val="nil"/>
              <w:bottom w:val="single" w:sz="4" w:space="0" w:color="auto"/>
              <w:right w:val="single" w:sz="4" w:space="0" w:color="auto"/>
            </w:tcBorders>
            <w:shd w:val="clear" w:color="auto" w:fill="FFFFFF"/>
            <w:hideMark/>
          </w:tcPr>
          <w:p w14:paraId="0559D7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7A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7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7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7A3" w14:textId="77777777" w:rsidR="0052099D" w:rsidRPr="00B60AFF" w:rsidRDefault="0052099D" w:rsidP="0052099D">
            <w:pPr>
              <w:spacing w:before="60" w:after="60" w:line="240" w:lineRule="auto"/>
              <w:rPr>
                <w:bCs/>
                <w:noProof/>
                <w:color w:val="000000"/>
                <w:sz w:val="20"/>
              </w:rPr>
            </w:pPr>
          </w:p>
        </w:tc>
      </w:tr>
      <w:tr w:rsidR="0052099D" w:rsidRPr="00B60AFF" w14:paraId="0559D7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A5" w14:textId="77777777" w:rsidR="0052099D" w:rsidRPr="00B60AFF" w:rsidRDefault="0052099D" w:rsidP="00C75995">
            <w:pPr>
              <w:spacing w:before="60" w:after="60" w:line="240" w:lineRule="auto"/>
              <w:rPr>
                <w:bCs/>
                <w:noProof/>
                <w:color w:val="000000"/>
                <w:sz w:val="20"/>
              </w:rPr>
            </w:pPr>
            <w:r w:rsidRPr="00B60AFF">
              <w:rPr>
                <w:bCs/>
                <w:noProof/>
                <w:sz w:val="20"/>
              </w:rPr>
              <w:t>2933 59 95</w:t>
            </w:r>
          </w:p>
        </w:tc>
        <w:tc>
          <w:tcPr>
            <w:tcW w:w="4241" w:type="dxa"/>
            <w:tcBorders>
              <w:top w:val="nil"/>
              <w:left w:val="nil"/>
              <w:bottom w:val="single" w:sz="4" w:space="0" w:color="auto"/>
              <w:right w:val="single" w:sz="4" w:space="0" w:color="auto"/>
            </w:tcBorders>
            <w:shd w:val="clear" w:color="auto" w:fill="FFFFFF"/>
            <w:hideMark/>
          </w:tcPr>
          <w:p w14:paraId="0559D7A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7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7A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7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7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7AB" w14:textId="77777777" w:rsidR="0052099D" w:rsidRPr="00B60AFF" w:rsidRDefault="0052099D" w:rsidP="0052099D">
            <w:pPr>
              <w:spacing w:before="60" w:after="60" w:line="240" w:lineRule="auto"/>
              <w:rPr>
                <w:bCs/>
                <w:noProof/>
                <w:color w:val="000000"/>
                <w:sz w:val="20"/>
              </w:rPr>
            </w:pPr>
          </w:p>
        </w:tc>
      </w:tr>
      <w:tr w:rsidR="0052099D" w:rsidRPr="00B60AFF" w14:paraId="0559D7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A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7AE" w14:textId="77777777" w:rsidR="0052099D" w:rsidRPr="00B60AFF" w:rsidRDefault="0052099D" w:rsidP="0052099D">
            <w:pPr>
              <w:spacing w:before="60" w:after="60" w:line="240" w:lineRule="auto"/>
              <w:rPr>
                <w:bCs/>
                <w:noProof/>
                <w:color w:val="000000"/>
                <w:sz w:val="20"/>
              </w:rPr>
            </w:pPr>
            <w:r w:rsidRPr="00B60AFF">
              <w:rPr>
                <w:bCs/>
                <w:noProof/>
                <w:sz w:val="20"/>
              </w:rPr>
              <w:t>- savienojumi, kas satur nekondensētu triazīna gredzenu (hidrogenētu vai nehidrogenētu)</w:t>
            </w:r>
          </w:p>
        </w:tc>
        <w:tc>
          <w:tcPr>
            <w:tcW w:w="1714" w:type="dxa"/>
            <w:tcBorders>
              <w:top w:val="nil"/>
              <w:left w:val="nil"/>
              <w:bottom w:val="single" w:sz="4" w:space="0" w:color="auto"/>
              <w:right w:val="single" w:sz="4" w:space="0" w:color="auto"/>
            </w:tcBorders>
            <w:shd w:val="clear" w:color="auto" w:fill="FFFFFF"/>
            <w:hideMark/>
          </w:tcPr>
          <w:p w14:paraId="0559D7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7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7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7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7B3" w14:textId="77777777" w:rsidR="0052099D" w:rsidRPr="00B60AFF" w:rsidRDefault="0052099D" w:rsidP="0052099D">
            <w:pPr>
              <w:spacing w:before="60" w:after="60" w:line="240" w:lineRule="auto"/>
              <w:rPr>
                <w:bCs/>
                <w:noProof/>
                <w:color w:val="000000"/>
                <w:sz w:val="20"/>
              </w:rPr>
            </w:pPr>
          </w:p>
        </w:tc>
      </w:tr>
      <w:tr w:rsidR="0052099D" w:rsidRPr="00B60AFF" w14:paraId="0559D7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B5" w14:textId="77777777" w:rsidR="0052099D" w:rsidRPr="00B60AFF" w:rsidRDefault="0052099D" w:rsidP="00C75995">
            <w:pPr>
              <w:spacing w:before="60" w:after="60" w:line="240" w:lineRule="auto"/>
              <w:rPr>
                <w:bCs/>
                <w:noProof/>
                <w:color w:val="000000"/>
                <w:sz w:val="20"/>
              </w:rPr>
            </w:pPr>
            <w:r w:rsidRPr="00B60AFF">
              <w:rPr>
                <w:bCs/>
                <w:noProof/>
                <w:sz w:val="20"/>
              </w:rPr>
              <w:t>2933 61 00</w:t>
            </w:r>
          </w:p>
        </w:tc>
        <w:tc>
          <w:tcPr>
            <w:tcW w:w="4241" w:type="dxa"/>
            <w:tcBorders>
              <w:top w:val="nil"/>
              <w:left w:val="nil"/>
              <w:bottom w:val="single" w:sz="4" w:space="0" w:color="auto"/>
              <w:right w:val="single" w:sz="4" w:space="0" w:color="auto"/>
            </w:tcBorders>
            <w:shd w:val="clear" w:color="auto" w:fill="FFFFFF"/>
            <w:hideMark/>
          </w:tcPr>
          <w:p w14:paraId="0559D7B6" w14:textId="77777777" w:rsidR="0052099D" w:rsidRPr="00B60AFF" w:rsidRDefault="0052099D" w:rsidP="0052099D">
            <w:pPr>
              <w:spacing w:before="60" w:after="60" w:line="240" w:lineRule="auto"/>
              <w:rPr>
                <w:bCs/>
                <w:noProof/>
                <w:color w:val="000000"/>
                <w:sz w:val="20"/>
              </w:rPr>
            </w:pPr>
            <w:r w:rsidRPr="00B60AFF">
              <w:rPr>
                <w:bCs/>
                <w:noProof/>
                <w:sz w:val="20"/>
              </w:rPr>
              <w:t>-- melamīns</w:t>
            </w:r>
          </w:p>
        </w:tc>
        <w:tc>
          <w:tcPr>
            <w:tcW w:w="1714" w:type="dxa"/>
            <w:tcBorders>
              <w:top w:val="nil"/>
              <w:left w:val="nil"/>
              <w:bottom w:val="single" w:sz="4" w:space="0" w:color="auto"/>
              <w:right w:val="single" w:sz="4" w:space="0" w:color="auto"/>
            </w:tcBorders>
            <w:shd w:val="clear" w:color="auto" w:fill="FFFFFF"/>
            <w:hideMark/>
          </w:tcPr>
          <w:p w14:paraId="0559D7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7B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7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7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7BB" w14:textId="77777777" w:rsidR="0052099D" w:rsidRPr="00B60AFF" w:rsidRDefault="0052099D" w:rsidP="0052099D">
            <w:pPr>
              <w:spacing w:before="60" w:after="60" w:line="240" w:lineRule="auto"/>
              <w:rPr>
                <w:bCs/>
                <w:noProof/>
                <w:color w:val="000000"/>
                <w:sz w:val="20"/>
              </w:rPr>
            </w:pPr>
          </w:p>
        </w:tc>
      </w:tr>
      <w:tr w:rsidR="0052099D" w:rsidRPr="00B60AFF" w14:paraId="0559D7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BD" w14:textId="77777777" w:rsidR="0052099D" w:rsidRPr="00B60AFF" w:rsidRDefault="0052099D" w:rsidP="00C75995">
            <w:pPr>
              <w:spacing w:before="60" w:after="60" w:line="240" w:lineRule="auto"/>
              <w:rPr>
                <w:bCs/>
                <w:noProof/>
                <w:color w:val="000000"/>
                <w:sz w:val="20"/>
              </w:rPr>
            </w:pPr>
            <w:r w:rsidRPr="00B60AFF">
              <w:rPr>
                <w:bCs/>
                <w:noProof/>
                <w:sz w:val="20"/>
              </w:rPr>
              <w:t>2933 69</w:t>
            </w:r>
          </w:p>
        </w:tc>
        <w:tc>
          <w:tcPr>
            <w:tcW w:w="4241" w:type="dxa"/>
            <w:tcBorders>
              <w:top w:val="nil"/>
              <w:left w:val="nil"/>
              <w:bottom w:val="single" w:sz="4" w:space="0" w:color="auto"/>
              <w:right w:val="single" w:sz="4" w:space="0" w:color="auto"/>
            </w:tcBorders>
            <w:shd w:val="clear" w:color="auto" w:fill="FFFFFF"/>
            <w:hideMark/>
          </w:tcPr>
          <w:p w14:paraId="0559D7B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7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7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7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7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7C3" w14:textId="77777777" w:rsidR="0052099D" w:rsidRPr="00B60AFF" w:rsidRDefault="0052099D" w:rsidP="0052099D">
            <w:pPr>
              <w:spacing w:before="60" w:after="60" w:line="240" w:lineRule="auto"/>
              <w:rPr>
                <w:bCs/>
                <w:noProof/>
                <w:color w:val="000000"/>
                <w:sz w:val="20"/>
              </w:rPr>
            </w:pPr>
          </w:p>
        </w:tc>
      </w:tr>
      <w:tr w:rsidR="0052099D" w:rsidRPr="00B60AFF" w14:paraId="0559D7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C5" w14:textId="77777777" w:rsidR="0052099D" w:rsidRPr="00B60AFF" w:rsidRDefault="0052099D" w:rsidP="00C75995">
            <w:pPr>
              <w:spacing w:before="60" w:after="60" w:line="240" w:lineRule="auto"/>
              <w:rPr>
                <w:bCs/>
                <w:noProof/>
                <w:color w:val="000000"/>
                <w:sz w:val="20"/>
              </w:rPr>
            </w:pPr>
            <w:r w:rsidRPr="00B60AFF">
              <w:rPr>
                <w:bCs/>
                <w:noProof/>
                <w:sz w:val="20"/>
              </w:rPr>
              <w:t>2933 69 10</w:t>
            </w:r>
          </w:p>
        </w:tc>
        <w:tc>
          <w:tcPr>
            <w:tcW w:w="4241" w:type="dxa"/>
            <w:tcBorders>
              <w:top w:val="nil"/>
              <w:left w:val="nil"/>
              <w:bottom w:val="single" w:sz="4" w:space="0" w:color="auto"/>
              <w:right w:val="single" w:sz="4" w:space="0" w:color="auto"/>
            </w:tcBorders>
            <w:shd w:val="clear" w:color="auto" w:fill="FFFFFF"/>
            <w:hideMark/>
          </w:tcPr>
          <w:p w14:paraId="0559D7C6" w14:textId="77777777" w:rsidR="0052099D" w:rsidRPr="00B60AFF" w:rsidRDefault="0052099D" w:rsidP="0052099D">
            <w:pPr>
              <w:spacing w:before="60" w:after="60" w:line="240" w:lineRule="auto"/>
              <w:rPr>
                <w:bCs/>
                <w:noProof/>
                <w:color w:val="000000"/>
                <w:sz w:val="20"/>
              </w:rPr>
            </w:pPr>
            <w:r w:rsidRPr="00B60AFF">
              <w:rPr>
                <w:bCs/>
                <w:noProof/>
                <w:sz w:val="20"/>
              </w:rPr>
              <w:t>--- atrazīns (ISO); propazīns (ISO); simazīns (ISO); heksahidro-1,3,5-trinitro-1,3,5-triazīns (heksogēns, trimetilentrinitroamīns)</w:t>
            </w:r>
          </w:p>
        </w:tc>
        <w:tc>
          <w:tcPr>
            <w:tcW w:w="1714" w:type="dxa"/>
            <w:tcBorders>
              <w:top w:val="nil"/>
              <w:left w:val="nil"/>
              <w:bottom w:val="single" w:sz="4" w:space="0" w:color="auto"/>
              <w:right w:val="single" w:sz="4" w:space="0" w:color="auto"/>
            </w:tcBorders>
            <w:shd w:val="clear" w:color="auto" w:fill="FFFFFF"/>
            <w:hideMark/>
          </w:tcPr>
          <w:p w14:paraId="0559D7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7C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D7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7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7CB" w14:textId="77777777" w:rsidR="0052099D" w:rsidRPr="00B60AFF" w:rsidRDefault="0052099D" w:rsidP="0052099D">
            <w:pPr>
              <w:spacing w:before="60" w:after="60" w:line="240" w:lineRule="auto"/>
              <w:rPr>
                <w:bCs/>
                <w:noProof/>
                <w:color w:val="000000"/>
                <w:sz w:val="20"/>
              </w:rPr>
            </w:pPr>
          </w:p>
        </w:tc>
      </w:tr>
      <w:tr w:rsidR="0052099D" w:rsidRPr="00B60AFF" w14:paraId="0559D7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CD" w14:textId="77777777" w:rsidR="0052099D" w:rsidRPr="00B60AFF" w:rsidRDefault="0052099D" w:rsidP="00C75995">
            <w:pPr>
              <w:spacing w:before="60" w:after="60" w:line="240" w:lineRule="auto"/>
              <w:rPr>
                <w:bCs/>
                <w:noProof/>
                <w:color w:val="000000"/>
                <w:sz w:val="20"/>
              </w:rPr>
            </w:pPr>
            <w:r w:rsidRPr="00B60AFF">
              <w:rPr>
                <w:bCs/>
                <w:noProof/>
                <w:sz w:val="20"/>
              </w:rPr>
              <w:t>2933 69 40</w:t>
            </w:r>
          </w:p>
        </w:tc>
        <w:tc>
          <w:tcPr>
            <w:tcW w:w="4241" w:type="dxa"/>
            <w:tcBorders>
              <w:top w:val="nil"/>
              <w:left w:val="nil"/>
              <w:bottom w:val="single" w:sz="4" w:space="0" w:color="auto"/>
              <w:right w:val="single" w:sz="4" w:space="0" w:color="auto"/>
            </w:tcBorders>
            <w:shd w:val="clear" w:color="auto" w:fill="FFFFFF"/>
            <w:hideMark/>
          </w:tcPr>
          <w:p w14:paraId="0559D7CE" w14:textId="77777777" w:rsidR="0052099D" w:rsidRPr="00B60AFF" w:rsidRDefault="0052099D" w:rsidP="0052099D">
            <w:pPr>
              <w:spacing w:before="60" w:after="60" w:line="240" w:lineRule="auto"/>
              <w:rPr>
                <w:bCs/>
                <w:noProof/>
                <w:color w:val="000000"/>
                <w:sz w:val="20"/>
              </w:rPr>
            </w:pPr>
            <w:r w:rsidRPr="00B60AFF">
              <w:rPr>
                <w:bCs/>
                <w:noProof/>
                <w:sz w:val="20"/>
              </w:rPr>
              <w:t>--- metēnamīns (INN) (heksametilēntetramīns); 2,6-di-terc-butil-4-[4,6-bis(oktiltio)-1,3,5-triazīn-2-ilamino]fenols</w:t>
            </w:r>
          </w:p>
        </w:tc>
        <w:tc>
          <w:tcPr>
            <w:tcW w:w="1714" w:type="dxa"/>
            <w:tcBorders>
              <w:top w:val="nil"/>
              <w:left w:val="nil"/>
              <w:bottom w:val="single" w:sz="4" w:space="0" w:color="auto"/>
              <w:right w:val="single" w:sz="4" w:space="0" w:color="auto"/>
            </w:tcBorders>
            <w:shd w:val="clear" w:color="auto" w:fill="FFFFFF"/>
            <w:hideMark/>
          </w:tcPr>
          <w:p w14:paraId="0559D7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7D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7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7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7D3" w14:textId="77777777" w:rsidR="0052099D" w:rsidRPr="00B60AFF" w:rsidRDefault="0052099D" w:rsidP="0052099D">
            <w:pPr>
              <w:spacing w:before="60" w:after="60" w:line="240" w:lineRule="auto"/>
              <w:rPr>
                <w:bCs/>
                <w:noProof/>
                <w:color w:val="000000"/>
                <w:sz w:val="20"/>
              </w:rPr>
            </w:pPr>
          </w:p>
        </w:tc>
      </w:tr>
      <w:tr w:rsidR="0052099D" w:rsidRPr="00B60AFF" w14:paraId="0559D7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D5" w14:textId="77777777" w:rsidR="0052099D" w:rsidRPr="00B60AFF" w:rsidRDefault="0052099D" w:rsidP="00C75995">
            <w:pPr>
              <w:pageBreakBefore/>
              <w:spacing w:before="60" w:after="60" w:line="240" w:lineRule="auto"/>
              <w:rPr>
                <w:bCs/>
                <w:noProof/>
                <w:color w:val="000000"/>
                <w:sz w:val="20"/>
              </w:rPr>
            </w:pPr>
            <w:r w:rsidRPr="00B60AFF">
              <w:rPr>
                <w:bCs/>
                <w:noProof/>
                <w:sz w:val="20"/>
              </w:rPr>
              <w:t>2933 69 80</w:t>
            </w:r>
          </w:p>
        </w:tc>
        <w:tc>
          <w:tcPr>
            <w:tcW w:w="4241" w:type="dxa"/>
            <w:tcBorders>
              <w:top w:val="nil"/>
              <w:left w:val="nil"/>
              <w:bottom w:val="single" w:sz="4" w:space="0" w:color="auto"/>
              <w:right w:val="single" w:sz="4" w:space="0" w:color="auto"/>
            </w:tcBorders>
            <w:shd w:val="clear" w:color="auto" w:fill="FFFFFF"/>
            <w:hideMark/>
          </w:tcPr>
          <w:p w14:paraId="0559D7D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7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7D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7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7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7DB" w14:textId="77777777" w:rsidR="0052099D" w:rsidRPr="00B60AFF" w:rsidRDefault="0052099D" w:rsidP="0052099D">
            <w:pPr>
              <w:spacing w:before="60" w:after="60" w:line="240" w:lineRule="auto"/>
              <w:rPr>
                <w:bCs/>
                <w:noProof/>
                <w:color w:val="000000"/>
                <w:sz w:val="20"/>
              </w:rPr>
            </w:pPr>
          </w:p>
        </w:tc>
      </w:tr>
      <w:tr w:rsidR="0052099D" w:rsidRPr="00B60AFF" w14:paraId="0559D7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D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7DE" w14:textId="77777777" w:rsidR="0052099D" w:rsidRPr="00B60AFF" w:rsidRDefault="0052099D" w:rsidP="0052099D">
            <w:pPr>
              <w:spacing w:before="60" w:after="60" w:line="240" w:lineRule="auto"/>
              <w:rPr>
                <w:bCs/>
                <w:noProof/>
                <w:color w:val="000000"/>
                <w:sz w:val="20"/>
              </w:rPr>
            </w:pPr>
            <w:r w:rsidRPr="00B60AFF">
              <w:rPr>
                <w:bCs/>
                <w:noProof/>
                <w:sz w:val="20"/>
              </w:rPr>
              <w:t>- laktāmi</w:t>
            </w:r>
          </w:p>
        </w:tc>
        <w:tc>
          <w:tcPr>
            <w:tcW w:w="1714" w:type="dxa"/>
            <w:tcBorders>
              <w:top w:val="nil"/>
              <w:left w:val="nil"/>
              <w:bottom w:val="single" w:sz="4" w:space="0" w:color="auto"/>
              <w:right w:val="single" w:sz="4" w:space="0" w:color="auto"/>
            </w:tcBorders>
            <w:shd w:val="clear" w:color="auto" w:fill="FFFFFF"/>
            <w:hideMark/>
          </w:tcPr>
          <w:p w14:paraId="0559D7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7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7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7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7E3" w14:textId="77777777" w:rsidR="0052099D" w:rsidRPr="00B60AFF" w:rsidRDefault="0052099D" w:rsidP="0052099D">
            <w:pPr>
              <w:spacing w:before="60" w:after="60" w:line="240" w:lineRule="auto"/>
              <w:rPr>
                <w:bCs/>
                <w:noProof/>
                <w:color w:val="000000"/>
                <w:sz w:val="20"/>
              </w:rPr>
            </w:pPr>
          </w:p>
        </w:tc>
      </w:tr>
      <w:tr w:rsidR="0052099D" w:rsidRPr="00B60AFF" w14:paraId="0559D7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E5" w14:textId="77777777" w:rsidR="0052099D" w:rsidRPr="00B60AFF" w:rsidRDefault="0052099D" w:rsidP="00C75995">
            <w:pPr>
              <w:spacing w:before="60" w:after="60" w:line="240" w:lineRule="auto"/>
              <w:rPr>
                <w:bCs/>
                <w:noProof/>
                <w:color w:val="000000"/>
                <w:sz w:val="20"/>
              </w:rPr>
            </w:pPr>
            <w:r w:rsidRPr="00B60AFF">
              <w:rPr>
                <w:bCs/>
                <w:noProof/>
                <w:sz w:val="20"/>
              </w:rPr>
              <w:t>2933 71 00</w:t>
            </w:r>
          </w:p>
        </w:tc>
        <w:tc>
          <w:tcPr>
            <w:tcW w:w="4241" w:type="dxa"/>
            <w:tcBorders>
              <w:top w:val="nil"/>
              <w:left w:val="nil"/>
              <w:bottom w:val="single" w:sz="4" w:space="0" w:color="auto"/>
              <w:right w:val="single" w:sz="4" w:space="0" w:color="auto"/>
            </w:tcBorders>
            <w:shd w:val="clear" w:color="auto" w:fill="FFFFFF"/>
            <w:hideMark/>
          </w:tcPr>
          <w:p w14:paraId="0559D7E6" w14:textId="77777777" w:rsidR="0052099D" w:rsidRPr="00B60AFF" w:rsidRDefault="0052099D" w:rsidP="0052099D">
            <w:pPr>
              <w:spacing w:before="60" w:after="60" w:line="240" w:lineRule="auto"/>
              <w:rPr>
                <w:bCs/>
                <w:noProof/>
                <w:color w:val="000000"/>
                <w:sz w:val="20"/>
              </w:rPr>
            </w:pPr>
            <w:r w:rsidRPr="00B60AFF">
              <w:rPr>
                <w:bCs/>
                <w:noProof/>
                <w:sz w:val="20"/>
              </w:rPr>
              <w:t>-- 6-heksalaktāms (ε-kaprolaktāms)</w:t>
            </w:r>
          </w:p>
        </w:tc>
        <w:tc>
          <w:tcPr>
            <w:tcW w:w="1714" w:type="dxa"/>
            <w:tcBorders>
              <w:top w:val="nil"/>
              <w:left w:val="nil"/>
              <w:bottom w:val="single" w:sz="4" w:space="0" w:color="auto"/>
              <w:right w:val="single" w:sz="4" w:space="0" w:color="auto"/>
            </w:tcBorders>
            <w:shd w:val="clear" w:color="auto" w:fill="FFFFFF"/>
            <w:hideMark/>
          </w:tcPr>
          <w:p w14:paraId="0559D7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7E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7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7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7EB" w14:textId="77777777" w:rsidR="0052099D" w:rsidRPr="00B60AFF" w:rsidRDefault="0052099D" w:rsidP="0052099D">
            <w:pPr>
              <w:spacing w:before="60" w:after="60" w:line="240" w:lineRule="auto"/>
              <w:rPr>
                <w:bCs/>
                <w:noProof/>
                <w:color w:val="000000"/>
                <w:sz w:val="20"/>
              </w:rPr>
            </w:pPr>
          </w:p>
        </w:tc>
      </w:tr>
      <w:tr w:rsidR="0052099D" w:rsidRPr="00B60AFF" w14:paraId="0559D7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ED" w14:textId="77777777" w:rsidR="0052099D" w:rsidRPr="00B60AFF" w:rsidRDefault="0052099D" w:rsidP="00C75995">
            <w:pPr>
              <w:spacing w:before="60" w:after="60" w:line="240" w:lineRule="auto"/>
              <w:rPr>
                <w:bCs/>
                <w:noProof/>
                <w:color w:val="000000"/>
                <w:sz w:val="20"/>
              </w:rPr>
            </w:pPr>
            <w:r w:rsidRPr="00B60AFF">
              <w:rPr>
                <w:bCs/>
                <w:noProof/>
                <w:sz w:val="20"/>
              </w:rPr>
              <w:t>2933 72 00</w:t>
            </w:r>
          </w:p>
        </w:tc>
        <w:tc>
          <w:tcPr>
            <w:tcW w:w="4241" w:type="dxa"/>
            <w:tcBorders>
              <w:top w:val="nil"/>
              <w:left w:val="nil"/>
              <w:bottom w:val="single" w:sz="4" w:space="0" w:color="auto"/>
              <w:right w:val="single" w:sz="4" w:space="0" w:color="auto"/>
            </w:tcBorders>
            <w:shd w:val="clear" w:color="auto" w:fill="FFFFFF"/>
            <w:hideMark/>
          </w:tcPr>
          <w:p w14:paraId="0559D7EE" w14:textId="77777777" w:rsidR="0052099D" w:rsidRPr="00B60AFF" w:rsidRDefault="0052099D" w:rsidP="0052099D">
            <w:pPr>
              <w:spacing w:before="60" w:after="60" w:line="240" w:lineRule="auto"/>
              <w:rPr>
                <w:bCs/>
                <w:noProof/>
                <w:color w:val="000000"/>
                <w:sz w:val="20"/>
              </w:rPr>
            </w:pPr>
            <w:r w:rsidRPr="00B60AFF">
              <w:rPr>
                <w:bCs/>
                <w:noProof/>
                <w:sz w:val="20"/>
              </w:rPr>
              <w:t>-- klobazāms (INN) un metiprilons (INN)</w:t>
            </w:r>
          </w:p>
        </w:tc>
        <w:tc>
          <w:tcPr>
            <w:tcW w:w="1714" w:type="dxa"/>
            <w:tcBorders>
              <w:top w:val="nil"/>
              <w:left w:val="nil"/>
              <w:bottom w:val="single" w:sz="4" w:space="0" w:color="auto"/>
              <w:right w:val="single" w:sz="4" w:space="0" w:color="auto"/>
            </w:tcBorders>
            <w:shd w:val="clear" w:color="auto" w:fill="FFFFFF"/>
            <w:hideMark/>
          </w:tcPr>
          <w:p w14:paraId="0559D7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7F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7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7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7F3" w14:textId="77777777" w:rsidR="0052099D" w:rsidRPr="00B60AFF" w:rsidRDefault="0052099D" w:rsidP="0052099D">
            <w:pPr>
              <w:spacing w:before="60" w:after="60" w:line="240" w:lineRule="auto"/>
              <w:rPr>
                <w:bCs/>
                <w:noProof/>
                <w:color w:val="000000"/>
                <w:sz w:val="20"/>
              </w:rPr>
            </w:pPr>
          </w:p>
        </w:tc>
      </w:tr>
      <w:tr w:rsidR="0052099D" w:rsidRPr="00B60AFF" w14:paraId="0559D7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F5" w14:textId="77777777" w:rsidR="0052099D" w:rsidRPr="00B60AFF" w:rsidRDefault="0052099D" w:rsidP="00C75995">
            <w:pPr>
              <w:spacing w:before="60" w:after="60" w:line="240" w:lineRule="auto"/>
              <w:rPr>
                <w:bCs/>
                <w:noProof/>
                <w:color w:val="000000"/>
                <w:sz w:val="20"/>
              </w:rPr>
            </w:pPr>
            <w:r w:rsidRPr="00B60AFF">
              <w:rPr>
                <w:bCs/>
                <w:noProof/>
                <w:sz w:val="20"/>
              </w:rPr>
              <w:t>2933 79 00</w:t>
            </w:r>
          </w:p>
        </w:tc>
        <w:tc>
          <w:tcPr>
            <w:tcW w:w="4241" w:type="dxa"/>
            <w:tcBorders>
              <w:top w:val="nil"/>
              <w:left w:val="nil"/>
              <w:bottom w:val="single" w:sz="4" w:space="0" w:color="auto"/>
              <w:right w:val="single" w:sz="4" w:space="0" w:color="auto"/>
            </w:tcBorders>
            <w:shd w:val="clear" w:color="auto" w:fill="FFFFFF"/>
            <w:hideMark/>
          </w:tcPr>
          <w:p w14:paraId="0559D7F6" w14:textId="77777777" w:rsidR="0052099D" w:rsidRPr="00B60AFF" w:rsidRDefault="0052099D" w:rsidP="0052099D">
            <w:pPr>
              <w:spacing w:before="60" w:after="60" w:line="240" w:lineRule="auto"/>
              <w:rPr>
                <w:bCs/>
                <w:noProof/>
                <w:color w:val="000000"/>
                <w:sz w:val="20"/>
              </w:rPr>
            </w:pPr>
            <w:r w:rsidRPr="00B60AFF">
              <w:rPr>
                <w:bCs/>
                <w:noProof/>
                <w:sz w:val="20"/>
              </w:rPr>
              <w:t>-- citādi laktāmi</w:t>
            </w:r>
          </w:p>
        </w:tc>
        <w:tc>
          <w:tcPr>
            <w:tcW w:w="1714" w:type="dxa"/>
            <w:tcBorders>
              <w:top w:val="nil"/>
              <w:left w:val="nil"/>
              <w:bottom w:val="single" w:sz="4" w:space="0" w:color="auto"/>
              <w:right w:val="single" w:sz="4" w:space="0" w:color="auto"/>
            </w:tcBorders>
            <w:shd w:val="clear" w:color="auto" w:fill="FFFFFF"/>
            <w:hideMark/>
          </w:tcPr>
          <w:p w14:paraId="0559D7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7F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7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7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7FB" w14:textId="77777777" w:rsidR="0052099D" w:rsidRPr="00B60AFF" w:rsidRDefault="0052099D" w:rsidP="0052099D">
            <w:pPr>
              <w:spacing w:before="60" w:after="60" w:line="240" w:lineRule="auto"/>
              <w:rPr>
                <w:bCs/>
                <w:noProof/>
                <w:color w:val="000000"/>
                <w:sz w:val="20"/>
              </w:rPr>
            </w:pPr>
          </w:p>
        </w:tc>
      </w:tr>
      <w:tr w:rsidR="0052099D" w:rsidRPr="00B60AFF" w14:paraId="0559D8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7F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7F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7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8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8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8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803" w14:textId="77777777" w:rsidR="0052099D" w:rsidRPr="00B60AFF" w:rsidRDefault="0052099D" w:rsidP="0052099D">
            <w:pPr>
              <w:spacing w:before="60" w:after="60" w:line="240" w:lineRule="auto"/>
              <w:rPr>
                <w:bCs/>
                <w:noProof/>
                <w:color w:val="000000"/>
                <w:sz w:val="20"/>
              </w:rPr>
            </w:pPr>
          </w:p>
        </w:tc>
      </w:tr>
      <w:tr w:rsidR="0052099D" w:rsidRPr="00B60AFF" w14:paraId="0559D8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05" w14:textId="77777777" w:rsidR="0052099D" w:rsidRPr="00B60AFF" w:rsidRDefault="0052099D" w:rsidP="00C75995">
            <w:pPr>
              <w:spacing w:before="60" w:after="60" w:line="240" w:lineRule="auto"/>
              <w:rPr>
                <w:bCs/>
                <w:noProof/>
                <w:color w:val="000000"/>
                <w:sz w:val="20"/>
              </w:rPr>
            </w:pPr>
            <w:r w:rsidRPr="00B60AFF">
              <w:rPr>
                <w:bCs/>
                <w:noProof/>
                <w:sz w:val="20"/>
              </w:rPr>
              <w:t>2933 91</w:t>
            </w:r>
          </w:p>
        </w:tc>
        <w:tc>
          <w:tcPr>
            <w:tcW w:w="4241" w:type="dxa"/>
            <w:tcBorders>
              <w:top w:val="nil"/>
              <w:left w:val="nil"/>
              <w:bottom w:val="single" w:sz="4" w:space="0" w:color="auto"/>
              <w:right w:val="single" w:sz="4" w:space="0" w:color="auto"/>
            </w:tcBorders>
            <w:shd w:val="clear" w:color="auto" w:fill="FFFFFF"/>
            <w:hideMark/>
          </w:tcPr>
          <w:p w14:paraId="0559D806" w14:textId="77777777" w:rsidR="0052099D" w:rsidRPr="00B60AFF" w:rsidRDefault="0052099D" w:rsidP="0052099D">
            <w:pPr>
              <w:spacing w:before="60" w:after="60" w:line="240" w:lineRule="auto"/>
              <w:rPr>
                <w:bCs/>
                <w:noProof/>
                <w:color w:val="000000"/>
                <w:sz w:val="20"/>
              </w:rPr>
            </w:pPr>
            <w:r w:rsidRPr="00B60AFF">
              <w:rPr>
                <w:bCs/>
                <w:noProof/>
                <w:sz w:val="20"/>
              </w:rPr>
              <w:t>-- alprazolāms (INN), kamazepāms (INN), hlordiazepoksīds (INN), klonazepāms (INN), klorazepāts (INN), delorazepāms (INN), diazepāms (INN), estazolāms (INN), etilloflazepāts (INN), fludiazepāms (INN), flunitrazepāms (INN), flurazepāms (INN), halazepāms (INN), lorazepāms (INN), lormetazepāms (INN), mazindols (INN), medazepāms (INN), midazolāms (INN), nimetazepāms (INN), nitrazepāms (INN), nordazepāms (INN), oksazepāms (INN), pinazepāms (INN), prazepāms (INN), pirovalerons (INN), temazepāms (INN), tetrazepāms (INN) un triazolāms (INN); šo savienojumu sāļi</w:t>
            </w:r>
          </w:p>
        </w:tc>
        <w:tc>
          <w:tcPr>
            <w:tcW w:w="1714" w:type="dxa"/>
            <w:tcBorders>
              <w:top w:val="nil"/>
              <w:left w:val="nil"/>
              <w:bottom w:val="single" w:sz="4" w:space="0" w:color="auto"/>
              <w:right w:val="single" w:sz="4" w:space="0" w:color="auto"/>
            </w:tcBorders>
            <w:shd w:val="clear" w:color="auto" w:fill="FFFFFF"/>
            <w:hideMark/>
          </w:tcPr>
          <w:p w14:paraId="0559D80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80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80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80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80B" w14:textId="77777777" w:rsidR="0052099D" w:rsidRPr="00B60AFF" w:rsidRDefault="0052099D" w:rsidP="0052099D">
            <w:pPr>
              <w:spacing w:before="60" w:after="60" w:line="240" w:lineRule="auto"/>
              <w:rPr>
                <w:bCs/>
                <w:noProof/>
                <w:color w:val="000000"/>
                <w:sz w:val="20"/>
              </w:rPr>
            </w:pPr>
          </w:p>
        </w:tc>
      </w:tr>
      <w:tr w:rsidR="0052099D" w:rsidRPr="00B60AFF" w14:paraId="0559D8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0D" w14:textId="77777777" w:rsidR="0052099D" w:rsidRPr="00B60AFF" w:rsidRDefault="0052099D" w:rsidP="00C75995">
            <w:pPr>
              <w:pageBreakBefore/>
              <w:spacing w:before="60" w:after="60" w:line="240" w:lineRule="auto"/>
              <w:rPr>
                <w:bCs/>
                <w:noProof/>
                <w:color w:val="000000"/>
                <w:sz w:val="20"/>
              </w:rPr>
            </w:pPr>
            <w:r w:rsidRPr="00B60AFF">
              <w:rPr>
                <w:bCs/>
                <w:noProof/>
                <w:sz w:val="20"/>
              </w:rPr>
              <w:t>2933 91 10</w:t>
            </w:r>
          </w:p>
        </w:tc>
        <w:tc>
          <w:tcPr>
            <w:tcW w:w="4241" w:type="dxa"/>
            <w:tcBorders>
              <w:top w:val="nil"/>
              <w:left w:val="nil"/>
              <w:bottom w:val="single" w:sz="4" w:space="0" w:color="auto"/>
              <w:right w:val="single" w:sz="4" w:space="0" w:color="auto"/>
            </w:tcBorders>
            <w:shd w:val="clear" w:color="auto" w:fill="FFFFFF"/>
            <w:hideMark/>
          </w:tcPr>
          <w:p w14:paraId="0559D80E" w14:textId="77777777" w:rsidR="0052099D" w:rsidRPr="00B60AFF" w:rsidRDefault="0052099D" w:rsidP="0052099D">
            <w:pPr>
              <w:spacing w:before="60" w:after="60" w:line="240" w:lineRule="auto"/>
              <w:rPr>
                <w:bCs/>
                <w:noProof/>
                <w:color w:val="000000"/>
                <w:sz w:val="20"/>
              </w:rPr>
            </w:pPr>
            <w:r w:rsidRPr="00B60AFF">
              <w:rPr>
                <w:bCs/>
                <w:noProof/>
                <w:sz w:val="20"/>
              </w:rPr>
              <w:t>--- hlordiazepoksīds (INN)</w:t>
            </w:r>
          </w:p>
        </w:tc>
        <w:tc>
          <w:tcPr>
            <w:tcW w:w="1714" w:type="dxa"/>
            <w:tcBorders>
              <w:top w:val="nil"/>
              <w:left w:val="nil"/>
              <w:bottom w:val="single" w:sz="4" w:space="0" w:color="auto"/>
              <w:right w:val="single" w:sz="4" w:space="0" w:color="auto"/>
            </w:tcBorders>
            <w:shd w:val="clear" w:color="auto" w:fill="FFFFFF"/>
            <w:hideMark/>
          </w:tcPr>
          <w:p w14:paraId="0559D8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81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8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8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813" w14:textId="77777777" w:rsidR="0052099D" w:rsidRPr="00B60AFF" w:rsidRDefault="0052099D" w:rsidP="0052099D">
            <w:pPr>
              <w:spacing w:before="60" w:after="60" w:line="240" w:lineRule="auto"/>
              <w:rPr>
                <w:bCs/>
                <w:noProof/>
                <w:color w:val="000000"/>
                <w:sz w:val="20"/>
              </w:rPr>
            </w:pPr>
          </w:p>
        </w:tc>
      </w:tr>
      <w:tr w:rsidR="0052099D" w:rsidRPr="00B60AFF" w14:paraId="0559D8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15" w14:textId="77777777" w:rsidR="0052099D" w:rsidRPr="00B60AFF" w:rsidRDefault="0052099D" w:rsidP="00C75995">
            <w:pPr>
              <w:spacing w:before="60" w:after="60" w:line="240" w:lineRule="auto"/>
              <w:rPr>
                <w:bCs/>
                <w:noProof/>
                <w:color w:val="000000"/>
                <w:sz w:val="20"/>
              </w:rPr>
            </w:pPr>
            <w:r w:rsidRPr="00B60AFF">
              <w:rPr>
                <w:bCs/>
                <w:noProof/>
                <w:sz w:val="20"/>
              </w:rPr>
              <w:t>2933 91 90</w:t>
            </w:r>
          </w:p>
        </w:tc>
        <w:tc>
          <w:tcPr>
            <w:tcW w:w="4241" w:type="dxa"/>
            <w:tcBorders>
              <w:top w:val="nil"/>
              <w:left w:val="nil"/>
              <w:bottom w:val="single" w:sz="4" w:space="0" w:color="auto"/>
              <w:right w:val="single" w:sz="4" w:space="0" w:color="auto"/>
            </w:tcBorders>
            <w:shd w:val="clear" w:color="auto" w:fill="FFFFFF"/>
            <w:hideMark/>
          </w:tcPr>
          <w:p w14:paraId="0559D81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8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81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8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8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81B" w14:textId="77777777" w:rsidR="0052099D" w:rsidRPr="00B60AFF" w:rsidRDefault="0052099D" w:rsidP="0052099D">
            <w:pPr>
              <w:spacing w:before="60" w:after="60" w:line="240" w:lineRule="auto"/>
              <w:rPr>
                <w:bCs/>
                <w:noProof/>
                <w:color w:val="000000"/>
                <w:sz w:val="20"/>
              </w:rPr>
            </w:pPr>
          </w:p>
        </w:tc>
      </w:tr>
      <w:tr w:rsidR="0052099D" w:rsidRPr="00B60AFF" w14:paraId="0559D8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1D" w14:textId="77777777" w:rsidR="0052099D" w:rsidRPr="00B60AFF" w:rsidRDefault="0052099D" w:rsidP="00C75995">
            <w:pPr>
              <w:spacing w:before="60" w:after="60" w:line="240" w:lineRule="auto"/>
              <w:rPr>
                <w:bCs/>
                <w:noProof/>
                <w:color w:val="000000"/>
                <w:sz w:val="20"/>
              </w:rPr>
            </w:pPr>
            <w:r w:rsidRPr="00B60AFF">
              <w:rPr>
                <w:bCs/>
                <w:noProof/>
                <w:sz w:val="20"/>
              </w:rPr>
              <w:t>2933 99</w:t>
            </w:r>
          </w:p>
        </w:tc>
        <w:tc>
          <w:tcPr>
            <w:tcW w:w="4241" w:type="dxa"/>
            <w:tcBorders>
              <w:top w:val="nil"/>
              <w:left w:val="nil"/>
              <w:bottom w:val="single" w:sz="4" w:space="0" w:color="auto"/>
              <w:right w:val="single" w:sz="4" w:space="0" w:color="auto"/>
            </w:tcBorders>
            <w:shd w:val="clear" w:color="auto" w:fill="FFFFFF"/>
            <w:hideMark/>
          </w:tcPr>
          <w:p w14:paraId="0559D81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81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82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82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82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823" w14:textId="77777777" w:rsidR="0052099D" w:rsidRPr="00B60AFF" w:rsidRDefault="0052099D" w:rsidP="0052099D">
            <w:pPr>
              <w:spacing w:before="60" w:after="60" w:line="240" w:lineRule="auto"/>
              <w:rPr>
                <w:bCs/>
                <w:noProof/>
                <w:color w:val="000000"/>
                <w:sz w:val="20"/>
              </w:rPr>
            </w:pPr>
          </w:p>
        </w:tc>
      </w:tr>
      <w:tr w:rsidR="0052099D" w:rsidRPr="00B60AFF" w14:paraId="0559D8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25" w14:textId="77777777" w:rsidR="0052099D" w:rsidRPr="00B60AFF" w:rsidRDefault="0052099D" w:rsidP="00C75995">
            <w:pPr>
              <w:spacing w:before="60" w:after="60" w:line="240" w:lineRule="auto"/>
              <w:rPr>
                <w:bCs/>
                <w:noProof/>
                <w:color w:val="000000"/>
                <w:sz w:val="20"/>
              </w:rPr>
            </w:pPr>
            <w:r w:rsidRPr="00B60AFF">
              <w:rPr>
                <w:bCs/>
                <w:noProof/>
                <w:sz w:val="20"/>
              </w:rPr>
              <w:t>2933 99 20</w:t>
            </w:r>
          </w:p>
        </w:tc>
        <w:tc>
          <w:tcPr>
            <w:tcW w:w="4241" w:type="dxa"/>
            <w:tcBorders>
              <w:top w:val="nil"/>
              <w:left w:val="nil"/>
              <w:bottom w:val="single" w:sz="4" w:space="0" w:color="auto"/>
              <w:right w:val="single" w:sz="4" w:space="0" w:color="auto"/>
            </w:tcBorders>
            <w:shd w:val="clear" w:color="auto" w:fill="FFFFFF"/>
            <w:hideMark/>
          </w:tcPr>
          <w:p w14:paraId="0559D826" w14:textId="77777777" w:rsidR="0052099D" w:rsidRPr="00B60AFF" w:rsidRDefault="0052099D" w:rsidP="0052099D">
            <w:pPr>
              <w:spacing w:before="60" w:after="60" w:line="240" w:lineRule="auto"/>
              <w:rPr>
                <w:bCs/>
                <w:noProof/>
                <w:color w:val="000000"/>
                <w:sz w:val="20"/>
              </w:rPr>
            </w:pPr>
            <w:r w:rsidRPr="00B60AFF">
              <w:rPr>
                <w:bCs/>
                <w:noProof/>
                <w:sz w:val="20"/>
              </w:rPr>
              <w:t>--- indols, 3-metilindols (skatols), 6-alil-6,7-dihidro-5H-dibenz[c,e]azepīns (azapetīns), fenindamīns (INN) un to sāļi; imipramīna hidrohlorīds (INNM)</w:t>
            </w:r>
          </w:p>
        </w:tc>
        <w:tc>
          <w:tcPr>
            <w:tcW w:w="1714" w:type="dxa"/>
            <w:tcBorders>
              <w:top w:val="nil"/>
              <w:left w:val="nil"/>
              <w:bottom w:val="single" w:sz="4" w:space="0" w:color="auto"/>
              <w:right w:val="single" w:sz="4" w:space="0" w:color="auto"/>
            </w:tcBorders>
            <w:shd w:val="clear" w:color="auto" w:fill="FFFFFF"/>
            <w:hideMark/>
          </w:tcPr>
          <w:p w14:paraId="0559D8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828" w14:textId="77777777" w:rsidR="0052099D" w:rsidRPr="00B60AFF" w:rsidRDefault="0052099D" w:rsidP="0052099D">
            <w:pPr>
              <w:spacing w:before="60" w:after="60" w:line="240" w:lineRule="auto"/>
              <w:jc w:val="center"/>
              <w:rPr>
                <w:bCs/>
                <w:noProof/>
                <w:color w:val="000000"/>
                <w:sz w:val="20"/>
              </w:rPr>
            </w:pPr>
            <w:r w:rsidRPr="00B60AFF">
              <w:rPr>
                <w:bCs/>
                <w:noProof/>
                <w:sz w:val="20"/>
              </w:rPr>
              <w:t>5,5 %</w:t>
            </w:r>
          </w:p>
        </w:tc>
        <w:tc>
          <w:tcPr>
            <w:tcW w:w="1513" w:type="dxa"/>
            <w:tcBorders>
              <w:top w:val="nil"/>
              <w:left w:val="nil"/>
              <w:bottom w:val="single" w:sz="4" w:space="0" w:color="auto"/>
              <w:right w:val="single" w:sz="4" w:space="0" w:color="auto"/>
            </w:tcBorders>
            <w:shd w:val="clear" w:color="auto" w:fill="FFFFFF"/>
            <w:hideMark/>
          </w:tcPr>
          <w:p w14:paraId="0559D8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8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82B" w14:textId="77777777" w:rsidR="0052099D" w:rsidRPr="00B60AFF" w:rsidRDefault="0052099D" w:rsidP="0052099D">
            <w:pPr>
              <w:spacing w:before="60" w:after="60" w:line="240" w:lineRule="auto"/>
              <w:rPr>
                <w:bCs/>
                <w:noProof/>
                <w:color w:val="000000"/>
                <w:sz w:val="20"/>
              </w:rPr>
            </w:pPr>
          </w:p>
        </w:tc>
      </w:tr>
      <w:tr w:rsidR="0052099D" w:rsidRPr="00B60AFF" w14:paraId="0559D8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2D" w14:textId="77777777" w:rsidR="0052099D" w:rsidRPr="00B60AFF" w:rsidRDefault="0052099D" w:rsidP="00C75995">
            <w:pPr>
              <w:spacing w:before="60" w:after="60" w:line="240" w:lineRule="auto"/>
              <w:rPr>
                <w:bCs/>
                <w:noProof/>
                <w:color w:val="000000"/>
                <w:sz w:val="20"/>
              </w:rPr>
            </w:pPr>
            <w:r w:rsidRPr="00B60AFF">
              <w:rPr>
                <w:bCs/>
                <w:noProof/>
                <w:sz w:val="20"/>
              </w:rPr>
              <w:t>2933 99 50</w:t>
            </w:r>
          </w:p>
        </w:tc>
        <w:tc>
          <w:tcPr>
            <w:tcW w:w="4241" w:type="dxa"/>
            <w:tcBorders>
              <w:top w:val="nil"/>
              <w:left w:val="nil"/>
              <w:bottom w:val="single" w:sz="4" w:space="0" w:color="auto"/>
              <w:right w:val="single" w:sz="4" w:space="0" w:color="auto"/>
            </w:tcBorders>
            <w:shd w:val="clear" w:color="auto" w:fill="FFFFFF"/>
            <w:hideMark/>
          </w:tcPr>
          <w:p w14:paraId="0559D82E" w14:textId="77777777" w:rsidR="0052099D" w:rsidRPr="00B60AFF" w:rsidRDefault="0052099D" w:rsidP="0052099D">
            <w:pPr>
              <w:spacing w:before="60" w:after="60" w:line="240" w:lineRule="auto"/>
              <w:rPr>
                <w:bCs/>
                <w:noProof/>
                <w:color w:val="000000"/>
                <w:sz w:val="20"/>
              </w:rPr>
            </w:pPr>
            <w:r w:rsidRPr="00B60AFF">
              <w:rPr>
                <w:bCs/>
                <w:noProof/>
                <w:sz w:val="20"/>
              </w:rPr>
              <w:t>--- 2,4-di-terc-butil-6-(5-hlorbenzotriazol-2-il)fenols</w:t>
            </w:r>
          </w:p>
        </w:tc>
        <w:tc>
          <w:tcPr>
            <w:tcW w:w="1714" w:type="dxa"/>
            <w:tcBorders>
              <w:top w:val="nil"/>
              <w:left w:val="nil"/>
              <w:bottom w:val="single" w:sz="4" w:space="0" w:color="auto"/>
              <w:right w:val="single" w:sz="4" w:space="0" w:color="auto"/>
            </w:tcBorders>
            <w:shd w:val="clear" w:color="auto" w:fill="FFFFFF"/>
            <w:hideMark/>
          </w:tcPr>
          <w:p w14:paraId="0559D8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83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8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8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833" w14:textId="77777777" w:rsidR="0052099D" w:rsidRPr="00B60AFF" w:rsidRDefault="0052099D" w:rsidP="0052099D">
            <w:pPr>
              <w:spacing w:before="60" w:after="60" w:line="240" w:lineRule="auto"/>
              <w:rPr>
                <w:bCs/>
                <w:noProof/>
                <w:color w:val="000000"/>
                <w:sz w:val="20"/>
              </w:rPr>
            </w:pPr>
          </w:p>
        </w:tc>
      </w:tr>
      <w:tr w:rsidR="0052099D" w:rsidRPr="00B60AFF" w14:paraId="0559D8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35" w14:textId="77777777" w:rsidR="0052099D" w:rsidRPr="00B60AFF" w:rsidRDefault="0052099D" w:rsidP="00C75995">
            <w:pPr>
              <w:spacing w:before="60" w:after="60" w:line="240" w:lineRule="auto"/>
              <w:rPr>
                <w:bCs/>
                <w:noProof/>
                <w:color w:val="000000"/>
                <w:sz w:val="20"/>
              </w:rPr>
            </w:pPr>
            <w:r w:rsidRPr="00B60AFF">
              <w:rPr>
                <w:bCs/>
                <w:noProof/>
                <w:sz w:val="20"/>
              </w:rPr>
              <w:t>2933 99 80</w:t>
            </w:r>
          </w:p>
        </w:tc>
        <w:tc>
          <w:tcPr>
            <w:tcW w:w="4241" w:type="dxa"/>
            <w:tcBorders>
              <w:top w:val="nil"/>
              <w:left w:val="nil"/>
              <w:bottom w:val="single" w:sz="4" w:space="0" w:color="auto"/>
              <w:right w:val="single" w:sz="4" w:space="0" w:color="auto"/>
            </w:tcBorders>
            <w:shd w:val="clear" w:color="auto" w:fill="FFFFFF"/>
            <w:hideMark/>
          </w:tcPr>
          <w:p w14:paraId="0559D83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8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83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8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8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83B" w14:textId="77777777" w:rsidR="0052099D" w:rsidRPr="00B60AFF" w:rsidRDefault="0052099D" w:rsidP="0052099D">
            <w:pPr>
              <w:spacing w:before="60" w:after="60" w:line="240" w:lineRule="auto"/>
              <w:rPr>
                <w:bCs/>
                <w:noProof/>
                <w:color w:val="000000"/>
                <w:sz w:val="20"/>
              </w:rPr>
            </w:pPr>
          </w:p>
        </w:tc>
      </w:tr>
      <w:tr w:rsidR="0052099D" w:rsidRPr="00B60AFF" w14:paraId="0559D8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3D" w14:textId="77777777" w:rsidR="0052099D" w:rsidRPr="00B60AFF" w:rsidRDefault="0052099D" w:rsidP="00C75995">
            <w:pPr>
              <w:spacing w:before="60" w:after="60" w:line="240" w:lineRule="auto"/>
              <w:rPr>
                <w:bCs/>
                <w:noProof/>
                <w:color w:val="000000"/>
                <w:sz w:val="20"/>
              </w:rPr>
            </w:pPr>
            <w:r w:rsidRPr="00B60AFF">
              <w:rPr>
                <w:bCs/>
                <w:noProof/>
                <w:sz w:val="20"/>
              </w:rPr>
              <w:t>2934</w:t>
            </w:r>
          </w:p>
        </w:tc>
        <w:tc>
          <w:tcPr>
            <w:tcW w:w="4241" w:type="dxa"/>
            <w:tcBorders>
              <w:top w:val="nil"/>
              <w:left w:val="nil"/>
              <w:bottom w:val="single" w:sz="4" w:space="0" w:color="auto"/>
              <w:right w:val="single" w:sz="4" w:space="0" w:color="auto"/>
            </w:tcBorders>
            <w:shd w:val="clear" w:color="auto" w:fill="FFFFFF"/>
            <w:hideMark/>
          </w:tcPr>
          <w:p w14:paraId="0559D83E" w14:textId="77777777" w:rsidR="0052099D" w:rsidRPr="00B60AFF" w:rsidRDefault="0052099D" w:rsidP="0052099D">
            <w:pPr>
              <w:spacing w:before="60" w:after="60" w:line="240" w:lineRule="auto"/>
              <w:rPr>
                <w:bCs/>
                <w:noProof/>
                <w:color w:val="000000"/>
                <w:sz w:val="20"/>
              </w:rPr>
            </w:pPr>
            <w:r w:rsidRPr="00B60AFF">
              <w:rPr>
                <w:bCs/>
                <w:noProof/>
                <w:sz w:val="20"/>
              </w:rPr>
              <w:t>Nukleīnskābes un to sāļi, arī ar nenoteiktu ķīmisko sastāvu; citādi heterocikliskie savienojumi</w:t>
            </w:r>
          </w:p>
        </w:tc>
        <w:tc>
          <w:tcPr>
            <w:tcW w:w="1714" w:type="dxa"/>
            <w:tcBorders>
              <w:top w:val="nil"/>
              <w:left w:val="nil"/>
              <w:bottom w:val="single" w:sz="4" w:space="0" w:color="auto"/>
              <w:right w:val="single" w:sz="4" w:space="0" w:color="auto"/>
            </w:tcBorders>
            <w:shd w:val="clear" w:color="auto" w:fill="FFFFFF"/>
            <w:hideMark/>
          </w:tcPr>
          <w:p w14:paraId="0559D8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8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8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8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843" w14:textId="77777777" w:rsidR="0052099D" w:rsidRPr="00B60AFF" w:rsidRDefault="0052099D" w:rsidP="0052099D">
            <w:pPr>
              <w:spacing w:before="60" w:after="60" w:line="240" w:lineRule="auto"/>
              <w:rPr>
                <w:bCs/>
                <w:noProof/>
                <w:color w:val="000000"/>
                <w:sz w:val="20"/>
              </w:rPr>
            </w:pPr>
          </w:p>
        </w:tc>
      </w:tr>
      <w:tr w:rsidR="0052099D" w:rsidRPr="00B60AFF" w14:paraId="0559D8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45" w14:textId="77777777" w:rsidR="0052099D" w:rsidRPr="00B60AFF" w:rsidRDefault="0052099D" w:rsidP="00C75995">
            <w:pPr>
              <w:spacing w:before="60" w:after="60" w:line="240" w:lineRule="auto"/>
              <w:rPr>
                <w:bCs/>
                <w:noProof/>
                <w:color w:val="000000"/>
                <w:sz w:val="20"/>
              </w:rPr>
            </w:pPr>
            <w:r w:rsidRPr="00B60AFF">
              <w:rPr>
                <w:bCs/>
                <w:noProof/>
                <w:sz w:val="20"/>
              </w:rPr>
              <w:t>2934 10 00</w:t>
            </w:r>
          </w:p>
        </w:tc>
        <w:tc>
          <w:tcPr>
            <w:tcW w:w="4241" w:type="dxa"/>
            <w:tcBorders>
              <w:top w:val="nil"/>
              <w:left w:val="nil"/>
              <w:bottom w:val="single" w:sz="4" w:space="0" w:color="auto"/>
              <w:right w:val="single" w:sz="4" w:space="0" w:color="auto"/>
            </w:tcBorders>
            <w:shd w:val="clear" w:color="auto" w:fill="FFFFFF"/>
            <w:hideMark/>
          </w:tcPr>
          <w:p w14:paraId="0559D846" w14:textId="77777777" w:rsidR="0052099D" w:rsidRPr="00B60AFF" w:rsidRDefault="0052099D" w:rsidP="0052099D">
            <w:pPr>
              <w:spacing w:before="60" w:after="60" w:line="240" w:lineRule="auto"/>
              <w:rPr>
                <w:bCs/>
                <w:noProof/>
                <w:color w:val="000000"/>
                <w:sz w:val="20"/>
              </w:rPr>
            </w:pPr>
            <w:r w:rsidRPr="00B60AFF">
              <w:rPr>
                <w:bCs/>
                <w:noProof/>
                <w:sz w:val="20"/>
              </w:rPr>
              <w:t>- savienojumi, kas satur nekondensētu tiazola gredzenu (hidrogenētu vai nehidrogenētu)</w:t>
            </w:r>
          </w:p>
        </w:tc>
        <w:tc>
          <w:tcPr>
            <w:tcW w:w="1714" w:type="dxa"/>
            <w:tcBorders>
              <w:top w:val="nil"/>
              <w:left w:val="nil"/>
              <w:bottom w:val="single" w:sz="4" w:space="0" w:color="auto"/>
              <w:right w:val="single" w:sz="4" w:space="0" w:color="auto"/>
            </w:tcBorders>
            <w:shd w:val="clear" w:color="auto" w:fill="FFFFFF"/>
            <w:hideMark/>
          </w:tcPr>
          <w:p w14:paraId="0559D8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84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8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8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84B" w14:textId="77777777" w:rsidR="0052099D" w:rsidRPr="00B60AFF" w:rsidRDefault="0052099D" w:rsidP="0052099D">
            <w:pPr>
              <w:spacing w:before="60" w:after="60" w:line="240" w:lineRule="auto"/>
              <w:rPr>
                <w:bCs/>
                <w:noProof/>
                <w:color w:val="000000"/>
                <w:sz w:val="20"/>
              </w:rPr>
            </w:pPr>
          </w:p>
        </w:tc>
      </w:tr>
      <w:tr w:rsidR="0052099D" w:rsidRPr="00B60AFF" w14:paraId="0559D8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4D" w14:textId="77777777" w:rsidR="0052099D" w:rsidRPr="00B60AFF" w:rsidRDefault="0052099D" w:rsidP="00C75995">
            <w:pPr>
              <w:spacing w:before="60" w:after="60" w:line="240" w:lineRule="auto"/>
              <w:rPr>
                <w:bCs/>
                <w:noProof/>
                <w:color w:val="000000"/>
                <w:sz w:val="20"/>
              </w:rPr>
            </w:pPr>
            <w:r w:rsidRPr="00B60AFF">
              <w:rPr>
                <w:bCs/>
                <w:noProof/>
                <w:sz w:val="20"/>
              </w:rPr>
              <w:t>2934 20</w:t>
            </w:r>
          </w:p>
        </w:tc>
        <w:tc>
          <w:tcPr>
            <w:tcW w:w="4241" w:type="dxa"/>
            <w:tcBorders>
              <w:top w:val="nil"/>
              <w:left w:val="nil"/>
              <w:bottom w:val="single" w:sz="4" w:space="0" w:color="auto"/>
              <w:right w:val="single" w:sz="4" w:space="0" w:color="auto"/>
            </w:tcBorders>
            <w:shd w:val="clear" w:color="auto" w:fill="FFFFFF"/>
            <w:hideMark/>
          </w:tcPr>
          <w:p w14:paraId="0559D84E" w14:textId="77777777" w:rsidR="0052099D" w:rsidRPr="00B60AFF" w:rsidRDefault="0052099D" w:rsidP="0052099D">
            <w:pPr>
              <w:spacing w:before="60" w:after="60" w:line="240" w:lineRule="auto"/>
              <w:rPr>
                <w:bCs/>
                <w:noProof/>
                <w:color w:val="000000"/>
                <w:sz w:val="20"/>
              </w:rPr>
            </w:pPr>
            <w:r w:rsidRPr="00B60AFF">
              <w:rPr>
                <w:bCs/>
                <w:noProof/>
                <w:sz w:val="20"/>
              </w:rPr>
              <w:t>- savienojumi, kas satur benztiazola gredzenu (hidrogenētu vai nehidrogenētu), bez tālākas kondensācijas</w:t>
            </w:r>
          </w:p>
        </w:tc>
        <w:tc>
          <w:tcPr>
            <w:tcW w:w="1714" w:type="dxa"/>
            <w:tcBorders>
              <w:top w:val="nil"/>
              <w:left w:val="nil"/>
              <w:bottom w:val="single" w:sz="4" w:space="0" w:color="auto"/>
              <w:right w:val="single" w:sz="4" w:space="0" w:color="auto"/>
            </w:tcBorders>
            <w:shd w:val="clear" w:color="auto" w:fill="FFFFFF"/>
            <w:hideMark/>
          </w:tcPr>
          <w:p w14:paraId="0559D84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85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85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85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853" w14:textId="77777777" w:rsidR="0052099D" w:rsidRPr="00B60AFF" w:rsidRDefault="0052099D" w:rsidP="0052099D">
            <w:pPr>
              <w:spacing w:before="60" w:after="60" w:line="240" w:lineRule="auto"/>
              <w:rPr>
                <w:bCs/>
                <w:noProof/>
                <w:color w:val="000000"/>
                <w:sz w:val="20"/>
              </w:rPr>
            </w:pPr>
          </w:p>
        </w:tc>
      </w:tr>
      <w:tr w:rsidR="0052099D" w:rsidRPr="00B60AFF" w14:paraId="0559D8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55" w14:textId="77777777" w:rsidR="0052099D" w:rsidRPr="00B60AFF" w:rsidRDefault="0052099D" w:rsidP="00C75995">
            <w:pPr>
              <w:pageBreakBefore/>
              <w:spacing w:before="60" w:after="60" w:line="240" w:lineRule="auto"/>
              <w:rPr>
                <w:bCs/>
                <w:noProof/>
                <w:color w:val="000000"/>
                <w:sz w:val="20"/>
              </w:rPr>
            </w:pPr>
            <w:r w:rsidRPr="00B60AFF">
              <w:rPr>
                <w:bCs/>
                <w:noProof/>
                <w:sz w:val="20"/>
              </w:rPr>
              <w:t>2934 20 20</w:t>
            </w:r>
          </w:p>
        </w:tc>
        <w:tc>
          <w:tcPr>
            <w:tcW w:w="4241" w:type="dxa"/>
            <w:tcBorders>
              <w:top w:val="nil"/>
              <w:left w:val="nil"/>
              <w:bottom w:val="single" w:sz="4" w:space="0" w:color="auto"/>
              <w:right w:val="single" w:sz="4" w:space="0" w:color="auto"/>
            </w:tcBorders>
            <w:shd w:val="clear" w:color="auto" w:fill="FFFFFF"/>
            <w:hideMark/>
          </w:tcPr>
          <w:p w14:paraId="0559D856" w14:textId="77777777" w:rsidR="0052099D" w:rsidRPr="00B60AFF" w:rsidRDefault="0052099D" w:rsidP="0052099D">
            <w:pPr>
              <w:spacing w:before="60" w:after="60" w:line="240" w:lineRule="auto"/>
              <w:rPr>
                <w:bCs/>
                <w:noProof/>
                <w:color w:val="000000"/>
                <w:sz w:val="20"/>
              </w:rPr>
            </w:pPr>
            <w:r w:rsidRPr="00B60AFF">
              <w:rPr>
                <w:bCs/>
                <w:noProof/>
                <w:sz w:val="20"/>
              </w:rPr>
              <w:t>-- di(benztiazol-2-il)disulfīds; benztiazol-2-tiols (merkaptobenztiazols) un tā sāļi</w:t>
            </w:r>
          </w:p>
        </w:tc>
        <w:tc>
          <w:tcPr>
            <w:tcW w:w="1714" w:type="dxa"/>
            <w:tcBorders>
              <w:top w:val="nil"/>
              <w:left w:val="nil"/>
              <w:bottom w:val="single" w:sz="4" w:space="0" w:color="auto"/>
              <w:right w:val="single" w:sz="4" w:space="0" w:color="auto"/>
            </w:tcBorders>
            <w:shd w:val="clear" w:color="auto" w:fill="FFFFFF"/>
            <w:hideMark/>
          </w:tcPr>
          <w:p w14:paraId="0559D8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85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8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8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85B" w14:textId="77777777" w:rsidR="0052099D" w:rsidRPr="00B60AFF" w:rsidRDefault="0052099D" w:rsidP="0052099D">
            <w:pPr>
              <w:spacing w:before="60" w:after="60" w:line="240" w:lineRule="auto"/>
              <w:rPr>
                <w:bCs/>
                <w:noProof/>
                <w:color w:val="000000"/>
                <w:sz w:val="20"/>
              </w:rPr>
            </w:pPr>
          </w:p>
        </w:tc>
      </w:tr>
      <w:tr w:rsidR="0052099D" w:rsidRPr="00B60AFF" w14:paraId="0559D8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5D" w14:textId="77777777" w:rsidR="0052099D" w:rsidRPr="00B60AFF" w:rsidRDefault="0052099D" w:rsidP="00C75995">
            <w:pPr>
              <w:spacing w:before="60" w:after="60" w:line="240" w:lineRule="auto"/>
              <w:rPr>
                <w:bCs/>
                <w:noProof/>
                <w:color w:val="000000"/>
                <w:sz w:val="20"/>
              </w:rPr>
            </w:pPr>
            <w:r w:rsidRPr="00B60AFF">
              <w:rPr>
                <w:bCs/>
                <w:noProof/>
                <w:sz w:val="20"/>
              </w:rPr>
              <w:t>2934 20 80</w:t>
            </w:r>
          </w:p>
        </w:tc>
        <w:tc>
          <w:tcPr>
            <w:tcW w:w="4241" w:type="dxa"/>
            <w:tcBorders>
              <w:top w:val="nil"/>
              <w:left w:val="nil"/>
              <w:bottom w:val="single" w:sz="4" w:space="0" w:color="auto"/>
              <w:right w:val="single" w:sz="4" w:space="0" w:color="auto"/>
            </w:tcBorders>
            <w:shd w:val="clear" w:color="auto" w:fill="FFFFFF"/>
            <w:hideMark/>
          </w:tcPr>
          <w:p w14:paraId="0559D85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8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86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8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8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863" w14:textId="77777777" w:rsidR="0052099D" w:rsidRPr="00B60AFF" w:rsidRDefault="0052099D" w:rsidP="0052099D">
            <w:pPr>
              <w:spacing w:before="60" w:after="60" w:line="240" w:lineRule="auto"/>
              <w:rPr>
                <w:bCs/>
                <w:noProof/>
                <w:color w:val="000000"/>
                <w:sz w:val="20"/>
              </w:rPr>
            </w:pPr>
          </w:p>
        </w:tc>
      </w:tr>
      <w:tr w:rsidR="0052099D" w:rsidRPr="00B60AFF" w14:paraId="0559D8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65" w14:textId="77777777" w:rsidR="0052099D" w:rsidRPr="00B60AFF" w:rsidRDefault="0052099D" w:rsidP="00C75995">
            <w:pPr>
              <w:spacing w:before="60" w:after="60" w:line="240" w:lineRule="auto"/>
              <w:rPr>
                <w:bCs/>
                <w:noProof/>
                <w:color w:val="000000"/>
                <w:sz w:val="20"/>
              </w:rPr>
            </w:pPr>
            <w:r w:rsidRPr="00B60AFF">
              <w:rPr>
                <w:bCs/>
                <w:noProof/>
                <w:sz w:val="20"/>
              </w:rPr>
              <w:t>2934 30</w:t>
            </w:r>
          </w:p>
        </w:tc>
        <w:tc>
          <w:tcPr>
            <w:tcW w:w="4241" w:type="dxa"/>
            <w:tcBorders>
              <w:top w:val="nil"/>
              <w:left w:val="nil"/>
              <w:bottom w:val="single" w:sz="4" w:space="0" w:color="auto"/>
              <w:right w:val="single" w:sz="4" w:space="0" w:color="auto"/>
            </w:tcBorders>
            <w:shd w:val="clear" w:color="auto" w:fill="FFFFFF"/>
            <w:hideMark/>
          </w:tcPr>
          <w:p w14:paraId="0559D866" w14:textId="77777777" w:rsidR="0052099D" w:rsidRPr="00B60AFF" w:rsidRDefault="0052099D" w:rsidP="0052099D">
            <w:pPr>
              <w:spacing w:before="60" w:after="60" w:line="240" w:lineRule="auto"/>
              <w:rPr>
                <w:bCs/>
                <w:noProof/>
                <w:color w:val="000000"/>
                <w:sz w:val="20"/>
              </w:rPr>
            </w:pPr>
            <w:r w:rsidRPr="00B60AFF">
              <w:rPr>
                <w:bCs/>
                <w:noProof/>
                <w:sz w:val="20"/>
              </w:rPr>
              <w:t>- savienojumi, kas satur feniotiazīna gredzenu (hidrogenētu vai nehidrogenētu), bez tālākas kondensācijas</w:t>
            </w:r>
          </w:p>
        </w:tc>
        <w:tc>
          <w:tcPr>
            <w:tcW w:w="1714" w:type="dxa"/>
            <w:tcBorders>
              <w:top w:val="nil"/>
              <w:left w:val="nil"/>
              <w:bottom w:val="single" w:sz="4" w:space="0" w:color="auto"/>
              <w:right w:val="single" w:sz="4" w:space="0" w:color="auto"/>
            </w:tcBorders>
            <w:shd w:val="clear" w:color="auto" w:fill="FFFFFF"/>
            <w:hideMark/>
          </w:tcPr>
          <w:p w14:paraId="0559D86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86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86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86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86B" w14:textId="77777777" w:rsidR="0052099D" w:rsidRPr="00B60AFF" w:rsidRDefault="0052099D" w:rsidP="0052099D">
            <w:pPr>
              <w:spacing w:before="60" w:after="60" w:line="240" w:lineRule="auto"/>
              <w:rPr>
                <w:bCs/>
                <w:noProof/>
                <w:color w:val="000000"/>
                <w:sz w:val="20"/>
              </w:rPr>
            </w:pPr>
          </w:p>
        </w:tc>
      </w:tr>
      <w:tr w:rsidR="0052099D" w:rsidRPr="00B60AFF" w14:paraId="0559D8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6D" w14:textId="77777777" w:rsidR="0052099D" w:rsidRPr="00B60AFF" w:rsidRDefault="0052099D" w:rsidP="00C75995">
            <w:pPr>
              <w:spacing w:before="60" w:after="60" w:line="240" w:lineRule="auto"/>
              <w:rPr>
                <w:bCs/>
                <w:noProof/>
                <w:color w:val="000000"/>
                <w:sz w:val="20"/>
              </w:rPr>
            </w:pPr>
            <w:r w:rsidRPr="00B60AFF">
              <w:rPr>
                <w:bCs/>
                <w:noProof/>
                <w:sz w:val="20"/>
              </w:rPr>
              <w:t>2934 30 10</w:t>
            </w:r>
          </w:p>
        </w:tc>
        <w:tc>
          <w:tcPr>
            <w:tcW w:w="4241" w:type="dxa"/>
            <w:tcBorders>
              <w:top w:val="nil"/>
              <w:left w:val="nil"/>
              <w:bottom w:val="single" w:sz="4" w:space="0" w:color="auto"/>
              <w:right w:val="single" w:sz="4" w:space="0" w:color="auto"/>
            </w:tcBorders>
            <w:shd w:val="clear" w:color="auto" w:fill="FFFFFF"/>
            <w:hideMark/>
          </w:tcPr>
          <w:p w14:paraId="0559D86E" w14:textId="77777777" w:rsidR="0052099D" w:rsidRPr="00B60AFF" w:rsidRDefault="0052099D" w:rsidP="0052099D">
            <w:pPr>
              <w:spacing w:before="60" w:after="60" w:line="240" w:lineRule="auto"/>
              <w:rPr>
                <w:bCs/>
                <w:noProof/>
                <w:color w:val="000000"/>
                <w:sz w:val="20"/>
              </w:rPr>
            </w:pPr>
            <w:r w:rsidRPr="00B60AFF">
              <w:rPr>
                <w:bCs/>
                <w:noProof/>
                <w:sz w:val="20"/>
              </w:rPr>
              <w:t>-- tietilperazīns (INN); tioridazīns (INN) un tā sāļi</w:t>
            </w:r>
          </w:p>
        </w:tc>
        <w:tc>
          <w:tcPr>
            <w:tcW w:w="1714" w:type="dxa"/>
            <w:tcBorders>
              <w:top w:val="nil"/>
              <w:left w:val="nil"/>
              <w:bottom w:val="single" w:sz="4" w:space="0" w:color="auto"/>
              <w:right w:val="single" w:sz="4" w:space="0" w:color="auto"/>
            </w:tcBorders>
            <w:shd w:val="clear" w:color="auto" w:fill="FFFFFF"/>
            <w:hideMark/>
          </w:tcPr>
          <w:p w14:paraId="0559D8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87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8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8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873" w14:textId="77777777" w:rsidR="0052099D" w:rsidRPr="00B60AFF" w:rsidRDefault="0052099D" w:rsidP="0052099D">
            <w:pPr>
              <w:spacing w:before="60" w:after="60" w:line="240" w:lineRule="auto"/>
              <w:rPr>
                <w:bCs/>
                <w:noProof/>
                <w:color w:val="000000"/>
                <w:sz w:val="20"/>
              </w:rPr>
            </w:pPr>
          </w:p>
        </w:tc>
      </w:tr>
      <w:tr w:rsidR="0052099D" w:rsidRPr="00B60AFF" w14:paraId="0559D8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75" w14:textId="77777777" w:rsidR="0052099D" w:rsidRPr="00B60AFF" w:rsidRDefault="0052099D" w:rsidP="00C75995">
            <w:pPr>
              <w:spacing w:before="60" w:after="60" w:line="240" w:lineRule="auto"/>
              <w:rPr>
                <w:bCs/>
                <w:noProof/>
                <w:color w:val="000000"/>
                <w:sz w:val="20"/>
              </w:rPr>
            </w:pPr>
            <w:r w:rsidRPr="00B60AFF">
              <w:rPr>
                <w:bCs/>
                <w:noProof/>
                <w:sz w:val="20"/>
              </w:rPr>
              <w:t>2934 30 90</w:t>
            </w:r>
          </w:p>
        </w:tc>
        <w:tc>
          <w:tcPr>
            <w:tcW w:w="4241" w:type="dxa"/>
            <w:tcBorders>
              <w:top w:val="nil"/>
              <w:left w:val="nil"/>
              <w:bottom w:val="single" w:sz="4" w:space="0" w:color="auto"/>
              <w:right w:val="single" w:sz="4" w:space="0" w:color="auto"/>
            </w:tcBorders>
            <w:shd w:val="clear" w:color="auto" w:fill="FFFFFF"/>
            <w:hideMark/>
          </w:tcPr>
          <w:p w14:paraId="0559D87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8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87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8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8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87B" w14:textId="77777777" w:rsidR="0052099D" w:rsidRPr="00B60AFF" w:rsidRDefault="0052099D" w:rsidP="0052099D">
            <w:pPr>
              <w:spacing w:before="60" w:after="60" w:line="240" w:lineRule="auto"/>
              <w:rPr>
                <w:bCs/>
                <w:noProof/>
                <w:color w:val="000000"/>
                <w:sz w:val="20"/>
              </w:rPr>
            </w:pPr>
          </w:p>
        </w:tc>
      </w:tr>
      <w:tr w:rsidR="0052099D" w:rsidRPr="00B60AFF" w14:paraId="0559D8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7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87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8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8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8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8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883" w14:textId="77777777" w:rsidR="0052099D" w:rsidRPr="00B60AFF" w:rsidRDefault="0052099D" w:rsidP="0052099D">
            <w:pPr>
              <w:spacing w:before="60" w:after="60" w:line="240" w:lineRule="auto"/>
              <w:rPr>
                <w:bCs/>
                <w:noProof/>
                <w:color w:val="000000"/>
                <w:sz w:val="20"/>
              </w:rPr>
            </w:pPr>
          </w:p>
        </w:tc>
      </w:tr>
      <w:tr w:rsidR="0052099D" w:rsidRPr="00B60AFF" w14:paraId="0559D8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85" w14:textId="77777777" w:rsidR="0052099D" w:rsidRPr="00B60AFF" w:rsidRDefault="0052099D" w:rsidP="00C75995">
            <w:pPr>
              <w:spacing w:before="60" w:after="60" w:line="240" w:lineRule="auto"/>
              <w:rPr>
                <w:bCs/>
                <w:noProof/>
                <w:color w:val="000000"/>
                <w:sz w:val="20"/>
              </w:rPr>
            </w:pPr>
            <w:r w:rsidRPr="00B60AFF">
              <w:rPr>
                <w:bCs/>
                <w:noProof/>
                <w:sz w:val="20"/>
              </w:rPr>
              <w:t>2934 91 00</w:t>
            </w:r>
          </w:p>
        </w:tc>
        <w:tc>
          <w:tcPr>
            <w:tcW w:w="4241" w:type="dxa"/>
            <w:tcBorders>
              <w:top w:val="nil"/>
              <w:left w:val="nil"/>
              <w:bottom w:val="single" w:sz="4" w:space="0" w:color="auto"/>
              <w:right w:val="single" w:sz="4" w:space="0" w:color="auto"/>
            </w:tcBorders>
            <w:shd w:val="clear" w:color="auto" w:fill="FFFFFF"/>
            <w:hideMark/>
          </w:tcPr>
          <w:p w14:paraId="0559D886" w14:textId="77777777" w:rsidR="0052099D" w:rsidRPr="00B60AFF" w:rsidRDefault="0052099D" w:rsidP="0052099D">
            <w:pPr>
              <w:spacing w:before="60" w:after="60" w:line="240" w:lineRule="auto"/>
              <w:rPr>
                <w:bCs/>
                <w:noProof/>
                <w:color w:val="000000"/>
                <w:sz w:val="20"/>
              </w:rPr>
            </w:pPr>
            <w:r w:rsidRPr="00B60AFF">
              <w:rPr>
                <w:bCs/>
                <w:noProof/>
                <w:sz w:val="20"/>
              </w:rPr>
              <w:t>-- aminorekss (INN), brotizolāms (INN), klotiazepāms (INN), kloksazolāms (INN), dekstromoramīds (INN), haloksazolāms (INN), ketazolāms (INN), mezokarbs (INN), oksazolāms (INN), pemolīns (INN), fendimetrazīns (INN), fenmetrazīns (INN) un sufentanils (INN); šo savienojumu sāļi</w:t>
            </w:r>
          </w:p>
        </w:tc>
        <w:tc>
          <w:tcPr>
            <w:tcW w:w="1714" w:type="dxa"/>
            <w:tcBorders>
              <w:top w:val="nil"/>
              <w:left w:val="nil"/>
              <w:bottom w:val="single" w:sz="4" w:space="0" w:color="auto"/>
              <w:right w:val="single" w:sz="4" w:space="0" w:color="auto"/>
            </w:tcBorders>
            <w:shd w:val="clear" w:color="auto" w:fill="FFFFFF"/>
            <w:hideMark/>
          </w:tcPr>
          <w:p w14:paraId="0559D8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88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8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8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88B" w14:textId="77777777" w:rsidR="0052099D" w:rsidRPr="00B60AFF" w:rsidRDefault="0052099D" w:rsidP="0052099D">
            <w:pPr>
              <w:spacing w:before="60" w:after="60" w:line="240" w:lineRule="auto"/>
              <w:rPr>
                <w:bCs/>
                <w:noProof/>
                <w:color w:val="000000"/>
                <w:sz w:val="20"/>
              </w:rPr>
            </w:pPr>
          </w:p>
        </w:tc>
      </w:tr>
      <w:tr w:rsidR="0052099D" w:rsidRPr="00B60AFF" w14:paraId="0559D8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8D" w14:textId="77777777" w:rsidR="0052099D" w:rsidRPr="00B60AFF" w:rsidRDefault="0052099D" w:rsidP="00C75995">
            <w:pPr>
              <w:pageBreakBefore/>
              <w:spacing w:before="60" w:after="60" w:line="240" w:lineRule="auto"/>
              <w:rPr>
                <w:bCs/>
                <w:noProof/>
                <w:color w:val="000000"/>
                <w:sz w:val="20"/>
              </w:rPr>
            </w:pPr>
            <w:r w:rsidRPr="00B60AFF">
              <w:rPr>
                <w:bCs/>
                <w:noProof/>
                <w:sz w:val="20"/>
              </w:rPr>
              <w:t>2934 99</w:t>
            </w:r>
          </w:p>
        </w:tc>
        <w:tc>
          <w:tcPr>
            <w:tcW w:w="4241" w:type="dxa"/>
            <w:tcBorders>
              <w:top w:val="nil"/>
              <w:left w:val="nil"/>
              <w:bottom w:val="single" w:sz="4" w:space="0" w:color="auto"/>
              <w:right w:val="single" w:sz="4" w:space="0" w:color="auto"/>
            </w:tcBorders>
            <w:shd w:val="clear" w:color="auto" w:fill="FFFFFF"/>
            <w:hideMark/>
          </w:tcPr>
          <w:p w14:paraId="0559D88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8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8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8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8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893" w14:textId="77777777" w:rsidR="0052099D" w:rsidRPr="00B60AFF" w:rsidRDefault="0052099D" w:rsidP="0052099D">
            <w:pPr>
              <w:spacing w:before="60" w:after="60" w:line="240" w:lineRule="auto"/>
              <w:rPr>
                <w:bCs/>
                <w:noProof/>
                <w:color w:val="000000"/>
                <w:sz w:val="20"/>
              </w:rPr>
            </w:pPr>
          </w:p>
        </w:tc>
      </w:tr>
      <w:tr w:rsidR="0052099D" w:rsidRPr="00B60AFF" w14:paraId="0559D8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95" w14:textId="77777777" w:rsidR="0052099D" w:rsidRPr="00B60AFF" w:rsidRDefault="0052099D" w:rsidP="00C75995">
            <w:pPr>
              <w:spacing w:before="60" w:after="60" w:line="240" w:lineRule="auto"/>
              <w:rPr>
                <w:bCs/>
                <w:noProof/>
                <w:color w:val="000000"/>
                <w:sz w:val="20"/>
              </w:rPr>
            </w:pPr>
            <w:r w:rsidRPr="00B60AFF">
              <w:rPr>
                <w:bCs/>
                <w:noProof/>
                <w:sz w:val="20"/>
              </w:rPr>
              <w:t>2934 99 60</w:t>
            </w:r>
          </w:p>
        </w:tc>
        <w:tc>
          <w:tcPr>
            <w:tcW w:w="4241" w:type="dxa"/>
            <w:tcBorders>
              <w:top w:val="nil"/>
              <w:left w:val="nil"/>
              <w:bottom w:val="single" w:sz="4" w:space="0" w:color="auto"/>
              <w:right w:val="single" w:sz="4" w:space="0" w:color="auto"/>
            </w:tcBorders>
            <w:shd w:val="clear" w:color="auto" w:fill="FFFFFF"/>
            <w:hideMark/>
          </w:tcPr>
          <w:p w14:paraId="0559D896" w14:textId="77777777" w:rsidR="0052099D" w:rsidRPr="00B60AFF" w:rsidRDefault="0052099D" w:rsidP="0052099D">
            <w:pPr>
              <w:spacing w:before="60" w:after="60" w:line="240" w:lineRule="auto"/>
              <w:rPr>
                <w:bCs/>
                <w:noProof/>
                <w:color w:val="000000"/>
                <w:sz w:val="20"/>
              </w:rPr>
            </w:pPr>
            <w:r w:rsidRPr="00B60AFF">
              <w:rPr>
                <w:bCs/>
                <w:noProof/>
                <w:sz w:val="20"/>
              </w:rPr>
              <w:t>--- hlorprotiksēns (INN); tenalidīns (INN) un tā tartrāti un maleāti; furazolidons (INN); 7-aminocefalosporānskābe; (6R,7R)-3-acetoksimetil-7-[(R)-2-formiloksi-2-fenilacetamid]-8-okso-5-tia-1-azabiciklo[4,2,0]okt-2-ēna-2-karbonskābes sāļi un esteri; 1-[2-(1,3-dioksan-2-il)etil]-2-metilpiridīna bromīds</w:t>
            </w:r>
          </w:p>
        </w:tc>
        <w:tc>
          <w:tcPr>
            <w:tcW w:w="1714" w:type="dxa"/>
            <w:tcBorders>
              <w:top w:val="nil"/>
              <w:left w:val="nil"/>
              <w:bottom w:val="single" w:sz="4" w:space="0" w:color="auto"/>
              <w:right w:val="single" w:sz="4" w:space="0" w:color="auto"/>
            </w:tcBorders>
            <w:shd w:val="clear" w:color="auto" w:fill="FFFFFF"/>
            <w:hideMark/>
          </w:tcPr>
          <w:p w14:paraId="0559D8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89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8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8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89B" w14:textId="77777777" w:rsidR="0052099D" w:rsidRPr="00B60AFF" w:rsidRDefault="0052099D" w:rsidP="0052099D">
            <w:pPr>
              <w:spacing w:before="60" w:after="60" w:line="240" w:lineRule="auto"/>
              <w:rPr>
                <w:bCs/>
                <w:noProof/>
                <w:color w:val="000000"/>
                <w:sz w:val="20"/>
              </w:rPr>
            </w:pPr>
          </w:p>
        </w:tc>
      </w:tr>
      <w:tr w:rsidR="0052099D" w:rsidRPr="00B60AFF" w14:paraId="0559D8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9D" w14:textId="77777777" w:rsidR="0052099D" w:rsidRPr="00B60AFF" w:rsidRDefault="0052099D" w:rsidP="00C75995">
            <w:pPr>
              <w:spacing w:before="60" w:after="60" w:line="240" w:lineRule="auto"/>
              <w:rPr>
                <w:bCs/>
                <w:noProof/>
                <w:color w:val="000000"/>
                <w:sz w:val="20"/>
              </w:rPr>
            </w:pPr>
            <w:r w:rsidRPr="00B60AFF">
              <w:rPr>
                <w:bCs/>
                <w:noProof/>
                <w:sz w:val="20"/>
              </w:rPr>
              <w:t>2934 99 90</w:t>
            </w:r>
          </w:p>
        </w:tc>
        <w:tc>
          <w:tcPr>
            <w:tcW w:w="4241" w:type="dxa"/>
            <w:tcBorders>
              <w:top w:val="nil"/>
              <w:left w:val="nil"/>
              <w:bottom w:val="single" w:sz="4" w:space="0" w:color="auto"/>
              <w:right w:val="single" w:sz="4" w:space="0" w:color="auto"/>
            </w:tcBorders>
            <w:shd w:val="clear" w:color="auto" w:fill="FFFFFF"/>
            <w:hideMark/>
          </w:tcPr>
          <w:p w14:paraId="0559D89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8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8A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8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8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8A3" w14:textId="77777777" w:rsidR="0052099D" w:rsidRPr="00B60AFF" w:rsidRDefault="0052099D" w:rsidP="0052099D">
            <w:pPr>
              <w:spacing w:before="60" w:after="60" w:line="240" w:lineRule="auto"/>
              <w:rPr>
                <w:bCs/>
                <w:noProof/>
                <w:color w:val="000000"/>
                <w:sz w:val="20"/>
              </w:rPr>
            </w:pPr>
          </w:p>
        </w:tc>
      </w:tr>
      <w:tr w:rsidR="0052099D" w:rsidRPr="00B60AFF" w14:paraId="0559D8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A5" w14:textId="77777777" w:rsidR="0052099D" w:rsidRPr="00B60AFF" w:rsidRDefault="0052099D" w:rsidP="00C75995">
            <w:pPr>
              <w:spacing w:before="60" w:after="60" w:line="240" w:lineRule="auto"/>
              <w:rPr>
                <w:bCs/>
                <w:noProof/>
                <w:color w:val="000000"/>
                <w:sz w:val="20"/>
              </w:rPr>
            </w:pPr>
            <w:r w:rsidRPr="00B60AFF">
              <w:rPr>
                <w:bCs/>
                <w:noProof/>
                <w:sz w:val="20"/>
              </w:rPr>
              <w:t>2935 00</w:t>
            </w:r>
          </w:p>
        </w:tc>
        <w:tc>
          <w:tcPr>
            <w:tcW w:w="4241" w:type="dxa"/>
            <w:tcBorders>
              <w:top w:val="nil"/>
              <w:left w:val="nil"/>
              <w:bottom w:val="single" w:sz="4" w:space="0" w:color="auto"/>
              <w:right w:val="single" w:sz="4" w:space="0" w:color="auto"/>
            </w:tcBorders>
            <w:shd w:val="clear" w:color="auto" w:fill="FFFFFF"/>
            <w:hideMark/>
          </w:tcPr>
          <w:p w14:paraId="0559D8A6" w14:textId="77777777" w:rsidR="0052099D" w:rsidRPr="00B60AFF" w:rsidRDefault="0052099D" w:rsidP="0052099D">
            <w:pPr>
              <w:spacing w:before="60" w:after="60" w:line="240" w:lineRule="auto"/>
              <w:rPr>
                <w:bCs/>
                <w:noProof/>
                <w:color w:val="000000"/>
                <w:sz w:val="20"/>
              </w:rPr>
            </w:pPr>
            <w:r w:rsidRPr="00B60AFF">
              <w:rPr>
                <w:bCs/>
                <w:noProof/>
                <w:sz w:val="20"/>
              </w:rPr>
              <w:t>Sulfonamīdi</w:t>
            </w:r>
          </w:p>
        </w:tc>
        <w:tc>
          <w:tcPr>
            <w:tcW w:w="1714" w:type="dxa"/>
            <w:tcBorders>
              <w:top w:val="nil"/>
              <w:left w:val="nil"/>
              <w:bottom w:val="single" w:sz="4" w:space="0" w:color="auto"/>
              <w:right w:val="single" w:sz="4" w:space="0" w:color="auto"/>
            </w:tcBorders>
            <w:shd w:val="clear" w:color="auto" w:fill="FFFFFF"/>
            <w:hideMark/>
          </w:tcPr>
          <w:p w14:paraId="0559D8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8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8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8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8AB" w14:textId="77777777" w:rsidR="0052099D" w:rsidRPr="00B60AFF" w:rsidRDefault="0052099D" w:rsidP="0052099D">
            <w:pPr>
              <w:spacing w:before="60" w:after="60" w:line="240" w:lineRule="auto"/>
              <w:rPr>
                <w:bCs/>
                <w:noProof/>
                <w:color w:val="000000"/>
                <w:sz w:val="20"/>
              </w:rPr>
            </w:pPr>
          </w:p>
        </w:tc>
      </w:tr>
      <w:tr w:rsidR="0052099D" w:rsidRPr="00B60AFF" w14:paraId="0559D8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AD" w14:textId="77777777" w:rsidR="0052099D" w:rsidRPr="00B60AFF" w:rsidRDefault="0052099D" w:rsidP="00C75995">
            <w:pPr>
              <w:spacing w:before="60" w:after="60" w:line="240" w:lineRule="auto"/>
              <w:rPr>
                <w:bCs/>
                <w:noProof/>
                <w:color w:val="000000"/>
                <w:sz w:val="20"/>
              </w:rPr>
            </w:pPr>
            <w:r w:rsidRPr="00B60AFF">
              <w:rPr>
                <w:bCs/>
                <w:noProof/>
                <w:sz w:val="20"/>
              </w:rPr>
              <w:t>2935 00 30</w:t>
            </w:r>
          </w:p>
        </w:tc>
        <w:tc>
          <w:tcPr>
            <w:tcW w:w="4241" w:type="dxa"/>
            <w:tcBorders>
              <w:top w:val="nil"/>
              <w:left w:val="nil"/>
              <w:bottom w:val="single" w:sz="4" w:space="0" w:color="auto"/>
              <w:right w:val="single" w:sz="4" w:space="0" w:color="auto"/>
            </w:tcBorders>
            <w:shd w:val="clear" w:color="auto" w:fill="FFFFFF"/>
            <w:hideMark/>
          </w:tcPr>
          <w:p w14:paraId="0559D8AE" w14:textId="77777777" w:rsidR="0052099D" w:rsidRPr="00B60AFF" w:rsidRDefault="0052099D" w:rsidP="0052099D">
            <w:pPr>
              <w:spacing w:before="60" w:after="60" w:line="240" w:lineRule="auto"/>
              <w:rPr>
                <w:bCs/>
                <w:noProof/>
                <w:color w:val="000000"/>
                <w:sz w:val="20"/>
              </w:rPr>
            </w:pPr>
            <w:r w:rsidRPr="00B60AFF">
              <w:rPr>
                <w:bCs/>
                <w:noProof/>
                <w:sz w:val="20"/>
              </w:rPr>
              <w:t>- 3-{1-[7-(heksadecilsulfonilamino)-1H-indol-3-il]-3-okso-1H,3H-nafto[1,8-cd]piran-1-il}-N,N-dimetil-1H-indol-7-sulfonamīds; metosulams (ISO)</w:t>
            </w:r>
          </w:p>
        </w:tc>
        <w:tc>
          <w:tcPr>
            <w:tcW w:w="1714" w:type="dxa"/>
            <w:tcBorders>
              <w:top w:val="nil"/>
              <w:left w:val="nil"/>
              <w:bottom w:val="single" w:sz="4" w:space="0" w:color="auto"/>
              <w:right w:val="single" w:sz="4" w:space="0" w:color="auto"/>
            </w:tcBorders>
            <w:shd w:val="clear" w:color="auto" w:fill="FFFFFF"/>
            <w:hideMark/>
          </w:tcPr>
          <w:p w14:paraId="0559D8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8B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8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8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8B3" w14:textId="77777777" w:rsidR="0052099D" w:rsidRPr="00B60AFF" w:rsidRDefault="0052099D" w:rsidP="0052099D">
            <w:pPr>
              <w:spacing w:before="60" w:after="60" w:line="240" w:lineRule="auto"/>
              <w:rPr>
                <w:bCs/>
                <w:noProof/>
                <w:color w:val="000000"/>
                <w:sz w:val="20"/>
              </w:rPr>
            </w:pPr>
          </w:p>
        </w:tc>
      </w:tr>
      <w:tr w:rsidR="0052099D" w:rsidRPr="00B60AFF" w14:paraId="0559D8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B5" w14:textId="77777777" w:rsidR="0052099D" w:rsidRPr="00B60AFF" w:rsidRDefault="0052099D" w:rsidP="00C75995">
            <w:pPr>
              <w:spacing w:before="60" w:after="60" w:line="240" w:lineRule="auto"/>
              <w:rPr>
                <w:bCs/>
                <w:noProof/>
                <w:color w:val="000000"/>
                <w:sz w:val="20"/>
              </w:rPr>
            </w:pPr>
            <w:r w:rsidRPr="00B60AFF">
              <w:rPr>
                <w:bCs/>
                <w:noProof/>
                <w:sz w:val="20"/>
              </w:rPr>
              <w:t>2935 00 90</w:t>
            </w:r>
          </w:p>
        </w:tc>
        <w:tc>
          <w:tcPr>
            <w:tcW w:w="4241" w:type="dxa"/>
            <w:tcBorders>
              <w:top w:val="nil"/>
              <w:left w:val="nil"/>
              <w:bottom w:val="single" w:sz="4" w:space="0" w:color="auto"/>
              <w:right w:val="single" w:sz="4" w:space="0" w:color="auto"/>
            </w:tcBorders>
            <w:shd w:val="clear" w:color="auto" w:fill="FFFFFF"/>
            <w:hideMark/>
          </w:tcPr>
          <w:p w14:paraId="0559D8B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8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8B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8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8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8BB" w14:textId="77777777" w:rsidR="0052099D" w:rsidRPr="00B60AFF" w:rsidRDefault="0052099D" w:rsidP="0052099D">
            <w:pPr>
              <w:spacing w:before="60" w:after="60" w:line="240" w:lineRule="auto"/>
              <w:rPr>
                <w:bCs/>
                <w:noProof/>
                <w:color w:val="000000"/>
                <w:sz w:val="20"/>
              </w:rPr>
            </w:pPr>
          </w:p>
        </w:tc>
      </w:tr>
      <w:tr w:rsidR="0052099D" w:rsidRPr="00B60AFF" w14:paraId="0559D8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BD"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8BE" w14:textId="77777777" w:rsidR="0052099D" w:rsidRPr="00B60AFF" w:rsidRDefault="0052099D" w:rsidP="0052099D">
            <w:pPr>
              <w:spacing w:before="60" w:after="60" w:line="240" w:lineRule="auto"/>
              <w:rPr>
                <w:bCs/>
                <w:noProof/>
                <w:color w:val="000000"/>
                <w:sz w:val="20"/>
              </w:rPr>
            </w:pPr>
            <w:r w:rsidRPr="00B60AFF">
              <w:rPr>
                <w:bCs/>
                <w:noProof/>
                <w:sz w:val="20"/>
              </w:rPr>
              <w:t>XI. PROVITAMĪNI, VITAMĪNI UN HORMONI</w:t>
            </w:r>
          </w:p>
        </w:tc>
        <w:tc>
          <w:tcPr>
            <w:tcW w:w="1714" w:type="dxa"/>
            <w:tcBorders>
              <w:top w:val="nil"/>
              <w:left w:val="nil"/>
              <w:bottom w:val="single" w:sz="4" w:space="0" w:color="auto"/>
              <w:right w:val="single" w:sz="4" w:space="0" w:color="auto"/>
            </w:tcBorders>
            <w:shd w:val="clear" w:color="auto" w:fill="FFFFFF"/>
            <w:hideMark/>
          </w:tcPr>
          <w:p w14:paraId="0559D8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8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8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8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8C3" w14:textId="77777777" w:rsidR="0052099D" w:rsidRPr="00B60AFF" w:rsidRDefault="0052099D" w:rsidP="0052099D">
            <w:pPr>
              <w:spacing w:before="60" w:after="60" w:line="240" w:lineRule="auto"/>
              <w:rPr>
                <w:bCs/>
                <w:noProof/>
                <w:color w:val="000000"/>
                <w:sz w:val="20"/>
              </w:rPr>
            </w:pPr>
          </w:p>
        </w:tc>
      </w:tr>
      <w:tr w:rsidR="0052099D" w:rsidRPr="00B60AFF" w14:paraId="0559D8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C5" w14:textId="77777777" w:rsidR="0052099D" w:rsidRPr="00B60AFF" w:rsidRDefault="0052099D" w:rsidP="00C75995">
            <w:pPr>
              <w:spacing w:before="60" w:after="60" w:line="240" w:lineRule="auto"/>
              <w:rPr>
                <w:bCs/>
                <w:noProof/>
                <w:color w:val="000000"/>
                <w:sz w:val="20"/>
              </w:rPr>
            </w:pPr>
            <w:r w:rsidRPr="00B60AFF">
              <w:rPr>
                <w:bCs/>
                <w:noProof/>
                <w:sz w:val="20"/>
              </w:rPr>
              <w:t>2936</w:t>
            </w:r>
          </w:p>
        </w:tc>
        <w:tc>
          <w:tcPr>
            <w:tcW w:w="4241" w:type="dxa"/>
            <w:tcBorders>
              <w:top w:val="nil"/>
              <w:left w:val="nil"/>
              <w:bottom w:val="single" w:sz="4" w:space="0" w:color="auto"/>
              <w:right w:val="single" w:sz="4" w:space="0" w:color="auto"/>
            </w:tcBorders>
            <w:shd w:val="clear" w:color="auto" w:fill="FFFFFF"/>
            <w:hideMark/>
          </w:tcPr>
          <w:p w14:paraId="0559D8C6" w14:textId="77777777" w:rsidR="0052099D" w:rsidRPr="00B60AFF" w:rsidRDefault="0052099D" w:rsidP="0052099D">
            <w:pPr>
              <w:spacing w:before="60" w:after="60" w:line="240" w:lineRule="auto"/>
              <w:rPr>
                <w:bCs/>
                <w:noProof/>
                <w:color w:val="000000"/>
                <w:sz w:val="20"/>
              </w:rPr>
            </w:pPr>
            <w:r w:rsidRPr="00B60AFF">
              <w:rPr>
                <w:bCs/>
                <w:noProof/>
                <w:sz w:val="20"/>
              </w:rPr>
              <w:t>Dabiskie un sintezētie provitamīni un vitamīni (ieskaitot dabiskos koncentrātus), to atvasinājumi, ko izmanto galvenokārt kā vitamīnus, un šo savienojumu maisījumi, arī šķīdinātājā</w:t>
            </w:r>
          </w:p>
        </w:tc>
        <w:tc>
          <w:tcPr>
            <w:tcW w:w="1714" w:type="dxa"/>
            <w:tcBorders>
              <w:top w:val="nil"/>
              <w:left w:val="nil"/>
              <w:bottom w:val="single" w:sz="4" w:space="0" w:color="auto"/>
              <w:right w:val="single" w:sz="4" w:space="0" w:color="auto"/>
            </w:tcBorders>
            <w:shd w:val="clear" w:color="auto" w:fill="FFFFFF"/>
            <w:hideMark/>
          </w:tcPr>
          <w:p w14:paraId="0559D8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8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8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8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8CB" w14:textId="77777777" w:rsidR="0052099D" w:rsidRPr="00B60AFF" w:rsidRDefault="0052099D" w:rsidP="0052099D">
            <w:pPr>
              <w:spacing w:before="60" w:after="60" w:line="240" w:lineRule="auto"/>
              <w:rPr>
                <w:bCs/>
                <w:noProof/>
                <w:color w:val="000000"/>
                <w:sz w:val="20"/>
              </w:rPr>
            </w:pPr>
          </w:p>
        </w:tc>
      </w:tr>
      <w:tr w:rsidR="0052099D" w:rsidRPr="00B60AFF" w14:paraId="0559D8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C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8CE" w14:textId="77777777" w:rsidR="0052099D" w:rsidRPr="00B60AFF" w:rsidRDefault="0052099D" w:rsidP="0052099D">
            <w:pPr>
              <w:spacing w:before="60" w:after="60" w:line="240" w:lineRule="auto"/>
              <w:rPr>
                <w:bCs/>
                <w:noProof/>
                <w:color w:val="000000"/>
                <w:sz w:val="20"/>
              </w:rPr>
            </w:pPr>
            <w:r w:rsidRPr="00B60AFF">
              <w:rPr>
                <w:bCs/>
                <w:noProof/>
                <w:sz w:val="20"/>
              </w:rPr>
              <w:t>- vitamīni un to atvasinājumi, tīrā veidā</w:t>
            </w:r>
          </w:p>
        </w:tc>
        <w:tc>
          <w:tcPr>
            <w:tcW w:w="1714" w:type="dxa"/>
            <w:tcBorders>
              <w:top w:val="nil"/>
              <w:left w:val="nil"/>
              <w:bottom w:val="single" w:sz="4" w:space="0" w:color="auto"/>
              <w:right w:val="single" w:sz="4" w:space="0" w:color="auto"/>
            </w:tcBorders>
            <w:shd w:val="clear" w:color="auto" w:fill="FFFFFF"/>
            <w:hideMark/>
          </w:tcPr>
          <w:p w14:paraId="0559D8C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8D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8D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8D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8D3" w14:textId="77777777" w:rsidR="0052099D" w:rsidRPr="00B60AFF" w:rsidRDefault="0052099D" w:rsidP="0052099D">
            <w:pPr>
              <w:spacing w:before="60" w:after="60" w:line="240" w:lineRule="auto"/>
              <w:rPr>
                <w:bCs/>
                <w:noProof/>
                <w:color w:val="000000"/>
                <w:sz w:val="20"/>
              </w:rPr>
            </w:pPr>
          </w:p>
        </w:tc>
      </w:tr>
      <w:tr w:rsidR="0052099D" w:rsidRPr="00B60AFF" w14:paraId="0559D8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D5" w14:textId="77777777" w:rsidR="0052099D" w:rsidRPr="00B60AFF" w:rsidRDefault="0052099D" w:rsidP="00C75995">
            <w:pPr>
              <w:spacing w:before="60" w:after="60" w:line="240" w:lineRule="auto"/>
              <w:rPr>
                <w:bCs/>
                <w:noProof/>
                <w:color w:val="000000"/>
                <w:sz w:val="20"/>
              </w:rPr>
            </w:pPr>
            <w:r w:rsidRPr="00B60AFF">
              <w:rPr>
                <w:bCs/>
                <w:noProof/>
                <w:sz w:val="20"/>
              </w:rPr>
              <w:t>2936 21 00</w:t>
            </w:r>
          </w:p>
        </w:tc>
        <w:tc>
          <w:tcPr>
            <w:tcW w:w="4241" w:type="dxa"/>
            <w:tcBorders>
              <w:top w:val="nil"/>
              <w:left w:val="nil"/>
              <w:bottom w:val="single" w:sz="4" w:space="0" w:color="auto"/>
              <w:right w:val="single" w:sz="4" w:space="0" w:color="auto"/>
            </w:tcBorders>
            <w:shd w:val="clear" w:color="auto" w:fill="FFFFFF"/>
            <w:hideMark/>
          </w:tcPr>
          <w:p w14:paraId="0559D8D6" w14:textId="77777777" w:rsidR="0052099D" w:rsidRPr="00B60AFF" w:rsidRDefault="0052099D" w:rsidP="0052099D">
            <w:pPr>
              <w:spacing w:before="60" w:after="60" w:line="240" w:lineRule="auto"/>
              <w:rPr>
                <w:bCs/>
                <w:noProof/>
                <w:color w:val="000000"/>
                <w:sz w:val="20"/>
              </w:rPr>
            </w:pPr>
            <w:r w:rsidRPr="00B60AFF">
              <w:rPr>
                <w:bCs/>
                <w:noProof/>
                <w:sz w:val="20"/>
              </w:rPr>
              <w:t>-- A vitamīni un to atvasinājumi</w:t>
            </w:r>
          </w:p>
        </w:tc>
        <w:tc>
          <w:tcPr>
            <w:tcW w:w="1714" w:type="dxa"/>
            <w:tcBorders>
              <w:top w:val="nil"/>
              <w:left w:val="nil"/>
              <w:bottom w:val="single" w:sz="4" w:space="0" w:color="auto"/>
              <w:right w:val="single" w:sz="4" w:space="0" w:color="auto"/>
            </w:tcBorders>
            <w:shd w:val="clear" w:color="auto" w:fill="FFFFFF"/>
            <w:hideMark/>
          </w:tcPr>
          <w:p w14:paraId="0559D8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8D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8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8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8DB" w14:textId="77777777" w:rsidR="0052099D" w:rsidRPr="00B60AFF" w:rsidRDefault="0052099D" w:rsidP="0052099D">
            <w:pPr>
              <w:spacing w:before="60" w:after="60" w:line="240" w:lineRule="auto"/>
              <w:rPr>
                <w:bCs/>
                <w:noProof/>
                <w:color w:val="000000"/>
                <w:sz w:val="20"/>
              </w:rPr>
            </w:pPr>
          </w:p>
        </w:tc>
      </w:tr>
      <w:tr w:rsidR="0052099D" w:rsidRPr="00B60AFF" w14:paraId="0559D8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DD" w14:textId="77777777" w:rsidR="0052099D" w:rsidRPr="00B60AFF" w:rsidRDefault="0052099D" w:rsidP="00C75995">
            <w:pPr>
              <w:spacing w:before="60" w:after="60" w:line="240" w:lineRule="auto"/>
              <w:rPr>
                <w:bCs/>
                <w:noProof/>
                <w:color w:val="000000"/>
                <w:sz w:val="20"/>
              </w:rPr>
            </w:pPr>
            <w:r w:rsidRPr="00B60AFF">
              <w:rPr>
                <w:bCs/>
                <w:noProof/>
                <w:sz w:val="20"/>
              </w:rPr>
              <w:t>2936 22 00</w:t>
            </w:r>
          </w:p>
        </w:tc>
        <w:tc>
          <w:tcPr>
            <w:tcW w:w="4241" w:type="dxa"/>
            <w:tcBorders>
              <w:top w:val="nil"/>
              <w:left w:val="nil"/>
              <w:bottom w:val="single" w:sz="4" w:space="0" w:color="auto"/>
              <w:right w:val="single" w:sz="4" w:space="0" w:color="auto"/>
            </w:tcBorders>
            <w:shd w:val="clear" w:color="auto" w:fill="FFFFFF"/>
            <w:hideMark/>
          </w:tcPr>
          <w:p w14:paraId="0559D8DE" w14:textId="77777777" w:rsidR="0052099D" w:rsidRPr="00B60AFF" w:rsidRDefault="0052099D" w:rsidP="0052099D">
            <w:pPr>
              <w:spacing w:before="60" w:after="60" w:line="240" w:lineRule="auto"/>
              <w:rPr>
                <w:bCs/>
                <w:noProof/>
                <w:color w:val="000000"/>
                <w:sz w:val="20"/>
              </w:rPr>
            </w:pPr>
            <w:r w:rsidRPr="00B60AFF">
              <w:rPr>
                <w:bCs/>
                <w:noProof/>
                <w:sz w:val="20"/>
              </w:rPr>
              <w:t>-- B1 vitamīns un tā atvasinājumi</w:t>
            </w:r>
          </w:p>
        </w:tc>
        <w:tc>
          <w:tcPr>
            <w:tcW w:w="1714" w:type="dxa"/>
            <w:tcBorders>
              <w:top w:val="nil"/>
              <w:left w:val="nil"/>
              <w:bottom w:val="single" w:sz="4" w:space="0" w:color="auto"/>
              <w:right w:val="single" w:sz="4" w:space="0" w:color="auto"/>
            </w:tcBorders>
            <w:shd w:val="clear" w:color="auto" w:fill="FFFFFF"/>
            <w:hideMark/>
          </w:tcPr>
          <w:p w14:paraId="0559D8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8E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8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8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8E3" w14:textId="77777777" w:rsidR="0052099D" w:rsidRPr="00B60AFF" w:rsidRDefault="0052099D" w:rsidP="0052099D">
            <w:pPr>
              <w:spacing w:before="60" w:after="60" w:line="240" w:lineRule="auto"/>
              <w:rPr>
                <w:bCs/>
                <w:noProof/>
                <w:color w:val="000000"/>
                <w:sz w:val="20"/>
              </w:rPr>
            </w:pPr>
          </w:p>
        </w:tc>
      </w:tr>
      <w:tr w:rsidR="0052099D" w:rsidRPr="00B60AFF" w14:paraId="0559D8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E5" w14:textId="77777777" w:rsidR="0052099D" w:rsidRPr="00B60AFF" w:rsidRDefault="0052099D" w:rsidP="00C75995">
            <w:pPr>
              <w:spacing w:before="60" w:after="60" w:line="240" w:lineRule="auto"/>
              <w:rPr>
                <w:bCs/>
                <w:noProof/>
                <w:color w:val="000000"/>
                <w:sz w:val="20"/>
              </w:rPr>
            </w:pPr>
            <w:r w:rsidRPr="00B60AFF">
              <w:rPr>
                <w:bCs/>
                <w:noProof/>
                <w:sz w:val="20"/>
              </w:rPr>
              <w:t>2936 23 00</w:t>
            </w:r>
          </w:p>
        </w:tc>
        <w:tc>
          <w:tcPr>
            <w:tcW w:w="4241" w:type="dxa"/>
            <w:tcBorders>
              <w:top w:val="nil"/>
              <w:left w:val="nil"/>
              <w:bottom w:val="single" w:sz="4" w:space="0" w:color="auto"/>
              <w:right w:val="single" w:sz="4" w:space="0" w:color="auto"/>
            </w:tcBorders>
            <w:shd w:val="clear" w:color="auto" w:fill="FFFFFF"/>
            <w:hideMark/>
          </w:tcPr>
          <w:p w14:paraId="0559D8E6" w14:textId="77777777" w:rsidR="0052099D" w:rsidRPr="00B60AFF" w:rsidRDefault="0052099D" w:rsidP="0052099D">
            <w:pPr>
              <w:spacing w:before="60" w:after="60" w:line="240" w:lineRule="auto"/>
              <w:rPr>
                <w:bCs/>
                <w:noProof/>
                <w:color w:val="000000"/>
                <w:sz w:val="20"/>
              </w:rPr>
            </w:pPr>
            <w:r w:rsidRPr="00B60AFF">
              <w:rPr>
                <w:bCs/>
                <w:noProof/>
                <w:sz w:val="20"/>
              </w:rPr>
              <w:t>-- B2 vitamīns un tā atvasinājumi</w:t>
            </w:r>
          </w:p>
        </w:tc>
        <w:tc>
          <w:tcPr>
            <w:tcW w:w="1714" w:type="dxa"/>
            <w:tcBorders>
              <w:top w:val="nil"/>
              <w:left w:val="nil"/>
              <w:bottom w:val="single" w:sz="4" w:space="0" w:color="auto"/>
              <w:right w:val="single" w:sz="4" w:space="0" w:color="auto"/>
            </w:tcBorders>
            <w:shd w:val="clear" w:color="auto" w:fill="FFFFFF"/>
            <w:hideMark/>
          </w:tcPr>
          <w:p w14:paraId="0559D8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8E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8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8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8EB" w14:textId="77777777" w:rsidR="0052099D" w:rsidRPr="00B60AFF" w:rsidRDefault="0052099D" w:rsidP="0052099D">
            <w:pPr>
              <w:spacing w:before="60" w:after="60" w:line="240" w:lineRule="auto"/>
              <w:rPr>
                <w:bCs/>
                <w:noProof/>
                <w:color w:val="000000"/>
                <w:sz w:val="20"/>
              </w:rPr>
            </w:pPr>
          </w:p>
        </w:tc>
      </w:tr>
      <w:tr w:rsidR="0052099D" w:rsidRPr="00B60AFF" w14:paraId="0559D8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ED" w14:textId="77777777" w:rsidR="0052099D" w:rsidRPr="00B60AFF" w:rsidRDefault="0052099D" w:rsidP="00C75995">
            <w:pPr>
              <w:spacing w:before="60" w:after="60" w:line="240" w:lineRule="auto"/>
              <w:rPr>
                <w:bCs/>
                <w:noProof/>
                <w:color w:val="000000"/>
                <w:sz w:val="20"/>
              </w:rPr>
            </w:pPr>
            <w:r w:rsidRPr="00B60AFF">
              <w:rPr>
                <w:bCs/>
                <w:noProof/>
                <w:sz w:val="20"/>
              </w:rPr>
              <w:t>2936 24 00</w:t>
            </w:r>
          </w:p>
        </w:tc>
        <w:tc>
          <w:tcPr>
            <w:tcW w:w="4241" w:type="dxa"/>
            <w:tcBorders>
              <w:top w:val="nil"/>
              <w:left w:val="nil"/>
              <w:bottom w:val="single" w:sz="4" w:space="0" w:color="auto"/>
              <w:right w:val="single" w:sz="4" w:space="0" w:color="auto"/>
            </w:tcBorders>
            <w:shd w:val="clear" w:color="auto" w:fill="FFFFFF"/>
            <w:hideMark/>
          </w:tcPr>
          <w:p w14:paraId="0559D8EE" w14:textId="77777777" w:rsidR="0052099D" w:rsidRPr="00B60AFF" w:rsidRDefault="0052099D" w:rsidP="0052099D">
            <w:pPr>
              <w:spacing w:before="60" w:after="60" w:line="240" w:lineRule="auto"/>
              <w:rPr>
                <w:bCs/>
                <w:noProof/>
                <w:color w:val="000000"/>
                <w:sz w:val="20"/>
              </w:rPr>
            </w:pPr>
            <w:r w:rsidRPr="00B60AFF">
              <w:rPr>
                <w:bCs/>
                <w:noProof/>
                <w:sz w:val="20"/>
              </w:rPr>
              <w:t>-- D- vai DL-pantotēnskābe (B3 vai B5 vitamīni) un tās atvasinājumi</w:t>
            </w:r>
          </w:p>
        </w:tc>
        <w:tc>
          <w:tcPr>
            <w:tcW w:w="1714" w:type="dxa"/>
            <w:tcBorders>
              <w:top w:val="nil"/>
              <w:left w:val="nil"/>
              <w:bottom w:val="single" w:sz="4" w:space="0" w:color="auto"/>
              <w:right w:val="single" w:sz="4" w:space="0" w:color="auto"/>
            </w:tcBorders>
            <w:shd w:val="clear" w:color="auto" w:fill="FFFFFF"/>
            <w:hideMark/>
          </w:tcPr>
          <w:p w14:paraId="0559D8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8F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8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8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8F3" w14:textId="77777777" w:rsidR="0052099D" w:rsidRPr="00B60AFF" w:rsidRDefault="0052099D" w:rsidP="0052099D">
            <w:pPr>
              <w:spacing w:before="60" w:after="60" w:line="240" w:lineRule="auto"/>
              <w:rPr>
                <w:bCs/>
                <w:noProof/>
                <w:color w:val="000000"/>
                <w:sz w:val="20"/>
              </w:rPr>
            </w:pPr>
          </w:p>
        </w:tc>
      </w:tr>
      <w:tr w:rsidR="0052099D" w:rsidRPr="00B60AFF" w14:paraId="0559D8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F5" w14:textId="77777777" w:rsidR="0052099D" w:rsidRPr="00B60AFF" w:rsidRDefault="0052099D" w:rsidP="00C75995">
            <w:pPr>
              <w:spacing w:before="60" w:after="60" w:line="240" w:lineRule="auto"/>
              <w:rPr>
                <w:bCs/>
                <w:noProof/>
                <w:color w:val="000000"/>
                <w:sz w:val="20"/>
              </w:rPr>
            </w:pPr>
            <w:r w:rsidRPr="00B60AFF">
              <w:rPr>
                <w:bCs/>
                <w:noProof/>
                <w:sz w:val="20"/>
              </w:rPr>
              <w:t>2936 25 00</w:t>
            </w:r>
          </w:p>
        </w:tc>
        <w:tc>
          <w:tcPr>
            <w:tcW w:w="4241" w:type="dxa"/>
            <w:tcBorders>
              <w:top w:val="nil"/>
              <w:left w:val="nil"/>
              <w:bottom w:val="single" w:sz="4" w:space="0" w:color="auto"/>
              <w:right w:val="single" w:sz="4" w:space="0" w:color="auto"/>
            </w:tcBorders>
            <w:shd w:val="clear" w:color="auto" w:fill="FFFFFF"/>
            <w:hideMark/>
          </w:tcPr>
          <w:p w14:paraId="0559D8F6" w14:textId="77777777" w:rsidR="0052099D" w:rsidRPr="00B60AFF" w:rsidRDefault="0052099D" w:rsidP="0052099D">
            <w:pPr>
              <w:spacing w:before="60" w:after="60" w:line="240" w:lineRule="auto"/>
              <w:rPr>
                <w:bCs/>
                <w:noProof/>
                <w:color w:val="000000"/>
                <w:sz w:val="20"/>
              </w:rPr>
            </w:pPr>
            <w:r w:rsidRPr="00B60AFF">
              <w:rPr>
                <w:bCs/>
                <w:noProof/>
                <w:sz w:val="20"/>
              </w:rPr>
              <w:t>-- B6 vitamīns un tā atvasinājumi</w:t>
            </w:r>
          </w:p>
        </w:tc>
        <w:tc>
          <w:tcPr>
            <w:tcW w:w="1714" w:type="dxa"/>
            <w:tcBorders>
              <w:top w:val="nil"/>
              <w:left w:val="nil"/>
              <w:bottom w:val="single" w:sz="4" w:space="0" w:color="auto"/>
              <w:right w:val="single" w:sz="4" w:space="0" w:color="auto"/>
            </w:tcBorders>
            <w:shd w:val="clear" w:color="auto" w:fill="FFFFFF"/>
            <w:hideMark/>
          </w:tcPr>
          <w:p w14:paraId="0559D8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8F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8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8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8FB" w14:textId="77777777" w:rsidR="0052099D" w:rsidRPr="00B60AFF" w:rsidRDefault="0052099D" w:rsidP="0052099D">
            <w:pPr>
              <w:spacing w:before="60" w:after="60" w:line="240" w:lineRule="auto"/>
              <w:rPr>
                <w:bCs/>
                <w:noProof/>
                <w:color w:val="000000"/>
                <w:sz w:val="20"/>
              </w:rPr>
            </w:pPr>
          </w:p>
        </w:tc>
      </w:tr>
      <w:tr w:rsidR="0052099D" w:rsidRPr="00B60AFF" w14:paraId="0559D9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8FD" w14:textId="77777777" w:rsidR="0052099D" w:rsidRPr="00B60AFF" w:rsidRDefault="0052099D" w:rsidP="00C75995">
            <w:pPr>
              <w:spacing w:before="60" w:after="60" w:line="240" w:lineRule="auto"/>
              <w:rPr>
                <w:bCs/>
                <w:noProof/>
                <w:color w:val="000000"/>
                <w:sz w:val="20"/>
              </w:rPr>
            </w:pPr>
            <w:r w:rsidRPr="00B60AFF">
              <w:rPr>
                <w:bCs/>
                <w:noProof/>
                <w:sz w:val="20"/>
              </w:rPr>
              <w:t>2936 26 00</w:t>
            </w:r>
          </w:p>
        </w:tc>
        <w:tc>
          <w:tcPr>
            <w:tcW w:w="4241" w:type="dxa"/>
            <w:tcBorders>
              <w:top w:val="nil"/>
              <w:left w:val="nil"/>
              <w:bottom w:val="single" w:sz="4" w:space="0" w:color="auto"/>
              <w:right w:val="single" w:sz="4" w:space="0" w:color="auto"/>
            </w:tcBorders>
            <w:shd w:val="clear" w:color="auto" w:fill="FFFFFF"/>
            <w:hideMark/>
          </w:tcPr>
          <w:p w14:paraId="0559D8FE" w14:textId="77777777" w:rsidR="0052099D" w:rsidRPr="00B60AFF" w:rsidRDefault="0052099D" w:rsidP="0052099D">
            <w:pPr>
              <w:spacing w:before="60" w:after="60" w:line="240" w:lineRule="auto"/>
              <w:rPr>
                <w:bCs/>
                <w:noProof/>
                <w:color w:val="000000"/>
                <w:sz w:val="20"/>
              </w:rPr>
            </w:pPr>
            <w:r w:rsidRPr="00B60AFF">
              <w:rPr>
                <w:bCs/>
                <w:noProof/>
                <w:sz w:val="20"/>
              </w:rPr>
              <w:t>-- B12 vitamīns un tā atvasinājumi</w:t>
            </w:r>
          </w:p>
        </w:tc>
        <w:tc>
          <w:tcPr>
            <w:tcW w:w="1714" w:type="dxa"/>
            <w:tcBorders>
              <w:top w:val="nil"/>
              <w:left w:val="nil"/>
              <w:bottom w:val="single" w:sz="4" w:space="0" w:color="auto"/>
              <w:right w:val="single" w:sz="4" w:space="0" w:color="auto"/>
            </w:tcBorders>
            <w:shd w:val="clear" w:color="auto" w:fill="FFFFFF"/>
            <w:hideMark/>
          </w:tcPr>
          <w:p w14:paraId="0559D8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90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9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9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903" w14:textId="77777777" w:rsidR="0052099D" w:rsidRPr="00B60AFF" w:rsidRDefault="0052099D" w:rsidP="0052099D">
            <w:pPr>
              <w:spacing w:before="60" w:after="60" w:line="240" w:lineRule="auto"/>
              <w:rPr>
                <w:bCs/>
                <w:noProof/>
                <w:color w:val="000000"/>
                <w:sz w:val="20"/>
              </w:rPr>
            </w:pPr>
          </w:p>
        </w:tc>
      </w:tr>
      <w:tr w:rsidR="0052099D" w:rsidRPr="00B60AFF" w14:paraId="0559D9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05" w14:textId="77777777" w:rsidR="0052099D" w:rsidRPr="00B60AFF" w:rsidRDefault="0052099D" w:rsidP="00C75995">
            <w:pPr>
              <w:spacing w:before="60" w:after="60" w:line="240" w:lineRule="auto"/>
              <w:rPr>
                <w:bCs/>
                <w:noProof/>
                <w:color w:val="000000"/>
                <w:sz w:val="20"/>
              </w:rPr>
            </w:pPr>
            <w:r w:rsidRPr="00B60AFF">
              <w:rPr>
                <w:bCs/>
                <w:noProof/>
                <w:sz w:val="20"/>
              </w:rPr>
              <w:t>2936 27 00</w:t>
            </w:r>
          </w:p>
        </w:tc>
        <w:tc>
          <w:tcPr>
            <w:tcW w:w="4241" w:type="dxa"/>
            <w:tcBorders>
              <w:top w:val="nil"/>
              <w:left w:val="nil"/>
              <w:bottom w:val="single" w:sz="4" w:space="0" w:color="auto"/>
              <w:right w:val="single" w:sz="4" w:space="0" w:color="auto"/>
            </w:tcBorders>
            <w:shd w:val="clear" w:color="auto" w:fill="FFFFFF"/>
            <w:hideMark/>
          </w:tcPr>
          <w:p w14:paraId="0559D906" w14:textId="77777777" w:rsidR="0052099D" w:rsidRPr="00B60AFF" w:rsidRDefault="0052099D" w:rsidP="0052099D">
            <w:pPr>
              <w:spacing w:before="60" w:after="60" w:line="240" w:lineRule="auto"/>
              <w:rPr>
                <w:bCs/>
                <w:noProof/>
                <w:color w:val="000000"/>
                <w:sz w:val="20"/>
              </w:rPr>
            </w:pPr>
            <w:r w:rsidRPr="00B60AFF">
              <w:rPr>
                <w:bCs/>
                <w:noProof/>
                <w:sz w:val="20"/>
              </w:rPr>
              <w:t>-- C vitamīns un tā atvasinājumi</w:t>
            </w:r>
          </w:p>
        </w:tc>
        <w:tc>
          <w:tcPr>
            <w:tcW w:w="1714" w:type="dxa"/>
            <w:tcBorders>
              <w:top w:val="nil"/>
              <w:left w:val="nil"/>
              <w:bottom w:val="single" w:sz="4" w:space="0" w:color="auto"/>
              <w:right w:val="single" w:sz="4" w:space="0" w:color="auto"/>
            </w:tcBorders>
            <w:shd w:val="clear" w:color="auto" w:fill="FFFFFF"/>
            <w:hideMark/>
          </w:tcPr>
          <w:p w14:paraId="0559D9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90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9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9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90B" w14:textId="77777777" w:rsidR="0052099D" w:rsidRPr="00B60AFF" w:rsidRDefault="0052099D" w:rsidP="0052099D">
            <w:pPr>
              <w:spacing w:before="60" w:after="60" w:line="240" w:lineRule="auto"/>
              <w:rPr>
                <w:bCs/>
                <w:noProof/>
                <w:color w:val="000000"/>
                <w:sz w:val="20"/>
              </w:rPr>
            </w:pPr>
          </w:p>
        </w:tc>
      </w:tr>
      <w:tr w:rsidR="0052099D" w:rsidRPr="00B60AFF" w14:paraId="0559D9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0D" w14:textId="77777777" w:rsidR="0052099D" w:rsidRPr="00B60AFF" w:rsidRDefault="0052099D" w:rsidP="00C75995">
            <w:pPr>
              <w:pageBreakBefore/>
              <w:spacing w:before="60" w:after="60" w:line="240" w:lineRule="auto"/>
              <w:rPr>
                <w:bCs/>
                <w:noProof/>
                <w:color w:val="000000"/>
                <w:sz w:val="20"/>
              </w:rPr>
            </w:pPr>
            <w:r w:rsidRPr="00B60AFF">
              <w:rPr>
                <w:bCs/>
                <w:noProof/>
                <w:sz w:val="20"/>
              </w:rPr>
              <w:t>2936 28 00</w:t>
            </w:r>
          </w:p>
        </w:tc>
        <w:tc>
          <w:tcPr>
            <w:tcW w:w="4241" w:type="dxa"/>
            <w:tcBorders>
              <w:top w:val="nil"/>
              <w:left w:val="nil"/>
              <w:bottom w:val="single" w:sz="4" w:space="0" w:color="auto"/>
              <w:right w:val="single" w:sz="4" w:space="0" w:color="auto"/>
            </w:tcBorders>
            <w:shd w:val="clear" w:color="auto" w:fill="FFFFFF"/>
            <w:hideMark/>
          </w:tcPr>
          <w:p w14:paraId="0559D90E" w14:textId="77777777" w:rsidR="0052099D" w:rsidRPr="00B60AFF" w:rsidRDefault="0052099D" w:rsidP="0052099D">
            <w:pPr>
              <w:spacing w:before="60" w:after="60" w:line="240" w:lineRule="auto"/>
              <w:rPr>
                <w:bCs/>
                <w:noProof/>
                <w:color w:val="000000"/>
                <w:sz w:val="20"/>
              </w:rPr>
            </w:pPr>
            <w:r w:rsidRPr="00B60AFF">
              <w:rPr>
                <w:bCs/>
                <w:noProof/>
                <w:sz w:val="20"/>
              </w:rPr>
              <w:t>-- E vitamīns un tā atvasinājumi</w:t>
            </w:r>
          </w:p>
        </w:tc>
        <w:tc>
          <w:tcPr>
            <w:tcW w:w="1714" w:type="dxa"/>
            <w:tcBorders>
              <w:top w:val="nil"/>
              <w:left w:val="nil"/>
              <w:bottom w:val="single" w:sz="4" w:space="0" w:color="auto"/>
              <w:right w:val="single" w:sz="4" w:space="0" w:color="auto"/>
            </w:tcBorders>
            <w:shd w:val="clear" w:color="auto" w:fill="FFFFFF"/>
            <w:hideMark/>
          </w:tcPr>
          <w:p w14:paraId="0559D9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91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9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9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913" w14:textId="77777777" w:rsidR="0052099D" w:rsidRPr="00B60AFF" w:rsidRDefault="0052099D" w:rsidP="0052099D">
            <w:pPr>
              <w:spacing w:before="60" w:after="60" w:line="240" w:lineRule="auto"/>
              <w:rPr>
                <w:bCs/>
                <w:noProof/>
                <w:color w:val="000000"/>
                <w:sz w:val="20"/>
              </w:rPr>
            </w:pPr>
          </w:p>
        </w:tc>
      </w:tr>
      <w:tr w:rsidR="0052099D" w:rsidRPr="00B60AFF" w14:paraId="0559D9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15" w14:textId="77777777" w:rsidR="0052099D" w:rsidRPr="00B60AFF" w:rsidRDefault="0052099D" w:rsidP="00C75995">
            <w:pPr>
              <w:spacing w:before="60" w:after="60" w:line="240" w:lineRule="auto"/>
              <w:rPr>
                <w:bCs/>
                <w:noProof/>
                <w:color w:val="000000"/>
                <w:sz w:val="20"/>
              </w:rPr>
            </w:pPr>
            <w:r w:rsidRPr="00B60AFF">
              <w:rPr>
                <w:bCs/>
                <w:noProof/>
                <w:sz w:val="20"/>
              </w:rPr>
              <w:t>2936 29 00</w:t>
            </w:r>
          </w:p>
        </w:tc>
        <w:tc>
          <w:tcPr>
            <w:tcW w:w="4241" w:type="dxa"/>
            <w:tcBorders>
              <w:top w:val="nil"/>
              <w:left w:val="nil"/>
              <w:bottom w:val="single" w:sz="4" w:space="0" w:color="auto"/>
              <w:right w:val="single" w:sz="4" w:space="0" w:color="auto"/>
            </w:tcBorders>
            <w:shd w:val="clear" w:color="auto" w:fill="FFFFFF"/>
            <w:hideMark/>
          </w:tcPr>
          <w:p w14:paraId="0559D916" w14:textId="77777777" w:rsidR="0052099D" w:rsidRPr="00B60AFF" w:rsidRDefault="0052099D" w:rsidP="0052099D">
            <w:pPr>
              <w:spacing w:before="60" w:after="60" w:line="240" w:lineRule="auto"/>
              <w:rPr>
                <w:bCs/>
                <w:noProof/>
                <w:color w:val="000000"/>
                <w:sz w:val="20"/>
              </w:rPr>
            </w:pPr>
            <w:r w:rsidRPr="00B60AFF">
              <w:rPr>
                <w:bCs/>
                <w:noProof/>
                <w:sz w:val="20"/>
              </w:rPr>
              <w:t>-- citi vitamīni un to atvasinājumi</w:t>
            </w:r>
          </w:p>
        </w:tc>
        <w:tc>
          <w:tcPr>
            <w:tcW w:w="1714" w:type="dxa"/>
            <w:tcBorders>
              <w:top w:val="nil"/>
              <w:left w:val="nil"/>
              <w:bottom w:val="single" w:sz="4" w:space="0" w:color="auto"/>
              <w:right w:val="single" w:sz="4" w:space="0" w:color="auto"/>
            </w:tcBorders>
            <w:shd w:val="clear" w:color="auto" w:fill="FFFFFF"/>
            <w:hideMark/>
          </w:tcPr>
          <w:p w14:paraId="0559D9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91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9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9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91B" w14:textId="77777777" w:rsidR="0052099D" w:rsidRPr="00B60AFF" w:rsidRDefault="0052099D" w:rsidP="0052099D">
            <w:pPr>
              <w:spacing w:before="60" w:after="60" w:line="240" w:lineRule="auto"/>
              <w:rPr>
                <w:bCs/>
                <w:noProof/>
                <w:color w:val="000000"/>
                <w:sz w:val="20"/>
              </w:rPr>
            </w:pPr>
          </w:p>
        </w:tc>
      </w:tr>
      <w:tr w:rsidR="0052099D" w:rsidRPr="00B60AFF" w14:paraId="0559D9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1D" w14:textId="77777777" w:rsidR="0052099D" w:rsidRPr="00B60AFF" w:rsidRDefault="0052099D" w:rsidP="00C75995">
            <w:pPr>
              <w:spacing w:before="60" w:after="60" w:line="240" w:lineRule="auto"/>
              <w:rPr>
                <w:bCs/>
                <w:noProof/>
                <w:color w:val="000000"/>
                <w:sz w:val="20"/>
              </w:rPr>
            </w:pPr>
            <w:r w:rsidRPr="00B60AFF">
              <w:rPr>
                <w:bCs/>
                <w:noProof/>
                <w:sz w:val="20"/>
              </w:rPr>
              <w:t>2936 90 00</w:t>
            </w:r>
          </w:p>
        </w:tc>
        <w:tc>
          <w:tcPr>
            <w:tcW w:w="4241" w:type="dxa"/>
            <w:tcBorders>
              <w:top w:val="nil"/>
              <w:left w:val="nil"/>
              <w:bottom w:val="single" w:sz="4" w:space="0" w:color="auto"/>
              <w:right w:val="single" w:sz="4" w:space="0" w:color="auto"/>
            </w:tcBorders>
            <w:shd w:val="clear" w:color="auto" w:fill="FFFFFF"/>
            <w:hideMark/>
          </w:tcPr>
          <w:p w14:paraId="0559D91E" w14:textId="77777777" w:rsidR="0052099D" w:rsidRPr="00B60AFF" w:rsidRDefault="0052099D" w:rsidP="0052099D">
            <w:pPr>
              <w:spacing w:before="60" w:after="60" w:line="240" w:lineRule="auto"/>
              <w:rPr>
                <w:bCs/>
                <w:noProof/>
                <w:color w:val="000000"/>
                <w:sz w:val="20"/>
              </w:rPr>
            </w:pPr>
            <w:r w:rsidRPr="00B60AFF">
              <w:rPr>
                <w:bCs/>
                <w:noProof/>
                <w:sz w:val="20"/>
              </w:rPr>
              <w:t>- citādi, ieskaitot dabiskos koncentrātus</w:t>
            </w:r>
          </w:p>
        </w:tc>
        <w:tc>
          <w:tcPr>
            <w:tcW w:w="1714" w:type="dxa"/>
            <w:tcBorders>
              <w:top w:val="nil"/>
              <w:left w:val="nil"/>
              <w:bottom w:val="single" w:sz="4" w:space="0" w:color="auto"/>
              <w:right w:val="single" w:sz="4" w:space="0" w:color="auto"/>
            </w:tcBorders>
            <w:shd w:val="clear" w:color="auto" w:fill="FFFFFF"/>
            <w:hideMark/>
          </w:tcPr>
          <w:p w14:paraId="0559D9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92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9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9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923" w14:textId="77777777" w:rsidR="0052099D" w:rsidRPr="00B60AFF" w:rsidRDefault="0052099D" w:rsidP="0052099D">
            <w:pPr>
              <w:spacing w:before="60" w:after="60" w:line="240" w:lineRule="auto"/>
              <w:rPr>
                <w:bCs/>
                <w:noProof/>
                <w:color w:val="000000"/>
                <w:sz w:val="20"/>
              </w:rPr>
            </w:pPr>
          </w:p>
        </w:tc>
      </w:tr>
      <w:tr w:rsidR="0052099D" w:rsidRPr="00B60AFF" w14:paraId="0559D9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25" w14:textId="77777777" w:rsidR="0052099D" w:rsidRPr="00B60AFF" w:rsidRDefault="0052099D" w:rsidP="00C75995">
            <w:pPr>
              <w:spacing w:before="60" w:after="60" w:line="240" w:lineRule="auto"/>
              <w:rPr>
                <w:bCs/>
                <w:noProof/>
                <w:color w:val="000000"/>
                <w:sz w:val="20"/>
              </w:rPr>
            </w:pPr>
            <w:r w:rsidRPr="00B60AFF">
              <w:rPr>
                <w:bCs/>
                <w:noProof/>
                <w:sz w:val="20"/>
              </w:rPr>
              <w:t>2937</w:t>
            </w:r>
          </w:p>
        </w:tc>
        <w:tc>
          <w:tcPr>
            <w:tcW w:w="4241" w:type="dxa"/>
            <w:tcBorders>
              <w:top w:val="nil"/>
              <w:left w:val="nil"/>
              <w:bottom w:val="single" w:sz="4" w:space="0" w:color="auto"/>
              <w:right w:val="single" w:sz="4" w:space="0" w:color="auto"/>
            </w:tcBorders>
            <w:shd w:val="clear" w:color="auto" w:fill="FFFFFF"/>
            <w:hideMark/>
          </w:tcPr>
          <w:p w14:paraId="0559D926" w14:textId="77777777" w:rsidR="0052099D" w:rsidRPr="00B60AFF" w:rsidRDefault="0052099D" w:rsidP="0052099D">
            <w:pPr>
              <w:spacing w:before="60" w:after="60" w:line="240" w:lineRule="auto"/>
              <w:rPr>
                <w:bCs/>
                <w:noProof/>
                <w:color w:val="000000"/>
                <w:sz w:val="20"/>
              </w:rPr>
            </w:pPr>
            <w:r w:rsidRPr="00B60AFF">
              <w:rPr>
                <w:bCs/>
                <w:noProof/>
                <w:sz w:val="20"/>
              </w:rPr>
              <w:t>Dabiskie vai sintezētie hormoni, prostaglandīni, tromboksāni un leikotrīni; to atvasinājumi un struktūras analogi, arī polipeptīdi ar modificētu ķēdi, kurus izmanto galvenokārt kā hormonus</w:t>
            </w:r>
          </w:p>
        </w:tc>
        <w:tc>
          <w:tcPr>
            <w:tcW w:w="1714" w:type="dxa"/>
            <w:tcBorders>
              <w:top w:val="nil"/>
              <w:left w:val="nil"/>
              <w:bottom w:val="single" w:sz="4" w:space="0" w:color="auto"/>
              <w:right w:val="single" w:sz="4" w:space="0" w:color="auto"/>
            </w:tcBorders>
            <w:shd w:val="clear" w:color="auto" w:fill="FFFFFF"/>
            <w:hideMark/>
          </w:tcPr>
          <w:p w14:paraId="0559D9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9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9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9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92B" w14:textId="77777777" w:rsidR="0052099D" w:rsidRPr="00B60AFF" w:rsidRDefault="0052099D" w:rsidP="0052099D">
            <w:pPr>
              <w:spacing w:before="60" w:after="60" w:line="240" w:lineRule="auto"/>
              <w:rPr>
                <w:bCs/>
                <w:noProof/>
                <w:color w:val="000000"/>
                <w:sz w:val="20"/>
              </w:rPr>
            </w:pPr>
          </w:p>
        </w:tc>
      </w:tr>
      <w:tr w:rsidR="0052099D" w:rsidRPr="00B60AFF" w14:paraId="0559D9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2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92E" w14:textId="77777777" w:rsidR="0052099D" w:rsidRPr="00B60AFF" w:rsidRDefault="0052099D" w:rsidP="0052099D">
            <w:pPr>
              <w:spacing w:before="60" w:after="60" w:line="240" w:lineRule="auto"/>
              <w:rPr>
                <w:bCs/>
                <w:noProof/>
                <w:color w:val="000000"/>
                <w:sz w:val="20"/>
              </w:rPr>
            </w:pPr>
            <w:r w:rsidRPr="00B60AFF">
              <w:rPr>
                <w:bCs/>
                <w:noProof/>
                <w:sz w:val="20"/>
              </w:rPr>
              <w:t>- polipeptīdu hormoni, proteīnu hormoni un glikoproteīnu hormoni, to atvasinājumi un struktūras analogi</w:t>
            </w:r>
          </w:p>
        </w:tc>
        <w:tc>
          <w:tcPr>
            <w:tcW w:w="1714" w:type="dxa"/>
            <w:tcBorders>
              <w:top w:val="nil"/>
              <w:left w:val="nil"/>
              <w:bottom w:val="single" w:sz="4" w:space="0" w:color="auto"/>
              <w:right w:val="single" w:sz="4" w:space="0" w:color="auto"/>
            </w:tcBorders>
            <w:shd w:val="clear" w:color="auto" w:fill="FFFFFF"/>
            <w:hideMark/>
          </w:tcPr>
          <w:p w14:paraId="0559D9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9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9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9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933" w14:textId="77777777" w:rsidR="0052099D" w:rsidRPr="00B60AFF" w:rsidRDefault="0052099D" w:rsidP="0052099D">
            <w:pPr>
              <w:spacing w:before="60" w:after="60" w:line="240" w:lineRule="auto"/>
              <w:rPr>
                <w:bCs/>
                <w:noProof/>
                <w:color w:val="000000"/>
                <w:sz w:val="20"/>
              </w:rPr>
            </w:pPr>
          </w:p>
        </w:tc>
      </w:tr>
      <w:tr w:rsidR="0052099D" w:rsidRPr="00B60AFF" w14:paraId="0559D9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35" w14:textId="77777777" w:rsidR="0052099D" w:rsidRPr="00B60AFF" w:rsidRDefault="0052099D" w:rsidP="00C75995">
            <w:pPr>
              <w:spacing w:before="60" w:after="60" w:line="240" w:lineRule="auto"/>
              <w:rPr>
                <w:bCs/>
                <w:noProof/>
                <w:color w:val="000000"/>
                <w:sz w:val="20"/>
              </w:rPr>
            </w:pPr>
            <w:r w:rsidRPr="00B60AFF">
              <w:rPr>
                <w:bCs/>
                <w:noProof/>
                <w:sz w:val="20"/>
              </w:rPr>
              <w:t>2937 11 00</w:t>
            </w:r>
          </w:p>
        </w:tc>
        <w:tc>
          <w:tcPr>
            <w:tcW w:w="4241" w:type="dxa"/>
            <w:tcBorders>
              <w:top w:val="nil"/>
              <w:left w:val="nil"/>
              <w:bottom w:val="single" w:sz="4" w:space="0" w:color="auto"/>
              <w:right w:val="single" w:sz="4" w:space="0" w:color="auto"/>
            </w:tcBorders>
            <w:shd w:val="clear" w:color="auto" w:fill="FFFFFF"/>
            <w:hideMark/>
          </w:tcPr>
          <w:p w14:paraId="0559D936" w14:textId="77777777" w:rsidR="0052099D" w:rsidRPr="00B60AFF" w:rsidRDefault="0052099D" w:rsidP="0052099D">
            <w:pPr>
              <w:spacing w:before="60" w:after="60" w:line="240" w:lineRule="auto"/>
              <w:rPr>
                <w:bCs/>
                <w:noProof/>
                <w:color w:val="000000"/>
                <w:sz w:val="20"/>
              </w:rPr>
            </w:pPr>
            <w:r w:rsidRPr="00B60AFF">
              <w:rPr>
                <w:bCs/>
                <w:noProof/>
                <w:sz w:val="20"/>
              </w:rPr>
              <w:t>-- somatropīns, tā atvasinājumi un struktūras analogi</w:t>
            </w:r>
          </w:p>
        </w:tc>
        <w:tc>
          <w:tcPr>
            <w:tcW w:w="1714" w:type="dxa"/>
            <w:tcBorders>
              <w:top w:val="nil"/>
              <w:left w:val="nil"/>
              <w:bottom w:val="single" w:sz="4" w:space="0" w:color="auto"/>
              <w:right w:val="single" w:sz="4" w:space="0" w:color="auto"/>
            </w:tcBorders>
            <w:shd w:val="clear" w:color="auto" w:fill="FFFFFF"/>
            <w:hideMark/>
          </w:tcPr>
          <w:p w14:paraId="0559D9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93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9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9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93B" w14:textId="77777777" w:rsidR="0052099D" w:rsidRPr="00B60AFF" w:rsidRDefault="0052099D" w:rsidP="0052099D">
            <w:pPr>
              <w:spacing w:before="60" w:after="60" w:line="240" w:lineRule="auto"/>
              <w:rPr>
                <w:bCs/>
                <w:noProof/>
                <w:color w:val="000000"/>
                <w:sz w:val="20"/>
              </w:rPr>
            </w:pPr>
          </w:p>
        </w:tc>
      </w:tr>
      <w:tr w:rsidR="0052099D" w:rsidRPr="00B60AFF" w14:paraId="0559D9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3D" w14:textId="77777777" w:rsidR="0052099D" w:rsidRPr="00B60AFF" w:rsidRDefault="0052099D" w:rsidP="00C75995">
            <w:pPr>
              <w:spacing w:before="60" w:after="60" w:line="240" w:lineRule="auto"/>
              <w:rPr>
                <w:bCs/>
                <w:noProof/>
                <w:color w:val="000000"/>
                <w:sz w:val="20"/>
              </w:rPr>
            </w:pPr>
            <w:r w:rsidRPr="00B60AFF">
              <w:rPr>
                <w:bCs/>
                <w:noProof/>
                <w:sz w:val="20"/>
              </w:rPr>
              <w:t>2937 12 00</w:t>
            </w:r>
          </w:p>
        </w:tc>
        <w:tc>
          <w:tcPr>
            <w:tcW w:w="4241" w:type="dxa"/>
            <w:tcBorders>
              <w:top w:val="nil"/>
              <w:left w:val="nil"/>
              <w:bottom w:val="single" w:sz="4" w:space="0" w:color="auto"/>
              <w:right w:val="single" w:sz="4" w:space="0" w:color="auto"/>
            </w:tcBorders>
            <w:shd w:val="clear" w:color="auto" w:fill="FFFFFF"/>
            <w:hideMark/>
          </w:tcPr>
          <w:p w14:paraId="0559D93E" w14:textId="77777777" w:rsidR="0052099D" w:rsidRPr="00B60AFF" w:rsidRDefault="0052099D" w:rsidP="0052099D">
            <w:pPr>
              <w:spacing w:before="60" w:after="60" w:line="240" w:lineRule="auto"/>
              <w:rPr>
                <w:bCs/>
                <w:noProof/>
                <w:color w:val="000000"/>
                <w:sz w:val="20"/>
              </w:rPr>
            </w:pPr>
            <w:r w:rsidRPr="00B60AFF">
              <w:rPr>
                <w:bCs/>
                <w:noProof/>
                <w:sz w:val="20"/>
              </w:rPr>
              <w:t>-- insulīns un tā sāļi</w:t>
            </w:r>
          </w:p>
        </w:tc>
        <w:tc>
          <w:tcPr>
            <w:tcW w:w="1714" w:type="dxa"/>
            <w:tcBorders>
              <w:top w:val="nil"/>
              <w:left w:val="nil"/>
              <w:bottom w:val="single" w:sz="4" w:space="0" w:color="auto"/>
              <w:right w:val="single" w:sz="4" w:space="0" w:color="auto"/>
            </w:tcBorders>
            <w:shd w:val="clear" w:color="auto" w:fill="FFFFFF"/>
            <w:hideMark/>
          </w:tcPr>
          <w:p w14:paraId="0559D9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94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9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9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943" w14:textId="77777777" w:rsidR="0052099D" w:rsidRPr="00B60AFF" w:rsidRDefault="0052099D" w:rsidP="0052099D">
            <w:pPr>
              <w:spacing w:before="60" w:after="60" w:line="240" w:lineRule="auto"/>
              <w:rPr>
                <w:bCs/>
                <w:noProof/>
                <w:color w:val="000000"/>
                <w:sz w:val="20"/>
              </w:rPr>
            </w:pPr>
          </w:p>
        </w:tc>
      </w:tr>
      <w:tr w:rsidR="0052099D" w:rsidRPr="00B60AFF" w14:paraId="0559D9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45" w14:textId="77777777" w:rsidR="0052099D" w:rsidRPr="00B60AFF" w:rsidRDefault="0052099D" w:rsidP="00C75995">
            <w:pPr>
              <w:spacing w:before="60" w:after="60" w:line="240" w:lineRule="auto"/>
              <w:rPr>
                <w:bCs/>
                <w:noProof/>
                <w:color w:val="000000"/>
                <w:sz w:val="20"/>
              </w:rPr>
            </w:pPr>
            <w:r w:rsidRPr="00B60AFF">
              <w:rPr>
                <w:bCs/>
                <w:noProof/>
                <w:sz w:val="20"/>
              </w:rPr>
              <w:t>2937 19 00</w:t>
            </w:r>
          </w:p>
        </w:tc>
        <w:tc>
          <w:tcPr>
            <w:tcW w:w="4241" w:type="dxa"/>
            <w:tcBorders>
              <w:top w:val="nil"/>
              <w:left w:val="nil"/>
              <w:bottom w:val="single" w:sz="4" w:space="0" w:color="auto"/>
              <w:right w:val="single" w:sz="4" w:space="0" w:color="auto"/>
            </w:tcBorders>
            <w:shd w:val="clear" w:color="auto" w:fill="FFFFFF"/>
            <w:hideMark/>
          </w:tcPr>
          <w:p w14:paraId="0559D94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9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94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9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9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94B" w14:textId="77777777" w:rsidR="0052099D" w:rsidRPr="00B60AFF" w:rsidRDefault="0052099D" w:rsidP="0052099D">
            <w:pPr>
              <w:spacing w:before="60" w:after="60" w:line="240" w:lineRule="auto"/>
              <w:rPr>
                <w:bCs/>
                <w:noProof/>
                <w:color w:val="000000"/>
                <w:sz w:val="20"/>
              </w:rPr>
            </w:pPr>
          </w:p>
        </w:tc>
      </w:tr>
      <w:tr w:rsidR="0052099D" w:rsidRPr="00B60AFF" w14:paraId="0559D9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4D"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94E" w14:textId="77777777" w:rsidR="0052099D" w:rsidRPr="00B60AFF" w:rsidRDefault="0052099D" w:rsidP="0052099D">
            <w:pPr>
              <w:spacing w:before="60" w:after="60" w:line="240" w:lineRule="auto"/>
              <w:rPr>
                <w:bCs/>
                <w:noProof/>
                <w:color w:val="000000"/>
                <w:sz w:val="20"/>
              </w:rPr>
            </w:pPr>
            <w:r w:rsidRPr="00B60AFF">
              <w:rPr>
                <w:bCs/>
                <w:noProof/>
                <w:sz w:val="20"/>
              </w:rPr>
              <w:t>- steroidālie hormoni, to atvasinājumi un struktūras analogi</w:t>
            </w:r>
          </w:p>
        </w:tc>
        <w:tc>
          <w:tcPr>
            <w:tcW w:w="1714" w:type="dxa"/>
            <w:tcBorders>
              <w:top w:val="nil"/>
              <w:left w:val="nil"/>
              <w:bottom w:val="single" w:sz="4" w:space="0" w:color="auto"/>
              <w:right w:val="single" w:sz="4" w:space="0" w:color="auto"/>
            </w:tcBorders>
            <w:shd w:val="clear" w:color="auto" w:fill="FFFFFF"/>
            <w:hideMark/>
          </w:tcPr>
          <w:p w14:paraId="0559D94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95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95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95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953" w14:textId="77777777" w:rsidR="0052099D" w:rsidRPr="00B60AFF" w:rsidRDefault="0052099D" w:rsidP="0052099D">
            <w:pPr>
              <w:spacing w:before="60" w:after="60" w:line="240" w:lineRule="auto"/>
              <w:rPr>
                <w:bCs/>
                <w:noProof/>
                <w:color w:val="000000"/>
                <w:sz w:val="20"/>
              </w:rPr>
            </w:pPr>
          </w:p>
        </w:tc>
      </w:tr>
      <w:tr w:rsidR="0052099D" w:rsidRPr="00B60AFF" w14:paraId="0559D9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55" w14:textId="77777777" w:rsidR="0052099D" w:rsidRPr="00B60AFF" w:rsidRDefault="0052099D" w:rsidP="00C75995">
            <w:pPr>
              <w:spacing w:before="60" w:after="60" w:line="240" w:lineRule="auto"/>
              <w:rPr>
                <w:bCs/>
                <w:noProof/>
                <w:color w:val="000000"/>
                <w:sz w:val="20"/>
              </w:rPr>
            </w:pPr>
            <w:r w:rsidRPr="00B60AFF">
              <w:rPr>
                <w:bCs/>
                <w:noProof/>
                <w:sz w:val="20"/>
              </w:rPr>
              <w:t>2937 21 00</w:t>
            </w:r>
          </w:p>
        </w:tc>
        <w:tc>
          <w:tcPr>
            <w:tcW w:w="4241" w:type="dxa"/>
            <w:tcBorders>
              <w:top w:val="nil"/>
              <w:left w:val="nil"/>
              <w:bottom w:val="single" w:sz="4" w:space="0" w:color="auto"/>
              <w:right w:val="single" w:sz="4" w:space="0" w:color="auto"/>
            </w:tcBorders>
            <w:shd w:val="clear" w:color="auto" w:fill="FFFFFF"/>
            <w:hideMark/>
          </w:tcPr>
          <w:p w14:paraId="0559D956" w14:textId="77777777" w:rsidR="0052099D" w:rsidRPr="00B60AFF" w:rsidRDefault="0052099D" w:rsidP="0052099D">
            <w:pPr>
              <w:spacing w:before="60" w:after="60" w:line="240" w:lineRule="auto"/>
              <w:rPr>
                <w:bCs/>
                <w:noProof/>
                <w:color w:val="000000"/>
                <w:sz w:val="20"/>
              </w:rPr>
            </w:pPr>
            <w:r w:rsidRPr="00B60AFF">
              <w:rPr>
                <w:bCs/>
                <w:noProof/>
                <w:sz w:val="20"/>
              </w:rPr>
              <w:t>-- kortizons, hidrokortizons, prednizons (dehidrokortizons) un prednizolons (dehidrohidrokortizons)</w:t>
            </w:r>
          </w:p>
        </w:tc>
        <w:tc>
          <w:tcPr>
            <w:tcW w:w="1714" w:type="dxa"/>
            <w:tcBorders>
              <w:top w:val="nil"/>
              <w:left w:val="nil"/>
              <w:bottom w:val="single" w:sz="4" w:space="0" w:color="auto"/>
              <w:right w:val="single" w:sz="4" w:space="0" w:color="auto"/>
            </w:tcBorders>
            <w:shd w:val="clear" w:color="auto" w:fill="FFFFFF"/>
            <w:hideMark/>
          </w:tcPr>
          <w:p w14:paraId="0559D9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95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9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9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95B" w14:textId="77777777" w:rsidR="0052099D" w:rsidRPr="00B60AFF" w:rsidRDefault="0052099D" w:rsidP="0052099D">
            <w:pPr>
              <w:spacing w:before="60" w:after="60" w:line="240" w:lineRule="auto"/>
              <w:rPr>
                <w:bCs/>
                <w:noProof/>
                <w:color w:val="000000"/>
                <w:sz w:val="20"/>
              </w:rPr>
            </w:pPr>
          </w:p>
        </w:tc>
      </w:tr>
      <w:tr w:rsidR="0052099D" w:rsidRPr="00B60AFF" w14:paraId="0559D9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5D" w14:textId="77777777" w:rsidR="0052099D" w:rsidRPr="00B60AFF" w:rsidRDefault="0052099D" w:rsidP="00C75995">
            <w:pPr>
              <w:spacing w:before="60" w:after="60" w:line="240" w:lineRule="auto"/>
              <w:rPr>
                <w:bCs/>
                <w:noProof/>
                <w:color w:val="000000"/>
                <w:sz w:val="20"/>
              </w:rPr>
            </w:pPr>
            <w:r w:rsidRPr="00B60AFF">
              <w:rPr>
                <w:bCs/>
                <w:noProof/>
                <w:sz w:val="20"/>
              </w:rPr>
              <w:t>2937 22 00</w:t>
            </w:r>
          </w:p>
        </w:tc>
        <w:tc>
          <w:tcPr>
            <w:tcW w:w="4241" w:type="dxa"/>
            <w:tcBorders>
              <w:top w:val="nil"/>
              <w:left w:val="nil"/>
              <w:bottom w:val="single" w:sz="4" w:space="0" w:color="auto"/>
              <w:right w:val="single" w:sz="4" w:space="0" w:color="auto"/>
            </w:tcBorders>
            <w:shd w:val="clear" w:color="auto" w:fill="FFFFFF"/>
            <w:hideMark/>
          </w:tcPr>
          <w:p w14:paraId="0559D95E" w14:textId="77777777" w:rsidR="0052099D" w:rsidRPr="00B60AFF" w:rsidRDefault="0052099D" w:rsidP="0052099D">
            <w:pPr>
              <w:spacing w:before="60" w:after="60" w:line="240" w:lineRule="auto"/>
              <w:rPr>
                <w:bCs/>
                <w:noProof/>
                <w:color w:val="000000"/>
                <w:sz w:val="20"/>
              </w:rPr>
            </w:pPr>
            <w:r w:rsidRPr="00B60AFF">
              <w:rPr>
                <w:bCs/>
                <w:noProof/>
                <w:sz w:val="20"/>
              </w:rPr>
              <w:t>-- virsnieru garozas hormonu halogenētie atvasinājumi</w:t>
            </w:r>
          </w:p>
        </w:tc>
        <w:tc>
          <w:tcPr>
            <w:tcW w:w="1714" w:type="dxa"/>
            <w:tcBorders>
              <w:top w:val="nil"/>
              <w:left w:val="nil"/>
              <w:bottom w:val="single" w:sz="4" w:space="0" w:color="auto"/>
              <w:right w:val="single" w:sz="4" w:space="0" w:color="auto"/>
            </w:tcBorders>
            <w:shd w:val="clear" w:color="auto" w:fill="FFFFFF"/>
            <w:hideMark/>
          </w:tcPr>
          <w:p w14:paraId="0559D9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96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9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9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963" w14:textId="77777777" w:rsidR="0052099D" w:rsidRPr="00B60AFF" w:rsidRDefault="0052099D" w:rsidP="0052099D">
            <w:pPr>
              <w:spacing w:before="60" w:after="60" w:line="240" w:lineRule="auto"/>
              <w:rPr>
                <w:bCs/>
                <w:noProof/>
                <w:color w:val="000000"/>
                <w:sz w:val="20"/>
              </w:rPr>
            </w:pPr>
          </w:p>
        </w:tc>
      </w:tr>
      <w:tr w:rsidR="0052099D" w:rsidRPr="00B60AFF" w14:paraId="0559D9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65" w14:textId="77777777" w:rsidR="0052099D" w:rsidRPr="00B60AFF" w:rsidRDefault="0052099D" w:rsidP="00C75995">
            <w:pPr>
              <w:spacing w:before="60" w:after="60" w:line="240" w:lineRule="auto"/>
              <w:rPr>
                <w:bCs/>
                <w:noProof/>
                <w:color w:val="000000"/>
                <w:sz w:val="20"/>
              </w:rPr>
            </w:pPr>
            <w:r w:rsidRPr="00B60AFF">
              <w:rPr>
                <w:bCs/>
                <w:noProof/>
                <w:sz w:val="20"/>
              </w:rPr>
              <w:t>2937 23 00</w:t>
            </w:r>
          </w:p>
        </w:tc>
        <w:tc>
          <w:tcPr>
            <w:tcW w:w="4241" w:type="dxa"/>
            <w:tcBorders>
              <w:top w:val="nil"/>
              <w:left w:val="nil"/>
              <w:bottom w:val="single" w:sz="4" w:space="0" w:color="auto"/>
              <w:right w:val="single" w:sz="4" w:space="0" w:color="auto"/>
            </w:tcBorders>
            <w:shd w:val="clear" w:color="auto" w:fill="FFFFFF"/>
            <w:hideMark/>
          </w:tcPr>
          <w:p w14:paraId="0559D966" w14:textId="77777777" w:rsidR="0052099D" w:rsidRPr="00B60AFF" w:rsidRDefault="0052099D" w:rsidP="0052099D">
            <w:pPr>
              <w:spacing w:before="60" w:after="60" w:line="240" w:lineRule="auto"/>
              <w:rPr>
                <w:bCs/>
                <w:noProof/>
                <w:color w:val="000000"/>
                <w:sz w:val="20"/>
              </w:rPr>
            </w:pPr>
            <w:r w:rsidRPr="00B60AFF">
              <w:rPr>
                <w:bCs/>
                <w:noProof/>
                <w:sz w:val="20"/>
              </w:rPr>
              <w:t>-- estrogēni un progestogēni</w:t>
            </w:r>
          </w:p>
        </w:tc>
        <w:tc>
          <w:tcPr>
            <w:tcW w:w="1714" w:type="dxa"/>
            <w:tcBorders>
              <w:top w:val="nil"/>
              <w:left w:val="nil"/>
              <w:bottom w:val="single" w:sz="4" w:space="0" w:color="auto"/>
              <w:right w:val="single" w:sz="4" w:space="0" w:color="auto"/>
            </w:tcBorders>
            <w:shd w:val="clear" w:color="auto" w:fill="FFFFFF"/>
            <w:hideMark/>
          </w:tcPr>
          <w:p w14:paraId="0559D9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96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9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9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96B" w14:textId="77777777" w:rsidR="0052099D" w:rsidRPr="00B60AFF" w:rsidRDefault="0052099D" w:rsidP="0052099D">
            <w:pPr>
              <w:spacing w:before="60" w:after="60" w:line="240" w:lineRule="auto"/>
              <w:rPr>
                <w:bCs/>
                <w:noProof/>
                <w:color w:val="000000"/>
                <w:sz w:val="20"/>
              </w:rPr>
            </w:pPr>
          </w:p>
        </w:tc>
      </w:tr>
      <w:tr w:rsidR="0052099D" w:rsidRPr="00B60AFF" w14:paraId="0559D9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6D" w14:textId="77777777" w:rsidR="0052099D" w:rsidRPr="00B60AFF" w:rsidRDefault="0052099D" w:rsidP="00C75995">
            <w:pPr>
              <w:spacing w:before="60" w:after="60" w:line="240" w:lineRule="auto"/>
              <w:rPr>
                <w:bCs/>
                <w:noProof/>
                <w:color w:val="000000"/>
                <w:sz w:val="20"/>
              </w:rPr>
            </w:pPr>
            <w:r w:rsidRPr="00B60AFF">
              <w:rPr>
                <w:bCs/>
                <w:noProof/>
                <w:sz w:val="20"/>
              </w:rPr>
              <w:t>2937 29 00</w:t>
            </w:r>
          </w:p>
        </w:tc>
        <w:tc>
          <w:tcPr>
            <w:tcW w:w="4241" w:type="dxa"/>
            <w:tcBorders>
              <w:top w:val="nil"/>
              <w:left w:val="nil"/>
              <w:bottom w:val="single" w:sz="4" w:space="0" w:color="auto"/>
              <w:right w:val="single" w:sz="4" w:space="0" w:color="auto"/>
            </w:tcBorders>
            <w:shd w:val="clear" w:color="auto" w:fill="FFFFFF"/>
            <w:hideMark/>
          </w:tcPr>
          <w:p w14:paraId="0559D9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9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97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9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9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973" w14:textId="77777777" w:rsidR="0052099D" w:rsidRPr="00B60AFF" w:rsidRDefault="0052099D" w:rsidP="0052099D">
            <w:pPr>
              <w:spacing w:before="60" w:after="60" w:line="240" w:lineRule="auto"/>
              <w:rPr>
                <w:bCs/>
                <w:noProof/>
                <w:color w:val="000000"/>
                <w:sz w:val="20"/>
              </w:rPr>
            </w:pPr>
          </w:p>
        </w:tc>
      </w:tr>
      <w:tr w:rsidR="0052099D" w:rsidRPr="00B60AFF" w14:paraId="0559D9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75" w14:textId="77777777" w:rsidR="0052099D" w:rsidRPr="00B60AFF" w:rsidRDefault="0052099D" w:rsidP="00C75995">
            <w:pPr>
              <w:spacing w:before="60" w:after="60" w:line="240" w:lineRule="auto"/>
              <w:rPr>
                <w:bCs/>
                <w:noProof/>
                <w:color w:val="000000"/>
                <w:sz w:val="20"/>
              </w:rPr>
            </w:pPr>
            <w:r w:rsidRPr="00B60AFF">
              <w:rPr>
                <w:bCs/>
                <w:noProof/>
                <w:sz w:val="20"/>
              </w:rPr>
              <w:t>2937 50 00</w:t>
            </w:r>
          </w:p>
        </w:tc>
        <w:tc>
          <w:tcPr>
            <w:tcW w:w="4241" w:type="dxa"/>
            <w:tcBorders>
              <w:top w:val="nil"/>
              <w:left w:val="nil"/>
              <w:bottom w:val="single" w:sz="4" w:space="0" w:color="auto"/>
              <w:right w:val="single" w:sz="4" w:space="0" w:color="auto"/>
            </w:tcBorders>
            <w:shd w:val="clear" w:color="auto" w:fill="FFFFFF"/>
            <w:hideMark/>
          </w:tcPr>
          <w:p w14:paraId="0559D976" w14:textId="77777777" w:rsidR="0052099D" w:rsidRPr="00B60AFF" w:rsidRDefault="0052099D" w:rsidP="0052099D">
            <w:pPr>
              <w:spacing w:before="60" w:after="60" w:line="240" w:lineRule="auto"/>
              <w:rPr>
                <w:bCs/>
                <w:noProof/>
                <w:color w:val="000000"/>
                <w:sz w:val="20"/>
              </w:rPr>
            </w:pPr>
            <w:r w:rsidRPr="00B60AFF">
              <w:rPr>
                <w:bCs/>
                <w:noProof/>
                <w:sz w:val="20"/>
              </w:rPr>
              <w:t>- prostaglandīni, tromboksāni un leikotrīni, to atvasinājumi un struktūras analogi</w:t>
            </w:r>
          </w:p>
        </w:tc>
        <w:tc>
          <w:tcPr>
            <w:tcW w:w="1714" w:type="dxa"/>
            <w:tcBorders>
              <w:top w:val="nil"/>
              <w:left w:val="nil"/>
              <w:bottom w:val="single" w:sz="4" w:space="0" w:color="auto"/>
              <w:right w:val="single" w:sz="4" w:space="0" w:color="auto"/>
            </w:tcBorders>
            <w:shd w:val="clear" w:color="auto" w:fill="FFFFFF"/>
            <w:hideMark/>
          </w:tcPr>
          <w:p w14:paraId="0559D9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97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9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9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97B" w14:textId="77777777" w:rsidR="0052099D" w:rsidRPr="00B60AFF" w:rsidRDefault="0052099D" w:rsidP="0052099D">
            <w:pPr>
              <w:spacing w:before="60" w:after="60" w:line="240" w:lineRule="auto"/>
              <w:rPr>
                <w:bCs/>
                <w:noProof/>
                <w:color w:val="000000"/>
                <w:sz w:val="20"/>
              </w:rPr>
            </w:pPr>
          </w:p>
        </w:tc>
      </w:tr>
      <w:tr w:rsidR="0052099D" w:rsidRPr="00B60AFF" w14:paraId="0559D9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7D" w14:textId="77777777" w:rsidR="0052099D" w:rsidRPr="00B60AFF" w:rsidRDefault="0052099D" w:rsidP="00C75995">
            <w:pPr>
              <w:spacing w:before="60" w:after="60" w:line="240" w:lineRule="auto"/>
              <w:rPr>
                <w:bCs/>
                <w:noProof/>
                <w:color w:val="000000"/>
                <w:sz w:val="20"/>
              </w:rPr>
            </w:pPr>
            <w:r w:rsidRPr="00B60AFF">
              <w:rPr>
                <w:bCs/>
                <w:noProof/>
                <w:sz w:val="20"/>
              </w:rPr>
              <w:t>2937 90 00</w:t>
            </w:r>
          </w:p>
        </w:tc>
        <w:tc>
          <w:tcPr>
            <w:tcW w:w="4241" w:type="dxa"/>
            <w:tcBorders>
              <w:top w:val="nil"/>
              <w:left w:val="nil"/>
              <w:bottom w:val="single" w:sz="4" w:space="0" w:color="auto"/>
              <w:right w:val="single" w:sz="4" w:space="0" w:color="auto"/>
            </w:tcBorders>
            <w:shd w:val="clear" w:color="auto" w:fill="FFFFFF"/>
            <w:hideMark/>
          </w:tcPr>
          <w:p w14:paraId="0559D97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9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98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9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9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983" w14:textId="77777777" w:rsidR="0052099D" w:rsidRPr="00B60AFF" w:rsidRDefault="0052099D" w:rsidP="0052099D">
            <w:pPr>
              <w:spacing w:before="60" w:after="60" w:line="240" w:lineRule="auto"/>
              <w:rPr>
                <w:bCs/>
                <w:noProof/>
                <w:color w:val="000000"/>
                <w:sz w:val="20"/>
              </w:rPr>
            </w:pPr>
          </w:p>
        </w:tc>
      </w:tr>
      <w:tr w:rsidR="0052099D" w:rsidRPr="00B60AFF" w14:paraId="0559D9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85"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986" w14:textId="77777777" w:rsidR="0052099D" w:rsidRPr="00B60AFF" w:rsidRDefault="0052099D" w:rsidP="0052099D">
            <w:pPr>
              <w:spacing w:before="60" w:after="60" w:line="240" w:lineRule="auto"/>
              <w:rPr>
                <w:bCs/>
                <w:noProof/>
                <w:color w:val="000000"/>
                <w:sz w:val="20"/>
              </w:rPr>
            </w:pPr>
            <w:r w:rsidRPr="00B60AFF">
              <w:rPr>
                <w:bCs/>
                <w:noProof/>
                <w:sz w:val="20"/>
              </w:rPr>
              <w:t>XII. DABISKIE VAI SINTEZĒTIE GLIKOZĪDI UN AUGU ALKALOĪDI UN TO SĀĻI, ĒTERI, ESTERI UN CITI ATVASINĀJUMI</w:t>
            </w:r>
          </w:p>
        </w:tc>
        <w:tc>
          <w:tcPr>
            <w:tcW w:w="1714" w:type="dxa"/>
            <w:tcBorders>
              <w:top w:val="nil"/>
              <w:left w:val="nil"/>
              <w:bottom w:val="single" w:sz="4" w:space="0" w:color="auto"/>
              <w:right w:val="single" w:sz="4" w:space="0" w:color="auto"/>
            </w:tcBorders>
            <w:shd w:val="clear" w:color="auto" w:fill="FFFFFF"/>
            <w:hideMark/>
          </w:tcPr>
          <w:p w14:paraId="0559D9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9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9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9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98B" w14:textId="77777777" w:rsidR="0052099D" w:rsidRPr="00B60AFF" w:rsidRDefault="0052099D" w:rsidP="0052099D">
            <w:pPr>
              <w:spacing w:before="60" w:after="60" w:line="240" w:lineRule="auto"/>
              <w:rPr>
                <w:bCs/>
                <w:noProof/>
                <w:color w:val="000000"/>
                <w:sz w:val="20"/>
              </w:rPr>
            </w:pPr>
          </w:p>
        </w:tc>
      </w:tr>
      <w:tr w:rsidR="0052099D" w:rsidRPr="00B60AFF" w14:paraId="0559D9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8D" w14:textId="77777777" w:rsidR="0052099D" w:rsidRPr="00B60AFF" w:rsidRDefault="0052099D" w:rsidP="00C75995">
            <w:pPr>
              <w:spacing w:before="60" w:after="60" w:line="240" w:lineRule="auto"/>
              <w:rPr>
                <w:bCs/>
                <w:noProof/>
                <w:color w:val="000000"/>
                <w:sz w:val="20"/>
              </w:rPr>
            </w:pPr>
            <w:r w:rsidRPr="00B60AFF">
              <w:rPr>
                <w:bCs/>
                <w:noProof/>
                <w:sz w:val="20"/>
              </w:rPr>
              <w:t>2938</w:t>
            </w:r>
          </w:p>
        </w:tc>
        <w:tc>
          <w:tcPr>
            <w:tcW w:w="4241" w:type="dxa"/>
            <w:tcBorders>
              <w:top w:val="nil"/>
              <w:left w:val="nil"/>
              <w:bottom w:val="single" w:sz="4" w:space="0" w:color="auto"/>
              <w:right w:val="single" w:sz="4" w:space="0" w:color="auto"/>
            </w:tcBorders>
            <w:shd w:val="clear" w:color="auto" w:fill="FFFFFF"/>
            <w:hideMark/>
          </w:tcPr>
          <w:p w14:paraId="0559D98E" w14:textId="77777777" w:rsidR="0052099D" w:rsidRPr="00B60AFF" w:rsidRDefault="0052099D" w:rsidP="0052099D">
            <w:pPr>
              <w:spacing w:before="60" w:after="60" w:line="240" w:lineRule="auto"/>
              <w:rPr>
                <w:bCs/>
                <w:noProof/>
                <w:color w:val="000000"/>
                <w:sz w:val="20"/>
              </w:rPr>
            </w:pPr>
            <w:r w:rsidRPr="00B60AFF">
              <w:rPr>
                <w:bCs/>
                <w:noProof/>
                <w:sz w:val="20"/>
              </w:rPr>
              <w:t>Dabiskie vai sintezētie glikozīdi un to sāļi, ēteri un esteri un citādi atvasinājumi</w:t>
            </w:r>
          </w:p>
        </w:tc>
        <w:tc>
          <w:tcPr>
            <w:tcW w:w="1714" w:type="dxa"/>
            <w:tcBorders>
              <w:top w:val="nil"/>
              <w:left w:val="nil"/>
              <w:bottom w:val="single" w:sz="4" w:space="0" w:color="auto"/>
              <w:right w:val="single" w:sz="4" w:space="0" w:color="auto"/>
            </w:tcBorders>
            <w:shd w:val="clear" w:color="auto" w:fill="FFFFFF"/>
            <w:hideMark/>
          </w:tcPr>
          <w:p w14:paraId="0559D9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9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9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9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993" w14:textId="77777777" w:rsidR="0052099D" w:rsidRPr="00B60AFF" w:rsidRDefault="0052099D" w:rsidP="0052099D">
            <w:pPr>
              <w:spacing w:before="60" w:after="60" w:line="240" w:lineRule="auto"/>
              <w:rPr>
                <w:bCs/>
                <w:noProof/>
                <w:color w:val="000000"/>
                <w:sz w:val="20"/>
              </w:rPr>
            </w:pPr>
          </w:p>
        </w:tc>
      </w:tr>
      <w:tr w:rsidR="0052099D" w:rsidRPr="00B60AFF" w14:paraId="0559D9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95" w14:textId="77777777" w:rsidR="0052099D" w:rsidRPr="00B60AFF" w:rsidRDefault="0052099D" w:rsidP="00C75995">
            <w:pPr>
              <w:spacing w:before="60" w:after="60" w:line="240" w:lineRule="auto"/>
              <w:rPr>
                <w:bCs/>
                <w:noProof/>
                <w:color w:val="000000"/>
                <w:sz w:val="20"/>
              </w:rPr>
            </w:pPr>
            <w:r w:rsidRPr="00B60AFF">
              <w:rPr>
                <w:bCs/>
                <w:noProof/>
                <w:sz w:val="20"/>
              </w:rPr>
              <w:t>2938 10 00</w:t>
            </w:r>
          </w:p>
        </w:tc>
        <w:tc>
          <w:tcPr>
            <w:tcW w:w="4241" w:type="dxa"/>
            <w:tcBorders>
              <w:top w:val="nil"/>
              <w:left w:val="nil"/>
              <w:bottom w:val="single" w:sz="4" w:space="0" w:color="auto"/>
              <w:right w:val="single" w:sz="4" w:space="0" w:color="auto"/>
            </w:tcBorders>
            <w:shd w:val="clear" w:color="auto" w:fill="FFFFFF"/>
            <w:hideMark/>
          </w:tcPr>
          <w:p w14:paraId="0559D996" w14:textId="77777777" w:rsidR="0052099D" w:rsidRPr="00B60AFF" w:rsidRDefault="0052099D" w:rsidP="0052099D">
            <w:pPr>
              <w:spacing w:before="60" w:after="60" w:line="240" w:lineRule="auto"/>
              <w:rPr>
                <w:bCs/>
                <w:noProof/>
                <w:color w:val="000000"/>
                <w:sz w:val="20"/>
              </w:rPr>
            </w:pPr>
            <w:r w:rsidRPr="00B60AFF">
              <w:rPr>
                <w:bCs/>
                <w:noProof/>
                <w:sz w:val="20"/>
              </w:rPr>
              <w:t>- rutozīds (rutīns) un tā atvasinājumi</w:t>
            </w:r>
          </w:p>
        </w:tc>
        <w:tc>
          <w:tcPr>
            <w:tcW w:w="1714" w:type="dxa"/>
            <w:tcBorders>
              <w:top w:val="nil"/>
              <w:left w:val="nil"/>
              <w:bottom w:val="single" w:sz="4" w:space="0" w:color="auto"/>
              <w:right w:val="single" w:sz="4" w:space="0" w:color="auto"/>
            </w:tcBorders>
            <w:shd w:val="clear" w:color="auto" w:fill="FFFFFF"/>
            <w:hideMark/>
          </w:tcPr>
          <w:p w14:paraId="0559D9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99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9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9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99B" w14:textId="77777777" w:rsidR="0052099D" w:rsidRPr="00B60AFF" w:rsidRDefault="0052099D" w:rsidP="0052099D">
            <w:pPr>
              <w:spacing w:before="60" w:after="60" w:line="240" w:lineRule="auto"/>
              <w:rPr>
                <w:bCs/>
                <w:noProof/>
                <w:color w:val="000000"/>
                <w:sz w:val="20"/>
              </w:rPr>
            </w:pPr>
          </w:p>
        </w:tc>
      </w:tr>
      <w:tr w:rsidR="0052099D" w:rsidRPr="00B60AFF" w14:paraId="0559D9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9D" w14:textId="77777777" w:rsidR="0052099D" w:rsidRPr="00B60AFF" w:rsidRDefault="0052099D" w:rsidP="00C75995">
            <w:pPr>
              <w:spacing w:before="60" w:after="60" w:line="240" w:lineRule="auto"/>
              <w:rPr>
                <w:bCs/>
                <w:noProof/>
                <w:color w:val="000000"/>
                <w:sz w:val="20"/>
              </w:rPr>
            </w:pPr>
            <w:r w:rsidRPr="00B60AFF">
              <w:rPr>
                <w:bCs/>
                <w:noProof/>
                <w:sz w:val="20"/>
              </w:rPr>
              <w:t>2938 90</w:t>
            </w:r>
          </w:p>
        </w:tc>
        <w:tc>
          <w:tcPr>
            <w:tcW w:w="4241" w:type="dxa"/>
            <w:tcBorders>
              <w:top w:val="nil"/>
              <w:left w:val="nil"/>
              <w:bottom w:val="single" w:sz="4" w:space="0" w:color="auto"/>
              <w:right w:val="single" w:sz="4" w:space="0" w:color="auto"/>
            </w:tcBorders>
            <w:shd w:val="clear" w:color="auto" w:fill="FFFFFF"/>
            <w:hideMark/>
          </w:tcPr>
          <w:p w14:paraId="0559D99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9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9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9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9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9A3" w14:textId="77777777" w:rsidR="0052099D" w:rsidRPr="00B60AFF" w:rsidRDefault="0052099D" w:rsidP="0052099D">
            <w:pPr>
              <w:spacing w:before="60" w:after="60" w:line="240" w:lineRule="auto"/>
              <w:rPr>
                <w:bCs/>
                <w:noProof/>
                <w:color w:val="000000"/>
                <w:sz w:val="20"/>
              </w:rPr>
            </w:pPr>
          </w:p>
        </w:tc>
      </w:tr>
      <w:tr w:rsidR="0052099D" w:rsidRPr="00B60AFF" w14:paraId="0559D9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A5" w14:textId="77777777" w:rsidR="0052099D" w:rsidRPr="00B60AFF" w:rsidRDefault="0052099D" w:rsidP="00C75995">
            <w:pPr>
              <w:spacing w:before="60" w:after="60" w:line="240" w:lineRule="auto"/>
              <w:rPr>
                <w:bCs/>
                <w:noProof/>
                <w:color w:val="000000"/>
                <w:sz w:val="20"/>
              </w:rPr>
            </w:pPr>
            <w:r w:rsidRPr="00B60AFF">
              <w:rPr>
                <w:bCs/>
                <w:noProof/>
                <w:sz w:val="20"/>
              </w:rPr>
              <w:t>2938 90 10</w:t>
            </w:r>
          </w:p>
        </w:tc>
        <w:tc>
          <w:tcPr>
            <w:tcW w:w="4241" w:type="dxa"/>
            <w:tcBorders>
              <w:top w:val="nil"/>
              <w:left w:val="nil"/>
              <w:bottom w:val="single" w:sz="4" w:space="0" w:color="auto"/>
              <w:right w:val="single" w:sz="4" w:space="0" w:color="auto"/>
            </w:tcBorders>
            <w:shd w:val="clear" w:color="auto" w:fill="FFFFFF"/>
            <w:hideMark/>
          </w:tcPr>
          <w:p w14:paraId="0559D9A6" w14:textId="77777777" w:rsidR="0052099D" w:rsidRPr="00B60AFF" w:rsidRDefault="0052099D" w:rsidP="0052099D">
            <w:pPr>
              <w:spacing w:before="60" w:after="60" w:line="240" w:lineRule="auto"/>
              <w:rPr>
                <w:bCs/>
                <w:noProof/>
                <w:color w:val="000000"/>
                <w:sz w:val="20"/>
              </w:rPr>
            </w:pPr>
            <w:r w:rsidRPr="00B60AFF">
              <w:rPr>
                <w:bCs/>
                <w:noProof/>
                <w:sz w:val="20"/>
              </w:rPr>
              <w:t>-- uzpirkstītes glikozīdi</w:t>
            </w:r>
          </w:p>
        </w:tc>
        <w:tc>
          <w:tcPr>
            <w:tcW w:w="1714" w:type="dxa"/>
            <w:tcBorders>
              <w:top w:val="nil"/>
              <w:left w:val="nil"/>
              <w:bottom w:val="single" w:sz="4" w:space="0" w:color="auto"/>
              <w:right w:val="single" w:sz="4" w:space="0" w:color="auto"/>
            </w:tcBorders>
            <w:shd w:val="clear" w:color="auto" w:fill="FFFFFF"/>
            <w:hideMark/>
          </w:tcPr>
          <w:p w14:paraId="0559D9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9A8"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D9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9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9AB" w14:textId="77777777" w:rsidR="0052099D" w:rsidRPr="00B60AFF" w:rsidRDefault="0052099D" w:rsidP="0052099D">
            <w:pPr>
              <w:spacing w:before="60" w:after="60" w:line="240" w:lineRule="auto"/>
              <w:rPr>
                <w:bCs/>
                <w:noProof/>
                <w:color w:val="000000"/>
                <w:sz w:val="20"/>
              </w:rPr>
            </w:pPr>
          </w:p>
        </w:tc>
      </w:tr>
      <w:tr w:rsidR="0052099D" w:rsidRPr="00B60AFF" w14:paraId="0559D9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AD" w14:textId="77777777" w:rsidR="0052099D" w:rsidRPr="00B60AFF" w:rsidRDefault="0052099D" w:rsidP="00C75995">
            <w:pPr>
              <w:spacing w:before="60" w:after="60" w:line="240" w:lineRule="auto"/>
              <w:rPr>
                <w:bCs/>
                <w:noProof/>
                <w:color w:val="000000"/>
                <w:sz w:val="20"/>
              </w:rPr>
            </w:pPr>
            <w:r w:rsidRPr="00B60AFF">
              <w:rPr>
                <w:bCs/>
                <w:noProof/>
                <w:sz w:val="20"/>
              </w:rPr>
              <w:t>2938 90 30</w:t>
            </w:r>
          </w:p>
        </w:tc>
        <w:tc>
          <w:tcPr>
            <w:tcW w:w="4241" w:type="dxa"/>
            <w:tcBorders>
              <w:top w:val="nil"/>
              <w:left w:val="nil"/>
              <w:bottom w:val="single" w:sz="4" w:space="0" w:color="auto"/>
              <w:right w:val="single" w:sz="4" w:space="0" w:color="auto"/>
            </w:tcBorders>
            <w:shd w:val="clear" w:color="auto" w:fill="FFFFFF"/>
            <w:hideMark/>
          </w:tcPr>
          <w:p w14:paraId="0559D9AE" w14:textId="77777777" w:rsidR="0052099D" w:rsidRPr="00B60AFF" w:rsidRDefault="0052099D" w:rsidP="0052099D">
            <w:pPr>
              <w:spacing w:before="60" w:after="60" w:line="240" w:lineRule="auto"/>
              <w:rPr>
                <w:bCs/>
                <w:noProof/>
                <w:color w:val="000000"/>
                <w:sz w:val="20"/>
              </w:rPr>
            </w:pPr>
            <w:r w:rsidRPr="00B60AFF">
              <w:rPr>
                <w:bCs/>
                <w:noProof/>
                <w:sz w:val="20"/>
              </w:rPr>
              <w:t>-- glicirizīnskābe un glicirizināti</w:t>
            </w:r>
          </w:p>
        </w:tc>
        <w:tc>
          <w:tcPr>
            <w:tcW w:w="1714" w:type="dxa"/>
            <w:tcBorders>
              <w:top w:val="nil"/>
              <w:left w:val="nil"/>
              <w:bottom w:val="single" w:sz="4" w:space="0" w:color="auto"/>
              <w:right w:val="single" w:sz="4" w:space="0" w:color="auto"/>
            </w:tcBorders>
            <w:shd w:val="clear" w:color="auto" w:fill="FFFFFF"/>
            <w:hideMark/>
          </w:tcPr>
          <w:p w14:paraId="0559D9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9B0" w14:textId="77777777" w:rsidR="0052099D" w:rsidRPr="00B60AFF" w:rsidRDefault="0052099D" w:rsidP="0052099D">
            <w:pPr>
              <w:spacing w:before="60" w:after="60" w:line="240" w:lineRule="auto"/>
              <w:jc w:val="center"/>
              <w:rPr>
                <w:bCs/>
                <w:noProof/>
                <w:color w:val="000000"/>
                <w:sz w:val="20"/>
              </w:rPr>
            </w:pPr>
            <w:r w:rsidRPr="00B60AFF">
              <w:rPr>
                <w:bCs/>
                <w:noProof/>
                <w:sz w:val="20"/>
              </w:rPr>
              <w:t>5,7 %</w:t>
            </w:r>
          </w:p>
        </w:tc>
        <w:tc>
          <w:tcPr>
            <w:tcW w:w="1513" w:type="dxa"/>
            <w:tcBorders>
              <w:top w:val="nil"/>
              <w:left w:val="nil"/>
              <w:bottom w:val="single" w:sz="4" w:space="0" w:color="auto"/>
              <w:right w:val="single" w:sz="4" w:space="0" w:color="auto"/>
            </w:tcBorders>
            <w:shd w:val="clear" w:color="auto" w:fill="FFFFFF"/>
            <w:hideMark/>
          </w:tcPr>
          <w:p w14:paraId="0559D9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9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9B3" w14:textId="77777777" w:rsidR="0052099D" w:rsidRPr="00B60AFF" w:rsidRDefault="0052099D" w:rsidP="0052099D">
            <w:pPr>
              <w:spacing w:before="60" w:after="60" w:line="240" w:lineRule="auto"/>
              <w:rPr>
                <w:bCs/>
                <w:noProof/>
                <w:color w:val="000000"/>
                <w:sz w:val="20"/>
              </w:rPr>
            </w:pPr>
          </w:p>
        </w:tc>
      </w:tr>
      <w:tr w:rsidR="0052099D" w:rsidRPr="00B60AFF" w14:paraId="0559D9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B5" w14:textId="77777777" w:rsidR="0052099D" w:rsidRPr="00B60AFF" w:rsidRDefault="0052099D" w:rsidP="00C75995">
            <w:pPr>
              <w:spacing w:before="60" w:after="60" w:line="240" w:lineRule="auto"/>
              <w:rPr>
                <w:bCs/>
                <w:noProof/>
                <w:color w:val="000000"/>
                <w:sz w:val="20"/>
              </w:rPr>
            </w:pPr>
            <w:r w:rsidRPr="00B60AFF">
              <w:rPr>
                <w:bCs/>
                <w:noProof/>
                <w:sz w:val="20"/>
              </w:rPr>
              <w:t>2938 90 90</w:t>
            </w:r>
          </w:p>
        </w:tc>
        <w:tc>
          <w:tcPr>
            <w:tcW w:w="4241" w:type="dxa"/>
            <w:tcBorders>
              <w:top w:val="nil"/>
              <w:left w:val="nil"/>
              <w:bottom w:val="single" w:sz="4" w:space="0" w:color="auto"/>
              <w:right w:val="single" w:sz="4" w:space="0" w:color="auto"/>
            </w:tcBorders>
            <w:shd w:val="clear" w:color="auto" w:fill="FFFFFF"/>
            <w:hideMark/>
          </w:tcPr>
          <w:p w14:paraId="0559D9B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9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9B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9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9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9BB" w14:textId="77777777" w:rsidR="0052099D" w:rsidRPr="00B60AFF" w:rsidRDefault="0052099D" w:rsidP="0052099D">
            <w:pPr>
              <w:spacing w:before="60" w:after="60" w:line="240" w:lineRule="auto"/>
              <w:rPr>
                <w:bCs/>
                <w:noProof/>
                <w:color w:val="000000"/>
                <w:sz w:val="20"/>
              </w:rPr>
            </w:pPr>
          </w:p>
        </w:tc>
      </w:tr>
      <w:tr w:rsidR="0052099D" w:rsidRPr="00B60AFF" w14:paraId="0559D9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BD" w14:textId="77777777" w:rsidR="0052099D" w:rsidRPr="00B60AFF" w:rsidRDefault="0052099D" w:rsidP="00C75995">
            <w:pPr>
              <w:pageBreakBefore/>
              <w:spacing w:before="60" w:after="60" w:line="240" w:lineRule="auto"/>
              <w:rPr>
                <w:bCs/>
                <w:noProof/>
                <w:color w:val="000000"/>
                <w:sz w:val="20"/>
              </w:rPr>
            </w:pPr>
            <w:r w:rsidRPr="00B60AFF">
              <w:rPr>
                <w:bCs/>
                <w:noProof/>
                <w:sz w:val="20"/>
              </w:rPr>
              <w:t>2939</w:t>
            </w:r>
          </w:p>
        </w:tc>
        <w:tc>
          <w:tcPr>
            <w:tcW w:w="4241" w:type="dxa"/>
            <w:tcBorders>
              <w:top w:val="nil"/>
              <w:left w:val="nil"/>
              <w:bottom w:val="single" w:sz="4" w:space="0" w:color="auto"/>
              <w:right w:val="single" w:sz="4" w:space="0" w:color="auto"/>
            </w:tcBorders>
            <w:shd w:val="clear" w:color="auto" w:fill="FFFFFF"/>
            <w:hideMark/>
          </w:tcPr>
          <w:p w14:paraId="0559D9BE" w14:textId="77777777" w:rsidR="0052099D" w:rsidRPr="00B60AFF" w:rsidRDefault="0052099D" w:rsidP="0052099D">
            <w:pPr>
              <w:spacing w:before="60" w:after="60" w:line="240" w:lineRule="auto"/>
              <w:rPr>
                <w:bCs/>
                <w:noProof/>
                <w:color w:val="000000"/>
                <w:sz w:val="20"/>
              </w:rPr>
            </w:pPr>
            <w:r w:rsidRPr="00B60AFF">
              <w:rPr>
                <w:bCs/>
                <w:noProof/>
                <w:sz w:val="20"/>
              </w:rPr>
              <w:t>Dabiskie vai sintezētie augu alkaloīdi un to sāļi, ēteri un esteri un citādi atvasinājumi</w:t>
            </w:r>
          </w:p>
        </w:tc>
        <w:tc>
          <w:tcPr>
            <w:tcW w:w="1714" w:type="dxa"/>
            <w:tcBorders>
              <w:top w:val="nil"/>
              <w:left w:val="nil"/>
              <w:bottom w:val="single" w:sz="4" w:space="0" w:color="auto"/>
              <w:right w:val="single" w:sz="4" w:space="0" w:color="auto"/>
            </w:tcBorders>
            <w:shd w:val="clear" w:color="auto" w:fill="FFFFFF"/>
            <w:hideMark/>
          </w:tcPr>
          <w:p w14:paraId="0559D9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9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9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9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9C3" w14:textId="77777777" w:rsidR="0052099D" w:rsidRPr="00B60AFF" w:rsidRDefault="0052099D" w:rsidP="0052099D">
            <w:pPr>
              <w:spacing w:before="60" w:after="60" w:line="240" w:lineRule="auto"/>
              <w:rPr>
                <w:bCs/>
                <w:noProof/>
                <w:color w:val="000000"/>
                <w:sz w:val="20"/>
              </w:rPr>
            </w:pPr>
          </w:p>
        </w:tc>
      </w:tr>
      <w:tr w:rsidR="0052099D" w:rsidRPr="00B60AFF" w14:paraId="0559D9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C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9C6" w14:textId="77777777" w:rsidR="0052099D" w:rsidRPr="00B60AFF" w:rsidRDefault="0052099D" w:rsidP="0052099D">
            <w:pPr>
              <w:spacing w:before="60" w:after="60" w:line="240" w:lineRule="auto"/>
              <w:rPr>
                <w:bCs/>
                <w:noProof/>
                <w:color w:val="000000"/>
                <w:sz w:val="20"/>
              </w:rPr>
            </w:pPr>
            <w:r w:rsidRPr="00B60AFF">
              <w:rPr>
                <w:bCs/>
                <w:noProof/>
                <w:sz w:val="20"/>
              </w:rPr>
              <w:t>- opija alkaloīdi un to atvasinājumi; šo savienojumu sāļi</w:t>
            </w:r>
          </w:p>
        </w:tc>
        <w:tc>
          <w:tcPr>
            <w:tcW w:w="1714" w:type="dxa"/>
            <w:tcBorders>
              <w:top w:val="nil"/>
              <w:left w:val="nil"/>
              <w:bottom w:val="single" w:sz="4" w:space="0" w:color="auto"/>
              <w:right w:val="single" w:sz="4" w:space="0" w:color="auto"/>
            </w:tcBorders>
            <w:shd w:val="clear" w:color="auto" w:fill="FFFFFF"/>
            <w:hideMark/>
          </w:tcPr>
          <w:p w14:paraId="0559D9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9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9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9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9CB" w14:textId="77777777" w:rsidR="0052099D" w:rsidRPr="00B60AFF" w:rsidRDefault="0052099D" w:rsidP="0052099D">
            <w:pPr>
              <w:spacing w:before="60" w:after="60" w:line="240" w:lineRule="auto"/>
              <w:rPr>
                <w:bCs/>
                <w:noProof/>
                <w:color w:val="000000"/>
                <w:sz w:val="20"/>
              </w:rPr>
            </w:pPr>
          </w:p>
        </w:tc>
      </w:tr>
      <w:tr w:rsidR="0052099D" w:rsidRPr="00B60AFF" w14:paraId="0559D9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CD" w14:textId="77777777" w:rsidR="0052099D" w:rsidRPr="00B60AFF" w:rsidRDefault="0052099D" w:rsidP="00C75995">
            <w:pPr>
              <w:spacing w:before="60" w:after="60" w:line="240" w:lineRule="auto"/>
              <w:rPr>
                <w:bCs/>
                <w:noProof/>
                <w:color w:val="000000"/>
                <w:sz w:val="20"/>
              </w:rPr>
            </w:pPr>
            <w:r w:rsidRPr="00B60AFF">
              <w:rPr>
                <w:bCs/>
                <w:noProof/>
                <w:sz w:val="20"/>
              </w:rPr>
              <w:t>2939 11 00</w:t>
            </w:r>
          </w:p>
        </w:tc>
        <w:tc>
          <w:tcPr>
            <w:tcW w:w="4241" w:type="dxa"/>
            <w:tcBorders>
              <w:top w:val="nil"/>
              <w:left w:val="nil"/>
              <w:bottom w:val="single" w:sz="4" w:space="0" w:color="auto"/>
              <w:right w:val="single" w:sz="4" w:space="0" w:color="auto"/>
            </w:tcBorders>
            <w:shd w:val="clear" w:color="auto" w:fill="FFFFFF"/>
            <w:hideMark/>
          </w:tcPr>
          <w:p w14:paraId="0559D9CE" w14:textId="77777777" w:rsidR="0052099D" w:rsidRPr="00B60AFF" w:rsidRDefault="0052099D" w:rsidP="0052099D">
            <w:pPr>
              <w:spacing w:before="60" w:after="60" w:line="240" w:lineRule="auto"/>
              <w:rPr>
                <w:bCs/>
                <w:noProof/>
                <w:color w:val="000000"/>
                <w:sz w:val="20"/>
              </w:rPr>
            </w:pPr>
            <w:r w:rsidRPr="00B60AFF">
              <w:rPr>
                <w:bCs/>
                <w:noProof/>
                <w:sz w:val="20"/>
              </w:rPr>
              <w:t>-- magoņu stiebru koncentrāti; buprenorfīns (INN), kodeīns, dihidrokodeīns (INN), etilmorfīns, etorfīns (INN), heroīns, hidrokodons (INN), hidromorfons (INN), morfīns, nikomorfīns (INN), oksikodons (INN), oksimorfons (INN), folkodīns (INN), tebakons (INN) un tebaīns; šo savienojumu sāļi</w:t>
            </w:r>
          </w:p>
        </w:tc>
        <w:tc>
          <w:tcPr>
            <w:tcW w:w="1714" w:type="dxa"/>
            <w:tcBorders>
              <w:top w:val="nil"/>
              <w:left w:val="nil"/>
              <w:bottom w:val="single" w:sz="4" w:space="0" w:color="auto"/>
              <w:right w:val="single" w:sz="4" w:space="0" w:color="auto"/>
            </w:tcBorders>
            <w:shd w:val="clear" w:color="auto" w:fill="FFFFFF"/>
            <w:hideMark/>
          </w:tcPr>
          <w:p w14:paraId="0559D9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9D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9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9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9D3" w14:textId="77777777" w:rsidR="0052099D" w:rsidRPr="00B60AFF" w:rsidRDefault="0052099D" w:rsidP="0052099D">
            <w:pPr>
              <w:spacing w:before="60" w:after="60" w:line="240" w:lineRule="auto"/>
              <w:rPr>
                <w:bCs/>
                <w:noProof/>
                <w:color w:val="000000"/>
                <w:sz w:val="20"/>
              </w:rPr>
            </w:pPr>
          </w:p>
        </w:tc>
      </w:tr>
      <w:tr w:rsidR="0052099D" w:rsidRPr="00B60AFF" w14:paraId="0559D9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D5" w14:textId="77777777" w:rsidR="0052099D" w:rsidRPr="00B60AFF" w:rsidRDefault="0052099D" w:rsidP="00C75995">
            <w:pPr>
              <w:spacing w:before="60" w:after="60" w:line="240" w:lineRule="auto"/>
              <w:rPr>
                <w:bCs/>
                <w:noProof/>
                <w:color w:val="000000"/>
                <w:sz w:val="20"/>
              </w:rPr>
            </w:pPr>
            <w:r w:rsidRPr="00B60AFF">
              <w:rPr>
                <w:bCs/>
                <w:noProof/>
                <w:sz w:val="20"/>
              </w:rPr>
              <w:t>2939 19 00</w:t>
            </w:r>
          </w:p>
        </w:tc>
        <w:tc>
          <w:tcPr>
            <w:tcW w:w="4241" w:type="dxa"/>
            <w:tcBorders>
              <w:top w:val="nil"/>
              <w:left w:val="nil"/>
              <w:bottom w:val="single" w:sz="4" w:space="0" w:color="auto"/>
              <w:right w:val="single" w:sz="4" w:space="0" w:color="auto"/>
            </w:tcBorders>
            <w:shd w:val="clear" w:color="auto" w:fill="FFFFFF"/>
            <w:hideMark/>
          </w:tcPr>
          <w:p w14:paraId="0559D9D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9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9D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9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9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9DB" w14:textId="77777777" w:rsidR="0052099D" w:rsidRPr="00B60AFF" w:rsidRDefault="0052099D" w:rsidP="0052099D">
            <w:pPr>
              <w:spacing w:before="60" w:after="60" w:line="240" w:lineRule="auto"/>
              <w:rPr>
                <w:bCs/>
                <w:noProof/>
                <w:color w:val="000000"/>
                <w:sz w:val="20"/>
              </w:rPr>
            </w:pPr>
          </w:p>
        </w:tc>
      </w:tr>
      <w:tr w:rsidR="0052099D" w:rsidRPr="00B60AFF" w14:paraId="0559D9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DD" w14:textId="77777777" w:rsidR="0052099D" w:rsidRPr="00B60AFF" w:rsidRDefault="0052099D" w:rsidP="00C75995">
            <w:pPr>
              <w:spacing w:before="60" w:after="60" w:line="240" w:lineRule="auto"/>
              <w:rPr>
                <w:bCs/>
                <w:noProof/>
                <w:color w:val="000000"/>
                <w:sz w:val="20"/>
              </w:rPr>
            </w:pPr>
            <w:r w:rsidRPr="00B60AFF">
              <w:rPr>
                <w:bCs/>
                <w:noProof/>
                <w:sz w:val="20"/>
              </w:rPr>
              <w:t>2939 20 00</w:t>
            </w:r>
          </w:p>
        </w:tc>
        <w:tc>
          <w:tcPr>
            <w:tcW w:w="4241" w:type="dxa"/>
            <w:tcBorders>
              <w:top w:val="nil"/>
              <w:left w:val="nil"/>
              <w:bottom w:val="single" w:sz="4" w:space="0" w:color="auto"/>
              <w:right w:val="single" w:sz="4" w:space="0" w:color="auto"/>
            </w:tcBorders>
            <w:shd w:val="clear" w:color="auto" w:fill="FFFFFF"/>
            <w:hideMark/>
          </w:tcPr>
          <w:p w14:paraId="0559D9DE" w14:textId="77777777" w:rsidR="0052099D" w:rsidRPr="00B60AFF" w:rsidRDefault="0052099D" w:rsidP="0052099D">
            <w:pPr>
              <w:spacing w:before="60" w:after="60" w:line="240" w:lineRule="auto"/>
              <w:rPr>
                <w:bCs/>
                <w:noProof/>
                <w:color w:val="000000"/>
                <w:sz w:val="20"/>
              </w:rPr>
            </w:pPr>
            <w:r w:rsidRPr="00B60AFF">
              <w:rPr>
                <w:bCs/>
                <w:noProof/>
                <w:sz w:val="20"/>
              </w:rPr>
              <w:t>- hinīnkoka alkaloīdi un to atvasinājumi; šo savienojumu sāļi</w:t>
            </w:r>
          </w:p>
        </w:tc>
        <w:tc>
          <w:tcPr>
            <w:tcW w:w="1714" w:type="dxa"/>
            <w:tcBorders>
              <w:top w:val="nil"/>
              <w:left w:val="nil"/>
              <w:bottom w:val="single" w:sz="4" w:space="0" w:color="auto"/>
              <w:right w:val="single" w:sz="4" w:space="0" w:color="auto"/>
            </w:tcBorders>
            <w:shd w:val="clear" w:color="auto" w:fill="FFFFFF"/>
            <w:hideMark/>
          </w:tcPr>
          <w:p w14:paraId="0559D9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9E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9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9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9E3" w14:textId="77777777" w:rsidR="0052099D" w:rsidRPr="00B60AFF" w:rsidRDefault="0052099D" w:rsidP="0052099D">
            <w:pPr>
              <w:spacing w:before="60" w:after="60" w:line="240" w:lineRule="auto"/>
              <w:rPr>
                <w:bCs/>
                <w:noProof/>
                <w:color w:val="000000"/>
                <w:sz w:val="20"/>
              </w:rPr>
            </w:pPr>
          </w:p>
        </w:tc>
      </w:tr>
      <w:tr w:rsidR="0052099D" w:rsidRPr="00B60AFF" w14:paraId="0559D9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E5" w14:textId="77777777" w:rsidR="0052099D" w:rsidRPr="00B60AFF" w:rsidRDefault="0052099D" w:rsidP="00C75995">
            <w:pPr>
              <w:spacing w:before="60" w:after="60" w:line="240" w:lineRule="auto"/>
              <w:rPr>
                <w:bCs/>
                <w:noProof/>
                <w:color w:val="000000"/>
                <w:sz w:val="20"/>
              </w:rPr>
            </w:pPr>
            <w:r w:rsidRPr="00B60AFF">
              <w:rPr>
                <w:bCs/>
                <w:noProof/>
                <w:sz w:val="20"/>
              </w:rPr>
              <w:t>2939 30 00</w:t>
            </w:r>
          </w:p>
        </w:tc>
        <w:tc>
          <w:tcPr>
            <w:tcW w:w="4241" w:type="dxa"/>
            <w:tcBorders>
              <w:top w:val="nil"/>
              <w:left w:val="nil"/>
              <w:bottom w:val="single" w:sz="4" w:space="0" w:color="auto"/>
              <w:right w:val="single" w:sz="4" w:space="0" w:color="auto"/>
            </w:tcBorders>
            <w:shd w:val="clear" w:color="auto" w:fill="FFFFFF"/>
            <w:hideMark/>
          </w:tcPr>
          <w:p w14:paraId="0559D9E6" w14:textId="77777777" w:rsidR="0052099D" w:rsidRPr="00B60AFF" w:rsidRDefault="0052099D" w:rsidP="0052099D">
            <w:pPr>
              <w:spacing w:before="60" w:after="60" w:line="240" w:lineRule="auto"/>
              <w:rPr>
                <w:bCs/>
                <w:noProof/>
                <w:color w:val="000000"/>
                <w:sz w:val="20"/>
              </w:rPr>
            </w:pPr>
            <w:r w:rsidRPr="00B60AFF">
              <w:rPr>
                <w:bCs/>
                <w:noProof/>
                <w:sz w:val="20"/>
              </w:rPr>
              <w:t>- kofeīns un tā sāļi</w:t>
            </w:r>
          </w:p>
        </w:tc>
        <w:tc>
          <w:tcPr>
            <w:tcW w:w="1714" w:type="dxa"/>
            <w:tcBorders>
              <w:top w:val="nil"/>
              <w:left w:val="nil"/>
              <w:bottom w:val="single" w:sz="4" w:space="0" w:color="auto"/>
              <w:right w:val="single" w:sz="4" w:space="0" w:color="auto"/>
            </w:tcBorders>
            <w:shd w:val="clear" w:color="auto" w:fill="FFFFFF"/>
            <w:hideMark/>
          </w:tcPr>
          <w:p w14:paraId="0559D9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9E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9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9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9EB" w14:textId="77777777" w:rsidR="0052099D" w:rsidRPr="00B60AFF" w:rsidRDefault="0052099D" w:rsidP="0052099D">
            <w:pPr>
              <w:spacing w:before="60" w:after="60" w:line="240" w:lineRule="auto"/>
              <w:rPr>
                <w:bCs/>
                <w:noProof/>
                <w:color w:val="000000"/>
                <w:sz w:val="20"/>
              </w:rPr>
            </w:pPr>
          </w:p>
        </w:tc>
      </w:tr>
      <w:tr w:rsidR="0052099D" w:rsidRPr="00B60AFF" w14:paraId="0559D9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E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9EE" w14:textId="77777777" w:rsidR="0052099D" w:rsidRPr="00B60AFF" w:rsidRDefault="0052099D" w:rsidP="0052099D">
            <w:pPr>
              <w:spacing w:before="60" w:after="60" w:line="240" w:lineRule="auto"/>
              <w:rPr>
                <w:bCs/>
                <w:noProof/>
                <w:color w:val="000000"/>
                <w:sz w:val="20"/>
              </w:rPr>
            </w:pPr>
            <w:r w:rsidRPr="00B60AFF">
              <w:rPr>
                <w:bCs/>
                <w:noProof/>
                <w:sz w:val="20"/>
              </w:rPr>
              <w:t>- efedrīni un to sāļi</w:t>
            </w:r>
          </w:p>
        </w:tc>
        <w:tc>
          <w:tcPr>
            <w:tcW w:w="1714" w:type="dxa"/>
            <w:tcBorders>
              <w:top w:val="nil"/>
              <w:left w:val="nil"/>
              <w:bottom w:val="single" w:sz="4" w:space="0" w:color="auto"/>
              <w:right w:val="single" w:sz="4" w:space="0" w:color="auto"/>
            </w:tcBorders>
            <w:shd w:val="clear" w:color="auto" w:fill="FFFFFF"/>
            <w:hideMark/>
          </w:tcPr>
          <w:p w14:paraId="0559D9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9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9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9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9F3" w14:textId="77777777" w:rsidR="0052099D" w:rsidRPr="00B60AFF" w:rsidRDefault="0052099D" w:rsidP="0052099D">
            <w:pPr>
              <w:spacing w:before="60" w:after="60" w:line="240" w:lineRule="auto"/>
              <w:rPr>
                <w:bCs/>
                <w:noProof/>
                <w:color w:val="000000"/>
                <w:sz w:val="20"/>
              </w:rPr>
            </w:pPr>
          </w:p>
        </w:tc>
      </w:tr>
      <w:tr w:rsidR="0052099D" w:rsidRPr="00B60AFF" w14:paraId="0559D9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F5" w14:textId="77777777" w:rsidR="0052099D" w:rsidRPr="00B60AFF" w:rsidRDefault="0052099D" w:rsidP="00C75995">
            <w:pPr>
              <w:spacing w:before="60" w:after="60" w:line="240" w:lineRule="auto"/>
              <w:rPr>
                <w:bCs/>
                <w:noProof/>
                <w:color w:val="000000"/>
                <w:sz w:val="20"/>
              </w:rPr>
            </w:pPr>
            <w:r w:rsidRPr="00B60AFF">
              <w:rPr>
                <w:bCs/>
                <w:noProof/>
                <w:sz w:val="20"/>
              </w:rPr>
              <w:t>2939 41 00</w:t>
            </w:r>
          </w:p>
        </w:tc>
        <w:tc>
          <w:tcPr>
            <w:tcW w:w="4241" w:type="dxa"/>
            <w:tcBorders>
              <w:top w:val="nil"/>
              <w:left w:val="nil"/>
              <w:bottom w:val="single" w:sz="4" w:space="0" w:color="auto"/>
              <w:right w:val="single" w:sz="4" w:space="0" w:color="auto"/>
            </w:tcBorders>
            <w:shd w:val="clear" w:color="auto" w:fill="FFFFFF"/>
            <w:hideMark/>
          </w:tcPr>
          <w:p w14:paraId="0559D9F6" w14:textId="77777777" w:rsidR="0052099D" w:rsidRPr="00B60AFF" w:rsidRDefault="0052099D" w:rsidP="0052099D">
            <w:pPr>
              <w:spacing w:before="60" w:after="60" w:line="240" w:lineRule="auto"/>
              <w:rPr>
                <w:bCs/>
                <w:noProof/>
                <w:color w:val="000000"/>
                <w:sz w:val="20"/>
              </w:rPr>
            </w:pPr>
            <w:r w:rsidRPr="00B60AFF">
              <w:rPr>
                <w:bCs/>
                <w:noProof/>
                <w:sz w:val="20"/>
              </w:rPr>
              <w:t>-- efedrīns un tā sāļi</w:t>
            </w:r>
          </w:p>
        </w:tc>
        <w:tc>
          <w:tcPr>
            <w:tcW w:w="1714" w:type="dxa"/>
            <w:tcBorders>
              <w:top w:val="nil"/>
              <w:left w:val="nil"/>
              <w:bottom w:val="single" w:sz="4" w:space="0" w:color="auto"/>
              <w:right w:val="single" w:sz="4" w:space="0" w:color="auto"/>
            </w:tcBorders>
            <w:shd w:val="clear" w:color="auto" w:fill="FFFFFF"/>
            <w:hideMark/>
          </w:tcPr>
          <w:p w14:paraId="0559D9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9F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9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9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9FB" w14:textId="77777777" w:rsidR="0052099D" w:rsidRPr="00B60AFF" w:rsidRDefault="0052099D" w:rsidP="0052099D">
            <w:pPr>
              <w:spacing w:before="60" w:after="60" w:line="240" w:lineRule="auto"/>
              <w:rPr>
                <w:bCs/>
                <w:noProof/>
                <w:color w:val="000000"/>
                <w:sz w:val="20"/>
              </w:rPr>
            </w:pPr>
          </w:p>
        </w:tc>
      </w:tr>
      <w:tr w:rsidR="0052099D" w:rsidRPr="00B60AFF" w14:paraId="0559DA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9FD" w14:textId="77777777" w:rsidR="0052099D" w:rsidRPr="00B60AFF" w:rsidRDefault="0052099D" w:rsidP="00C75995">
            <w:pPr>
              <w:pageBreakBefore/>
              <w:spacing w:before="60" w:after="60" w:line="240" w:lineRule="auto"/>
              <w:rPr>
                <w:bCs/>
                <w:noProof/>
                <w:color w:val="000000"/>
                <w:sz w:val="20"/>
              </w:rPr>
            </w:pPr>
            <w:r w:rsidRPr="00B60AFF">
              <w:rPr>
                <w:bCs/>
                <w:noProof/>
                <w:sz w:val="20"/>
              </w:rPr>
              <w:t>2939 42 00</w:t>
            </w:r>
          </w:p>
        </w:tc>
        <w:tc>
          <w:tcPr>
            <w:tcW w:w="4241" w:type="dxa"/>
            <w:tcBorders>
              <w:top w:val="nil"/>
              <w:left w:val="nil"/>
              <w:bottom w:val="single" w:sz="4" w:space="0" w:color="auto"/>
              <w:right w:val="single" w:sz="4" w:space="0" w:color="auto"/>
            </w:tcBorders>
            <w:shd w:val="clear" w:color="auto" w:fill="FFFFFF"/>
            <w:hideMark/>
          </w:tcPr>
          <w:p w14:paraId="0559D9FE" w14:textId="77777777" w:rsidR="0052099D" w:rsidRPr="00B60AFF" w:rsidRDefault="0052099D" w:rsidP="0052099D">
            <w:pPr>
              <w:spacing w:before="60" w:after="60" w:line="240" w:lineRule="auto"/>
              <w:rPr>
                <w:bCs/>
                <w:noProof/>
                <w:color w:val="000000"/>
                <w:sz w:val="20"/>
              </w:rPr>
            </w:pPr>
            <w:r w:rsidRPr="00B60AFF">
              <w:rPr>
                <w:bCs/>
                <w:noProof/>
                <w:sz w:val="20"/>
              </w:rPr>
              <w:t>-- pseidoefedrīns (INN) un tā sāļi</w:t>
            </w:r>
          </w:p>
        </w:tc>
        <w:tc>
          <w:tcPr>
            <w:tcW w:w="1714" w:type="dxa"/>
            <w:tcBorders>
              <w:top w:val="nil"/>
              <w:left w:val="nil"/>
              <w:bottom w:val="single" w:sz="4" w:space="0" w:color="auto"/>
              <w:right w:val="single" w:sz="4" w:space="0" w:color="auto"/>
            </w:tcBorders>
            <w:shd w:val="clear" w:color="auto" w:fill="FFFFFF"/>
            <w:hideMark/>
          </w:tcPr>
          <w:p w14:paraId="0559D9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A0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A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A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A03" w14:textId="77777777" w:rsidR="0052099D" w:rsidRPr="00B60AFF" w:rsidRDefault="0052099D" w:rsidP="0052099D">
            <w:pPr>
              <w:spacing w:before="60" w:after="60" w:line="240" w:lineRule="auto"/>
              <w:rPr>
                <w:bCs/>
                <w:noProof/>
                <w:color w:val="000000"/>
                <w:sz w:val="20"/>
              </w:rPr>
            </w:pPr>
          </w:p>
        </w:tc>
      </w:tr>
      <w:tr w:rsidR="0052099D" w:rsidRPr="00B60AFF" w14:paraId="0559DA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05" w14:textId="77777777" w:rsidR="0052099D" w:rsidRPr="00B60AFF" w:rsidRDefault="0052099D" w:rsidP="00C75995">
            <w:pPr>
              <w:spacing w:before="60" w:after="60" w:line="240" w:lineRule="auto"/>
              <w:rPr>
                <w:bCs/>
                <w:noProof/>
                <w:color w:val="000000"/>
                <w:sz w:val="20"/>
              </w:rPr>
            </w:pPr>
            <w:r w:rsidRPr="00B60AFF">
              <w:rPr>
                <w:bCs/>
                <w:noProof/>
                <w:sz w:val="20"/>
              </w:rPr>
              <w:t>2939 43 00</w:t>
            </w:r>
          </w:p>
        </w:tc>
        <w:tc>
          <w:tcPr>
            <w:tcW w:w="4241" w:type="dxa"/>
            <w:tcBorders>
              <w:top w:val="nil"/>
              <w:left w:val="nil"/>
              <w:bottom w:val="single" w:sz="4" w:space="0" w:color="auto"/>
              <w:right w:val="single" w:sz="4" w:space="0" w:color="auto"/>
            </w:tcBorders>
            <w:shd w:val="clear" w:color="auto" w:fill="FFFFFF"/>
            <w:hideMark/>
          </w:tcPr>
          <w:p w14:paraId="0559DA06" w14:textId="77777777" w:rsidR="0052099D" w:rsidRPr="00B60AFF" w:rsidRDefault="0052099D" w:rsidP="0052099D">
            <w:pPr>
              <w:spacing w:before="60" w:after="60" w:line="240" w:lineRule="auto"/>
              <w:rPr>
                <w:bCs/>
                <w:noProof/>
                <w:color w:val="000000"/>
                <w:sz w:val="20"/>
              </w:rPr>
            </w:pPr>
            <w:r w:rsidRPr="00B60AFF">
              <w:rPr>
                <w:bCs/>
                <w:noProof/>
                <w:sz w:val="20"/>
              </w:rPr>
              <w:t>-- katīns (INN) un tā sāļi</w:t>
            </w:r>
          </w:p>
        </w:tc>
        <w:tc>
          <w:tcPr>
            <w:tcW w:w="1714" w:type="dxa"/>
            <w:tcBorders>
              <w:top w:val="nil"/>
              <w:left w:val="nil"/>
              <w:bottom w:val="single" w:sz="4" w:space="0" w:color="auto"/>
              <w:right w:val="single" w:sz="4" w:space="0" w:color="auto"/>
            </w:tcBorders>
            <w:shd w:val="clear" w:color="auto" w:fill="FFFFFF"/>
            <w:hideMark/>
          </w:tcPr>
          <w:p w14:paraId="0559DA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A0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A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A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A0B" w14:textId="77777777" w:rsidR="0052099D" w:rsidRPr="00B60AFF" w:rsidRDefault="0052099D" w:rsidP="0052099D">
            <w:pPr>
              <w:spacing w:before="60" w:after="60" w:line="240" w:lineRule="auto"/>
              <w:rPr>
                <w:bCs/>
                <w:noProof/>
                <w:color w:val="000000"/>
                <w:sz w:val="20"/>
              </w:rPr>
            </w:pPr>
          </w:p>
        </w:tc>
      </w:tr>
      <w:tr w:rsidR="0052099D" w:rsidRPr="00B60AFF" w14:paraId="0559DA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0D" w14:textId="77777777" w:rsidR="0052099D" w:rsidRPr="00B60AFF" w:rsidRDefault="0052099D" w:rsidP="00C75995">
            <w:pPr>
              <w:spacing w:before="60" w:after="60" w:line="240" w:lineRule="auto"/>
              <w:rPr>
                <w:bCs/>
                <w:noProof/>
                <w:color w:val="000000"/>
                <w:sz w:val="20"/>
              </w:rPr>
            </w:pPr>
            <w:r w:rsidRPr="00B60AFF">
              <w:rPr>
                <w:bCs/>
                <w:noProof/>
                <w:sz w:val="20"/>
              </w:rPr>
              <w:t>2939 44 00</w:t>
            </w:r>
          </w:p>
        </w:tc>
        <w:tc>
          <w:tcPr>
            <w:tcW w:w="4241" w:type="dxa"/>
            <w:tcBorders>
              <w:top w:val="nil"/>
              <w:left w:val="nil"/>
              <w:bottom w:val="single" w:sz="4" w:space="0" w:color="auto"/>
              <w:right w:val="single" w:sz="4" w:space="0" w:color="auto"/>
            </w:tcBorders>
            <w:shd w:val="clear" w:color="auto" w:fill="FFFFFF"/>
            <w:hideMark/>
          </w:tcPr>
          <w:p w14:paraId="0559DA0E" w14:textId="77777777" w:rsidR="0052099D" w:rsidRPr="00B60AFF" w:rsidRDefault="0052099D" w:rsidP="0052099D">
            <w:pPr>
              <w:spacing w:before="60" w:after="60" w:line="240" w:lineRule="auto"/>
              <w:rPr>
                <w:bCs/>
                <w:noProof/>
                <w:color w:val="000000"/>
                <w:sz w:val="20"/>
              </w:rPr>
            </w:pPr>
            <w:r w:rsidRPr="00B60AFF">
              <w:rPr>
                <w:bCs/>
                <w:noProof/>
                <w:sz w:val="20"/>
              </w:rPr>
              <w:t>-- norefedrīns un tā sāļi</w:t>
            </w:r>
          </w:p>
        </w:tc>
        <w:tc>
          <w:tcPr>
            <w:tcW w:w="1714" w:type="dxa"/>
            <w:tcBorders>
              <w:top w:val="nil"/>
              <w:left w:val="nil"/>
              <w:bottom w:val="single" w:sz="4" w:space="0" w:color="auto"/>
              <w:right w:val="single" w:sz="4" w:space="0" w:color="auto"/>
            </w:tcBorders>
            <w:shd w:val="clear" w:color="auto" w:fill="FFFFFF"/>
            <w:hideMark/>
          </w:tcPr>
          <w:p w14:paraId="0559DA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A1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A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A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A13" w14:textId="77777777" w:rsidR="0052099D" w:rsidRPr="00B60AFF" w:rsidRDefault="0052099D" w:rsidP="0052099D">
            <w:pPr>
              <w:spacing w:before="60" w:after="60" w:line="240" w:lineRule="auto"/>
              <w:rPr>
                <w:bCs/>
                <w:noProof/>
                <w:color w:val="000000"/>
                <w:sz w:val="20"/>
              </w:rPr>
            </w:pPr>
          </w:p>
        </w:tc>
      </w:tr>
      <w:tr w:rsidR="0052099D" w:rsidRPr="00B60AFF" w14:paraId="0559DA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15" w14:textId="77777777" w:rsidR="0052099D" w:rsidRPr="00B60AFF" w:rsidRDefault="0052099D" w:rsidP="00C75995">
            <w:pPr>
              <w:spacing w:before="60" w:after="60" w:line="240" w:lineRule="auto"/>
              <w:rPr>
                <w:bCs/>
                <w:noProof/>
                <w:color w:val="000000"/>
                <w:sz w:val="20"/>
              </w:rPr>
            </w:pPr>
            <w:r w:rsidRPr="00B60AFF">
              <w:rPr>
                <w:bCs/>
                <w:noProof/>
                <w:sz w:val="20"/>
              </w:rPr>
              <w:t>2939 49 00</w:t>
            </w:r>
          </w:p>
        </w:tc>
        <w:tc>
          <w:tcPr>
            <w:tcW w:w="4241" w:type="dxa"/>
            <w:tcBorders>
              <w:top w:val="nil"/>
              <w:left w:val="nil"/>
              <w:bottom w:val="single" w:sz="4" w:space="0" w:color="auto"/>
              <w:right w:val="single" w:sz="4" w:space="0" w:color="auto"/>
            </w:tcBorders>
            <w:shd w:val="clear" w:color="auto" w:fill="FFFFFF"/>
            <w:hideMark/>
          </w:tcPr>
          <w:p w14:paraId="0559DA1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A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A1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A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A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A1B" w14:textId="77777777" w:rsidR="0052099D" w:rsidRPr="00B60AFF" w:rsidRDefault="0052099D" w:rsidP="0052099D">
            <w:pPr>
              <w:spacing w:before="60" w:after="60" w:line="240" w:lineRule="auto"/>
              <w:rPr>
                <w:bCs/>
                <w:noProof/>
                <w:color w:val="000000"/>
                <w:sz w:val="20"/>
              </w:rPr>
            </w:pPr>
          </w:p>
        </w:tc>
      </w:tr>
      <w:tr w:rsidR="0052099D" w:rsidRPr="00B60AFF" w14:paraId="0559DA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1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A1E" w14:textId="77777777" w:rsidR="0052099D" w:rsidRPr="00B60AFF" w:rsidRDefault="0052099D" w:rsidP="0052099D">
            <w:pPr>
              <w:spacing w:before="60" w:after="60" w:line="240" w:lineRule="auto"/>
              <w:rPr>
                <w:bCs/>
                <w:noProof/>
                <w:color w:val="000000"/>
                <w:sz w:val="20"/>
              </w:rPr>
            </w:pPr>
            <w:r w:rsidRPr="00B60AFF">
              <w:rPr>
                <w:bCs/>
                <w:noProof/>
                <w:sz w:val="20"/>
              </w:rPr>
              <w:t>- teofilīns un aminofilīns (teofilīnetilēndiamīns) un to atvasinājumi; šo savienojumu sāļi</w:t>
            </w:r>
          </w:p>
        </w:tc>
        <w:tc>
          <w:tcPr>
            <w:tcW w:w="1714" w:type="dxa"/>
            <w:tcBorders>
              <w:top w:val="nil"/>
              <w:left w:val="nil"/>
              <w:bottom w:val="single" w:sz="4" w:space="0" w:color="auto"/>
              <w:right w:val="single" w:sz="4" w:space="0" w:color="auto"/>
            </w:tcBorders>
            <w:shd w:val="clear" w:color="auto" w:fill="FFFFFF"/>
            <w:hideMark/>
          </w:tcPr>
          <w:p w14:paraId="0559DA1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A2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A2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A2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A23" w14:textId="77777777" w:rsidR="0052099D" w:rsidRPr="00B60AFF" w:rsidRDefault="0052099D" w:rsidP="0052099D">
            <w:pPr>
              <w:spacing w:before="60" w:after="60" w:line="240" w:lineRule="auto"/>
              <w:rPr>
                <w:bCs/>
                <w:noProof/>
                <w:color w:val="000000"/>
                <w:sz w:val="20"/>
              </w:rPr>
            </w:pPr>
          </w:p>
        </w:tc>
      </w:tr>
      <w:tr w:rsidR="0052099D" w:rsidRPr="00B60AFF" w14:paraId="0559DA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25" w14:textId="77777777" w:rsidR="0052099D" w:rsidRPr="00B60AFF" w:rsidRDefault="0052099D" w:rsidP="00C75995">
            <w:pPr>
              <w:spacing w:before="60" w:after="60" w:line="240" w:lineRule="auto"/>
              <w:rPr>
                <w:bCs/>
                <w:noProof/>
                <w:color w:val="000000"/>
                <w:sz w:val="20"/>
              </w:rPr>
            </w:pPr>
            <w:r w:rsidRPr="00B60AFF">
              <w:rPr>
                <w:bCs/>
                <w:noProof/>
                <w:sz w:val="20"/>
              </w:rPr>
              <w:t>2939 51 00</w:t>
            </w:r>
          </w:p>
        </w:tc>
        <w:tc>
          <w:tcPr>
            <w:tcW w:w="4241" w:type="dxa"/>
            <w:tcBorders>
              <w:top w:val="nil"/>
              <w:left w:val="nil"/>
              <w:bottom w:val="single" w:sz="4" w:space="0" w:color="auto"/>
              <w:right w:val="single" w:sz="4" w:space="0" w:color="auto"/>
            </w:tcBorders>
            <w:shd w:val="clear" w:color="auto" w:fill="FFFFFF"/>
            <w:hideMark/>
          </w:tcPr>
          <w:p w14:paraId="0559DA26" w14:textId="77777777" w:rsidR="0052099D" w:rsidRPr="00B60AFF" w:rsidRDefault="0052099D" w:rsidP="0052099D">
            <w:pPr>
              <w:spacing w:before="60" w:after="60" w:line="240" w:lineRule="auto"/>
              <w:rPr>
                <w:bCs/>
                <w:noProof/>
                <w:color w:val="000000"/>
                <w:sz w:val="20"/>
              </w:rPr>
            </w:pPr>
            <w:r w:rsidRPr="00B60AFF">
              <w:rPr>
                <w:bCs/>
                <w:noProof/>
                <w:sz w:val="20"/>
              </w:rPr>
              <w:t>-- fenetilīns (INN) un tā sāļi</w:t>
            </w:r>
          </w:p>
        </w:tc>
        <w:tc>
          <w:tcPr>
            <w:tcW w:w="1714" w:type="dxa"/>
            <w:tcBorders>
              <w:top w:val="nil"/>
              <w:left w:val="nil"/>
              <w:bottom w:val="single" w:sz="4" w:space="0" w:color="auto"/>
              <w:right w:val="single" w:sz="4" w:space="0" w:color="auto"/>
            </w:tcBorders>
            <w:shd w:val="clear" w:color="auto" w:fill="FFFFFF"/>
            <w:hideMark/>
          </w:tcPr>
          <w:p w14:paraId="0559DA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A2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A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A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A2B" w14:textId="77777777" w:rsidR="0052099D" w:rsidRPr="00B60AFF" w:rsidRDefault="0052099D" w:rsidP="0052099D">
            <w:pPr>
              <w:spacing w:before="60" w:after="60" w:line="240" w:lineRule="auto"/>
              <w:rPr>
                <w:bCs/>
                <w:noProof/>
                <w:color w:val="000000"/>
                <w:sz w:val="20"/>
              </w:rPr>
            </w:pPr>
          </w:p>
        </w:tc>
      </w:tr>
      <w:tr w:rsidR="0052099D" w:rsidRPr="00B60AFF" w14:paraId="0559DA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2D" w14:textId="77777777" w:rsidR="0052099D" w:rsidRPr="00B60AFF" w:rsidRDefault="0052099D" w:rsidP="00C75995">
            <w:pPr>
              <w:spacing w:before="60" w:after="60" w:line="240" w:lineRule="auto"/>
              <w:rPr>
                <w:bCs/>
                <w:noProof/>
                <w:color w:val="000000"/>
                <w:sz w:val="20"/>
              </w:rPr>
            </w:pPr>
            <w:r w:rsidRPr="00B60AFF">
              <w:rPr>
                <w:bCs/>
                <w:noProof/>
                <w:sz w:val="20"/>
              </w:rPr>
              <w:t>2939 59 00</w:t>
            </w:r>
          </w:p>
        </w:tc>
        <w:tc>
          <w:tcPr>
            <w:tcW w:w="4241" w:type="dxa"/>
            <w:tcBorders>
              <w:top w:val="nil"/>
              <w:left w:val="nil"/>
              <w:bottom w:val="single" w:sz="4" w:space="0" w:color="auto"/>
              <w:right w:val="single" w:sz="4" w:space="0" w:color="auto"/>
            </w:tcBorders>
            <w:shd w:val="clear" w:color="auto" w:fill="FFFFFF"/>
            <w:hideMark/>
          </w:tcPr>
          <w:p w14:paraId="0559DA2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A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A3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A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A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A33" w14:textId="77777777" w:rsidR="0052099D" w:rsidRPr="00B60AFF" w:rsidRDefault="0052099D" w:rsidP="0052099D">
            <w:pPr>
              <w:spacing w:before="60" w:after="60" w:line="240" w:lineRule="auto"/>
              <w:rPr>
                <w:bCs/>
                <w:noProof/>
                <w:color w:val="000000"/>
                <w:sz w:val="20"/>
              </w:rPr>
            </w:pPr>
          </w:p>
        </w:tc>
      </w:tr>
      <w:tr w:rsidR="0052099D" w:rsidRPr="00B60AFF" w14:paraId="0559DA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3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A36" w14:textId="77777777" w:rsidR="0052099D" w:rsidRPr="00B60AFF" w:rsidRDefault="0052099D" w:rsidP="0052099D">
            <w:pPr>
              <w:spacing w:before="60" w:after="60" w:line="240" w:lineRule="auto"/>
              <w:rPr>
                <w:bCs/>
                <w:noProof/>
                <w:color w:val="000000"/>
                <w:sz w:val="20"/>
              </w:rPr>
            </w:pPr>
            <w:r w:rsidRPr="00B60AFF">
              <w:rPr>
                <w:bCs/>
                <w:noProof/>
                <w:sz w:val="20"/>
              </w:rPr>
              <w:t>- melno rudzu graudu alkaloīdi un to atvasinājumi; šo savienojumu sāļi</w:t>
            </w:r>
          </w:p>
        </w:tc>
        <w:tc>
          <w:tcPr>
            <w:tcW w:w="1714" w:type="dxa"/>
            <w:tcBorders>
              <w:top w:val="nil"/>
              <w:left w:val="nil"/>
              <w:bottom w:val="single" w:sz="4" w:space="0" w:color="auto"/>
              <w:right w:val="single" w:sz="4" w:space="0" w:color="auto"/>
            </w:tcBorders>
            <w:shd w:val="clear" w:color="auto" w:fill="FFFFFF"/>
            <w:hideMark/>
          </w:tcPr>
          <w:p w14:paraId="0559DA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A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A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A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A3B" w14:textId="77777777" w:rsidR="0052099D" w:rsidRPr="00B60AFF" w:rsidRDefault="0052099D" w:rsidP="0052099D">
            <w:pPr>
              <w:spacing w:before="60" w:after="60" w:line="240" w:lineRule="auto"/>
              <w:rPr>
                <w:bCs/>
                <w:noProof/>
                <w:color w:val="000000"/>
                <w:sz w:val="20"/>
              </w:rPr>
            </w:pPr>
          </w:p>
        </w:tc>
      </w:tr>
      <w:tr w:rsidR="0052099D" w:rsidRPr="00B60AFF" w14:paraId="0559DA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3D" w14:textId="77777777" w:rsidR="0052099D" w:rsidRPr="00B60AFF" w:rsidRDefault="0052099D" w:rsidP="00C75995">
            <w:pPr>
              <w:spacing w:before="60" w:after="60" w:line="240" w:lineRule="auto"/>
              <w:rPr>
                <w:bCs/>
                <w:noProof/>
                <w:color w:val="000000"/>
                <w:sz w:val="20"/>
              </w:rPr>
            </w:pPr>
            <w:r w:rsidRPr="00B60AFF">
              <w:rPr>
                <w:bCs/>
                <w:noProof/>
                <w:sz w:val="20"/>
              </w:rPr>
              <w:t>2939 61 00</w:t>
            </w:r>
          </w:p>
        </w:tc>
        <w:tc>
          <w:tcPr>
            <w:tcW w:w="4241" w:type="dxa"/>
            <w:tcBorders>
              <w:top w:val="nil"/>
              <w:left w:val="nil"/>
              <w:bottom w:val="single" w:sz="4" w:space="0" w:color="auto"/>
              <w:right w:val="single" w:sz="4" w:space="0" w:color="auto"/>
            </w:tcBorders>
            <w:shd w:val="clear" w:color="auto" w:fill="FFFFFF"/>
            <w:hideMark/>
          </w:tcPr>
          <w:p w14:paraId="0559DA3E" w14:textId="77777777" w:rsidR="0052099D" w:rsidRPr="00B60AFF" w:rsidRDefault="0052099D" w:rsidP="0052099D">
            <w:pPr>
              <w:spacing w:before="60" w:after="60" w:line="240" w:lineRule="auto"/>
              <w:rPr>
                <w:bCs/>
                <w:noProof/>
                <w:color w:val="000000"/>
                <w:sz w:val="20"/>
              </w:rPr>
            </w:pPr>
            <w:r w:rsidRPr="00B60AFF">
              <w:rPr>
                <w:bCs/>
                <w:noProof/>
                <w:sz w:val="20"/>
              </w:rPr>
              <w:t>-- ergometrīns (INN) un tā sāļi</w:t>
            </w:r>
          </w:p>
        </w:tc>
        <w:tc>
          <w:tcPr>
            <w:tcW w:w="1714" w:type="dxa"/>
            <w:tcBorders>
              <w:top w:val="nil"/>
              <w:left w:val="nil"/>
              <w:bottom w:val="single" w:sz="4" w:space="0" w:color="auto"/>
              <w:right w:val="single" w:sz="4" w:space="0" w:color="auto"/>
            </w:tcBorders>
            <w:shd w:val="clear" w:color="auto" w:fill="FFFFFF"/>
            <w:hideMark/>
          </w:tcPr>
          <w:p w14:paraId="0559DA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A4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A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A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A43" w14:textId="77777777" w:rsidR="0052099D" w:rsidRPr="00B60AFF" w:rsidRDefault="0052099D" w:rsidP="0052099D">
            <w:pPr>
              <w:spacing w:before="60" w:after="60" w:line="240" w:lineRule="auto"/>
              <w:rPr>
                <w:bCs/>
                <w:noProof/>
                <w:color w:val="000000"/>
                <w:sz w:val="20"/>
              </w:rPr>
            </w:pPr>
          </w:p>
        </w:tc>
      </w:tr>
      <w:tr w:rsidR="0052099D" w:rsidRPr="00B60AFF" w14:paraId="0559DA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45" w14:textId="77777777" w:rsidR="0052099D" w:rsidRPr="00B60AFF" w:rsidRDefault="0052099D" w:rsidP="00C75995">
            <w:pPr>
              <w:spacing w:before="60" w:after="60" w:line="240" w:lineRule="auto"/>
              <w:rPr>
                <w:bCs/>
                <w:noProof/>
                <w:color w:val="000000"/>
                <w:sz w:val="20"/>
              </w:rPr>
            </w:pPr>
            <w:r w:rsidRPr="00B60AFF">
              <w:rPr>
                <w:bCs/>
                <w:noProof/>
                <w:sz w:val="20"/>
              </w:rPr>
              <w:t>2939 62 00</w:t>
            </w:r>
          </w:p>
        </w:tc>
        <w:tc>
          <w:tcPr>
            <w:tcW w:w="4241" w:type="dxa"/>
            <w:tcBorders>
              <w:top w:val="nil"/>
              <w:left w:val="nil"/>
              <w:bottom w:val="single" w:sz="4" w:space="0" w:color="auto"/>
              <w:right w:val="single" w:sz="4" w:space="0" w:color="auto"/>
            </w:tcBorders>
            <w:shd w:val="clear" w:color="auto" w:fill="FFFFFF"/>
            <w:hideMark/>
          </w:tcPr>
          <w:p w14:paraId="0559DA46" w14:textId="77777777" w:rsidR="0052099D" w:rsidRPr="00B60AFF" w:rsidRDefault="0052099D" w:rsidP="0052099D">
            <w:pPr>
              <w:spacing w:before="60" w:after="60" w:line="240" w:lineRule="auto"/>
              <w:rPr>
                <w:bCs/>
                <w:noProof/>
                <w:color w:val="000000"/>
                <w:sz w:val="20"/>
              </w:rPr>
            </w:pPr>
            <w:r w:rsidRPr="00B60AFF">
              <w:rPr>
                <w:bCs/>
                <w:noProof/>
                <w:sz w:val="20"/>
              </w:rPr>
              <w:t>-- ergotamīns (INN) un tā sāļi</w:t>
            </w:r>
          </w:p>
        </w:tc>
        <w:tc>
          <w:tcPr>
            <w:tcW w:w="1714" w:type="dxa"/>
            <w:tcBorders>
              <w:top w:val="nil"/>
              <w:left w:val="nil"/>
              <w:bottom w:val="single" w:sz="4" w:space="0" w:color="auto"/>
              <w:right w:val="single" w:sz="4" w:space="0" w:color="auto"/>
            </w:tcBorders>
            <w:shd w:val="clear" w:color="auto" w:fill="FFFFFF"/>
            <w:hideMark/>
          </w:tcPr>
          <w:p w14:paraId="0559DA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A4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A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A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A4B" w14:textId="77777777" w:rsidR="0052099D" w:rsidRPr="00B60AFF" w:rsidRDefault="0052099D" w:rsidP="0052099D">
            <w:pPr>
              <w:spacing w:before="60" w:after="60" w:line="240" w:lineRule="auto"/>
              <w:rPr>
                <w:bCs/>
                <w:noProof/>
                <w:color w:val="000000"/>
                <w:sz w:val="20"/>
              </w:rPr>
            </w:pPr>
          </w:p>
        </w:tc>
      </w:tr>
      <w:tr w:rsidR="0052099D" w:rsidRPr="00B60AFF" w14:paraId="0559DA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4D" w14:textId="77777777" w:rsidR="0052099D" w:rsidRPr="00B60AFF" w:rsidRDefault="0052099D" w:rsidP="00C75995">
            <w:pPr>
              <w:spacing w:before="60" w:after="60" w:line="240" w:lineRule="auto"/>
              <w:rPr>
                <w:bCs/>
                <w:noProof/>
                <w:color w:val="000000"/>
                <w:sz w:val="20"/>
              </w:rPr>
            </w:pPr>
            <w:r w:rsidRPr="00B60AFF">
              <w:rPr>
                <w:bCs/>
                <w:noProof/>
                <w:sz w:val="20"/>
              </w:rPr>
              <w:t>2939 63 00</w:t>
            </w:r>
          </w:p>
        </w:tc>
        <w:tc>
          <w:tcPr>
            <w:tcW w:w="4241" w:type="dxa"/>
            <w:tcBorders>
              <w:top w:val="nil"/>
              <w:left w:val="nil"/>
              <w:bottom w:val="single" w:sz="4" w:space="0" w:color="auto"/>
              <w:right w:val="single" w:sz="4" w:space="0" w:color="auto"/>
            </w:tcBorders>
            <w:shd w:val="clear" w:color="auto" w:fill="FFFFFF"/>
            <w:hideMark/>
          </w:tcPr>
          <w:p w14:paraId="0559DA4E" w14:textId="77777777" w:rsidR="0052099D" w:rsidRPr="00B60AFF" w:rsidRDefault="0052099D" w:rsidP="0052099D">
            <w:pPr>
              <w:spacing w:before="60" w:after="60" w:line="240" w:lineRule="auto"/>
              <w:rPr>
                <w:bCs/>
                <w:noProof/>
                <w:color w:val="000000"/>
                <w:sz w:val="20"/>
              </w:rPr>
            </w:pPr>
            <w:r w:rsidRPr="00B60AFF">
              <w:rPr>
                <w:bCs/>
                <w:noProof/>
                <w:sz w:val="20"/>
              </w:rPr>
              <w:t>-- lizergīnskābe un tās sāļi</w:t>
            </w:r>
          </w:p>
        </w:tc>
        <w:tc>
          <w:tcPr>
            <w:tcW w:w="1714" w:type="dxa"/>
            <w:tcBorders>
              <w:top w:val="nil"/>
              <w:left w:val="nil"/>
              <w:bottom w:val="single" w:sz="4" w:space="0" w:color="auto"/>
              <w:right w:val="single" w:sz="4" w:space="0" w:color="auto"/>
            </w:tcBorders>
            <w:shd w:val="clear" w:color="auto" w:fill="FFFFFF"/>
            <w:hideMark/>
          </w:tcPr>
          <w:p w14:paraId="0559DA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A5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A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A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A53" w14:textId="77777777" w:rsidR="0052099D" w:rsidRPr="00B60AFF" w:rsidRDefault="0052099D" w:rsidP="0052099D">
            <w:pPr>
              <w:spacing w:before="60" w:after="60" w:line="240" w:lineRule="auto"/>
              <w:rPr>
                <w:bCs/>
                <w:noProof/>
                <w:color w:val="000000"/>
                <w:sz w:val="20"/>
              </w:rPr>
            </w:pPr>
          </w:p>
        </w:tc>
      </w:tr>
      <w:tr w:rsidR="0052099D" w:rsidRPr="00B60AFF" w14:paraId="0559DA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55" w14:textId="77777777" w:rsidR="0052099D" w:rsidRPr="00B60AFF" w:rsidRDefault="0052099D" w:rsidP="00C75995">
            <w:pPr>
              <w:spacing w:before="60" w:after="60" w:line="240" w:lineRule="auto"/>
              <w:rPr>
                <w:bCs/>
                <w:noProof/>
                <w:color w:val="000000"/>
                <w:sz w:val="20"/>
              </w:rPr>
            </w:pPr>
            <w:r w:rsidRPr="00B60AFF">
              <w:rPr>
                <w:bCs/>
                <w:noProof/>
                <w:sz w:val="20"/>
              </w:rPr>
              <w:t>2939 69 00</w:t>
            </w:r>
          </w:p>
        </w:tc>
        <w:tc>
          <w:tcPr>
            <w:tcW w:w="4241" w:type="dxa"/>
            <w:tcBorders>
              <w:top w:val="nil"/>
              <w:left w:val="nil"/>
              <w:bottom w:val="single" w:sz="4" w:space="0" w:color="auto"/>
              <w:right w:val="single" w:sz="4" w:space="0" w:color="auto"/>
            </w:tcBorders>
            <w:shd w:val="clear" w:color="auto" w:fill="FFFFFF"/>
            <w:hideMark/>
          </w:tcPr>
          <w:p w14:paraId="0559DA5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A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A5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A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A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A5B" w14:textId="77777777" w:rsidR="0052099D" w:rsidRPr="00B60AFF" w:rsidRDefault="0052099D" w:rsidP="0052099D">
            <w:pPr>
              <w:spacing w:before="60" w:after="60" w:line="240" w:lineRule="auto"/>
              <w:rPr>
                <w:bCs/>
                <w:noProof/>
                <w:color w:val="000000"/>
                <w:sz w:val="20"/>
              </w:rPr>
            </w:pPr>
          </w:p>
        </w:tc>
      </w:tr>
      <w:tr w:rsidR="0052099D" w:rsidRPr="00B60AFF" w14:paraId="0559DA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5D"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A5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A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A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A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A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A63" w14:textId="77777777" w:rsidR="0052099D" w:rsidRPr="00B60AFF" w:rsidRDefault="0052099D" w:rsidP="0052099D">
            <w:pPr>
              <w:spacing w:before="60" w:after="60" w:line="240" w:lineRule="auto"/>
              <w:rPr>
                <w:bCs/>
                <w:noProof/>
                <w:color w:val="000000"/>
                <w:sz w:val="20"/>
              </w:rPr>
            </w:pPr>
          </w:p>
        </w:tc>
      </w:tr>
      <w:tr w:rsidR="0052099D" w:rsidRPr="00B60AFF" w14:paraId="0559DA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65" w14:textId="77777777" w:rsidR="0052099D" w:rsidRPr="00B60AFF" w:rsidRDefault="0052099D" w:rsidP="00C75995">
            <w:pPr>
              <w:spacing w:before="60" w:after="60" w:line="240" w:lineRule="auto"/>
              <w:rPr>
                <w:bCs/>
                <w:noProof/>
                <w:color w:val="000000"/>
                <w:sz w:val="20"/>
              </w:rPr>
            </w:pPr>
            <w:r w:rsidRPr="00B60AFF">
              <w:rPr>
                <w:bCs/>
                <w:noProof/>
                <w:sz w:val="20"/>
              </w:rPr>
              <w:t>2939 91 00</w:t>
            </w:r>
          </w:p>
        </w:tc>
        <w:tc>
          <w:tcPr>
            <w:tcW w:w="4241" w:type="dxa"/>
            <w:tcBorders>
              <w:top w:val="nil"/>
              <w:left w:val="nil"/>
              <w:bottom w:val="single" w:sz="4" w:space="0" w:color="auto"/>
              <w:right w:val="single" w:sz="4" w:space="0" w:color="auto"/>
            </w:tcBorders>
            <w:shd w:val="clear" w:color="auto" w:fill="FFFFFF"/>
            <w:hideMark/>
          </w:tcPr>
          <w:p w14:paraId="0559DA66" w14:textId="77777777" w:rsidR="0052099D" w:rsidRPr="00B60AFF" w:rsidRDefault="0052099D" w:rsidP="0052099D">
            <w:pPr>
              <w:spacing w:before="60" w:after="60" w:line="240" w:lineRule="auto"/>
              <w:rPr>
                <w:bCs/>
                <w:noProof/>
                <w:color w:val="000000"/>
                <w:sz w:val="20"/>
              </w:rPr>
            </w:pPr>
            <w:r w:rsidRPr="00B60AFF">
              <w:rPr>
                <w:bCs/>
                <w:noProof/>
                <w:sz w:val="20"/>
              </w:rPr>
              <w:t>-- kokaīns, ekgonīns, levometamfetamīns, metamfetamīns (INN), metamfetamīna racemāts; šo savienojumu sāļi, esteri un citi atvasinājumi</w:t>
            </w:r>
          </w:p>
        </w:tc>
        <w:tc>
          <w:tcPr>
            <w:tcW w:w="1714" w:type="dxa"/>
            <w:tcBorders>
              <w:top w:val="nil"/>
              <w:left w:val="nil"/>
              <w:bottom w:val="single" w:sz="4" w:space="0" w:color="auto"/>
              <w:right w:val="single" w:sz="4" w:space="0" w:color="auto"/>
            </w:tcBorders>
            <w:shd w:val="clear" w:color="auto" w:fill="FFFFFF"/>
            <w:hideMark/>
          </w:tcPr>
          <w:p w14:paraId="0559DA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A6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A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A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A6B" w14:textId="77777777" w:rsidR="0052099D" w:rsidRPr="00B60AFF" w:rsidRDefault="0052099D" w:rsidP="0052099D">
            <w:pPr>
              <w:spacing w:before="60" w:after="60" w:line="240" w:lineRule="auto"/>
              <w:rPr>
                <w:bCs/>
                <w:noProof/>
                <w:color w:val="000000"/>
                <w:sz w:val="20"/>
              </w:rPr>
            </w:pPr>
          </w:p>
        </w:tc>
      </w:tr>
      <w:tr w:rsidR="0052099D" w:rsidRPr="00B60AFF" w14:paraId="0559DA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6D" w14:textId="77777777" w:rsidR="0052099D" w:rsidRPr="00B60AFF" w:rsidRDefault="0052099D" w:rsidP="00C75995">
            <w:pPr>
              <w:spacing w:before="60" w:after="60" w:line="240" w:lineRule="auto"/>
              <w:rPr>
                <w:bCs/>
                <w:noProof/>
                <w:color w:val="000000"/>
                <w:sz w:val="20"/>
              </w:rPr>
            </w:pPr>
            <w:r w:rsidRPr="00B60AFF">
              <w:rPr>
                <w:bCs/>
                <w:noProof/>
                <w:sz w:val="20"/>
              </w:rPr>
              <w:t>2939 99 00</w:t>
            </w:r>
          </w:p>
        </w:tc>
        <w:tc>
          <w:tcPr>
            <w:tcW w:w="4241" w:type="dxa"/>
            <w:tcBorders>
              <w:top w:val="nil"/>
              <w:left w:val="nil"/>
              <w:bottom w:val="single" w:sz="4" w:space="0" w:color="auto"/>
              <w:right w:val="single" w:sz="4" w:space="0" w:color="auto"/>
            </w:tcBorders>
            <w:shd w:val="clear" w:color="auto" w:fill="FFFFFF"/>
            <w:hideMark/>
          </w:tcPr>
          <w:p w14:paraId="0559DA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A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A7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A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A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A73" w14:textId="77777777" w:rsidR="0052099D" w:rsidRPr="00B60AFF" w:rsidRDefault="0052099D" w:rsidP="0052099D">
            <w:pPr>
              <w:spacing w:before="60" w:after="60" w:line="240" w:lineRule="auto"/>
              <w:rPr>
                <w:bCs/>
                <w:noProof/>
                <w:color w:val="000000"/>
                <w:sz w:val="20"/>
              </w:rPr>
            </w:pPr>
          </w:p>
        </w:tc>
      </w:tr>
      <w:tr w:rsidR="0052099D" w:rsidRPr="00B60AFF" w14:paraId="0559DA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7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A76" w14:textId="77777777" w:rsidR="0052099D" w:rsidRPr="00B60AFF" w:rsidRDefault="0052099D" w:rsidP="0052099D">
            <w:pPr>
              <w:spacing w:before="60" w:after="60" w:line="240" w:lineRule="auto"/>
              <w:rPr>
                <w:bCs/>
                <w:noProof/>
                <w:color w:val="000000"/>
                <w:sz w:val="20"/>
              </w:rPr>
            </w:pPr>
            <w:r w:rsidRPr="00B60AFF">
              <w:rPr>
                <w:bCs/>
                <w:noProof/>
                <w:sz w:val="20"/>
              </w:rPr>
              <w:t>XIII. CITI ORGANISKIE SAVIENOJUMI</w:t>
            </w:r>
          </w:p>
        </w:tc>
        <w:tc>
          <w:tcPr>
            <w:tcW w:w="1714" w:type="dxa"/>
            <w:tcBorders>
              <w:top w:val="nil"/>
              <w:left w:val="nil"/>
              <w:bottom w:val="single" w:sz="4" w:space="0" w:color="auto"/>
              <w:right w:val="single" w:sz="4" w:space="0" w:color="auto"/>
            </w:tcBorders>
            <w:shd w:val="clear" w:color="auto" w:fill="FFFFFF"/>
            <w:hideMark/>
          </w:tcPr>
          <w:p w14:paraId="0559DA7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A7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A7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A7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A7B" w14:textId="77777777" w:rsidR="0052099D" w:rsidRPr="00B60AFF" w:rsidRDefault="0052099D" w:rsidP="0052099D">
            <w:pPr>
              <w:spacing w:before="60" w:after="60" w:line="240" w:lineRule="auto"/>
              <w:rPr>
                <w:bCs/>
                <w:noProof/>
                <w:color w:val="000000"/>
                <w:sz w:val="20"/>
              </w:rPr>
            </w:pPr>
          </w:p>
        </w:tc>
      </w:tr>
      <w:tr w:rsidR="0052099D" w:rsidRPr="00B60AFF" w14:paraId="0559DA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7D" w14:textId="77777777" w:rsidR="0052099D" w:rsidRPr="00B60AFF" w:rsidRDefault="0052099D" w:rsidP="00C75995">
            <w:pPr>
              <w:spacing w:before="60" w:after="60" w:line="240" w:lineRule="auto"/>
              <w:rPr>
                <w:bCs/>
                <w:noProof/>
                <w:color w:val="000000"/>
                <w:sz w:val="20"/>
              </w:rPr>
            </w:pPr>
            <w:r w:rsidRPr="00B60AFF">
              <w:rPr>
                <w:bCs/>
                <w:noProof/>
                <w:sz w:val="20"/>
              </w:rPr>
              <w:t>2940 00 00</w:t>
            </w:r>
          </w:p>
        </w:tc>
        <w:tc>
          <w:tcPr>
            <w:tcW w:w="4241" w:type="dxa"/>
            <w:tcBorders>
              <w:top w:val="nil"/>
              <w:left w:val="nil"/>
              <w:bottom w:val="single" w:sz="4" w:space="0" w:color="auto"/>
              <w:right w:val="single" w:sz="4" w:space="0" w:color="auto"/>
            </w:tcBorders>
            <w:shd w:val="clear" w:color="auto" w:fill="FFFFFF"/>
            <w:hideMark/>
          </w:tcPr>
          <w:p w14:paraId="0559DA7E" w14:textId="77777777" w:rsidR="0052099D" w:rsidRPr="00B60AFF" w:rsidRDefault="0052099D" w:rsidP="0052099D">
            <w:pPr>
              <w:spacing w:before="60" w:after="60" w:line="240" w:lineRule="auto"/>
              <w:rPr>
                <w:bCs/>
                <w:noProof/>
                <w:color w:val="000000"/>
                <w:sz w:val="20"/>
              </w:rPr>
            </w:pPr>
            <w:r w:rsidRPr="00B60AFF">
              <w:rPr>
                <w:bCs/>
                <w:noProof/>
                <w:sz w:val="20"/>
              </w:rPr>
              <w:t>Ķīmiski tīri cukuri, izņemot saharozi, laktozi, maltozi, glikozi un fruktozi; cukuru ēteri, cukuru acetāli un cukuru esteri un to sāļi, izņemot pozīcijās 2937, 2938 un 2939 minētos produktus</w:t>
            </w:r>
          </w:p>
        </w:tc>
        <w:tc>
          <w:tcPr>
            <w:tcW w:w="1714" w:type="dxa"/>
            <w:tcBorders>
              <w:top w:val="nil"/>
              <w:left w:val="nil"/>
              <w:bottom w:val="single" w:sz="4" w:space="0" w:color="auto"/>
              <w:right w:val="single" w:sz="4" w:space="0" w:color="auto"/>
            </w:tcBorders>
            <w:shd w:val="clear" w:color="auto" w:fill="FFFFFF"/>
            <w:hideMark/>
          </w:tcPr>
          <w:p w14:paraId="0559DA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A8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A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A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A83" w14:textId="77777777" w:rsidR="0052099D" w:rsidRPr="00B60AFF" w:rsidRDefault="0052099D" w:rsidP="0052099D">
            <w:pPr>
              <w:spacing w:before="60" w:after="60" w:line="240" w:lineRule="auto"/>
              <w:rPr>
                <w:bCs/>
                <w:noProof/>
                <w:color w:val="000000"/>
                <w:sz w:val="20"/>
              </w:rPr>
            </w:pPr>
          </w:p>
        </w:tc>
      </w:tr>
      <w:tr w:rsidR="0052099D" w:rsidRPr="00B60AFF" w14:paraId="0559DA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85" w14:textId="77777777" w:rsidR="0052099D" w:rsidRPr="00B60AFF" w:rsidRDefault="0052099D" w:rsidP="00C75995">
            <w:pPr>
              <w:spacing w:before="60" w:after="60" w:line="240" w:lineRule="auto"/>
              <w:rPr>
                <w:bCs/>
                <w:noProof/>
                <w:color w:val="000000"/>
                <w:sz w:val="20"/>
              </w:rPr>
            </w:pPr>
            <w:r w:rsidRPr="00B60AFF">
              <w:rPr>
                <w:bCs/>
                <w:noProof/>
                <w:sz w:val="20"/>
              </w:rPr>
              <w:t>2941</w:t>
            </w:r>
          </w:p>
        </w:tc>
        <w:tc>
          <w:tcPr>
            <w:tcW w:w="4241" w:type="dxa"/>
            <w:tcBorders>
              <w:top w:val="nil"/>
              <w:left w:val="nil"/>
              <w:bottom w:val="single" w:sz="4" w:space="0" w:color="auto"/>
              <w:right w:val="single" w:sz="4" w:space="0" w:color="auto"/>
            </w:tcBorders>
            <w:shd w:val="clear" w:color="auto" w:fill="FFFFFF"/>
            <w:hideMark/>
          </w:tcPr>
          <w:p w14:paraId="0559DA86" w14:textId="77777777" w:rsidR="0052099D" w:rsidRPr="00B60AFF" w:rsidRDefault="0052099D" w:rsidP="0052099D">
            <w:pPr>
              <w:spacing w:before="60" w:after="60" w:line="240" w:lineRule="auto"/>
              <w:rPr>
                <w:bCs/>
                <w:noProof/>
                <w:color w:val="000000"/>
                <w:sz w:val="20"/>
              </w:rPr>
            </w:pPr>
            <w:r w:rsidRPr="00B60AFF">
              <w:rPr>
                <w:bCs/>
                <w:noProof/>
                <w:sz w:val="20"/>
              </w:rPr>
              <w:t>Antibiotikas</w:t>
            </w:r>
          </w:p>
        </w:tc>
        <w:tc>
          <w:tcPr>
            <w:tcW w:w="1714" w:type="dxa"/>
            <w:tcBorders>
              <w:top w:val="nil"/>
              <w:left w:val="nil"/>
              <w:bottom w:val="single" w:sz="4" w:space="0" w:color="auto"/>
              <w:right w:val="single" w:sz="4" w:space="0" w:color="auto"/>
            </w:tcBorders>
            <w:shd w:val="clear" w:color="auto" w:fill="FFFFFF"/>
            <w:hideMark/>
          </w:tcPr>
          <w:p w14:paraId="0559DA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A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A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A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A8B" w14:textId="77777777" w:rsidR="0052099D" w:rsidRPr="00B60AFF" w:rsidRDefault="0052099D" w:rsidP="0052099D">
            <w:pPr>
              <w:spacing w:before="60" w:after="60" w:line="240" w:lineRule="auto"/>
              <w:rPr>
                <w:bCs/>
                <w:noProof/>
                <w:color w:val="000000"/>
                <w:sz w:val="20"/>
              </w:rPr>
            </w:pPr>
          </w:p>
        </w:tc>
      </w:tr>
      <w:tr w:rsidR="0052099D" w:rsidRPr="00B60AFF" w14:paraId="0559DA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8D" w14:textId="77777777" w:rsidR="0052099D" w:rsidRPr="00B60AFF" w:rsidRDefault="0052099D" w:rsidP="00C75995">
            <w:pPr>
              <w:spacing w:before="60" w:after="60" w:line="240" w:lineRule="auto"/>
              <w:rPr>
                <w:bCs/>
                <w:noProof/>
                <w:color w:val="000000"/>
                <w:sz w:val="20"/>
              </w:rPr>
            </w:pPr>
            <w:r w:rsidRPr="00B60AFF">
              <w:rPr>
                <w:bCs/>
                <w:noProof/>
                <w:sz w:val="20"/>
              </w:rPr>
              <w:t>2941 10 00</w:t>
            </w:r>
          </w:p>
        </w:tc>
        <w:tc>
          <w:tcPr>
            <w:tcW w:w="4241" w:type="dxa"/>
            <w:tcBorders>
              <w:top w:val="nil"/>
              <w:left w:val="nil"/>
              <w:bottom w:val="single" w:sz="4" w:space="0" w:color="auto"/>
              <w:right w:val="single" w:sz="4" w:space="0" w:color="auto"/>
            </w:tcBorders>
            <w:shd w:val="clear" w:color="auto" w:fill="FFFFFF"/>
            <w:hideMark/>
          </w:tcPr>
          <w:p w14:paraId="0559DA8E" w14:textId="77777777" w:rsidR="0052099D" w:rsidRPr="00B60AFF" w:rsidRDefault="0052099D" w:rsidP="0052099D">
            <w:pPr>
              <w:spacing w:before="60" w:after="60" w:line="240" w:lineRule="auto"/>
              <w:rPr>
                <w:bCs/>
                <w:noProof/>
                <w:color w:val="000000"/>
                <w:sz w:val="20"/>
              </w:rPr>
            </w:pPr>
            <w:r w:rsidRPr="00B60AFF">
              <w:rPr>
                <w:bCs/>
                <w:noProof/>
                <w:sz w:val="20"/>
              </w:rPr>
              <w:t>- penicilīni un to atvasinājumi ar penicilānskābes struktūru; šo savienojumu sāļi</w:t>
            </w:r>
          </w:p>
        </w:tc>
        <w:tc>
          <w:tcPr>
            <w:tcW w:w="1714" w:type="dxa"/>
            <w:tcBorders>
              <w:top w:val="nil"/>
              <w:left w:val="nil"/>
              <w:bottom w:val="single" w:sz="4" w:space="0" w:color="auto"/>
              <w:right w:val="single" w:sz="4" w:space="0" w:color="auto"/>
            </w:tcBorders>
            <w:shd w:val="clear" w:color="auto" w:fill="FFFFFF"/>
            <w:hideMark/>
          </w:tcPr>
          <w:p w14:paraId="0559DA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A9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A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A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A93" w14:textId="77777777" w:rsidR="0052099D" w:rsidRPr="00B60AFF" w:rsidRDefault="0052099D" w:rsidP="0052099D">
            <w:pPr>
              <w:spacing w:before="60" w:after="60" w:line="240" w:lineRule="auto"/>
              <w:rPr>
                <w:bCs/>
                <w:noProof/>
                <w:color w:val="000000"/>
                <w:sz w:val="20"/>
              </w:rPr>
            </w:pPr>
          </w:p>
        </w:tc>
      </w:tr>
      <w:tr w:rsidR="0052099D" w:rsidRPr="00B60AFF" w14:paraId="0559DA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95" w14:textId="77777777" w:rsidR="0052099D" w:rsidRPr="00B60AFF" w:rsidRDefault="0052099D" w:rsidP="00C75995">
            <w:pPr>
              <w:spacing w:before="60" w:after="60" w:line="240" w:lineRule="auto"/>
              <w:rPr>
                <w:bCs/>
                <w:noProof/>
                <w:color w:val="000000"/>
                <w:sz w:val="20"/>
              </w:rPr>
            </w:pPr>
            <w:r w:rsidRPr="00B60AFF">
              <w:rPr>
                <w:bCs/>
                <w:noProof/>
                <w:sz w:val="20"/>
              </w:rPr>
              <w:t>2941 20</w:t>
            </w:r>
          </w:p>
        </w:tc>
        <w:tc>
          <w:tcPr>
            <w:tcW w:w="4241" w:type="dxa"/>
            <w:tcBorders>
              <w:top w:val="nil"/>
              <w:left w:val="nil"/>
              <w:bottom w:val="single" w:sz="4" w:space="0" w:color="auto"/>
              <w:right w:val="single" w:sz="4" w:space="0" w:color="auto"/>
            </w:tcBorders>
            <w:shd w:val="clear" w:color="auto" w:fill="FFFFFF"/>
            <w:hideMark/>
          </w:tcPr>
          <w:p w14:paraId="0559DA96" w14:textId="77777777" w:rsidR="0052099D" w:rsidRPr="00B60AFF" w:rsidRDefault="0052099D" w:rsidP="0052099D">
            <w:pPr>
              <w:spacing w:before="60" w:after="60" w:line="240" w:lineRule="auto"/>
              <w:rPr>
                <w:bCs/>
                <w:noProof/>
                <w:color w:val="000000"/>
                <w:sz w:val="20"/>
              </w:rPr>
            </w:pPr>
            <w:r w:rsidRPr="00B60AFF">
              <w:rPr>
                <w:bCs/>
                <w:noProof/>
                <w:sz w:val="20"/>
              </w:rPr>
              <w:t>- streptomicīni un to atvasinājumi; šo savienojumu sāļi</w:t>
            </w:r>
          </w:p>
        </w:tc>
        <w:tc>
          <w:tcPr>
            <w:tcW w:w="1714" w:type="dxa"/>
            <w:tcBorders>
              <w:top w:val="nil"/>
              <w:left w:val="nil"/>
              <w:bottom w:val="single" w:sz="4" w:space="0" w:color="auto"/>
              <w:right w:val="single" w:sz="4" w:space="0" w:color="auto"/>
            </w:tcBorders>
            <w:shd w:val="clear" w:color="auto" w:fill="FFFFFF"/>
            <w:hideMark/>
          </w:tcPr>
          <w:p w14:paraId="0559DA9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A9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A9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A9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A9B" w14:textId="77777777" w:rsidR="0052099D" w:rsidRPr="00B60AFF" w:rsidRDefault="0052099D" w:rsidP="0052099D">
            <w:pPr>
              <w:spacing w:before="60" w:after="60" w:line="240" w:lineRule="auto"/>
              <w:rPr>
                <w:bCs/>
                <w:noProof/>
                <w:color w:val="000000"/>
                <w:sz w:val="20"/>
              </w:rPr>
            </w:pPr>
          </w:p>
        </w:tc>
      </w:tr>
      <w:tr w:rsidR="0052099D" w:rsidRPr="00B60AFF" w14:paraId="0559DA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9D" w14:textId="77777777" w:rsidR="0052099D" w:rsidRPr="00B60AFF" w:rsidRDefault="0052099D" w:rsidP="00C75995">
            <w:pPr>
              <w:spacing w:before="60" w:after="60" w:line="240" w:lineRule="auto"/>
              <w:rPr>
                <w:bCs/>
                <w:noProof/>
                <w:color w:val="000000"/>
                <w:sz w:val="20"/>
              </w:rPr>
            </w:pPr>
            <w:r w:rsidRPr="00B60AFF">
              <w:rPr>
                <w:bCs/>
                <w:noProof/>
                <w:sz w:val="20"/>
              </w:rPr>
              <w:t>2941 20 30</w:t>
            </w:r>
          </w:p>
        </w:tc>
        <w:tc>
          <w:tcPr>
            <w:tcW w:w="4241" w:type="dxa"/>
            <w:tcBorders>
              <w:top w:val="nil"/>
              <w:left w:val="nil"/>
              <w:bottom w:val="single" w:sz="4" w:space="0" w:color="auto"/>
              <w:right w:val="single" w:sz="4" w:space="0" w:color="auto"/>
            </w:tcBorders>
            <w:shd w:val="clear" w:color="auto" w:fill="FFFFFF"/>
            <w:hideMark/>
          </w:tcPr>
          <w:p w14:paraId="0559DA9E" w14:textId="77777777" w:rsidR="0052099D" w:rsidRPr="00B60AFF" w:rsidRDefault="0052099D" w:rsidP="0052099D">
            <w:pPr>
              <w:spacing w:before="60" w:after="60" w:line="240" w:lineRule="auto"/>
              <w:rPr>
                <w:bCs/>
                <w:noProof/>
                <w:color w:val="000000"/>
                <w:sz w:val="20"/>
              </w:rPr>
            </w:pPr>
            <w:r w:rsidRPr="00B60AFF">
              <w:rPr>
                <w:bCs/>
                <w:noProof/>
                <w:sz w:val="20"/>
              </w:rPr>
              <w:t>-- dihidrostreptomicīns, tā sāļi, esteri un hidrāti</w:t>
            </w:r>
          </w:p>
        </w:tc>
        <w:tc>
          <w:tcPr>
            <w:tcW w:w="1714" w:type="dxa"/>
            <w:tcBorders>
              <w:top w:val="nil"/>
              <w:left w:val="nil"/>
              <w:bottom w:val="single" w:sz="4" w:space="0" w:color="auto"/>
              <w:right w:val="single" w:sz="4" w:space="0" w:color="auto"/>
            </w:tcBorders>
            <w:shd w:val="clear" w:color="auto" w:fill="FFFFFF"/>
            <w:hideMark/>
          </w:tcPr>
          <w:p w14:paraId="0559DA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AA0"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DA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A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AA3" w14:textId="77777777" w:rsidR="0052099D" w:rsidRPr="00B60AFF" w:rsidRDefault="0052099D" w:rsidP="0052099D">
            <w:pPr>
              <w:spacing w:before="60" w:after="60" w:line="240" w:lineRule="auto"/>
              <w:rPr>
                <w:bCs/>
                <w:noProof/>
                <w:color w:val="000000"/>
                <w:sz w:val="20"/>
              </w:rPr>
            </w:pPr>
          </w:p>
        </w:tc>
      </w:tr>
      <w:tr w:rsidR="0052099D" w:rsidRPr="00B60AFF" w14:paraId="0559DA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A5" w14:textId="77777777" w:rsidR="0052099D" w:rsidRPr="00B60AFF" w:rsidRDefault="0052099D" w:rsidP="00C75995">
            <w:pPr>
              <w:pageBreakBefore/>
              <w:spacing w:before="60" w:after="60" w:line="240" w:lineRule="auto"/>
              <w:rPr>
                <w:bCs/>
                <w:noProof/>
                <w:color w:val="000000"/>
                <w:sz w:val="20"/>
              </w:rPr>
            </w:pPr>
            <w:r w:rsidRPr="00B60AFF">
              <w:rPr>
                <w:bCs/>
                <w:noProof/>
                <w:sz w:val="20"/>
              </w:rPr>
              <w:t>2941 20 80</w:t>
            </w:r>
          </w:p>
        </w:tc>
        <w:tc>
          <w:tcPr>
            <w:tcW w:w="4241" w:type="dxa"/>
            <w:tcBorders>
              <w:top w:val="nil"/>
              <w:left w:val="nil"/>
              <w:bottom w:val="single" w:sz="4" w:space="0" w:color="auto"/>
              <w:right w:val="single" w:sz="4" w:space="0" w:color="auto"/>
            </w:tcBorders>
            <w:shd w:val="clear" w:color="auto" w:fill="FFFFFF"/>
            <w:hideMark/>
          </w:tcPr>
          <w:p w14:paraId="0559DAA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A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AA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A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A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AAB" w14:textId="77777777" w:rsidR="0052099D" w:rsidRPr="00B60AFF" w:rsidRDefault="0052099D" w:rsidP="0052099D">
            <w:pPr>
              <w:spacing w:before="60" w:after="60" w:line="240" w:lineRule="auto"/>
              <w:rPr>
                <w:bCs/>
                <w:noProof/>
                <w:color w:val="000000"/>
                <w:sz w:val="20"/>
              </w:rPr>
            </w:pPr>
          </w:p>
        </w:tc>
      </w:tr>
      <w:tr w:rsidR="0052099D" w:rsidRPr="00B60AFF" w14:paraId="0559DA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AD" w14:textId="77777777" w:rsidR="0052099D" w:rsidRPr="00B60AFF" w:rsidRDefault="0052099D" w:rsidP="00C75995">
            <w:pPr>
              <w:spacing w:before="60" w:after="60" w:line="240" w:lineRule="auto"/>
              <w:rPr>
                <w:bCs/>
                <w:noProof/>
                <w:color w:val="000000"/>
                <w:sz w:val="20"/>
              </w:rPr>
            </w:pPr>
            <w:r w:rsidRPr="00B60AFF">
              <w:rPr>
                <w:bCs/>
                <w:noProof/>
                <w:sz w:val="20"/>
              </w:rPr>
              <w:t>2941 30 00</w:t>
            </w:r>
          </w:p>
        </w:tc>
        <w:tc>
          <w:tcPr>
            <w:tcW w:w="4241" w:type="dxa"/>
            <w:tcBorders>
              <w:top w:val="nil"/>
              <w:left w:val="nil"/>
              <w:bottom w:val="single" w:sz="4" w:space="0" w:color="auto"/>
              <w:right w:val="single" w:sz="4" w:space="0" w:color="auto"/>
            </w:tcBorders>
            <w:shd w:val="clear" w:color="auto" w:fill="FFFFFF"/>
            <w:hideMark/>
          </w:tcPr>
          <w:p w14:paraId="0559DAAE" w14:textId="77777777" w:rsidR="0052099D" w:rsidRPr="00B60AFF" w:rsidRDefault="0052099D" w:rsidP="0052099D">
            <w:pPr>
              <w:spacing w:before="60" w:after="60" w:line="240" w:lineRule="auto"/>
              <w:rPr>
                <w:bCs/>
                <w:noProof/>
                <w:color w:val="000000"/>
                <w:sz w:val="20"/>
              </w:rPr>
            </w:pPr>
            <w:r w:rsidRPr="00B60AFF">
              <w:rPr>
                <w:bCs/>
                <w:noProof/>
                <w:sz w:val="20"/>
              </w:rPr>
              <w:t>- tetraciklīni un to atvasinājumi; šo savienojumu sāļi</w:t>
            </w:r>
          </w:p>
        </w:tc>
        <w:tc>
          <w:tcPr>
            <w:tcW w:w="1714" w:type="dxa"/>
            <w:tcBorders>
              <w:top w:val="nil"/>
              <w:left w:val="nil"/>
              <w:bottom w:val="single" w:sz="4" w:space="0" w:color="auto"/>
              <w:right w:val="single" w:sz="4" w:space="0" w:color="auto"/>
            </w:tcBorders>
            <w:shd w:val="clear" w:color="auto" w:fill="FFFFFF"/>
            <w:hideMark/>
          </w:tcPr>
          <w:p w14:paraId="0559DA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AB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A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A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AB3" w14:textId="77777777" w:rsidR="0052099D" w:rsidRPr="00B60AFF" w:rsidRDefault="0052099D" w:rsidP="0052099D">
            <w:pPr>
              <w:spacing w:before="60" w:after="60" w:line="240" w:lineRule="auto"/>
              <w:rPr>
                <w:bCs/>
                <w:noProof/>
                <w:color w:val="000000"/>
                <w:sz w:val="20"/>
              </w:rPr>
            </w:pPr>
          </w:p>
        </w:tc>
      </w:tr>
      <w:tr w:rsidR="0052099D" w:rsidRPr="00B60AFF" w14:paraId="0559DA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B5" w14:textId="77777777" w:rsidR="0052099D" w:rsidRPr="00B60AFF" w:rsidRDefault="0052099D" w:rsidP="00C75995">
            <w:pPr>
              <w:spacing w:before="60" w:after="60" w:line="240" w:lineRule="auto"/>
              <w:rPr>
                <w:bCs/>
                <w:noProof/>
                <w:color w:val="000000"/>
                <w:sz w:val="20"/>
              </w:rPr>
            </w:pPr>
            <w:r w:rsidRPr="00B60AFF">
              <w:rPr>
                <w:bCs/>
                <w:noProof/>
                <w:sz w:val="20"/>
              </w:rPr>
              <w:t>2941 40 00</w:t>
            </w:r>
          </w:p>
        </w:tc>
        <w:tc>
          <w:tcPr>
            <w:tcW w:w="4241" w:type="dxa"/>
            <w:tcBorders>
              <w:top w:val="nil"/>
              <w:left w:val="nil"/>
              <w:bottom w:val="single" w:sz="4" w:space="0" w:color="auto"/>
              <w:right w:val="single" w:sz="4" w:space="0" w:color="auto"/>
            </w:tcBorders>
            <w:shd w:val="clear" w:color="auto" w:fill="FFFFFF"/>
            <w:hideMark/>
          </w:tcPr>
          <w:p w14:paraId="0559DAB6" w14:textId="77777777" w:rsidR="0052099D" w:rsidRPr="00B60AFF" w:rsidRDefault="0052099D" w:rsidP="0052099D">
            <w:pPr>
              <w:spacing w:before="60" w:after="60" w:line="240" w:lineRule="auto"/>
              <w:rPr>
                <w:bCs/>
                <w:noProof/>
                <w:color w:val="000000"/>
                <w:sz w:val="20"/>
              </w:rPr>
            </w:pPr>
            <w:r w:rsidRPr="00B60AFF">
              <w:rPr>
                <w:bCs/>
                <w:noProof/>
                <w:sz w:val="20"/>
              </w:rPr>
              <w:t>- hloramfenikols un tā atvasinājumi; šo savienojumu sāļi</w:t>
            </w:r>
          </w:p>
        </w:tc>
        <w:tc>
          <w:tcPr>
            <w:tcW w:w="1714" w:type="dxa"/>
            <w:tcBorders>
              <w:top w:val="nil"/>
              <w:left w:val="nil"/>
              <w:bottom w:val="single" w:sz="4" w:space="0" w:color="auto"/>
              <w:right w:val="single" w:sz="4" w:space="0" w:color="auto"/>
            </w:tcBorders>
            <w:shd w:val="clear" w:color="auto" w:fill="FFFFFF"/>
            <w:hideMark/>
          </w:tcPr>
          <w:p w14:paraId="0559DA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AB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A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A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ABB" w14:textId="77777777" w:rsidR="0052099D" w:rsidRPr="00B60AFF" w:rsidRDefault="0052099D" w:rsidP="0052099D">
            <w:pPr>
              <w:spacing w:before="60" w:after="60" w:line="240" w:lineRule="auto"/>
              <w:rPr>
                <w:bCs/>
                <w:noProof/>
                <w:color w:val="000000"/>
                <w:sz w:val="20"/>
              </w:rPr>
            </w:pPr>
          </w:p>
        </w:tc>
      </w:tr>
      <w:tr w:rsidR="0052099D" w:rsidRPr="00B60AFF" w14:paraId="0559DA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BD" w14:textId="77777777" w:rsidR="0052099D" w:rsidRPr="00B60AFF" w:rsidRDefault="0052099D" w:rsidP="00C75995">
            <w:pPr>
              <w:spacing w:before="60" w:after="60" w:line="240" w:lineRule="auto"/>
              <w:rPr>
                <w:bCs/>
                <w:noProof/>
                <w:color w:val="000000"/>
                <w:sz w:val="20"/>
              </w:rPr>
            </w:pPr>
            <w:r w:rsidRPr="00B60AFF">
              <w:rPr>
                <w:bCs/>
                <w:noProof/>
                <w:sz w:val="20"/>
              </w:rPr>
              <w:t>2941 50 00</w:t>
            </w:r>
          </w:p>
        </w:tc>
        <w:tc>
          <w:tcPr>
            <w:tcW w:w="4241" w:type="dxa"/>
            <w:tcBorders>
              <w:top w:val="nil"/>
              <w:left w:val="nil"/>
              <w:bottom w:val="single" w:sz="4" w:space="0" w:color="auto"/>
              <w:right w:val="single" w:sz="4" w:space="0" w:color="auto"/>
            </w:tcBorders>
            <w:shd w:val="clear" w:color="auto" w:fill="FFFFFF"/>
            <w:hideMark/>
          </w:tcPr>
          <w:p w14:paraId="0559DABE" w14:textId="77777777" w:rsidR="0052099D" w:rsidRPr="00B60AFF" w:rsidRDefault="0052099D" w:rsidP="0052099D">
            <w:pPr>
              <w:spacing w:before="60" w:after="60" w:line="240" w:lineRule="auto"/>
              <w:rPr>
                <w:bCs/>
                <w:noProof/>
                <w:color w:val="000000"/>
                <w:sz w:val="20"/>
              </w:rPr>
            </w:pPr>
            <w:r w:rsidRPr="00B60AFF">
              <w:rPr>
                <w:bCs/>
                <w:noProof/>
                <w:sz w:val="20"/>
              </w:rPr>
              <w:t>- eritromicīns un tā atvasinājumi; šo savienojumu sāļi</w:t>
            </w:r>
          </w:p>
        </w:tc>
        <w:tc>
          <w:tcPr>
            <w:tcW w:w="1714" w:type="dxa"/>
            <w:tcBorders>
              <w:top w:val="nil"/>
              <w:left w:val="nil"/>
              <w:bottom w:val="single" w:sz="4" w:space="0" w:color="auto"/>
              <w:right w:val="single" w:sz="4" w:space="0" w:color="auto"/>
            </w:tcBorders>
            <w:shd w:val="clear" w:color="auto" w:fill="FFFFFF"/>
            <w:hideMark/>
          </w:tcPr>
          <w:p w14:paraId="0559DA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AC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A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A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AC3" w14:textId="77777777" w:rsidR="0052099D" w:rsidRPr="00B60AFF" w:rsidRDefault="0052099D" w:rsidP="0052099D">
            <w:pPr>
              <w:spacing w:before="60" w:after="60" w:line="240" w:lineRule="auto"/>
              <w:rPr>
                <w:bCs/>
                <w:noProof/>
                <w:color w:val="000000"/>
                <w:sz w:val="20"/>
              </w:rPr>
            </w:pPr>
          </w:p>
        </w:tc>
      </w:tr>
      <w:tr w:rsidR="0052099D" w:rsidRPr="00B60AFF" w14:paraId="0559DA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C5" w14:textId="77777777" w:rsidR="0052099D" w:rsidRPr="00B60AFF" w:rsidRDefault="0052099D" w:rsidP="00C75995">
            <w:pPr>
              <w:spacing w:before="60" w:after="60" w:line="240" w:lineRule="auto"/>
              <w:rPr>
                <w:bCs/>
                <w:noProof/>
                <w:color w:val="000000"/>
                <w:sz w:val="20"/>
              </w:rPr>
            </w:pPr>
            <w:r w:rsidRPr="00B60AFF">
              <w:rPr>
                <w:bCs/>
                <w:noProof/>
                <w:sz w:val="20"/>
              </w:rPr>
              <w:t>2941 90 00</w:t>
            </w:r>
          </w:p>
        </w:tc>
        <w:tc>
          <w:tcPr>
            <w:tcW w:w="4241" w:type="dxa"/>
            <w:tcBorders>
              <w:top w:val="nil"/>
              <w:left w:val="nil"/>
              <w:bottom w:val="single" w:sz="4" w:space="0" w:color="auto"/>
              <w:right w:val="single" w:sz="4" w:space="0" w:color="auto"/>
            </w:tcBorders>
            <w:shd w:val="clear" w:color="auto" w:fill="FFFFFF"/>
            <w:hideMark/>
          </w:tcPr>
          <w:p w14:paraId="0559DAC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A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AC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A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A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ACB" w14:textId="77777777" w:rsidR="0052099D" w:rsidRPr="00B60AFF" w:rsidRDefault="0052099D" w:rsidP="0052099D">
            <w:pPr>
              <w:spacing w:before="60" w:after="60" w:line="240" w:lineRule="auto"/>
              <w:rPr>
                <w:bCs/>
                <w:noProof/>
                <w:color w:val="000000"/>
                <w:sz w:val="20"/>
              </w:rPr>
            </w:pPr>
          </w:p>
        </w:tc>
      </w:tr>
      <w:tr w:rsidR="0052099D" w:rsidRPr="00B60AFF" w14:paraId="0559DA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CD" w14:textId="77777777" w:rsidR="0052099D" w:rsidRPr="00B60AFF" w:rsidRDefault="0052099D" w:rsidP="00C75995">
            <w:pPr>
              <w:spacing w:before="60" w:after="60" w:line="240" w:lineRule="auto"/>
              <w:rPr>
                <w:bCs/>
                <w:noProof/>
                <w:color w:val="000000"/>
                <w:sz w:val="20"/>
              </w:rPr>
            </w:pPr>
            <w:r w:rsidRPr="00B60AFF">
              <w:rPr>
                <w:bCs/>
                <w:noProof/>
                <w:sz w:val="20"/>
              </w:rPr>
              <w:t>2942 00 00</w:t>
            </w:r>
          </w:p>
        </w:tc>
        <w:tc>
          <w:tcPr>
            <w:tcW w:w="4241" w:type="dxa"/>
            <w:tcBorders>
              <w:top w:val="nil"/>
              <w:left w:val="nil"/>
              <w:bottom w:val="single" w:sz="4" w:space="0" w:color="auto"/>
              <w:right w:val="single" w:sz="4" w:space="0" w:color="auto"/>
            </w:tcBorders>
            <w:shd w:val="clear" w:color="auto" w:fill="FFFFFF"/>
            <w:hideMark/>
          </w:tcPr>
          <w:p w14:paraId="0559DACE" w14:textId="77777777" w:rsidR="0052099D" w:rsidRPr="00B60AFF" w:rsidRDefault="0052099D" w:rsidP="0052099D">
            <w:pPr>
              <w:spacing w:before="60" w:after="60" w:line="240" w:lineRule="auto"/>
              <w:rPr>
                <w:bCs/>
                <w:noProof/>
                <w:color w:val="000000"/>
                <w:sz w:val="20"/>
              </w:rPr>
            </w:pPr>
            <w:r w:rsidRPr="00B60AFF">
              <w:rPr>
                <w:bCs/>
                <w:noProof/>
                <w:sz w:val="20"/>
              </w:rPr>
              <w:t>Citādi organiskie savienojumi</w:t>
            </w:r>
          </w:p>
        </w:tc>
        <w:tc>
          <w:tcPr>
            <w:tcW w:w="1714" w:type="dxa"/>
            <w:tcBorders>
              <w:top w:val="nil"/>
              <w:left w:val="nil"/>
              <w:bottom w:val="single" w:sz="4" w:space="0" w:color="auto"/>
              <w:right w:val="single" w:sz="4" w:space="0" w:color="auto"/>
            </w:tcBorders>
            <w:shd w:val="clear" w:color="auto" w:fill="FFFFFF"/>
            <w:hideMark/>
          </w:tcPr>
          <w:p w14:paraId="0559DA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AD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A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A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AD3" w14:textId="77777777" w:rsidR="0052099D" w:rsidRPr="00B60AFF" w:rsidRDefault="0052099D" w:rsidP="0052099D">
            <w:pPr>
              <w:spacing w:before="60" w:after="60" w:line="240" w:lineRule="auto"/>
              <w:rPr>
                <w:bCs/>
                <w:noProof/>
                <w:color w:val="000000"/>
                <w:sz w:val="20"/>
              </w:rPr>
            </w:pPr>
          </w:p>
        </w:tc>
      </w:tr>
      <w:tr w:rsidR="0052099D" w:rsidRPr="00B60AFF" w14:paraId="0559DA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D5" w14:textId="77777777" w:rsidR="0052099D" w:rsidRPr="00B60AFF" w:rsidRDefault="0052099D" w:rsidP="00C75995">
            <w:pPr>
              <w:spacing w:before="60" w:after="60" w:line="240" w:lineRule="auto"/>
              <w:rPr>
                <w:bCs/>
                <w:noProof/>
                <w:color w:val="000000"/>
                <w:sz w:val="20"/>
              </w:rPr>
            </w:pPr>
            <w:r w:rsidRPr="00B60AFF">
              <w:rPr>
                <w:bCs/>
                <w:noProof/>
                <w:sz w:val="20"/>
              </w:rPr>
              <w:t>30</w:t>
            </w:r>
          </w:p>
        </w:tc>
        <w:tc>
          <w:tcPr>
            <w:tcW w:w="4241" w:type="dxa"/>
            <w:tcBorders>
              <w:top w:val="nil"/>
              <w:left w:val="nil"/>
              <w:bottom w:val="single" w:sz="4" w:space="0" w:color="auto"/>
              <w:right w:val="single" w:sz="4" w:space="0" w:color="auto"/>
            </w:tcBorders>
            <w:shd w:val="clear" w:color="auto" w:fill="FFFFFF"/>
            <w:hideMark/>
          </w:tcPr>
          <w:p w14:paraId="0559DAD6" w14:textId="77777777" w:rsidR="0052099D" w:rsidRPr="00B60AFF" w:rsidRDefault="0052099D" w:rsidP="0052099D">
            <w:pPr>
              <w:spacing w:before="60" w:after="60" w:line="240" w:lineRule="auto"/>
              <w:rPr>
                <w:bCs/>
                <w:noProof/>
                <w:color w:val="000000"/>
                <w:sz w:val="20"/>
              </w:rPr>
            </w:pPr>
            <w:r w:rsidRPr="00B60AFF">
              <w:rPr>
                <w:bCs/>
                <w:noProof/>
                <w:sz w:val="20"/>
              </w:rPr>
              <w:t>30. NODAĻA - FARMACEITISKIE PRODUKTI</w:t>
            </w:r>
          </w:p>
        </w:tc>
        <w:tc>
          <w:tcPr>
            <w:tcW w:w="1714" w:type="dxa"/>
            <w:tcBorders>
              <w:top w:val="nil"/>
              <w:left w:val="nil"/>
              <w:bottom w:val="single" w:sz="4" w:space="0" w:color="auto"/>
              <w:right w:val="single" w:sz="4" w:space="0" w:color="auto"/>
            </w:tcBorders>
            <w:shd w:val="clear" w:color="auto" w:fill="FFFFFF"/>
            <w:hideMark/>
          </w:tcPr>
          <w:p w14:paraId="0559DAD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AD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AD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AD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ADB" w14:textId="77777777" w:rsidR="0052099D" w:rsidRPr="00B60AFF" w:rsidRDefault="0052099D" w:rsidP="0052099D">
            <w:pPr>
              <w:spacing w:before="60" w:after="60" w:line="240" w:lineRule="auto"/>
              <w:rPr>
                <w:bCs/>
                <w:noProof/>
                <w:color w:val="000000"/>
                <w:sz w:val="20"/>
              </w:rPr>
            </w:pPr>
          </w:p>
        </w:tc>
      </w:tr>
      <w:tr w:rsidR="0052099D" w:rsidRPr="00B60AFF" w14:paraId="0559DA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DD" w14:textId="77777777" w:rsidR="0052099D" w:rsidRPr="00B60AFF" w:rsidRDefault="0052099D" w:rsidP="00C75995">
            <w:pPr>
              <w:spacing w:before="60" w:after="60" w:line="240" w:lineRule="auto"/>
              <w:rPr>
                <w:bCs/>
                <w:noProof/>
                <w:color w:val="000000"/>
                <w:sz w:val="20"/>
              </w:rPr>
            </w:pPr>
            <w:r w:rsidRPr="00B60AFF">
              <w:rPr>
                <w:bCs/>
                <w:noProof/>
                <w:sz w:val="20"/>
              </w:rPr>
              <w:t>3001</w:t>
            </w:r>
          </w:p>
        </w:tc>
        <w:tc>
          <w:tcPr>
            <w:tcW w:w="4241" w:type="dxa"/>
            <w:tcBorders>
              <w:top w:val="nil"/>
              <w:left w:val="nil"/>
              <w:bottom w:val="single" w:sz="4" w:space="0" w:color="auto"/>
              <w:right w:val="single" w:sz="4" w:space="0" w:color="auto"/>
            </w:tcBorders>
            <w:shd w:val="clear" w:color="auto" w:fill="FFFFFF"/>
            <w:hideMark/>
          </w:tcPr>
          <w:p w14:paraId="0559DADE" w14:textId="77777777" w:rsidR="0052099D" w:rsidRPr="00B60AFF" w:rsidRDefault="0052099D" w:rsidP="0052099D">
            <w:pPr>
              <w:spacing w:before="60" w:after="60" w:line="240" w:lineRule="auto"/>
              <w:rPr>
                <w:bCs/>
                <w:noProof/>
                <w:color w:val="000000"/>
                <w:sz w:val="20"/>
              </w:rPr>
            </w:pPr>
            <w:r w:rsidRPr="00B60AFF">
              <w:rPr>
                <w:bCs/>
                <w:noProof/>
                <w:sz w:val="20"/>
              </w:rPr>
              <w:t>Dziedzeri un citi orgāni ārstnieciskām vajadzībām, izkaltēti, sasmalcināti vai nesasmalcināti pulverī; dziedzeru vai citu orgānu ekstrakti vai to sekrētu ekstrakti ārstnieciskām vajadzībām; heparīns un tā sāļi; citas cilvēku vai dzīvnieku izcelsmes vielas, kas sagatavotas ārstnieciskām vai profilakses vajadzībām un citur nav minētas</w:t>
            </w:r>
          </w:p>
        </w:tc>
        <w:tc>
          <w:tcPr>
            <w:tcW w:w="1714" w:type="dxa"/>
            <w:tcBorders>
              <w:top w:val="nil"/>
              <w:left w:val="nil"/>
              <w:bottom w:val="single" w:sz="4" w:space="0" w:color="auto"/>
              <w:right w:val="single" w:sz="4" w:space="0" w:color="auto"/>
            </w:tcBorders>
            <w:shd w:val="clear" w:color="auto" w:fill="FFFFFF"/>
            <w:hideMark/>
          </w:tcPr>
          <w:p w14:paraId="0559DA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A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A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A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AE3" w14:textId="77777777" w:rsidR="0052099D" w:rsidRPr="00B60AFF" w:rsidRDefault="0052099D" w:rsidP="0052099D">
            <w:pPr>
              <w:spacing w:before="60" w:after="60" w:line="240" w:lineRule="auto"/>
              <w:rPr>
                <w:bCs/>
                <w:noProof/>
                <w:color w:val="000000"/>
                <w:sz w:val="20"/>
              </w:rPr>
            </w:pPr>
          </w:p>
        </w:tc>
      </w:tr>
      <w:tr w:rsidR="0052099D" w:rsidRPr="00B60AFF" w14:paraId="0559DA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E5" w14:textId="77777777" w:rsidR="0052099D" w:rsidRPr="00B60AFF" w:rsidRDefault="0052099D" w:rsidP="00C75995">
            <w:pPr>
              <w:spacing w:before="60" w:after="60" w:line="240" w:lineRule="auto"/>
              <w:rPr>
                <w:bCs/>
                <w:noProof/>
                <w:color w:val="000000"/>
                <w:sz w:val="20"/>
              </w:rPr>
            </w:pPr>
            <w:r w:rsidRPr="00B60AFF">
              <w:rPr>
                <w:bCs/>
                <w:noProof/>
                <w:sz w:val="20"/>
              </w:rPr>
              <w:t>3001 20</w:t>
            </w:r>
          </w:p>
        </w:tc>
        <w:tc>
          <w:tcPr>
            <w:tcW w:w="4241" w:type="dxa"/>
            <w:tcBorders>
              <w:top w:val="nil"/>
              <w:left w:val="nil"/>
              <w:bottom w:val="single" w:sz="4" w:space="0" w:color="auto"/>
              <w:right w:val="single" w:sz="4" w:space="0" w:color="auto"/>
            </w:tcBorders>
            <w:shd w:val="clear" w:color="auto" w:fill="FFFFFF"/>
            <w:hideMark/>
          </w:tcPr>
          <w:p w14:paraId="0559DAE6" w14:textId="77777777" w:rsidR="0052099D" w:rsidRPr="00B60AFF" w:rsidRDefault="0052099D" w:rsidP="0052099D">
            <w:pPr>
              <w:spacing w:before="60" w:after="60" w:line="240" w:lineRule="auto"/>
              <w:rPr>
                <w:bCs/>
                <w:noProof/>
                <w:color w:val="000000"/>
                <w:sz w:val="20"/>
              </w:rPr>
            </w:pPr>
            <w:r w:rsidRPr="00B60AFF">
              <w:rPr>
                <w:bCs/>
                <w:noProof/>
                <w:sz w:val="20"/>
              </w:rPr>
              <w:t>- dziedzeru vai citu orgānu vai to sekrētu ekstrakti</w:t>
            </w:r>
          </w:p>
        </w:tc>
        <w:tc>
          <w:tcPr>
            <w:tcW w:w="1714" w:type="dxa"/>
            <w:tcBorders>
              <w:top w:val="nil"/>
              <w:left w:val="nil"/>
              <w:bottom w:val="single" w:sz="4" w:space="0" w:color="auto"/>
              <w:right w:val="single" w:sz="4" w:space="0" w:color="auto"/>
            </w:tcBorders>
            <w:shd w:val="clear" w:color="auto" w:fill="FFFFFF"/>
            <w:hideMark/>
          </w:tcPr>
          <w:p w14:paraId="0559DAE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AE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AE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AE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AEB" w14:textId="77777777" w:rsidR="0052099D" w:rsidRPr="00B60AFF" w:rsidRDefault="0052099D" w:rsidP="0052099D">
            <w:pPr>
              <w:spacing w:before="60" w:after="60" w:line="240" w:lineRule="auto"/>
              <w:rPr>
                <w:bCs/>
                <w:noProof/>
                <w:color w:val="000000"/>
                <w:sz w:val="20"/>
              </w:rPr>
            </w:pPr>
          </w:p>
        </w:tc>
      </w:tr>
      <w:tr w:rsidR="0052099D" w:rsidRPr="00B60AFF" w14:paraId="0559DA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ED" w14:textId="77777777" w:rsidR="0052099D" w:rsidRPr="00B60AFF" w:rsidRDefault="0052099D" w:rsidP="00C75995">
            <w:pPr>
              <w:pageBreakBefore/>
              <w:spacing w:before="60" w:after="60" w:line="240" w:lineRule="auto"/>
              <w:rPr>
                <w:bCs/>
                <w:noProof/>
                <w:color w:val="000000"/>
                <w:sz w:val="20"/>
              </w:rPr>
            </w:pPr>
            <w:r w:rsidRPr="00B60AFF">
              <w:rPr>
                <w:bCs/>
                <w:noProof/>
                <w:sz w:val="20"/>
              </w:rPr>
              <w:t>3001 20 10</w:t>
            </w:r>
          </w:p>
        </w:tc>
        <w:tc>
          <w:tcPr>
            <w:tcW w:w="4241" w:type="dxa"/>
            <w:tcBorders>
              <w:top w:val="nil"/>
              <w:left w:val="nil"/>
              <w:bottom w:val="single" w:sz="4" w:space="0" w:color="auto"/>
              <w:right w:val="single" w:sz="4" w:space="0" w:color="auto"/>
            </w:tcBorders>
            <w:shd w:val="clear" w:color="auto" w:fill="FFFFFF"/>
            <w:hideMark/>
          </w:tcPr>
          <w:p w14:paraId="0559DAEE" w14:textId="77777777" w:rsidR="0052099D" w:rsidRPr="00B60AFF" w:rsidRDefault="0052099D" w:rsidP="0052099D">
            <w:pPr>
              <w:spacing w:before="60" w:after="60" w:line="240" w:lineRule="auto"/>
              <w:rPr>
                <w:bCs/>
                <w:noProof/>
                <w:color w:val="000000"/>
                <w:sz w:val="20"/>
              </w:rPr>
            </w:pPr>
            <w:r w:rsidRPr="00B60AFF">
              <w:rPr>
                <w:bCs/>
                <w:noProof/>
                <w:sz w:val="20"/>
              </w:rPr>
              <w:t>-- cilvēku izcelsmes</w:t>
            </w:r>
          </w:p>
        </w:tc>
        <w:tc>
          <w:tcPr>
            <w:tcW w:w="1714" w:type="dxa"/>
            <w:tcBorders>
              <w:top w:val="nil"/>
              <w:left w:val="nil"/>
              <w:bottom w:val="single" w:sz="4" w:space="0" w:color="auto"/>
              <w:right w:val="single" w:sz="4" w:space="0" w:color="auto"/>
            </w:tcBorders>
            <w:shd w:val="clear" w:color="auto" w:fill="FFFFFF"/>
            <w:hideMark/>
          </w:tcPr>
          <w:p w14:paraId="0559DA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AF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A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A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AF3" w14:textId="77777777" w:rsidR="0052099D" w:rsidRPr="00B60AFF" w:rsidRDefault="0052099D" w:rsidP="0052099D">
            <w:pPr>
              <w:spacing w:before="60" w:after="60" w:line="240" w:lineRule="auto"/>
              <w:rPr>
                <w:bCs/>
                <w:noProof/>
                <w:color w:val="000000"/>
                <w:sz w:val="20"/>
              </w:rPr>
            </w:pPr>
          </w:p>
        </w:tc>
      </w:tr>
      <w:tr w:rsidR="0052099D" w:rsidRPr="00B60AFF" w14:paraId="0559DA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F5" w14:textId="77777777" w:rsidR="0052099D" w:rsidRPr="00B60AFF" w:rsidRDefault="0052099D" w:rsidP="00C75995">
            <w:pPr>
              <w:spacing w:before="60" w:after="60" w:line="240" w:lineRule="auto"/>
              <w:rPr>
                <w:bCs/>
                <w:noProof/>
                <w:color w:val="000000"/>
                <w:sz w:val="20"/>
              </w:rPr>
            </w:pPr>
            <w:r w:rsidRPr="00B60AFF">
              <w:rPr>
                <w:bCs/>
                <w:noProof/>
                <w:sz w:val="20"/>
              </w:rPr>
              <w:t>3001 20 90</w:t>
            </w:r>
          </w:p>
        </w:tc>
        <w:tc>
          <w:tcPr>
            <w:tcW w:w="4241" w:type="dxa"/>
            <w:tcBorders>
              <w:top w:val="nil"/>
              <w:left w:val="nil"/>
              <w:bottom w:val="single" w:sz="4" w:space="0" w:color="auto"/>
              <w:right w:val="single" w:sz="4" w:space="0" w:color="auto"/>
            </w:tcBorders>
            <w:shd w:val="clear" w:color="auto" w:fill="FFFFFF"/>
            <w:hideMark/>
          </w:tcPr>
          <w:p w14:paraId="0559DAF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A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AF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A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A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AFB" w14:textId="77777777" w:rsidR="0052099D" w:rsidRPr="00B60AFF" w:rsidRDefault="0052099D" w:rsidP="0052099D">
            <w:pPr>
              <w:spacing w:before="60" w:after="60" w:line="240" w:lineRule="auto"/>
              <w:rPr>
                <w:bCs/>
                <w:noProof/>
                <w:color w:val="000000"/>
                <w:sz w:val="20"/>
              </w:rPr>
            </w:pPr>
          </w:p>
        </w:tc>
      </w:tr>
      <w:tr w:rsidR="0052099D" w:rsidRPr="00B60AFF" w14:paraId="0559DB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AFD" w14:textId="77777777" w:rsidR="0052099D" w:rsidRPr="00B60AFF" w:rsidRDefault="0052099D" w:rsidP="00C75995">
            <w:pPr>
              <w:spacing w:before="60" w:after="60" w:line="240" w:lineRule="auto"/>
              <w:rPr>
                <w:bCs/>
                <w:noProof/>
                <w:color w:val="000000"/>
                <w:sz w:val="20"/>
              </w:rPr>
            </w:pPr>
            <w:r w:rsidRPr="00B60AFF">
              <w:rPr>
                <w:bCs/>
                <w:noProof/>
                <w:sz w:val="20"/>
              </w:rPr>
              <w:t>3001 90</w:t>
            </w:r>
          </w:p>
        </w:tc>
        <w:tc>
          <w:tcPr>
            <w:tcW w:w="4241" w:type="dxa"/>
            <w:tcBorders>
              <w:top w:val="nil"/>
              <w:left w:val="nil"/>
              <w:bottom w:val="single" w:sz="4" w:space="0" w:color="auto"/>
              <w:right w:val="single" w:sz="4" w:space="0" w:color="auto"/>
            </w:tcBorders>
            <w:shd w:val="clear" w:color="auto" w:fill="FFFFFF"/>
            <w:hideMark/>
          </w:tcPr>
          <w:p w14:paraId="0559DAF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A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B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B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B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B03" w14:textId="77777777" w:rsidR="0052099D" w:rsidRPr="00B60AFF" w:rsidRDefault="0052099D" w:rsidP="0052099D">
            <w:pPr>
              <w:spacing w:before="60" w:after="60" w:line="240" w:lineRule="auto"/>
              <w:rPr>
                <w:bCs/>
                <w:noProof/>
                <w:color w:val="000000"/>
                <w:sz w:val="20"/>
              </w:rPr>
            </w:pPr>
          </w:p>
        </w:tc>
      </w:tr>
      <w:tr w:rsidR="0052099D" w:rsidRPr="00B60AFF" w14:paraId="0559DB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05" w14:textId="77777777" w:rsidR="0052099D" w:rsidRPr="00B60AFF" w:rsidRDefault="0052099D" w:rsidP="00C75995">
            <w:pPr>
              <w:spacing w:before="60" w:after="60" w:line="240" w:lineRule="auto"/>
              <w:rPr>
                <w:bCs/>
                <w:noProof/>
                <w:color w:val="000000"/>
                <w:sz w:val="20"/>
              </w:rPr>
            </w:pPr>
            <w:r w:rsidRPr="00B60AFF">
              <w:rPr>
                <w:bCs/>
                <w:noProof/>
                <w:sz w:val="20"/>
              </w:rPr>
              <w:t>3001 90 20</w:t>
            </w:r>
          </w:p>
        </w:tc>
        <w:tc>
          <w:tcPr>
            <w:tcW w:w="4241" w:type="dxa"/>
            <w:tcBorders>
              <w:top w:val="nil"/>
              <w:left w:val="nil"/>
              <w:bottom w:val="single" w:sz="4" w:space="0" w:color="auto"/>
              <w:right w:val="single" w:sz="4" w:space="0" w:color="auto"/>
            </w:tcBorders>
            <w:shd w:val="clear" w:color="auto" w:fill="FFFFFF"/>
            <w:hideMark/>
          </w:tcPr>
          <w:p w14:paraId="0559DB06" w14:textId="77777777" w:rsidR="0052099D" w:rsidRPr="00B60AFF" w:rsidRDefault="0052099D" w:rsidP="0052099D">
            <w:pPr>
              <w:spacing w:before="60" w:after="60" w:line="240" w:lineRule="auto"/>
              <w:rPr>
                <w:bCs/>
                <w:noProof/>
                <w:color w:val="000000"/>
                <w:sz w:val="20"/>
              </w:rPr>
            </w:pPr>
            <w:r w:rsidRPr="00B60AFF">
              <w:rPr>
                <w:bCs/>
                <w:noProof/>
                <w:sz w:val="20"/>
              </w:rPr>
              <w:t>-- cilvēku izcelsmes</w:t>
            </w:r>
          </w:p>
        </w:tc>
        <w:tc>
          <w:tcPr>
            <w:tcW w:w="1714" w:type="dxa"/>
            <w:tcBorders>
              <w:top w:val="nil"/>
              <w:left w:val="nil"/>
              <w:bottom w:val="single" w:sz="4" w:space="0" w:color="auto"/>
              <w:right w:val="single" w:sz="4" w:space="0" w:color="auto"/>
            </w:tcBorders>
            <w:shd w:val="clear" w:color="auto" w:fill="FFFFFF"/>
            <w:hideMark/>
          </w:tcPr>
          <w:p w14:paraId="0559DB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B0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B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B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B0B" w14:textId="77777777" w:rsidR="0052099D" w:rsidRPr="00B60AFF" w:rsidRDefault="0052099D" w:rsidP="0052099D">
            <w:pPr>
              <w:spacing w:before="60" w:after="60" w:line="240" w:lineRule="auto"/>
              <w:rPr>
                <w:bCs/>
                <w:noProof/>
                <w:color w:val="000000"/>
                <w:sz w:val="20"/>
              </w:rPr>
            </w:pPr>
          </w:p>
        </w:tc>
      </w:tr>
      <w:tr w:rsidR="0052099D" w:rsidRPr="00B60AFF" w14:paraId="0559DB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0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B0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B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B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B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B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B13" w14:textId="77777777" w:rsidR="0052099D" w:rsidRPr="00B60AFF" w:rsidRDefault="0052099D" w:rsidP="0052099D">
            <w:pPr>
              <w:spacing w:before="60" w:after="60" w:line="240" w:lineRule="auto"/>
              <w:rPr>
                <w:bCs/>
                <w:noProof/>
                <w:color w:val="000000"/>
                <w:sz w:val="20"/>
              </w:rPr>
            </w:pPr>
          </w:p>
        </w:tc>
      </w:tr>
      <w:tr w:rsidR="0052099D" w:rsidRPr="00B60AFF" w14:paraId="0559DB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15" w14:textId="77777777" w:rsidR="0052099D" w:rsidRPr="00B60AFF" w:rsidRDefault="0052099D" w:rsidP="00C75995">
            <w:pPr>
              <w:spacing w:before="60" w:after="60" w:line="240" w:lineRule="auto"/>
              <w:rPr>
                <w:bCs/>
                <w:noProof/>
                <w:color w:val="000000"/>
                <w:sz w:val="20"/>
              </w:rPr>
            </w:pPr>
            <w:r w:rsidRPr="00B60AFF">
              <w:rPr>
                <w:bCs/>
                <w:noProof/>
                <w:sz w:val="20"/>
              </w:rPr>
              <w:t>3001 90 91</w:t>
            </w:r>
          </w:p>
        </w:tc>
        <w:tc>
          <w:tcPr>
            <w:tcW w:w="4241" w:type="dxa"/>
            <w:tcBorders>
              <w:top w:val="nil"/>
              <w:left w:val="nil"/>
              <w:bottom w:val="single" w:sz="4" w:space="0" w:color="auto"/>
              <w:right w:val="single" w:sz="4" w:space="0" w:color="auto"/>
            </w:tcBorders>
            <w:shd w:val="clear" w:color="auto" w:fill="FFFFFF"/>
            <w:hideMark/>
          </w:tcPr>
          <w:p w14:paraId="0559DB16" w14:textId="77777777" w:rsidR="0052099D" w:rsidRPr="00B60AFF" w:rsidRDefault="0052099D" w:rsidP="0052099D">
            <w:pPr>
              <w:spacing w:before="60" w:after="60" w:line="240" w:lineRule="auto"/>
              <w:rPr>
                <w:bCs/>
                <w:noProof/>
                <w:color w:val="000000"/>
                <w:sz w:val="20"/>
              </w:rPr>
            </w:pPr>
            <w:r w:rsidRPr="00B60AFF">
              <w:rPr>
                <w:bCs/>
                <w:noProof/>
                <w:sz w:val="20"/>
              </w:rPr>
              <w:t>--- heparīns un tā sāļi</w:t>
            </w:r>
          </w:p>
        </w:tc>
        <w:tc>
          <w:tcPr>
            <w:tcW w:w="1714" w:type="dxa"/>
            <w:tcBorders>
              <w:top w:val="nil"/>
              <w:left w:val="nil"/>
              <w:bottom w:val="single" w:sz="4" w:space="0" w:color="auto"/>
              <w:right w:val="single" w:sz="4" w:space="0" w:color="auto"/>
            </w:tcBorders>
            <w:shd w:val="clear" w:color="auto" w:fill="FFFFFF"/>
            <w:hideMark/>
          </w:tcPr>
          <w:p w14:paraId="0559DB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B1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B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B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B1B" w14:textId="77777777" w:rsidR="0052099D" w:rsidRPr="00B60AFF" w:rsidRDefault="0052099D" w:rsidP="0052099D">
            <w:pPr>
              <w:spacing w:before="60" w:after="60" w:line="240" w:lineRule="auto"/>
              <w:rPr>
                <w:bCs/>
                <w:noProof/>
                <w:color w:val="000000"/>
                <w:sz w:val="20"/>
              </w:rPr>
            </w:pPr>
          </w:p>
        </w:tc>
      </w:tr>
      <w:tr w:rsidR="0052099D" w:rsidRPr="00B60AFF" w14:paraId="0559DB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1D" w14:textId="77777777" w:rsidR="0052099D" w:rsidRPr="00B60AFF" w:rsidRDefault="0052099D" w:rsidP="00C75995">
            <w:pPr>
              <w:spacing w:before="60" w:after="60" w:line="240" w:lineRule="auto"/>
              <w:rPr>
                <w:bCs/>
                <w:noProof/>
                <w:color w:val="000000"/>
                <w:sz w:val="20"/>
              </w:rPr>
            </w:pPr>
            <w:r w:rsidRPr="00B60AFF">
              <w:rPr>
                <w:bCs/>
                <w:noProof/>
                <w:sz w:val="20"/>
              </w:rPr>
              <w:t>3001 90 98</w:t>
            </w:r>
          </w:p>
        </w:tc>
        <w:tc>
          <w:tcPr>
            <w:tcW w:w="4241" w:type="dxa"/>
            <w:tcBorders>
              <w:top w:val="nil"/>
              <w:left w:val="nil"/>
              <w:bottom w:val="single" w:sz="4" w:space="0" w:color="auto"/>
              <w:right w:val="single" w:sz="4" w:space="0" w:color="auto"/>
            </w:tcBorders>
            <w:shd w:val="clear" w:color="auto" w:fill="FFFFFF"/>
            <w:hideMark/>
          </w:tcPr>
          <w:p w14:paraId="0559DB1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B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B2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B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B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B23" w14:textId="77777777" w:rsidR="0052099D" w:rsidRPr="00B60AFF" w:rsidRDefault="0052099D" w:rsidP="0052099D">
            <w:pPr>
              <w:spacing w:before="60" w:after="60" w:line="240" w:lineRule="auto"/>
              <w:rPr>
                <w:bCs/>
                <w:noProof/>
                <w:color w:val="000000"/>
                <w:sz w:val="20"/>
              </w:rPr>
            </w:pPr>
          </w:p>
        </w:tc>
      </w:tr>
      <w:tr w:rsidR="0052099D" w:rsidRPr="00B60AFF" w14:paraId="0559DB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25" w14:textId="77777777" w:rsidR="0052099D" w:rsidRPr="00B60AFF" w:rsidRDefault="0052099D" w:rsidP="00C75995">
            <w:pPr>
              <w:spacing w:before="60" w:after="60" w:line="240" w:lineRule="auto"/>
              <w:rPr>
                <w:bCs/>
                <w:noProof/>
                <w:color w:val="000000"/>
                <w:sz w:val="20"/>
              </w:rPr>
            </w:pPr>
            <w:r w:rsidRPr="00B60AFF">
              <w:rPr>
                <w:bCs/>
                <w:noProof/>
                <w:sz w:val="20"/>
              </w:rPr>
              <w:t>3002</w:t>
            </w:r>
          </w:p>
        </w:tc>
        <w:tc>
          <w:tcPr>
            <w:tcW w:w="4241" w:type="dxa"/>
            <w:tcBorders>
              <w:top w:val="nil"/>
              <w:left w:val="nil"/>
              <w:bottom w:val="single" w:sz="4" w:space="0" w:color="auto"/>
              <w:right w:val="single" w:sz="4" w:space="0" w:color="auto"/>
            </w:tcBorders>
            <w:shd w:val="clear" w:color="auto" w:fill="FFFFFF"/>
            <w:hideMark/>
          </w:tcPr>
          <w:p w14:paraId="0559DB26" w14:textId="77777777" w:rsidR="0052099D" w:rsidRPr="00B60AFF" w:rsidRDefault="0052099D" w:rsidP="0052099D">
            <w:pPr>
              <w:spacing w:before="60" w:after="60" w:line="240" w:lineRule="auto"/>
              <w:rPr>
                <w:bCs/>
                <w:noProof/>
                <w:color w:val="000000"/>
                <w:sz w:val="20"/>
              </w:rPr>
            </w:pPr>
            <w:r w:rsidRPr="00B60AFF">
              <w:rPr>
                <w:bCs/>
                <w:noProof/>
                <w:sz w:val="20"/>
              </w:rPr>
              <w:t>Cilvēka asinis; dzīvnieku asinis, kas sagatavotas ārstniecības, profilakses vai diagnostikas vajadzībām; imūnserumi, citādas asins frakcijas un imūnpreparāti, kuri ir vai nav modificēti vai iegūti biotehnoloģiskos procesos; vakcīnas, toksīni, mikroorganismu kultūras (izņemot raugus) un tamlīdzīgi produkti</w:t>
            </w:r>
          </w:p>
        </w:tc>
        <w:tc>
          <w:tcPr>
            <w:tcW w:w="1714" w:type="dxa"/>
            <w:tcBorders>
              <w:top w:val="nil"/>
              <w:left w:val="nil"/>
              <w:bottom w:val="single" w:sz="4" w:space="0" w:color="auto"/>
              <w:right w:val="single" w:sz="4" w:space="0" w:color="auto"/>
            </w:tcBorders>
            <w:shd w:val="clear" w:color="auto" w:fill="FFFFFF"/>
            <w:hideMark/>
          </w:tcPr>
          <w:p w14:paraId="0559DB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B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B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B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B2B" w14:textId="77777777" w:rsidR="0052099D" w:rsidRPr="00B60AFF" w:rsidRDefault="0052099D" w:rsidP="0052099D">
            <w:pPr>
              <w:spacing w:before="60" w:after="60" w:line="240" w:lineRule="auto"/>
              <w:rPr>
                <w:bCs/>
                <w:noProof/>
                <w:color w:val="000000"/>
                <w:sz w:val="20"/>
              </w:rPr>
            </w:pPr>
          </w:p>
        </w:tc>
      </w:tr>
      <w:tr w:rsidR="0052099D" w:rsidRPr="00B60AFF" w14:paraId="0559DB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2D" w14:textId="77777777" w:rsidR="0052099D" w:rsidRPr="00B60AFF" w:rsidRDefault="0052099D" w:rsidP="00C75995">
            <w:pPr>
              <w:pageBreakBefore/>
              <w:spacing w:before="60" w:after="60" w:line="240" w:lineRule="auto"/>
              <w:rPr>
                <w:bCs/>
                <w:noProof/>
                <w:color w:val="000000"/>
                <w:sz w:val="20"/>
              </w:rPr>
            </w:pPr>
            <w:r w:rsidRPr="00B60AFF">
              <w:rPr>
                <w:bCs/>
                <w:noProof/>
                <w:sz w:val="20"/>
              </w:rPr>
              <w:t>3002 10</w:t>
            </w:r>
          </w:p>
        </w:tc>
        <w:tc>
          <w:tcPr>
            <w:tcW w:w="4241" w:type="dxa"/>
            <w:tcBorders>
              <w:top w:val="nil"/>
              <w:left w:val="nil"/>
              <w:bottom w:val="single" w:sz="4" w:space="0" w:color="auto"/>
              <w:right w:val="single" w:sz="4" w:space="0" w:color="auto"/>
            </w:tcBorders>
            <w:shd w:val="clear" w:color="auto" w:fill="FFFFFF"/>
            <w:hideMark/>
          </w:tcPr>
          <w:p w14:paraId="0559DB2E" w14:textId="77777777" w:rsidR="0052099D" w:rsidRPr="00B60AFF" w:rsidRDefault="0052099D" w:rsidP="0052099D">
            <w:pPr>
              <w:spacing w:before="60" w:after="60" w:line="240" w:lineRule="auto"/>
              <w:rPr>
                <w:bCs/>
                <w:noProof/>
                <w:color w:val="000000"/>
                <w:sz w:val="20"/>
              </w:rPr>
            </w:pPr>
            <w:r w:rsidRPr="00B60AFF">
              <w:rPr>
                <w:bCs/>
                <w:noProof/>
                <w:sz w:val="20"/>
              </w:rPr>
              <w:t>- imūnserumi, citādas asins frakcijas un imūnpreparāti, kuri ir vai nav modificēti vai iegūti biotehnoloģiskos procesos</w:t>
            </w:r>
          </w:p>
        </w:tc>
        <w:tc>
          <w:tcPr>
            <w:tcW w:w="1714" w:type="dxa"/>
            <w:tcBorders>
              <w:top w:val="nil"/>
              <w:left w:val="nil"/>
              <w:bottom w:val="single" w:sz="4" w:space="0" w:color="auto"/>
              <w:right w:val="single" w:sz="4" w:space="0" w:color="auto"/>
            </w:tcBorders>
            <w:shd w:val="clear" w:color="auto" w:fill="FFFFFF"/>
            <w:hideMark/>
          </w:tcPr>
          <w:p w14:paraId="0559DB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B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B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B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B33" w14:textId="77777777" w:rsidR="0052099D" w:rsidRPr="00B60AFF" w:rsidRDefault="0052099D" w:rsidP="0052099D">
            <w:pPr>
              <w:spacing w:before="60" w:after="60" w:line="240" w:lineRule="auto"/>
              <w:rPr>
                <w:bCs/>
                <w:noProof/>
                <w:color w:val="000000"/>
                <w:sz w:val="20"/>
              </w:rPr>
            </w:pPr>
          </w:p>
        </w:tc>
      </w:tr>
      <w:tr w:rsidR="0052099D" w:rsidRPr="00B60AFF" w14:paraId="0559DB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35" w14:textId="77777777" w:rsidR="0052099D" w:rsidRPr="00B60AFF" w:rsidRDefault="0052099D" w:rsidP="00C75995">
            <w:pPr>
              <w:spacing w:before="60" w:after="60" w:line="240" w:lineRule="auto"/>
              <w:rPr>
                <w:bCs/>
                <w:noProof/>
                <w:color w:val="000000"/>
                <w:sz w:val="20"/>
              </w:rPr>
            </w:pPr>
            <w:r w:rsidRPr="00B60AFF">
              <w:rPr>
                <w:bCs/>
                <w:noProof/>
                <w:sz w:val="20"/>
              </w:rPr>
              <w:t>3002 10 10</w:t>
            </w:r>
          </w:p>
        </w:tc>
        <w:tc>
          <w:tcPr>
            <w:tcW w:w="4241" w:type="dxa"/>
            <w:tcBorders>
              <w:top w:val="nil"/>
              <w:left w:val="nil"/>
              <w:bottom w:val="single" w:sz="4" w:space="0" w:color="auto"/>
              <w:right w:val="single" w:sz="4" w:space="0" w:color="auto"/>
            </w:tcBorders>
            <w:shd w:val="clear" w:color="auto" w:fill="FFFFFF"/>
            <w:hideMark/>
          </w:tcPr>
          <w:p w14:paraId="0559DB36" w14:textId="77777777" w:rsidR="0052099D" w:rsidRPr="00B60AFF" w:rsidRDefault="0052099D" w:rsidP="0052099D">
            <w:pPr>
              <w:spacing w:before="60" w:after="60" w:line="240" w:lineRule="auto"/>
              <w:rPr>
                <w:bCs/>
                <w:noProof/>
                <w:color w:val="000000"/>
                <w:sz w:val="20"/>
              </w:rPr>
            </w:pPr>
            <w:r w:rsidRPr="00B60AFF">
              <w:rPr>
                <w:bCs/>
                <w:noProof/>
                <w:sz w:val="20"/>
              </w:rPr>
              <w:t>-- imūnserumi</w:t>
            </w:r>
          </w:p>
        </w:tc>
        <w:tc>
          <w:tcPr>
            <w:tcW w:w="1714" w:type="dxa"/>
            <w:tcBorders>
              <w:top w:val="nil"/>
              <w:left w:val="nil"/>
              <w:bottom w:val="single" w:sz="4" w:space="0" w:color="auto"/>
              <w:right w:val="single" w:sz="4" w:space="0" w:color="auto"/>
            </w:tcBorders>
            <w:shd w:val="clear" w:color="auto" w:fill="FFFFFF"/>
            <w:hideMark/>
          </w:tcPr>
          <w:p w14:paraId="0559DB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B3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B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B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B3B" w14:textId="77777777" w:rsidR="0052099D" w:rsidRPr="00B60AFF" w:rsidRDefault="0052099D" w:rsidP="0052099D">
            <w:pPr>
              <w:spacing w:before="60" w:after="60" w:line="240" w:lineRule="auto"/>
              <w:rPr>
                <w:bCs/>
                <w:noProof/>
                <w:color w:val="000000"/>
                <w:sz w:val="20"/>
              </w:rPr>
            </w:pPr>
          </w:p>
        </w:tc>
      </w:tr>
      <w:tr w:rsidR="0052099D" w:rsidRPr="00B60AFF" w14:paraId="0559DB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3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B3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B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B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B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B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B43" w14:textId="77777777" w:rsidR="0052099D" w:rsidRPr="00B60AFF" w:rsidRDefault="0052099D" w:rsidP="0052099D">
            <w:pPr>
              <w:spacing w:before="60" w:after="60" w:line="240" w:lineRule="auto"/>
              <w:rPr>
                <w:bCs/>
                <w:noProof/>
                <w:color w:val="000000"/>
                <w:sz w:val="20"/>
              </w:rPr>
            </w:pPr>
          </w:p>
        </w:tc>
      </w:tr>
      <w:tr w:rsidR="0052099D" w:rsidRPr="00B60AFF" w14:paraId="0559DB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45" w14:textId="77777777" w:rsidR="0052099D" w:rsidRPr="00B60AFF" w:rsidRDefault="0052099D" w:rsidP="00C75995">
            <w:pPr>
              <w:spacing w:before="60" w:after="60" w:line="240" w:lineRule="auto"/>
              <w:rPr>
                <w:bCs/>
                <w:noProof/>
                <w:color w:val="000000"/>
                <w:sz w:val="20"/>
              </w:rPr>
            </w:pPr>
            <w:r w:rsidRPr="00B60AFF">
              <w:rPr>
                <w:bCs/>
                <w:noProof/>
                <w:sz w:val="20"/>
              </w:rPr>
              <w:t>3002 10 91</w:t>
            </w:r>
          </w:p>
        </w:tc>
        <w:tc>
          <w:tcPr>
            <w:tcW w:w="4241" w:type="dxa"/>
            <w:tcBorders>
              <w:top w:val="nil"/>
              <w:left w:val="nil"/>
              <w:bottom w:val="single" w:sz="4" w:space="0" w:color="auto"/>
              <w:right w:val="single" w:sz="4" w:space="0" w:color="auto"/>
            </w:tcBorders>
            <w:shd w:val="clear" w:color="auto" w:fill="FFFFFF"/>
            <w:hideMark/>
          </w:tcPr>
          <w:p w14:paraId="0559DB46" w14:textId="77777777" w:rsidR="0052099D" w:rsidRPr="00B60AFF" w:rsidRDefault="0052099D" w:rsidP="0052099D">
            <w:pPr>
              <w:spacing w:before="60" w:after="60" w:line="240" w:lineRule="auto"/>
              <w:rPr>
                <w:bCs/>
                <w:noProof/>
                <w:color w:val="000000"/>
                <w:sz w:val="20"/>
              </w:rPr>
            </w:pPr>
            <w:r w:rsidRPr="00B60AFF">
              <w:rPr>
                <w:bCs/>
                <w:noProof/>
                <w:sz w:val="20"/>
              </w:rPr>
              <w:t>--- hemoglobīns, asins globulīni un seruma globulīni</w:t>
            </w:r>
          </w:p>
        </w:tc>
        <w:tc>
          <w:tcPr>
            <w:tcW w:w="1714" w:type="dxa"/>
            <w:tcBorders>
              <w:top w:val="nil"/>
              <w:left w:val="nil"/>
              <w:bottom w:val="single" w:sz="4" w:space="0" w:color="auto"/>
              <w:right w:val="single" w:sz="4" w:space="0" w:color="auto"/>
            </w:tcBorders>
            <w:shd w:val="clear" w:color="auto" w:fill="FFFFFF"/>
            <w:hideMark/>
          </w:tcPr>
          <w:p w14:paraId="0559DB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B4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B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B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B4B" w14:textId="77777777" w:rsidR="0052099D" w:rsidRPr="00B60AFF" w:rsidRDefault="0052099D" w:rsidP="0052099D">
            <w:pPr>
              <w:spacing w:before="60" w:after="60" w:line="240" w:lineRule="auto"/>
              <w:rPr>
                <w:bCs/>
                <w:noProof/>
                <w:color w:val="000000"/>
                <w:sz w:val="20"/>
              </w:rPr>
            </w:pPr>
          </w:p>
        </w:tc>
      </w:tr>
      <w:tr w:rsidR="0052099D" w:rsidRPr="00B60AFF" w14:paraId="0559DB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4D" w14:textId="77777777" w:rsidR="0052099D" w:rsidRPr="00B60AFF" w:rsidRDefault="0052099D" w:rsidP="00C75995">
            <w:pPr>
              <w:spacing w:before="60" w:after="60" w:line="240" w:lineRule="auto"/>
              <w:rPr>
                <w:bCs/>
                <w:noProof/>
                <w:color w:val="000000"/>
                <w:sz w:val="20"/>
              </w:rPr>
            </w:pPr>
            <w:r w:rsidRPr="00B60AFF">
              <w:rPr>
                <w:bCs/>
                <w:noProof/>
                <w:sz w:val="20"/>
              </w:rPr>
              <w:t>3002 10 98</w:t>
            </w:r>
          </w:p>
        </w:tc>
        <w:tc>
          <w:tcPr>
            <w:tcW w:w="4241" w:type="dxa"/>
            <w:tcBorders>
              <w:top w:val="nil"/>
              <w:left w:val="nil"/>
              <w:bottom w:val="single" w:sz="4" w:space="0" w:color="auto"/>
              <w:right w:val="single" w:sz="4" w:space="0" w:color="auto"/>
            </w:tcBorders>
            <w:shd w:val="clear" w:color="auto" w:fill="FFFFFF"/>
            <w:hideMark/>
          </w:tcPr>
          <w:p w14:paraId="0559DB4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B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B5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B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B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B53" w14:textId="77777777" w:rsidR="0052099D" w:rsidRPr="00B60AFF" w:rsidRDefault="0052099D" w:rsidP="0052099D">
            <w:pPr>
              <w:spacing w:before="60" w:after="60" w:line="240" w:lineRule="auto"/>
              <w:rPr>
                <w:bCs/>
                <w:noProof/>
                <w:color w:val="000000"/>
                <w:sz w:val="20"/>
              </w:rPr>
            </w:pPr>
          </w:p>
        </w:tc>
      </w:tr>
      <w:tr w:rsidR="0052099D" w:rsidRPr="00B60AFF" w14:paraId="0559DB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55" w14:textId="77777777" w:rsidR="0052099D" w:rsidRPr="00B60AFF" w:rsidRDefault="0052099D" w:rsidP="00C75995">
            <w:pPr>
              <w:spacing w:before="60" w:after="60" w:line="240" w:lineRule="auto"/>
              <w:rPr>
                <w:bCs/>
                <w:noProof/>
                <w:color w:val="000000"/>
                <w:sz w:val="20"/>
              </w:rPr>
            </w:pPr>
            <w:r w:rsidRPr="00B60AFF">
              <w:rPr>
                <w:bCs/>
                <w:noProof/>
                <w:sz w:val="20"/>
              </w:rPr>
              <w:t>3002 20 00</w:t>
            </w:r>
          </w:p>
        </w:tc>
        <w:tc>
          <w:tcPr>
            <w:tcW w:w="4241" w:type="dxa"/>
            <w:tcBorders>
              <w:top w:val="nil"/>
              <w:left w:val="nil"/>
              <w:bottom w:val="single" w:sz="4" w:space="0" w:color="auto"/>
              <w:right w:val="single" w:sz="4" w:space="0" w:color="auto"/>
            </w:tcBorders>
            <w:shd w:val="clear" w:color="auto" w:fill="FFFFFF"/>
            <w:hideMark/>
          </w:tcPr>
          <w:p w14:paraId="0559DB56" w14:textId="77777777" w:rsidR="0052099D" w:rsidRPr="00B60AFF" w:rsidRDefault="0052099D" w:rsidP="0052099D">
            <w:pPr>
              <w:spacing w:before="60" w:after="60" w:line="240" w:lineRule="auto"/>
              <w:rPr>
                <w:bCs/>
                <w:noProof/>
                <w:color w:val="000000"/>
                <w:sz w:val="20"/>
              </w:rPr>
            </w:pPr>
            <w:r w:rsidRPr="00B60AFF">
              <w:rPr>
                <w:bCs/>
                <w:noProof/>
                <w:sz w:val="20"/>
              </w:rPr>
              <w:t>- vakcīnas cilvēkiem</w:t>
            </w:r>
          </w:p>
        </w:tc>
        <w:tc>
          <w:tcPr>
            <w:tcW w:w="1714" w:type="dxa"/>
            <w:tcBorders>
              <w:top w:val="nil"/>
              <w:left w:val="nil"/>
              <w:bottom w:val="single" w:sz="4" w:space="0" w:color="auto"/>
              <w:right w:val="single" w:sz="4" w:space="0" w:color="auto"/>
            </w:tcBorders>
            <w:shd w:val="clear" w:color="auto" w:fill="FFFFFF"/>
            <w:hideMark/>
          </w:tcPr>
          <w:p w14:paraId="0559DB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B5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B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B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B5B" w14:textId="77777777" w:rsidR="0052099D" w:rsidRPr="00B60AFF" w:rsidRDefault="0052099D" w:rsidP="0052099D">
            <w:pPr>
              <w:spacing w:before="60" w:after="60" w:line="240" w:lineRule="auto"/>
              <w:rPr>
                <w:bCs/>
                <w:noProof/>
                <w:color w:val="000000"/>
                <w:sz w:val="20"/>
              </w:rPr>
            </w:pPr>
          </w:p>
        </w:tc>
      </w:tr>
      <w:tr w:rsidR="0052099D" w:rsidRPr="00B60AFF" w14:paraId="0559DB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5D" w14:textId="77777777" w:rsidR="0052099D" w:rsidRPr="00B60AFF" w:rsidRDefault="0052099D" w:rsidP="00C75995">
            <w:pPr>
              <w:spacing w:before="60" w:after="60" w:line="240" w:lineRule="auto"/>
              <w:rPr>
                <w:bCs/>
                <w:noProof/>
                <w:color w:val="000000"/>
                <w:sz w:val="20"/>
              </w:rPr>
            </w:pPr>
            <w:r w:rsidRPr="00B60AFF">
              <w:rPr>
                <w:bCs/>
                <w:noProof/>
                <w:sz w:val="20"/>
              </w:rPr>
              <w:t>3002 30 00</w:t>
            </w:r>
          </w:p>
        </w:tc>
        <w:tc>
          <w:tcPr>
            <w:tcW w:w="4241" w:type="dxa"/>
            <w:tcBorders>
              <w:top w:val="nil"/>
              <w:left w:val="nil"/>
              <w:bottom w:val="single" w:sz="4" w:space="0" w:color="auto"/>
              <w:right w:val="single" w:sz="4" w:space="0" w:color="auto"/>
            </w:tcBorders>
            <w:shd w:val="clear" w:color="auto" w:fill="FFFFFF"/>
            <w:hideMark/>
          </w:tcPr>
          <w:p w14:paraId="0559DB5E" w14:textId="77777777" w:rsidR="0052099D" w:rsidRPr="00B60AFF" w:rsidRDefault="0052099D" w:rsidP="0052099D">
            <w:pPr>
              <w:spacing w:before="60" w:after="60" w:line="240" w:lineRule="auto"/>
              <w:rPr>
                <w:bCs/>
                <w:noProof/>
                <w:color w:val="000000"/>
                <w:sz w:val="20"/>
              </w:rPr>
            </w:pPr>
            <w:r w:rsidRPr="00B60AFF">
              <w:rPr>
                <w:bCs/>
                <w:noProof/>
                <w:sz w:val="20"/>
              </w:rPr>
              <w:t>- veterinārās vakcīnas</w:t>
            </w:r>
          </w:p>
        </w:tc>
        <w:tc>
          <w:tcPr>
            <w:tcW w:w="1714" w:type="dxa"/>
            <w:tcBorders>
              <w:top w:val="nil"/>
              <w:left w:val="nil"/>
              <w:bottom w:val="single" w:sz="4" w:space="0" w:color="auto"/>
              <w:right w:val="single" w:sz="4" w:space="0" w:color="auto"/>
            </w:tcBorders>
            <w:shd w:val="clear" w:color="auto" w:fill="FFFFFF"/>
            <w:hideMark/>
          </w:tcPr>
          <w:p w14:paraId="0559DB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B6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B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B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B63" w14:textId="77777777" w:rsidR="0052099D" w:rsidRPr="00B60AFF" w:rsidRDefault="0052099D" w:rsidP="0052099D">
            <w:pPr>
              <w:spacing w:before="60" w:after="60" w:line="240" w:lineRule="auto"/>
              <w:rPr>
                <w:bCs/>
                <w:noProof/>
                <w:color w:val="000000"/>
                <w:sz w:val="20"/>
              </w:rPr>
            </w:pPr>
          </w:p>
        </w:tc>
      </w:tr>
      <w:tr w:rsidR="0052099D" w:rsidRPr="00B60AFF" w14:paraId="0559DB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65" w14:textId="77777777" w:rsidR="0052099D" w:rsidRPr="00B60AFF" w:rsidRDefault="0052099D" w:rsidP="00C75995">
            <w:pPr>
              <w:spacing w:before="60" w:after="60" w:line="240" w:lineRule="auto"/>
              <w:rPr>
                <w:bCs/>
                <w:noProof/>
                <w:color w:val="000000"/>
                <w:sz w:val="20"/>
              </w:rPr>
            </w:pPr>
            <w:r w:rsidRPr="00B60AFF">
              <w:rPr>
                <w:bCs/>
                <w:noProof/>
                <w:sz w:val="20"/>
              </w:rPr>
              <w:t>3002 90</w:t>
            </w:r>
          </w:p>
        </w:tc>
        <w:tc>
          <w:tcPr>
            <w:tcW w:w="4241" w:type="dxa"/>
            <w:tcBorders>
              <w:top w:val="nil"/>
              <w:left w:val="nil"/>
              <w:bottom w:val="single" w:sz="4" w:space="0" w:color="auto"/>
              <w:right w:val="single" w:sz="4" w:space="0" w:color="auto"/>
            </w:tcBorders>
            <w:shd w:val="clear" w:color="auto" w:fill="FFFFFF"/>
            <w:hideMark/>
          </w:tcPr>
          <w:p w14:paraId="0559DB6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B6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B6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B6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B6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B6B" w14:textId="77777777" w:rsidR="0052099D" w:rsidRPr="00B60AFF" w:rsidRDefault="0052099D" w:rsidP="0052099D">
            <w:pPr>
              <w:spacing w:before="60" w:after="60" w:line="240" w:lineRule="auto"/>
              <w:rPr>
                <w:bCs/>
                <w:noProof/>
                <w:color w:val="000000"/>
                <w:sz w:val="20"/>
              </w:rPr>
            </w:pPr>
          </w:p>
        </w:tc>
      </w:tr>
      <w:tr w:rsidR="0052099D" w:rsidRPr="00B60AFF" w14:paraId="0559DB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6D" w14:textId="77777777" w:rsidR="0052099D" w:rsidRPr="00B60AFF" w:rsidRDefault="0052099D" w:rsidP="00C75995">
            <w:pPr>
              <w:spacing w:before="60" w:after="60" w:line="240" w:lineRule="auto"/>
              <w:rPr>
                <w:bCs/>
                <w:noProof/>
                <w:color w:val="000000"/>
                <w:sz w:val="20"/>
              </w:rPr>
            </w:pPr>
            <w:r w:rsidRPr="00B60AFF">
              <w:rPr>
                <w:bCs/>
                <w:noProof/>
                <w:sz w:val="20"/>
              </w:rPr>
              <w:t>3002 90 10</w:t>
            </w:r>
          </w:p>
        </w:tc>
        <w:tc>
          <w:tcPr>
            <w:tcW w:w="4241" w:type="dxa"/>
            <w:tcBorders>
              <w:top w:val="nil"/>
              <w:left w:val="nil"/>
              <w:bottom w:val="single" w:sz="4" w:space="0" w:color="auto"/>
              <w:right w:val="single" w:sz="4" w:space="0" w:color="auto"/>
            </w:tcBorders>
            <w:shd w:val="clear" w:color="auto" w:fill="FFFFFF"/>
            <w:hideMark/>
          </w:tcPr>
          <w:p w14:paraId="0559DB6E" w14:textId="77777777" w:rsidR="0052099D" w:rsidRPr="00B60AFF" w:rsidRDefault="0052099D" w:rsidP="0052099D">
            <w:pPr>
              <w:spacing w:before="60" w:after="60" w:line="240" w:lineRule="auto"/>
              <w:rPr>
                <w:bCs/>
                <w:noProof/>
                <w:color w:val="000000"/>
                <w:sz w:val="20"/>
              </w:rPr>
            </w:pPr>
            <w:r w:rsidRPr="00B60AFF">
              <w:rPr>
                <w:bCs/>
                <w:noProof/>
                <w:sz w:val="20"/>
              </w:rPr>
              <w:t>-- cilvēka asinis</w:t>
            </w:r>
          </w:p>
        </w:tc>
        <w:tc>
          <w:tcPr>
            <w:tcW w:w="1714" w:type="dxa"/>
            <w:tcBorders>
              <w:top w:val="nil"/>
              <w:left w:val="nil"/>
              <w:bottom w:val="single" w:sz="4" w:space="0" w:color="auto"/>
              <w:right w:val="single" w:sz="4" w:space="0" w:color="auto"/>
            </w:tcBorders>
            <w:shd w:val="clear" w:color="auto" w:fill="FFFFFF"/>
            <w:hideMark/>
          </w:tcPr>
          <w:p w14:paraId="0559DB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B7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B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B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B73" w14:textId="77777777" w:rsidR="0052099D" w:rsidRPr="00B60AFF" w:rsidRDefault="0052099D" w:rsidP="0052099D">
            <w:pPr>
              <w:spacing w:before="60" w:after="60" w:line="240" w:lineRule="auto"/>
              <w:rPr>
                <w:bCs/>
                <w:noProof/>
                <w:color w:val="000000"/>
                <w:sz w:val="20"/>
              </w:rPr>
            </w:pPr>
          </w:p>
        </w:tc>
      </w:tr>
      <w:tr w:rsidR="0052099D" w:rsidRPr="00B60AFF" w14:paraId="0559DB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75" w14:textId="77777777" w:rsidR="0052099D" w:rsidRPr="00B60AFF" w:rsidRDefault="0052099D" w:rsidP="00C75995">
            <w:pPr>
              <w:spacing w:before="60" w:after="60" w:line="240" w:lineRule="auto"/>
              <w:rPr>
                <w:bCs/>
                <w:noProof/>
                <w:color w:val="000000"/>
                <w:sz w:val="20"/>
              </w:rPr>
            </w:pPr>
            <w:r w:rsidRPr="00B60AFF">
              <w:rPr>
                <w:bCs/>
                <w:noProof/>
                <w:sz w:val="20"/>
              </w:rPr>
              <w:t>3002 90 30</w:t>
            </w:r>
          </w:p>
        </w:tc>
        <w:tc>
          <w:tcPr>
            <w:tcW w:w="4241" w:type="dxa"/>
            <w:tcBorders>
              <w:top w:val="nil"/>
              <w:left w:val="nil"/>
              <w:bottom w:val="single" w:sz="4" w:space="0" w:color="auto"/>
              <w:right w:val="single" w:sz="4" w:space="0" w:color="auto"/>
            </w:tcBorders>
            <w:shd w:val="clear" w:color="auto" w:fill="FFFFFF"/>
            <w:hideMark/>
          </w:tcPr>
          <w:p w14:paraId="0559DB76" w14:textId="77777777" w:rsidR="0052099D" w:rsidRPr="00B60AFF" w:rsidRDefault="0052099D" w:rsidP="0052099D">
            <w:pPr>
              <w:spacing w:before="60" w:after="60" w:line="240" w:lineRule="auto"/>
              <w:rPr>
                <w:bCs/>
                <w:noProof/>
                <w:color w:val="000000"/>
                <w:sz w:val="20"/>
              </w:rPr>
            </w:pPr>
            <w:r w:rsidRPr="00B60AFF">
              <w:rPr>
                <w:bCs/>
                <w:noProof/>
                <w:sz w:val="20"/>
              </w:rPr>
              <w:t>-- dzīvnieku asinis, kas sagatavotas terapijas, profilakses vai diagnostikas vajadzībām</w:t>
            </w:r>
          </w:p>
        </w:tc>
        <w:tc>
          <w:tcPr>
            <w:tcW w:w="1714" w:type="dxa"/>
            <w:tcBorders>
              <w:top w:val="nil"/>
              <w:left w:val="nil"/>
              <w:bottom w:val="single" w:sz="4" w:space="0" w:color="auto"/>
              <w:right w:val="single" w:sz="4" w:space="0" w:color="auto"/>
            </w:tcBorders>
            <w:shd w:val="clear" w:color="auto" w:fill="FFFFFF"/>
            <w:hideMark/>
          </w:tcPr>
          <w:p w14:paraId="0559DB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B7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B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B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B7B" w14:textId="77777777" w:rsidR="0052099D" w:rsidRPr="00B60AFF" w:rsidRDefault="0052099D" w:rsidP="0052099D">
            <w:pPr>
              <w:spacing w:before="60" w:after="60" w:line="240" w:lineRule="auto"/>
              <w:rPr>
                <w:bCs/>
                <w:noProof/>
                <w:color w:val="000000"/>
                <w:sz w:val="20"/>
              </w:rPr>
            </w:pPr>
          </w:p>
        </w:tc>
      </w:tr>
      <w:tr w:rsidR="0052099D" w:rsidRPr="00B60AFF" w14:paraId="0559DB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7D" w14:textId="77777777" w:rsidR="0052099D" w:rsidRPr="00B60AFF" w:rsidRDefault="0052099D" w:rsidP="00C75995">
            <w:pPr>
              <w:spacing w:before="60" w:after="60" w:line="240" w:lineRule="auto"/>
              <w:rPr>
                <w:bCs/>
                <w:noProof/>
                <w:color w:val="000000"/>
                <w:sz w:val="20"/>
              </w:rPr>
            </w:pPr>
            <w:r w:rsidRPr="00B60AFF">
              <w:rPr>
                <w:bCs/>
                <w:noProof/>
                <w:sz w:val="20"/>
              </w:rPr>
              <w:t>3002 90 50</w:t>
            </w:r>
          </w:p>
        </w:tc>
        <w:tc>
          <w:tcPr>
            <w:tcW w:w="4241" w:type="dxa"/>
            <w:tcBorders>
              <w:top w:val="nil"/>
              <w:left w:val="nil"/>
              <w:bottom w:val="single" w:sz="4" w:space="0" w:color="auto"/>
              <w:right w:val="single" w:sz="4" w:space="0" w:color="auto"/>
            </w:tcBorders>
            <w:shd w:val="clear" w:color="auto" w:fill="FFFFFF"/>
            <w:hideMark/>
          </w:tcPr>
          <w:p w14:paraId="0559DB7E" w14:textId="77777777" w:rsidR="0052099D" w:rsidRPr="00B60AFF" w:rsidRDefault="0052099D" w:rsidP="0052099D">
            <w:pPr>
              <w:spacing w:before="60" w:after="60" w:line="240" w:lineRule="auto"/>
              <w:rPr>
                <w:bCs/>
                <w:noProof/>
                <w:color w:val="000000"/>
                <w:sz w:val="20"/>
              </w:rPr>
            </w:pPr>
            <w:r w:rsidRPr="00B60AFF">
              <w:rPr>
                <w:bCs/>
                <w:noProof/>
                <w:sz w:val="20"/>
              </w:rPr>
              <w:t>-- mikroorganismu kultūras</w:t>
            </w:r>
          </w:p>
        </w:tc>
        <w:tc>
          <w:tcPr>
            <w:tcW w:w="1714" w:type="dxa"/>
            <w:tcBorders>
              <w:top w:val="nil"/>
              <w:left w:val="nil"/>
              <w:bottom w:val="single" w:sz="4" w:space="0" w:color="auto"/>
              <w:right w:val="single" w:sz="4" w:space="0" w:color="auto"/>
            </w:tcBorders>
            <w:shd w:val="clear" w:color="auto" w:fill="FFFFFF"/>
            <w:hideMark/>
          </w:tcPr>
          <w:p w14:paraId="0559DB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B8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B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B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B83" w14:textId="77777777" w:rsidR="0052099D" w:rsidRPr="00B60AFF" w:rsidRDefault="0052099D" w:rsidP="0052099D">
            <w:pPr>
              <w:spacing w:before="60" w:after="60" w:line="240" w:lineRule="auto"/>
              <w:rPr>
                <w:bCs/>
                <w:noProof/>
                <w:color w:val="000000"/>
                <w:sz w:val="20"/>
              </w:rPr>
            </w:pPr>
          </w:p>
        </w:tc>
      </w:tr>
      <w:tr w:rsidR="0052099D" w:rsidRPr="00B60AFF" w14:paraId="0559DB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85" w14:textId="77777777" w:rsidR="0052099D" w:rsidRPr="00B60AFF" w:rsidRDefault="0052099D" w:rsidP="00C75995">
            <w:pPr>
              <w:pageBreakBefore/>
              <w:spacing w:before="60" w:after="60" w:line="240" w:lineRule="auto"/>
              <w:rPr>
                <w:bCs/>
                <w:noProof/>
                <w:color w:val="000000"/>
                <w:sz w:val="20"/>
              </w:rPr>
            </w:pPr>
            <w:r w:rsidRPr="00B60AFF">
              <w:rPr>
                <w:bCs/>
                <w:noProof/>
                <w:sz w:val="20"/>
              </w:rPr>
              <w:t>3002 90 90</w:t>
            </w:r>
          </w:p>
        </w:tc>
        <w:tc>
          <w:tcPr>
            <w:tcW w:w="4241" w:type="dxa"/>
            <w:tcBorders>
              <w:top w:val="nil"/>
              <w:left w:val="nil"/>
              <w:bottom w:val="single" w:sz="4" w:space="0" w:color="auto"/>
              <w:right w:val="single" w:sz="4" w:space="0" w:color="auto"/>
            </w:tcBorders>
            <w:shd w:val="clear" w:color="auto" w:fill="FFFFFF"/>
            <w:hideMark/>
          </w:tcPr>
          <w:p w14:paraId="0559DB8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B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B8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B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B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B8B" w14:textId="77777777" w:rsidR="0052099D" w:rsidRPr="00B60AFF" w:rsidRDefault="0052099D" w:rsidP="0052099D">
            <w:pPr>
              <w:spacing w:before="60" w:after="60" w:line="240" w:lineRule="auto"/>
              <w:rPr>
                <w:bCs/>
                <w:noProof/>
                <w:color w:val="000000"/>
                <w:sz w:val="20"/>
              </w:rPr>
            </w:pPr>
          </w:p>
        </w:tc>
      </w:tr>
      <w:tr w:rsidR="0052099D" w:rsidRPr="00B60AFF" w14:paraId="0559DB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8D" w14:textId="77777777" w:rsidR="0052099D" w:rsidRPr="00B60AFF" w:rsidRDefault="0052099D" w:rsidP="00C75995">
            <w:pPr>
              <w:spacing w:before="60" w:after="60" w:line="240" w:lineRule="auto"/>
              <w:rPr>
                <w:bCs/>
                <w:noProof/>
                <w:color w:val="000000"/>
                <w:sz w:val="20"/>
              </w:rPr>
            </w:pPr>
            <w:r w:rsidRPr="00B60AFF">
              <w:rPr>
                <w:bCs/>
                <w:noProof/>
                <w:sz w:val="20"/>
              </w:rPr>
              <w:t>3003</w:t>
            </w:r>
          </w:p>
        </w:tc>
        <w:tc>
          <w:tcPr>
            <w:tcW w:w="4241" w:type="dxa"/>
            <w:tcBorders>
              <w:top w:val="nil"/>
              <w:left w:val="nil"/>
              <w:bottom w:val="single" w:sz="4" w:space="0" w:color="auto"/>
              <w:right w:val="single" w:sz="4" w:space="0" w:color="auto"/>
            </w:tcBorders>
            <w:shd w:val="clear" w:color="auto" w:fill="FFFFFF"/>
            <w:hideMark/>
          </w:tcPr>
          <w:p w14:paraId="0559DB8E" w14:textId="77777777" w:rsidR="0052099D" w:rsidRPr="00B60AFF" w:rsidRDefault="0052099D" w:rsidP="0052099D">
            <w:pPr>
              <w:spacing w:before="60" w:after="60" w:line="240" w:lineRule="auto"/>
              <w:rPr>
                <w:bCs/>
                <w:noProof/>
                <w:color w:val="000000"/>
                <w:sz w:val="20"/>
              </w:rPr>
            </w:pPr>
            <w:r w:rsidRPr="00B60AFF">
              <w:rPr>
                <w:bCs/>
                <w:noProof/>
                <w:sz w:val="20"/>
              </w:rPr>
              <w:t>Medikamenti (izņemot pozīcijās 3002, 3005, 3006 minētos), kas sastāv no diviem vai vairākiem ārstnieciskām vai profilaktiskām vajadzībām sajauktiem komponentiem, bet nav safasēti nomērītās devās vai iepakoti mazumtirdzniecībai</w:t>
            </w:r>
          </w:p>
        </w:tc>
        <w:tc>
          <w:tcPr>
            <w:tcW w:w="1714" w:type="dxa"/>
            <w:tcBorders>
              <w:top w:val="nil"/>
              <w:left w:val="nil"/>
              <w:bottom w:val="single" w:sz="4" w:space="0" w:color="auto"/>
              <w:right w:val="single" w:sz="4" w:space="0" w:color="auto"/>
            </w:tcBorders>
            <w:shd w:val="clear" w:color="auto" w:fill="FFFFFF"/>
            <w:hideMark/>
          </w:tcPr>
          <w:p w14:paraId="0559DB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B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B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B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B93" w14:textId="77777777" w:rsidR="0052099D" w:rsidRPr="00B60AFF" w:rsidRDefault="0052099D" w:rsidP="0052099D">
            <w:pPr>
              <w:spacing w:before="60" w:after="60" w:line="240" w:lineRule="auto"/>
              <w:rPr>
                <w:bCs/>
                <w:noProof/>
                <w:color w:val="000000"/>
                <w:sz w:val="20"/>
              </w:rPr>
            </w:pPr>
          </w:p>
        </w:tc>
      </w:tr>
      <w:tr w:rsidR="0052099D" w:rsidRPr="00B60AFF" w14:paraId="0559DB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95" w14:textId="77777777" w:rsidR="0052099D" w:rsidRPr="00B60AFF" w:rsidRDefault="0052099D" w:rsidP="00C75995">
            <w:pPr>
              <w:spacing w:before="60" w:after="60" w:line="240" w:lineRule="auto"/>
              <w:rPr>
                <w:bCs/>
                <w:noProof/>
                <w:color w:val="000000"/>
                <w:sz w:val="20"/>
              </w:rPr>
            </w:pPr>
            <w:r w:rsidRPr="00B60AFF">
              <w:rPr>
                <w:bCs/>
                <w:noProof/>
                <w:sz w:val="20"/>
              </w:rPr>
              <w:t>3003 10 00</w:t>
            </w:r>
          </w:p>
        </w:tc>
        <w:tc>
          <w:tcPr>
            <w:tcW w:w="4241" w:type="dxa"/>
            <w:tcBorders>
              <w:top w:val="nil"/>
              <w:left w:val="nil"/>
              <w:bottom w:val="single" w:sz="4" w:space="0" w:color="auto"/>
              <w:right w:val="single" w:sz="4" w:space="0" w:color="auto"/>
            </w:tcBorders>
            <w:shd w:val="clear" w:color="auto" w:fill="FFFFFF"/>
            <w:hideMark/>
          </w:tcPr>
          <w:p w14:paraId="0559DB96" w14:textId="77777777" w:rsidR="0052099D" w:rsidRPr="00B60AFF" w:rsidRDefault="0052099D" w:rsidP="0052099D">
            <w:pPr>
              <w:spacing w:before="60" w:after="60" w:line="240" w:lineRule="auto"/>
              <w:rPr>
                <w:bCs/>
                <w:noProof/>
                <w:color w:val="000000"/>
                <w:sz w:val="20"/>
              </w:rPr>
            </w:pPr>
            <w:r w:rsidRPr="00B60AFF">
              <w:rPr>
                <w:bCs/>
                <w:noProof/>
                <w:sz w:val="20"/>
              </w:rPr>
              <w:t>- kas satur penicilīnus vai to atvasinājumus ar penicilānskābes struktūru vai satur streptomicīnus vai to atvasinājumus</w:t>
            </w:r>
          </w:p>
        </w:tc>
        <w:tc>
          <w:tcPr>
            <w:tcW w:w="1714" w:type="dxa"/>
            <w:tcBorders>
              <w:top w:val="nil"/>
              <w:left w:val="nil"/>
              <w:bottom w:val="single" w:sz="4" w:space="0" w:color="auto"/>
              <w:right w:val="single" w:sz="4" w:space="0" w:color="auto"/>
            </w:tcBorders>
            <w:shd w:val="clear" w:color="auto" w:fill="FFFFFF"/>
            <w:hideMark/>
          </w:tcPr>
          <w:p w14:paraId="0559DB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B9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B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B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B9B" w14:textId="77777777" w:rsidR="0052099D" w:rsidRPr="00B60AFF" w:rsidRDefault="0052099D" w:rsidP="0052099D">
            <w:pPr>
              <w:spacing w:before="60" w:after="60" w:line="240" w:lineRule="auto"/>
              <w:rPr>
                <w:bCs/>
                <w:noProof/>
                <w:color w:val="000000"/>
                <w:sz w:val="20"/>
              </w:rPr>
            </w:pPr>
          </w:p>
        </w:tc>
      </w:tr>
      <w:tr w:rsidR="0052099D" w:rsidRPr="00B60AFF" w14:paraId="0559DB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9D" w14:textId="77777777" w:rsidR="0052099D" w:rsidRPr="00B60AFF" w:rsidRDefault="0052099D" w:rsidP="00C75995">
            <w:pPr>
              <w:spacing w:before="60" w:after="60" w:line="240" w:lineRule="auto"/>
              <w:rPr>
                <w:bCs/>
                <w:noProof/>
                <w:color w:val="000000"/>
                <w:sz w:val="20"/>
              </w:rPr>
            </w:pPr>
            <w:r w:rsidRPr="00B60AFF">
              <w:rPr>
                <w:bCs/>
                <w:noProof/>
                <w:sz w:val="20"/>
              </w:rPr>
              <w:t>3003 20 00</w:t>
            </w:r>
          </w:p>
        </w:tc>
        <w:tc>
          <w:tcPr>
            <w:tcW w:w="4241" w:type="dxa"/>
            <w:tcBorders>
              <w:top w:val="nil"/>
              <w:left w:val="nil"/>
              <w:bottom w:val="single" w:sz="4" w:space="0" w:color="auto"/>
              <w:right w:val="single" w:sz="4" w:space="0" w:color="auto"/>
            </w:tcBorders>
            <w:shd w:val="clear" w:color="auto" w:fill="FFFFFF"/>
            <w:hideMark/>
          </w:tcPr>
          <w:p w14:paraId="0559DB9E" w14:textId="77777777" w:rsidR="0052099D" w:rsidRPr="00B60AFF" w:rsidRDefault="0052099D" w:rsidP="0052099D">
            <w:pPr>
              <w:spacing w:before="60" w:after="60" w:line="240" w:lineRule="auto"/>
              <w:rPr>
                <w:bCs/>
                <w:noProof/>
                <w:color w:val="000000"/>
                <w:sz w:val="20"/>
              </w:rPr>
            </w:pPr>
            <w:r w:rsidRPr="00B60AFF">
              <w:rPr>
                <w:bCs/>
                <w:noProof/>
                <w:sz w:val="20"/>
              </w:rPr>
              <w:t>- kas satur citas antibiotikas</w:t>
            </w:r>
          </w:p>
        </w:tc>
        <w:tc>
          <w:tcPr>
            <w:tcW w:w="1714" w:type="dxa"/>
            <w:tcBorders>
              <w:top w:val="nil"/>
              <w:left w:val="nil"/>
              <w:bottom w:val="single" w:sz="4" w:space="0" w:color="auto"/>
              <w:right w:val="single" w:sz="4" w:space="0" w:color="auto"/>
            </w:tcBorders>
            <w:shd w:val="clear" w:color="auto" w:fill="FFFFFF"/>
            <w:hideMark/>
          </w:tcPr>
          <w:p w14:paraId="0559DB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BA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B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B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BA3" w14:textId="77777777" w:rsidR="0052099D" w:rsidRPr="00B60AFF" w:rsidRDefault="0052099D" w:rsidP="0052099D">
            <w:pPr>
              <w:spacing w:before="60" w:after="60" w:line="240" w:lineRule="auto"/>
              <w:rPr>
                <w:bCs/>
                <w:noProof/>
                <w:color w:val="000000"/>
                <w:sz w:val="20"/>
              </w:rPr>
            </w:pPr>
          </w:p>
        </w:tc>
      </w:tr>
      <w:tr w:rsidR="0052099D" w:rsidRPr="00B60AFF" w14:paraId="0559DB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A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BA6" w14:textId="77777777" w:rsidR="0052099D" w:rsidRPr="00B60AFF" w:rsidRDefault="0052099D" w:rsidP="0052099D">
            <w:pPr>
              <w:spacing w:before="60" w:after="60" w:line="240" w:lineRule="auto"/>
              <w:rPr>
                <w:bCs/>
                <w:noProof/>
                <w:color w:val="000000"/>
                <w:sz w:val="20"/>
              </w:rPr>
            </w:pPr>
            <w:r w:rsidRPr="00B60AFF">
              <w:rPr>
                <w:bCs/>
                <w:noProof/>
                <w:sz w:val="20"/>
              </w:rPr>
              <w:t>- kas satur hormonus vai citus pozīcijas 2937 produktus, bet nesatur antibiotikas</w:t>
            </w:r>
          </w:p>
        </w:tc>
        <w:tc>
          <w:tcPr>
            <w:tcW w:w="1714" w:type="dxa"/>
            <w:tcBorders>
              <w:top w:val="nil"/>
              <w:left w:val="nil"/>
              <w:bottom w:val="single" w:sz="4" w:space="0" w:color="auto"/>
              <w:right w:val="single" w:sz="4" w:space="0" w:color="auto"/>
            </w:tcBorders>
            <w:shd w:val="clear" w:color="auto" w:fill="FFFFFF"/>
            <w:hideMark/>
          </w:tcPr>
          <w:p w14:paraId="0559DB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B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B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B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BAB" w14:textId="77777777" w:rsidR="0052099D" w:rsidRPr="00B60AFF" w:rsidRDefault="0052099D" w:rsidP="0052099D">
            <w:pPr>
              <w:spacing w:before="60" w:after="60" w:line="240" w:lineRule="auto"/>
              <w:rPr>
                <w:bCs/>
                <w:noProof/>
                <w:color w:val="000000"/>
                <w:sz w:val="20"/>
              </w:rPr>
            </w:pPr>
          </w:p>
        </w:tc>
      </w:tr>
      <w:tr w:rsidR="0052099D" w:rsidRPr="00B60AFF" w14:paraId="0559DB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AD" w14:textId="77777777" w:rsidR="0052099D" w:rsidRPr="00B60AFF" w:rsidRDefault="0052099D" w:rsidP="00C75995">
            <w:pPr>
              <w:spacing w:before="60" w:after="60" w:line="240" w:lineRule="auto"/>
              <w:rPr>
                <w:bCs/>
                <w:noProof/>
                <w:color w:val="000000"/>
                <w:sz w:val="20"/>
              </w:rPr>
            </w:pPr>
            <w:r w:rsidRPr="00B60AFF">
              <w:rPr>
                <w:bCs/>
                <w:noProof/>
                <w:sz w:val="20"/>
              </w:rPr>
              <w:t>3003 31 00</w:t>
            </w:r>
          </w:p>
        </w:tc>
        <w:tc>
          <w:tcPr>
            <w:tcW w:w="4241" w:type="dxa"/>
            <w:tcBorders>
              <w:top w:val="nil"/>
              <w:left w:val="nil"/>
              <w:bottom w:val="single" w:sz="4" w:space="0" w:color="auto"/>
              <w:right w:val="single" w:sz="4" w:space="0" w:color="auto"/>
            </w:tcBorders>
            <w:shd w:val="clear" w:color="auto" w:fill="FFFFFF"/>
            <w:hideMark/>
          </w:tcPr>
          <w:p w14:paraId="0559DBAE" w14:textId="77777777" w:rsidR="0052099D" w:rsidRPr="00B60AFF" w:rsidRDefault="0052099D" w:rsidP="0052099D">
            <w:pPr>
              <w:spacing w:before="60" w:after="60" w:line="240" w:lineRule="auto"/>
              <w:rPr>
                <w:bCs/>
                <w:noProof/>
                <w:color w:val="000000"/>
                <w:sz w:val="20"/>
              </w:rPr>
            </w:pPr>
            <w:r w:rsidRPr="00B60AFF">
              <w:rPr>
                <w:bCs/>
                <w:noProof/>
                <w:sz w:val="20"/>
              </w:rPr>
              <w:t>-- kas satur insulīnu</w:t>
            </w:r>
          </w:p>
        </w:tc>
        <w:tc>
          <w:tcPr>
            <w:tcW w:w="1714" w:type="dxa"/>
            <w:tcBorders>
              <w:top w:val="nil"/>
              <w:left w:val="nil"/>
              <w:bottom w:val="single" w:sz="4" w:space="0" w:color="auto"/>
              <w:right w:val="single" w:sz="4" w:space="0" w:color="auto"/>
            </w:tcBorders>
            <w:shd w:val="clear" w:color="auto" w:fill="FFFFFF"/>
            <w:hideMark/>
          </w:tcPr>
          <w:p w14:paraId="0559DB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BB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B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B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BB3" w14:textId="77777777" w:rsidR="0052099D" w:rsidRPr="00B60AFF" w:rsidRDefault="0052099D" w:rsidP="0052099D">
            <w:pPr>
              <w:spacing w:before="60" w:after="60" w:line="240" w:lineRule="auto"/>
              <w:rPr>
                <w:bCs/>
                <w:noProof/>
                <w:color w:val="000000"/>
                <w:sz w:val="20"/>
              </w:rPr>
            </w:pPr>
          </w:p>
        </w:tc>
      </w:tr>
      <w:tr w:rsidR="0052099D" w:rsidRPr="00B60AFF" w14:paraId="0559DB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B5" w14:textId="77777777" w:rsidR="0052099D" w:rsidRPr="00B60AFF" w:rsidRDefault="0052099D" w:rsidP="00C75995">
            <w:pPr>
              <w:spacing w:before="60" w:after="60" w:line="240" w:lineRule="auto"/>
              <w:rPr>
                <w:bCs/>
                <w:noProof/>
                <w:color w:val="000000"/>
                <w:sz w:val="20"/>
              </w:rPr>
            </w:pPr>
            <w:r w:rsidRPr="00B60AFF">
              <w:rPr>
                <w:bCs/>
                <w:noProof/>
                <w:sz w:val="20"/>
              </w:rPr>
              <w:t>3003 39 00</w:t>
            </w:r>
          </w:p>
        </w:tc>
        <w:tc>
          <w:tcPr>
            <w:tcW w:w="4241" w:type="dxa"/>
            <w:tcBorders>
              <w:top w:val="nil"/>
              <w:left w:val="nil"/>
              <w:bottom w:val="single" w:sz="4" w:space="0" w:color="auto"/>
              <w:right w:val="single" w:sz="4" w:space="0" w:color="auto"/>
            </w:tcBorders>
            <w:shd w:val="clear" w:color="auto" w:fill="FFFFFF"/>
            <w:hideMark/>
          </w:tcPr>
          <w:p w14:paraId="0559DBB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B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BB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B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B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BBB" w14:textId="77777777" w:rsidR="0052099D" w:rsidRPr="00B60AFF" w:rsidRDefault="0052099D" w:rsidP="0052099D">
            <w:pPr>
              <w:spacing w:before="60" w:after="60" w:line="240" w:lineRule="auto"/>
              <w:rPr>
                <w:bCs/>
                <w:noProof/>
                <w:color w:val="000000"/>
                <w:sz w:val="20"/>
              </w:rPr>
            </w:pPr>
          </w:p>
        </w:tc>
      </w:tr>
      <w:tr w:rsidR="0052099D" w:rsidRPr="00B60AFF" w14:paraId="0559DB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BD" w14:textId="77777777" w:rsidR="0052099D" w:rsidRPr="00B60AFF" w:rsidRDefault="0052099D" w:rsidP="00C75995">
            <w:pPr>
              <w:spacing w:before="60" w:after="60" w:line="240" w:lineRule="auto"/>
              <w:rPr>
                <w:bCs/>
                <w:noProof/>
                <w:color w:val="000000"/>
                <w:sz w:val="20"/>
              </w:rPr>
            </w:pPr>
            <w:r w:rsidRPr="00B60AFF">
              <w:rPr>
                <w:bCs/>
                <w:noProof/>
                <w:sz w:val="20"/>
              </w:rPr>
              <w:t>3003 40</w:t>
            </w:r>
          </w:p>
        </w:tc>
        <w:tc>
          <w:tcPr>
            <w:tcW w:w="4241" w:type="dxa"/>
            <w:tcBorders>
              <w:top w:val="nil"/>
              <w:left w:val="nil"/>
              <w:bottom w:val="single" w:sz="4" w:space="0" w:color="auto"/>
              <w:right w:val="single" w:sz="4" w:space="0" w:color="auto"/>
            </w:tcBorders>
            <w:shd w:val="clear" w:color="auto" w:fill="FFFFFF"/>
            <w:hideMark/>
          </w:tcPr>
          <w:p w14:paraId="0559DBBE" w14:textId="77777777" w:rsidR="0052099D" w:rsidRPr="00B60AFF" w:rsidRDefault="0052099D" w:rsidP="0052099D">
            <w:pPr>
              <w:spacing w:before="60" w:after="60" w:line="240" w:lineRule="auto"/>
              <w:rPr>
                <w:bCs/>
                <w:noProof/>
                <w:color w:val="000000"/>
                <w:sz w:val="20"/>
              </w:rPr>
            </w:pPr>
            <w:r w:rsidRPr="00B60AFF">
              <w:rPr>
                <w:bCs/>
                <w:noProof/>
                <w:sz w:val="20"/>
              </w:rPr>
              <w:t>- kas satur alkaloīdus vai to atvasinājumus, bet nesatur hormonus vai citus pozīcijas 2937 produktus vai antibiotikas</w:t>
            </w:r>
          </w:p>
        </w:tc>
        <w:tc>
          <w:tcPr>
            <w:tcW w:w="1714" w:type="dxa"/>
            <w:tcBorders>
              <w:top w:val="nil"/>
              <w:left w:val="nil"/>
              <w:bottom w:val="single" w:sz="4" w:space="0" w:color="auto"/>
              <w:right w:val="single" w:sz="4" w:space="0" w:color="auto"/>
            </w:tcBorders>
            <w:shd w:val="clear" w:color="auto" w:fill="FFFFFF"/>
            <w:hideMark/>
          </w:tcPr>
          <w:p w14:paraId="0559DB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B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B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B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BC3" w14:textId="77777777" w:rsidR="0052099D" w:rsidRPr="00B60AFF" w:rsidRDefault="0052099D" w:rsidP="0052099D">
            <w:pPr>
              <w:spacing w:before="60" w:after="60" w:line="240" w:lineRule="auto"/>
              <w:rPr>
                <w:bCs/>
                <w:noProof/>
                <w:color w:val="000000"/>
                <w:sz w:val="20"/>
              </w:rPr>
            </w:pPr>
          </w:p>
        </w:tc>
      </w:tr>
      <w:tr w:rsidR="0052099D" w:rsidRPr="00B60AFF" w14:paraId="0559DB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C5" w14:textId="77777777" w:rsidR="0052099D" w:rsidRPr="00B60AFF" w:rsidRDefault="0052099D" w:rsidP="00C75995">
            <w:pPr>
              <w:spacing w:before="60" w:after="60" w:line="240" w:lineRule="auto"/>
              <w:rPr>
                <w:bCs/>
                <w:noProof/>
                <w:color w:val="000000"/>
                <w:sz w:val="20"/>
              </w:rPr>
            </w:pPr>
            <w:r w:rsidRPr="00B60AFF">
              <w:rPr>
                <w:bCs/>
                <w:noProof/>
                <w:sz w:val="20"/>
              </w:rPr>
              <w:t>3003 40 20</w:t>
            </w:r>
          </w:p>
        </w:tc>
        <w:tc>
          <w:tcPr>
            <w:tcW w:w="4241" w:type="dxa"/>
            <w:tcBorders>
              <w:top w:val="nil"/>
              <w:left w:val="nil"/>
              <w:bottom w:val="single" w:sz="4" w:space="0" w:color="auto"/>
              <w:right w:val="single" w:sz="4" w:space="0" w:color="auto"/>
            </w:tcBorders>
            <w:shd w:val="clear" w:color="auto" w:fill="FFFFFF"/>
            <w:hideMark/>
          </w:tcPr>
          <w:p w14:paraId="0559DBC6" w14:textId="77777777" w:rsidR="0052099D" w:rsidRPr="00B60AFF" w:rsidRDefault="0052099D" w:rsidP="0052099D">
            <w:pPr>
              <w:spacing w:before="60" w:after="60" w:line="240" w:lineRule="auto"/>
              <w:rPr>
                <w:bCs/>
                <w:noProof/>
                <w:color w:val="000000"/>
                <w:sz w:val="20"/>
              </w:rPr>
            </w:pPr>
            <w:r w:rsidRPr="00B60AFF">
              <w:rPr>
                <w:bCs/>
                <w:noProof/>
                <w:sz w:val="20"/>
              </w:rPr>
              <w:t>-- kas satur efedrīnu vai tā sāļus</w:t>
            </w:r>
          </w:p>
        </w:tc>
        <w:tc>
          <w:tcPr>
            <w:tcW w:w="1714" w:type="dxa"/>
            <w:tcBorders>
              <w:top w:val="nil"/>
              <w:left w:val="nil"/>
              <w:bottom w:val="single" w:sz="4" w:space="0" w:color="auto"/>
              <w:right w:val="single" w:sz="4" w:space="0" w:color="auto"/>
            </w:tcBorders>
            <w:shd w:val="clear" w:color="auto" w:fill="FFFFFF"/>
            <w:hideMark/>
          </w:tcPr>
          <w:p w14:paraId="0559DB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BC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B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B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BCB" w14:textId="77777777" w:rsidR="0052099D" w:rsidRPr="00B60AFF" w:rsidRDefault="0052099D" w:rsidP="0052099D">
            <w:pPr>
              <w:spacing w:before="60" w:after="60" w:line="240" w:lineRule="auto"/>
              <w:rPr>
                <w:bCs/>
                <w:noProof/>
                <w:color w:val="000000"/>
                <w:sz w:val="20"/>
              </w:rPr>
            </w:pPr>
          </w:p>
        </w:tc>
      </w:tr>
      <w:tr w:rsidR="0052099D" w:rsidRPr="00B60AFF" w14:paraId="0559DB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CD" w14:textId="77777777" w:rsidR="0052099D" w:rsidRPr="00B60AFF" w:rsidRDefault="0052099D" w:rsidP="00C75995">
            <w:pPr>
              <w:pageBreakBefore/>
              <w:spacing w:before="60" w:after="60" w:line="240" w:lineRule="auto"/>
              <w:rPr>
                <w:bCs/>
                <w:noProof/>
                <w:color w:val="000000"/>
                <w:sz w:val="20"/>
              </w:rPr>
            </w:pPr>
            <w:r w:rsidRPr="00B60AFF">
              <w:rPr>
                <w:bCs/>
                <w:noProof/>
                <w:sz w:val="20"/>
              </w:rPr>
              <w:t>3003 40 30</w:t>
            </w:r>
          </w:p>
        </w:tc>
        <w:tc>
          <w:tcPr>
            <w:tcW w:w="4241" w:type="dxa"/>
            <w:tcBorders>
              <w:top w:val="nil"/>
              <w:left w:val="nil"/>
              <w:bottom w:val="single" w:sz="4" w:space="0" w:color="auto"/>
              <w:right w:val="single" w:sz="4" w:space="0" w:color="auto"/>
            </w:tcBorders>
            <w:shd w:val="clear" w:color="auto" w:fill="FFFFFF"/>
            <w:hideMark/>
          </w:tcPr>
          <w:p w14:paraId="0559DBCE" w14:textId="77777777" w:rsidR="0052099D" w:rsidRPr="00B60AFF" w:rsidRDefault="0052099D" w:rsidP="0052099D">
            <w:pPr>
              <w:spacing w:before="60" w:after="60" w:line="240" w:lineRule="auto"/>
              <w:rPr>
                <w:bCs/>
                <w:noProof/>
                <w:color w:val="000000"/>
                <w:sz w:val="20"/>
              </w:rPr>
            </w:pPr>
            <w:r w:rsidRPr="00B60AFF">
              <w:rPr>
                <w:bCs/>
                <w:noProof/>
                <w:sz w:val="20"/>
              </w:rPr>
              <w:t>-- kas satur pseidoefedrīnu (INN) vai tā sāļus</w:t>
            </w:r>
          </w:p>
        </w:tc>
        <w:tc>
          <w:tcPr>
            <w:tcW w:w="1714" w:type="dxa"/>
            <w:tcBorders>
              <w:top w:val="nil"/>
              <w:left w:val="nil"/>
              <w:bottom w:val="single" w:sz="4" w:space="0" w:color="auto"/>
              <w:right w:val="single" w:sz="4" w:space="0" w:color="auto"/>
            </w:tcBorders>
            <w:shd w:val="clear" w:color="auto" w:fill="FFFFFF"/>
            <w:hideMark/>
          </w:tcPr>
          <w:p w14:paraId="0559DB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BD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B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B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BD3" w14:textId="77777777" w:rsidR="0052099D" w:rsidRPr="00B60AFF" w:rsidRDefault="0052099D" w:rsidP="0052099D">
            <w:pPr>
              <w:spacing w:before="60" w:after="60" w:line="240" w:lineRule="auto"/>
              <w:rPr>
                <w:bCs/>
                <w:noProof/>
                <w:color w:val="000000"/>
                <w:sz w:val="20"/>
              </w:rPr>
            </w:pPr>
          </w:p>
        </w:tc>
      </w:tr>
      <w:tr w:rsidR="0052099D" w:rsidRPr="00B60AFF" w14:paraId="0559DB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D5" w14:textId="77777777" w:rsidR="0052099D" w:rsidRPr="00B60AFF" w:rsidRDefault="0052099D" w:rsidP="00C75995">
            <w:pPr>
              <w:spacing w:before="60" w:after="60" w:line="240" w:lineRule="auto"/>
              <w:rPr>
                <w:bCs/>
                <w:noProof/>
                <w:color w:val="000000"/>
                <w:sz w:val="20"/>
              </w:rPr>
            </w:pPr>
            <w:r w:rsidRPr="00B60AFF">
              <w:rPr>
                <w:bCs/>
                <w:noProof/>
                <w:sz w:val="20"/>
              </w:rPr>
              <w:t>3003 40 40</w:t>
            </w:r>
          </w:p>
        </w:tc>
        <w:tc>
          <w:tcPr>
            <w:tcW w:w="4241" w:type="dxa"/>
            <w:tcBorders>
              <w:top w:val="nil"/>
              <w:left w:val="nil"/>
              <w:bottom w:val="single" w:sz="4" w:space="0" w:color="auto"/>
              <w:right w:val="single" w:sz="4" w:space="0" w:color="auto"/>
            </w:tcBorders>
            <w:shd w:val="clear" w:color="auto" w:fill="FFFFFF"/>
            <w:hideMark/>
          </w:tcPr>
          <w:p w14:paraId="0559DBD6" w14:textId="77777777" w:rsidR="0052099D" w:rsidRPr="00B60AFF" w:rsidRDefault="0052099D" w:rsidP="0052099D">
            <w:pPr>
              <w:spacing w:before="60" w:after="60" w:line="240" w:lineRule="auto"/>
              <w:rPr>
                <w:bCs/>
                <w:noProof/>
                <w:color w:val="000000"/>
                <w:sz w:val="20"/>
              </w:rPr>
            </w:pPr>
            <w:r w:rsidRPr="00B60AFF">
              <w:rPr>
                <w:bCs/>
                <w:noProof/>
                <w:sz w:val="20"/>
              </w:rPr>
              <w:t>-- kas satur norefedrīnu vai tā sāļus</w:t>
            </w:r>
          </w:p>
        </w:tc>
        <w:tc>
          <w:tcPr>
            <w:tcW w:w="1714" w:type="dxa"/>
            <w:tcBorders>
              <w:top w:val="nil"/>
              <w:left w:val="nil"/>
              <w:bottom w:val="single" w:sz="4" w:space="0" w:color="auto"/>
              <w:right w:val="single" w:sz="4" w:space="0" w:color="auto"/>
            </w:tcBorders>
            <w:shd w:val="clear" w:color="auto" w:fill="FFFFFF"/>
            <w:hideMark/>
          </w:tcPr>
          <w:p w14:paraId="0559DB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BD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B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B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BDB" w14:textId="77777777" w:rsidR="0052099D" w:rsidRPr="00B60AFF" w:rsidRDefault="0052099D" w:rsidP="0052099D">
            <w:pPr>
              <w:spacing w:before="60" w:after="60" w:line="240" w:lineRule="auto"/>
              <w:rPr>
                <w:bCs/>
                <w:noProof/>
                <w:color w:val="000000"/>
                <w:sz w:val="20"/>
              </w:rPr>
            </w:pPr>
          </w:p>
        </w:tc>
      </w:tr>
      <w:tr w:rsidR="0052099D" w:rsidRPr="00B60AFF" w14:paraId="0559DB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DD" w14:textId="77777777" w:rsidR="0052099D" w:rsidRPr="00B60AFF" w:rsidRDefault="0052099D" w:rsidP="00C75995">
            <w:pPr>
              <w:spacing w:before="60" w:after="60" w:line="240" w:lineRule="auto"/>
              <w:rPr>
                <w:bCs/>
                <w:noProof/>
                <w:color w:val="000000"/>
                <w:sz w:val="20"/>
              </w:rPr>
            </w:pPr>
            <w:r w:rsidRPr="00B60AFF">
              <w:rPr>
                <w:bCs/>
                <w:noProof/>
                <w:sz w:val="20"/>
              </w:rPr>
              <w:t>3003 40 80</w:t>
            </w:r>
          </w:p>
        </w:tc>
        <w:tc>
          <w:tcPr>
            <w:tcW w:w="4241" w:type="dxa"/>
            <w:tcBorders>
              <w:top w:val="nil"/>
              <w:left w:val="nil"/>
              <w:bottom w:val="single" w:sz="4" w:space="0" w:color="auto"/>
              <w:right w:val="single" w:sz="4" w:space="0" w:color="auto"/>
            </w:tcBorders>
            <w:shd w:val="clear" w:color="auto" w:fill="FFFFFF"/>
            <w:hideMark/>
          </w:tcPr>
          <w:p w14:paraId="0559DBD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B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BE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B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B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BE3" w14:textId="77777777" w:rsidR="0052099D" w:rsidRPr="00B60AFF" w:rsidRDefault="0052099D" w:rsidP="0052099D">
            <w:pPr>
              <w:spacing w:before="60" w:after="60" w:line="240" w:lineRule="auto"/>
              <w:rPr>
                <w:bCs/>
                <w:noProof/>
                <w:color w:val="000000"/>
                <w:sz w:val="20"/>
              </w:rPr>
            </w:pPr>
          </w:p>
        </w:tc>
      </w:tr>
      <w:tr w:rsidR="0052099D" w:rsidRPr="00B60AFF" w14:paraId="0559DB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E5" w14:textId="77777777" w:rsidR="0052099D" w:rsidRPr="00B60AFF" w:rsidRDefault="0052099D" w:rsidP="00C75995">
            <w:pPr>
              <w:spacing w:before="60" w:after="60" w:line="240" w:lineRule="auto"/>
              <w:rPr>
                <w:bCs/>
                <w:noProof/>
                <w:color w:val="000000"/>
                <w:sz w:val="20"/>
              </w:rPr>
            </w:pPr>
            <w:r w:rsidRPr="00B60AFF">
              <w:rPr>
                <w:bCs/>
                <w:noProof/>
                <w:sz w:val="20"/>
              </w:rPr>
              <w:t>3003 90 00</w:t>
            </w:r>
          </w:p>
        </w:tc>
        <w:tc>
          <w:tcPr>
            <w:tcW w:w="4241" w:type="dxa"/>
            <w:tcBorders>
              <w:top w:val="nil"/>
              <w:left w:val="nil"/>
              <w:bottom w:val="single" w:sz="4" w:space="0" w:color="auto"/>
              <w:right w:val="single" w:sz="4" w:space="0" w:color="auto"/>
            </w:tcBorders>
            <w:shd w:val="clear" w:color="auto" w:fill="FFFFFF"/>
            <w:hideMark/>
          </w:tcPr>
          <w:p w14:paraId="0559DBE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B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BE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B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B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BEB" w14:textId="77777777" w:rsidR="0052099D" w:rsidRPr="00B60AFF" w:rsidRDefault="0052099D" w:rsidP="0052099D">
            <w:pPr>
              <w:spacing w:before="60" w:after="60" w:line="240" w:lineRule="auto"/>
              <w:rPr>
                <w:bCs/>
                <w:noProof/>
                <w:color w:val="000000"/>
                <w:sz w:val="20"/>
              </w:rPr>
            </w:pPr>
          </w:p>
        </w:tc>
      </w:tr>
      <w:tr w:rsidR="0052099D" w:rsidRPr="00B60AFF" w14:paraId="0559DB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ED" w14:textId="77777777" w:rsidR="0052099D" w:rsidRPr="00B60AFF" w:rsidRDefault="0052099D" w:rsidP="00C75995">
            <w:pPr>
              <w:spacing w:before="60" w:after="60" w:line="240" w:lineRule="auto"/>
              <w:rPr>
                <w:bCs/>
                <w:noProof/>
                <w:color w:val="000000"/>
                <w:sz w:val="20"/>
              </w:rPr>
            </w:pPr>
            <w:r w:rsidRPr="00B60AFF">
              <w:rPr>
                <w:bCs/>
                <w:noProof/>
                <w:sz w:val="20"/>
              </w:rPr>
              <w:t>3004</w:t>
            </w:r>
          </w:p>
        </w:tc>
        <w:tc>
          <w:tcPr>
            <w:tcW w:w="4241" w:type="dxa"/>
            <w:tcBorders>
              <w:top w:val="nil"/>
              <w:left w:val="nil"/>
              <w:bottom w:val="single" w:sz="4" w:space="0" w:color="auto"/>
              <w:right w:val="single" w:sz="4" w:space="0" w:color="auto"/>
            </w:tcBorders>
            <w:shd w:val="clear" w:color="auto" w:fill="FFFFFF"/>
            <w:hideMark/>
          </w:tcPr>
          <w:p w14:paraId="0559DBEE" w14:textId="77777777" w:rsidR="0052099D" w:rsidRPr="00B60AFF" w:rsidRDefault="0052099D" w:rsidP="0052099D">
            <w:pPr>
              <w:spacing w:before="60" w:after="60" w:line="240" w:lineRule="auto"/>
              <w:rPr>
                <w:bCs/>
                <w:noProof/>
                <w:color w:val="000000"/>
                <w:sz w:val="20"/>
              </w:rPr>
            </w:pPr>
            <w:r w:rsidRPr="00B60AFF">
              <w:rPr>
                <w:bCs/>
                <w:noProof/>
                <w:sz w:val="20"/>
              </w:rPr>
              <w:t>Medikamenti (izņemot pozīcijās 3002, 3005, 3006 minētos izstrādājumus), kas sastāv no ārstnieciskām vai profilaktiskām vajadzībām sajauktiem vai nesajauktiem produktiem, kuri ir safasēti nomērītās devās (ieskaitot devas ievadīšanai zem ādas) vai iepakoti mazumtirdzniecībai</w:t>
            </w:r>
          </w:p>
        </w:tc>
        <w:tc>
          <w:tcPr>
            <w:tcW w:w="1714" w:type="dxa"/>
            <w:tcBorders>
              <w:top w:val="nil"/>
              <w:left w:val="nil"/>
              <w:bottom w:val="single" w:sz="4" w:space="0" w:color="auto"/>
              <w:right w:val="single" w:sz="4" w:space="0" w:color="auto"/>
            </w:tcBorders>
            <w:shd w:val="clear" w:color="auto" w:fill="FFFFFF"/>
            <w:hideMark/>
          </w:tcPr>
          <w:p w14:paraId="0559DB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B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B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B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BF3" w14:textId="77777777" w:rsidR="0052099D" w:rsidRPr="00B60AFF" w:rsidRDefault="0052099D" w:rsidP="0052099D">
            <w:pPr>
              <w:spacing w:before="60" w:after="60" w:line="240" w:lineRule="auto"/>
              <w:rPr>
                <w:bCs/>
                <w:noProof/>
                <w:color w:val="000000"/>
                <w:sz w:val="20"/>
              </w:rPr>
            </w:pPr>
          </w:p>
        </w:tc>
      </w:tr>
      <w:tr w:rsidR="0052099D" w:rsidRPr="00B60AFF" w14:paraId="0559DB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F5" w14:textId="77777777" w:rsidR="0052099D" w:rsidRPr="00B60AFF" w:rsidRDefault="0052099D" w:rsidP="00C75995">
            <w:pPr>
              <w:spacing w:before="60" w:after="60" w:line="240" w:lineRule="auto"/>
              <w:rPr>
                <w:bCs/>
                <w:noProof/>
                <w:color w:val="000000"/>
                <w:sz w:val="20"/>
              </w:rPr>
            </w:pPr>
            <w:r w:rsidRPr="00B60AFF">
              <w:rPr>
                <w:bCs/>
                <w:noProof/>
                <w:sz w:val="20"/>
              </w:rPr>
              <w:t>3004 10 00</w:t>
            </w:r>
          </w:p>
        </w:tc>
        <w:tc>
          <w:tcPr>
            <w:tcW w:w="4241" w:type="dxa"/>
            <w:tcBorders>
              <w:top w:val="nil"/>
              <w:left w:val="nil"/>
              <w:bottom w:val="single" w:sz="4" w:space="0" w:color="auto"/>
              <w:right w:val="single" w:sz="4" w:space="0" w:color="auto"/>
            </w:tcBorders>
            <w:shd w:val="clear" w:color="auto" w:fill="FFFFFF"/>
            <w:hideMark/>
          </w:tcPr>
          <w:p w14:paraId="0559DBF6" w14:textId="77777777" w:rsidR="0052099D" w:rsidRPr="00B60AFF" w:rsidRDefault="0052099D" w:rsidP="0052099D">
            <w:pPr>
              <w:spacing w:before="60" w:after="60" w:line="240" w:lineRule="auto"/>
              <w:rPr>
                <w:bCs/>
                <w:noProof/>
                <w:color w:val="000000"/>
                <w:sz w:val="20"/>
              </w:rPr>
            </w:pPr>
            <w:r w:rsidRPr="00B60AFF">
              <w:rPr>
                <w:bCs/>
                <w:noProof/>
                <w:sz w:val="20"/>
              </w:rPr>
              <w:t>- kas satur penicilīnus vai to atvasinājumus ar penicilānskābes struktūru vai satur streptomicīnus vai to atvasinājumus</w:t>
            </w:r>
          </w:p>
        </w:tc>
        <w:tc>
          <w:tcPr>
            <w:tcW w:w="1714" w:type="dxa"/>
            <w:tcBorders>
              <w:top w:val="nil"/>
              <w:left w:val="nil"/>
              <w:bottom w:val="single" w:sz="4" w:space="0" w:color="auto"/>
              <w:right w:val="single" w:sz="4" w:space="0" w:color="auto"/>
            </w:tcBorders>
            <w:shd w:val="clear" w:color="auto" w:fill="FFFFFF"/>
            <w:hideMark/>
          </w:tcPr>
          <w:p w14:paraId="0559DB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BF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B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B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BFB" w14:textId="77777777" w:rsidR="0052099D" w:rsidRPr="00B60AFF" w:rsidRDefault="0052099D" w:rsidP="0052099D">
            <w:pPr>
              <w:spacing w:before="60" w:after="60" w:line="240" w:lineRule="auto"/>
              <w:rPr>
                <w:bCs/>
                <w:noProof/>
                <w:color w:val="000000"/>
                <w:sz w:val="20"/>
              </w:rPr>
            </w:pPr>
          </w:p>
        </w:tc>
      </w:tr>
      <w:tr w:rsidR="0052099D" w:rsidRPr="00B60AFF" w14:paraId="0559DC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BFD" w14:textId="77777777" w:rsidR="0052099D" w:rsidRPr="00B60AFF" w:rsidRDefault="0052099D" w:rsidP="00C75995">
            <w:pPr>
              <w:spacing w:before="60" w:after="60" w:line="240" w:lineRule="auto"/>
              <w:rPr>
                <w:bCs/>
                <w:noProof/>
                <w:color w:val="000000"/>
                <w:sz w:val="20"/>
              </w:rPr>
            </w:pPr>
            <w:r w:rsidRPr="00B60AFF">
              <w:rPr>
                <w:bCs/>
                <w:noProof/>
                <w:sz w:val="20"/>
              </w:rPr>
              <w:t>3004 20 00</w:t>
            </w:r>
          </w:p>
        </w:tc>
        <w:tc>
          <w:tcPr>
            <w:tcW w:w="4241" w:type="dxa"/>
            <w:tcBorders>
              <w:top w:val="nil"/>
              <w:left w:val="nil"/>
              <w:bottom w:val="single" w:sz="4" w:space="0" w:color="auto"/>
              <w:right w:val="single" w:sz="4" w:space="0" w:color="auto"/>
            </w:tcBorders>
            <w:shd w:val="clear" w:color="auto" w:fill="FFFFFF"/>
            <w:hideMark/>
          </w:tcPr>
          <w:p w14:paraId="0559DBFE" w14:textId="77777777" w:rsidR="0052099D" w:rsidRPr="00B60AFF" w:rsidRDefault="0052099D" w:rsidP="0052099D">
            <w:pPr>
              <w:spacing w:before="60" w:after="60" w:line="240" w:lineRule="auto"/>
              <w:rPr>
                <w:bCs/>
                <w:noProof/>
                <w:color w:val="000000"/>
                <w:sz w:val="20"/>
              </w:rPr>
            </w:pPr>
            <w:r w:rsidRPr="00B60AFF">
              <w:rPr>
                <w:bCs/>
                <w:noProof/>
                <w:sz w:val="20"/>
              </w:rPr>
              <w:t>- kas satur citas antibiotikas</w:t>
            </w:r>
          </w:p>
        </w:tc>
        <w:tc>
          <w:tcPr>
            <w:tcW w:w="1714" w:type="dxa"/>
            <w:tcBorders>
              <w:top w:val="nil"/>
              <w:left w:val="nil"/>
              <w:bottom w:val="single" w:sz="4" w:space="0" w:color="auto"/>
              <w:right w:val="single" w:sz="4" w:space="0" w:color="auto"/>
            </w:tcBorders>
            <w:shd w:val="clear" w:color="auto" w:fill="FFFFFF"/>
            <w:hideMark/>
          </w:tcPr>
          <w:p w14:paraId="0559DB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C0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C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C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C03" w14:textId="77777777" w:rsidR="0052099D" w:rsidRPr="00B60AFF" w:rsidRDefault="0052099D" w:rsidP="0052099D">
            <w:pPr>
              <w:spacing w:before="60" w:after="60" w:line="240" w:lineRule="auto"/>
              <w:rPr>
                <w:bCs/>
                <w:noProof/>
                <w:color w:val="000000"/>
                <w:sz w:val="20"/>
              </w:rPr>
            </w:pPr>
          </w:p>
        </w:tc>
      </w:tr>
      <w:tr w:rsidR="0052099D" w:rsidRPr="00B60AFF" w14:paraId="0559DC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0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C06" w14:textId="77777777" w:rsidR="0052099D" w:rsidRPr="00B60AFF" w:rsidRDefault="0052099D" w:rsidP="0052099D">
            <w:pPr>
              <w:spacing w:before="60" w:after="60" w:line="240" w:lineRule="auto"/>
              <w:rPr>
                <w:bCs/>
                <w:noProof/>
                <w:color w:val="000000"/>
                <w:sz w:val="20"/>
              </w:rPr>
            </w:pPr>
            <w:r w:rsidRPr="00B60AFF">
              <w:rPr>
                <w:bCs/>
                <w:noProof/>
                <w:sz w:val="20"/>
              </w:rPr>
              <w:t>- kas satur hormonus vai citus pozīcijas 2937 produktus, bet nesatur antibiotikas</w:t>
            </w:r>
          </w:p>
        </w:tc>
        <w:tc>
          <w:tcPr>
            <w:tcW w:w="1714" w:type="dxa"/>
            <w:tcBorders>
              <w:top w:val="nil"/>
              <w:left w:val="nil"/>
              <w:bottom w:val="single" w:sz="4" w:space="0" w:color="auto"/>
              <w:right w:val="single" w:sz="4" w:space="0" w:color="auto"/>
            </w:tcBorders>
            <w:shd w:val="clear" w:color="auto" w:fill="FFFFFF"/>
            <w:hideMark/>
          </w:tcPr>
          <w:p w14:paraId="0559DC0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C0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C0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C0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C0B" w14:textId="77777777" w:rsidR="0052099D" w:rsidRPr="00B60AFF" w:rsidRDefault="0052099D" w:rsidP="0052099D">
            <w:pPr>
              <w:spacing w:before="60" w:after="60" w:line="240" w:lineRule="auto"/>
              <w:rPr>
                <w:bCs/>
                <w:noProof/>
                <w:color w:val="000000"/>
                <w:sz w:val="20"/>
              </w:rPr>
            </w:pPr>
          </w:p>
        </w:tc>
      </w:tr>
      <w:tr w:rsidR="0052099D" w:rsidRPr="00B60AFF" w14:paraId="0559DC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0D" w14:textId="77777777" w:rsidR="0052099D" w:rsidRPr="00B60AFF" w:rsidRDefault="0052099D" w:rsidP="00C75995">
            <w:pPr>
              <w:spacing w:before="60" w:after="60" w:line="240" w:lineRule="auto"/>
              <w:rPr>
                <w:bCs/>
                <w:noProof/>
                <w:color w:val="000000"/>
                <w:sz w:val="20"/>
              </w:rPr>
            </w:pPr>
            <w:r w:rsidRPr="00B60AFF">
              <w:rPr>
                <w:bCs/>
                <w:noProof/>
                <w:sz w:val="20"/>
              </w:rPr>
              <w:t>3004 31 00</w:t>
            </w:r>
          </w:p>
        </w:tc>
        <w:tc>
          <w:tcPr>
            <w:tcW w:w="4241" w:type="dxa"/>
            <w:tcBorders>
              <w:top w:val="nil"/>
              <w:left w:val="nil"/>
              <w:bottom w:val="single" w:sz="4" w:space="0" w:color="auto"/>
              <w:right w:val="single" w:sz="4" w:space="0" w:color="auto"/>
            </w:tcBorders>
            <w:shd w:val="clear" w:color="auto" w:fill="FFFFFF"/>
            <w:hideMark/>
          </w:tcPr>
          <w:p w14:paraId="0559DC0E" w14:textId="77777777" w:rsidR="0052099D" w:rsidRPr="00B60AFF" w:rsidRDefault="0052099D" w:rsidP="0052099D">
            <w:pPr>
              <w:spacing w:before="60" w:after="60" w:line="240" w:lineRule="auto"/>
              <w:rPr>
                <w:bCs/>
                <w:noProof/>
                <w:color w:val="000000"/>
                <w:sz w:val="20"/>
              </w:rPr>
            </w:pPr>
            <w:r w:rsidRPr="00B60AFF">
              <w:rPr>
                <w:bCs/>
                <w:noProof/>
                <w:sz w:val="20"/>
              </w:rPr>
              <w:t>-- kas satur insulīnu</w:t>
            </w:r>
          </w:p>
        </w:tc>
        <w:tc>
          <w:tcPr>
            <w:tcW w:w="1714" w:type="dxa"/>
            <w:tcBorders>
              <w:top w:val="nil"/>
              <w:left w:val="nil"/>
              <w:bottom w:val="single" w:sz="4" w:space="0" w:color="auto"/>
              <w:right w:val="single" w:sz="4" w:space="0" w:color="auto"/>
            </w:tcBorders>
            <w:shd w:val="clear" w:color="auto" w:fill="FFFFFF"/>
            <w:hideMark/>
          </w:tcPr>
          <w:p w14:paraId="0559DC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C1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C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C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C13" w14:textId="77777777" w:rsidR="0052099D" w:rsidRPr="00B60AFF" w:rsidRDefault="0052099D" w:rsidP="0052099D">
            <w:pPr>
              <w:spacing w:before="60" w:after="60" w:line="240" w:lineRule="auto"/>
              <w:rPr>
                <w:bCs/>
                <w:noProof/>
                <w:color w:val="000000"/>
                <w:sz w:val="20"/>
              </w:rPr>
            </w:pPr>
          </w:p>
        </w:tc>
      </w:tr>
      <w:tr w:rsidR="0052099D" w:rsidRPr="00B60AFF" w14:paraId="0559DC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15" w14:textId="77777777" w:rsidR="0052099D" w:rsidRPr="00B60AFF" w:rsidRDefault="0052099D" w:rsidP="00C75995">
            <w:pPr>
              <w:spacing w:before="60" w:after="60" w:line="240" w:lineRule="auto"/>
              <w:rPr>
                <w:bCs/>
                <w:noProof/>
                <w:color w:val="000000"/>
                <w:sz w:val="20"/>
              </w:rPr>
            </w:pPr>
            <w:r w:rsidRPr="00B60AFF">
              <w:rPr>
                <w:bCs/>
                <w:noProof/>
                <w:sz w:val="20"/>
              </w:rPr>
              <w:t>3004 32 00</w:t>
            </w:r>
          </w:p>
        </w:tc>
        <w:tc>
          <w:tcPr>
            <w:tcW w:w="4241" w:type="dxa"/>
            <w:tcBorders>
              <w:top w:val="nil"/>
              <w:left w:val="nil"/>
              <w:bottom w:val="single" w:sz="4" w:space="0" w:color="auto"/>
              <w:right w:val="single" w:sz="4" w:space="0" w:color="auto"/>
            </w:tcBorders>
            <w:shd w:val="clear" w:color="auto" w:fill="FFFFFF"/>
            <w:hideMark/>
          </w:tcPr>
          <w:p w14:paraId="0559DC16" w14:textId="77777777" w:rsidR="0052099D" w:rsidRPr="00B60AFF" w:rsidRDefault="0052099D" w:rsidP="0052099D">
            <w:pPr>
              <w:spacing w:before="60" w:after="60" w:line="240" w:lineRule="auto"/>
              <w:rPr>
                <w:bCs/>
                <w:noProof/>
                <w:color w:val="000000"/>
                <w:sz w:val="20"/>
              </w:rPr>
            </w:pPr>
            <w:r w:rsidRPr="00B60AFF">
              <w:rPr>
                <w:bCs/>
                <w:noProof/>
                <w:sz w:val="20"/>
              </w:rPr>
              <w:t>-- kas satur virsnieru garozas (kortikosteroīdos) hormonus, to atvasinājumus vai struktūras analogus</w:t>
            </w:r>
          </w:p>
        </w:tc>
        <w:tc>
          <w:tcPr>
            <w:tcW w:w="1714" w:type="dxa"/>
            <w:tcBorders>
              <w:top w:val="nil"/>
              <w:left w:val="nil"/>
              <w:bottom w:val="single" w:sz="4" w:space="0" w:color="auto"/>
              <w:right w:val="single" w:sz="4" w:space="0" w:color="auto"/>
            </w:tcBorders>
            <w:shd w:val="clear" w:color="auto" w:fill="FFFFFF"/>
            <w:hideMark/>
          </w:tcPr>
          <w:p w14:paraId="0559DC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C1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C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C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C1B" w14:textId="77777777" w:rsidR="0052099D" w:rsidRPr="00B60AFF" w:rsidRDefault="0052099D" w:rsidP="0052099D">
            <w:pPr>
              <w:spacing w:before="60" w:after="60" w:line="240" w:lineRule="auto"/>
              <w:rPr>
                <w:bCs/>
                <w:noProof/>
                <w:color w:val="000000"/>
                <w:sz w:val="20"/>
              </w:rPr>
            </w:pPr>
          </w:p>
        </w:tc>
      </w:tr>
      <w:tr w:rsidR="0052099D" w:rsidRPr="00B60AFF" w14:paraId="0559DC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1D" w14:textId="77777777" w:rsidR="0052099D" w:rsidRPr="00B60AFF" w:rsidRDefault="0052099D" w:rsidP="00C75995">
            <w:pPr>
              <w:pageBreakBefore/>
              <w:spacing w:before="60" w:after="60" w:line="240" w:lineRule="auto"/>
              <w:rPr>
                <w:bCs/>
                <w:noProof/>
                <w:color w:val="000000"/>
                <w:sz w:val="20"/>
              </w:rPr>
            </w:pPr>
            <w:r w:rsidRPr="00B60AFF">
              <w:rPr>
                <w:bCs/>
                <w:noProof/>
                <w:sz w:val="20"/>
              </w:rPr>
              <w:t>3004 39 00</w:t>
            </w:r>
          </w:p>
        </w:tc>
        <w:tc>
          <w:tcPr>
            <w:tcW w:w="4241" w:type="dxa"/>
            <w:tcBorders>
              <w:top w:val="nil"/>
              <w:left w:val="nil"/>
              <w:bottom w:val="single" w:sz="4" w:space="0" w:color="auto"/>
              <w:right w:val="single" w:sz="4" w:space="0" w:color="auto"/>
            </w:tcBorders>
            <w:shd w:val="clear" w:color="auto" w:fill="FFFFFF"/>
            <w:hideMark/>
          </w:tcPr>
          <w:p w14:paraId="0559DC1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C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C2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C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C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C23" w14:textId="77777777" w:rsidR="0052099D" w:rsidRPr="00B60AFF" w:rsidRDefault="0052099D" w:rsidP="0052099D">
            <w:pPr>
              <w:spacing w:before="60" w:after="60" w:line="240" w:lineRule="auto"/>
              <w:rPr>
                <w:bCs/>
                <w:noProof/>
                <w:color w:val="000000"/>
                <w:sz w:val="20"/>
              </w:rPr>
            </w:pPr>
          </w:p>
        </w:tc>
      </w:tr>
      <w:tr w:rsidR="0052099D" w:rsidRPr="00B60AFF" w14:paraId="0559DC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25" w14:textId="77777777" w:rsidR="0052099D" w:rsidRPr="00B60AFF" w:rsidRDefault="0052099D" w:rsidP="00C75995">
            <w:pPr>
              <w:spacing w:before="60" w:after="60" w:line="240" w:lineRule="auto"/>
              <w:rPr>
                <w:bCs/>
                <w:noProof/>
                <w:color w:val="000000"/>
                <w:sz w:val="20"/>
              </w:rPr>
            </w:pPr>
            <w:r w:rsidRPr="00B60AFF">
              <w:rPr>
                <w:bCs/>
                <w:noProof/>
                <w:sz w:val="20"/>
              </w:rPr>
              <w:t>3004 40</w:t>
            </w:r>
          </w:p>
        </w:tc>
        <w:tc>
          <w:tcPr>
            <w:tcW w:w="4241" w:type="dxa"/>
            <w:tcBorders>
              <w:top w:val="nil"/>
              <w:left w:val="nil"/>
              <w:bottom w:val="single" w:sz="4" w:space="0" w:color="auto"/>
              <w:right w:val="single" w:sz="4" w:space="0" w:color="auto"/>
            </w:tcBorders>
            <w:shd w:val="clear" w:color="auto" w:fill="FFFFFF"/>
            <w:hideMark/>
          </w:tcPr>
          <w:p w14:paraId="0559DC26" w14:textId="77777777" w:rsidR="0052099D" w:rsidRPr="00B60AFF" w:rsidRDefault="0052099D" w:rsidP="0052099D">
            <w:pPr>
              <w:spacing w:before="60" w:after="60" w:line="240" w:lineRule="auto"/>
              <w:rPr>
                <w:bCs/>
                <w:noProof/>
                <w:color w:val="000000"/>
                <w:sz w:val="20"/>
              </w:rPr>
            </w:pPr>
            <w:r w:rsidRPr="00B60AFF">
              <w:rPr>
                <w:bCs/>
                <w:noProof/>
                <w:sz w:val="20"/>
              </w:rPr>
              <w:t>- kas satur alkaloīdus vai to atvasinājumus, bet nesatur hormonus, citus pozīcijas 2937 produktus un antibiotikas</w:t>
            </w:r>
          </w:p>
        </w:tc>
        <w:tc>
          <w:tcPr>
            <w:tcW w:w="1714" w:type="dxa"/>
            <w:tcBorders>
              <w:top w:val="nil"/>
              <w:left w:val="nil"/>
              <w:bottom w:val="single" w:sz="4" w:space="0" w:color="auto"/>
              <w:right w:val="single" w:sz="4" w:space="0" w:color="auto"/>
            </w:tcBorders>
            <w:shd w:val="clear" w:color="auto" w:fill="FFFFFF"/>
            <w:hideMark/>
          </w:tcPr>
          <w:p w14:paraId="0559DC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C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C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C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C2B" w14:textId="77777777" w:rsidR="0052099D" w:rsidRPr="00B60AFF" w:rsidRDefault="0052099D" w:rsidP="0052099D">
            <w:pPr>
              <w:spacing w:before="60" w:after="60" w:line="240" w:lineRule="auto"/>
              <w:rPr>
                <w:bCs/>
                <w:noProof/>
                <w:color w:val="000000"/>
                <w:sz w:val="20"/>
              </w:rPr>
            </w:pPr>
          </w:p>
        </w:tc>
      </w:tr>
      <w:tr w:rsidR="0052099D" w:rsidRPr="00B60AFF" w14:paraId="0559DC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2D" w14:textId="77777777" w:rsidR="0052099D" w:rsidRPr="00B60AFF" w:rsidRDefault="0052099D" w:rsidP="00C75995">
            <w:pPr>
              <w:spacing w:before="60" w:after="60" w:line="240" w:lineRule="auto"/>
              <w:rPr>
                <w:bCs/>
                <w:noProof/>
                <w:color w:val="000000"/>
                <w:sz w:val="20"/>
              </w:rPr>
            </w:pPr>
            <w:r w:rsidRPr="00B60AFF">
              <w:rPr>
                <w:bCs/>
                <w:noProof/>
                <w:sz w:val="20"/>
              </w:rPr>
              <w:t>3004 40 20</w:t>
            </w:r>
          </w:p>
        </w:tc>
        <w:tc>
          <w:tcPr>
            <w:tcW w:w="4241" w:type="dxa"/>
            <w:tcBorders>
              <w:top w:val="nil"/>
              <w:left w:val="nil"/>
              <w:bottom w:val="single" w:sz="4" w:space="0" w:color="auto"/>
              <w:right w:val="single" w:sz="4" w:space="0" w:color="auto"/>
            </w:tcBorders>
            <w:shd w:val="clear" w:color="auto" w:fill="FFFFFF"/>
            <w:hideMark/>
          </w:tcPr>
          <w:p w14:paraId="0559DC2E" w14:textId="77777777" w:rsidR="0052099D" w:rsidRPr="00B60AFF" w:rsidRDefault="0052099D" w:rsidP="0052099D">
            <w:pPr>
              <w:spacing w:before="60" w:after="60" w:line="240" w:lineRule="auto"/>
              <w:rPr>
                <w:bCs/>
                <w:noProof/>
                <w:color w:val="000000"/>
                <w:sz w:val="20"/>
              </w:rPr>
            </w:pPr>
            <w:r w:rsidRPr="00B60AFF">
              <w:rPr>
                <w:bCs/>
                <w:noProof/>
                <w:sz w:val="20"/>
              </w:rPr>
              <w:t>-- kas satur efedrīnu vai tā sāļus</w:t>
            </w:r>
          </w:p>
        </w:tc>
        <w:tc>
          <w:tcPr>
            <w:tcW w:w="1714" w:type="dxa"/>
            <w:tcBorders>
              <w:top w:val="nil"/>
              <w:left w:val="nil"/>
              <w:bottom w:val="single" w:sz="4" w:space="0" w:color="auto"/>
              <w:right w:val="single" w:sz="4" w:space="0" w:color="auto"/>
            </w:tcBorders>
            <w:shd w:val="clear" w:color="auto" w:fill="FFFFFF"/>
            <w:hideMark/>
          </w:tcPr>
          <w:p w14:paraId="0559DC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C3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C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C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C33" w14:textId="77777777" w:rsidR="0052099D" w:rsidRPr="00B60AFF" w:rsidRDefault="0052099D" w:rsidP="0052099D">
            <w:pPr>
              <w:spacing w:before="60" w:after="60" w:line="240" w:lineRule="auto"/>
              <w:rPr>
                <w:bCs/>
                <w:noProof/>
                <w:color w:val="000000"/>
                <w:sz w:val="20"/>
              </w:rPr>
            </w:pPr>
          </w:p>
        </w:tc>
      </w:tr>
      <w:tr w:rsidR="0052099D" w:rsidRPr="00B60AFF" w14:paraId="0559DC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35" w14:textId="77777777" w:rsidR="0052099D" w:rsidRPr="00B60AFF" w:rsidRDefault="0052099D" w:rsidP="00C75995">
            <w:pPr>
              <w:spacing w:before="60" w:after="60" w:line="240" w:lineRule="auto"/>
              <w:rPr>
                <w:bCs/>
                <w:noProof/>
                <w:color w:val="000000"/>
                <w:sz w:val="20"/>
              </w:rPr>
            </w:pPr>
            <w:r w:rsidRPr="00B60AFF">
              <w:rPr>
                <w:bCs/>
                <w:noProof/>
                <w:sz w:val="20"/>
              </w:rPr>
              <w:t>3004 40 30</w:t>
            </w:r>
          </w:p>
        </w:tc>
        <w:tc>
          <w:tcPr>
            <w:tcW w:w="4241" w:type="dxa"/>
            <w:tcBorders>
              <w:top w:val="nil"/>
              <w:left w:val="nil"/>
              <w:bottom w:val="single" w:sz="4" w:space="0" w:color="auto"/>
              <w:right w:val="single" w:sz="4" w:space="0" w:color="auto"/>
            </w:tcBorders>
            <w:shd w:val="clear" w:color="auto" w:fill="FFFFFF"/>
            <w:hideMark/>
          </w:tcPr>
          <w:p w14:paraId="0559DC36" w14:textId="77777777" w:rsidR="0052099D" w:rsidRPr="00B60AFF" w:rsidRDefault="0052099D" w:rsidP="0052099D">
            <w:pPr>
              <w:spacing w:before="60" w:after="60" w:line="240" w:lineRule="auto"/>
              <w:rPr>
                <w:bCs/>
                <w:noProof/>
                <w:color w:val="000000"/>
                <w:sz w:val="20"/>
              </w:rPr>
            </w:pPr>
            <w:r w:rsidRPr="00B60AFF">
              <w:rPr>
                <w:bCs/>
                <w:noProof/>
                <w:sz w:val="20"/>
              </w:rPr>
              <w:t>-- kas satur pseidoefedrīnu (INN) vai tā sāļus</w:t>
            </w:r>
          </w:p>
        </w:tc>
        <w:tc>
          <w:tcPr>
            <w:tcW w:w="1714" w:type="dxa"/>
            <w:tcBorders>
              <w:top w:val="nil"/>
              <w:left w:val="nil"/>
              <w:bottom w:val="single" w:sz="4" w:space="0" w:color="auto"/>
              <w:right w:val="single" w:sz="4" w:space="0" w:color="auto"/>
            </w:tcBorders>
            <w:shd w:val="clear" w:color="auto" w:fill="FFFFFF"/>
            <w:hideMark/>
          </w:tcPr>
          <w:p w14:paraId="0559DC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C3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C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C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C3B" w14:textId="77777777" w:rsidR="0052099D" w:rsidRPr="00B60AFF" w:rsidRDefault="0052099D" w:rsidP="0052099D">
            <w:pPr>
              <w:spacing w:before="60" w:after="60" w:line="240" w:lineRule="auto"/>
              <w:rPr>
                <w:bCs/>
                <w:noProof/>
                <w:color w:val="000000"/>
                <w:sz w:val="20"/>
              </w:rPr>
            </w:pPr>
          </w:p>
        </w:tc>
      </w:tr>
      <w:tr w:rsidR="0052099D" w:rsidRPr="00B60AFF" w14:paraId="0559DC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3D" w14:textId="77777777" w:rsidR="0052099D" w:rsidRPr="00B60AFF" w:rsidRDefault="0052099D" w:rsidP="00C75995">
            <w:pPr>
              <w:spacing w:before="60" w:after="60" w:line="240" w:lineRule="auto"/>
              <w:rPr>
                <w:bCs/>
                <w:noProof/>
                <w:color w:val="000000"/>
                <w:sz w:val="20"/>
              </w:rPr>
            </w:pPr>
            <w:r w:rsidRPr="00B60AFF">
              <w:rPr>
                <w:bCs/>
                <w:noProof/>
                <w:sz w:val="20"/>
              </w:rPr>
              <w:t>3004 40 40</w:t>
            </w:r>
          </w:p>
        </w:tc>
        <w:tc>
          <w:tcPr>
            <w:tcW w:w="4241" w:type="dxa"/>
            <w:tcBorders>
              <w:top w:val="nil"/>
              <w:left w:val="nil"/>
              <w:bottom w:val="single" w:sz="4" w:space="0" w:color="auto"/>
              <w:right w:val="single" w:sz="4" w:space="0" w:color="auto"/>
            </w:tcBorders>
            <w:shd w:val="clear" w:color="auto" w:fill="FFFFFF"/>
            <w:hideMark/>
          </w:tcPr>
          <w:p w14:paraId="0559DC3E" w14:textId="77777777" w:rsidR="0052099D" w:rsidRPr="00B60AFF" w:rsidRDefault="0052099D" w:rsidP="0052099D">
            <w:pPr>
              <w:spacing w:before="60" w:after="60" w:line="240" w:lineRule="auto"/>
              <w:rPr>
                <w:bCs/>
                <w:noProof/>
                <w:color w:val="000000"/>
                <w:sz w:val="20"/>
              </w:rPr>
            </w:pPr>
            <w:r w:rsidRPr="00B60AFF">
              <w:rPr>
                <w:bCs/>
                <w:noProof/>
                <w:sz w:val="20"/>
              </w:rPr>
              <w:t>-- kas satur norefedrīnu vai tā sāļus</w:t>
            </w:r>
          </w:p>
        </w:tc>
        <w:tc>
          <w:tcPr>
            <w:tcW w:w="1714" w:type="dxa"/>
            <w:tcBorders>
              <w:top w:val="nil"/>
              <w:left w:val="nil"/>
              <w:bottom w:val="single" w:sz="4" w:space="0" w:color="auto"/>
              <w:right w:val="single" w:sz="4" w:space="0" w:color="auto"/>
            </w:tcBorders>
            <w:shd w:val="clear" w:color="auto" w:fill="FFFFFF"/>
            <w:hideMark/>
          </w:tcPr>
          <w:p w14:paraId="0559DC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C4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C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C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C43" w14:textId="77777777" w:rsidR="0052099D" w:rsidRPr="00B60AFF" w:rsidRDefault="0052099D" w:rsidP="0052099D">
            <w:pPr>
              <w:spacing w:before="60" w:after="60" w:line="240" w:lineRule="auto"/>
              <w:rPr>
                <w:bCs/>
                <w:noProof/>
                <w:color w:val="000000"/>
                <w:sz w:val="20"/>
              </w:rPr>
            </w:pPr>
          </w:p>
        </w:tc>
      </w:tr>
      <w:tr w:rsidR="0052099D" w:rsidRPr="00B60AFF" w14:paraId="0559DC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45" w14:textId="77777777" w:rsidR="0052099D" w:rsidRPr="00B60AFF" w:rsidRDefault="0052099D" w:rsidP="00C75995">
            <w:pPr>
              <w:spacing w:before="60" w:after="60" w:line="240" w:lineRule="auto"/>
              <w:rPr>
                <w:bCs/>
                <w:noProof/>
                <w:color w:val="000000"/>
                <w:sz w:val="20"/>
              </w:rPr>
            </w:pPr>
            <w:r w:rsidRPr="00B60AFF">
              <w:rPr>
                <w:bCs/>
                <w:noProof/>
                <w:sz w:val="20"/>
              </w:rPr>
              <w:t>3004 40 80</w:t>
            </w:r>
          </w:p>
        </w:tc>
        <w:tc>
          <w:tcPr>
            <w:tcW w:w="4241" w:type="dxa"/>
            <w:tcBorders>
              <w:top w:val="nil"/>
              <w:left w:val="nil"/>
              <w:bottom w:val="single" w:sz="4" w:space="0" w:color="auto"/>
              <w:right w:val="single" w:sz="4" w:space="0" w:color="auto"/>
            </w:tcBorders>
            <w:shd w:val="clear" w:color="auto" w:fill="FFFFFF"/>
            <w:hideMark/>
          </w:tcPr>
          <w:p w14:paraId="0559DC4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C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C4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C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C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C4B" w14:textId="77777777" w:rsidR="0052099D" w:rsidRPr="00B60AFF" w:rsidRDefault="0052099D" w:rsidP="0052099D">
            <w:pPr>
              <w:spacing w:before="60" w:after="60" w:line="240" w:lineRule="auto"/>
              <w:rPr>
                <w:bCs/>
                <w:noProof/>
                <w:color w:val="000000"/>
                <w:sz w:val="20"/>
              </w:rPr>
            </w:pPr>
          </w:p>
        </w:tc>
      </w:tr>
      <w:tr w:rsidR="0052099D" w:rsidRPr="00B60AFF" w14:paraId="0559DC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4D" w14:textId="77777777" w:rsidR="0052099D" w:rsidRPr="00B60AFF" w:rsidRDefault="0052099D" w:rsidP="00C75995">
            <w:pPr>
              <w:spacing w:before="60" w:after="60" w:line="240" w:lineRule="auto"/>
              <w:rPr>
                <w:bCs/>
                <w:noProof/>
                <w:color w:val="000000"/>
                <w:sz w:val="20"/>
              </w:rPr>
            </w:pPr>
            <w:r w:rsidRPr="00B60AFF">
              <w:rPr>
                <w:bCs/>
                <w:noProof/>
                <w:sz w:val="20"/>
              </w:rPr>
              <w:t>3004 50 00</w:t>
            </w:r>
          </w:p>
        </w:tc>
        <w:tc>
          <w:tcPr>
            <w:tcW w:w="4241" w:type="dxa"/>
            <w:tcBorders>
              <w:top w:val="nil"/>
              <w:left w:val="nil"/>
              <w:bottom w:val="single" w:sz="4" w:space="0" w:color="auto"/>
              <w:right w:val="single" w:sz="4" w:space="0" w:color="auto"/>
            </w:tcBorders>
            <w:shd w:val="clear" w:color="auto" w:fill="FFFFFF"/>
            <w:hideMark/>
          </w:tcPr>
          <w:p w14:paraId="0559DC4E" w14:textId="77777777" w:rsidR="0052099D" w:rsidRPr="00B60AFF" w:rsidRDefault="0052099D" w:rsidP="0052099D">
            <w:pPr>
              <w:spacing w:before="60" w:after="60" w:line="240" w:lineRule="auto"/>
              <w:rPr>
                <w:bCs/>
                <w:noProof/>
                <w:color w:val="000000"/>
                <w:sz w:val="20"/>
              </w:rPr>
            </w:pPr>
            <w:r w:rsidRPr="00B60AFF">
              <w:rPr>
                <w:bCs/>
                <w:noProof/>
                <w:sz w:val="20"/>
              </w:rPr>
              <w:t>- citādi medikamenti, kas satur vitamīnus vai citādus pozīcijas 2936 produktus</w:t>
            </w:r>
          </w:p>
        </w:tc>
        <w:tc>
          <w:tcPr>
            <w:tcW w:w="1714" w:type="dxa"/>
            <w:tcBorders>
              <w:top w:val="nil"/>
              <w:left w:val="nil"/>
              <w:bottom w:val="single" w:sz="4" w:space="0" w:color="auto"/>
              <w:right w:val="single" w:sz="4" w:space="0" w:color="auto"/>
            </w:tcBorders>
            <w:shd w:val="clear" w:color="auto" w:fill="FFFFFF"/>
            <w:hideMark/>
          </w:tcPr>
          <w:p w14:paraId="0559DC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C5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C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C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C53" w14:textId="77777777" w:rsidR="0052099D" w:rsidRPr="00B60AFF" w:rsidRDefault="0052099D" w:rsidP="0052099D">
            <w:pPr>
              <w:spacing w:before="60" w:after="60" w:line="240" w:lineRule="auto"/>
              <w:rPr>
                <w:bCs/>
                <w:noProof/>
                <w:color w:val="000000"/>
                <w:sz w:val="20"/>
              </w:rPr>
            </w:pPr>
          </w:p>
        </w:tc>
      </w:tr>
      <w:tr w:rsidR="0052099D" w:rsidRPr="00B60AFF" w14:paraId="0559DC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55" w14:textId="77777777" w:rsidR="0052099D" w:rsidRPr="00B60AFF" w:rsidRDefault="0052099D" w:rsidP="00C75995">
            <w:pPr>
              <w:spacing w:before="60" w:after="60" w:line="240" w:lineRule="auto"/>
              <w:rPr>
                <w:bCs/>
                <w:noProof/>
                <w:color w:val="000000"/>
                <w:sz w:val="20"/>
              </w:rPr>
            </w:pPr>
            <w:r w:rsidRPr="00B60AFF">
              <w:rPr>
                <w:bCs/>
                <w:noProof/>
                <w:sz w:val="20"/>
              </w:rPr>
              <w:t>3004 90 00</w:t>
            </w:r>
          </w:p>
        </w:tc>
        <w:tc>
          <w:tcPr>
            <w:tcW w:w="4241" w:type="dxa"/>
            <w:tcBorders>
              <w:top w:val="nil"/>
              <w:left w:val="nil"/>
              <w:bottom w:val="single" w:sz="4" w:space="0" w:color="auto"/>
              <w:right w:val="single" w:sz="4" w:space="0" w:color="auto"/>
            </w:tcBorders>
            <w:shd w:val="clear" w:color="auto" w:fill="FFFFFF"/>
            <w:hideMark/>
          </w:tcPr>
          <w:p w14:paraId="0559DC5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C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C5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C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C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C5B" w14:textId="77777777" w:rsidR="0052099D" w:rsidRPr="00B60AFF" w:rsidRDefault="0052099D" w:rsidP="0052099D">
            <w:pPr>
              <w:spacing w:before="60" w:after="60" w:line="240" w:lineRule="auto"/>
              <w:rPr>
                <w:bCs/>
                <w:noProof/>
                <w:color w:val="000000"/>
                <w:sz w:val="20"/>
              </w:rPr>
            </w:pPr>
          </w:p>
        </w:tc>
      </w:tr>
      <w:tr w:rsidR="0052099D" w:rsidRPr="00B60AFF" w14:paraId="0559DC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5D" w14:textId="77777777" w:rsidR="0052099D" w:rsidRPr="00B60AFF" w:rsidRDefault="0052099D" w:rsidP="00C75995">
            <w:pPr>
              <w:spacing w:before="60" w:after="60" w:line="240" w:lineRule="auto"/>
              <w:rPr>
                <w:bCs/>
                <w:noProof/>
                <w:color w:val="000000"/>
                <w:sz w:val="20"/>
              </w:rPr>
            </w:pPr>
            <w:r w:rsidRPr="00B60AFF">
              <w:rPr>
                <w:bCs/>
                <w:noProof/>
                <w:sz w:val="20"/>
              </w:rPr>
              <w:t>3005</w:t>
            </w:r>
          </w:p>
        </w:tc>
        <w:tc>
          <w:tcPr>
            <w:tcW w:w="4241" w:type="dxa"/>
            <w:tcBorders>
              <w:top w:val="nil"/>
              <w:left w:val="nil"/>
              <w:bottom w:val="single" w:sz="4" w:space="0" w:color="auto"/>
              <w:right w:val="single" w:sz="4" w:space="0" w:color="auto"/>
            </w:tcBorders>
            <w:shd w:val="clear" w:color="auto" w:fill="FFFFFF"/>
            <w:hideMark/>
          </w:tcPr>
          <w:p w14:paraId="0559DC5E" w14:textId="77777777" w:rsidR="0052099D" w:rsidRPr="00B60AFF" w:rsidRDefault="0052099D" w:rsidP="0052099D">
            <w:pPr>
              <w:spacing w:before="60" w:after="60" w:line="240" w:lineRule="auto"/>
              <w:rPr>
                <w:bCs/>
                <w:noProof/>
                <w:color w:val="000000"/>
                <w:sz w:val="20"/>
              </w:rPr>
            </w:pPr>
            <w:r w:rsidRPr="00B60AFF">
              <w:rPr>
                <w:bCs/>
                <w:noProof/>
                <w:sz w:val="20"/>
              </w:rPr>
              <w:t>Vate, marle, pārsēji un tamlīdzīgi materiāli (piemēram, pārsienamie materiāli, leikoplasti, sautējošas kompreses), kas piesūcināti vai pārklāti ar farmaceitiskām vielām un safasēti vai iepakoti mazumtirdzniecībai un paredzēti medicīnas, ķirurģijas, zobārstniecības vai veterinārijas vajadzībām</w:t>
            </w:r>
          </w:p>
        </w:tc>
        <w:tc>
          <w:tcPr>
            <w:tcW w:w="1714" w:type="dxa"/>
            <w:tcBorders>
              <w:top w:val="nil"/>
              <w:left w:val="nil"/>
              <w:bottom w:val="single" w:sz="4" w:space="0" w:color="auto"/>
              <w:right w:val="single" w:sz="4" w:space="0" w:color="auto"/>
            </w:tcBorders>
            <w:shd w:val="clear" w:color="auto" w:fill="FFFFFF"/>
            <w:hideMark/>
          </w:tcPr>
          <w:p w14:paraId="0559DC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C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C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C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C63" w14:textId="77777777" w:rsidR="0052099D" w:rsidRPr="00B60AFF" w:rsidRDefault="0052099D" w:rsidP="0052099D">
            <w:pPr>
              <w:spacing w:before="60" w:after="60" w:line="240" w:lineRule="auto"/>
              <w:rPr>
                <w:bCs/>
                <w:noProof/>
                <w:color w:val="000000"/>
                <w:sz w:val="20"/>
              </w:rPr>
            </w:pPr>
          </w:p>
        </w:tc>
      </w:tr>
      <w:tr w:rsidR="0052099D" w:rsidRPr="00B60AFF" w14:paraId="0559DC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65" w14:textId="77777777" w:rsidR="0052099D" w:rsidRPr="00B60AFF" w:rsidRDefault="0052099D" w:rsidP="00C75995">
            <w:pPr>
              <w:spacing w:before="60" w:after="60" w:line="240" w:lineRule="auto"/>
              <w:rPr>
                <w:bCs/>
                <w:noProof/>
                <w:color w:val="000000"/>
                <w:sz w:val="20"/>
              </w:rPr>
            </w:pPr>
            <w:r w:rsidRPr="00B60AFF">
              <w:rPr>
                <w:bCs/>
                <w:noProof/>
                <w:sz w:val="20"/>
              </w:rPr>
              <w:t>3005 10 00</w:t>
            </w:r>
          </w:p>
        </w:tc>
        <w:tc>
          <w:tcPr>
            <w:tcW w:w="4241" w:type="dxa"/>
            <w:tcBorders>
              <w:top w:val="nil"/>
              <w:left w:val="nil"/>
              <w:bottom w:val="single" w:sz="4" w:space="0" w:color="auto"/>
              <w:right w:val="single" w:sz="4" w:space="0" w:color="auto"/>
            </w:tcBorders>
            <w:shd w:val="clear" w:color="auto" w:fill="FFFFFF"/>
            <w:hideMark/>
          </w:tcPr>
          <w:p w14:paraId="0559DC66" w14:textId="77777777" w:rsidR="0052099D" w:rsidRPr="00B60AFF" w:rsidRDefault="0052099D" w:rsidP="0052099D">
            <w:pPr>
              <w:spacing w:before="60" w:after="60" w:line="240" w:lineRule="auto"/>
              <w:rPr>
                <w:bCs/>
                <w:noProof/>
                <w:color w:val="000000"/>
                <w:sz w:val="20"/>
              </w:rPr>
            </w:pPr>
            <w:r w:rsidRPr="00B60AFF">
              <w:rPr>
                <w:bCs/>
                <w:noProof/>
                <w:sz w:val="20"/>
              </w:rPr>
              <w:t>- adhezīvie pārsienamie materiāli un citādi materiāli ar lipīgu slāni</w:t>
            </w:r>
          </w:p>
        </w:tc>
        <w:tc>
          <w:tcPr>
            <w:tcW w:w="1714" w:type="dxa"/>
            <w:tcBorders>
              <w:top w:val="nil"/>
              <w:left w:val="nil"/>
              <w:bottom w:val="single" w:sz="4" w:space="0" w:color="auto"/>
              <w:right w:val="single" w:sz="4" w:space="0" w:color="auto"/>
            </w:tcBorders>
            <w:shd w:val="clear" w:color="auto" w:fill="FFFFFF"/>
            <w:hideMark/>
          </w:tcPr>
          <w:p w14:paraId="0559DC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C6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C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C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C6B" w14:textId="77777777" w:rsidR="0052099D" w:rsidRPr="00B60AFF" w:rsidRDefault="0052099D" w:rsidP="0052099D">
            <w:pPr>
              <w:spacing w:before="60" w:after="60" w:line="240" w:lineRule="auto"/>
              <w:rPr>
                <w:bCs/>
                <w:noProof/>
                <w:color w:val="000000"/>
                <w:sz w:val="20"/>
              </w:rPr>
            </w:pPr>
          </w:p>
        </w:tc>
      </w:tr>
      <w:tr w:rsidR="0052099D" w:rsidRPr="00B60AFF" w14:paraId="0559DC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6D" w14:textId="77777777" w:rsidR="0052099D" w:rsidRPr="00B60AFF" w:rsidRDefault="0052099D" w:rsidP="00C75995">
            <w:pPr>
              <w:pageBreakBefore/>
              <w:spacing w:before="60" w:after="60" w:line="240" w:lineRule="auto"/>
              <w:rPr>
                <w:bCs/>
                <w:noProof/>
                <w:color w:val="000000"/>
                <w:sz w:val="20"/>
              </w:rPr>
            </w:pPr>
            <w:r w:rsidRPr="00B60AFF">
              <w:rPr>
                <w:bCs/>
                <w:noProof/>
                <w:sz w:val="20"/>
              </w:rPr>
              <w:t>3005 90</w:t>
            </w:r>
          </w:p>
        </w:tc>
        <w:tc>
          <w:tcPr>
            <w:tcW w:w="4241" w:type="dxa"/>
            <w:tcBorders>
              <w:top w:val="nil"/>
              <w:left w:val="nil"/>
              <w:bottom w:val="single" w:sz="4" w:space="0" w:color="auto"/>
              <w:right w:val="single" w:sz="4" w:space="0" w:color="auto"/>
            </w:tcBorders>
            <w:shd w:val="clear" w:color="auto" w:fill="FFFFFF"/>
            <w:hideMark/>
          </w:tcPr>
          <w:p w14:paraId="0559DC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C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C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C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C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C73" w14:textId="77777777" w:rsidR="0052099D" w:rsidRPr="00B60AFF" w:rsidRDefault="0052099D" w:rsidP="0052099D">
            <w:pPr>
              <w:spacing w:before="60" w:after="60" w:line="240" w:lineRule="auto"/>
              <w:rPr>
                <w:bCs/>
                <w:noProof/>
                <w:color w:val="000000"/>
                <w:sz w:val="20"/>
              </w:rPr>
            </w:pPr>
          </w:p>
        </w:tc>
      </w:tr>
      <w:tr w:rsidR="0052099D" w:rsidRPr="00B60AFF" w14:paraId="0559DC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75" w14:textId="77777777" w:rsidR="0052099D" w:rsidRPr="00B60AFF" w:rsidRDefault="0052099D" w:rsidP="00C75995">
            <w:pPr>
              <w:spacing w:before="60" w:after="60" w:line="240" w:lineRule="auto"/>
              <w:rPr>
                <w:bCs/>
                <w:noProof/>
                <w:color w:val="000000"/>
                <w:sz w:val="20"/>
              </w:rPr>
            </w:pPr>
            <w:r w:rsidRPr="00B60AFF">
              <w:rPr>
                <w:bCs/>
                <w:noProof/>
                <w:sz w:val="20"/>
              </w:rPr>
              <w:t>3005 90 10</w:t>
            </w:r>
          </w:p>
        </w:tc>
        <w:tc>
          <w:tcPr>
            <w:tcW w:w="4241" w:type="dxa"/>
            <w:tcBorders>
              <w:top w:val="nil"/>
              <w:left w:val="nil"/>
              <w:bottom w:val="single" w:sz="4" w:space="0" w:color="auto"/>
              <w:right w:val="single" w:sz="4" w:space="0" w:color="auto"/>
            </w:tcBorders>
            <w:shd w:val="clear" w:color="auto" w:fill="FFFFFF"/>
            <w:hideMark/>
          </w:tcPr>
          <w:p w14:paraId="0559DC76" w14:textId="77777777" w:rsidR="0052099D" w:rsidRPr="00B60AFF" w:rsidRDefault="0052099D" w:rsidP="0052099D">
            <w:pPr>
              <w:spacing w:before="60" w:after="60" w:line="240" w:lineRule="auto"/>
              <w:rPr>
                <w:bCs/>
                <w:noProof/>
                <w:color w:val="000000"/>
                <w:sz w:val="20"/>
              </w:rPr>
            </w:pPr>
            <w:r w:rsidRPr="00B60AFF">
              <w:rPr>
                <w:bCs/>
                <w:noProof/>
                <w:sz w:val="20"/>
              </w:rPr>
              <w:t>-- vate un vates izstrādājumi</w:t>
            </w:r>
          </w:p>
        </w:tc>
        <w:tc>
          <w:tcPr>
            <w:tcW w:w="1714" w:type="dxa"/>
            <w:tcBorders>
              <w:top w:val="nil"/>
              <w:left w:val="nil"/>
              <w:bottom w:val="single" w:sz="4" w:space="0" w:color="auto"/>
              <w:right w:val="single" w:sz="4" w:space="0" w:color="auto"/>
            </w:tcBorders>
            <w:shd w:val="clear" w:color="auto" w:fill="FFFFFF"/>
            <w:hideMark/>
          </w:tcPr>
          <w:p w14:paraId="0559DC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C7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C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C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C7B" w14:textId="77777777" w:rsidR="0052099D" w:rsidRPr="00B60AFF" w:rsidRDefault="0052099D" w:rsidP="0052099D">
            <w:pPr>
              <w:spacing w:before="60" w:after="60" w:line="240" w:lineRule="auto"/>
              <w:rPr>
                <w:bCs/>
                <w:noProof/>
                <w:color w:val="000000"/>
                <w:sz w:val="20"/>
              </w:rPr>
            </w:pPr>
          </w:p>
        </w:tc>
      </w:tr>
      <w:tr w:rsidR="0052099D" w:rsidRPr="00B60AFF" w14:paraId="0559DC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7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C7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C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C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C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C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C83" w14:textId="77777777" w:rsidR="0052099D" w:rsidRPr="00B60AFF" w:rsidRDefault="0052099D" w:rsidP="0052099D">
            <w:pPr>
              <w:spacing w:before="60" w:after="60" w:line="240" w:lineRule="auto"/>
              <w:rPr>
                <w:bCs/>
                <w:noProof/>
                <w:color w:val="000000"/>
                <w:sz w:val="20"/>
              </w:rPr>
            </w:pPr>
          </w:p>
        </w:tc>
      </w:tr>
      <w:tr w:rsidR="0052099D" w:rsidRPr="00B60AFF" w14:paraId="0559DC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8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C86" w14:textId="77777777" w:rsidR="0052099D" w:rsidRPr="00B60AFF" w:rsidRDefault="0052099D" w:rsidP="0052099D">
            <w:pPr>
              <w:spacing w:before="60" w:after="60" w:line="240" w:lineRule="auto"/>
              <w:rPr>
                <w:bCs/>
                <w:noProof/>
                <w:color w:val="000000"/>
                <w:sz w:val="20"/>
              </w:rPr>
            </w:pPr>
            <w:r w:rsidRPr="00B60AFF">
              <w:rPr>
                <w:bCs/>
                <w:noProof/>
                <w:sz w:val="20"/>
              </w:rPr>
              <w:t>--- no tekstilmateriāliem</w:t>
            </w:r>
          </w:p>
        </w:tc>
        <w:tc>
          <w:tcPr>
            <w:tcW w:w="1714" w:type="dxa"/>
            <w:tcBorders>
              <w:top w:val="nil"/>
              <w:left w:val="nil"/>
              <w:bottom w:val="single" w:sz="4" w:space="0" w:color="auto"/>
              <w:right w:val="single" w:sz="4" w:space="0" w:color="auto"/>
            </w:tcBorders>
            <w:shd w:val="clear" w:color="auto" w:fill="FFFFFF"/>
            <w:hideMark/>
          </w:tcPr>
          <w:p w14:paraId="0559DC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C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C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C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C8B" w14:textId="77777777" w:rsidR="0052099D" w:rsidRPr="00B60AFF" w:rsidRDefault="0052099D" w:rsidP="0052099D">
            <w:pPr>
              <w:spacing w:before="60" w:after="60" w:line="240" w:lineRule="auto"/>
              <w:rPr>
                <w:bCs/>
                <w:noProof/>
                <w:color w:val="000000"/>
                <w:sz w:val="20"/>
              </w:rPr>
            </w:pPr>
          </w:p>
        </w:tc>
      </w:tr>
      <w:tr w:rsidR="0052099D" w:rsidRPr="00B60AFF" w14:paraId="0559DC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8D" w14:textId="77777777" w:rsidR="0052099D" w:rsidRPr="00B60AFF" w:rsidRDefault="0052099D" w:rsidP="00C75995">
            <w:pPr>
              <w:spacing w:before="60" w:after="60" w:line="240" w:lineRule="auto"/>
              <w:rPr>
                <w:bCs/>
                <w:noProof/>
                <w:color w:val="000000"/>
                <w:sz w:val="20"/>
              </w:rPr>
            </w:pPr>
            <w:r w:rsidRPr="00B60AFF">
              <w:rPr>
                <w:bCs/>
                <w:noProof/>
                <w:sz w:val="20"/>
              </w:rPr>
              <w:t>3005 90 31</w:t>
            </w:r>
          </w:p>
        </w:tc>
        <w:tc>
          <w:tcPr>
            <w:tcW w:w="4241" w:type="dxa"/>
            <w:tcBorders>
              <w:top w:val="nil"/>
              <w:left w:val="nil"/>
              <w:bottom w:val="single" w:sz="4" w:space="0" w:color="auto"/>
              <w:right w:val="single" w:sz="4" w:space="0" w:color="auto"/>
            </w:tcBorders>
            <w:shd w:val="clear" w:color="auto" w:fill="FFFFFF"/>
            <w:hideMark/>
          </w:tcPr>
          <w:p w14:paraId="0559DC8E" w14:textId="77777777" w:rsidR="0052099D" w:rsidRPr="00B60AFF" w:rsidRDefault="0052099D" w:rsidP="0052099D">
            <w:pPr>
              <w:spacing w:before="60" w:after="60" w:line="240" w:lineRule="auto"/>
              <w:rPr>
                <w:bCs/>
                <w:noProof/>
                <w:color w:val="000000"/>
                <w:sz w:val="20"/>
              </w:rPr>
            </w:pPr>
            <w:r w:rsidRPr="00B60AFF">
              <w:rPr>
                <w:bCs/>
                <w:noProof/>
                <w:sz w:val="20"/>
              </w:rPr>
              <w:t>---- marle un marles izstrādājumi</w:t>
            </w:r>
          </w:p>
        </w:tc>
        <w:tc>
          <w:tcPr>
            <w:tcW w:w="1714" w:type="dxa"/>
            <w:tcBorders>
              <w:top w:val="nil"/>
              <w:left w:val="nil"/>
              <w:bottom w:val="single" w:sz="4" w:space="0" w:color="auto"/>
              <w:right w:val="single" w:sz="4" w:space="0" w:color="auto"/>
            </w:tcBorders>
            <w:shd w:val="clear" w:color="auto" w:fill="FFFFFF"/>
            <w:hideMark/>
          </w:tcPr>
          <w:p w14:paraId="0559DC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C9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C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C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C93" w14:textId="77777777" w:rsidR="0052099D" w:rsidRPr="00B60AFF" w:rsidRDefault="0052099D" w:rsidP="0052099D">
            <w:pPr>
              <w:spacing w:before="60" w:after="60" w:line="240" w:lineRule="auto"/>
              <w:rPr>
                <w:bCs/>
                <w:noProof/>
                <w:color w:val="000000"/>
                <w:sz w:val="20"/>
              </w:rPr>
            </w:pPr>
          </w:p>
        </w:tc>
      </w:tr>
      <w:tr w:rsidR="0052099D" w:rsidRPr="00B60AFF" w14:paraId="0559DC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95" w14:textId="77777777" w:rsidR="0052099D" w:rsidRPr="00B60AFF" w:rsidRDefault="0052099D" w:rsidP="00C75995">
            <w:pPr>
              <w:spacing w:before="60" w:after="60" w:line="240" w:lineRule="auto"/>
              <w:rPr>
                <w:bCs/>
                <w:noProof/>
                <w:color w:val="000000"/>
                <w:sz w:val="20"/>
              </w:rPr>
            </w:pPr>
            <w:r w:rsidRPr="00B60AFF">
              <w:rPr>
                <w:bCs/>
                <w:noProof/>
                <w:sz w:val="20"/>
              </w:rPr>
              <w:t>3005 90 50</w:t>
            </w:r>
          </w:p>
        </w:tc>
        <w:tc>
          <w:tcPr>
            <w:tcW w:w="4241" w:type="dxa"/>
            <w:tcBorders>
              <w:top w:val="nil"/>
              <w:left w:val="nil"/>
              <w:bottom w:val="single" w:sz="4" w:space="0" w:color="auto"/>
              <w:right w:val="single" w:sz="4" w:space="0" w:color="auto"/>
            </w:tcBorders>
            <w:shd w:val="clear" w:color="auto" w:fill="FFFFFF"/>
            <w:hideMark/>
          </w:tcPr>
          <w:p w14:paraId="0559DC9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C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C9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C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C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C9B" w14:textId="77777777" w:rsidR="0052099D" w:rsidRPr="00B60AFF" w:rsidRDefault="0052099D" w:rsidP="0052099D">
            <w:pPr>
              <w:spacing w:before="60" w:after="60" w:line="240" w:lineRule="auto"/>
              <w:rPr>
                <w:bCs/>
                <w:noProof/>
                <w:color w:val="000000"/>
                <w:sz w:val="20"/>
              </w:rPr>
            </w:pPr>
          </w:p>
        </w:tc>
      </w:tr>
      <w:tr w:rsidR="0052099D" w:rsidRPr="00B60AFF" w14:paraId="0559DC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9D" w14:textId="77777777" w:rsidR="0052099D" w:rsidRPr="00B60AFF" w:rsidRDefault="0052099D" w:rsidP="00C75995">
            <w:pPr>
              <w:spacing w:before="60" w:after="60" w:line="240" w:lineRule="auto"/>
              <w:rPr>
                <w:bCs/>
                <w:noProof/>
                <w:color w:val="000000"/>
                <w:sz w:val="20"/>
              </w:rPr>
            </w:pPr>
            <w:r w:rsidRPr="00B60AFF">
              <w:rPr>
                <w:bCs/>
                <w:noProof/>
                <w:sz w:val="20"/>
              </w:rPr>
              <w:t>3005 90 99</w:t>
            </w:r>
          </w:p>
        </w:tc>
        <w:tc>
          <w:tcPr>
            <w:tcW w:w="4241" w:type="dxa"/>
            <w:tcBorders>
              <w:top w:val="nil"/>
              <w:left w:val="nil"/>
              <w:bottom w:val="single" w:sz="4" w:space="0" w:color="auto"/>
              <w:right w:val="single" w:sz="4" w:space="0" w:color="auto"/>
            </w:tcBorders>
            <w:shd w:val="clear" w:color="auto" w:fill="FFFFFF"/>
            <w:hideMark/>
          </w:tcPr>
          <w:p w14:paraId="0559DC9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C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CA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C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C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CA3" w14:textId="77777777" w:rsidR="0052099D" w:rsidRPr="00B60AFF" w:rsidRDefault="0052099D" w:rsidP="0052099D">
            <w:pPr>
              <w:spacing w:before="60" w:after="60" w:line="240" w:lineRule="auto"/>
              <w:rPr>
                <w:bCs/>
                <w:noProof/>
                <w:color w:val="000000"/>
                <w:sz w:val="20"/>
              </w:rPr>
            </w:pPr>
          </w:p>
        </w:tc>
      </w:tr>
      <w:tr w:rsidR="0052099D" w:rsidRPr="00B60AFF" w14:paraId="0559DC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A5" w14:textId="77777777" w:rsidR="0052099D" w:rsidRPr="00B60AFF" w:rsidRDefault="0052099D" w:rsidP="00C75995">
            <w:pPr>
              <w:spacing w:before="60" w:after="60" w:line="240" w:lineRule="auto"/>
              <w:rPr>
                <w:bCs/>
                <w:noProof/>
                <w:color w:val="000000"/>
                <w:sz w:val="20"/>
              </w:rPr>
            </w:pPr>
            <w:r w:rsidRPr="00B60AFF">
              <w:rPr>
                <w:bCs/>
                <w:noProof/>
                <w:sz w:val="20"/>
              </w:rPr>
              <w:t>3006</w:t>
            </w:r>
          </w:p>
        </w:tc>
        <w:tc>
          <w:tcPr>
            <w:tcW w:w="4241" w:type="dxa"/>
            <w:tcBorders>
              <w:top w:val="nil"/>
              <w:left w:val="nil"/>
              <w:bottom w:val="single" w:sz="4" w:space="0" w:color="auto"/>
              <w:right w:val="single" w:sz="4" w:space="0" w:color="auto"/>
            </w:tcBorders>
            <w:shd w:val="clear" w:color="auto" w:fill="FFFFFF"/>
            <w:hideMark/>
          </w:tcPr>
          <w:p w14:paraId="0559DCA6" w14:textId="77777777" w:rsidR="0052099D" w:rsidRPr="00B60AFF" w:rsidRDefault="0052099D" w:rsidP="0052099D">
            <w:pPr>
              <w:spacing w:before="60" w:after="60" w:line="240" w:lineRule="auto"/>
              <w:rPr>
                <w:bCs/>
                <w:noProof/>
                <w:color w:val="000000"/>
                <w:sz w:val="20"/>
              </w:rPr>
            </w:pPr>
            <w:r w:rsidRPr="00B60AFF">
              <w:rPr>
                <w:bCs/>
                <w:noProof/>
                <w:sz w:val="20"/>
              </w:rPr>
              <w:t>Farmācijas izstrādājumi, kas minēti šīs nodaļas 4. piezīmē</w:t>
            </w:r>
          </w:p>
        </w:tc>
        <w:tc>
          <w:tcPr>
            <w:tcW w:w="1714" w:type="dxa"/>
            <w:tcBorders>
              <w:top w:val="nil"/>
              <w:left w:val="nil"/>
              <w:bottom w:val="single" w:sz="4" w:space="0" w:color="auto"/>
              <w:right w:val="single" w:sz="4" w:space="0" w:color="auto"/>
            </w:tcBorders>
            <w:shd w:val="clear" w:color="auto" w:fill="FFFFFF"/>
            <w:hideMark/>
          </w:tcPr>
          <w:p w14:paraId="0559DC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C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C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C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CAB" w14:textId="77777777" w:rsidR="0052099D" w:rsidRPr="00B60AFF" w:rsidRDefault="0052099D" w:rsidP="0052099D">
            <w:pPr>
              <w:spacing w:before="60" w:after="60" w:line="240" w:lineRule="auto"/>
              <w:rPr>
                <w:bCs/>
                <w:noProof/>
                <w:color w:val="000000"/>
                <w:sz w:val="20"/>
              </w:rPr>
            </w:pPr>
          </w:p>
        </w:tc>
      </w:tr>
      <w:tr w:rsidR="0052099D" w:rsidRPr="00B60AFF" w14:paraId="0559DC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AD" w14:textId="77777777" w:rsidR="0052099D" w:rsidRPr="00B60AFF" w:rsidRDefault="0052099D" w:rsidP="00C75995">
            <w:pPr>
              <w:spacing w:before="60" w:after="60" w:line="240" w:lineRule="auto"/>
              <w:rPr>
                <w:bCs/>
                <w:noProof/>
                <w:color w:val="000000"/>
                <w:sz w:val="20"/>
              </w:rPr>
            </w:pPr>
            <w:r w:rsidRPr="00B60AFF">
              <w:rPr>
                <w:bCs/>
                <w:noProof/>
                <w:sz w:val="20"/>
              </w:rPr>
              <w:t>3006 10</w:t>
            </w:r>
          </w:p>
        </w:tc>
        <w:tc>
          <w:tcPr>
            <w:tcW w:w="4241" w:type="dxa"/>
            <w:tcBorders>
              <w:top w:val="nil"/>
              <w:left w:val="nil"/>
              <w:bottom w:val="single" w:sz="4" w:space="0" w:color="auto"/>
              <w:right w:val="single" w:sz="4" w:space="0" w:color="auto"/>
            </w:tcBorders>
            <w:shd w:val="clear" w:color="auto" w:fill="FFFFFF"/>
            <w:hideMark/>
          </w:tcPr>
          <w:p w14:paraId="0559DCAE" w14:textId="77777777" w:rsidR="0052099D" w:rsidRPr="00B60AFF" w:rsidRDefault="0052099D" w:rsidP="0052099D">
            <w:pPr>
              <w:spacing w:before="60" w:after="60" w:line="240" w:lineRule="auto"/>
              <w:rPr>
                <w:bCs/>
                <w:noProof/>
                <w:color w:val="000000"/>
                <w:sz w:val="20"/>
              </w:rPr>
            </w:pPr>
            <w:r w:rsidRPr="00B60AFF">
              <w:rPr>
                <w:bCs/>
                <w:noProof/>
                <w:sz w:val="20"/>
              </w:rPr>
              <w:t>- sterils ķirurģiskais ketguts, tamlīdzīgi sterili materiāli šuvju uzlikšanai (tajā skaitā, sterili absorbējoši ķirurģiskie vai stomatoloģiskie diegi) un sterili adhēzijas audumi ķirurģisko brūču savilkšanai; sterilas laminārijas un sterili lamināriju tamponi; sterili absorbējoši ķirurģiskie vai stomatoloģiskie hemostatiskie līdzekļi; sterilas ķirurģiskās vai stomatoloģiskās adhēzijas barjeras, absorbējošas vai neabsorbējošas</w:t>
            </w:r>
          </w:p>
        </w:tc>
        <w:tc>
          <w:tcPr>
            <w:tcW w:w="1714" w:type="dxa"/>
            <w:tcBorders>
              <w:top w:val="nil"/>
              <w:left w:val="nil"/>
              <w:bottom w:val="single" w:sz="4" w:space="0" w:color="auto"/>
              <w:right w:val="single" w:sz="4" w:space="0" w:color="auto"/>
            </w:tcBorders>
            <w:shd w:val="clear" w:color="auto" w:fill="FFFFFF"/>
            <w:hideMark/>
          </w:tcPr>
          <w:p w14:paraId="0559DC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C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C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C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CB3" w14:textId="77777777" w:rsidR="0052099D" w:rsidRPr="00B60AFF" w:rsidRDefault="0052099D" w:rsidP="0052099D">
            <w:pPr>
              <w:spacing w:before="60" w:after="60" w:line="240" w:lineRule="auto"/>
              <w:rPr>
                <w:bCs/>
                <w:noProof/>
                <w:color w:val="000000"/>
                <w:sz w:val="20"/>
              </w:rPr>
            </w:pPr>
          </w:p>
        </w:tc>
      </w:tr>
      <w:tr w:rsidR="0052099D" w:rsidRPr="00B60AFF" w14:paraId="0559DC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B5" w14:textId="77777777" w:rsidR="0052099D" w:rsidRPr="00B60AFF" w:rsidRDefault="0052099D" w:rsidP="00C75995">
            <w:pPr>
              <w:spacing w:before="60" w:after="60" w:line="240" w:lineRule="auto"/>
              <w:rPr>
                <w:bCs/>
                <w:noProof/>
                <w:color w:val="000000"/>
                <w:sz w:val="20"/>
              </w:rPr>
            </w:pPr>
            <w:r w:rsidRPr="00B60AFF">
              <w:rPr>
                <w:bCs/>
                <w:noProof/>
                <w:sz w:val="20"/>
              </w:rPr>
              <w:t>3006 10 10</w:t>
            </w:r>
          </w:p>
        </w:tc>
        <w:tc>
          <w:tcPr>
            <w:tcW w:w="4241" w:type="dxa"/>
            <w:tcBorders>
              <w:top w:val="nil"/>
              <w:left w:val="nil"/>
              <w:bottom w:val="single" w:sz="4" w:space="0" w:color="auto"/>
              <w:right w:val="single" w:sz="4" w:space="0" w:color="auto"/>
            </w:tcBorders>
            <w:shd w:val="clear" w:color="auto" w:fill="FFFFFF"/>
            <w:hideMark/>
          </w:tcPr>
          <w:p w14:paraId="0559DCB6" w14:textId="77777777" w:rsidR="0052099D" w:rsidRPr="00B60AFF" w:rsidRDefault="0052099D" w:rsidP="0052099D">
            <w:pPr>
              <w:spacing w:before="60" w:after="60" w:line="240" w:lineRule="auto"/>
              <w:rPr>
                <w:bCs/>
                <w:noProof/>
                <w:color w:val="000000"/>
                <w:sz w:val="20"/>
              </w:rPr>
            </w:pPr>
            <w:r w:rsidRPr="00B60AFF">
              <w:rPr>
                <w:bCs/>
                <w:noProof/>
                <w:sz w:val="20"/>
              </w:rPr>
              <w:t>-- sterils ķirurģiskais ketguts</w:t>
            </w:r>
          </w:p>
        </w:tc>
        <w:tc>
          <w:tcPr>
            <w:tcW w:w="1714" w:type="dxa"/>
            <w:tcBorders>
              <w:top w:val="nil"/>
              <w:left w:val="nil"/>
              <w:bottom w:val="single" w:sz="4" w:space="0" w:color="auto"/>
              <w:right w:val="single" w:sz="4" w:space="0" w:color="auto"/>
            </w:tcBorders>
            <w:shd w:val="clear" w:color="auto" w:fill="FFFFFF"/>
            <w:hideMark/>
          </w:tcPr>
          <w:p w14:paraId="0559DC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CB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C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C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CBB" w14:textId="77777777" w:rsidR="0052099D" w:rsidRPr="00B60AFF" w:rsidRDefault="0052099D" w:rsidP="0052099D">
            <w:pPr>
              <w:spacing w:before="60" w:after="60" w:line="240" w:lineRule="auto"/>
              <w:rPr>
                <w:bCs/>
                <w:noProof/>
                <w:color w:val="000000"/>
                <w:sz w:val="20"/>
              </w:rPr>
            </w:pPr>
          </w:p>
        </w:tc>
      </w:tr>
      <w:tr w:rsidR="0052099D" w:rsidRPr="00B60AFF" w14:paraId="0559DC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BD" w14:textId="77777777" w:rsidR="0052099D" w:rsidRPr="00B60AFF" w:rsidRDefault="0052099D" w:rsidP="00C75995">
            <w:pPr>
              <w:spacing w:before="60" w:after="60" w:line="240" w:lineRule="auto"/>
              <w:rPr>
                <w:bCs/>
                <w:noProof/>
                <w:color w:val="000000"/>
                <w:sz w:val="20"/>
              </w:rPr>
            </w:pPr>
            <w:r w:rsidRPr="00B60AFF">
              <w:rPr>
                <w:bCs/>
                <w:noProof/>
                <w:sz w:val="20"/>
              </w:rPr>
              <w:t>3006 10 30</w:t>
            </w:r>
          </w:p>
        </w:tc>
        <w:tc>
          <w:tcPr>
            <w:tcW w:w="4241" w:type="dxa"/>
            <w:tcBorders>
              <w:top w:val="nil"/>
              <w:left w:val="nil"/>
              <w:bottom w:val="single" w:sz="4" w:space="0" w:color="auto"/>
              <w:right w:val="single" w:sz="4" w:space="0" w:color="auto"/>
            </w:tcBorders>
            <w:shd w:val="clear" w:color="auto" w:fill="FFFFFF"/>
            <w:hideMark/>
          </w:tcPr>
          <w:p w14:paraId="0559DCBE" w14:textId="77777777" w:rsidR="0052099D" w:rsidRPr="00B60AFF" w:rsidRDefault="0052099D" w:rsidP="0052099D">
            <w:pPr>
              <w:spacing w:before="60" w:after="60" w:line="240" w:lineRule="auto"/>
              <w:rPr>
                <w:bCs/>
                <w:noProof/>
                <w:color w:val="000000"/>
                <w:sz w:val="20"/>
              </w:rPr>
            </w:pPr>
            <w:r w:rsidRPr="00B60AFF">
              <w:rPr>
                <w:bCs/>
                <w:noProof/>
                <w:sz w:val="20"/>
              </w:rPr>
              <w:t>-- sterilas ķirurģikās vai stomatoloģiskās adhēzijas barjeras, absorbējošās vai neabsorbējošās</w:t>
            </w:r>
          </w:p>
        </w:tc>
        <w:tc>
          <w:tcPr>
            <w:tcW w:w="1714" w:type="dxa"/>
            <w:tcBorders>
              <w:top w:val="nil"/>
              <w:left w:val="nil"/>
              <w:bottom w:val="single" w:sz="4" w:space="0" w:color="auto"/>
              <w:right w:val="single" w:sz="4" w:space="0" w:color="auto"/>
            </w:tcBorders>
            <w:shd w:val="clear" w:color="auto" w:fill="FFFFFF"/>
            <w:hideMark/>
          </w:tcPr>
          <w:p w14:paraId="0559DC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CC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C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C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CC3" w14:textId="77777777" w:rsidR="0052099D" w:rsidRPr="00B60AFF" w:rsidRDefault="0052099D" w:rsidP="0052099D">
            <w:pPr>
              <w:spacing w:before="60" w:after="60" w:line="240" w:lineRule="auto"/>
              <w:rPr>
                <w:bCs/>
                <w:noProof/>
                <w:color w:val="000000"/>
                <w:sz w:val="20"/>
              </w:rPr>
            </w:pPr>
          </w:p>
        </w:tc>
      </w:tr>
      <w:tr w:rsidR="0052099D" w:rsidRPr="00B60AFF" w14:paraId="0559DC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C5" w14:textId="77777777" w:rsidR="0052099D" w:rsidRPr="00B60AFF" w:rsidRDefault="0052099D" w:rsidP="00C75995">
            <w:pPr>
              <w:pageBreakBefore/>
              <w:spacing w:before="60" w:after="60" w:line="240" w:lineRule="auto"/>
              <w:rPr>
                <w:bCs/>
                <w:noProof/>
                <w:color w:val="000000"/>
                <w:sz w:val="20"/>
              </w:rPr>
            </w:pPr>
            <w:r w:rsidRPr="00B60AFF">
              <w:rPr>
                <w:bCs/>
                <w:noProof/>
                <w:sz w:val="20"/>
              </w:rPr>
              <w:t>3006 10 90</w:t>
            </w:r>
          </w:p>
        </w:tc>
        <w:tc>
          <w:tcPr>
            <w:tcW w:w="4241" w:type="dxa"/>
            <w:tcBorders>
              <w:top w:val="nil"/>
              <w:left w:val="nil"/>
              <w:bottom w:val="single" w:sz="4" w:space="0" w:color="auto"/>
              <w:right w:val="single" w:sz="4" w:space="0" w:color="auto"/>
            </w:tcBorders>
            <w:shd w:val="clear" w:color="auto" w:fill="FFFFFF"/>
            <w:hideMark/>
          </w:tcPr>
          <w:p w14:paraId="0559DCC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C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CC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C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C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CCB" w14:textId="77777777" w:rsidR="0052099D" w:rsidRPr="00B60AFF" w:rsidRDefault="0052099D" w:rsidP="0052099D">
            <w:pPr>
              <w:spacing w:before="60" w:after="60" w:line="240" w:lineRule="auto"/>
              <w:rPr>
                <w:bCs/>
                <w:noProof/>
                <w:color w:val="000000"/>
                <w:sz w:val="20"/>
              </w:rPr>
            </w:pPr>
          </w:p>
        </w:tc>
      </w:tr>
      <w:tr w:rsidR="0052099D" w:rsidRPr="00B60AFF" w14:paraId="0559DC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CD" w14:textId="77777777" w:rsidR="0052099D" w:rsidRPr="00B60AFF" w:rsidRDefault="0052099D" w:rsidP="00C75995">
            <w:pPr>
              <w:spacing w:before="60" w:after="60" w:line="240" w:lineRule="auto"/>
              <w:rPr>
                <w:bCs/>
                <w:noProof/>
                <w:color w:val="000000"/>
                <w:sz w:val="20"/>
              </w:rPr>
            </w:pPr>
            <w:r w:rsidRPr="00B60AFF">
              <w:rPr>
                <w:bCs/>
                <w:noProof/>
                <w:sz w:val="20"/>
              </w:rPr>
              <w:t>3006 20 00</w:t>
            </w:r>
          </w:p>
        </w:tc>
        <w:tc>
          <w:tcPr>
            <w:tcW w:w="4241" w:type="dxa"/>
            <w:tcBorders>
              <w:top w:val="nil"/>
              <w:left w:val="nil"/>
              <w:bottom w:val="single" w:sz="4" w:space="0" w:color="auto"/>
              <w:right w:val="single" w:sz="4" w:space="0" w:color="auto"/>
            </w:tcBorders>
            <w:shd w:val="clear" w:color="auto" w:fill="FFFFFF"/>
            <w:hideMark/>
          </w:tcPr>
          <w:p w14:paraId="0559DCCE" w14:textId="77777777" w:rsidR="0052099D" w:rsidRPr="00B60AFF" w:rsidRDefault="0052099D" w:rsidP="0052099D">
            <w:pPr>
              <w:spacing w:before="60" w:after="60" w:line="240" w:lineRule="auto"/>
              <w:rPr>
                <w:bCs/>
                <w:noProof/>
                <w:color w:val="000000"/>
                <w:sz w:val="20"/>
              </w:rPr>
            </w:pPr>
            <w:r w:rsidRPr="00B60AFF">
              <w:rPr>
                <w:bCs/>
                <w:noProof/>
                <w:sz w:val="20"/>
              </w:rPr>
              <w:t>- reaģenti asins grupu noteikšanai</w:t>
            </w:r>
          </w:p>
        </w:tc>
        <w:tc>
          <w:tcPr>
            <w:tcW w:w="1714" w:type="dxa"/>
            <w:tcBorders>
              <w:top w:val="nil"/>
              <w:left w:val="nil"/>
              <w:bottom w:val="single" w:sz="4" w:space="0" w:color="auto"/>
              <w:right w:val="single" w:sz="4" w:space="0" w:color="auto"/>
            </w:tcBorders>
            <w:shd w:val="clear" w:color="auto" w:fill="FFFFFF"/>
            <w:hideMark/>
          </w:tcPr>
          <w:p w14:paraId="0559DC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CD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C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C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CD3" w14:textId="77777777" w:rsidR="0052099D" w:rsidRPr="00B60AFF" w:rsidRDefault="0052099D" w:rsidP="0052099D">
            <w:pPr>
              <w:spacing w:before="60" w:after="60" w:line="240" w:lineRule="auto"/>
              <w:rPr>
                <w:bCs/>
                <w:noProof/>
                <w:color w:val="000000"/>
                <w:sz w:val="20"/>
              </w:rPr>
            </w:pPr>
          </w:p>
        </w:tc>
      </w:tr>
      <w:tr w:rsidR="0052099D" w:rsidRPr="00B60AFF" w14:paraId="0559DC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D5" w14:textId="77777777" w:rsidR="0052099D" w:rsidRPr="00B60AFF" w:rsidRDefault="0052099D" w:rsidP="00C75995">
            <w:pPr>
              <w:spacing w:before="60" w:after="60" w:line="240" w:lineRule="auto"/>
              <w:rPr>
                <w:bCs/>
                <w:noProof/>
                <w:color w:val="000000"/>
                <w:sz w:val="20"/>
              </w:rPr>
            </w:pPr>
            <w:r w:rsidRPr="00B60AFF">
              <w:rPr>
                <w:bCs/>
                <w:noProof/>
                <w:sz w:val="20"/>
              </w:rPr>
              <w:t>3006 30 00</w:t>
            </w:r>
          </w:p>
        </w:tc>
        <w:tc>
          <w:tcPr>
            <w:tcW w:w="4241" w:type="dxa"/>
            <w:tcBorders>
              <w:top w:val="nil"/>
              <w:left w:val="nil"/>
              <w:bottom w:val="single" w:sz="4" w:space="0" w:color="auto"/>
              <w:right w:val="single" w:sz="4" w:space="0" w:color="auto"/>
            </w:tcBorders>
            <w:shd w:val="clear" w:color="auto" w:fill="FFFFFF"/>
            <w:hideMark/>
          </w:tcPr>
          <w:p w14:paraId="0559DCD6" w14:textId="77777777" w:rsidR="0052099D" w:rsidRPr="00B60AFF" w:rsidRDefault="0052099D" w:rsidP="0052099D">
            <w:pPr>
              <w:spacing w:before="60" w:after="60" w:line="240" w:lineRule="auto"/>
              <w:rPr>
                <w:bCs/>
                <w:noProof/>
                <w:color w:val="000000"/>
                <w:sz w:val="20"/>
              </w:rPr>
            </w:pPr>
            <w:r w:rsidRPr="00B60AFF">
              <w:rPr>
                <w:bCs/>
                <w:noProof/>
                <w:sz w:val="20"/>
              </w:rPr>
              <w:t>- kontrastpreparāti rentgenoloģiskai izmeklēšanai; slimniekiem ievadāmie diagnostiskie reaģenti</w:t>
            </w:r>
          </w:p>
        </w:tc>
        <w:tc>
          <w:tcPr>
            <w:tcW w:w="1714" w:type="dxa"/>
            <w:tcBorders>
              <w:top w:val="nil"/>
              <w:left w:val="nil"/>
              <w:bottom w:val="single" w:sz="4" w:space="0" w:color="auto"/>
              <w:right w:val="single" w:sz="4" w:space="0" w:color="auto"/>
            </w:tcBorders>
            <w:shd w:val="clear" w:color="auto" w:fill="FFFFFF"/>
            <w:hideMark/>
          </w:tcPr>
          <w:p w14:paraId="0559DC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CD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C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C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CDB" w14:textId="77777777" w:rsidR="0052099D" w:rsidRPr="00B60AFF" w:rsidRDefault="0052099D" w:rsidP="0052099D">
            <w:pPr>
              <w:spacing w:before="60" w:after="60" w:line="240" w:lineRule="auto"/>
              <w:rPr>
                <w:bCs/>
                <w:noProof/>
                <w:color w:val="000000"/>
                <w:sz w:val="20"/>
              </w:rPr>
            </w:pPr>
          </w:p>
        </w:tc>
      </w:tr>
      <w:tr w:rsidR="0052099D" w:rsidRPr="00B60AFF" w14:paraId="0559DC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DD" w14:textId="77777777" w:rsidR="0052099D" w:rsidRPr="00B60AFF" w:rsidRDefault="0052099D" w:rsidP="00C75995">
            <w:pPr>
              <w:spacing w:before="60" w:after="60" w:line="240" w:lineRule="auto"/>
              <w:rPr>
                <w:bCs/>
                <w:noProof/>
                <w:color w:val="000000"/>
                <w:sz w:val="20"/>
              </w:rPr>
            </w:pPr>
            <w:r w:rsidRPr="00B60AFF">
              <w:rPr>
                <w:bCs/>
                <w:noProof/>
                <w:sz w:val="20"/>
              </w:rPr>
              <w:t>3006 40 00</w:t>
            </w:r>
          </w:p>
        </w:tc>
        <w:tc>
          <w:tcPr>
            <w:tcW w:w="4241" w:type="dxa"/>
            <w:tcBorders>
              <w:top w:val="nil"/>
              <w:left w:val="nil"/>
              <w:bottom w:val="single" w:sz="4" w:space="0" w:color="auto"/>
              <w:right w:val="single" w:sz="4" w:space="0" w:color="auto"/>
            </w:tcBorders>
            <w:shd w:val="clear" w:color="auto" w:fill="FFFFFF"/>
            <w:hideMark/>
          </w:tcPr>
          <w:p w14:paraId="0559DCDE" w14:textId="77777777" w:rsidR="0052099D" w:rsidRPr="00B60AFF" w:rsidRDefault="0052099D" w:rsidP="0052099D">
            <w:pPr>
              <w:spacing w:before="60" w:after="60" w:line="240" w:lineRule="auto"/>
              <w:rPr>
                <w:bCs/>
                <w:noProof/>
                <w:color w:val="000000"/>
                <w:sz w:val="20"/>
              </w:rPr>
            </w:pPr>
            <w:r w:rsidRPr="00B60AFF">
              <w:rPr>
                <w:bCs/>
                <w:noProof/>
                <w:sz w:val="20"/>
              </w:rPr>
              <w:t>- zobu cementi un citādi zobu plombēšanas materiāli; cementi cieto audu atjaunošanai (kaulu cements)</w:t>
            </w:r>
          </w:p>
        </w:tc>
        <w:tc>
          <w:tcPr>
            <w:tcW w:w="1714" w:type="dxa"/>
            <w:tcBorders>
              <w:top w:val="nil"/>
              <w:left w:val="nil"/>
              <w:bottom w:val="single" w:sz="4" w:space="0" w:color="auto"/>
              <w:right w:val="single" w:sz="4" w:space="0" w:color="auto"/>
            </w:tcBorders>
            <w:shd w:val="clear" w:color="auto" w:fill="FFFFFF"/>
            <w:hideMark/>
          </w:tcPr>
          <w:p w14:paraId="0559DC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CE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C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C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CE3" w14:textId="77777777" w:rsidR="0052099D" w:rsidRPr="00B60AFF" w:rsidRDefault="0052099D" w:rsidP="0052099D">
            <w:pPr>
              <w:spacing w:before="60" w:after="60" w:line="240" w:lineRule="auto"/>
              <w:rPr>
                <w:bCs/>
                <w:noProof/>
                <w:color w:val="000000"/>
                <w:sz w:val="20"/>
              </w:rPr>
            </w:pPr>
          </w:p>
        </w:tc>
      </w:tr>
      <w:tr w:rsidR="0052099D" w:rsidRPr="00B60AFF" w14:paraId="0559DC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E5" w14:textId="77777777" w:rsidR="0052099D" w:rsidRPr="00B60AFF" w:rsidRDefault="0052099D" w:rsidP="00C75995">
            <w:pPr>
              <w:spacing w:before="60" w:after="60" w:line="240" w:lineRule="auto"/>
              <w:rPr>
                <w:bCs/>
                <w:noProof/>
                <w:color w:val="000000"/>
                <w:sz w:val="20"/>
              </w:rPr>
            </w:pPr>
            <w:r w:rsidRPr="00B60AFF">
              <w:rPr>
                <w:bCs/>
                <w:noProof/>
                <w:sz w:val="20"/>
              </w:rPr>
              <w:t>3006 50 00</w:t>
            </w:r>
          </w:p>
        </w:tc>
        <w:tc>
          <w:tcPr>
            <w:tcW w:w="4241" w:type="dxa"/>
            <w:tcBorders>
              <w:top w:val="nil"/>
              <w:left w:val="nil"/>
              <w:bottom w:val="single" w:sz="4" w:space="0" w:color="auto"/>
              <w:right w:val="single" w:sz="4" w:space="0" w:color="auto"/>
            </w:tcBorders>
            <w:shd w:val="clear" w:color="auto" w:fill="FFFFFF"/>
            <w:hideMark/>
          </w:tcPr>
          <w:p w14:paraId="0559DCE6" w14:textId="77777777" w:rsidR="0052099D" w:rsidRPr="00B60AFF" w:rsidRDefault="0052099D" w:rsidP="0052099D">
            <w:pPr>
              <w:spacing w:before="60" w:after="60" w:line="240" w:lineRule="auto"/>
              <w:rPr>
                <w:bCs/>
                <w:noProof/>
                <w:color w:val="000000"/>
                <w:sz w:val="20"/>
              </w:rPr>
            </w:pPr>
            <w:r w:rsidRPr="00B60AFF">
              <w:rPr>
                <w:bCs/>
                <w:noProof/>
                <w:sz w:val="20"/>
              </w:rPr>
              <w:t>- pirmās palīdzības sanitārās somas un aptieciņas</w:t>
            </w:r>
          </w:p>
        </w:tc>
        <w:tc>
          <w:tcPr>
            <w:tcW w:w="1714" w:type="dxa"/>
            <w:tcBorders>
              <w:top w:val="nil"/>
              <w:left w:val="nil"/>
              <w:bottom w:val="single" w:sz="4" w:space="0" w:color="auto"/>
              <w:right w:val="single" w:sz="4" w:space="0" w:color="auto"/>
            </w:tcBorders>
            <w:shd w:val="clear" w:color="auto" w:fill="FFFFFF"/>
            <w:hideMark/>
          </w:tcPr>
          <w:p w14:paraId="0559DC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CE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C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C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CEB" w14:textId="77777777" w:rsidR="0052099D" w:rsidRPr="00B60AFF" w:rsidRDefault="0052099D" w:rsidP="0052099D">
            <w:pPr>
              <w:spacing w:before="60" w:after="60" w:line="240" w:lineRule="auto"/>
              <w:rPr>
                <w:bCs/>
                <w:noProof/>
                <w:color w:val="000000"/>
                <w:sz w:val="20"/>
              </w:rPr>
            </w:pPr>
          </w:p>
        </w:tc>
      </w:tr>
      <w:tr w:rsidR="0052099D" w:rsidRPr="00B60AFF" w14:paraId="0559DC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ED" w14:textId="77777777" w:rsidR="0052099D" w:rsidRPr="00B60AFF" w:rsidRDefault="0052099D" w:rsidP="00C75995">
            <w:pPr>
              <w:spacing w:before="60" w:after="60" w:line="240" w:lineRule="auto"/>
              <w:rPr>
                <w:bCs/>
                <w:noProof/>
                <w:color w:val="000000"/>
                <w:sz w:val="20"/>
              </w:rPr>
            </w:pPr>
            <w:r w:rsidRPr="00B60AFF">
              <w:rPr>
                <w:bCs/>
                <w:noProof/>
                <w:sz w:val="20"/>
              </w:rPr>
              <w:t>3006 60 00</w:t>
            </w:r>
          </w:p>
        </w:tc>
        <w:tc>
          <w:tcPr>
            <w:tcW w:w="4241" w:type="dxa"/>
            <w:tcBorders>
              <w:top w:val="nil"/>
              <w:left w:val="nil"/>
              <w:bottom w:val="single" w:sz="4" w:space="0" w:color="auto"/>
              <w:right w:val="single" w:sz="4" w:space="0" w:color="auto"/>
            </w:tcBorders>
            <w:shd w:val="clear" w:color="auto" w:fill="FFFFFF"/>
            <w:hideMark/>
          </w:tcPr>
          <w:p w14:paraId="0559DCEE" w14:textId="77777777" w:rsidR="0052099D" w:rsidRPr="00B60AFF" w:rsidRDefault="0052099D" w:rsidP="0052099D">
            <w:pPr>
              <w:spacing w:before="60" w:after="60" w:line="240" w:lineRule="auto"/>
              <w:rPr>
                <w:bCs/>
                <w:noProof/>
                <w:color w:val="000000"/>
                <w:sz w:val="20"/>
              </w:rPr>
            </w:pPr>
            <w:r w:rsidRPr="00B60AFF">
              <w:rPr>
                <w:bCs/>
                <w:noProof/>
                <w:sz w:val="20"/>
              </w:rPr>
              <w:t>- ķīmiskie pretapaugļošanas līdzekļi uz hormonu bāzes, uz citu pozīcijas 2937 produktu bāzes un uz spermicīdu bāzes</w:t>
            </w:r>
          </w:p>
        </w:tc>
        <w:tc>
          <w:tcPr>
            <w:tcW w:w="1714" w:type="dxa"/>
            <w:tcBorders>
              <w:top w:val="nil"/>
              <w:left w:val="nil"/>
              <w:bottom w:val="single" w:sz="4" w:space="0" w:color="auto"/>
              <w:right w:val="single" w:sz="4" w:space="0" w:color="auto"/>
            </w:tcBorders>
            <w:shd w:val="clear" w:color="auto" w:fill="FFFFFF"/>
            <w:hideMark/>
          </w:tcPr>
          <w:p w14:paraId="0559DC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CF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C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C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CF3" w14:textId="77777777" w:rsidR="0052099D" w:rsidRPr="00B60AFF" w:rsidRDefault="0052099D" w:rsidP="0052099D">
            <w:pPr>
              <w:spacing w:before="60" w:after="60" w:line="240" w:lineRule="auto"/>
              <w:rPr>
                <w:bCs/>
                <w:noProof/>
                <w:color w:val="000000"/>
                <w:sz w:val="20"/>
              </w:rPr>
            </w:pPr>
          </w:p>
        </w:tc>
      </w:tr>
      <w:tr w:rsidR="0052099D" w:rsidRPr="00B60AFF" w14:paraId="0559DC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F5" w14:textId="77777777" w:rsidR="0052099D" w:rsidRPr="00B60AFF" w:rsidRDefault="0052099D" w:rsidP="00C75995">
            <w:pPr>
              <w:spacing w:before="60" w:after="60" w:line="240" w:lineRule="auto"/>
              <w:rPr>
                <w:bCs/>
                <w:noProof/>
                <w:color w:val="000000"/>
                <w:sz w:val="20"/>
              </w:rPr>
            </w:pPr>
            <w:r w:rsidRPr="00B60AFF">
              <w:rPr>
                <w:bCs/>
                <w:noProof/>
                <w:sz w:val="20"/>
              </w:rPr>
              <w:t>3006 70 00</w:t>
            </w:r>
          </w:p>
        </w:tc>
        <w:tc>
          <w:tcPr>
            <w:tcW w:w="4241" w:type="dxa"/>
            <w:tcBorders>
              <w:top w:val="nil"/>
              <w:left w:val="nil"/>
              <w:bottom w:val="single" w:sz="4" w:space="0" w:color="auto"/>
              <w:right w:val="single" w:sz="4" w:space="0" w:color="auto"/>
            </w:tcBorders>
            <w:shd w:val="clear" w:color="auto" w:fill="FFFFFF"/>
            <w:hideMark/>
          </w:tcPr>
          <w:p w14:paraId="0559DCF6" w14:textId="77777777" w:rsidR="0052099D" w:rsidRPr="00B60AFF" w:rsidRDefault="0052099D" w:rsidP="0052099D">
            <w:pPr>
              <w:spacing w:before="60" w:after="60" w:line="240" w:lineRule="auto"/>
              <w:rPr>
                <w:bCs/>
                <w:noProof/>
                <w:color w:val="000000"/>
                <w:sz w:val="20"/>
              </w:rPr>
            </w:pPr>
            <w:r w:rsidRPr="00B60AFF">
              <w:rPr>
                <w:bCs/>
                <w:noProof/>
                <w:sz w:val="20"/>
              </w:rPr>
              <w:t>- gelveida preparāti, kas paredzēti izmantošanai cilvēku ārstēšanā un veterinārijā ķermeņa daļu ieziešanai ķirurģiskās operācijās vai fizikālās terapijas izmeklēšanā, vai kā ķermeņa un medicīnas instrumenta savienojošie līdzekļi</w:t>
            </w:r>
          </w:p>
        </w:tc>
        <w:tc>
          <w:tcPr>
            <w:tcW w:w="1714" w:type="dxa"/>
            <w:tcBorders>
              <w:top w:val="nil"/>
              <w:left w:val="nil"/>
              <w:bottom w:val="single" w:sz="4" w:space="0" w:color="auto"/>
              <w:right w:val="single" w:sz="4" w:space="0" w:color="auto"/>
            </w:tcBorders>
            <w:shd w:val="clear" w:color="auto" w:fill="FFFFFF"/>
            <w:hideMark/>
          </w:tcPr>
          <w:p w14:paraId="0559DC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CF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C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C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CFB" w14:textId="77777777" w:rsidR="0052099D" w:rsidRPr="00B60AFF" w:rsidRDefault="0052099D" w:rsidP="0052099D">
            <w:pPr>
              <w:spacing w:before="60" w:after="60" w:line="240" w:lineRule="auto"/>
              <w:rPr>
                <w:bCs/>
                <w:noProof/>
                <w:color w:val="000000"/>
                <w:sz w:val="20"/>
              </w:rPr>
            </w:pPr>
          </w:p>
        </w:tc>
      </w:tr>
      <w:tr w:rsidR="0052099D" w:rsidRPr="00B60AFF" w14:paraId="0559DD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CF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CF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C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D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D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D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D03" w14:textId="77777777" w:rsidR="0052099D" w:rsidRPr="00B60AFF" w:rsidRDefault="0052099D" w:rsidP="0052099D">
            <w:pPr>
              <w:spacing w:before="60" w:after="60" w:line="240" w:lineRule="auto"/>
              <w:rPr>
                <w:bCs/>
                <w:noProof/>
                <w:color w:val="000000"/>
                <w:sz w:val="20"/>
              </w:rPr>
            </w:pPr>
          </w:p>
        </w:tc>
      </w:tr>
      <w:tr w:rsidR="0052099D" w:rsidRPr="00B60AFF" w14:paraId="0559DD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05" w14:textId="77777777" w:rsidR="0052099D" w:rsidRPr="00B60AFF" w:rsidRDefault="0052099D" w:rsidP="00C75995">
            <w:pPr>
              <w:spacing w:before="60" w:after="60" w:line="240" w:lineRule="auto"/>
              <w:rPr>
                <w:bCs/>
                <w:noProof/>
                <w:color w:val="000000"/>
                <w:sz w:val="20"/>
              </w:rPr>
            </w:pPr>
            <w:r w:rsidRPr="00B60AFF">
              <w:rPr>
                <w:bCs/>
                <w:noProof/>
                <w:sz w:val="20"/>
              </w:rPr>
              <w:t>3006 91 00</w:t>
            </w:r>
          </w:p>
        </w:tc>
        <w:tc>
          <w:tcPr>
            <w:tcW w:w="4241" w:type="dxa"/>
            <w:tcBorders>
              <w:top w:val="nil"/>
              <w:left w:val="nil"/>
              <w:bottom w:val="single" w:sz="4" w:space="0" w:color="auto"/>
              <w:right w:val="single" w:sz="4" w:space="0" w:color="auto"/>
            </w:tcBorders>
            <w:shd w:val="clear" w:color="auto" w:fill="FFFFFF"/>
            <w:hideMark/>
          </w:tcPr>
          <w:p w14:paraId="0559DD06" w14:textId="77777777" w:rsidR="0052099D" w:rsidRPr="00B60AFF" w:rsidRDefault="0052099D" w:rsidP="0052099D">
            <w:pPr>
              <w:spacing w:before="60" w:after="60" w:line="240" w:lineRule="auto"/>
              <w:rPr>
                <w:bCs/>
                <w:noProof/>
                <w:color w:val="000000"/>
                <w:sz w:val="20"/>
              </w:rPr>
            </w:pPr>
            <w:r w:rsidRPr="00B60AFF">
              <w:rPr>
                <w:bCs/>
                <w:noProof/>
                <w:sz w:val="20"/>
              </w:rPr>
              <w:t>-- ierīces, kas paredzētas stomas šķidruma savākšanai</w:t>
            </w:r>
          </w:p>
        </w:tc>
        <w:tc>
          <w:tcPr>
            <w:tcW w:w="1714" w:type="dxa"/>
            <w:tcBorders>
              <w:top w:val="nil"/>
              <w:left w:val="nil"/>
              <w:bottom w:val="single" w:sz="4" w:space="0" w:color="auto"/>
              <w:right w:val="single" w:sz="4" w:space="0" w:color="auto"/>
            </w:tcBorders>
            <w:shd w:val="clear" w:color="auto" w:fill="FFFFFF"/>
            <w:hideMark/>
          </w:tcPr>
          <w:p w14:paraId="0559DD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D0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D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D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D0B" w14:textId="77777777" w:rsidR="0052099D" w:rsidRPr="00B60AFF" w:rsidRDefault="0052099D" w:rsidP="0052099D">
            <w:pPr>
              <w:spacing w:before="60" w:after="60" w:line="240" w:lineRule="auto"/>
              <w:rPr>
                <w:bCs/>
                <w:noProof/>
                <w:color w:val="000000"/>
                <w:sz w:val="20"/>
              </w:rPr>
            </w:pPr>
          </w:p>
        </w:tc>
      </w:tr>
      <w:tr w:rsidR="0052099D" w:rsidRPr="00B60AFF" w14:paraId="0559DD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0D" w14:textId="77777777" w:rsidR="0052099D" w:rsidRPr="00B60AFF" w:rsidRDefault="0052099D" w:rsidP="00C75995">
            <w:pPr>
              <w:spacing w:before="60" w:after="60" w:line="240" w:lineRule="auto"/>
              <w:rPr>
                <w:bCs/>
                <w:noProof/>
                <w:color w:val="000000"/>
                <w:sz w:val="20"/>
              </w:rPr>
            </w:pPr>
            <w:r w:rsidRPr="00B60AFF">
              <w:rPr>
                <w:bCs/>
                <w:noProof/>
                <w:sz w:val="20"/>
              </w:rPr>
              <w:t>3006 92 00</w:t>
            </w:r>
          </w:p>
        </w:tc>
        <w:tc>
          <w:tcPr>
            <w:tcW w:w="4241" w:type="dxa"/>
            <w:tcBorders>
              <w:top w:val="nil"/>
              <w:left w:val="nil"/>
              <w:bottom w:val="single" w:sz="4" w:space="0" w:color="auto"/>
              <w:right w:val="single" w:sz="4" w:space="0" w:color="auto"/>
            </w:tcBorders>
            <w:shd w:val="clear" w:color="auto" w:fill="FFFFFF"/>
            <w:hideMark/>
          </w:tcPr>
          <w:p w14:paraId="0559DD0E" w14:textId="77777777" w:rsidR="0052099D" w:rsidRPr="00B60AFF" w:rsidRDefault="0052099D" w:rsidP="0052099D">
            <w:pPr>
              <w:spacing w:before="60" w:after="60" w:line="240" w:lineRule="auto"/>
              <w:rPr>
                <w:bCs/>
                <w:noProof/>
                <w:color w:val="000000"/>
                <w:sz w:val="20"/>
              </w:rPr>
            </w:pPr>
            <w:r w:rsidRPr="00B60AFF">
              <w:rPr>
                <w:bCs/>
                <w:noProof/>
                <w:sz w:val="20"/>
              </w:rPr>
              <w:t>-- farmācijas atkritumi</w:t>
            </w:r>
          </w:p>
        </w:tc>
        <w:tc>
          <w:tcPr>
            <w:tcW w:w="1714" w:type="dxa"/>
            <w:tcBorders>
              <w:top w:val="nil"/>
              <w:left w:val="nil"/>
              <w:bottom w:val="single" w:sz="4" w:space="0" w:color="auto"/>
              <w:right w:val="single" w:sz="4" w:space="0" w:color="auto"/>
            </w:tcBorders>
            <w:shd w:val="clear" w:color="auto" w:fill="FFFFFF"/>
            <w:hideMark/>
          </w:tcPr>
          <w:p w14:paraId="0559DD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D1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D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D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D13" w14:textId="77777777" w:rsidR="0052099D" w:rsidRPr="00B60AFF" w:rsidRDefault="0052099D" w:rsidP="0052099D">
            <w:pPr>
              <w:spacing w:before="60" w:after="60" w:line="240" w:lineRule="auto"/>
              <w:rPr>
                <w:bCs/>
                <w:noProof/>
                <w:color w:val="000000"/>
                <w:sz w:val="20"/>
              </w:rPr>
            </w:pPr>
          </w:p>
        </w:tc>
      </w:tr>
      <w:tr w:rsidR="0052099D" w:rsidRPr="00B60AFF" w14:paraId="0559DD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15" w14:textId="77777777" w:rsidR="0052099D" w:rsidRPr="00B60AFF" w:rsidRDefault="0052099D" w:rsidP="00C75995">
            <w:pPr>
              <w:pageBreakBefore/>
              <w:spacing w:before="60" w:after="60" w:line="240" w:lineRule="auto"/>
              <w:rPr>
                <w:bCs/>
                <w:noProof/>
                <w:color w:val="000000"/>
                <w:sz w:val="20"/>
              </w:rPr>
            </w:pPr>
            <w:r w:rsidRPr="00B60AFF">
              <w:rPr>
                <w:bCs/>
                <w:noProof/>
                <w:sz w:val="20"/>
              </w:rPr>
              <w:t>31</w:t>
            </w:r>
          </w:p>
        </w:tc>
        <w:tc>
          <w:tcPr>
            <w:tcW w:w="4241" w:type="dxa"/>
            <w:tcBorders>
              <w:top w:val="nil"/>
              <w:left w:val="nil"/>
              <w:bottom w:val="single" w:sz="4" w:space="0" w:color="auto"/>
              <w:right w:val="single" w:sz="4" w:space="0" w:color="auto"/>
            </w:tcBorders>
            <w:shd w:val="clear" w:color="auto" w:fill="FFFFFF"/>
            <w:hideMark/>
          </w:tcPr>
          <w:p w14:paraId="0559DD16" w14:textId="77777777" w:rsidR="0052099D" w:rsidRPr="00B60AFF" w:rsidRDefault="0052099D" w:rsidP="0052099D">
            <w:pPr>
              <w:spacing w:before="60" w:after="60" w:line="240" w:lineRule="auto"/>
              <w:rPr>
                <w:bCs/>
                <w:noProof/>
                <w:color w:val="000000"/>
                <w:sz w:val="20"/>
              </w:rPr>
            </w:pPr>
            <w:r w:rsidRPr="00B60AFF">
              <w:rPr>
                <w:bCs/>
                <w:noProof/>
                <w:sz w:val="20"/>
              </w:rPr>
              <w:t>31. NODAĻA - MĒSLOŠANAS LĪDZEKĻI</w:t>
            </w:r>
          </w:p>
        </w:tc>
        <w:tc>
          <w:tcPr>
            <w:tcW w:w="1714" w:type="dxa"/>
            <w:tcBorders>
              <w:top w:val="nil"/>
              <w:left w:val="nil"/>
              <w:bottom w:val="single" w:sz="4" w:space="0" w:color="auto"/>
              <w:right w:val="single" w:sz="4" w:space="0" w:color="auto"/>
            </w:tcBorders>
            <w:shd w:val="clear" w:color="auto" w:fill="FFFFFF"/>
            <w:hideMark/>
          </w:tcPr>
          <w:p w14:paraId="0559DD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D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D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D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D1B" w14:textId="77777777" w:rsidR="0052099D" w:rsidRPr="00B60AFF" w:rsidRDefault="0052099D" w:rsidP="0052099D">
            <w:pPr>
              <w:spacing w:before="60" w:after="60" w:line="240" w:lineRule="auto"/>
              <w:rPr>
                <w:bCs/>
                <w:noProof/>
                <w:color w:val="000000"/>
                <w:sz w:val="20"/>
              </w:rPr>
            </w:pPr>
          </w:p>
        </w:tc>
      </w:tr>
      <w:tr w:rsidR="0052099D" w:rsidRPr="00B60AFF" w14:paraId="0559DD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1D" w14:textId="77777777" w:rsidR="0052099D" w:rsidRPr="00B60AFF" w:rsidRDefault="0052099D" w:rsidP="00C75995">
            <w:pPr>
              <w:spacing w:before="60" w:after="60" w:line="240" w:lineRule="auto"/>
              <w:rPr>
                <w:bCs/>
                <w:noProof/>
                <w:color w:val="000000"/>
                <w:sz w:val="20"/>
              </w:rPr>
            </w:pPr>
            <w:r w:rsidRPr="00B60AFF">
              <w:rPr>
                <w:bCs/>
                <w:noProof/>
                <w:sz w:val="20"/>
              </w:rPr>
              <w:t>3101 00 00</w:t>
            </w:r>
          </w:p>
        </w:tc>
        <w:tc>
          <w:tcPr>
            <w:tcW w:w="4241" w:type="dxa"/>
            <w:tcBorders>
              <w:top w:val="nil"/>
              <w:left w:val="nil"/>
              <w:bottom w:val="single" w:sz="4" w:space="0" w:color="auto"/>
              <w:right w:val="single" w:sz="4" w:space="0" w:color="auto"/>
            </w:tcBorders>
            <w:shd w:val="clear" w:color="auto" w:fill="FFFFFF"/>
            <w:hideMark/>
          </w:tcPr>
          <w:p w14:paraId="0559DD1E" w14:textId="77777777" w:rsidR="0052099D" w:rsidRPr="00B60AFF" w:rsidRDefault="0052099D" w:rsidP="0052099D">
            <w:pPr>
              <w:spacing w:before="60" w:after="60" w:line="240" w:lineRule="auto"/>
              <w:rPr>
                <w:bCs/>
                <w:noProof/>
                <w:color w:val="000000"/>
                <w:sz w:val="20"/>
              </w:rPr>
            </w:pPr>
            <w:r w:rsidRPr="00B60AFF">
              <w:rPr>
                <w:bCs/>
                <w:noProof/>
                <w:sz w:val="20"/>
              </w:rPr>
              <w:t>Dzīvnieku vai augu izcelsmes mēslošanas līdzekļi, sajaukti vai nesajaukti kopā vai ķīmiski apstrādāti; mēslošanas līdzekļi, kas iegūti, sajaucot vai ķīmiski apstrādājot augu un dzīvnieku izcelsmes produktus</w:t>
            </w:r>
          </w:p>
        </w:tc>
        <w:tc>
          <w:tcPr>
            <w:tcW w:w="1714" w:type="dxa"/>
            <w:tcBorders>
              <w:top w:val="nil"/>
              <w:left w:val="nil"/>
              <w:bottom w:val="single" w:sz="4" w:space="0" w:color="auto"/>
              <w:right w:val="single" w:sz="4" w:space="0" w:color="auto"/>
            </w:tcBorders>
            <w:shd w:val="clear" w:color="auto" w:fill="FFFFFF"/>
            <w:hideMark/>
          </w:tcPr>
          <w:p w14:paraId="0559DD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D2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D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D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D23" w14:textId="77777777" w:rsidR="0052099D" w:rsidRPr="00B60AFF" w:rsidRDefault="0052099D" w:rsidP="0052099D">
            <w:pPr>
              <w:spacing w:before="60" w:after="60" w:line="240" w:lineRule="auto"/>
              <w:rPr>
                <w:bCs/>
                <w:noProof/>
                <w:color w:val="000000"/>
                <w:sz w:val="20"/>
              </w:rPr>
            </w:pPr>
          </w:p>
        </w:tc>
      </w:tr>
      <w:tr w:rsidR="0052099D" w:rsidRPr="00B60AFF" w14:paraId="0559DD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25" w14:textId="77777777" w:rsidR="0052099D" w:rsidRPr="00B60AFF" w:rsidRDefault="0052099D" w:rsidP="00C75995">
            <w:pPr>
              <w:spacing w:before="60" w:after="60" w:line="240" w:lineRule="auto"/>
              <w:rPr>
                <w:bCs/>
                <w:noProof/>
                <w:color w:val="000000"/>
                <w:sz w:val="20"/>
              </w:rPr>
            </w:pPr>
            <w:r w:rsidRPr="00B60AFF">
              <w:rPr>
                <w:bCs/>
                <w:noProof/>
                <w:sz w:val="20"/>
              </w:rPr>
              <w:t>3102</w:t>
            </w:r>
          </w:p>
        </w:tc>
        <w:tc>
          <w:tcPr>
            <w:tcW w:w="4241" w:type="dxa"/>
            <w:tcBorders>
              <w:top w:val="nil"/>
              <w:left w:val="nil"/>
              <w:bottom w:val="single" w:sz="4" w:space="0" w:color="auto"/>
              <w:right w:val="single" w:sz="4" w:space="0" w:color="auto"/>
            </w:tcBorders>
            <w:shd w:val="clear" w:color="auto" w:fill="FFFFFF"/>
            <w:hideMark/>
          </w:tcPr>
          <w:p w14:paraId="0559DD26" w14:textId="77777777" w:rsidR="0052099D" w:rsidRPr="00B60AFF" w:rsidRDefault="0052099D" w:rsidP="0052099D">
            <w:pPr>
              <w:spacing w:before="60" w:after="60" w:line="240" w:lineRule="auto"/>
              <w:rPr>
                <w:bCs/>
                <w:noProof/>
                <w:color w:val="000000"/>
                <w:sz w:val="20"/>
              </w:rPr>
            </w:pPr>
            <w:r w:rsidRPr="00B60AFF">
              <w:rPr>
                <w:bCs/>
                <w:noProof/>
                <w:sz w:val="20"/>
              </w:rPr>
              <w:t>Minerālie vai ķīmiskie slāpekļa mēslošanas līdzekļi</w:t>
            </w:r>
          </w:p>
        </w:tc>
        <w:tc>
          <w:tcPr>
            <w:tcW w:w="1714" w:type="dxa"/>
            <w:tcBorders>
              <w:top w:val="nil"/>
              <w:left w:val="nil"/>
              <w:bottom w:val="single" w:sz="4" w:space="0" w:color="auto"/>
              <w:right w:val="single" w:sz="4" w:space="0" w:color="auto"/>
            </w:tcBorders>
            <w:shd w:val="clear" w:color="auto" w:fill="FFFFFF"/>
            <w:hideMark/>
          </w:tcPr>
          <w:p w14:paraId="0559DD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D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D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D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D2B" w14:textId="77777777" w:rsidR="0052099D" w:rsidRPr="00B60AFF" w:rsidRDefault="0052099D" w:rsidP="0052099D">
            <w:pPr>
              <w:spacing w:before="60" w:after="60" w:line="240" w:lineRule="auto"/>
              <w:rPr>
                <w:bCs/>
                <w:noProof/>
                <w:color w:val="000000"/>
                <w:sz w:val="20"/>
              </w:rPr>
            </w:pPr>
          </w:p>
        </w:tc>
      </w:tr>
      <w:tr w:rsidR="0052099D" w:rsidRPr="00B60AFF" w14:paraId="0559DD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2D" w14:textId="77777777" w:rsidR="0052099D" w:rsidRPr="00B60AFF" w:rsidRDefault="0052099D" w:rsidP="00C75995">
            <w:pPr>
              <w:spacing w:before="60" w:after="60" w:line="240" w:lineRule="auto"/>
              <w:rPr>
                <w:bCs/>
                <w:noProof/>
                <w:color w:val="000000"/>
                <w:sz w:val="20"/>
              </w:rPr>
            </w:pPr>
            <w:r w:rsidRPr="00B60AFF">
              <w:rPr>
                <w:bCs/>
                <w:noProof/>
                <w:sz w:val="20"/>
              </w:rPr>
              <w:t>3102 10</w:t>
            </w:r>
          </w:p>
        </w:tc>
        <w:tc>
          <w:tcPr>
            <w:tcW w:w="4241" w:type="dxa"/>
            <w:tcBorders>
              <w:top w:val="nil"/>
              <w:left w:val="nil"/>
              <w:bottom w:val="single" w:sz="4" w:space="0" w:color="auto"/>
              <w:right w:val="single" w:sz="4" w:space="0" w:color="auto"/>
            </w:tcBorders>
            <w:shd w:val="clear" w:color="auto" w:fill="FFFFFF"/>
            <w:hideMark/>
          </w:tcPr>
          <w:p w14:paraId="0559DD2E" w14:textId="77777777" w:rsidR="0052099D" w:rsidRPr="00B60AFF" w:rsidRDefault="0052099D" w:rsidP="0052099D">
            <w:pPr>
              <w:spacing w:before="60" w:after="60" w:line="240" w:lineRule="auto"/>
              <w:rPr>
                <w:bCs/>
                <w:noProof/>
                <w:color w:val="000000"/>
                <w:sz w:val="20"/>
              </w:rPr>
            </w:pPr>
            <w:r w:rsidRPr="00B60AFF">
              <w:rPr>
                <w:bCs/>
                <w:noProof/>
                <w:sz w:val="20"/>
              </w:rPr>
              <w:t>- urīnviela, arī ūdens šķīdumā</w:t>
            </w:r>
          </w:p>
        </w:tc>
        <w:tc>
          <w:tcPr>
            <w:tcW w:w="1714" w:type="dxa"/>
            <w:tcBorders>
              <w:top w:val="nil"/>
              <w:left w:val="nil"/>
              <w:bottom w:val="single" w:sz="4" w:space="0" w:color="auto"/>
              <w:right w:val="single" w:sz="4" w:space="0" w:color="auto"/>
            </w:tcBorders>
            <w:shd w:val="clear" w:color="auto" w:fill="FFFFFF"/>
            <w:hideMark/>
          </w:tcPr>
          <w:p w14:paraId="0559DD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D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D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D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D33" w14:textId="77777777" w:rsidR="0052099D" w:rsidRPr="00B60AFF" w:rsidRDefault="0052099D" w:rsidP="0052099D">
            <w:pPr>
              <w:spacing w:before="60" w:after="60" w:line="240" w:lineRule="auto"/>
              <w:rPr>
                <w:bCs/>
                <w:noProof/>
                <w:color w:val="000000"/>
                <w:sz w:val="20"/>
              </w:rPr>
            </w:pPr>
          </w:p>
        </w:tc>
      </w:tr>
      <w:tr w:rsidR="0052099D" w:rsidRPr="00B60AFF" w14:paraId="0559DD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35" w14:textId="77777777" w:rsidR="0052099D" w:rsidRPr="00B60AFF" w:rsidRDefault="0052099D" w:rsidP="00C75995">
            <w:pPr>
              <w:spacing w:before="60" w:after="60" w:line="240" w:lineRule="auto"/>
              <w:rPr>
                <w:bCs/>
                <w:noProof/>
                <w:color w:val="000000"/>
                <w:sz w:val="20"/>
              </w:rPr>
            </w:pPr>
            <w:r w:rsidRPr="00B60AFF">
              <w:rPr>
                <w:bCs/>
                <w:noProof/>
                <w:sz w:val="20"/>
              </w:rPr>
              <w:t>3102 10 10</w:t>
            </w:r>
          </w:p>
        </w:tc>
        <w:tc>
          <w:tcPr>
            <w:tcW w:w="4241" w:type="dxa"/>
            <w:tcBorders>
              <w:top w:val="nil"/>
              <w:left w:val="nil"/>
              <w:bottom w:val="single" w:sz="4" w:space="0" w:color="auto"/>
              <w:right w:val="single" w:sz="4" w:space="0" w:color="auto"/>
            </w:tcBorders>
            <w:shd w:val="clear" w:color="auto" w:fill="FFFFFF"/>
            <w:hideMark/>
          </w:tcPr>
          <w:p w14:paraId="0559DD36" w14:textId="77777777" w:rsidR="0052099D" w:rsidRPr="00B60AFF" w:rsidRDefault="0052099D" w:rsidP="0052099D">
            <w:pPr>
              <w:spacing w:before="60" w:after="60" w:line="240" w:lineRule="auto"/>
              <w:rPr>
                <w:bCs/>
                <w:noProof/>
                <w:color w:val="000000"/>
                <w:sz w:val="20"/>
              </w:rPr>
            </w:pPr>
            <w:r w:rsidRPr="00B60AFF">
              <w:rPr>
                <w:bCs/>
                <w:noProof/>
                <w:sz w:val="20"/>
              </w:rPr>
              <w:t>-- urīnviela, kas sausā bezūdens vielā satur vairāk par 45 % no kopējās masas slāpekli</w:t>
            </w:r>
          </w:p>
        </w:tc>
        <w:tc>
          <w:tcPr>
            <w:tcW w:w="1714" w:type="dxa"/>
            <w:tcBorders>
              <w:top w:val="nil"/>
              <w:left w:val="nil"/>
              <w:bottom w:val="single" w:sz="4" w:space="0" w:color="auto"/>
              <w:right w:val="single" w:sz="4" w:space="0" w:color="auto"/>
            </w:tcBorders>
            <w:shd w:val="clear" w:color="auto" w:fill="FFFFFF"/>
            <w:hideMark/>
          </w:tcPr>
          <w:p w14:paraId="0559DD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D3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D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D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D3B" w14:textId="77777777" w:rsidR="0052099D" w:rsidRPr="00B60AFF" w:rsidRDefault="0052099D" w:rsidP="0052099D">
            <w:pPr>
              <w:spacing w:before="60" w:after="60" w:line="240" w:lineRule="auto"/>
              <w:rPr>
                <w:bCs/>
                <w:noProof/>
                <w:color w:val="000000"/>
                <w:sz w:val="20"/>
              </w:rPr>
            </w:pPr>
          </w:p>
        </w:tc>
      </w:tr>
      <w:tr w:rsidR="0052099D" w:rsidRPr="00B60AFF" w14:paraId="0559DD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3D" w14:textId="77777777" w:rsidR="0052099D" w:rsidRPr="00B60AFF" w:rsidRDefault="0052099D" w:rsidP="00C75995">
            <w:pPr>
              <w:spacing w:before="60" w:after="60" w:line="240" w:lineRule="auto"/>
              <w:rPr>
                <w:bCs/>
                <w:noProof/>
                <w:color w:val="000000"/>
                <w:sz w:val="20"/>
              </w:rPr>
            </w:pPr>
            <w:r w:rsidRPr="00B60AFF">
              <w:rPr>
                <w:bCs/>
                <w:noProof/>
                <w:sz w:val="20"/>
              </w:rPr>
              <w:t>3102 10 90</w:t>
            </w:r>
          </w:p>
        </w:tc>
        <w:tc>
          <w:tcPr>
            <w:tcW w:w="4241" w:type="dxa"/>
            <w:tcBorders>
              <w:top w:val="nil"/>
              <w:left w:val="nil"/>
              <w:bottom w:val="single" w:sz="4" w:space="0" w:color="auto"/>
              <w:right w:val="single" w:sz="4" w:space="0" w:color="auto"/>
            </w:tcBorders>
            <w:shd w:val="clear" w:color="auto" w:fill="FFFFFF"/>
            <w:hideMark/>
          </w:tcPr>
          <w:p w14:paraId="0559DD3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D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D4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D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D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D43" w14:textId="77777777" w:rsidR="0052099D" w:rsidRPr="00B60AFF" w:rsidRDefault="0052099D" w:rsidP="0052099D">
            <w:pPr>
              <w:spacing w:before="60" w:after="60" w:line="240" w:lineRule="auto"/>
              <w:rPr>
                <w:bCs/>
                <w:noProof/>
                <w:color w:val="000000"/>
                <w:sz w:val="20"/>
              </w:rPr>
            </w:pPr>
          </w:p>
        </w:tc>
      </w:tr>
      <w:tr w:rsidR="0052099D" w:rsidRPr="00B60AFF" w14:paraId="0559DD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4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D46" w14:textId="77777777" w:rsidR="0052099D" w:rsidRPr="00B60AFF" w:rsidRDefault="0052099D" w:rsidP="0052099D">
            <w:pPr>
              <w:spacing w:before="60" w:after="60" w:line="240" w:lineRule="auto"/>
              <w:rPr>
                <w:bCs/>
                <w:noProof/>
                <w:color w:val="000000"/>
                <w:sz w:val="20"/>
              </w:rPr>
            </w:pPr>
            <w:r w:rsidRPr="00B60AFF">
              <w:rPr>
                <w:bCs/>
                <w:noProof/>
                <w:sz w:val="20"/>
              </w:rPr>
              <w:t>- amonija sulfāts; amonija sulfāta un amonija nitrāta dubultsāļi un maisījumi</w:t>
            </w:r>
          </w:p>
        </w:tc>
        <w:tc>
          <w:tcPr>
            <w:tcW w:w="1714" w:type="dxa"/>
            <w:tcBorders>
              <w:top w:val="nil"/>
              <w:left w:val="nil"/>
              <w:bottom w:val="single" w:sz="4" w:space="0" w:color="auto"/>
              <w:right w:val="single" w:sz="4" w:space="0" w:color="auto"/>
            </w:tcBorders>
            <w:shd w:val="clear" w:color="auto" w:fill="FFFFFF"/>
            <w:hideMark/>
          </w:tcPr>
          <w:p w14:paraId="0559DD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D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D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D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D4B" w14:textId="77777777" w:rsidR="0052099D" w:rsidRPr="00B60AFF" w:rsidRDefault="0052099D" w:rsidP="0052099D">
            <w:pPr>
              <w:spacing w:before="60" w:after="60" w:line="240" w:lineRule="auto"/>
              <w:rPr>
                <w:bCs/>
                <w:noProof/>
                <w:color w:val="000000"/>
                <w:sz w:val="20"/>
              </w:rPr>
            </w:pPr>
          </w:p>
        </w:tc>
      </w:tr>
      <w:tr w:rsidR="0052099D" w:rsidRPr="00B60AFF" w14:paraId="0559DD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4D" w14:textId="77777777" w:rsidR="0052099D" w:rsidRPr="00B60AFF" w:rsidRDefault="0052099D" w:rsidP="00C75995">
            <w:pPr>
              <w:spacing w:before="60" w:after="60" w:line="240" w:lineRule="auto"/>
              <w:rPr>
                <w:bCs/>
                <w:noProof/>
                <w:color w:val="000000"/>
                <w:sz w:val="20"/>
              </w:rPr>
            </w:pPr>
            <w:r w:rsidRPr="00B60AFF">
              <w:rPr>
                <w:bCs/>
                <w:noProof/>
                <w:sz w:val="20"/>
              </w:rPr>
              <w:t>3102 21 00</w:t>
            </w:r>
          </w:p>
        </w:tc>
        <w:tc>
          <w:tcPr>
            <w:tcW w:w="4241" w:type="dxa"/>
            <w:tcBorders>
              <w:top w:val="nil"/>
              <w:left w:val="nil"/>
              <w:bottom w:val="single" w:sz="4" w:space="0" w:color="auto"/>
              <w:right w:val="single" w:sz="4" w:space="0" w:color="auto"/>
            </w:tcBorders>
            <w:shd w:val="clear" w:color="auto" w:fill="FFFFFF"/>
            <w:hideMark/>
          </w:tcPr>
          <w:p w14:paraId="0559DD4E" w14:textId="77777777" w:rsidR="0052099D" w:rsidRPr="00B60AFF" w:rsidRDefault="0052099D" w:rsidP="0052099D">
            <w:pPr>
              <w:spacing w:before="60" w:after="60" w:line="240" w:lineRule="auto"/>
              <w:rPr>
                <w:bCs/>
                <w:noProof/>
                <w:color w:val="000000"/>
                <w:sz w:val="20"/>
              </w:rPr>
            </w:pPr>
            <w:r w:rsidRPr="00B60AFF">
              <w:rPr>
                <w:bCs/>
                <w:noProof/>
                <w:sz w:val="20"/>
              </w:rPr>
              <w:t>-- amonija sulfāts</w:t>
            </w:r>
          </w:p>
        </w:tc>
        <w:tc>
          <w:tcPr>
            <w:tcW w:w="1714" w:type="dxa"/>
            <w:tcBorders>
              <w:top w:val="nil"/>
              <w:left w:val="nil"/>
              <w:bottom w:val="single" w:sz="4" w:space="0" w:color="auto"/>
              <w:right w:val="single" w:sz="4" w:space="0" w:color="auto"/>
            </w:tcBorders>
            <w:shd w:val="clear" w:color="auto" w:fill="FFFFFF"/>
            <w:hideMark/>
          </w:tcPr>
          <w:p w14:paraId="0559DD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D5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D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D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D53" w14:textId="77777777" w:rsidR="0052099D" w:rsidRPr="00B60AFF" w:rsidRDefault="0052099D" w:rsidP="0052099D">
            <w:pPr>
              <w:spacing w:before="60" w:after="60" w:line="240" w:lineRule="auto"/>
              <w:rPr>
                <w:bCs/>
                <w:noProof/>
                <w:color w:val="000000"/>
                <w:sz w:val="20"/>
              </w:rPr>
            </w:pPr>
          </w:p>
        </w:tc>
      </w:tr>
      <w:tr w:rsidR="0052099D" w:rsidRPr="00B60AFF" w14:paraId="0559DD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55" w14:textId="77777777" w:rsidR="0052099D" w:rsidRPr="00B60AFF" w:rsidRDefault="0052099D" w:rsidP="00C75995">
            <w:pPr>
              <w:spacing w:before="60" w:after="60" w:line="240" w:lineRule="auto"/>
              <w:rPr>
                <w:bCs/>
                <w:noProof/>
                <w:color w:val="000000"/>
                <w:sz w:val="20"/>
              </w:rPr>
            </w:pPr>
            <w:r w:rsidRPr="00B60AFF">
              <w:rPr>
                <w:bCs/>
                <w:noProof/>
                <w:sz w:val="20"/>
              </w:rPr>
              <w:t>3102 29 00</w:t>
            </w:r>
          </w:p>
        </w:tc>
        <w:tc>
          <w:tcPr>
            <w:tcW w:w="4241" w:type="dxa"/>
            <w:tcBorders>
              <w:top w:val="nil"/>
              <w:left w:val="nil"/>
              <w:bottom w:val="single" w:sz="4" w:space="0" w:color="auto"/>
              <w:right w:val="single" w:sz="4" w:space="0" w:color="auto"/>
            </w:tcBorders>
            <w:shd w:val="clear" w:color="auto" w:fill="FFFFFF"/>
            <w:hideMark/>
          </w:tcPr>
          <w:p w14:paraId="0559DD5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D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D5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D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D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D5B" w14:textId="77777777" w:rsidR="0052099D" w:rsidRPr="00B60AFF" w:rsidRDefault="0052099D" w:rsidP="0052099D">
            <w:pPr>
              <w:spacing w:before="60" w:after="60" w:line="240" w:lineRule="auto"/>
              <w:rPr>
                <w:bCs/>
                <w:noProof/>
                <w:color w:val="000000"/>
                <w:sz w:val="20"/>
              </w:rPr>
            </w:pPr>
          </w:p>
        </w:tc>
      </w:tr>
      <w:tr w:rsidR="0052099D" w:rsidRPr="00B60AFF" w14:paraId="0559DD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5D" w14:textId="77777777" w:rsidR="0052099D" w:rsidRPr="00B60AFF" w:rsidRDefault="0052099D" w:rsidP="00C75995">
            <w:pPr>
              <w:spacing w:before="60" w:after="60" w:line="240" w:lineRule="auto"/>
              <w:rPr>
                <w:bCs/>
                <w:noProof/>
                <w:color w:val="000000"/>
                <w:sz w:val="20"/>
              </w:rPr>
            </w:pPr>
            <w:r w:rsidRPr="00B60AFF">
              <w:rPr>
                <w:bCs/>
                <w:noProof/>
                <w:sz w:val="20"/>
              </w:rPr>
              <w:t>3102 30</w:t>
            </w:r>
          </w:p>
        </w:tc>
        <w:tc>
          <w:tcPr>
            <w:tcW w:w="4241" w:type="dxa"/>
            <w:tcBorders>
              <w:top w:val="nil"/>
              <w:left w:val="nil"/>
              <w:bottom w:val="single" w:sz="4" w:space="0" w:color="auto"/>
              <w:right w:val="single" w:sz="4" w:space="0" w:color="auto"/>
            </w:tcBorders>
            <w:shd w:val="clear" w:color="auto" w:fill="FFFFFF"/>
            <w:hideMark/>
          </w:tcPr>
          <w:p w14:paraId="0559DD5E" w14:textId="77777777" w:rsidR="0052099D" w:rsidRPr="00B60AFF" w:rsidRDefault="0052099D" w:rsidP="0052099D">
            <w:pPr>
              <w:spacing w:before="60" w:after="60" w:line="240" w:lineRule="auto"/>
              <w:rPr>
                <w:bCs/>
                <w:noProof/>
                <w:color w:val="000000"/>
                <w:sz w:val="20"/>
              </w:rPr>
            </w:pPr>
            <w:r w:rsidRPr="00B60AFF">
              <w:rPr>
                <w:bCs/>
                <w:noProof/>
                <w:sz w:val="20"/>
              </w:rPr>
              <w:t>- amonija nitrāts, arī ūdens šķīdumā</w:t>
            </w:r>
          </w:p>
        </w:tc>
        <w:tc>
          <w:tcPr>
            <w:tcW w:w="1714" w:type="dxa"/>
            <w:tcBorders>
              <w:top w:val="nil"/>
              <w:left w:val="nil"/>
              <w:bottom w:val="single" w:sz="4" w:space="0" w:color="auto"/>
              <w:right w:val="single" w:sz="4" w:space="0" w:color="auto"/>
            </w:tcBorders>
            <w:shd w:val="clear" w:color="auto" w:fill="FFFFFF"/>
            <w:hideMark/>
          </w:tcPr>
          <w:p w14:paraId="0559DD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D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D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D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D63" w14:textId="77777777" w:rsidR="0052099D" w:rsidRPr="00B60AFF" w:rsidRDefault="0052099D" w:rsidP="0052099D">
            <w:pPr>
              <w:spacing w:before="60" w:after="60" w:line="240" w:lineRule="auto"/>
              <w:rPr>
                <w:bCs/>
                <w:noProof/>
                <w:color w:val="000000"/>
                <w:sz w:val="20"/>
              </w:rPr>
            </w:pPr>
          </w:p>
        </w:tc>
      </w:tr>
      <w:tr w:rsidR="0052099D" w:rsidRPr="00B60AFF" w14:paraId="0559DD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65" w14:textId="77777777" w:rsidR="0052099D" w:rsidRPr="00B60AFF" w:rsidRDefault="0052099D" w:rsidP="00C75995">
            <w:pPr>
              <w:spacing w:before="60" w:after="60" w:line="240" w:lineRule="auto"/>
              <w:rPr>
                <w:bCs/>
                <w:noProof/>
                <w:color w:val="000000"/>
                <w:sz w:val="20"/>
              </w:rPr>
            </w:pPr>
            <w:r w:rsidRPr="00B60AFF">
              <w:rPr>
                <w:bCs/>
                <w:noProof/>
                <w:sz w:val="20"/>
              </w:rPr>
              <w:t>3102 30 10</w:t>
            </w:r>
          </w:p>
        </w:tc>
        <w:tc>
          <w:tcPr>
            <w:tcW w:w="4241" w:type="dxa"/>
            <w:tcBorders>
              <w:top w:val="nil"/>
              <w:left w:val="nil"/>
              <w:bottom w:val="single" w:sz="4" w:space="0" w:color="auto"/>
              <w:right w:val="single" w:sz="4" w:space="0" w:color="auto"/>
            </w:tcBorders>
            <w:shd w:val="clear" w:color="auto" w:fill="FFFFFF"/>
            <w:hideMark/>
          </w:tcPr>
          <w:p w14:paraId="0559DD66" w14:textId="77777777" w:rsidR="0052099D" w:rsidRPr="00B60AFF" w:rsidRDefault="0052099D" w:rsidP="0052099D">
            <w:pPr>
              <w:spacing w:before="60" w:after="60" w:line="240" w:lineRule="auto"/>
              <w:rPr>
                <w:bCs/>
                <w:noProof/>
                <w:color w:val="000000"/>
                <w:sz w:val="20"/>
              </w:rPr>
            </w:pPr>
            <w:r w:rsidRPr="00B60AFF">
              <w:rPr>
                <w:bCs/>
                <w:noProof/>
                <w:sz w:val="20"/>
              </w:rPr>
              <w:t>-- ūdens šķīdumā</w:t>
            </w:r>
          </w:p>
        </w:tc>
        <w:tc>
          <w:tcPr>
            <w:tcW w:w="1714" w:type="dxa"/>
            <w:tcBorders>
              <w:top w:val="nil"/>
              <w:left w:val="nil"/>
              <w:bottom w:val="single" w:sz="4" w:space="0" w:color="auto"/>
              <w:right w:val="single" w:sz="4" w:space="0" w:color="auto"/>
            </w:tcBorders>
            <w:shd w:val="clear" w:color="auto" w:fill="FFFFFF"/>
            <w:hideMark/>
          </w:tcPr>
          <w:p w14:paraId="0559DD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D6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D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D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D6B" w14:textId="77777777" w:rsidR="0052099D" w:rsidRPr="00B60AFF" w:rsidRDefault="0052099D" w:rsidP="0052099D">
            <w:pPr>
              <w:spacing w:before="60" w:after="60" w:line="240" w:lineRule="auto"/>
              <w:rPr>
                <w:bCs/>
                <w:noProof/>
                <w:color w:val="000000"/>
                <w:sz w:val="20"/>
              </w:rPr>
            </w:pPr>
          </w:p>
        </w:tc>
      </w:tr>
      <w:tr w:rsidR="0052099D" w:rsidRPr="00B60AFF" w14:paraId="0559DD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6D" w14:textId="77777777" w:rsidR="0052099D" w:rsidRPr="00B60AFF" w:rsidRDefault="0052099D" w:rsidP="00C75995">
            <w:pPr>
              <w:spacing w:before="60" w:after="60" w:line="240" w:lineRule="auto"/>
              <w:rPr>
                <w:bCs/>
                <w:noProof/>
                <w:color w:val="000000"/>
                <w:sz w:val="20"/>
              </w:rPr>
            </w:pPr>
            <w:r w:rsidRPr="00B60AFF">
              <w:rPr>
                <w:bCs/>
                <w:noProof/>
                <w:sz w:val="20"/>
              </w:rPr>
              <w:t>3102 30 90</w:t>
            </w:r>
          </w:p>
        </w:tc>
        <w:tc>
          <w:tcPr>
            <w:tcW w:w="4241" w:type="dxa"/>
            <w:tcBorders>
              <w:top w:val="nil"/>
              <w:left w:val="nil"/>
              <w:bottom w:val="single" w:sz="4" w:space="0" w:color="auto"/>
              <w:right w:val="single" w:sz="4" w:space="0" w:color="auto"/>
            </w:tcBorders>
            <w:shd w:val="clear" w:color="auto" w:fill="FFFFFF"/>
            <w:hideMark/>
          </w:tcPr>
          <w:p w14:paraId="0559DD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D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D7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D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D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D73" w14:textId="77777777" w:rsidR="0052099D" w:rsidRPr="00B60AFF" w:rsidRDefault="0052099D" w:rsidP="0052099D">
            <w:pPr>
              <w:spacing w:before="60" w:after="60" w:line="240" w:lineRule="auto"/>
              <w:rPr>
                <w:bCs/>
                <w:noProof/>
                <w:color w:val="000000"/>
                <w:sz w:val="20"/>
              </w:rPr>
            </w:pPr>
          </w:p>
        </w:tc>
      </w:tr>
      <w:tr w:rsidR="0052099D" w:rsidRPr="00B60AFF" w14:paraId="0559DD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75" w14:textId="77777777" w:rsidR="0052099D" w:rsidRPr="00B60AFF" w:rsidRDefault="0052099D" w:rsidP="00C75995">
            <w:pPr>
              <w:pageBreakBefore/>
              <w:spacing w:before="60" w:after="60" w:line="240" w:lineRule="auto"/>
              <w:rPr>
                <w:bCs/>
                <w:noProof/>
                <w:color w:val="000000"/>
                <w:sz w:val="20"/>
              </w:rPr>
            </w:pPr>
            <w:r w:rsidRPr="00B60AFF">
              <w:rPr>
                <w:bCs/>
                <w:noProof/>
                <w:sz w:val="20"/>
              </w:rPr>
              <w:t>3102 40</w:t>
            </w:r>
          </w:p>
        </w:tc>
        <w:tc>
          <w:tcPr>
            <w:tcW w:w="4241" w:type="dxa"/>
            <w:tcBorders>
              <w:top w:val="nil"/>
              <w:left w:val="nil"/>
              <w:bottom w:val="single" w:sz="4" w:space="0" w:color="auto"/>
              <w:right w:val="single" w:sz="4" w:space="0" w:color="auto"/>
            </w:tcBorders>
            <w:shd w:val="clear" w:color="auto" w:fill="FFFFFF"/>
            <w:hideMark/>
          </w:tcPr>
          <w:p w14:paraId="0559DD76" w14:textId="77777777" w:rsidR="0052099D" w:rsidRPr="00B60AFF" w:rsidRDefault="0052099D" w:rsidP="0052099D">
            <w:pPr>
              <w:spacing w:before="60" w:after="60" w:line="240" w:lineRule="auto"/>
              <w:rPr>
                <w:bCs/>
                <w:noProof/>
                <w:color w:val="000000"/>
                <w:sz w:val="20"/>
              </w:rPr>
            </w:pPr>
            <w:r w:rsidRPr="00B60AFF">
              <w:rPr>
                <w:bCs/>
                <w:noProof/>
                <w:sz w:val="20"/>
              </w:rPr>
              <w:t>- amonija nitrāta maisījumi ar kalcija karbonātu vai citām neorganiskām vielām, kas nav mēslošanas līdzekļi</w:t>
            </w:r>
          </w:p>
        </w:tc>
        <w:tc>
          <w:tcPr>
            <w:tcW w:w="1714" w:type="dxa"/>
            <w:tcBorders>
              <w:top w:val="nil"/>
              <w:left w:val="nil"/>
              <w:bottom w:val="single" w:sz="4" w:space="0" w:color="auto"/>
              <w:right w:val="single" w:sz="4" w:space="0" w:color="auto"/>
            </w:tcBorders>
            <w:shd w:val="clear" w:color="auto" w:fill="FFFFFF"/>
            <w:hideMark/>
          </w:tcPr>
          <w:p w14:paraId="0559DD7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D7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D7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D7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D7B" w14:textId="77777777" w:rsidR="0052099D" w:rsidRPr="00B60AFF" w:rsidRDefault="0052099D" w:rsidP="0052099D">
            <w:pPr>
              <w:spacing w:before="60" w:after="60" w:line="240" w:lineRule="auto"/>
              <w:rPr>
                <w:bCs/>
                <w:noProof/>
                <w:color w:val="000000"/>
                <w:sz w:val="20"/>
              </w:rPr>
            </w:pPr>
          </w:p>
        </w:tc>
      </w:tr>
      <w:tr w:rsidR="0052099D" w:rsidRPr="00B60AFF" w14:paraId="0559DD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7D" w14:textId="77777777" w:rsidR="0052099D" w:rsidRPr="00B60AFF" w:rsidRDefault="0052099D" w:rsidP="00C75995">
            <w:pPr>
              <w:spacing w:before="60" w:after="60" w:line="240" w:lineRule="auto"/>
              <w:rPr>
                <w:bCs/>
                <w:noProof/>
                <w:color w:val="000000"/>
                <w:sz w:val="20"/>
              </w:rPr>
            </w:pPr>
            <w:r w:rsidRPr="00B60AFF">
              <w:rPr>
                <w:bCs/>
                <w:noProof/>
                <w:sz w:val="20"/>
              </w:rPr>
              <w:t>3102 40 10</w:t>
            </w:r>
          </w:p>
        </w:tc>
        <w:tc>
          <w:tcPr>
            <w:tcW w:w="4241" w:type="dxa"/>
            <w:tcBorders>
              <w:top w:val="nil"/>
              <w:left w:val="nil"/>
              <w:bottom w:val="single" w:sz="4" w:space="0" w:color="auto"/>
              <w:right w:val="single" w:sz="4" w:space="0" w:color="auto"/>
            </w:tcBorders>
            <w:shd w:val="clear" w:color="auto" w:fill="FFFFFF"/>
            <w:hideMark/>
          </w:tcPr>
          <w:p w14:paraId="0559DD7E" w14:textId="77777777" w:rsidR="0052099D" w:rsidRPr="00B60AFF" w:rsidRDefault="0052099D" w:rsidP="0052099D">
            <w:pPr>
              <w:spacing w:before="60" w:after="60" w:line="240" w:lineRule="auto"/>
              <w:rPr>
                <w:bCs/>
                <w:noProof/>
                <w:color w:val="000000"/>
                <w:sz w:val="20"/>
              </w:rPr>
            </w:pPr>
            <w:r w:rsidRPr="00B60AFF">
              <w:rPr>
                <w:bCs/>
                <w:noProof/>
                <w:sz w:val="20"/>
              </w:rPr>
              <w:t>-- kuru slāpekļa saturs nepārsniedz 28 % no kopējās masas</w:t>
            </w:r>
          </w:p>
        </w:tc>
        <w:tc>
          <w:tcPr>
            <w:tcW w:w="1714" w:type="dxa"/>
            <w:tcBorders>
              <w:top w:val="nil"/>
              <w:left w:val="nil"/>
              <w:bottom w:val="single" w:sz="4" w:space="0" w:color="auto"/>
              <w:right w:val="single" w:sz="4" w:space="0" w:color="auto"/>
            </w:tcBorders>
            <w:shd w:val="clear" w:color="auto" w:fill="FFFFFF"/>
            <w:hideMark/>
          </w:tcPr>
          <w:p w14:paraId="0559DD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D8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D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D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D83" w14:textId="77777777" w:rsidR="0052099D" w:rsidRPr="00B60AFF" w:rsidRDefault="0052099D" w:rsidP="0052099D">
            <w:pPr>
              <w:spacing w:before="60" w:after="60" w:line="240" w:lineRule="auto"/>
              <w:rPr>
                <w:bCs/>
                <w:noProof/>
                <w:color w:val="000000"/>
                <w:sz w:val="20"/>
              </w:rPr>
            </w:pPr>
          </w:p>
        </w:tc>
      </w:tr>
      <w:tr w:rsidR="0052099D" w:rsidRPr="00B60AFF" w14:paraId="0559DD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85" w14:textId="77777777" w:rsidR="0052099D" w:rsidRPr="00B60AFF" w:rsidRDefault="0052099D" w:rsidP="00C75995">
            <w:pPr>
              <w:spacing w:before="60" w:after="60" w:line="240" w:lineRule="auto"/>
              <w:rPr>
                <w:bCs/>
                <w:noProof/>
                <w:color w:val="000000"/>
                <w:sz w:val="20"/>
              </w:rPr>
            </w:pPr>
            <w:r w:rsidRPr="00B60AFF">
              <w:rPr>
                <w:bCs/>
                <w:noProof/>
                <w:sz w:val="20"/>
              </w:rPr>
              <w:t>3102 40 90</w:t>
            </w:r>
          </w:p>
        </w:tc>
        <w:tc>
          <w:tcPr>
            <w:tcW w:w="4241" w:type="dxa"/>
            <w:tcBorders>
              <w:top w:val="nil"/>
              <w:left w:val="nil"/>
              <w:bottom w:val="single" w:sz="4" w:space="0" w:color="auto"/>
              <w:right w:val="single" w:sz="4" w:space="0" w:color="auto"/>
            </w:tcBorders>
            <w:shd w:val="clear" w:color="auto" w:fill="FFFFFF"/>
            <w:hideMark/>
          </w:tcPr>
          <w:p w14:paraId="0559DD86" w14:textId="77777777" w:rsidR="0052099D" w:rsidRPr="00B60AFF" w:rsidRDefault="0052099D" w:rsidP="0052099D">
            <w:pPr>
              <w:spacing w:before="60" w:after="60" w:line="240" w:lineRule="auto"/>
              <w:rPr>
                <w:bCs/>
                <w:noProof/>
                <w:color w:val="000000"/>
                <w:sz w:val="20"/>
              </w:rPr>
            </w:pPr>
            <w:r w:rsidRPr="00B60AFF">
              <w:rPr>
                <w:bCs/>
                <w:noProof/>
                <w:sz w:val="20"/>
              </w:rPr>
              <w:t>-- kuru slāpekļa saturs pārsniedz 28 % no kopējās masas</w:t>
            </w:r>
          </w:p>
        </w:tc>
        <w:tc>
          <w:tcPr>
            <w:tcW w:w="1714" w:type="dxa"/>
            <w:tcBorders>
              <w:top w:val="nil"/>
              <w:left w:val="nil"/>
              <w:bottom w:val="single" w:sz="4" w:space="0" w:color="auto"/>
              <w:right w:val="single" w:sz="4" w:space="0" w:color="auto"/>
            </w:tcBorders>
            <w:shd w:val="clear" w:color="auto" w:fill="FFFFFF"/>
            <w:hideMark/>
          </w:tcPr>
          <w:p w14:paraId="0559DD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D8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D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D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D8B" w14:textId="77777777" w:rsidR="0052099D" w:rsidRPr="00B60AFF" w:rsidRDefault="0052099D" w:rsidP="0052099D">
            <w:pPr>
              <w:spacing w:before="60" w:after="60" w:line="240" w:lineRule="auto"/>
              <w:rPr>
                <w:bCs/>
                <w:noProof/>
                <w:color w:val="000000"/>
                <w:sz w:val="20"/>
              </w:rPr>
            </w:pPr>
          </w:p>
        </w:tc>
      </w:tr>
      <w:tr w:rsidR="0052099D" w:rsidRPr="00B60AFF" w14:paraId="0559DD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8D" w14:textId="77777777" w:rsidR="0052099D" w:rsidRPr="00B60AFF" w:rsidRDefault="0052099D" w:rsidP="00C75995">
            <w:pPr>
              <w:spacing w:before="60" w:after="60" w:line="240" w:lineRule="auto"/>
              <w:rPr>
                <w:bCs/>
                <w:noProof/>
                <w:color w:val="000000"/>
                <w:sz w:val="20"/>
              </w:rPr>
            </w:pPr>
            <w:r w:rsidRPr="00B60AFF">
              <w:rPr>
                <w:bCs/>
                <w:noProof/>
                <w:sz w:val="20"/>
              </w:rPr>
              <w:t>3102 50 00</w:t>
            </w:r>
          </w:p>
        </w:tc>
        <w:tc>
          <w:tcPr>
            <w:tcW w:w="4241" w:type="dxa"/>
            <w:tcBorders>
              <w:top w:val="nil"/>
              <w:left w:val="nil"/>
              <w:bottom w:val="single" w:sz="4" w:space="0" w:color="auto"/>
              <w:right w:val="single" w:sz="4" w:space="0" w:color="auto"/>
            </w:tcBorders>
            <w:shd w:val="clear" w:color="auto" w:fill="FFFFFF"/>
            <w:hideMark/>
          </w:tcPr>
          <w:p w14:paraId="0559DD8E" w14:textId="77777777" w:rsidR="0052099D" w:rsidRPr="00B60AFF" w:rsidRDefault="0052099D" w:rsidP="0052099D">
            <w:pPr>
              <w:spacing w:before="60" w:after="60" w:line="240" w:lineRule="auto"/>
              <w:rPr>
                <w:bCs/>
                <w:noProof/>
                <w:sz w:val="20"/>
              </w:rPr>
            </w:pPr>
            <w:r w:rsidRPr="00B60AFF">
              <w:rPr>
                <w:bCs/>
                <w:noProof/>
                <w:sz w:val="20"/>
              </w:rPr>
              <w:t>- nātrija nitrāts</w:t>
            </w:r>
          </w:p>
        </w:tc>
        <w:tc>
          <w:tcPr>
            <w:tcW w:w="1714" w:type="dxa"/>
            <w:tcBorders>
              <w:top w:val="nil"/>
              <w:left w:val="nil"/>
              <w:bottom w:val="single" w:sz="4" w:space="0" w:color="auto"/>
              <w:right w:val="single" w:sz="4" w:space="0" w:color="auto"/>
            </w:tcBorders>
            <w:shd w:val="clear" w:color="auto" w:fill="FFFFFF"/>
            <w:hideMark/>
          </w:tcPr>
          <w:p w14:paraId="0559DD8F" w14:textId="77777777" w:rsidR="0052099D" w:rsidRPr="00B60AFF" w:rsidRDefault="0052099D" w:rsidP="0052099D">
            <w:pPr>
              <w:spacing w:before="60" w:after="60" w:line="240" w:lineRule="auto"/>
              <w:jc w:val="center"/>
              <w:rPr>
                <w:bCs/>
                <w:noProof/>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D9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D91" w14:textId="77777777" w:rsidR="0052099D" w:rsidRPr="00B60AFF" w:rsidRDefault="0052099D" w:rsidP="0052099D">
            <w:pPr>
              <w:spacing w:before="60" w:after="60" w:line="240" w:lineRule="auto"/>
              <w:jc w:val="center"/>
              <w:rPr>
                <w:bCs/>
                <w:noProof/>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D92" w14:textId="77777777" w:rsidR="0052099D" w:rsidRPr="00B60AFF" w:rsidRDefault="0052099D" w:rsidP="0052099D">
            <w:pPr>
              <w:spacing w:before="60" w:after="60" w:line="240" w:lineRule="auto"/>
              <w:jc w:val="center"/>
              <w:rPr>
                <w:bCs/>
                <w:noProof/>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D93" w14:textId="77777777" w:rsidR="0052099D" w:rsidRPr="00B60AFF" w:rsidRDefault="0052099D" w:rsidP="0052099D">
            <w:pPr>
              <w:spacing w:before="60" w:after="60" w:line="240" w:lineRule="auto"/>
              <w:rPr>
                <w:bCs/>
                <w:noProof/>
                <w:sz w:val="20"/>
              </w:rPr>
            </w:pPr>
          </w:p>
        </w:tc>
      </w:tr>
      <w:tr w:rsidR="0052099D" w:rsidRPr="00B60AFF" w14:paraId="0559DD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95" w14:textId="77777777" w:rsidR="0052099D" w:rsidRPr="00B60AFF" w:rsidRDefault="0052099D" w:rsidP="00C75995">
            <w:pPr>
              <w:spacing w:before="60" w:after="60" w:line="240" w:lineRule="auto"/>
              <w:rPr>
                <w:bCs/>
                <w:noProof/>
                <w:color w:val="000000"/>
                <w:sz w:val="20"/>
              </w:rPr>
            </w:pPr>
            <w:r w:rsidRPr="00B60AFF">
              <w:rPr>
                <w:bCs/>
                <w:noProof/>
                <w:sz w:val="20"/>
              </w:rPr>
              <w:t>3102 60 00</w:t>
            </w:r>
          </w:p>
        </w:tc>
        <w:tc>
          <w:tcPr>
            <w:tcW w:w="4241" w:type="dxa"/>
            <w:tcBorders>
              <w:top w:val="nil"/>
              <w:left w:val="nil"/>
              <w:bottom w:val="single" w:sz="4" w:space="0" w:color="auto"/>
              <w:right w:val="single" w:sz="4" w:space="0" w:color="auto"/>
            </w:tcBorders>
            <w:shd w:val="clear" w:color="auto" w:fill="FFFFFF"/>
            <w:hideMark/>
          </w:tcPr>
          <w:p w14:paraId="0559DD96" w14:textId="77777777" w:rsidR="0052099D" w:rsidRPr="00B60AFF" w:rsidRDefault="0052099D" w:rsidP="0052099D">
            <w:pPr>
              <w:spacing w:before="60" w:after="60" w:line="240" w:lineRule="auto"/>
              <w:rPr>
                <w:bCs/>
                <w:noProof/>
                <w:color w:val="000000"/>
                <w:sz w:val="20"/>
              </w:rPr>
            </w:pPr>
            <w:r w:rsidRPr="00B60AFF">
              <w:rPr>
                <w:bCs/>
                <w:noProof/>
                <w:sz w:val="20"/>
              </w:rPr>
              <w:t>- kalcija nitrāta un amonija nitrāta dubultsāļi un maisījumi</w:t>
            </w:r>
          </w:p>
        </w:tc>
        <w:tc>
          <w:tcPr>
            <w:tcW w:w="1714" w:type="dxa"/>
            <w:tcBorders>
              <w:top w:val="nil"/>
              <w:left w:val="nil"/>
              <w:bottom w:val="single" w:sz="4" w:space="0" w:color="auto"/>
              <w:right w:val="single" w:sz="4" w:space="0" w:color="auto"/>
            </w:tcBorders>
            <w:shd w:val="clear" w:color="auto" w:fill="FFFFFF"/>
            <w:hideMark/>
          </w:tcPr>
          <w:p w14:paraId="0559DD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D9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D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D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D9B" w14:textId="77777777" w:rsidR="0052099D" w:rsidRPr="00B60AFF" w:rsidRDefault="0052099D" w:rsidP="0052099D">
            <w:pPr>
              <w:spacing w:before="60" w:after="60" w:line="240" w:lineRule="auto"/>
              <w:rPr>
                <w:bCs/>
                <w:noProof/>
                <w:color w:val="000000"/>
                <w:sz w:val="20"/>
              </w:rPr>
            </w:pPr>
          </w:p>
        </w:tc>
      </w:tr>
      <w:tr w:rsidR="0052099D" w:rsidRPr="00B60AFF" w14:paraId="0559DD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9D" w14:textId="77777777" w:rsidR="0052099D" w:rsidRPr="00B60AFF" w:rsidRDefault="0052099D" w:rsidP="00C75995">
            <w:pPr>
              <w:spacing w:before="60" w:after="60" w:line="240" w:lineRule="auto"/>
              <w:rPr>
                <w:bCs/>
                <w:noProof/>
                <w:color w:val="000000"/>
                <w:sz w:val="20"/>
              </w:rPr>
            </w:pPr>
            <w:r w:rsidRPr="00B60AFF">
              <w:rPr>
                <w:bCs/>
                <w:noProof/>
                <w:sz w:val="20"/>
              </w:rPr>
              <w:t>3102 80 00</w:t>
            </w:r>
          </w:p>
        </w:tc>
        <w:tc>
          <w:tcPr>
            <w:tcW w:w="4241" w:type="dxa"/>
            <w:tcBorders>
              <w:top w:val="nil"/>
              <w:left w:val="nil"/>
              <w:bottom w:val="single" w:sz="4" w:space="0" w:color="auto"/>
              <w:right w:val="single" w:sz="4" w:space="0" w:color="auto"/>
            </w:tcBorders>
            <w:shd w:val="clear" w:color="auto" w:fill="FFFFFF"/>
            <w:hideMark/>
          </w:tcPr>
          <w:p w14:paraId="0559DD9E" w14:textId="77777777" w:rsidR="0052099D" w:rsidRPr="00B60AFF" w:rsidRDefault="0052099D" w:rsidP="0052099D">
            <w:pPr>
              <w:spacing w:before="60" w:after="60" w:line="240" w:lineRule="auto"/>
              <w:rPr>
                <w:bCs/>
                <w:noProof/>
                <w:color w:val="000000"/>
                <w:sz w:val="20"/>
              </w:rPr>
            </w:pPr>
            <w:r w:rsidRPr="00B60AFF">
              <w:rPr>
                <w:bCs/>
                <w:noProof/>
                <w:sz w:val="20"/>
              </w:rPr>
              <w:t>- urīnvielas un amonija nitrāta maisījumi ūdens vai amonjaka šķīdumā</w:t>
            </w:r>
          </w:p>
        </w:tc>
        <w:tc>
          <w:tcPr>
            <w:tcW w:w="1714" w:type="dxa"/>
            <w:tcBorders>
              <w:top w:val="nil"/>
              <w:left w:val="nil"/>
              <w:bottom w:val="single" w:sz="4" w:space="0" w:color="auto"/>
              <w:right w:val="single" w:sz="4" w:space="0" w:color="auto"/>
            </w:tcBorders>
            <w:shd w:val="clear" w:color="auto" w:fill="FFFFFF"/>
            <w:hideMark/>
          </w:tcPr>
          <w:p w14:paraId="0559DD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DA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D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D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DA3" w14:textId="77777777" w:rsidR="0052099D" w:rsidRPr="00B60AFF" w:rsidRDefault="0052099D" w:rsidP="0052099D">
            <w:pPr>
              <w:spacing w:before="60" w:after="60" w:line="240" w:lineRule="auto"/>
              <w:rPr>
                <w:bCs/>
                <w:noProof/>
                <w:color w:val="000000"/>
                <w:sz w:val="20"/>
              </w:rPr>
            </w:pPr>
          </w:p>
        </w:tc>
      </w:tr>
      <w:tr w:rsidR="0052099D" w:rsidRPr="00B60AFF" w14:paraId="0559DD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A5" w14:textId="77777777" w:rsidR="0052099D" w:rsidRPr="00B60AFF" w:rsidRDefault="0052099D" w:rsidP="00C75995">
            <w:pPr>
              <w:spacing w:before="60" w:after="60" w:line="240" w:lineRule="auto"/>
              <w:rPr>
                <w:bCs/>
                <w:noProof/>
                <w:color w:val="000000"/>
                <w:sz w:val="20"/>
              </w:rPr>
            </w:pPr>
            <w:r w:rsidRPr="00B60AFF">
              <w:rPr>
                <w:bCs/>
                <w:noProof/>
                <w:sz w:val="20"/>
              </w:rPr>
              <w:t>3102 90 00</w:t>
            </w:r>
          </w:p>
        </w:tc>
        <w:tc>
          <w:tcPr>
            <w:tcW w:w="4241" w:type="dxa"/>
            <w:tcBorders>
              <w:top w:val="nil"/>
              <w:left w:val="nil"/>
              <w:bottom w:val="single" w:sz="4" w:space="0" w:color="auto"/>
              <w:right w:val="single" w:sz="4" w:space="0" w:color="auto"/>
            </w:tcBorders>
            <w:shd w:val="clear" w:color="auto" w:fill="FFFFFF"/>
            <w:hideMark/>
          </w:tcPr>
          <w:p w14:paraId="0559DDA6" w14:textId="77777777" w:rsidR="0052099D" w:rsidRPr="00B60AFF" w:rsidRDefault="0052099D" w:rsidP="0052099D">
            <w:pPr>
              <w:spacing w:before="60" w:after="60" w:line="240" w:lineRule="auto"/>
              <w:rPr>
                <w:bCs/>
                <w:noProof/>
                <w:color w:val="000000"/>
                <w:sz w:val="20"/>
              </w:rPr>
            </w:pPr>
            <w:r w:rsidRPr="00B60AFF">
              <w:rPr>
                <w:bCs/>
                <w:noProof/>
                <w:sz w:val="20"/>
              </w:rPr>
              <w:t>- citādi, ieskaitot maisījumus, kas nav minēti iepriekšējās apakšpozīcijās</w:t>
            </w:r>
          </w:p>
        </w:tc>
        <w:tc>
          <w:tcPr>
            <w:tcW w:w="1714" w:type="dxa"/>
            <w:tcBorders>
              <w:top w:val="nil"/>
              <w:left w:val="nil"/>
              <w:bottom w:val="single" w:sz="4" w:space="0" w:color="auto"/>
              <w:right w:val="single" w:sz="4" w:space="0" w:color="auto"/>
            </w:tcBorders>
            <w:shd w:val="clear" w:color="auto" w:fill="FFFFFF"/>
            <w:hideMark/>
          </w:tcPr>
          <w:p w14:paraId="0559DD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DA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D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D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DAB" w14:textId="77777777" w:rsidR="0052099D" w:rsidRPr="00B60AFF" w:rsidRDefault="0052099D" w:rsidP="0052099D">
            <w:pPr>
              <w:spacing w:before="60" w:after="60" w:line="240" w:lineRule="auto"/>
              <w:rPr>
                <w:bCs/>
                <w:noProof/>
                <w:color w:val="000000"/>
                <w:sz w:val="20"/>
              </w:rPr>
            </w:pPr>
          </w:p>
        </w:tc>
      </w:tr>
      <w:tr w:rsidR="0052099D" w:rsidRPr="00B60AFF" w14:paraId="0559DD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AD" w14:textId="77777777" w:rsidR="0052099D" w:rsidRPr="00B60AFF" w:rsidRDefault="0052099D" w:rsidP="00C75995">
            <w:pPr>
              <w:spacing w:before="60" w:after="60" w:line="240" w:lineRule="auto"/>
              <w:rPr>
                <w:bCs/>
                <w:noProof/>
                <w:color w:val="000000"/>
                <w:sz w:val="20"/>
              </w:rPr>
            </w:pPr>
            <w:r w:rsidRPr="00B60AFF">
              <w:rPr>
                <w:bCs/>
                <w:noProof/>
                <w:sz w:val="20"/>
              </w:rPr>
              <w:t>3103</w:t>
            </w:r>
          </w:p>
        </w:tc>
        <w:tc>
          <w:tcPr>
            <w:tcW w:w="4241" w:type="dxa"/>
            <w:tcBorders>
              <w:top w:val="nil"/>
              <w:left w:val="nil"/>
              <w:bottom w:val="single" w:sz="4" w:space="0" w:color="auto"/>
              <w:right w:val="single" w:sz="4" w:space="0" w:color="auto"/>
            </w:tcBorders>
            <w:shd w:val="clear" w:color="auto" w:fill="FFFFFF"/>
            <w:hideMark/>
          </w:tcPr>
          <w:p w14:paraId="0559DDAE" w14:textId="77777777" w:rsidR="0052099D" w:rsidRPr="00B60AFF" w:rsidRDefault="0052099D" w:rsidP="0052099D">
            <w:pPr>
              <w:spacing w:before="60" w:after="60" w:line="240" w:lineRule="auto"/>
              <w:rPr>
                <w:bCs/>
                <w:noProof/>
                <w:color w:val="000000"/>
                <w:sz w:val="20"/>
              </w:rPr>
            </w:pPr>
            <w:r w:rsidRPr="00B60AFF">
              <w:rPr>
                <w:bCs/>
                <w:noProof/>
                <w:sz w:val="20"/>
              </w:rPr>
              <w:t>Minerālie vai ķīmiskie fosfora mēslošanas līdzekļi</w:t>
            </w:r>
          </w:p>
        </w:tc>
        <w:tc>
          <w:tcPr>
            <w:tcW w:w="1714" w:type="dxa"/>
            <w:tcBorders>
              <w:top w:val="nil"/>
              <w:left w:val="nil"/>
              <w:bottom w:val="single" w:sz="4" w:space="0" w:color="auto"/>
              <w:right w:val="single" w:sz="4" w:space="0" w:color="auto"/>
            </w:tcBorders>
            <w:shd w:val="clear" w:color="auto" w:fill="FFFFFF"/>
            <w:hideMark/>
          </w:tcPr>
          <w:p w14:paraId="0559DD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D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D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D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DB3" w14:textId="77777777" w:rsidR="0052099D" w:rsidRPr="00B60AFF" w:rsidRDefault="0052099D" w:rsidP="0052099D">
            <w:pPr>
              <w:spacing w:before="60" w:after="60" w:line="240" w:lineRule="auto"/>
              <w:rPr>
                <w:bCs/>
                <w:noProof/>
                <w:color w:val="000000"/>
                <w:sz w:val="20"/>
              </w:rPr>
            </w:pPr>
          </w:p>
        </w:tc>
      </w:tr>
      <w:tr w:rsidR="0052099D" w:rsidRPr="00B60AFF" w14:paraId="0559DD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B5" w14:textId="77777777" w:rsidR="0052099D" w:rsidRPr="00B60AFF" w:rsidRDefault="0052099D" w:rsidP="00C75995">
            <w:pPr>
              <w:spacing w:before="60" w:after="60" w:line="240" w:lineRule="auto"/>
              <w:rPr>
                <w:bCs/>
                <w:noProof/>
                <w:color w:val="000000"/>
                <w:sz w:val="20"/>
              </w:rPr>
            </w:pPr>
            <w:r w:rsidRPr="00B60AFF">
              <w:rPr>
                <w:bCs/>
                <w:noProof/>
                <w:sz w:val="20"/>
              </w:rPr>
              <w:t>3103 10</w:t>
            </w:r>
          </w:p>
        </w:tc>
        <w:tc>
          <w:tcPr>
            <w:tcW w:w="4241" w:type="dxa"/>
            <w:tcBorders>
              <w:top w:val="nil"/>
              <w:left w:val="nil"/>
              <w:bottom w:val="single" w:sz="4" w:space="0" w:color="auto"/>
              <w:right w:val="single" w:sz="4" w:space="0" w:color="auto"/>
            </w:tcBorders>
            <w:shd w:val="clear" w:color="auto" w:fill="FFFFFF"/>
            <w:hideMark/>
          </w:tcPr>
          <w:p w14:paraId="0559DDB6" w14:textId="77777777" w:rsidR="0052099D" w:rsidRPr="00B60AFF" w:rsidRDefault="0052099D" w:rsidP="0052099D">
            <w:pPr>
              <w:spacing w:before="60" w:after="60" w:line="240" w:lineRule="auto"/>
              <w:rPr>
                <w:bCs/>
                <w:noProof/>
                <w:color w:val="000000"/>
                <w:sz w:val="20"/>
              </w:rPr>
            </w:pPr>
            <w:r w:rsidRPr="00B60AFF">
              <w:rPr>
                <w:bCs/>
                <w:noProof/>
                <w:sz w:val="20"/>
              </w:rPr>
              <w:t>- superfosfāti</w:t>
            </w:r>
          </w:p>
        </w:tc>
        <w:tc>
          <w:tcPr>
            <w:tcW w:w="1714" w:type="dxa"/>
            <w:tcBorders>
              <w:top w:val="nil"/>
              <w:left w:val="nil"/>
              <w:bottom w:val="single" w:sz="4" w:space="0" w:color="auto"/>
              <w:right w:val="single" w:sz="4" w:space="0" w:color="auto"/>
            </w:tcBorders>
            <w:shd w:val="clear" w:color="auto" w:fill="FFFFFF"/>
            <w:hideMark/>
          </w:tcPr>
          <w:p w14:paraId="0559DD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D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D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D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DBB" w14:textId="77777777" w:rsidR="0052099D" w:rsidRPr="00B60AFF" w:rsidRDefault="0052099D" w:rsidP="0052099D">
            <w:pPr>
              <w:spacing w:before="60" w:after="60" w:line="240" w:lineRule="auto"/>
              <w:rPr>
                <w:bCs/>
                <w:noProof/>
                <w:color w:val="000000"/>
                <w:sz w:val="20"/>
              </w:rPr>
            </w:pPr>
          </w:p>
        </w:tc>
      </w:tr>
      <w:tr w:rsidR="0052099D" w:rsidRPr="00B60AFF" w14:paraId="0559DD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BD" w14:textId="77777777" w:rsidR="0052099D" w:rsidRPr="00B60AFF" w:rsidRDefault="0052099D" w:rsidP="00C75995">
            <w:pPr>
              <w:spacing w:before="60" w:after="60" w:line="240" w:lineRule="auto"/>
              <w:rPr>
                <w:bCs/>
                <w:noProof/>
                <w:color w:val="000000"/>
                <w:sz w:val="20"/>
              </w:rPr>
            </w:pPr>
            <w:r w:rsidRPr="00B60AFF">
              <w:rPr>
                <w:bCs/>
                <w:noProof/>
                <w:sz w:val="20"/>
              </w:rPr>
              <w:t>3103 10 10</w:t>
            </w:r>
          </w:p>
        </w:tc>
        <w:tc>
          <w:tcPr>
            <w:tcW w:w="4241" w:type="dxa"/>
            <w:tcBorders>
              <w:top w:val="nil"/>
              <w:left w:val="nil"/>
              <w:bottom w:val="single" w:sz="4" w:space="0" w:color="auto"/>
              <w:right w:val="single" w:sz="4" w:space="0" w:color="auto"/>
            </w:tcBorders>
            <w:shd w:val="clear" w:color="auto" w:fill="FFFFFF"/>
            <w:hideMark/>
          </w:tcPr>
          <w:p w14:paraId="0559DDBE" w14:textId="77777777" w:rsidR="0052099D" w:rsidRPr="00B60AFF" w:rsidRDefault="0052099D" w:rsidP="0052099D">
            <w:pPr>
              <w:spacing w:before="60" w:after="60" w:line="240" w:lineRule="auto"/>
              <w:rPr>
                <w:bCs/>
                <w:noProof/>
                <w:color w:val="000000"/>
                <w:sz w:val="20"/>
              </w:rPr>
            </w:pPr>
            <w:r w:rsidRPr="00B60AFF">
              <w:rPr>
                <w:bCs/>
                <w:noProof/>
                <w:sz w:val="20"/>
              </w:rPr>
              <w:t>-- ar fosfora (V) oksīda saturu vairāk nekā 35 % no kopējās masas</w:t>
            </w:r>
          </w:p>
        </w:tc>
        <w:tc>
          <w:tcPr>
            <w:tcW w:w="1714" w:type="dxa"/>
            <w:tcBorders>
              <w:top w:val="nil"/>
              <w:left w:val="nil"/>
              <w:bottom w:val="single" w:sz="4" w:space="0" w:color="auto"/>
              <w:right w:val="single" w:sz="4" w:space="0" w:color="auto"/>
            </w:tcBorders>
            <w:shd w:val="clear" w:color="auto" w:fill="FFFFFF"/>
            <w:hideMark/>
          </w:tcPr>
          <w:p w14:paraId="0559DD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DC0" w14:textId="77777777" w:rsidR="0052099D" w:rsidRPr="00B60AFF" w:rsidRDefault="0052099D" w:rsidP="0052099D">
            <w:pPr>
              <w:spacing w:before="60" w:after="60" w:line="240" w:lineRule="auto"/>
              <w:jc w:val="center"/>
              <w:rPr>
                <w:bCs/>
                <w:noProof/>
                <w:color w:val="000000"/>
                <w:sz w:val="20"/>
              </w:rPr>
            </w:pPr>
            <w:r w:rsidRPr="00B60AFF">
              <w:rPr>
                <w:bCs/>
                <w:noProof/>
                <w:sz w:val="20"/>
              </w:rPr>
              <w:t>4,8 %</w:t>
            </w:r>
          </w:p>
        </w:tc>
        <w:tc>
          <w:tcPr>
            <w:tcW w:w="1513" w:type="dxa"/>
            <w:tcBorders>
              <w:top w:val="nil"/>
              <w:left w:val="nil"/>
              <w:bottom w:val="single" w:sz="4" w:space="0" w:color="auto"/>
              <w:right w:val="single" w:sz="4" w:space="0" w:color="auto"/>
            </w:tcBorders>
            <w:shd w:val="clear" w:color="auto" w:fill="FFFFFF"/>
            <w:hideMark/>
          </w:tcPr>
          <w:p w14:paraId="0559DD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D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DC3" w14:textId="77777777" w:rsidR="0052099D" w:rsidRPr="00B60AFF" w:rsidRDefault="0052099D" w:rsidP="0052099D">
            <w:pPr>
              <w:spacing w:before="60" w:after="60" w:line="240" w:lineRule="auto"/>
              <w:rPr>
                <w:bCs/>
                <w:noProof/>
                <w:color w:val="000000"/>
                <w:sz w:val="20"/>
              </w:rPr>
            </w:pPr>
          </w:p>
        </w:tc>
      </w:tr>
      <w:tr w:rsidR="0052099D" w:rsidRPr="00B60AFF" w14:paraId="0559DD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C5" w14:textId="77777777" w:rsidR="0052099D" w:rsidRPr="00B60AFF" w:rsidRDefault="0052099D" w:rsidP="00C75995">
            <w:pPr>
              <w:spacing w:before="60" w:after="60" w:line="240" w:lineRule="auto"/>
              <w:rPr>
                <w:bCs/>
                <w:noProof/>
                <w:color w:val="000000"/>
                <w:sz w:val="20"/>
              </w:rPr>
            </w:pPr>
            <w:r w:rsidRPr="00B60AFF">
              <w:rPr>
                <w:bCs/>
                <w:noProof/>
                <w:sz w:val="20"/>
              </w:rPr>
              <w:t>3103 10 90</w:t>
            </w:r>
          </w:p>
        </w:tc>
        <w:tc>
          <w:tcPr>
            <w:tcW w:w="4241" w:type="dxa"/>
            <w:tcBorders>
              <w:top w:val="nil"/>
              <w:left w:val="nil"/>
              <w:bottom w:val="single" w:sz="4" w:space="0" w:color="auto"/>
              <w:right w:val="single" w:sz="4" w:space="0" w:color="auto"/>
            </w:tcBorders>
            <w:shd w:val="clear" w:color="auto" w:fill="FFFFFF"/>
            <w:hideMark/>
          </w:tcPr>
          <w:p w14:paraId="0559DDC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D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DC8" w14:textId="77777777" w:rsidR="0052099D" w:rsidRPr="00B60AFF" w:rsidRDefault="0052099D" w:rsidP="0052099D">
            <w:pPr>
              <w:spacing w:before="60" w:after="60" w:line="240" w:lineRule="auto"/>
              <w:jc w:val="center"/>
              <w:rPr>
                <w:bCs/>
                <w:noProof/>
                <w:color w:val="000000"/>
                <w:sz w:val="20"/>
              </w:rPr>
            </w:pPr>
            <w:r w:rsidRPr="00B60AFF">
              <w:rPr>
                <w:bCs/>
                <w:noProof/>
                <w:sz w:val="20"/>
              </w:rPr>
              <w:t>4,8 %</w:t>
            </w:r>
          </w:p>
        </w:tc>
        <w:tc>
          <w:tcPr>
            <w:tcW w:w="1513" w:type="dxa"/>
            <w:tcBorders>
              <w:top w:val="nil"/>
              <w:left w:val="nil"/>
              <w:bottom w:val="single" w:sz="4" w:space="0" w:color="auto"/>
              <w:right w:val="single" w:sz="4" w:space="0" w:color="auto"/>
            </w:tcBorders>
            <w:shd w:val="clear" w:color="auto" w:fill="FFFFFF"/>
            <w:hideMark/>
          </w:tcPr>
          <w:p w14:paraId="0559DD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D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DCB" w14:textId="77777777" w:rsidR="0052099D" w:rsidRPr="00B60AFF" w:rsidRDefault="0052099D" w:rsidP="0052099D">
            <w:pPr>
              <w:spacing w:before="60" w:after="60" w:line="240" w:lineRule="auto"/>
              <w:rPr>
                <w:bCs/>
                <w:noProof/>
                <w:color w:val="000000"/>
                <w:sz w:val="20"/>
              </w:rPr>
            </w:pPr>
          </w:p>
        </w:tc>
      </w:tr>
      <w:tr w:rsidR="0052099D" w:rsidRPr="00B60AFF" w14:paraId="0559DD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CD" w14:textId="77777777" w:rsidR="0052099D" w:rsidRPr="00B60AFF" w:rsidRDefault="0052099D" w:rsidP="00C75995">
            <w:pPr>
              <w:pageBreakBefore/>
              <w:spacing w:before="60" w:after="60" w:line="240" w:lineRule="auto"/>
              <w:rPr>
                <w:bCs/>
                <w:noProof/>
                <w:color w:val="000000"/>
                <w:sz w:val="20"/>
              </w:rPr>
            </w:pPr>
            <w:r w:rsidRPr="00B60AFF">
              <w:rPr>
                <w:bCs/>
                <w:noProof/>
                <w:sz w:val="20"/>
              </w:rPr>
              <w:t>3103 90 00</w:t>
            </w:r>
          </w:p>
        </w:tc>
        <w:tc>
          <w:tcPr>
            <w:tcW w:w="4241" w:type="dxa"/>
            <w:tcBorders>
              <w:top w:val="nil"/>
              <w:left w:val="nil"/>
              <w:bottom w:val="single" w:sz="4" w:space="0" w:color="auto"/>
              <w:right w:val="single" w:sz="4" w:space="0" w:color="auto"/>
            </w:tcBorders>
            <w:shd w:val="clear" w:color="auto" w:fill="FFFFFF"/>
            <w:hideMark/>
          </w:tcPr>
          <w:p w14:paraId="0559DDC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D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DD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D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D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DD3" w14:textId="77777777" w:rsidR="0052099D" w:rsidRPr="00B60AFF" w:rsidRDefault="0052099D" w:rsidP="0052099D">
            <w:pPr>
              <w:spacing w:before="60" w:after="60" w:line="240" w:lineRule="auto"/>
              <w:rPr>
                <w:bCs/>
                <w:noProof/>
                <w:color w:val="000000"/>
                <w:sz w:val="20"/>
              </w:rPr>
            </w:pPr>
          </w:p>
        </w:tc>
      </w:tr>
      <w:tr w:rsidR="0052099D" w:rsidRPr="00B60AFF" w14:paraId="0559DD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D5" w14:textId="77777777" w:rsidR="0052099D" w:rsidRPr="00B60AFF" w:rsidRDefault="0052099D" w:rsidP="00C75995">
            <w:pPr>
              <w:spacing w:before="60" w:after="60" w:line="240" w:lineRule="auto"/>
              <w:rPr>
                <w:bCs/>
                <w:noProof/>
                <w:color w:val="000000"/>
                <w:sz w:val="20"/>
              </w:rPr>
            </w:pPr>
            <w:r w:rsidRPr="00B60AFF">
              <w:rPr>
                <w:bCs/>
                <w:noProof/>
                <w:sz w:val="20"/>
              </w:rPr>
              <w:t>3104</w:t>
            </w:r>
          </w:p>
        </w:tc>
        <w:tc>
          <w:tcPr>
            <w:tcW w:w="4241" w:type="dxa"/>
            <w:tcBorders>
              <w:top w:val="nil"/>
              <w:left w:val="nil"/>
              <w:bottom w:val="single" w:sz="4" w:space="0" w:color="auto"/>
              <w:right w:val="single" w:sz="4" w:space="0" w:color="auto"/>
            </w:tcBorders>
            <w:shd w:val="clear" w:color="auto" w:fill="FFFFFF"/>
            <w:hideMark/>
          </w:tcPr>
          <w:p w14:paraId="0559DDD6" w14:textId="77777777" w:rsidR="0052099D" w:rsidRPr="00B60AFF" w:rsidRDefault="0052099D" w:rsidP="0052099D">
            <w:pPr>
              <w:spacing w:before="60" w:after="60" w:line="240" w:lineRule="auto"/>
              <w:rPr>
                <w:bCs/>
                <w:noProof/>
                <w:color w:val="000000"/>
                <w:sz w:val="20"/>
              </w:rPr>
            </w:pPr>
            <w:r w:rsidRPr="00B60AFF">
              <w:rPr>
                <w:bCs/>
                <w:noProof/>
                <w:sz w:val="20"/>
              </w:rPr>
              <w:t>Minerālie vai ķīmiskie kālija mēslošanas līdzekļi</w:t>
            </w:r>
          </w:p>
        </w:tc>
        <w:tc>
          <w:tcPr>
            <w:tcW w:w="1714" w:type="dxa"/>
            <w:tcBorders>
              <w:top w:val="nil"/>
              <w:left w:val="nil"/>
              <w:bottom w:val="single" w:sz="4" w:space="0" w:color="auto"/>
              <w:right w:val="single" w:sz="4" w:space="0" w:color="auto"/>
            </w:tcBorders>
            <w:shd w:val="clear" w:color="auto" w:fill="FFFFFF"/>
            <w:hideMark/>
          </w:tcPr>
          <w:p w14:paraId="0559DDD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DD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DD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DD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DDB" w14:textId="77777777" w:rsidR="0052099D" w:rsidRPr="00B60AFF" w:rsidRDefault="0052099D" w:rsidP="0052099D">
            <w:pPr>
              <w:spacing w:before="60" w:after="60" w:line="240" w:lineRule="auto"/>
              <w:rPr>
                <w:bCs/>
                <w:noProof/>
                <w:color w:val="000000"/>
                <w:sz w:val="20"/>
              </w:rPr>
            </w:pPr>
          </w:p>
        </w:tc>
      </w:tr>
      <w:tr w:rsidR="0052099D" w:rsidRPr="00B60AFF" w14:paraId="0559DD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DD" w14:textId="77777777" w:rsidR="0052099D" w:rsidRPr="00B60AFF" w:rsidRDefault="0052099D" w:rsidP="00C75995">
            <w:pPr>
              <w:spacing w:before="60" w:after="60" w:line="240" w:lineRule="auto"/>
              <w:rPr>
                <w:bCs/>
                <w:noProof/>
                <w:color w:val="000000"/>
                <w:sz w:val="20"/>
              </w:rPr>
            </w:pPr>
            <w:r w:rsidRPr="00B60AFF">
              <w:rPr>
                <w:bCs/>
                <w:noProof/>
                <w:sz w:val="20"/>
              </w:rPr>
              <w:t>3104 20</w:t>
            </w:r>
          </w:p>
        </w:tc>
        <w:tc>
          <w:tcPr>
            <w:tcW w:w="4241" w:type="dxa"/>
            <w:tcBorders>
              <w:top w:val="nil"/>
              <w:left w:val="nil"/>
              <w:bottom w:val="single" w:sz="4" w:space="0" w:color="auto"/>
              <w:right w:val="single" w:sz="4" w:space="0" w:color="auto"/>
            </w:tcBorders>
            <w:shd w:val="clear" w:color="auto" w:fill="FFFFFF"/>
            <w:hideMark/>
          </w:tcPr>
          <w:p w14:paraId="0559DDDE" w14:textId="77777777" w:rsidR="0052099D" w:rsidRPr="00B60AFF" w:rsidRDefault="0052099D" w:rsidP="0052099D">
            <w:pPr>
              <w:spacing w:before="60" w:after="60" w:line="240" w:lineRule="auto"/>
              <w:rPr>
                <w:bCs/>
                <w:noProof/>
                <w:color w:val="000000"/>
                <w:sz w:val="20"/>
              </w:rPr>
            </w:pPr>
            <w:r w:rsidRPr="00B60AFF">
              <w:rPr>
                <w:bCs/>
                <w:noProof/>
                <w:sz w:val="20"/>
              </w:rPr>
              <w:t>- kālija hlorīds</w:t>
            </w:r>
          </w:p>
        </w:tc>
        <w:tc>
          <w:tcPr>
            <w:tcW w:w="1714" w:type="dxa"/>
            <w:tcBorders>
              <w:top w:val="nil"/>
              <w:left w:val="nil"/>
              <w:bottom w:val="single" w:sz="4" w:space="0" w:color="auto"/>
              <w:right w:val="single" w:sz="4" w:space="0" w:color="auto"/>
            </w:tcBorders>
            <w:shd w:val="clear" w:color="auto" w:fill="FFFFFF"/>
            <w:hideMark/>
          </w:tcPr>
          <w:p w14:paraId="0559DD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D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D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D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DE3" w14:textId="77777777" w:rsidR="0052099D" w:rsidRPr="00B60AFF" w:rsidRDefault="0052099D" w:rsidP="0052099D">
            <w:pPr>
              <w:spacing w:before="60" w:after="60" w:line="240" w:lineRule="auto"/>
              <w:rPr>
                <w:bCs/>
                <w:noProof/>
                <w:color w:val="000000"/>
                <w:sz w:val="20"/>
              </w:rPr>
            </w:pPr>
          </w:p>
        </w:tc>
      </w:tr>
      <w:tr w:rsidR="0052099D" w:rsidRPr="00B60AFF" w14:paraId="0559DD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E5" w14:textId="77777777" w:rsidR="0052099D" w:rsidRPr="00B60AFF" w:rsidRDefault="0052099D" w:rsidP="00C75995">
            <w:pPr>
              <w:spacing w:before="60" w:after="60" w:line="240" w:lineRule="auto"/>
              <w:rPr>
                <w:bCs/>
                <w:noProof/>
                <w:color w:val="000000"/>
                <w:sz w:val="20"/>
              </w:rPr>
            </w:pPr>
            <w:r w:rsidRPr="00B60AFF">
              <w:rPr>
                <w:bCs/>
                <w:noProof/>
                <w:sz w:val="20"/>
              </w:rPr>
              <w:t>3104 20 10</w:t>
            </w:r>
          </w:p>
        </w:tc>
        <w:tc>
          <w:tcPr>
            <w:tcW w:w="4241" w:type="dxa"/>
            <w:tcBorders>
              <w:top w:val="nil"/>
              <w:left w:val="nil"/>
              <w:bottom w:val="single" w:sz="4" w:space="0" w:color="auto"/>
              <w:right w:val="single" w:sz="4" w:space="0" w:color="auto"/>
            </w:tcBorders>
            <w:shd w:val="clear" w:color="auto" w:fill="FFFFFF"/>
            <w:hideMark/>
          </w:tcPr>
          <w:p w14:paraId="0559DDE6" w14:textId="77777777" w:rsidR="0052099D" w:rsidRPr="00B60AFF" w:rsidRDefault="0052099D" w:rsidP="0052099D">
            <w:pPr>
              <w:spacing w:before="60" w:after="60" w:line="240" w:lineRule="auto"/>
              <w:rPr>
                <w:bCs/>
                <w:noProof/>
                <w:color w:val="000000"/>
                <w:sz w:val="20"/>
              </w:rPr>
            </w:pPr>
            <w:r w:rsidRPr="00B60AFF">
              <w:rPr>
                <w:bCs/>
                <w:noProof/>
                <w:sz w:val="20"/>
              </w:rPr>
              <w:t>-- ar kālija saturu, izteiktu kā K2O, sausā bezūdens vielā ne vairāk par 40 % no kopējās masas</w:t>
            </w:r>
          </w:p>
        </w:tc>
        <w:tc>
          <w:tcPr>
            <w:tcW w:w="1714" w:type="dxa"/>
            <w:tcBorders>
              <w:top w:val="nil"/>
              <w:left w:val="nil"/>
              <w:bottom w:val="single" w:sz="4" w:space="0" w:color="auto"/>
              <w:right w:val="single" w:sz="4" w:space="0" w:color="auto"/>
            </w:tcBorders>
            <w:shd w:val="clear" w:color="auto" w:fill="FFFFFF"/>
            <w:hideMark/>
          </w:tcPr>
          <w:p w14:paraId="0559DD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DE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D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D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DEB" w14:textId="77777777" w:rsidR="0052099D" w:rsidRPr="00B60AFF" w:rsidRDefault="0052099D" w:rsidP="0052099D">
            <w:pPr>
              <w:spacing w:before="60" w:after="60" w:line="240" w:lineRule="auto"/>
              <w:rPr>
                <w:bCs/>
                <w:noProof/>
                <w:color w:val="000000"/>
                <w:sz w:val="20"/>
              </w:rPr>
            </w:pPr>
          </w:p>
        </w:tc>
      </w:tr>
      <w:tr w:rsidR="0052099D" w:rsidRPr="00B60AFF" w14:paraId="0559DD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ED" w14:textId="77777777" w:rsidR="0052099D" w:rsidRPr="00B60AFF" w:rsidRDefault="0052099D" w:rsidP="00C75995">
            <w:pPr>
              <w:spacing w:before="60" w:after="60" w:line="240" w:lineRule="auto"/>
              <w:rPr>
                <w:bCs/>
                <w:noProof/>
                <w:color w:val="000000"/>
                <w:sz w:val="20"/>
              </w:rPr>
            </w:pPr>
            <w:r w:rsidRPr="00B60AFF">
              <w:rPr>
                <w:bCs/>
                <w:noProof/>
                <w:sz w:val="20"/>
              </w:rPr>
              <w:t>3104 20 50</w:t>
            </w:r>
          </w:p>
        </w:tc>
        <w:tc>
          <w:tcPr>
            <w:tcW w:w="4241" w:type="dxa"/>
            <w:tcBorders>
              <w:top w:val="nil"/>
              <w:left w:val="nil"/>
              <w:bottom w:val="single" w:sz="4" w:space="0" w:color="auto"/>
              <w:right w:val="single" w:sz="4" w:space="0" w:color="auto"/>
            </w:tcBorders>
            <w:shd w:val="clear" w:color="auto" w:fill="FFFFFF"/>
            <w:hideMark/>
          </w:tcPr>
          <w:p w14:paraId="0559DDEE" w14:textId="77777777" w:rsidR="0052099D" w:rsidRPr="00B60AFF" w:rsidRDefault="0052099D" w:rsidP="0052099D">
            <w:pPr>
              <w:spacing w:before="60" w:after="60" w:line="240" w:lineRule="auto"/>
              <w:rPr>
                <w:bCs/>
                <w:noProof/>
                <w:color w:val="000000"/>
                <w:sz w:val="20"/>
              </w:rPr>
            </w:pPr>
            <w:r w:rsidRPr="00B60AFF">
              <w:rPr>
                <w:bCs/>
                <w:noProof/>
                <w:sz w:val="20"/>
              </w:rPr>
              <w:t>-- ar kālija saturu, izteiktu kā K2O, sausā bezūdens vielā vairāk par 40 %, bet ne vairāk par 62 % no kopējās masas</w:t>
            </w:r>
          </w:p>
        </w:tc>
        <w:tc>
          <w:tcPr>
            <w:tcW w:w="1714" w:type="dxa"/>
            <w:tcBorders>
              <w:top w:val="nil"/>
              <w:left w:val="nil"/>
              <w:bottom w:val="single" w:sz="4" w:space="0" w:color="auto"/>
              <w:right w:val="single" w:sz="4" w:space="0" w:color="auto"/>
            </w:tcBorders>
            <w:shd w:val="clear" w:color="auto" w:fill="FFFFFF"/>
            <w:hideMark/>
          </w:tcPr>
          <w:p w14:paraId="0559DD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DF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D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D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DF3" w14:textId="77777777" w:rsidR="0052099D" w:rsidRPr="00B60AFF" w:rsidRDefault="0052099D" w:rsidP="0052099D">
            <w:pPr>
              <w:spacing w:before="60" w:after="60" w:line="240" w:lineRule="auto"/>
              <w:rPr>
                <w:bCs/>
                <w:noProof/>
                <w:color w:val="000000"/>
                <w:sz w:val="20"/>
              </w:rPr>
            </w:pPr>
          </w:p>
        </w:tc>
      </w:tr>
      <w:tr w:rsidR="0052099D" w:rsidRPr="00B60AFF" w14:paraId="0559DD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F5" w14:textId="77777777" w:rsidR="0052099D" w:rsidRPr="00B60AFF" w:rsidRDefault="0052099D" w:rsidP="00C75995">
            <w:pPr>
              <w:spacing w:before="60" w:after="60" w:line="240" w:lineRule="auto"/>
              <w:rPr>
                <w:bCs/>
                <w:noProof/>
                <w:color w:val="000000"/>
                <w:sz w:val="20"/>
              </w:rPr>
            </w:pPr>
            <w:r w:rsidRPr="00B60AFF">
              <w:rPr>
                <w:bCs/>
                <w:noProof/>
                <w:sz w:val="20"/>
              </w:rPr>
              <w:t>3104 20 90</w:t>
            </w:r>
          </w:p>
        </w:tc>
        <w:tc>
          <w:tcPr>
            <w:tcW w:w="4241" w:type="dxa"/>
            <w:tcBorders>
              <w:top w:val="nil"/>
              <w:left w:val="nil"/>
              <w:bottom w:val="single" w:sz="4" w:space="0" w:color="auto"/>
              <w:right w:val="single" w:sz="4" w:space="0" w:color="auto"/>
            </w:tcBorders>
            <w:shd w:val="clear" w:color="auto" w:fill="FFFFFF"/>
            <w:hideMark/>
          </w:tcPr>
          <w:p w14:paraId="0559DDF6" w14:textId="77777777" w:rsidR="0052099D" w:rsidRPr="00B60AFF" w:rsidRDefault="0052099D" w:rsidP="0052099D">
            <w:pPr>
              <w:spacing w:before="60" w:after="60" w:line="240" w:lineRule="auto"/>
              <w:rPr>
                <w:bCs/>
                <w:noProof/>
                <w:color w:val="000000"/>
                <w:sz w:val="20"/>
              </w:rPr>
            </w:pPr>
            <w:r w:rsidRPr="00B60AFF">
              <w:rPr>
                <w:bCs/>
                <w:noProof/>
                <w:sz w:val="20"/>
              </w:rPr>
              <w:t>-- ar kālija saturu, izteiktu kā K2O, sausā bezūdens vielā vairāk par 62 % no kopējās masas</w:t>
            </w:r>
          </w:p>
        </w:tc>
        <w:tc>
          <w:tcPr>
            <w:tcW w:w="1714" w:type="dxa"/>
            <w:tcBorders>
              <w:top w:val="nil"/>
              <w:left w:val="nil"/>
              <w:bottom w:val="single" w:sz="4" w:space="0" w:color="auto"/>
              <w:right w:val="single" w:sz="4" w:space="0" w:color="auto"/>
            </w:tcBorders>
            <w:shd w:val="clear" w:color="auto" w:fill="FFFFFF"/>
            <w:hideMark/>
          </w:tcPr>
          <w:p w14:paraId="0559DD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DF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D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D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DFB" w14:textId="77777777" w:rsidR="0052099D" w:rsidRPr="00B60AFF" w:rsidRDefault="0052099D" w:rsidP="0052099D">
            <w:pPr>
              <w:spacing w:before="60" w:after="60" w:line="240" w:lineRule="auto"/>
              <w:rPr>
                <w:bCs/>
                <w:noProof/>
                <w:color w:val="000000"/>
                <w:sz w:val="20"/>
              </w:rPr>
            </w:pPr>
          </w:p>
        </w:tc>
      </w:tr>
      <w:tr w:rsidR="0052099D" w:rsidRPr="00B60AFF" w14:paraId="0559DE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DFD" w14:textId="77777777" w:rsidR="0052099D" w:rsidRPr="00B60AFF" w:rsidRDefault="0052099D" w:rsidP="00C75995">
            <w:pPr>
              <w:spacing w:before="60" w:after="60" w:line="240" w:lineRule="auto"/>
              <w:rPr>
                <w:bCs/>
                <w:noProof/>
                <w:color w:val="000000"/>
                <w:sz w:val="20"/>
              </w:rPr>
            </w:pPr>
            <w:r w:rsidRPr="00B60AFF">
              <w:rPr>
                <w:bCs/>
                <w:noProof/>
                <w:sz w:val="20"/>
              </w:rPr>
              <w:t>3104 30 00</w:t>
            </w:r>
          </w:p>
        </w:tc>
        <w:tc>
          <w:tcPr>
            <w:tcW w:w="4241" w:type="dxa"/>
            <w:tcBorders>
              <w:top w:val="nil"/>
              <w:left w:val="nil"/>
              <w:bottom w:val="single" w:sz="4" w:space="0" w:color="auto"/>
              <w:right w:val="single" w:sz="4" w:space="0" w:color="auto"/>
            </w:tcBorders>
            <w:shd w:val="clear" w:color="auto" w:fill="FFFFFF"/>
            <w:hideMark/>
          </w:tcPr>
          <w:p w14:paraId="0559DDFE" w14:textId="77777777" w:rsidR="0052099D" w:rsidRPr="00B60AFF" w:rsidRDefault="0052099D" w:rsidP="0052099D">
            <w:pPr>
              <w:spacing w:before="60" w:after="60" w:line="240" w:lineRule="auto"/>
              <w:rPr>
                <w:bCs/>
                <w:noProof/>
                <w:color w:val="000000"/>
                <w:sz w:val="20"/>
              </w:rPr>
            </w:pPr>
            <w:r w:rsidRPr="00B60AFF">
              <w:rPr>
                <w:bCs/>
                <w:noProof/>
                <w:sz w:val="20"/>
              </w:rPr>
              <w:t>- kālija sulfāts</w:t>
            </w:r>
          </w:p>
        </w:tc>
        <w:tc>
          <w:tcPr>
            <w:tcW w:w="1714" w:type="dxa"/>
            <w:tcBorders>
              <w:top w:val="nil"/>
              <w:left w:val="nil"/>
              <w:bottom w:val="single" w:sz="4" w:space="0" w:color="auto"/>
              <w:right w:val="single" w:sz="4" w:space="0" w:color="auto"/>
            </w:tcBorders>
            <w:shd w:val="clear" w:color="auto" w:fill="FFFFFF"/>
            <w:hideMark/>
          </w:tcPr>
          <w:p w14:paraId="0559DD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E0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E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E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E03" w14:textId="77777777" w:rsidR="0052099D" w:rsidRPr="00B60AFF" w:rsidRDefault="0052099D" w:rsidP="0052099D">
            <w:pPr>
              <w:spacing w:before="60" w:after="60" w:line="240" w:lineRule="auto"/>
              <w:rPr>
                <w:bCs/>
                <w:noProof/>
                <w:color w:val="000000"/>
                <w:sz w:val="20"/>
              </w:rPr>
            </w:pPr>
          </w:p>
        </w:tc>
      </w:tr>
      <w:tr w:rsidR="0052099D" w:rsidRPr="00B60AFF" w14:paraId="0559DE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05" w14:textId="77777777" w:rsidR="0052099D" w:rsidRPr="00B60AFF" w:rsidRDefault="0052099D" w:rsidP="00C75995">
            <w:pPr>
              <w:spacing w:before="60" w:after="60" w:line="240" w:lineRule="auto"/>
              <w:rPr>
                <w:bCs/>
                <w:noProof/>
                <w:color w:val="000000"/>
                <w:sz w:val="20"/>
              </w:rPr>
            </w:pPr>
            <w:r w:rsidRPr="00B60AFF">
              <w:rPr>
                <w:bCs/>
                <w:noProof/>
                <w:sz w:val="20"/>
              </w:rPr>
              <w:t>3104 90 00</w:t>
            </w:r>
          </w:p>
        </w:tc>
        <w:tc>
          <w:tcPr>
            <w:tcW w:w="4241" w:type="dxa"/>
            <w:tcBorders>
              <w:top w:val="nil"/>
              <w:left w:val="nil"/>
              <w:bottom w:val="single" w:sz="4" w:space="0" w:color="auto"/>
              <w:right w:val="single" w:sz="4" w:space="0" w:color="auto"/>
            </w:tcBorders>
            <w:shd w:val="clear" w:color="auto" w:fill="FFFFFF"/>
            <w:hideMark/>
          </w:tcPr>
          <w:p w14:paraId="0559DE0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E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E0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E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E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E0B" w14:textId="77777777" w:rsidR="0052099D" w:rsidRPr="00B60AFF" w:rsidRDefault="0052099D" w:rsidP="0052099D">
            <w:pPr>
              <w:spacing w:before="60" w:after="60" w:line="240" w:lineRule="auto"/>
              <w:rPr>
                <w:bCs/>
                <w:noProof/>
                <w:color w:val="000000"/>
                <w:sz w:val="20"/>
              </w:rPr>
            </w:pPr>
          </w:p>
        </w:tc>
      </w:tr>
      <w:tr w:rsidR="0052099D" w:rsidRPr="00B60AFF" w14:paraId="0559DE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0D" w14:textId="77777777" w:rsidR="0052099D" w:rsidRPr="00B60AFF" w:rsidRDefault="0052099D" w:rsidP="00C75995">
            <w:pPr>
              <w:pageBreakBefore/>
              <w:spacing w:before="60" w:after="60" w:line="240" w:lineRule="auto"/>
              <w:rPr>
                <w:bCs/>
                <w:noProof/>
                <w:color w:val="000000"/>
                <w:sz w:val="20"/>
              </w:rPr>
            </w:pPr>
            <w:r w:rsidRPr="00B60AFF">
              <w:rPr>
                <w:bCs/>
                <w:noProof/>
                <w:sz w:val="20"/>
              </w:rPr>
              <w:t>3105</w:t>
            </w:r>
          </w:p>
        </w:tc>
        <w:tc>
          <w:tcPr>
            <w:tcW w:w="4241" w:type="dxa"/>
            <w:tcBorders>
              <w:top w:val="nil"/>
              <w:left w:val="nil"/>
              <w:bottom w:val="single" w:sz="4" w:space="0" w:color="auto"/>
              <w:right w:val="single" w:sz="4" w:space="0" w:color="auto"/>
            </w:tcBorders>
            <w:shd w:val="clear" w:color="auto" w:fill="FFFFFF"/>
            <w:hideMark/>
          </w:tcPr>
          <w:p w14:paraId="0559DE0E" w14:textId="77777777" w:rsidR="0052099D" w:rsidRPr="00B60AFF" w:rsidRDefault="0052099D" w:rsidP="0052099D">
            <w:pPr>
              <w:spacing w:before="60" w:after="60" w:line="240" w:lineRule="auto"/>
              <w:rPr>
                <w:bCs/>
                <w:noProof/>
                <w:color w:val="000000"/>
                <w:sz w:val="20"/>
              </w:rPr>
            </w:pPr>
            <w:r w:rsidRPr="00B60AFF">
              <w:rPr>
                <w:bCs/>
                <w:noProof/>
                <w:sz w:val="20"/>
              </w:rPr>
              <w:t>Minerālie vai ķīmiskie mēslošanas līdzekļi, kas satur divus vai trīs barojošus elementus: slāpekli, fosforu un kāliju; citādi mēslošanas līdzekļi; šajā nodaļā minētie izstrādājumi tabletēs vai tamlīdzīgās formās vai iepakojumos, kuru bruto svars nepārsniedz 10 kg</w:t>
            </w:r>
          </w:p>
        </w:tc>
        <w:tc>
          <w:tcPr>
            <w:tcW w:w="1714" w:type="dxa"/>
            <w:tcBorders>
              <w:top w:val="nil"/>
              <w:left w:val="nil"/>
              <w:bottom w:val="single" w:sz="4" w:space="0" w:color="auto"/>
              <w:right w:val="single" w:sz="4" w:space="0" w:color="auto"/>
            </w:tcBorders>
            <w:shd w:val="clear" w:color="auto" w:fill="FFFFFF"/>
            <w:hideMark/>
          </w:tcPr>
          <w:p w14:paraId="0559DE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E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E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E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E13" w14:textId="77777777" w:rsidR="0052099D" w:rsidRPr="00B60AFF" w:rsidRDefault="0052099D" w:rsidP="0052099D">
            <w:pPr>
              <w:spacing w:before="60" w:after="60" w:line="240" w:lineRule="auto"/>
              <w:rPr>
                <w:bCs/>
                <w:noProof/>
                <w:color w:val="000000"/>
                <w:sz w:val="20"/>
              </w:rPr>
            </w:pPr>
          </w:p>
        </w:tc>
      </w:tr>
      <w:tr w:rsidR="0052099D" w:rsidRPr="00B60AFF" w14:paraId="0559DE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15" w14:textId="77777777" w:rsidR="0052099D" w:rsidRPr="00B60AFF" w:rsidRDefault="0052099D" w:rsidP="00C75995">
            <w:pPr>
              <w:spacing w:before="60" w:after="60" w:line="240" w:lineRule="auto"/>
              <w:rPr>
                <w:bCs/>
                <w:noProof/>
                <w:color w:val="000000"/>
                <w:sz w:val="20"/>
              </w:rPr>
            </w:pPr>
            <w:r w:rsidRPr="00B60AFF">
              <w:rPr>
                <w:bCs/>
                <w:noProof/>
                <w:sz w:val="20"/>
              </w:rPr>
              <w:t>3105 10 00</w:t>
            </w:r>
          </w:p>
        </w:tc>
        <w:tc>
          <w:tcPr>
            <w:tcW w:w="4241" w:type="dxa"/>
            <w:tcBorders>
              <w:top w:val="nil"/>
              <w:left w:val="nil"/>
              <w:bottom w:val="single" w:sz="4" w:space="0" w:color="auto"/>
              <w:right w:val="single" w:sz="4" w:space="0" w:color="auto"/>
            </w:tcBorders>
            <w:shd w:val="clear" w:color="auto" w:fill="FFFFFF"/>
            <w:hideMark/>
          </w:tcPr>
          <w:p w14:paraId="0559DE16" w14:textId="77777777" w:rsidR="0052099D" w:rsidRPr="00B60AFF" w:rsidRDefault="0052099D" w:rsidP="0052099D">
            <w:pPr>
              <w:spacing w:before="60" w:after="60" w:line="240" w:lineRule="auto"/>
              <w:rPr>
                <w:bCs/>
                <w:noProof/>
                <w:color w:val="000000"/>
                <w:sz w:val="20"/>
              </w:rPr>
            </w:pPr>
            <w:r w:rsidRPr="00B60AFF">
              <w:rPr>
                <w:bCs/>
                <w:noProof/>
                <w:sz w:val="20"/>
              </w:rPr>
              <w:t>- šajā nodaļā minētās preces, tabletēs vai tamlīdzīgās formās vai iepakojumos ar bruto svaru līdz 10 kg</w:t>
            </w:r>
          </w:p>
        </w:tc>
        <w:tc>
          <w:tcPr>
            <w:tcW w:w="1714" w:type="dxa"/>
            <w:tcBorders>
              <w:top w:val="nil"/>
              <w:left w:val="nil"/>
              <w:bottom w:val="single" w:sz="4" w:space="0" w:color="auto"/>
              <w:right w:val="single" w:sz="4" w:space="0" w:color="auto"/>
            </w:tcBorders>
            <w:shd w:val="clear" w:color="auto" w:fill="FFFFFF"/>
            <w:hideMark/>
          </w:tcPr>
          <w:p w14:paraId="0559DE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E1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E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E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E1B" w14:textId="77777777" w:rsidR="0052099D" w:rsidRPr="00B60AFF" w:rsidRDefault="0052099D" w:rsidP="0052099D">
            <w:pPr>
              <w:spacing w:before="60" w:after="60" w:line="240" w:lineRule="auto"/>
              <w:rPr>
                <w:bCs/>
                <w:noProof/>
                <w:color w:val="000000"/>
                <w:sz w:val="20"/>
              </w:rPr>
            </w:pPr>
          </w:p>
        </w:tc>
      </w:tr>
      <w:tr w:rsidR="0052099D" w:rsidRPr="00B60AFF" w14:paraId="0559DE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1D" w14:textId="77777777" w:rsidR="0052099D" w:rsidRPr="00B60AFF" w:rsidRDefault="0052099D" w:rsidP="00C75995">
            <w:pPr>
              <w:spacing w:before="60" w:after="60" w:line="240" w:lineRule="auto"/>
              <w:rPr>
                <w:bCs/>
                <w:noProof/>
                <w:color w:val="000000"/>
                <w:sz w:val="20"/>
              </w:rPr>
            </w:pPr>
            <w:r w:rsidRPr="00B60AFF">
              <w:rPr>
                <w:bCs/>
                <w:noProof/>
                <w:sz w:val="20"/>
              </w:rPr>
              <w:t>3105 20</w:t>
            </w:r>
          </w:p>
        </w:tc>
        <w:tc>
          <w:tcPr>
            <w:tcW w:w="4241" w:type="dxa"/>
            <w:tcBorders>
              <w:top w:val="nil"/>
              <w:left w:val="nil"/>
              <w:bottom w:val="single" w:sz="4" w:space="0" w:color="auto"/>
              <w:right w:val="single" w:sz="4" w:space="0" w:color="auto"/>
            </w:tcBorders>
            <w:shd w:val="clear" w:color="auto" w:fill="FFFFFF"/>
            <w:hideMark/>
          </w:tcPr>
          <w:p w14:paraId="0559DE1E" w14:textId="77777777" w:rsidR="0052099D" w:rsidRPr="00B60AFF" w:rsidRDefault="0052099D" w:rsidP="0052099D">
            <w:pPr>
              <w:spacing w:before="60" w:after="60" w:line="240" w:lineRule="auto"/>
              <w:rPr>
                <w:bCs/>
                <w:noProof/>
                <w:color w:val="000000"/>
                <w:sz w:val="20"/>
              </w:rPr>
            </w:pPr>
            <w:r w:rsidRPr="00B60AFF">
              <w:rPr>
                <w:bCs/>
                <w:noProof/>
                <w:sz w:val="20"/>
              </w:rPr>
              <w:t>- minerālie vai ķīmiskie mēslošanas līdzekļi, kas satur trīs mēslojuma elementus: slāpekli, fosforu un kāliju</w:t>
            </w:r>
          </w:p>
        </w:tc>
        <w:tc>
          <w:tcPr>
            <w:tcW w:w="1714" w:type="dxa"/>
            <w:tcBorders>
              <w:top w:val="nil"/>
              <w:left w:val="nil"/>
              <w:bottom w:val="single" w:sz="4" w:space="0" w:color="auto"/>
              <w:right w:val="single" w:sz="4" w:space="0" w:color="auto"/>
            </w:tcBorders>
            <w:shd w:val="clear" w:color="auto" w:fill="FFFFFF"/>
            <w:hideMark/>
          </w:tcPr>
          <w:p w14:paraId="0559DE1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E2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E2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E2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E23" w14:textId="77777777" w:rsidR="0052099D" w:rsidRPr="00B60AFF" w:rsidRDefault="0052099D" w:rsidP="0052099D">
            <w:pPr>
              <w:spacing w:before="60" w:after="60" w:line="240" w:lineRule="auto"/>
              <w:rPr>
                <w:bCs/>
                <w:noProof/>
                <w:color w:val="000000"/>
                <w:sz w:val="20"/>
              </w:rPr>
            </w:pPr>
          </w:p>
        </w:tc>
      </w:tr>
      <w:tr w:rsidR="0052099D" w:rsidRPr="00B60AFF" w14:paraId="0559DE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25" w14:textId="77777777" w:rsidR="0052099D" w:rsidRPr="00B60AFF" w:rsidRDefault="0052099D" w:rsidP="00C75995">
            <w:pPr>
              <w:spacing w:before="60" w:after="60" w:line="240" w:lineRule="auto"/>
              <w:rPr>
                <w:bCs/>
                <w:noProof/>
                <w:color w:val="000000"/>
                <w:sz w:val="20"/>
              </w:rPr>
            </w:pPr>
            <w:r w:rsidRPr="00B60AFF">
              <w:rPr>
                <w:bCs/>
                <w:noProof/>
                <w:sz w:val="20"/>
              </w:rPr>
              <w:t>3105 20 10</w:t>
            </w:r>
          </w:p>
        </w:tc>
        <w:tc>
          <w:tcPr>
            <w:tcW w:w="4241" w:type="dxa"/>
            <w:tcBorders>
              <w:top w:val="nil"/>
              <w:left w:val="nil"/>
              <w:bottom w:val="single" w:sz="4" w:space="0" w:color="auto"/>
              <w:right w:val="single" w:sz="4" w:space="0" w:color="auto"/>
            </w:tcBorders>
            <w:shd w:val="clear" w:color="auto" w:fill="FFFFFF"/>
            <w:hideMark/>
          </w:tcPr>
          <w:p w14:paraId="0559DE26" w14:textId="77777777" w:rsidR="0052099D" w:rsidRPr="00B60AFF" w:rsidRDefault="0052099D" w:rsidP="0052099D">
            <w:pPr>
              <w:spacing w:before="60" w:after="60" w:line="240" w:lineRule="auto"/>
              <w:rPr>
                <w:bCs/>
                <w:noProof/>
                <w:color w:val="000000"/>
                <w:sz w:val="20"/>
              </w:rPr>
            </w:pPr>
            <w:r w:rsidRPr="00B60AFF">
              <w:rPr>
                <w:bCs/>
                <w:noProof/>
                <w:sz w:val="20"/>
              </w:rPr>
              <w:t>-- kuru slāpekļa saturs sausā bezūdens vielā pārsniedz 10 % no kopējās masas</w:t>
            </w:r>
          </w:p>
        </w:tc>
        <w:tc>
          <w:tcPr>
            <w:tcW w:w="1714" w:type="dxa"/>
            <w:tcBorders>
              <w:top w:val="nil"/>
              <w:left w:val="nil"/>
              <w:bottom w:val="single" w:sz="4" w:space="0" w:color="auto"/>
              <w:right w:val="single" w:sz="4" w:space="0" w:color="auto"/>
            </w:tcBorders>
            <w:shd w:val="clear" w:color="auto" w:fill="FFFFFF"/>
            <w:hideMark/>
          </w:tcPr>
          <w:p w14:paraId="0559DE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E2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E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E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E2B" w14:textId="77777777" w:rsidR="0052099D" w:rsidRPr="00B60AFF" w:rsidRDefault="0052099D" w:rsidP="0052099D">
            <w:pPr>
              <w:spacing w:before="60" w:after="60" w:line="240" w:lineRule="auto"/>
              <w:rPr>
                <w:bCs/>
                <w:noProof/>
                <w:color w:val="000000"/>
                <w:sz w:val="20"/>
              </w:rPr>
            </w:pPr>
          </w:p>
        </w:tc>
      </w:tr>
      <w:tr w:rsidR="0052099D" w:rsidRPr="00B60AFF" w14:paraId="0559DE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2D" w14:textId="77777777" w:rsidR="0052099D" w:rsidRPr="00B60AFF" w:rsidRDefault="0052099D" w:rsidP="00C75995">
            <w:pPr>
              <w:spacing w:before="60" w:after="60" w:line="240" w:lineRule="auto"/>
              <w:rPr>
                <w:bCs/>
                <w:noProof/>
                <w:color w:val="000000"/>
                <w:sz w:val="20"/>
              </w:rPr>
            </w:pPr>
            <w:r w:rsidRPr="00B60AFF">
              <w:rPr>
                <w:bCs/>
                <w:noProof/>
                <w:sz w:val="20"/>
              </w:rPr>
              <w:t>3105 20 90</w:t>
            </w:r>
          </w:p>
        </w:tc>
        <w:tc>
          <w:tcPr>
            <w:tcW w:w="4241" w:type="dxa"/>
            <w:tcBorders>
              <w:top w:val="nil"/>
              <w:left w:val="nil"/>
              <w:bottom w:val="single" w:sz="4" w:space="0" w:color="auto"/>
              <w:right w:val="single" w:sz="4" w:space="0" w:color="auto"/>
            </w:tcBorders>
            <w:shd w:val="clear" w:color="auto" w:fill="FFFFFF"/>
            <w:hideMark/>
          </w:tcPr>
          <w:p w14:paraId="0559DE2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E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E3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E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E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E33" w14:textId="77777777" w:rsidR="0052099D" w:rsidRPr="00B60AFF" w:rsidRDefault="0052099D" w:rsidP="0052099D">
            <w:pPr>
              <w:spacing w:before="60" w:after="60" w:line="240" w:lineRule="auto"/>
              <w:rPr>
                <w:bCs/>
                <w:noProof/>
                <w:color w:val="000000"/>
                <w:sz w:val="20"/>
              </w:rPr>
            </w:pPr>
          </w:p>
        </w:tc>
      </w:tr>
      <w:tr w:rsidR="0052099D" w:rsidRPr="00B60AFF" w14:paraId="0559DE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35" w14:textId="77777777" w:rsidR="0052099D" w:rsidRPr="00B60AFF" w:rsidRDefault="0052099D" w:rsidP="00C75995">
            <w:pPr>
              <w:spacing w:before="60" w:after="60" w:line="240" w:lineRule="auto"/>
              <w:rPr>
                <w:bCs/>
                <w:noProof/>
                <w:color w:val="000000"/>
                <w:sz w:val="20"/>
              </w:rPr>
            </w:pPr>
            <w:r w:rsidRPr="00B60AFF">
              <w:rPr>
                <w:bCs/>
                <w:noProof/>
                <w:sz w:val="20"/>
              </w:rPr>
              <w:t>3105 30 00</w:t>
            </w:r>
          </w:p>
        </w:tc>
        <w:tc>
          <w:tcPr>
            <w:tcW w:w="4241" w:type="dxa"/>
            <w:tcBorders>
              <w:top w:val="nil"/>
              <w:left w:val="nil"/>
              <w:bottom w:val="single" w:sz="4" w:space="0" w:color="auto"/>
              <w:right w:val="single" w:sz="4" w:space="0" w:color="auto"/>
            </w:tcBorders>
            <w:shd w:val="clear" w:color="auto" w:fill="FFFFFF"/>
            <w:hideMark/>
          </w:tcPr>
          <w:p w14:paraId="0559DE36" w14:textId="77777777" w:rsidR="0052099D" w:rsidRPr="00B60AFF" w:rsidRDefault="0052099D" w:rsidP="0052099D">
            <w:pPr>
              <w:spacing w:before="60" w:after="60" w:line="240" w:lineRule="auto"/>
              <w:rPr>
                <w:bCs/>
                <w:noProof/>
                <w:color w:val="000000"/>
                <w:sz w:val="20"/>
              </w:rPr>
            </w:pPr>
            <w:r w:rsidRPr="00B60AFF">
              <w:rPr>
                <w:bCs/>
                <w:noProof/>
                <w:sz w:val="20"/>
              </w:rPr>
              <w:t>- diamonija hidrogēnortofosfāts (diamonija fosfāts)</w:t>
            </w:r>
          </w:p>
        </w:tc>
        <w:tc>
          <w:tcPr>
            <w:tcW w:w="1714" w:type="dxa"/>
            <w:tcBorders>
              <w:top w:val="nil"/>
              <w:left w:val="nil"/>
              <w:bottom w:val="single" w:sz="4" w:space="0" w:color="auto"/>
              <w:right w:val="single" w:sz="4" w:space="0" w:color="auto"/>
            </w:tcBorders>
            <w:shd w:val="clear" w:color="auto" w:fill="FFFFFF"/>
            <w:hideMark/>
          </w:tcPr>
          <w:p w14:paraId="0559DE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E3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E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E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E3B" w14:textId="77777777" w:rsidR="0052099D" w:rsidRPr="00B60AFF" w:rsidRDefault="0052099D" w:rsidP="0052099D">
            <w:pPr>
              <w:spacing w:before="60" w:after="60" w:line="240" w:lineRule="auto"/>
              <w:rPr>
                <w:bCs/>
                <w:noProof/>
                <w:color w:val="000000"/>
                <w:sz w:val="20"/>
              </w:rPr>
            </w:pPr>
          </w:p>
        </w:tc>
      </w:tr>
      <w:tr w:rsidR="0052099D" w:rsidRPr="00B60AFF" w14:paraId="0559DE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3D" w14:textId="77777777" w:rsidR="0052099D" w:rsidRPr="00B60AFF" w:rsidRDefault="0052099D" w:rsidP="00C75995">
            <w:pPr>
              <w:pageBreakBefore/>
              <w:spacing w:before="60" w:after="60" w:line="240" w:lineRule="auto"/>
              <w:rPr>
                <w:bCs/>
                <w:noProof/>
                <w:color w:val="000000"/>
                <w:sz w:val="20"/>
              </w:rPr>
            </w:pPr>
            <w:r w:rsidRPr="00B60AFF">
              <w:rPr>
                <w:bCs/>
                <w:noProof/>
                <w:sz w:val="20"/>
              </w:rPr>
              <w:t>3105 40 00</w:t>
            </w:r>
          </w:p>
        </w:tc>
        <w:tc>
          <w:tcPr>
            <w:tcW w:w="4241" w:type="dxa"/>
            <w:tcBorders>
              <w:top w:val="nil"/>
              <w:left w:val="nil"/>
              <w:bottom w:val="single" w:sz="4" w:space="0" w:color="auto"/>
              <w:right w:val="single" w:sz="4" w:space="0" w:color="auto"/>
            </w:tcBorders>
            <w:shd w:val="clear" w:color="auto" w:fill="FFFFFF"/>
            <w:hideMark/>
          </w:tcPr>
          <w:p w14:paraId="0559DE3E" w14:textId="77777777" w:rsidR="0052099D" w:rsidRPr="00B60AFF" w:rsidRDefault="0052099D" w:rsidP="0052099D">
            <w:pPr>
              <w:spacing w:before="60" w:after="60" w:line="240" w:lineRule="auto"/>
              <w:rPr>
                <w:bCs/>
                <w:noProof/>
                <w:color w:val="000000"/>
                <w:sz w:val="20"/>
              </w:rPr>
            </w:pPr>
            <w:r w:rsidRPr="00B60AFF">
              <w:rPr>
                <w:bCs/>
                <w:noProof/>
                <w:sz w:val="20"/>
              </w:rPr>
              <w:t>- amonija dihidrogēnortofosfāts (monoamonija fosfāts) un tā maisījumi ar diamonija hidrogēnortofosfātu (diamonija fosfātu)</w:t>
            </w:r>
          </w:p>
        </w:tc>
        <w:tc>
          <w:tcPr>
            <w:tcW w:w="1714" w:type="dxa"/>
            <w:tcBorders>
              <w:top w:val="nil"/>
              <w:left w:val="nil"/>
              <w:bottom w:val="single" w:sz="4" w:space="0" w:color="auto"/>
              <w:right w:val="single" w:sz="4" w:space="0" w:color="auto"/>
            </w:tcBorders>
            <w:shd w:val="clear" w:color="auto" w:fill="FFFFFF"/>
            <w:hideMark/>
          </w:tcPr>
          <w:p w14:paraId="0559DE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E4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E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E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E43" w14:textId="77777777" w:rsidR="0052099D" w:rsidRPr="00B60AFF" w:rsidRDefault="0052099D" w:rsidP="0052099D">
            <w:pPr>
              <w:spacing w:before="60" w:after="60" w:line="240" w:lineRule="auto"/>
              <w:rPr>
                <w:bCs/>
                <w:noProof/>
                <w:color w:val="000000"/>
                <w:sz w:val="20"/>
              </w:rPr>
            </w:pPr>
          </w:p>
        </w:tc>
      </w:tr>
      <w:tr w:rsidR="0052099D" w:rsidRPr="00B60AFF" w14:paraId="0559DE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4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E46" w14:textId="77777777" w:rsidR="0052099D" w:rsidRPr="00B60AFF" w:rsidRDefault="0052099D" w:rsidP="0052099D">
            <w:pPr>
              <w:spacing w:before="60" w:after="60" w:line="240" w:lineRule="auto"/>
              <w:rPr>
                <w:bCs/>
                <w:noProof/>
                <w:color w:val="000000"/>
                <w:sz w:val="20"/>
              </w:rPr>
            </w:pPr>
            <w:r w:rsidRPr="00B60AFF">
              <w:rPr>
                <w:bCs/>
                <w:noProof/>
                <w:sz w:val="20"/>
              </w:rPr>
              <w:t>- citādi minerālie vai ķīmiskie mēslošanas līdzekļi, kas satur divus mēslojuma elementus: slāpekli un fosforu</w:t>
            </w:r>
          </w:p>
        </w:tc>
        <w:tc>
          <w:tcPr>
            <w:tcW w:w="1714" w:type="dxa"/>
            <w:tcBorders>
              <w:top w:val="nil"/>
              <w:left w:val="nil"/>
              <w:bottom w:val="single" w:sz="4" w:space="0" w:color="auto"/>
              <w:right w:val="single" w:sz="4" w:space="0" w:color="auto"/>
            </w:tcBorders>
            <w:shd w:val="clear" w:color="auto" w:fill="FFFFFF"/>
            <w:hideMark/>
          </w:tcPr>
          <w:p w14:paraId="0559DE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E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E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E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E4B" w14:textId="77777777" w:rsidR="0052099D" w:rsidRPr="00B60AFF" w:rsidRDefault="0052099D" w:rsidP="0052099D">
            <w:pPr>
              <w:spacing w:before="60" w:after="60" w:line="240" w:lineRule="auto"/>
              <w:rPr>
                <w:bCs/>
                <w:noProof/>
                <w:color w:val="000000"/>
                <w:sz w:val="20"/>
              </w:rPr>
            </w:pPr>
          </w:p>
        </w:tc>
      </w:tr>
      <w:tr w:rsidR="0052099D" w:rsidRPr="00B60AFF" w14:paraId="0559DE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4D" w14:textId="77777777" w:rsidR="0052099D" w:rsidRPr="00B60AFF" w:rsidRDefault="0052099D" w:rsidP="00C75995">
            <w:pPr>
              <w:spacing w:before="60" w:after="60" w:line="240" w:lineRule="auto"/>
              <w:rPr>
                <w:bCs/>
                <w:noProof/>
                <w:color w:val="000000"/>
                <w:sz w:val="20"/>
              </w:rPr>
            </w:pPr>
            <w:r w:rsidRPr="00B60AFF">
              <w:rPr>
                <w:bCs/>
                <w:noProof/>
                <w:sz w:val="20"/>
              </w:rPr>
              <w:t>3105 51 00</w:t>
            </w:r>
          </w:p>
        </w:tc>
        <w:tc>
          <w:tcPr>
            <w:tcW w:w="4241" w:type="dxa"/>
            <w:tcBorders>
              <w:top w:val="nil"/>
              <w:left w:val="nil"/>
              <w:bottom w:val="single" w:sz="4" w:space="0" w:color="auto"/>
              <w:right w:val="single" w:sz="4" w:space="0" w:color="auto"/>
            </w:tcBorders>
            <w:shd w:val="clear" w:color="auto" w:fill="FFFFFF"/>
            <w:hideMark/>
          </w:tcPr>
          <w:p w14:paraId="0559DE4E" w14:textId="77777777" w:rsidR="0052099D" w:rsidRPr="00B60AFF" w:rsidRDefault="0052099D" w:rsidP="0052099D">
            <w:pPr>
              <w:spacing w:before="60" w:after="60" w:line="240" w:lineRule="auto"/>
              <w:rPr>
                <w:bCs/>
                <w:noProof/>
                <w:color w:val="000000"/>
                <w:sz w:val="20"/>
              </w:rPr>
            </w:pPr>
            <w:r w:rsidRPr="00B60AFF">
              <w:rPr>
                <w:bCs/>
                <w:noProof/>
                <w:sz w:val="20"/>
              </w:rPr>
              <w:t>-- kas satur nitrātus un fosfātus</w:t>
            </w:r>
          </w:p>
        </w:tc>
        <w:tc>
          <w:tcPr>
            <w:tcW w:w="1714" w:type="dxa"/>
            <w:tcBorders>
              <w:top w:val="nil"/>
              <w:left w:val="nil"/>
              <w:bottom w:val="single" w:sz="4" w:space="0" w:color="auto"/>
              <w:right w:val="single" w:sz="4" w:space="0" w:color="auto"/>
            </w:tcBorders>
            <w:shd w:val="clear" w:color="auto" w:fill="FFFFFF"/>
            <w:hideMark/>
          </w:tcPr>
          <w:p w14:paraId="0559DE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E5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E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E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E53" w14:textId="77777777" w:rsidR="0052099D" w:rsidRPr="00B60AFF" w:rsidRDefault="0052099D" w:rsidP="0052099D">
            <w:pPr>
              <w:spacing w:before="60" w:after="60" w:line="240" w:lineRule="auto"/>
              <w:rPr>
                <w:bCs/>
                <w:noProof/>
                <w:color w:val="000000"/>
                <w:sz w:val="20"/>
              </w:rPr>
            </w:pPr>
          </w:p>
        </w:tc>
      </w:tr>
      <w:tr w:rsidR="0052099D" w:rsidRPr="00B60AFF" w14:paraId="0559DE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55" w14:textId="77777777" w:rsidR="0052099D" w:rsidRPr="00B60AFF" w:rsidRDefault="0052099D" w:rsidP="00C75995">
            <w:pPr>
              <w:spacing w:before="60" w:after="60" w:line="240" w:lineRule="auto"/>
              <w:rPr>
                <w:bCs/>
                <w:noProof/>
                <w:color w:val="000000"/>
                <w:sz w:val="20"/>
              </w:rPr>
            </w:pPr>
            <w:r w:rsidRPr="00B60AFF">
              <w:rPr>
                <w:bCs/>
                <w:noProof/>
                <w:sz w:val="20"/>
              </w:rPr>
              <w:t>3105 59 00</w:t>
            </w:r>
          </w:p>
        </w:tc>
        <w:tc>
          <w:tcPr>
            <w:tcW w:w="4241" w:type="dxa"/>
            <w:tcBorders>
              <w:top w:val="nil"/>
              <w:left w:val="nil"/>
              <w:bottom w:val="single" w:sz="4" w:space="0" w:color="auto"/>
              <w:right w:val="single" w:sz="4" w:space="0" w:color="auto"/>
            </w:tcBorders>
            <w:shd w:val="clear" w:color="auto" w:fill="FFFFFF"/>
            <w:hideMark/>
          </w:tcPr>
          <w:p w14:paraId="0559DE5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E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E5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E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E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E5B" w14:textId="77777777" w:rsidR="0052099D" w:rsidRPr="00B60AFF" w:rsidRDefault="0052099D" w:rsidP="0052099D">
            <w:pPr>
              <w:spacing w:before="60" w:after="60" w:line="240" w:lineRule="auto"/>
              <w:rPr>
                <w:bCs/>
                <w:noProof/>
                <w:color w:val="000000"/>
                <w:sz w:val="20"/>
              </w:rPr>
            </w:pPr>
          </w:p>
        </w:tc>
      </w:tr>
      <w:tr w:rsidR="0052099D" w:rsidRPr="00B60AFF" w14:paraId="0559DE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5D" w14:textId="77777777" w:rsidR="0052099D" w:rsidRPr="00B60AFF" w:rsidRDefault="0052099D" w:rsidP="00C75995">
            <w:pPr>
              <w:spacing w:before="60" w:after="60" w:line="240" w:lineRule="auto"/>
              <w:rPr>
                <w:bCs/>
                <w:noProof/>
                <w:color w:val="000000"/>
                <w:sz w:val="20"/>
              </w:rPr>
            </w:pPr>
            <w:r w:rsidRPr="00B60AFF">
              <w:rPr>
                <w:bCs/>
                <w:noProof/>
                <w:sz w:val="20"/>
              </w:rPr>
              <w:t>3105 60 00</w:t>
            </w:r>
          </w:p>
        </w:tc>
        <w:tc>
          <w:tcPr>
            <w:tcW w:w="4241" w:type="dxa"/>
            <w:tcBorders>
              <w:top w:val="nil"/>
              <w:left w:val="nil"/>
              <w:bottom w:val="single" w:sz="4" w:space="0" w:color="auto"/>
              <w:right w:val="single" w:sz="4" w:space="0" w:color="auto"/>
            </w:tcBorders>
            <w:shd w:val="clear" w:color="auto" w:fill="FFFFFF"/>
            <w:hideMark/>
          </w:tcPr>
          <w:p w14:paraId="0559DE5E" w14:textId="77777777" w:rsidR="0052099D" w:rsidRPr="00B60AFF" w:rsidRDefault="0052099D" w:rsidP="0052099D">
            <w:pPr>
              <w:spacing w:before="60" w:after="60" w:line="240" w:lineRule="auto"/>
              <w:rPr>
                <w:bCs/>
                <w:noProof/>
                <w:color w:val="000000"/>
                <w:sz w:val="20"/>
              </w:rPr>
            </w:pPr>
            <w:r w:rsidRPr="00B60AFF">
              <w:rPr>
                <w:bCs/>
                <w:noProof/>
                <w:sz w:val="20"/>
              </w:rPr>
              <w:t>- minerālie vai ķīmiskie mēslošanas līdzekļi, kas satur divus mēslojuma elementus – fosforu un kāliju</w:t>
            </w:r>
          </w:p>
        </w:tc>
        <w:tc>
          <w:tcPr>
            <w:tcW w:w="1714" w:type="dxa"/>
            <w:tcBorders>
              <w:top w:val="nil"/>
              <w:left w:val="nil"/>
              <w:bottom w:val="single" w:sz="4" w:space="0" w:color="auto"/>
              <w:right w:val="single" w:sz="4" w:space="0" w:color="auto"/>
            </w:tcBorders>
            <w:shd w:val="clear" w:color="auto" w:fill="FFFFFF"/>
            <w:hideMark/>
          </w:tcPr>
          <w:p w14:paraId="0559DE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E60" w14:textId="77777777" w:rsidR="0052099D" w:rsidRPr="00B60AFF" w:rsidRDefault="0052099D" w:rsidP="0052099D">
            <w:pPr>
              <w:spacing w:before="60" w:after="60" w:line="240" w:lineRule="auto"/>
              <w:jc w:val="center"/>
              <w:rPr>
                <w:bCs/>
                <w:noProof/>
                <w:color w:val="000000"/>
                <w:sz w:val="20"/>
              </w:rPr>
            </w:pPr>
            <w:r w:rsidRPr="00B60AFF">
              <w:rPr>
                <w:bCs/>
                <w:noProof/>
                <w:sz w:val="20"/>
              </w:rPr>
              <w:t>3,2 %</w:t>
            </w:r>
          </w:p>
        </w:tc>
        <w:tc>
          <w:tcPr>
            <w:tcW w:w="1513" w:type="dxa"/>
            <w:tcBorders>
              <w:top w:val="nil"/>
              <w:left w:val="nil"/>
              <w:bottom w:val="single" w:sz="4" w:space="0" w:color="auto"/>
              <w:right w:val="single" w:sz="4" w:space="0" w:color="auto"/>
            </w:tcBorders>
            <w:shd w:val="clear" w:color="auto" w:fill="FFFFFF"/>
            <w:hideMark/>
          </w:tcPr>
          <w:p w14:paraId="0559DE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E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E63" w14:textId="77777777" w:rsidR="0052099D" w:rsidRPr="00B60AFF" w:rsidRDefault="0052099D" w:rsidP="0052099D">
            <w:pPr>
              <w:spacing w:before="60" w:after="60" w:line="240" w:lineRule="auto"/>
              <w:rPr>
                <w:bCs/>
                <w:noProof/>
                <w:color w:val="000000"/>
                <w:sz w:val="20"/>
              </w:rPr>
            </w:pPr>
          </w:p>
        </w:tc>
      </w:tr>
      <w:tr w:rsidR="0052099D" w:rsidRPr="00B60AFF" w14:paraId="0559DE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65" w14:textId="77777777" w:rsidR="0052099D" w:rsidRPr="00B60AFF" w:rsidRDefault="0052099D" w:rsidP="00C75995">
            <w:pPr>
              <w:spacing w:before="60" w:after="60" w:line="240" w:lineRule="auto"/>
              <w:rPr>
                <w:bCs/>
                <w:noProof/>
                <w:color w:val="000000"/>
                <w:sz w:val="20"/>
              </w:rPr>
            </w:pPr>
            <w:r w:rsidRPr="00B60AFF">
              <w:rPr>
                <w:bCs/>
                <w:noProof/>
                <w:sz w:val="20"/>
              </w:rPr>
              <w:t>3105 90</w:t>
            </w:r>
          </w:p>
        </w:tc>
        <w:tc>
          <w:tcPr>
            <w:tcW w:w="4241" w:type="dxa"/>
            <w:tcBorders>
              <w:top w:val="nil"/>
              <w:left w:val="nil"/>
              <w:bottom w:val="single" w:sz="4" w:space="0" w:color="auto"/>
              <w:right w:val="single" w:sz="4" w:space="0" w:color="auto"/>
            </w:tcBorders>
            <w:shd w:val="clear" w:color="auto" w:fill="FFFFFF"/>
            <w:hideMark/>
          </w:tcPr>
          <w:p w14:paraId="0559DE6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E6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E6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E6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E6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E6B" w14:textId="77777777" w:rsidR="0052099D" w:rsidRPr="00B60AFF" w:rsidRDefault="0052099D" w:rsidP="0052099D">
            <w:pPr>
              <w:spacing w:before="60" w:after="60" w:line="240" w:lineRule="auto"/>
              <w:rPr>
                <w:bCs/>
                <w:noProof/>
                <w:color w:val="000000"/>
                <w:sz w:val="20"/>
              </w:rPr>
            </w:pPr>
          </w:p>
        </w:tc>
      </w:tr>
      <w:tr w:rsidR="0052099D" w:rsidRPr="00B60AFF" w14:paraId="0559DE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6D" w14:textId="77777777" w:rsidR="0052099D" w:rsidRPr="00B60AFF" w:rsidRDefault="0052099D" w:rsidP="00C75995">
            <w:pPr>
              <w:spacing w:before="60" w:after="60" w:line="240" w:lineRule="auto"/>
              <w:rPr>
                <w:bCs/>
                <w:noProof/>
                <w:color w:val="000000"/>
                <w:sz w:val="20"/>
              </w:rPr>
            </w:pPr>
            <w:r w:rsidRPr="00B60AFF">
              <w:rPr>
                <w:bCs/>
                <w:noProof/>
                <w:sz w:val="20"/>
              </w:rPr>
              <w:t>3105 90 20</w:t>
            </w:r>
          </w:p>
        </w:tc>
        <w:tc>
          <w:tcPr>
            <w:tcW w:w="4241" w:type="dxa"/>
            <w:tcBorders>
              <w:top w:val="nil"/>
              <w:left w:val="nil"/>
              <w:bottom w:val="single" w:sz="4" w:space="0" w:color="auto"/>
              <w:right w:val="single" w:sz="4" w:space="0" w:color="auto"/>
            </w:tcBorders>
            <w:shd w:val="clear" w:color="auto" w:fill="FFFFFF"/>
            <w:hideMark/>
          </w:tcPr>
          <w:p w14:paraId="0559DE6E" w14:textId="77777777" w:rsidR="0052099D" w:rsidRPr="00B60AFF" w:rsidRDefault="0052099D" w:rsidP="0052099D">
            <w:pPr>
              <w:spacing w:before="60" w:after="60" w:line="240" w:lineRule="auto"/>
              <w:rPr>
                <w:bCs/>
                <w:noProof/>
                <w:color w:val="000000"/>
                <w:sz w:val="20"/>
              </w:rPr>
            </w:pPr>
            <w:r w:rsidRPr="00B60AFF">
              <w:rPr>
                <w:bCs/>
                <w:noProof/>
                <w:sz w:val="20"/>
              </w:rPr>
              <w:t>-- kuru slāpekļa saturs sausā bezūdens vielā pārsniedz 10 % no kopējās masas</w:t>
            </w:r>
          </w:p>
        </w:tc>
        <w:tc>
          <w:tcPr>
            <w:tcW w:w="1714" w:type="dxa"/>
            <w:tcBorders>
              <w:top w:val="nil"/>
              <w:left w:val="nil"/>
              <w:bottom w:val="single" w:sz="4" w:space="0" w:color="auto"/>
              <w:right w:val="single" w:sz="4" w:space="0" w:color="auto"/>
            </w:tcBorders>
            <w:shd w:val="clear" w:color="auto" w:fill="FFFFFF"/>
            <w:hideMark/>
          </w:tcPr>
          <w:p w14:paraId="0559DE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E7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E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E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E73" w14:textId="77777777" w:rsidR="0052099D" w:rsidRPr="00B60AFF" w:rsidRDefault="0052099D" w:rsidP="0052099D">
            <w:pPr>
              <w:spacing w:before="60" w:after="60" w:line="240" w:lineRule="auto"/>
              <w:rPr>
                <w:bCs/>
                <w:noProof/>
                <w:color w:val="000000"/>
                <w:sz w:val="20"/>
              </w:rPr>
            </w:pPr>
          </w:p>
        </w:tc>
      </w:tr>
      <w:tr w:rsidR="0052099D" w:rsidRPr="00B60AFF" w14:paraId="0559DE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75" w14:textId="77777777" w:rsidR="0052099D" w:rsidRPr="00B60AFF" w:rsidRDefault="0052099D" w:rsidP="00C75995">
            <w:pPr>
              <w:spacing w:before="60" w:after="60" w:line="240" w:lineRule="auto"/>
              <w:rPr>
                <w:bCs/>
                <w:noProof/>
                <w:color w:val="000000"/>
                <w:sz w:val="20"/>
              </w:rPr>
            </w:pPr>
            <w:r w:rsidRPr="00B60AFF">
              <w:rPr>
                <w:bCs/>
                <w:noProof/>
                <w:sz w:val="20"/>
              </w:rPr>
              <w:t>3105 90 80</w:t>
            </w:r>
          </w:p>
        </w:tc>
        <w:tc>
          <w:tcPr>
            <w:tcW w:w="4241" w:type="dxa"/>
            <w:tcBorders>
              <w:top w:val="nil"/>
              <w:left w:val="nil"/>
              <w:bottom w:val="single" w:sz="4" w:space="0" w:color="auto"/>
              <w:right w:val="single" w:sz="4" w:space="0" w:color="auto"/>
            </w:tcBorders>
            <w:shd w:val="clear" w:color="auto" w:fill="FFFFFF"/>
            <w:hideMark/>
          </w:tcPr>
          <w:p w14:paraId="0559DE7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E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E78" w14:textId="77777777" w:rsidR="0052099D" w:rsidRPr="00B60AFF" w:rsidRDefault="0052099D" w:rsidP="0052099D">
            <w:pPr>
              <w:spacing w:before="60" w:after="60" w:line="240" w:lineRule="auto"/>
              <w:jc w:val="center"/>
              <w:rPr>
                <w:bCs/>
                <w:noProof/>
                <w:color w:val="000000"/>
                <w:sz w:val="20"/>
              </w:rPr>
            </w:pPr>
            <w:r w:rsidRPr="00B60AFF">
              <w:rPr>
                <w:bCs/>
                <w:noProof/>
                <w:sz w:val="20"/>
              </w:rPr>
              <w:t>3,2 %</w:t>
            </w:r>
          </w:p>
        </w:tc>
        <w:tc>
          <w:tcPr>
            <w:tcW w:w="1513" w:type="dxa"/>
            <w:tcBorders>
              <w:top w:val="nil"/>
              <w:left w:val="nil"/>
              <w:bottom w:val="single" w:sz="4" w:space="0" w:color="auto"/>
              <w:right w:val="single" w:sz="4" w:space="0" w:color="auto"/>
            </w:tcBorders>
            <w:shd w:val="clear" w:color="auto" w:fill="FFFFFF"/>
            <w:hideMark/>
          </w:tcPr>
          <w:p w14:paraId="0559DE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E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E7B" w14:textId="77777777" w:rsidR="0052099D" w:rsidRPr="00B60AFF" w:rsidRDefault="0052099D" w:rsidP="0052099D">
            <w:pPr>
              <w:spacing w:before="60" w:after="60" w:line="240" w:lineRule="auto"/>
              <w:rPr>
                <w:bCs/>
                <w:noProof/>
                <w:color w:val="000000"/>
                <w:sz w:val="20"/>
              </w:rPr>
            </w:pPr>
          </w:p>
        </w:tc>
      </w:tr>
      <w:tr w:rsidR="0052099D" w:rsidRPr="00B60AFF" w14:paraId="0559DE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7D" w14:textId="77777777" w:rsidR="0052099D" w:rsidRPr="00B60AFF" w:rsidRDefault="0052099D" w:rsidP="00C75995">
            <w:pPr>
              <w:pageBreakBefore/>
              <w:spacing w:before="60" w:after="60" w:line="240" w:lineRule="auto"/>
              <w:rPr>
                <w:bCs/>
                <w:noProof/>
                <w:color w:val="000000"/>
                <w:sz w:val="20"/>
              </w:rPr>
            </w:pPr>
            <w:r w:rsidRPr="00B60AFF">
              <w:rPr>
                <w:bCs/>
                <w:noProof/>
                <w:sz w:val="20"/>
              </w:rPr>
              <w:t>32</w:t>
            </w:r>
          </w:p>
        </w:tc>
        <w:tc>
          <w:tcPr>
            <w:tcW w:w="4241" w:type="dxa"/>
            <w:tcBorders>
              <w:top w:val="nil"/>
              <w:left w:val="nil"/>
              <w:bottom w:val="single" w:sz="4" w:space="0" w:color="auto"/>
              <w:right w:val="single" w:sz="4" w:space="0" w:color="auto"/>
            </w:tcBorders>
            <w:shd w:val="clear" w:color="auto" w:fill="FFFFFF"/>
            <w:hideMark/>
          </w:tcPr>
          <w:p w14:paraId="0559DE7E" w14:textId="77777777" w:rsidR="0052099D" w:rsidRPr="00B60AFF" w:rsidRDefault="0052099D" w:rsidP="0052099D">
            <w:pPr>
              <w:spacing w:before="60" w:after="60" w:line="240" w:lineRule="auto"/>
              <w:rPr>
                <w:bCs/>
                <w:noProof/>
                <w:color w:val="000000"/>
                <w:sz w:val="20"/>
              </w:rPr>
            </w:pPr>
            <w:r w:rsidRPr="00B60AFF">
              <w:rPr>
                <w:bCs/>
                <w:noProof/>
                <w:sz w:val="20"/>
              </w:rPr>
              <w:t>32. NODAĻA - MIECVIELU VAI KRĀSU EKSTRAKTI; TANĪNI UN TO ATVASINĀJUMI; PIGMENTI UN CITAS KRĀSVIELAS; KRĀSAS UN LAKAS; ŠPAKTEĻTEPES, TEPES UN CITAS MASTIKAS; TINTES</w:t>
            </w:r>
          </w:p>
        </w:tc>
        <w:tc>
          <w:tcPr>
            <w:tcW w:w="1714" w:type="dxa"/>
            <w:tcBorders>
              <w:top w:val="nil"/>
              <w:left w:val="nil"/>
              <w:bottom w:val="single" w:sz="4" w:space="0" w:color="auto"/>
              <w:right w:val="single" w:sz="4" w:space="0" w:color="auto"/>
            </w:tcBorders>
            <w:shd w:val="clear" w:color="auto" w:fill="FFFFFF"/>
            <w:hideMark/>
          </w:tcPr>
          <w:p w14:paraId="0559DE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E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E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E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E83" w14:textId="77777777" w:rsidR="0052099D" w:rsidRPr="00B60AFF" w:rsidRDefault="0052099D" w:rsidP="0052099D">
            <w:pPr>
              <w:spacing w:before="60" w:after="60" w:line="240" w:lineRule="auto"/>
              <w:rPr>
                <w:bCs/>
                <w:noProof/>
                <w:color w:val="000000"/>
                <w:sz w:val="20"/>
              </w:rPr>
            </w:pPr>
          </w:p>
        </w:tc>
      </w:tr>
      <w:tr w:rsidR="0052099D" w:rsidRPr="00B60AFF" w14:paraId="0559DE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85" w14:textId="77777777" w:rsidR="0052099D" w:rsidRPr="00B60AFF" w:rsidRDefault="0052099D" w:rsidP="00C75995">
            <w:pPr>
              <w:spacing w:before="60" w:after="60" w:line="240" w:lineRule="auto"/>
              <w:rPr>
                <w:bCs/>
                <w:noProof/>
                <w:color w:val="000000"/>
                <w:sz w:val="20"/>
              </w:rPr>
            </w:pPr>
            <w:r w:rsidRPr="00B60AFF">
              <w:rPr>
                <w:bCs/>
                <w:noProof/>
                <w:sz w:val="20"/>
              </w:rPr>
              <w:t>3201</w:t>
            </w:r>
          </w:p>
        </w:tc>
        <w:tc>
          <w:tcPr>
            <w:tcW w:w="4241" w:type="dxa"/>
            <w:tcBorders>
              <w:top w:val="nil"/>
              <w:left w:val="nil"/>
              <w:bottom w:val="single" w:sz="4" w:space="0" w:color="auto"/>
              <w:right w:val="single" w:sz="4" w:space="0" w:color="auto"/>
            </w:tcBorders>
            <w:shd w:val="clear" w:color="auto" w:fill="FFFFFF"/>
            <w:hideMark/>
          </w:tcPr>
          <w:p w14:paraId="0559DE86" w14:textId="77777777" w:rsidR="0052099D" w:rsidRPr="00B60AFF" w:rsidRDefault="0052099D" w:rsidP="0052099D">
            <w:pPr>
              <w:spacing w:before="60" w:after="60" w:line="240" w:lineRule="auto"/>
              <w:rPr>
                <w:bCs/>
                <w:noProof/>
                <w:color w:val="000000"/>
                <w:sz w:val="20"/>
              </w:rPr>
            </w:pPr>
            <w:r w:rsidRPr="00B60AFF">
              <w:rPr>
                <w:bCs/>
                <w:noProof/>
                <w:sz w:val="20"/>
              </w:rPr>
              <w:t>Augu izcelsmes miecvielu ekstrakti; tanīni un to sāļi, ēteri un esteri un citādi atvasinājumi</w:t>
            </w:r>
          </w:p>
        </w:tc>
        <w:tc>
          <w:tcPr>
            <w:tcW w:w="1714" w:type="dxa"/>
            <w:tcBorders>
              <w:top w:val="nil"/>
              <w:left w:val="nil"/>
              <w:bottom w:val="single" w:sz="4" w:space="0" w:color="auto"/>
              <w:right w:val="single" w:sz="4" w:space="0" w:color="auto"/>
            </w:tcBorders>
            <w:shd w:val="clear" w:color="auto" w:fill="FFFFFF"/>
            <w:hideMark/>
          </w:tcPr>
          <w:p w14:paraId="0559DE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E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E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E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E8B" w14:textId="77777777" w:rsidR="0052099D" w:rsidRPr="00B60AFF" w:rsidRDefault="0052099D" w:rsidP="0052099D">
            <w:pPr>
              <w:spacing w:before="60" w:after="60" w:line="240" w:lineRule="auto"/>
              <w:rPr>
                <w:bCs/>
                <w:noProof/>
                <w:color w:val="000000"/>
                <w:sz w:val="20"/>
              </w:rPr>
            </w:pPr>
          </w:p>
        </w:tc>
      </w:tr>
      <w:tr w:rsidR="0052099D" w:rsidRPr="00B60AFF" w14:paraId="0559DE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8D" w14:textId="77777777" w:rsidR="0052099D" w:rsidRPr="00B60AFF" w:rsidRDefault="0052099D" w:rsidP="00C75995">
            <w:pPr>
              <w:spacing w:before="60" w:after="60" w:line="240" w:lineRule="auto"/>
              <w:rPr>
                <w:bCs/>
                <w:noProof/>
                <w:color w:val="000000"/>
                <w:sz w:val="20"/>
              </w:rPr>
            </w:pPr>
            <w:r w:rsidRPr="00B60AFF">
              <w:rPr>
                <w:bCs/>
                <w:noProof/>
                <w:sz w:val="20"/>
              </w:rPr>
              <w:t>3201 10 00</w:t>
            </w:r>
          </w:p>
        </w:tc>
        <w:tc>
          <w:tcPr>
            <w:tcW w:w="4241" w:type="dxa"/>
            <w:tcBorders>
              <w:top w:val="nil"/>
              <w:left w:val="nil"/>
              <w:bottom w:val="single" w:sz="4" w:space="0" w:color="auto"/>
              <w:right w:val="single" w:sz="4" w:space="0" w:color="auto"/>
            </w:tcBorders>
            <w:shd w:val="clear" w:color="auto" w:fill="FFFFFF"/>
            <w:hideMark/>
          </w:tcPr>
          <w:p w14:paraId="0559DE8E" w14:textId="77777777" w:rsidR="0052099D" w:rsidRPr="00B60AFF" w:rsidRDefault="0052099D" w:rsidP="0052099D">
            <w:pPr>
              <w:spacing w:before="60" w:after="60" w:line="240" w:lineRule="auto"/>
              <w:rPr>
                <w:bCs/>
                <w:noProof/>
                <w:color w:val="000000"/>
                <w:sz w:val="20"/>
              </w:rPr>
            </w:pPr>
            <w:r w:rsidRPr="00B60AFF">
              <w:rPr>
                <w:bCs/>
                <w:noProof/>
                <w:sz w:val="20"/>
              </w:rPr>
              <w:t>- kvebraho ekstrakts</w:t>
            </w:r>
          </w:p>
        </w:tc>
        <w:tc>
          <w:tcPr>
            <w:tcW w:w="1714" w:type="dxa"/>
            <w:tcBorders>
              <w:top w:val="nil"/>
              <w:left w:val="nil"/>
              <w:bottom w:val="single" w:sz="4" w:space="0" w:color="auto"/>
              <w:right w:val="single" w:sz="4" w:space="0" w:color="auto"/>
            </w:tcBorders>
            <w:shd w:val="clear" w:color="auto" w:fill="FFFFFF"/>
            <w:hideMark/>
          </w:tcPr>
          <w:p w14:paraId="0559DE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E9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E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E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E93" w14:textId="77777777" w:rsidR="0052099D" w:rsidRPr="00B60AFF" w:rsidRDefault="0052099D" w:rsidP="0052099D">
            <w:pPr>
              <w:spacing w:before="60" w:after="60" w:line="240" w:lineRule="auto"/>
              <w:rPr>
                <w:bCs/>
                <w:noProof/>
                <w:color w:val="000000"/>
                <w:sz w:val="20"/>
              </w:rPr>
            </w:pPr>
          </w:p>
        </w:tc>
      </w:tr>
      <w:tr w:rsidR="0052099D" w:rsidRPr="00B60AFF" w14:paraId="0559DE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95" w14:textId="77777777" w:rsidR="0052099D" w:rsidRPr="00B60AFF" w:rsidRDefault="0052099D" w:rsidP="00C75995">
            <w:pPr>
              <w:spacing w:before="60" w:after="60" w:line="240" w:lineRule="auto"/>
              <w:rPr>
                <w:bCs/>
                <w:noProof/>
                <w:color w:val="000000"/>
                <w:sz w:val="20"/>
              </w:rPr>
            </w:pPr>
            <w:r w:rsidRPr="00B60AFF">
              <w:rPr>
                <w:bCs/>
                <w:noProof/>
                <w:sz w:val="20"/>
              </w:rPr>
              <w:t>3201 20 00</w:t>
            </w:r>
          </w:p>
        </w:tc>
        <w:tc>
          <w:tcPr>
            <w:tcW w:w="4241" w:type="dxa"/>
            <w:tcBorders>
              <w:top w:val="nil"/>
              <w:left w:val="nil"/>
              <w:bottom w:val="single" w:sz="4" w:space="0" w:color="auto"/>
              <w:right w:val="single" w:sz="4" w:space="0" w:color="auto"/>
            </w:tcBorders>
            <w:shd w:val="clear" w:color="auto" w:fill="FFFFFF"/>
            <w:hideMark/>
          </w:tcPr>
          <w:p w14:paraId="0559DE96" w14:textId="77777777" w:rsidR="0052099D" w:rsidRPr="00B60AFF" w:rsidRDefault="0052099D" w:rsidP="0052099D">
            <w:pPr>
              <w:spacing w:before="60" w:after="60" w:line="240" w:lineRule="auto"/>
              <w:rPr>
                <w:bCs/>
                <w:noProof/>
                <w:color w:val="000000"/>
                <w:sz w:val="20"/>
              </w:rPr>
            </w:pPr>
            <w:r w:rsidRPr="00B60AFF">
              <w:rPr>
                <w:bCs/>
                <w:noProof/>
                <w:sz w:val="20"/>
              </w:rPr>
              <w:t>- mimozu ekstrakts</w:t>
            </w:r>
          </w:p>
        </w:tc>
        <w:tc>
          <w:tcPr>
            <w:tcW w:w="1714" w:type="dxa"/>
            <w:tcBorders>
              <w:top w:val="nil"/>
              <w:left w:val="nil"/>
              <w:bottom w:val="single" w:sz="4" w:space="0" w:color="auto"/>
              <w:right w:val="single" w:sz="4" w:space="0" w:color="auto"/>
            </w:tcBorders>
            <w:shd w:val="clear" w:color="auto" w:fill="FFFFFF"/>
            <w:hideMark/>
          </w:tcPr>
          <w:p w14:paraId="0559DE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E98" w14:textId="77777777" w:rsidR="0052099D" w:rsidRPr="00B60AFF" w:rsidRDefault="0052099D" w:rsidP="0052099D">
            <w:pPr>
              <w:spacing w:before="60" w:after="60" w:line="240" w:lineRule="auto"/>
              <w:jc w:val="center"/>
              <w:rPr>
                <w:bCs/>
                <w:noProof/>
                <w:color w:val="000000"/>
                <w:sz w:val="20"/>
              </w:rPr>
            </w:pPr>
            <w:r w:rsidRPr="00B60AFF">
              <w:rPr>
                <w:bCs/>
                <w:noProof/>
                <w:sz w:val="20"/>
              </w:rPr>
              <w:t>3 %</w:t>
            </w:r>
          </w:p>
        </w:tc>
        <w:tc>
          <w:tcPr>
            <w:tcW w:w="1513" w:type="dxa"/>
            <w:tcBorders>
              <w:top w:val="nil"/>
              <w:left w:val="nil"/>
              <w:bottom w:val="single" w:sz="4" w:space="0" w:color="auto"/>
              <w:right w:val="single" w:sz="4" w:space="0" w:color="auto"/>
            </w:tcBorders>
            <w:shd w:val="clear" w:color="auto" w:fill="FFFFFF"/>
            <w:hideMark/>
          </w:tcPr>
          <w:p w14:paraId="0559DE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E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E9B" w14:textId="77777777" w:rsidR="0052099D" w:rsidRPr="00B60AFF" w:rsidRDefault="0052099D" w:rsidP="0052099D">
            <w:pPr>
              <w:spacing w:before="60" w:after="60" w:line="240" w:lineRule="auto"/>
              <w:rPr>
                <w:bCs/>
                <w:noProof/>
                <w:color w:val="000000"/>
                <w:sz w:val="20"/>
              </w:rPr>
            </w:pPr>
          </w:p>
        </w:tc>
      </w:tr>
      <w:tr w:rsidR="0052099D" w:rsidRPr="00B60AFF" w14:paraId="0559DE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9D" w14:textId="77777777" w:rsidR="0052099D" w:rsidRPr="00B60AFF" w:rsidRDefault="0052099D" w:rsidP="00C75995">
            <w:pPr>
              <w:spacing w:before="60" w:after="60" w:line="240" w:lineRule="auto"/>
              <w:rPr>
                <w:bCs/>
                <w:noProof/>
                <w:color w:val="000000"/>
                <w:sz w:val="20"/>
              </w:rPr>
            </w:pPr>
            <w:r w:rsidRPr="00B60AFF">
              <w:rPr>
                <w:bCs/>
                <w:noProof/>
                <w:sz w:val="20"/>
              </w:rPr>
              <w:t>3201 90</w:t>
            </w:r>
          </w:p>
        </w:tc>
        <w:tc>
          <w:tcPr>
            <w:tcW w:w="4241" w:type="dxa"/>
            <w:tcBorders>
              <w:top w:val="nil"/>
              <w:left w:val="nil"/>
              <w:bottom w:val="single" w:sz="4" w:space="0" w:color="auto"/>
              <w:right w:val="single" w:sz="4" w:space="0" w:color="auto"/>
            </w:tcBorders>
            <w:shd w:val="clear" w:color="auto" w:fill="FFFFFF"/>
            <w:hideMark/>
          </w:tcPr>
          <w:p w14:paraId="0559DE9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E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E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E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E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EA3" w14:textId="77777777" w:rsidR="0052099D" w:rsidRPr="00B60AFF" w:rsidRDefault="0052099D" w:rsidP="0052099D">
            <w:pPr>
              <w:spacing w:before="60" w:after="60" w:line="240" w:lineRule="auto"/>
              <w:rPr>
                <w:bCs/>
                <w:noProof/>
                <w:color w:val="000000"/>
                <w:sz w:val="20"/>
              </w:rPr>
            </w:pPr>
          </w:p>
        </w:tc>
      </w:tr>
      <w:tr w:rsidR="0052099D" w:rsidRPr="00B60AFF" w14:paraId="0559DE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A5" w14:textId="77777777" w:rsidR="0052099D" w:rsidRPr="00B60AFF" w:rsidRDefault="0052099D" w:rsidP="00C75995">
            <w:pPr>
              <w:spacing w:before="60" w:after="60" w:line="240" w:lineRule="auto"/>
              <w:rPr>
                <w:bCs/>
                <w:noProof/>
                <w:color w:val="000000"/>
                <w:sz w:val="20"/>
              </w:rPr>
            </w:pPr>
            <w:r w:rsidRPr="00B60AFF">
              <w:rPr>
                <w:bCs/>
                <w:noProof/>
                <w:sz w:val="20"/>
              </w:rPr>
              <w:t>3201 90 20</w:t>
            </w:r>
          </w:p>
        </w:tc>
        <w:tc>
          <w:tcPr>
            <w:tcW w:w="4241" w:type="dxa"/>
            <w:tcBorders>
              <w:top w:val="nil"/>
              <w:left w:val="nil"/>
              <w:bottom w:val="single" w:sz="4" w:space="0" w:color="auto"/>
              <w:right w:val="single" w:sz="4" w:space="0" w:color="auto"/>
            </w:tcBorders>
            <w:shd w:val="clear" w:color="auto" w:fill="FFFFFF"/>
            <w:hideMark/>
          </w:tcPr>
          <w:p w14:paraId="0559DEA6" w14:textId="77777777" w:rsidR="0052099D" w:rsidRPr="00B60AFF" w:rsidRDefault="0052099D" w:rsidP="0052099D">
            <w:pPr>
              <w:spacing w:before="60" w:after="60" w:line="240" w:lineRule="auto"/>
              <w:rPr>
                <w:bCs/>
                <w:noProof/>
                <w:color w:val="000000"/>
                <w:sz w:val="20"/>
              </w:rPr>
            </w:pPr>
            <w:r w:rsidRPr="00B60AFF">
              <w:rPr>
                <w:bCs/>
                <w:noProof/>
                <w:sz w:val="20"/>
              </w:rPr>
              <w:t>-- sumaha ekstrakts, lielzvīņu ozola ekstrakts, ozola vai kastaņas ekstrakts</w:t>
            </w:r>
          </w:p>
        </w:tc>
        <w:tc>
          <w:tcPr>
            <w:tcW w:w="1714" w:type="dxa"/>
            <w:tcBorders>
              <w:top w:val="nil"/>
              <w:left w:val="nil"/>
              <w:bottom w:val="single" w:sz="4" w:space="0" w:color="auto"/>
              <w:right w:val="single" w:sz="4" w:space="0" w:color="auto"/>
            </w:tcBorders>
            <w:shd w:val="clear" w:color="auto" w:fill="FFFFFF"/>
            <w:hideMark/>
          </w:tcPr>
          <w:p w14:paraId="0559DE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EA8" w14:textId="77777777" w:rsidR="0052099D" w:rsidRPr="00B60AFF" w:rsidRDefault="0052099D" w:rsidP="0052099D">
            <w:pPr>
              <w:spacing w:before="60" w:after="60" w:line="240" w:lineRule="auto"/>
              <w:jc w:val="center"/>
              <w:rPr>
                <w:bCs/>
                <w:noProof/>
                <w:color w:val="000000"/>
                <w:sz w:val="20"/>
              </w:rPr>
            </w:pPr>
            <w:r w:rsidRPr="00B60AFF">
              <w:rPr>
                <w:bCs/>
                <w:noProof/>
                <w:sz w:val="20"/>
              </w:rPr>
              <w:t>5,8 %</w:t>
            </w:r>
          </w:p>
        </w:tc>
        <w:tc>
          <w:tcPr>
            <w:tcW w:w="1513" w:type="dxa"/>
            <w:tcBorders>
              <w:top w:val="nil"/>
              <w:left w:val="nil"/>
              <w:bottom w:val="single" w:sz="4" w:space="0" w:color="auto"/>
              <w:right w:val="single" w:sz="4" w:space="0" w:color="auto"/>
            </w:tcBorders>
            <w:shd w:val="clear" w:color="auto" w:fill="FFFFFF"/>
            <w:hideMark/>
          </w:tcPr>
          <w:p w14:paraId="0559DE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E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EAB" w14:textId="77777777" w:rsidR="0052099D" w:rsidRPr="00B60AFF" w:rsidRDefault="0052099D" w:rsidP="0052099D">
            <w:pPr>
              <w:spacing w:before="60" w:after="60" w:line="240" w:lineRule="auto"/>
              <w:rPr>
                <w:bCs/>
                <w:noProof/>
                <w:color w:val="000000"/>
                <w:sz w:val="20"/>
              </w:rPr>
            </w:pPr>
          </w:p>
        </w:tc>
      </w:tr>
      <w:tr w:rsidR="0052099D" w:rsidRPr="00B60AFF" w14:paraId="0559DE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AD" w14:textId="77777777" w:rsidR="0052099D" w:rsidRPr="00B60AFF" w:rsidRDefault="0052099D" w:rsidP="00C75995">
            <w:pPr>
              <w:spacing w:before="60" w:after="60" w:line="240" w:lineRule="auto"/>
              <w:rPr>
                <w:bCs/>
                <w:noProof/>
                <w:color w:val="000000"/>
                <w:sz w:val="20"/>
              </w:rPr>
            </w:pPr>
            <w:r w:rsidRPr="00B60AFF">
              <w:rPr>
                <w:bCs/>
                <w:noProof/>
                <w:sz w:val="20"/>
              </w:rPr>
              <w:t>3201 90 90</w:t>
            </w:r>
          </w:p>
        </w:tc>
        <w:tc>
          <w:tcPr>
            <w:tcW w:w="4241" w:type="dxa"/>
            <w:tcBorders>
              <w:top w:val="nil"/>
              <w:left w:val="nil"/>
              <w:bottom w:val="single" w:sz="4" w:space="0" w:color="auto"/>
              <w:right w:val="single" w:sz="4" w:space="0" w:color="auto"/>
            </w:tcBorders>
            <w:shd w:val="clear" w:color="auto" w:fill="FFFFFF"/>
            <w:hideMark/>
          </w:tcPr>
          <w:p w14:paraId="0559DEA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E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EB0"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DE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E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EB3" w14:textId="77777777" w:rsidR="0052099D" w:rsidRPr="00B60AFF" w:rsidRDefault="0052099D" w:rsidP="0052099D">
            <w:pPr>
              <w:spacing w:before="60" w:after="60" w:line="240" w:lineRule="auto"/>
              <w:rPr>
                <w:bCs/>
                <w:noProof/>
                <w:color w:val="000000"/>
                <w:sz w:val="20"/>
              </w:rPr>
            </w:pPr>
          </w:p>
        </w:tc>
      </w:tr>
      <w:tr w:rsidR="0052099D" w:rsidRPr="00B60AFF" w14:paraId="0559DE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B5" w14:textId="77777777" w:rsidR="0052099D" w:rsidRPr="00B60AFF" w:rsidRDefault="0052099D" w:rsidP="00C75995">
            <w:pPr>
              <w:spacing w:before="60" w:after="60" w:line="240" w:lineRule="auto"/>
              <w:rPr>
                <w:bCs/>
                <w:noProof/>
                <w:color w:val="000000"/>
                <w:sz w:val="20"/>
              </w:rPr>
            </w:pPr>
            <w:r w:rsidRPr="00B60AFF">
              <w:rPr>
                <w:bCs/>
                <w:noProof/>
                <w:sz w:val="20"/>
              </w:rPr>
              <w:t>3202</w:t>
            </w:r>
          </w:p>
        </w:tc>
        <w:tc>
          <w:tcPr>
            <w:tcW w:w="4241" w:type="dxa"/>
            <w:tcBorders>
              <w:top w:val="nil"/>
              <w:left w:val="nil"/>
              <w:bottom w:val="single" w:sz="4" w:space="0" w:color="auto"/>
              <w:right w:val="single" w:sz="4" w:space="0" w:color="auto"/>
            </w:tcBorders>
            <w:shd w:val="clear" w:color="auto" w:fill="FFFFFF"/>
            <w:hideMark/>
          </w:tcPr>
          <w:p w14:paraId="0559DEB6" w14:textId="77777777" w:rsidR="0052099D" w:rsidRPr="00B60AFF" w:rsidRDefault="0052099D" w:rsidP="0052099D">
            <w:pPr>
              <w:spacing w:before="60" w:after="60" w:line="240" w:lineRule="auto"/>
              <w:rPr>
                <w:bCs/>
                <w:noProof/>
                <w:color w:val="000000"/>
                <w:sz w:val="20"/>
              </w:rPr>
            </w:pPr>
            <w:r w:rsidRPr="00B60AFF">
              <w:rPr>
                <w:bCs/>
                <w:noProof/>
                <w:sz w:val="20"/>
              </w:rPr>
              <w:t>Sintētiskās organiskās miecvielas; neorganiskās miecvielas; miecēšanas preparāti, kas satur vai nesatur dabiskās miecvielas; fermentu preparāti sākotnējai miecēšanai</w:t>
            </w:r>
          </w:p>
        </w:tc>
        <w:tc>
          <w:tcPr>
            <w:tcW w:w="1714" w:type="dxa"/>
            <w:tcBorders>
              <w:top w:val="nil"/>
              <w:left w:val="nil"/>
              <w:bottom w:val="single" w:sz="4" w:space="0" w:color="auto"/>
              <w:right w:val="single" w:sz="4" w:space="0" w:color="auto"/>
            </w:tcBorders>
            <w:shd w:val="clear" w:color="auto" w:fill="FFFFFF"/>
            <w:hideMark/>
          </w:tcPr>
          <w:p w14:paraId="0559DE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E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E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E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EBB" w14:textId="77777777" w:rsidR="0052099D" w:rsidRPr="00B60AFF" w:rsidRDefault="0052099D" w:rsidP="0052099D">
            <w:pPr>
              <w:spacing w:before="60" w:after="60" w:line="240" w:lineRule="auto"/>
              <w:rPr>
                <w:bCs/>
                <w:noProof/>
                <w:color w:val="000000"/>
                <w:sz w:val="20"/>
              </w:rPr>
            </w:pPr>
          </w:p>
        </w:tc>
      </w:tr>
      <w:tr w:rsidR="0052099D" w:rsidRPr="00B60AFF" w14:paraId="0559DE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BD" w14:textId="77777777" w:rsidR="0052099D" w:rsidRPr="00B60AFF" w:rsidRDefault="0052099D" w:rsidP="00C75995">
            <w:pPr>
              <w:pageBreakBefore/>
              <w:spacing w:before="60" w:after="60" w:line="240" w:lineRule="auto"/>
              <w:rPr>
                <w:bCs/>
                <w:noProof/>
                <w:color w:val="000000"/>
                <w:sz w:val="20"/>
              </w:rPr>
            </w:pPr>
            <w:r w:rsidRPr="00B60AFF">
              <w:rPr>
                <w:bCs/>
                <w:noProof/>
                <w:sz w:val="20"/>
              </w:rPr>
              <w:t>3202 10 00</w:t>
            </w:r>
          </w:p>
        </w:tc>
        <w:tc>
          <w:tcPr>
            <w:tcW w:w="4241" w:type="dxa"/>
            <w:tcBorders>
              <w:top w:val="nil"/>
              <w:left w:val="nil"/>
              <w:bottom w:val="single" w:sz="4" w:space="0" w:color="auto"/>
              <w:right w:val="single" w:sz="4" w:space="0" w:color="auto"/>
            </w:tcBorders>
            <w:shd w:val="clear" w:color="auto" w:fill="FFFFFF"/>
            <w:hideMark/>
          </w:tcPr>
          <w:p w14:paraId="0559DEBE" w14:textId="77777777" w:rsidR="0052099D" w:rsidRPr="00B60AFF" w:rsidRDefault="0052099D" w:rsidP="0052099D">
            <w:pPr>
              <w:spacing w:before="60" w:after="60" w:line="240" w:lineRule="auto"/>
              <w:rPr>
                <w:bCs/>
                <w:noProof/>
                <w:color w:val="000000"/>
                <w:sz w:val="20"/>
              </w:rPr>
            </w:pPr>
            <w:r w:rsidRPr="00B60AFF">
              <w:rPr>
                <w:bCs/>
                <w:noProof/>
                <w:sz w:val="20"/>
              </w:rPr>
              <w:t>- sintētiskās organiskās miecvielas</w:t>
            </w:r>
          </w:p>
        </w:tc>
        <w:tc>
          <w:tcPr>
            <w:tcW w:w="1714" w:type="dxa"/>
            <w:tcBorders>
              <w:top w:val="nil"/>
              <w:left w:val="nil"/>
              <w:bottom w:val="single" w:sz="4" w:space="0" w:color="auto"/>
              <w:right w:val="single" w:sz="4" w:space="0" w:color="auto"/>
            </w:tcBorders>
            <w:shd w:val="clear" w:color="auto" w:fill="FFFFFF"/>
            <w:hideMark/>
          </w:tcPr>
          <w:p w14:paraId="0559DE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EC0"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DE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E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EC3" w14:textId="77777777" w:rsidR="0052099D" w:rsidRPr="00B60AFF" w:rsidRDefault="0052099D" w:rsidP="0052099D">
            <w:pPr>
              <w:spacing w:before="60" w:after="60" w:line="240" w:lineRule="auto"/>
              <w:rPr>
                <w:bCs/>
                <w:noProof/>
                <w:color w:val="000000"/>
                <w:sz w:val="20"/>
              </w:rPr>
            </w:pPr>
          </w:p>
        </w:tc>
      </w:tr>
      <w:tr w:rsidR="0052099D" w:rsidRPr="00B60AFF" w14:paraId="0559DE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C5" w14:textId="77777777" w:rsidR="0052099D" w:rsidRPr="00B60AFF" w:rsidRDefault="0052099D" w:rsidP="00C75995">
            <w:pPr>
              <w:spacing w:before="60" w:after="60" w:line="240" w:lineRule="auto"/>
              <w:rPr>
                <w:bCs/>
                <w:noProof/>
                <w:color w:val="000000"/>
                <w:sz w:val="20"/>
              </w:rPr>
            </w:pPr>
            <w:r w:rsidRPr="00B60AFF">
              <w:rPr>
                <w:bCs/>
                <w:noProof/>
                <w:sz w:val="20"/>
              </w:rPr>
              <w:t>3202 90 00</w:t>
            </w:r>
          </w:p>
        </w:tc>
        <w:tc>
          <w:tcPr>
            <w:tcW w:w="4241" w:type="dxa"/>
            <w:tcBorders>
              <w:top w:val="nil"/>
              <w:left w:val="nil"/>
              <w:bottom w:val="single" w:sz="4" w:space="0" w:color="auto"/>
              <w:right w:val="single" w:sz="4" w:space="0" w:color="auto"/>
            </w:tcBorders>
            <w:shd w:val="clear" w:color="auto" w:fill="FFFFFF"/>
            <w:hideMark/>
          </w:tcPr>
          <w:p w14:paraId="0559DEC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E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EC8"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DE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E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ECB" w14:textId="77777777" w:rsidR="0052099D" w:rsidRPr="00B60AFF" w:rsidRDefault="0052099D" w:rsidP="0052099D">
            <w:pPr>
              <w:spacing w:before="60" w:after="60" w:line="240" w:lineRule="auto"/>
              <w:rPr>
                <w:bCs/>
                <w:noProof/>
                <w:color w:val="000000"/>
                <w:sz w:val="20"/>
              </w:rPr>
            </w:pPr>
          </w:p>
        </w:tc>
      </w:tr>
      <w:tr w:rsidR="0052099D" w:rsidRPr="00B60AFF" w14:paraId="0559DE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CD" w14:textId="77777777" w:rsidR="0052099D" w:rsidRPr="00B60AFF" w:rsidRDefault="0052099D" w:rsidP="00C75995">
            <w:pPr>
              <w:spacing w:before="60" w:after="60" w:line="240" w:lineRule="auto"/>
              <w:rPr>
                <w:bCs/>
                <w:noProof/>
                <w:color w:val="000000"/>
                <w:sz w:val="20"/>
              </w:rPr>
            </w:pPr>
            <w:r w:rsidRPr="00B60AFF">
              <w:rPr>
                <w:bCs/>
                <w:noProof/>
                <w:sz w:val="20"/>
              </w:rPr>
              <w:t>3203 00</w:t>
            </w:r>
          </w:p>
        </w:tc>
        <w:tc>
          <w:tcPr>
            <w:tcW w:w="4241" w:type="dxa"/>
            <w:tcBorders>
              <w:top w:val="nil"/>
              <w:left w:val="nil"/>
              <w:bottom w:val="single" w:sz="4" w:space="0" w:color="auto"/>
              <w:right w:val="single" w:sz="4" w:space="0" w:color="auto"/>
            </w:tcBorders>
            <w:shd w:val="clear" w:color="auto" w:fill="FFFFFF"/>
            <w:hideMark/>
          </w:tcPr>
          <w:p w14:paraId="0559DECE" w14:textId="77777777" w:rsidR="0052099D" w:rsidRPr="00B60AFF" w:rsidRDefault="0052099D" w:rsidP="0052099D">
            <w:pPr>
              <w:spacing w:before="60" w:after="60" w:line="240" w:lineRule="auto"/>
              <w:rPr>
                <w:bCs/>
                <w:noProof/>
                <w:color w:val="000000"/>
                <w:sz w:val="20"/>
              </w:rPr>
            </w:pPr>
            <w:r w:rsidRPr="00B60AFF">
              <w:rPr>
                <w:bCs/>
                <w:noProof/>
                <w:sz w:val="20"/>
              </w:rPr>
              <w:t>Augu vai dzīvnieku izcelsmes krāsvielas (ieskaitot krāsošanas ekstraktus, bet izņemot dzīvnieku ogli) ar noteiktu vai nenoteiktu ķīmisko sastāvu; šīs nodaļas 3. piezīmē minētie preparāti uz augu vai dzīvnieku izcelsmes krāsvielu bāzes</w:t>
            </w:r>
          </w:p>
        </w:tc>
        <w:tc>
          <w:tcPr>
            <w:tcW w:w="1714" w:type="dxa"/>
            <w:tcBorders>
              <w:top w:val="nil"/>
              <w:left w:val="nil"/>
              <w:bottom w:val="single" w:sz="4" w:space="0" w:color="auto"/>
              <w:right w:val="single" w:sz="4" w:space="0" w:color="auto"/>
            </w:tcBorders>
            <w:shd w:val="clear" w:color="auto" w:fill="FFFFFF"/>
            <w:hideMark/>
          </w:tcPr>
          <w:p w14:paraId="0559DEC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ED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ED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ED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ED3" w14:textId="77777777" w:rsidR="0052099D" w:rsidRPr="00B60AFF" w:rsidRDefault="0052099D" w:rsidP="0052099D">
            <w:pPr>
              <w:spacing w:before="60" w:after="60" w:line="240" w:lineRule="auto"/>
              <w:rPr>
                <w:bCs/>
                <w:noProof/>
                <w:color w:val="000000"/>
                <w:sz w:val="20"/>
              </w:rPr>
            </w:pPr>
          </w:p>
        </w:tc>
      </w:tr>
      <w:tr w:rsidR="0052099D" w:rsidRPr="00B60AFF" w14:paraId="0559DE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D5" w14:textId="77777777" w:rsidR="0052099D" w:rsidRPr="00B60AFF" w:rsidRDefault="0052099D" w:rsidP="00C75995">
            <w:pPr>
              <w:spacing w:before="60" w:after="60" w:line="240" w:lineRule="auto"/>
              <w:rPr>
                <w:bCs/>
                <w:noProof/>
                <w:color w:val="000000"/>
                <w:sz w:val="20"/>
              </w:rPr>
            </w:pPr>
            <w:r w:rsidRPr="00B60AFF">
              <w:rPr>
                <w:bCs/>
                <w:noProof/>
                <w:sz w:val="20"/>
              </w:rPr>
              <w:t>3203 00 10</w:t>
            </w:r>
          </w:p>
        </w:tc>
        <w:tc>
          <w:tcPr>
            <w:tcW w:w="4241" w:type="dxa"/>
            <w:tcBorders>
              <w:top w:val="nil"/>
              <w:left w:val="nil"/>
              <w:bottom w:val="single" w:sz="4" w:space="0" w:color="auto"/>
              <w:right w:val="single" w:sz="4" w:space="0" w:color="auto"/>
            </w:tcBorders>
            <w:shd w:val="clear" w:color="auto" w:fill="FFFFFF"/>
            <w:hideMark/>
          </w:tcPr>
          <w:p w14:paraId="0559DED6" w14:textId="77777777" w:rsidR="0052099D" w:rsidRPr="00B60AFF" w:rsidRDefault="0052099D" w:rsidP="0052099D">
            <w:pPr>
              <w:spacing w:before="60" w:after="60" w:line="240" w:lineRule="auto"/>
              <w:rPr>
                <w:bCs/>
                <w:noProof/>
                <w:color w:val="000000"/>
                <w:sz w:val="20"/>
              </w:rPr>
            </w:pPr>
            <w:r w:rsidRPr="00B60AFF">
              <w:rPr>
                <w:bCs/>
                <w:noProof/>
                <w:sz w:val="20"/>
              </w:rPr>
              <w:t>- augu izcelsmes krāsvielas un preparāti uz to bāzes</w:t>
            </w:r>
          </w:p>
        </w:tc>
        <w:tc>
          <w:tcPr>
            <w:tcW w:w="1714" w:type="dxa"/>
            <w:tcBorders>
              <w:top w:val="nil"/>
              <w:left w:val="nil"/>
              <w:bottom w:val="single" w:sz="4" w:space="0" w:color="auto"/>
              <w:right w:val="single" w:sz="4" w:space="0" w:color="auto"/>
            </w:tcBorders>
            <w:shd w:val="clear" w:color="auto" w:fill="FFFFFF"/>
            <w:hideMark/>
          </w:tcPr>
          <w:p w14:paraId="0559DE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ED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E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E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EDB" w14:textId="77777777" w:rsidR="0052099D" w:rsidRPr="00B60AFF" w:rsidRDefault="0052099D" w:rsidP="0052099D">
            <w:pPr>
              <w:spacing w:before="60" w:after="60" w:line="240" w:lineRule="auto"/>
              <w:rPr>
                <w:bCs/>
                <w:noProof/>
                <w:color w:val="000000"/>
                <w:sz w:val="20"/>
              </w:rPr>
            </w:pPr>
          </w:p>
        </w:tc>
      </w:tr>
      <w:tr w:rsidR="0052099D" w:rsidRPr="00B60AFF" w14:paraId="0559DE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DD" w14:textId="77777777" w:rsidR="0052099D" w:rsidRPr="00B60AFF" w:rsidRDefault="0052099D" w:rsidP="00C75995">
            <w:pPr>
              <w:spacing w:before="60" w:after="60" w:line="240" w:lineRule="auto"/>
              <w:rPr>
                <w:bCs/>
                <w:noProof/>
                <w:color w:val="000000"/>
                <w:sz w:val="20"/>
              </w:rPr>
            </w:pPr>
            <w:r w:rsidRPr="00B60AFF">
              <w:rPr>
                <w:bCs/>
                <w:noProof/>
                <w:sz w:val="20"/>
              </w:rPr>
              <w:t>3203 00 90</w:t>
            </w:r>
          </w:p>
        </w:tc>
        <w:tc>
          <w:tcPr>
            <w:tcW w:w="4241" w:type="dxa"/>
            <w:tcBorders>
              <w:top w:val="nil"/>
              <w:left w:val="nil"/>
              <w:bottom w:val="single" w:sz="4" w:space="0" w:color="auto"/>
              <w:right w:val="single" w:sz="4" w:space="0" w:color="auto"/>
            </w:tcBorders>
            <w:shd w:val="clear" w:color="auto" w:fill="FFFFFF"/>
            <w:hideMark/>
          </w:tcPr>
          <w:p w14:paraId="0559DEDE" w14:textId="77777777" w:rsidR="0052099D" w:rsidRPr="00B60AFF" w:rsidRDefault="0052099D" w:rsidP="0052099D">
            <w:pPr>
              <w:spacing w:before="60" w:after="60" w:line="240" w:lineRule="auto"/>
              <w:rPr>
                <w:bCs/>
                <w:noProof/>
                <w:color w:val="000000"/>
                <w:sz w:val="20"/>
              </w:rPr>
            </w:pPr>
            <w:r w:rsidRPr="00B60AFF">
              <w:rPr>
                <w:bCs/>
                <w:noProof/>
                <w:sz w:val="20"/>
              </w:rPr>
              <w:t>- dzīvnieku izcelsmes krāsvielas un preparāti uz to bāzes</w:t>
            </w:r>
          </w:p>
        </w:tc>
        <w:tc>
          <w:tcPr>
            <w:tcW w:w="1714" w:type="dxa"/>
            <w:tcBorders>
              <w:top w:val="nil"/>
              <w:left w:val="nil"/>
              <w:bottom w:val="single" w:sz="4" w:space="0" w:color="auto"/>
              <w:right w:val="single" w:sz="4" w:space="0" w:color="auto"/>
            </w:tcBorders>
            <w:shd w:val="clear" w:color="auto" w:fill="FFFFFF"/>
            <w:hideMark/>
          </w:tcPr>
          <w:p w14:paraId="0559DE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EE0" w14:textId="77777777" w:rsidR="0052099D" w:rsidRPr="00B60AFF" w:rsidRDefault="0052099D" w:rsidP="0052099D">
            <w:pPr>
              <w:spacing w:before="60" w:after="60" w:line="240" w:lineRule="auto"/>
              <w:jc w:val="center"/>
              <w:rPr>
                <w:bCs/>
                <w:noProof/>
                <w:color w:val="000000"/>
                <w:sz w:val="20"/>
              </w:rPr>
            </w:pPr>
            <w:r w:rsidRPr="00B60AFF">
              <w:rPr>
                <w:bCs/>
                <w:noProof/>
                <w:sz w:val="20"/>
              </w:rPr>
              <w:t>2,5 %</w:t>
            </w:r>
          </w:p>
        </w:tc>
        <w:tc>
          <w:tcPr>
            <w:tcW w:w="1513" w:type="dxa"/>
            <w:tcBorders>
              <w:top w:val="nil"/>
              <w:left w:val="nil"/>
              <w:bottom w:val="single" w:sz="4" w:space="0" w:color="auto"/>
              <w:right w:val="single" w:sz="4" w:space="0" w:color="auto"/>
            </w:tcBorders>
            <w:shd w:val="clear" w:color="auto" w:fill="FFFFFF"/>
            <w:hideMark/>
          </w:tcPr>
          <w:p w14:paraId="0559DE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E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EE3" w14:textId="77777777" w:rsidR="0052099D" w:rsidRPr="00B60AFF" w:rsidRDefault="0052099D" w:rsidP="0052099D">
            <w:pPr>
              <w:spacing w:before="60" w:after="60" w:line="240" w:lineRule="auto"/>
              <w:rPr>
                <w:bCs/>
                <w:noProof/>
                <w:color w:val="000000"/>
                <w:sz w:val="20"/>
              </w:rPr>
            </w:pPr>
          </w:p>
        </w:tc>
      </w:tr>
      <w:tr w:rsidR="0052099D" w:rsidRPr="00B60AFF" w14:paraId="0559DE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E5" w14:textId="77777777" w:rsidR="0052099D" w:rsidRPr="00B60AFF" w:rsidRDefault="0052099D" w:rsidP="00C75995">
            <w:pPr>
              <w:spacing w:before="60" w:after="60" w:line="240" w:lineRule="auto"/>
              <w:rPr>
                <w:bCs/>
                <w:noProof/>
                <w:color w:val="000000"/>
                <w:sz w:val="20"/>
              </w:rPr>
            </w:pPr>
            <w:r w:rsidRPr="00B60AFF">
              <w:rPr>
                <w:bCs/>
                <w:noProof/>
                <w:sz w:val="20"/>
              </w:rPr>
              <w:t>3204</w:t>
            </w:r>
          </w:p>
        </w:tc>
        <w:tc>
          <w:tcPr>
            <w:tcW w:w="4241" w:type="dxa"/>
            <w:tcBorders>
              <w:top w:val="nil"/>
              <w:left w:val="nil"/>
              <w:bottom w:val="single" w:sz="4" w:space="0" w:color="auto"/>
              <w:right w:val="single" w:sz="4" w:space="0" w:color="auto"/>
            </w:tcBorders>
            <w:shd w:val="clear" w:color="auto" w:fill="FFFFFF"/>
            <w:hideMark/>
          </w:tcPr>
          <w:p w14:paraId="0559DEE6" w14:textId="77777777" w:rsidR="0052099D" w:rsidRPr="00B60AFF" w:rsidRDefault="0052099D" w:rsidP="0052099D">
            <w:pPr>
              <w:spacing w:before="60" w:after="60" w:line="240" w:lineRule="auto"/>
              <w:rPr>
                <w:bCs/>
                <w:noProof/>
                <w:color w:val="000000"/>
                <w:sz w:val="20"/>
              </w:rPr>
            </w:pPr>
            <w:r w:rsidRPr="00B60AFF">
              <w:rPr>
                <w:bCs/>
                <w:noProof/>
                <w:sz w:val="20"/>
              </w:rPr>
              <w:t>Sintētiskās organiskās krāsvielas ar noteiktu vai nenoteiktu ķīmisko sastāvu; šīs nodaļas 3. piezīmē minētie preparāti uz sintētisko organisko krāsvielu bāzes; sintētiskie organiskie produkti, ko izmanto par fluorescējošiem balinātājiem vai luminoforiem, ar noteiktu vai nenoteiktu ķīmisko sastāvu</w:t>
            </w:r>
          </w:p>
        </w:tc>
        <w:tc>
          <w:tcPr>
            <w:tcW w:w="1714" w:type="dxa"/>
            <w:tcBorders>
              <w:top w:val="nil"/>
              <w:left w:val="nil"/>
              <w:bottom w:val="single" w:sz="4" w:space="0" w:color="auto"/>
              <w:right w:val="single" w:sz="4" w:space="0" w:color="auto"/>
            </w:tcBorders>
            <w:shd w:val="clear" w:color="auto" w:fill="FFFFFF"/>
            <w:hideMark/>
          </w:tcPr>
          <w:p w14:paraId="0559DEE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EE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EE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EE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EEB" w14:textId="77777777" w:rsidR="0052099D" w:rsidRPr="00B60AFF" w:rsidRDefault="0052099D" w:rsidP="0052099D">
            <w:pPr>
              <w:spacing w:before="60" w:after="60" w:line="240" w:lineRule="auto"/>
              <w:rPr>
                <w:bCs/>
                <w:noProof/>
                <w:color w:val="000000"/>
                <w:sz w:val="20"/>
              </w:rPr>
            </w:pPr>
          </w:p>
        </w:tc>
      </w:tr>
      <w:tr w:rsidR="0052099D" w:rsidRPr="00B60AFF" w14:paraId="0559DE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ED"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EEE" w14:textId="77777777" w:rsidR="0052099D" w:rsidRPr="00B60AFF" w:rsidRDefault="0052099D" w:rsidP="0052099D">
            <w:pPr>
              <w:spacing w:before="60" w:after="60" w:line="240" w:lineRule="auto"/>
              <w:rPr>
                <w:bCs/>
                <w:noProof/>
                <w:color w:val="000000"/>
                <w:sz w:val="20"/>
              </w:rPr>
            </w:pPr>
            <w:r w:rsidRPr="00B60AFF">
              <w:rPr>
                <w:bCs/>
                <w:noProof/>
                <w:sz w:val="20"/>
              </w:rPr>
              <w:t>- sintētiskās organiskās krāsvielas un uz to bāzes izgatavotie preparāti, kas minēti šīs nodaļas 3. piezīmē</w:t>
            </w:r>
          </w:p>
        </w:tc>
        <w:tc>
          <w:tcPr>
            <w:tcW w:w="1714" w:type="dxa"/>
            <w:tcBorders>
              <w:top w:val="nil"/>
              <w:left w:val="nil"/>
              <w:bottom w:val="single" w:sz="4" w:space="0" w:color="auto"/>
              <w:right w:val="single" w:sz="4" w:space="0" w:color="auto"/>
            </w:tcBorders>
            <w:shd w:val="clear" w:color="auto" w:fill="FFFFFF"/>
            <w:hideMark/>
          </w:tcPr>
          <w:p w14:paraId="0559DE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E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E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E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EF3" w14:textId="77777777" w:rsidR="0052099D" w:rsidRPr="00B60AFF" w:rsidRDefault="0052099D" w:rsidP="0052099D">
            <w:pPr>
              <w:spacing w:before="60" w:after="60" w:line="240" w:lineRule="auto"/>
              <w:rPr>
                <w:bCs/>
                <w:noProof/>
                <w:color w:val="000000"/>
                <w:sz w:val="20"/>
              </w:rPr>
            </w:pPr>
          </w:p>
        </w:tc>
      </w:tr>
      <w:tr w:rsidR="0052099D" w:rsidRPr="00B60AFF" w14:paraId="0559DE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F5" w14:textId="77777777" w:rsidR="0052099D" w:rsidRPr="00B60AFF" w:rsidRDefault="0052099D" w:rsidP="00C75995">
            <w:pPr>
              <w:spacing w:before="60" w:after="60" w:line="240" w:lineRule="auto"/>
              <w:rPr>
                <w:bCs/>
                <w:noProof/>
                <w:color w:val="000000"/>
                <w:sz w:val="20"/>
              </w:rPr>
            </w:pPr>
            <w:r w:rsidRPr="00B60AFF">
              <w:rPr>
                <w:bCs/>
                <w:noProof/>
                <w:sz w:val="20"/>
              </w:rPr>
              <w:t>3204 11 00</w:t>
            </w:r>
          </w:p>
        </w:tc>
        <w:tc>
          <w:tcPr>
            <w:tcW w:w="4241" w:type="dxa"/>
            <w:tcBorders>
              <w:top w:val="nil"/>
              <w:left w:val="nil"/>
              <w:bottom w:val="single" w:sz="4" w:space="0" w:color="auto"/>
              <w:right w:val="single" w:sz="4" w:space="0" w:color="auto"/>
            </w:tcBorders>
            <w:shd w:val="clear" w:color="auto" w:fill="FFFFFF"/>
            <w:hideMark/>
          </w:tcPr>
          <w:p w14:paraId="0559DEF6" w14:textId="77777777" w:rsidR="0052099D" w:rsidRPr="00B60AFF" w:rsidRDefault="0052099D" w:rsidP="0052099D">
            <w:pPr>
              <w:spacing w:before="60" w:after="60" w:line="240" w:lineRule="auto"/>
              <w:rPr>
                <w:bCs/>
                <w:noProof/>
                <w:color w:val="000000"/>
                <w:sz w:val="20"/>
              </w:rPr>
            </w:pPr>
            <w:r w:rsidRPr="00B60AFF">
              <w:rPr>
                <w:bCs/>
                <w:noProof/>
                <w:sz w:val="20"/>
              </w:rPr>
              <w:t>-- dispersās krāsvielas un preparāti uz to bāzes</w:t>
            </w:r>
          </w:p>
        </w:tc>
        <w:tc>
          <w:tcPr>
            <w:tcW w:w="1714" w:type="dxa"/>
            <w:tcBorders>
              <w:top w:val="nil"/>
              <w:left w:val="nil"/>
              <w:bottom w:val="single" w:sz="4" w:space="0" w:color="auto"/>
              <w:right w:val="single" w:sz="4" w:space="0" w:color="auto"/>
            </w:tcBorders>
            <w:shd w:val="clear" w:color="auto" w:fill="FFFFFF"/>
            <w:hideMark/>
          </w:tcPr>
          <w:p w14:paraId="0559DE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EF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E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E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EFB" w14:textId="77777777" w:rsidR="0052099D" w:rsidRPr="00B60AFF" w:rsidRDefault="0052099D" w:rsidP="0052099D">
            <w:pPr>
              <w:spacing w:before="60" w:after="60" w:line="240" w:lineRule="auto"/>
              <w:rPr>
                <w:bCs/>
                <w:noProof/>
                <w:color w:val="000000"/>
                <w:sz w:val="20"/>
              </w:rPr>
            </w:pPr>
          </w:p>
        </w:tc>
      </w:tr>
      <w:tr w:rsidR="0052099D" w:rsidRPr="00B60AFF" w14:paraId="0559DF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EFD" w14:textId="77777777" w:rsidR="0052099D" w:rsidRPr="00B60AFF" w:rsidRDefault="0052099D" w:rsidP="00C75995">
            <w:pPr>
              <w:spacing w:before="60" w:after="60" w:line="240" w:lineRule="auto"/>
              <w:rPr>
                <w:bCs/>
                <w:noProof/>
                <w:color w:val="000000"/>
                <w:sz w:val="20"/>
              </w:rPr>
            </w:pPr>
            <w:r w:rsidRPr="00B60AFF">
              <w:rPr>
                <w:bCs/>
                <w:noProof/>
                <w:sz w:val="20"/>
              </w:rPr>
              <w:t>3204 12 00</w:t>
            </w:r>
          </w:p>
        </w:tc>
        <w:tc>
          <w:tcPr>
            <w:tcW w:w="4241" w:type="dxa"/>
            <w:tcBorders>
              <w:top w:val="nil"/>
              <w:left w:val="nil"/>
              <w:bottom w:val="single" w:sz="4" w:space="0" w:color="auto"/>
              <w:right w:val="single" w:sz="4" w:space="0" w:color="auto"/>
            </w:tcBorders>
            <w:shd w:val="clear" w:color="auto" w:fill="FFFFFF"/>
            <w:hideMark/>
          </w:tcPr>
          <w:p w14:paraId="0559DEFE" w14:textId="77777777" w:rsidR="0052099D" w:rsidRPr="00B60AFF" w:rsidRDefault="0052099D" w:rsidP="0052099D">
            <w:pPr>
              <w:spacing w:before="60" w:after="60" w:line="240" w:lineRule="auto"/>
              <w:rPr>
                <w:bCs/>
                <w:noProof/>
                <w:color w:val="000000"/>
                <w:sz w:val="20"/>
              </w:rPr>
            </w:pPr>
            <w:r w:rsidRPr="00B60AFF">
              <w:rPr>
                <w:bCs/>
                <w:noProof/>
                <w:sz w:val="20"/>
              </w:rPr>
              <w:t>-- skābās krāsvielas, kodinātas vai nekodinātas, un preparāti uz to bāzes; kodināmās krāsvielas un preparāti uz to bāzes</w:t>
            </w:r>
          </w:p>
        </w:tc>
        <w:tc>
          <w:tcPr>
            <w:tcW w:w="1714" w:type="dxa"/>
            <w:tcBorders>
              <w:top w:val="nil"/>
              <w:left w:val="nil"/>
              <w:bottom w:val="single" w:sz="4" w:space="0" w:color="auto"/>
              <w:right w:val="single" w:sz="4" w:space="0" w:color="auto"/>
            </w:tcBorders>
            <w:shd w:val="clear" w:color="auto" w:fill="FFFFFF"/>
            <w:hideMark/>
          </w:tcPr>
          <w:p w14:paraId="0559DE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F0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F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F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F03" w14:textId="77777777" w:rsidR="0052099D" w:rsidRPr="00B60AFF" w:rsidRDefault="0052099D" w:rsidP="0052099D">
            <w:pPr>
              <w:spacing w:before="60" w:after="60" w:line="240" w:lineRule="auto"/>
              <w:rPr>
                <w:bCs/>
                <w:noProof/>
                <w:color w:val="000000"/>
                <w:sz w:val="20"/>
              </w:rPr>
            </w:pPr>
          </w:p>
        </w:tc>
      </w:tr>
      <w:tr w:rsidR="0052099D" w:rsidRPr="00B60AFF" w14:paraId="0559DF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05" w14:textId="77777777" w:rsidR="0052099D" w:rsidRPr="00B60AFF" w:rsidRDefault="0052099D" w:rsidP="00C75995">
            <w:pPr>
              <w:spacing w:before="60" w:after="60" w:line="240" w:lineRule="auto"/>
              <w:rPr>
                <w:bCs/>
                <w:noProof/>
                <w:color w:val="000000"/>
                <w:sz w:val="20"/>
              </w:rPr>
            </w:pPr>
            <w:r w:rsidRPr="00B60AFF">
              <w:rPr>
                <w:bCs/>
                <w:noProof/>
                <w:sz w:val="20"/>
              </w:rPr>
              <w:t>3204 13 00</w:t>
            </w:r>
          </w:p>
        </w:tc>
        <w:tc>
          <w:tcPr>
            <w:tcW w:w="4241" w:type="dxa"/>
            <w:tcBorders>
              <w:top w:val="nil"/>
              <w:left w:val="nil"/>
              <w:bottom w:val="single" w:sz="4" w:space="0" w:color="auto"/>
              <w:right w:val="single" w:sz="4" w:space="0" w:color="auto"/>
            </w:tcBorders>
            <w:shd w:val="clear" w:color="auto" w:fill="FFFFFF"/>
            <w:hideMark/>
          </w:tcPr>
          <w:p w14:paraId="0559DF06" w14:textId="77777777" w:rsidR="0052099D" w:rsidRPr="00B60AFF" w:rsidRDefault="0052099D" w:rsidP="0052099D">
            <w:pPr>
              <w:spacing w:before="60" w:after="60" w:line="240" w:lineRule="auto"/>
              <w:rPr>
                <w:bCs/>
                <w:noProof/>
                <w:color w:val="000000"/>
                <w:sz w:val="20"/>
              </w:rPr>
            </w:pPr>
            <w:r w:rsidRPr="00B60AFF">
              <w:rPr>
                <w:bCs/>
                <w:noProof/>
                <w:sz w:val="20"/>
              </w:rPr>
              <w:t>-- bāziskās krāsvielas un preparāti uz to bāzes</w:t>
            </w:r>
          </w:p>
        </w:tc>
        <w:tc>
          <w:tcPr>
            <w:tcW w:w="1714" w:type="dxa"/>
            <w:tcBorders>
              <w:top w:val="nil"/>
              <w:left w:val="nil"/>
              <w:bottom w:val="single" w:sz="4" w:space="0" w:color="auto"/>
              <w:right w:val="single" w:sz="4" w:space="0" w:color="auto"/>
            </w:tcBorders>
            <w:shd w:val="clear" w:color="auto" w:fill="FFFFFF"/>
            <w:hideMark/>
          </w:tcPr>
          <w:p w14:paraId="0559DF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F0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F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F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F0B" w14:textId="77777777" w:rsidR="0052099D" w:rsidRPr="00B60AFF" w:rsidRDefault="0052099D" w:rsidP="0052099D">
            <w:pPr>
              <w:spacing w:before="60" w:after="60" w:line="240" w:lineRule="auto"/>
              <w:rPr>
                <w:bCs/>
                <w:noProof/>
                <w:color w:val="000000"/>
                <w:sz w:val="20"/>
              </w:rPr>
            </w:pPr>
          </w:p>
        </w:tc>
      </w:tr>
      <w:tr w:rsidR="0052099D" w:rsidRPr="00B60AFF" w14:paraId="0559DF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0D" w14:textId="77777777" w:rsidR="0052099D" w:rsidRPr="00B60AFF" w:rsidRDefault="0052099D" w:rsidP="00C75995">
            <w:pPr>
              <w:spacing w:before="60" w:after="60" w:line="240" w:lineRule="auto"/>
              <w:rPr>
                <w:bCs/>
                <w:noProof/>
                <w:color w:val="000000"/>
                <w:sz w:val="20"/>
              </w:rPr>
            </w:pPr>
            <w:r w:rsidRPr="00B60AFF">
              <w:rPr>
                <w:bCs/>
                <w:noProof/>
                <w:sz w:val="20"/>
              </w:rPr>
              <w:t>3204 14 00</w:t>
            </w:r>
          </w:p>
        </w:tc>
        <w:tc>
          <w:tcPr>
            <w:tcW w:w="4241" w:type="dxa"/>
            <w:tcBorders>
              <w:top w:val="nil"/>
              <w:left w:val="nil"/>
              <w:bottom w:val="single" w:sz="4" w:space="0" w:color="auto"/>
              <w:right w:val="single" w:sz="4" w:space="0" w:color="auto"/>
            </w:tcBorders>
            <w:shd w:val="clear" w:color="auto" w:fill="FFFFFF"/>
            <w:hideMark/>
          </w:tcPr>
          <w:p w14:paraId="0559DF0E" w14:textId="77777777" w:rsidR="0052099D" w:rsidRPr="00B60AFF" w:rsidRDefault="0052099D" w:rsidP="0052099D">
            <w:pPr>
              <w:spacing w:before="60" w:after="60" w:line="240" w:lineRule="auto"/>
              <w:rPr>
                <w:bCs/>
                <w:noProof/>
                <w:color w:val="000000"/>
                <w:sz w:val="20"/>
              </w:rPr>
            </w:pPr>
            <w:r w:rsidRPr="00B60AFF">
              <w:rPr>
                <w:bCs/>
                <w:noProof/>
                <w:sz w:val="20"/>
              </w:rPr>
              <w:t>-- tiešās krāsvielas un preparāti uz to bāzes</w:t>
            </w:r>
          </w:p>
        </w:tc>
        <w:tc>
          <w:tcPr>
            <w:tcW w:w="1714" w:type="dxa"/>
            <w:tcBorders>
              <w:top w:val="nil"/>
              <w:left w:val="nil"/>
              <w:bottom w:val="single" w:sz="4" w:space="0" w:color="auto"/>
              <w:right w:val="single" w:sz="4" w:space="0" w:color="auto"/>
            </w:tcBorders>
            <w:shd w:val="clear" w:color="auto" w:fill="FFFFFF"/>
            <w:hideMark/>
          </w:tcPr>
          <w:p w14:paraId="0559DF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F1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F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F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F13" w14:textId="77777777" w:rsidR="0052099D" w:rsidRPr="00B60AFF" w:rsidRDefault="0052099D" w:rsidP="0052099D">
            <w:pPr>
              <w:spacing w:before="60" w:after="60" w:line="240" w:lineRule="auto"/>
              <w:rPr>
                <w:bCs/>
                <w:noProof/>
                <w:color w:val="000000"/>
                <w:sz w:val="20"/>
              </w:rPr>
            </w:pPr>
          </w:p>
        </w:tc>
      </w:tr>
      <w:tr w:rsidR="0052099D" w:rsidRPr="00B60AFF" w14:paraId="0559DF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15" w14:textId="77777777" w:rsidR="0052099D" w:rsidRPr="00B60AFF" w:rsidRDefault="0052099D" w:rsidP="00C75995">
            <w:pPr>
              <w:spacing w:before="60" w:after="60" w:line="240" w:lineRule="auto"/>
              <w:rPr>
                <w:bCs/>
                <w:noProof/>
                <w:color w:val="000000"/>
                <w:sz w:val="20"/>
              </w:rPr>
            </w:pPr>
            <w:r w:rsidRPr="00B60AFF">
              <w:rPr>
                <w:bCs/>
                <w:noProof/>
                <w:sz w:val="20"/>
              </w:rPr>
              <w:t>3204 15 00</w:t>
            </w:r>
          </w:p>
        </w:tc>
        <w:tc>
          <w:tcPr>
            <w:tcW w:w="4241" w:type="dxa"/>
            <w:tcBorders>
              <w:top w:val="nil"/>
              <w:left w:val="nil"/>
              <w:bottom w:val="single" w:sz="4" w:space="0" w:color="auto"/>
              <w:right w:val="single" w:sz="4" w:space="0" w:color="auto"/>
            </w:tcBorders>
            <w:shd w:val="clear" w:color="auto" w:fill="FFFFFF"/>
            <w:hideMark/>
          </w:tcPr>
          <w:p w14:paraId="0559DF16" w14:textId="77777777" w:rsidR="0052099D" w:rsidRPr="00B60AFF" w:rsidRDefault="0052099D" w:rsidP="0052099D">
            <w:pPr>
              <w:spacing w:before="60" w:after="60" w:line="240" w:lineRule="auto"/>
              <w:rPr>
                <w:bCs/>
                <w:noProof/>
                <w:color w:val="000000"/>
                <w:sz w:val="20"/>
              </w:rPr>
            </w:pPr>
            <w:r w:rsidRPr="00B60AFF">
              <w:rPr>
                <w:bCs/>
                <w:noProof/>
                <w:sz w:val="20"/>
              </w:rPr>
              <w:t>-- kubla krāsvielas (arī tādas, kas izmantojamas par pigmentiem) un preparāti uz to bāzes</w:t>
            </w:r>
          </w:p>
        </w:tc>
        <w:tc>
          <w:tcPr>
            <w:tcW w:w="1714" w:type="dxa"/>
            <w:tcBorders>
              <w:top w:val="nil"/>
              <w:left w:val="nil"/>
              <w:bottom w:val="single" w:sz="4" w:space="0" w:color="auto"/>
              <w:right w:val="single" w:sz="4" w:space="0" w:color="auto"/>
            </w:tcBorders>
            <w:shd w:val="clear" w:color="auto" w:fill="FFFFFF"/>
            <w:hideMark/>
          </w:tcPr>
          <w:p w14:paraId="0559DF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F1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F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F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F1B" w14:textId="77777777" w:rsidR="0052099D" w:rsidRPr="00B60AFF" w:rsidRDefault="0052099D" w:rsidP="0052099D">
            <w:pPr>
              <w:spacing w:before="60" w:after="60" w:line="240" w:lineRule="auto"/>
              <w:rPr>
                <w:bCs/>
                <w:noProof/>
                <w:color w:val="000000"/>
                <w:sz w:val="20"/>
              </w:rPr>
            </w:pPr>
          </w:p>
        </w:tc>
      </w:tr>
      <w:tr w:rsidR="0052099D" w:rsidRPr="00B60AFF" w14:paraId="0559DF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1D" w14:textId="77777777" w:rsidR="0052099D" w:rsidRPr="00B60AFF" w:rsidRDefault="0052099D" w:rsidP="00C75995">
            <w:pPr>
              <w:spacing w:before="60" w:after="60" w:line="240" w:lineRule="auto"/>
              <w:rPr>
                <w:bCs/>
                <w:noProof/>
                <w:color w:val="000000"/>
                <w:sz w:val="20"/>
              </w:rPr>
            </w:pPr>
            <w:r w:rsidRPr="00B60AFF">
              <w:rPr>
                <w:bCs/>
                <w:noProof/>
                <w:sz w:val="20"/>
              </w:rPr>
              <w:t>3204 16 00</w:t>
            </w:r>
          </w:p>
        </w:tc>
        <w:tc>
          <w:tcPr>
            <w:tcW w:w="4241" w:type="dxa"/>
            <w:tcBorders>
              <w:top w:val="nil"/>
              <w:left w:val="nil"/>
              <w:bottom w:val="single" w:sz="4" w:space="0" w:color="auto"/>
              <w:right w:val="single" w:sz="4" w:space="0" w:color="auto"/>
            </w:tcBorders>
            <w:shd w:val="clear" w:color="auto" w:fill="FFFFFF"/>
            <w:hideMark/>
          </w:tcPr>
          <w:p w14:paraId="0559DF1E" w14:textId="77777777" w:rsidR="0052099D" w:rsidRPr="00B60AFF" w:rsidRDefault="0052099D" w:rsidP="0052099D">
            <w:pPr>
              <w:spacing w:before="60" w:after="60" w:line="240" w:lineRule="auto"/>
              <w:rPr>
                <w:bCs/>
                <w:noProof/>
                <w:color w:val="000000"/>
                <w:sz w:val="20"/>
              </w:rPr>
            </w:pPr>
            <w:r w:rsidRPr="00B60AFF">
              <w:rPr>
                <w:bCs/>
                <w:noProof/>
                <w:sz w:val="20"/>
              </w:rPr>
              <w:t>-- ķīmiski aktīvās krāsvielas un preparāti uz to bāzes</w:t>
            </w:r>
          </w:p>
        </w:tc>
        <w:tc>
          <w:tcPr>
            <w:tcW w:w="1714" w:type="dxa"/>
            <w:tcBorders>
              <w:top w:val="nil"/>
              <w:left w:val="nil"/>
              <w:bottom w:val="single" w:sz="4" w:space="0" w:color="auto"/>
              <w:right w:val="single" w:sz="4" w:space="0" w:color="auto"/>
            </w:tcBorders>
            <w:shd w:val="clear" w:color="auto" w:fill="FFFFFF"/>
            <w:hideMark/>
          </w:tcPr>
          <w:p w14:paraId="0559DF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F2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F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F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F23" w14:textId="77777777" w:rsidR="0052099D" w:rsidRPr="00B60AFF" w:rsidRDefault="0052099D" w:rsidP="0052099D">
            <w:pPr>
              <w:spacing w:before="60" w:after="60" w:line="240" w:lineRule="auto"/>
              <w:rPr>
                <w:bCs/>
                <w:noProof/>
                <w:color w:val="000000"/>
                <w:sz w:val="20"/>
              </w:rPr>
            </w:pPr>
          </w:p>
        </w:tc>
      </w:tr>
      <w:tr w:rsidR="0052099D" w:rsidRPr="00B60AFF" w14:paraId="0559DF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25" w14:textId="77777777" w:rsidR="0052099D" w:rsidRPr="00B60AFF" w:rsidRDefault="0052099D" w:rsidP="00C75995">
            <w:pPr>
              <w:spacing w:before="60" w:after="60" w:line="240" w:lineRule="auto"/>
              <w:rPr>
                <w:bCs/>
                <w:noProof/>
                <w:color w:val="000000"/>
                <w:sz w:val="20"/>
              </w:rPr>
            </w:pPr>
            <w:r w:rsidRPr="00B60AFF">
              <w:rPr>
                <w:bCs/>
                <w:noProof/>
                <w:sz w:val="20"/>
              </w:rPr>
              <w:t>3204 17 00</w:t>
            </w:r>
          </w:p>
        </w:tc>
        <w:tc>
          <w:tcPr>
            <w:tcW w:w="4241" w:type="dxa"/>
            <w:tcBorders>
              <w:top w:val="nil"/>
              <w:left w:val="nil"/>
              <w:bottom w:val="single" w:sz="4" w:space="0" w:color="auto"/>
              <w:right w:val="single" w:sz="4" w:space="0" w:color="auto"/>
            </w:tcBorders>
            <w:shd w:val="clear" w:color="auto" w:fill="FFFFFF"/>
            <w:hideMark/>
          </w:tcPr>
          <w:p w14:paraId="0559DF26" w14:textId="77777777" w:rsidR="0052099D" w:rsidRPr="00B60AFF" w:rsidRDefault="0052099D" w:rsidP="0052099D">
            <w:pPr>
              <w:spacing w:before="60" w:after="60" w:line="240" w:lineRule="auto"/>
              <w:rPr>
                <w:bCs/>
                <w:noProof/>
                <w:color w:val="000000"/>
                <w:sz w:val="20"/>
              </w:rPr>
            </w:pPr>
            <w:r w:rsidRPr="00B60AFF">
              <w:rPr>
                <w:bCs/>
                <w:noProof/>
                <w:sz w:val="20"/>
              </w:rPr>
              <w:t>-- pigmenti un preparāti uz to bāzes</w:t>
            </w:r>
          </w:p>
        </w:tc>
        <w:tc>
          <w:tcPr>
            <w:tcW w:w="1714" w:type="dxa"/>
            <w:tcBorders>
              <w:top w:val="nil"/>
              <w:left w:val="nil"/>
              <w:bottom w:val="single" w:sz="4" w:space="0" w:color="auto"/>
              <w:right w:val="single" w:sz="4" w:space="0" w:color="auto"/>
            </w:tcBorders>
            <w:shd w:val="clear" w:color="auto" w:fill="FFFFFF"/>
            <w:hideMark/>
          </w:tcPr>
          <w:p w14:paraId="0559DF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F2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F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F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F2B" w14:textId="77777777" w:rsidR="0052099D" w:rsidRPr="00B60AFF" w:rsidRDefault="0052099D" w:rsidP="0052099D">
            <w:pPr>
              <w:spacing w:before="60" w:after="60" w:line="240" w:lineRule="auto"/>
              <w:rPr>
                <w:bCs/>
                <w:noProof/>
                <w:color w:val="000000"/>
                <w:sz w:val="20"/>
              </w:rPr>
            </w:pPr>
          </w:p>
        </w:tc>
      </w:tr>
      <w:tr w:rsidR="0052099D" w:rsidRPr="00B60AFF" w14:paraId="0559DF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2D" w14:textId="77777777" w:rsidR="0052099D" w:rsidRPr="00B60AFF" w:rsidRDefault="0052099D" w:rsidP="00C75995">
            <w:pPr>
              <w:spacing w:before="60" w:after="60" w:line="240" w:lineRule="auto"/>
              <w:rPr>
                <w:bCs/>
                <w:noProof/>
                <w:color w:val="000000"/>
                <w:sz w:val="20"/>
              </w:rPr>
            </w:pPr>
            <w:r w:rsidRPr="00B60AFF">
              <w:rPr>
                <w:bCs/>
                <w:noProof/>
                <w:sz w:val="20"/>
              </w:rPr>
              <w:t>3204 19 00</w:t>
            </w:r>
          </w:p>
        </w:tc>
        <w:tc>
          <w:tcPr>
            <w:tcW w:w="4241" w:type="dxa"/>
            <w:tcBorders>
              <w:top w:val="nil"/>
              <w:left w:val="nil"/>
              <w:bottom w:val="single" w:sz="4" w:space="0" w:color="auto"/>
              <w:right w:val="single" w:sz="4" w:space="0" w:color="auto"/>
            </w:tcBorders>
            <w:shd w:val="clear" w:color="auto" w:fill="FFFFFF"/>
            <w:hideMark/>
          </w:tcPr>
          <w:p w14:paraId="0559DF2E" w14:textId="77777777" w:rsidR="0052099D" w:rsidRPr="00B60AFF" w:rsidRDefault="0052099D" w:rsidP="0052099D">
            <w:pPr>
              <w:spacing w:before="60" w:after="60" w:line="240" w:lineRule="auto"/>
              <w:rPr>
                <w:bCs/>
                <w:noProof/>
                <w:color w:val="000000"/>
                <w:sz w:val="20"/>
              </w:rPr>
            </w:pPr>
            <w:r w:rsidRPr="00B60AFF">
              <w:rPr>
                <w:bCs/>
                <w:noProof/>
                <w:sz w:val="20"/>
              </w:rPr>
              <w:t>-- citādi, ieskaitot divu un vairāku apakšpozīcijās 320411–320419 minēto krāsvielu maisījumus</w:t>
            </w:r>
          </w:p>
        </w:tc>
        <w:tc>
          <w:tcPr>
            <w:tcW w:w="1714" w:type="dxa"/>
            <w:tcBorders>
              <w:top w:val="nil"/>
              <w:left w:val="nil"/>
              <w:bottom w:val="single" w:sz="4" w:space="0" w:color="auto"/>
              <w:right w:val="single" w:sz="4" w:space="0" w:color="auto"/>
            </w:tcBorders>
            <w:shd w:val="clear" w:color="auto" w:fill="FFFFFF"/>
            <w:hideMark/>
          </w:tcPr>
          <w:p w14:paraId="0559DF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F3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F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F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F33" w14:textId="77777777" w:rsidR="0052099D" w:rsidRPr="00B60AFF" w:rsidRDefault="0052099D" w:rsidP="0052099D">
            <w:pPr>
              <w:spacing w:before="60" w:after="60" w:line="240" w:lineRule="auto"/>
              <w:rPr>
                <w:bCs/>
                <w:noProof/>
                <w:color w:val="000000"/>
                <w:sz w:val="20"/>
              </w:rPr>
            </w:pPr>
          </w:p>
        </w:tc>
      </w:tr>
      <w:tr w:rsidR="0052099D" w:rsidRPr="00B60AFF" w14:paraId="0559DF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35" w14:textId="77777777" w:rsidR="0052099D" w:rsidRPr="00B60AFF" w:rsidRDefault="0052099D" w:rsidP="00C75995">
            <w:pPr>
              <w:spacing w:before="60" w:after="60" w:line="240" w:lineRule="auto"/>
              <w:rPr>
                <w:bCs/>
                <w:noProof/>
                <w:color w:val="000000"/>
                <w:sz w:val="20"/>
              </w:rPr>
            </w:pPr>
            <w:r w:rsidRPr="00B60AFF">
              <w:rPr>
                <w:bCs/>
                <w:noProof/>
                <w:sz w:val="20"/>
              </w:rPr>
              <w:t>3204 20 00</w:t>
            </w:r>
          </w:p>
        </w:tc>
        <w:tc>
          <w:tcPr>
            <w:tcW w:w="4241" w:type="dxa"/>
            <w:tcBorders>
              <w:top w:val="nil"/>
              <w:left w:val="nil"/>
              <w:bottom w:val="single" w:sz="4" w:space="0" w:color="auto"/>
              <w:right w:val="single" w:sz="4" w:space="0" w:color="auto"/>
            </w:tcBorders>
            <w:shd w:val="clear" w:color="auto" w:fill="FFFFFF"/>
            <w:hideMark/>
          </w:tcPr>
          <w:p w14:paraId="0559DF36" w14:textId="77777777" w:rsidR="0052099D" w:rsidRPr="00B60AFF" w:rsidRDefault="0052099D" w:rsidP="0052099D">
            <w:pPr>
              <w:spacing w:before="60" w:after="60" w:line="240" w:lineRule="auto"/>
              <w:rPr>
                <w:bCs/>
                <w:noProof/>
                <w:color w:val="000000"/>
                <w:sz w:val="20"/>
              </w:rPr>
            </w:pPr>
            <w:r w:rsidRPr="00B60AFF">
              <w:rPr>
                <w:bCs/>
                <w:noProof/>
                <w:sz w:val="20"/>
              </w:rPr>
              <w:t>- sintētiskie organiskie produkti, ko izmanto par fluorescējošiem balinātājiem</w:t>
            </w:r>
          </w:p>
        </w:tc>
        <w:tc>
          <w:tcPr>
            <w:tcW w:w="1714" w:type="dxa"/>
            <w:tcBorders>
              <w:top w:val="nil"/>
              <w:left w:val="nil"/>
              <w:bottom w:val="single" w:sz="4" w:space="0" w:color="auto"/>
              <w:right w:val="single" w:sz="4" w:space="0" w:color="auto"/>
            </w:tcBorders>
            <w:shd w:val="clear" w:color="auto" w:fill="FFFFFF"/>
            <w:hideMark/>
          </w:tcPr>
          <w:p w14:paraId="0559DF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F38"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DF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F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F3B" w14:textId="77777777" w:rsidR="0052099D" w:rsidRPr="00B60AFF" w:rsidRDefault="0052099D" w:rsidP="0052099D">
            <w:pPr>
              <w:spacing w:before="60" w:after="60" w:line="240" w:lineRule="auto"/>
              <w:rPr>
                <w:bCs/>
                <w:noProof/>
                <w:color w:val="000000"/>
                <w:sz w:val="20"/>
              </w:rPr>
            </w:pPr>
          </w:p>
        </w:tc>
      </w:tr>
      <w:tr w:rsidR="0052099D" w:rsidRPr="00B60AFF" w14:paraId="0559DF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3D" w14:textId="77777777" w:rsidR="0052099D" w:rsidRPr="00B60AFF" w:rsidRDefault="0052099D" w:rsidP="00C75995">
            <w:pPr>
              <w:pageBreakBefore/>
              <w:spacing w:before="60" w:after="60" w:line="240" w:lineRule="auto"/>
              <w:rPr>
                <w:bCs/>
                <w:noProof/>
                <w:color w:val="000000"/>
                <w:sz w:val="20"/>
              </w:rPr>
            </w:pPr>
            <w:r w:rsidRPr="00B60AFF">
              <w:rPr>
                <w:bCs/>
                <w:noProof/>
                <w:sz w:val="20"/>
              </w:rPr>
              <w:t>3204 90 00</w:t>
            </w:r>
          </w:p>
        </w:tc>
        <w:tc>
          <w:tcPr>
            <w:tcW w:w="4241" w:type="dxa"/>
            <w:tcBorders>
              <w:top w:val="nil"/>
              <w:left w:val="nil"/>
              <w:bottom w:val="single" w:sz="4" w:space="0" w:color="auto"/>
              <w:right w:val="single" w:sz="4" w:space="0" w:color="auto"/>
            </w:tcBorders>
            <w:shd w:val="clear" w:color="auto" w:fill="FFFFFF"/>
            <w:hideMark/>
          </w:tcPr>
          <w:p w14:paraId="0559DF3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F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F4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F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F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F43" w14:textId="77777777" w:rsidR="0052099D" w:rsidRPr="00B60AFF" w:rsidRDefault="0052099D" w:rsidP="0052099D">
            <w:pPr>
              <w:spacing w:before="60" w:after="60" w:line="240" w:lineRule="auto"/>
              <w:rPr>
                <w:bCs/>
                <w:noProof/>
                <w:color w:val="000000"/>
                <w:sz w:val="20"/>
              </w:rPr>
            </w:pPr>
          </w:p>
        </w:tc>
      </w:tr>
      <w:tr w:rsidR="0052099D" w:rsidRPr="00B60AFF" w14:paraId="0559DF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45" w14:textId="77777777" w:rsidR="0052099D" w:rsidRPr="00B60AFF" w:rsidRDefault="0052099D" w:rsidP="00C75995">
            <w:pPr>
              <w:spacing w:before="60" w:after="60" w:line="240" w:lineRule="auto"/>
              <w:rPr>
                <w:bCs/>
                <w:noProof/>
                <w:color w:val="000000"/>
                <w:sz w:val="20"/>
              </w:rPr>
            </w:pPr>
            <w:r w:rsidRPr="00B60AFF">
              <w:rPr>
                <w:bCs/>
                <w:noProof/>
                <w:sz w:val="20"/>
              </w:rPr>
              <w:t>3205 00 00</w:t>
            </w:r>
          </w:p>
        </w:tc>
        <w:tc>
          <w:tcPr>
            <w:tcW w:w="4241" w:type="dxa"/>
            <w:tcBorders>
              <w:top w:val="nil"/>
              <w:left w:val="nil"/>
              <w:bottom w:val="single" w:sz="4" w:space="0" w:color="auto"/>
              <w:right w:val="single" w:sz="4" w:space="0" w:color="auto"/>
            </w:tcBorders>
            <w:shd w:val="clear" w:color="auto" w:fill="FFFFFF"/>
            <w:hideMark/>
          </w:tcPr>
          <w:p w14:paraId="0559DF46" w14:textId="77777777" w:rsidR="0052099D" w:rsidRPr="00B60AFF" w:rsidRDefault="0052099D" w:rsidP="0052099D">
            <w:pPr>
              <w:spacing w:before="60" w:after="60" w:line="240" w:lineRule="auto"/>
              <w:rPr>
                <w:bCs/>
                <w:noProof/>
                <w:color w:val="000000"/>
                <w:sz w:val="20"/>
              </w:rPr>
            </w:pPr>
            <w:r w:rsidRPr="00B60AFF">
              <w:rPr>
                <w:bCs/>
                <w:noProof/>
                <w:sz w:val="20"/>
              </w:rPr>
              <w:t>Lakas; uz to bāzes izgatavotie preparāti, kas minēti šīs nodaļas 3. piezīmē</w:t>
            </w:r>
          </w:p>
        </w:tc>
        <w:tc>
          <w:tcPr>
            <w:tcW w:w="1714" w:type="dxa"/>
            <w:tcBorders>
              <w:top w:val="nil"/>
              <w:left w:val="nil"/>
              <w:bottom w:val="single" w:sz="4" w:space="0" w:color="auto"/>
              <w:right w:val="single" w:sz="4" w:space="0" w:color="auto"/>
            </w:tcBorders>
            <w:shd w:val="clear" w:color="auto" w:fill="FFFFFF"/>
            <w:hideMark/>
          </w:tcPr>
          <w:p w14:paraId="0559DF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F4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F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F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F4B" w14:textId="77777777" w:rsidR="0052099D" w:rsidRPr="00B60AFF" w:rsidRDefault="0052099D" w:rsidP="0052099D">
            <w:pPr>
              <w:spacing w:before="60" w:after="60" w:line="240" w:lineRule="auto"/>
              <w:rPr>
                <w:bCs/>
                <w:noProof/>
                <w:color w:val="000000"/>
                <w:sz w:val="20"/>
              </w:rPr>
            </w:pPr>
          </w:p>
        </w:tc>
      </w:tr>
      <w:tr w:rsidR="0052099D" w:rsidRPr="00B60AFF" w14:paraId="0559DF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4D" w14:textId="77777777" w:rsidR="0052099D" w:rsidRPr="00B60AFF" w:rsidRDefault="0052099D" w:rsidP="00C75995">
            <w:pPr>
              <w:spacing w:before="60" w:after="60" w:line="240" w:lineRule="auto"/>
              <w:rPr>
                <w:bCs/>
                <w:noProof/>
                <w:color w:val="000000"/>
                <w:sz w:val="20"/>
              </w:rPr>
            </w:pPr>
            <w:r w:rsidRPr="00B60AFF">
              <w:rPr>
                <w:bCs/>
                <w:noProof/>
                <w:sz w:val="20"/>
              </w:rPr>
              <w:t>3206</w:t>
            </w:r>
          </w:p>
        </w:tc>
        <w:tc>
          <w:tcPr>
            <w:tcW w:w="4241" w:type="dxa"/>
            <w:tcBorders>
              <w:top w:val="nil"/>
              <w:left w:val="nil"/>
              <w:bottom w:val="single" w:sz="4" w:space="0" w:color="auto"/>
              <w:right w:val="single" w:sz="4" w:space="0" w:color="auto"/>
            </w:tcBorders>
            <w:shd w:val="clear" w:color="auto" w:fill="FFFFFF"/>
            <w:hideMark/>
          </w:tcPr>
          <w:p w14:paraId="0559DF4E" w14:textId="77777777" w:rsidR="0052099D" w:rsidRPr="00B60AFF" w:rsidRDefault="0052099D" w:rsidP="0052099D">
            <w:pPr>
              <w:spacing w:before="60" w:after="60" w:line="240" w:lineRule="auto"/>
              <w:rPr>
                <w:bCs/>
                <w:noProof/>
                <w:color w:val="000000"/>
                <w:sz w:val="20"/>
              </w:rPr>
            </w:pPr>
            <w:r w:rsidRPr="00B60AFF">
              <w:rPr>
                <w:bCs/>
                <w:noProof/>
                <w:sz w:val="20"/>
              </w:rPr>
              <w:t>Citādas krāsvielas; preparāti, kas minēti šīs nodaļas 3. piezīmē, izņemot pozīcijās 3203, 3204 vai 3205 minētos; neorganiskie produkti, ko izmanto kā luminoforus, ar noteiktu vai nenoteiktu ķīmisko sastāvu</w:t>
            </w:r>
          </w:p>
        </w:tc>
        <w:tc>
          <w:tcPr>
            <w:tcW w:w="1714" w:type="dxa"/>
            <w:tcBorders>
              <w:top w:val="nil"/>
              <w:left w:val="nil"/>
              <w:bottom w:val="single" w:sz="4" w:space="0" w:color="auto"/>
              <w:right w:val="single" w:sz="4" w:space="0" w:color="auto"/>
            </w:tcBorders>
            <w:shd w:val="clear" w:color="auto" w:fill="FFFFFF"/>
            <w:hideMark/>
          </w:tcPr>
          <w:p w14:paraId="0559DF4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F5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F5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F5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F53" w14:textId="77777777" w:rsidR="0052099D" w:rsidRPr="00B60AFF" w:rsidRDefault="0052099D" w:rsidP="0052099D">
            <w:pPr>
              <w:spacing w:before="60" w:after="60" w:line="240" w:lineRule="auto"/>
              <w:rPr>
                <w:bCs/>
                <w:noProof/>
                <w:color w:val="000000"/>
                <w:sz w:val="20"/>
              </w:rPr>
            </w:pPr>
          </w:p>
        </w:tc>
      </w:tr>
      <w:tr w:rsidR="0052099D" w:rsidRPr="00B60AFF" w14:paraId="0559DF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5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F56" w14:textId="77777777" w:rsidR="0052099D" w:rsidRPr="00B60AFF" w:rsidRDefault="0052099D" w:rsidP="0052099D">
            <w:pPr>
              <w:spacing w:before="60" w:after="60" w:line="240" w:lineRule="auto"/>
              <w:rPr>
                <w:bCs/>
                <w:noProof/>
                <w:color w:val="000000"/>
                <w:sz w:val="20"/>
              </w:rPr>
            </w:pPr>
            <w:r w:rsidRPr="00B60AFF">
              <w:rPr>
                <w:bCs/>
                <w:noProof/>
                <w:sz w:val="20"/>
              </w:rPr>
              <w:t>- pigmenti un preparāti, kas izgatavoti uz titāna dioksīda bāzes</w:t>
            </w:r>
          </w:p>
        </w:tc>
        <w:tc>
          <w:tcPr>
            <w:tcW w:w="1714" w:type="dxa"/>
            <w:tcBorders>
              <w:top w:val="nil"/>
              <w:left w:val="nil"/>
              <w:bottom w:val="single" w:sz="4" w:space="0" w:color="auto"/>
              <w:right w:val="single" w:sz="4" w:space="0" w:color="auto"/>
            </w:tcBorders>
            <w:shd w:val="clear" w:color="auto" w:fill="FFFFFF"/>
            <w:hideMark/>
          </w:tcPr>
          <w:p w14:paraId="0559DF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F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F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F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F5B" w14:textId="77777777" w:rsidR="0052099D" w:rsidRPr="00B60AFF" w:rsidRDefault="0052099D" w:rsidP="0052099D">
            <w:pPr>
              <w:spacing w:before="60" w:after="60" w:line="240" w:lineRule="auto"/>
              <w:rPr>
                <w:bCs/>
                <w:noProof/>
                <w:color w:val="000000"/>
                <w:sz w:val="20"/>
              </w:rPr>
            </w:pPr>
          </w:p>
        </w:tc>
      </w:tr>
      <w:tr w:rsidR="0052099D" w:rsidRPr="00B60AFF" w14:paraId="0559DF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5D" w14:textId="77777777" w:rsidR="0052099D" w:rsidRPr="00B60AFF" w:rsidRDefault="0052099D" w:rsidP="00C75995">
            <w:pPr>
              <w:spacing w:before="60" w:after="60" w:line="240" w:lineRule="auto"/>
              <w:rPr>
                <w:bCs/>
                <w:noProof/>
                <w:color w:val="000000"/>
                <w:sz w:val="20"/>
              </w:rPr>
            </w:pPr>
            <w:r w:rsidRPr="00B60AFF">
              <w:rPr>
                <w:bCs/>
                <w:noProof/>
                <w:sz w:val="20"/>
              </w:rPr>
              <w:t>3206 11 00</w:t>
            </w:r>
          </w:p>
        </w:tc>
        <w:tc>
          <w:tcPr>
            <w:tcW w:w="4241" w:type="dxa"/>
            <w:tcBorders>
              <w:top w:val="nil"/>
              <w:left w:val="nil"/>
              <w:bottom w:val="single" w:sz="4" w:space="0" w:color="auto"/>
              <w:right w:val="single" w:sz="4" w:space="0" w:color="auto"/>
            </w:tcBorders>
            <w:shd w:val="clear" w:color="auto" w:fill="FFFFFF"/>
            <w:hideMark/>
          </w:tcPr>
          <w:p w14:paraId="0559DF5E" w14:textId="77777777" w:rsidR="0052099D" w:rsidRPr="00B60AFF" w:rsidRDefault="0052099D" w:rsidP="0052099D">
            <w:pPr>
              <w:spacing w:before="60" w:after="60" w:line="240" w:lineRule="auto"/>
              <w:rPr>
                <w:bCs/>
                <w:noProof/>
                <w:color w:val="000000"/>
                <w:sz w:val="20"/>
              </w:rPr>
            </w:pPr>
            <w:r w:rsidRPr="00B60AFF">
              <w:rPr>
                <w:bCs/>
                <w:noProof/>
                <w:sz w:val="20"/>
              </w:rPr>
              <w:t>-- kas sausnā satur 80 % no svara vai vairāk titāna dioksīdu</w:t>
            </w:r>
          </w:p>
        </w:tc>
        <w:tc>
          <w:tcPr>
            <w:tcW w:w="1714" w:type="dxa"/>
            <w:tcBorders>
              <w:top w:val="nil"/>
              <w:left w:val="nil"/>
              <w:bottom w:val="single" w:sz="4" w:space="0" w:color="auto"/>
              <w:right w:val="single" w:sz="4" w:space="0" w:color="auto"/>
            </w:tcBorders>
            <w:shd w:val="clear" w:color="auto" w:fill="FFFFFF"/>
            <w:hideMark/>
          </w:tcPr>
          <w:p w14:paraId="0559DF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F60"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DF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F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F63" w14:textId="77777777" w:rsidR="0052099D" w:rsidRPr="00B60AFF" w:rsidRDefault="0052099D" w:rsidP="0052099D">
            <w:pPr>
              <w:spacing w:before="60" w:after="60" w:line="240" w:lineRule="auto"/>
              <w:rPr>
                <w:bCs/>
                <w:noProof/>
                <w:color w:val="000000"/>
                <w:sz w:val="20"/>
              </w:rPr>
            </w:pPr>
          </w:p>
        </w:tc>
      </w:tr>
      <w:tr w:rsidR="0052099D" w:rsidRPr="00B60AFF" w14:paraId="0559DF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65" w14:textId="77777777" w:rsidR="0052099D" w:rsidRPr="00B60AFF" w:rsidRDefault="0052099D" w:rsidP="00C75995">
            <w:pPr>
              <w:spacing w:before="60" w:after="60" w:line="240" w:lineRule="auto"/>
              <w:rPr>
                <w:bCs/>
                <w:noProof/>
                <w:color w:val="000000"/>
                <w:sz w:val="20"/>
              </w:rPr>
            </w:pPr>
            <w:r w:rsidRPr="00B60AFF">
              <w:rPr>
                <w:bCs/>
                <w:noProof/>
                <w:sz w:val="20"/>
              </w:rPr>
              <w:t>3206 19 00</w:t>
            </w:r>
          </w:p>
        </w:tc>
        <w:tc>
          <w:tcPr>
            <w:tcW w:w="4241" w:type="dxa"/>
            <w:tcBorders>
              <w:top w:val="nil"/>
              <w:left w:val="nil"/>
              <w:bottom w:val="single" w:sz="4" w:space="0" w:color="auto"/>
              <w:right w:val="single" w:sz="4" w:space="0" w:color="auto"/>
            </w:tcBorders>
            <w:shd w:val="clear" w:color="auto" w:fill="FFFFFF"/>
            <w:hideMark/>
          </w:tcPr>
          <w:p w14:paraId="0559DF6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F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F6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F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F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F6B" w14:textId="77777777" w:rsidR="0052099D" w:rsidRPr="00B60AFF" w:rsidRDefault="0052099D" w:rsidP="0052099D">
            <w:pPr>
              <w:spacing w:before="60" w:after="60" w:line="240" w:lineRule="auto"/>
              <w:rPr>
                <w:bCs/>
                <w:noProof/>
                <w:color w:val="000000"/>
                <w:sz w:val="20"/>
              </w:rPr>
            </w:pPr>
          </w:p>
        </w:tc>
      </w:tr>
      <w:tr w:rsidR="0052099D" w:rsidRPr="00B60AFF" w14:paraId="0559DF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6D" w14:textId="77777777" w:rsidR="0052099D" w:rsidRPr="00B60AFF" w:rsidRDefault="0052099D" w:rsidP="00C75995">
            <w:pPr>
              <w:spacing w:before="60" w:after="60" w:line="240" w:lineRule="auto"/>
              <w:rPr>
                <w:bCs/>
                <w:noProof/>
                <w:color w:val="000000"/>
                <w:sz w:val="20"/>
              </w:rPr>
            </w:pPr>
            <w:r w:rsidRPr="00B60AFF">
              <w:rPr>
                <w:bCs/>
                <w:noProof/>
                <w:sz w:val="20"/>
              </w:rPr>
              <w:t>3206 20 00</w:t>
            </w:r>
          </w:p>
        </w:tc>
        <w:tc>
          <w:tcPr>
            <w:tcW w:w="4241" w:type="dxa"/>
            <w:tcBorders>
              <w:top w:val="nil"/>
              <w:left w:val="nil"/>
              <w:bottom w:val="single" w:sz="4" w:space="0" w:color="auto"/>
              <w:right w:val="single" w:sz="4" w:space="0" w:color="auto"/>
            </w:tcBorders>
            <w:shd w:val="clear" w:color="auto" w:fill="FFFFFF"/>
            <w:hideMark/>
          </w:tcPr>
          <w:p w14:paraId="0559DF6E" w14:textId="77777777" w:rsidR="0052099D" w:rsidRPr="00B60AFF" w:rsidRDefault="0052099D" w:rsidP="0052099D">
            <w:pPr>
              <w:spacing w:before="60" w:after="60" w:line="240" w:lineRule="auto"/>
              <w:rPr>
                <w:bCs/>
                <w:noProof/>
                <w:color w:val="000000"/>
                <w:sz w:val="20"/>
              </w:rPr>
            </w:pPr>
            <w:r w:rsidRPr="00B60AFF">
              <w:rPr>
                <w:bCs/>
                <w:noProof/>
                <w:sz w:val="20"/>
              </w:rPr>
              <w:t>- pigmenti un preparāti uz hroma savienojumu bāzes</w:t>
            </w:r>
          </w:p>
        </w:tc>
        <w:tc>
          <w:tcPr>
            <w:tcW w:w="1714" w:type="dxa"/>
            <w:tcBorders>
              <w:top w:val="nil"/>
              <w:left w:val="nil"/>
              <w:bottom w:val="single" w:sz="4" w:space="0" w:color="auto"/>
              <w:right w:val="single" w:sz="4" w:space="0" w:color="auto"/>
            </w:tcBorders>
            <w:shd w:val="clear" w:color="auto" w:fill="FFFFFF"/>
            <w:hideMark/>
          </w:tcPr>
          <w:p w14:paraId="0559DF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F7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F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F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F73" w14:textId="77777777" w:rsidR="0052099D" w:rsidRPr="00B60AFF" w:rsidRDefault="0052099D" w:rsidP="0052099D">
            <w:pPr>
              <w:spacing w:before="60" w:after="60" w:line="240" w:lineRule="auto"/>
              <w:rPr>
                <w:bCs/>
                <w:noProof/>
                <w:color w:val="000000"/>
                <w:sz w:val="20"/>
              </w:rPr>
            </w:pPr>
          </w:p>
        </w:tc>
      </w:tr>
      <w:tr w:rsidR="0052099D" w:rsidRPr="00B60AFF" w14:paraId="0559DF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7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DF76" w14:textId="77777777" w:rsidR="0052099D" w:rsidRPr="00B60AFF" w:rsidRDefault="0052099D" w:rsidP="0052099D">
            <w:pPr>
              <w:spacing w:before="60" w:after="60" w:line="240" w:lineRule="auto"/>
              <w:rPr>
                <w:bCs/>
                <w:noProof/>
                <w:color w:val="000000"/>
                <w:sz w:val="20"/>
              </w:rPr>
            </w:pPr>
            <w:r w:rsidRPr="00B60AFF">
              <w:rPr>
                <w:bCs/>
                <w:noProof/>
                <w:sz w:val="20"/>
              </w:rPr>
              <w:t>- citādas krāsvielas un krāsošanas preparāti</w:t>
            </w:r>
          </w:p>
        </w:tc>
        <w:tc>
          <w:tcPr>
            <w:tcW w:w="1714" w:type="dxa"/>
            <w:tcBorders>
              <w:top w:val="nil"/>
              <w:left w:val="nil"/>
              <w:bottom w:val="single" w:sz="4" w:space="0" w:color="auto"/>
              <w:right w:val="single" w:sz="4" w:space="0" w:color="auto"/>
            </w:tcBorders>
            <w:shd w:val="clear" w:color="auto" w:fill="FFFFFF"/>
            <w:hideMark/>
          </w:tcPr>
          <w:p w14:paraId="0559DF7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F7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F7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F7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F7B" w14:textId="77777777" w:rsidR="0052099D" w:rsidRPr="00B60AFF" w:rsidRDefault="0052099D" w:rsidP="0052099D">
            <w:pPr>
              <w:spacing w:before="60" w:after="60" w:line="240" w:lineRule="auto"/>
              <w:rPr>
                <w:bCs/>
                <w:noProof/>
                <w:color w:val="000000"/>
                <w:sz w:val="20"/>
              </w:rPr>
            </w:pPr>
          </w:p>
        </w:tc>
      </w:tr>
      <w:tr w:rsidR="0052099D" w:rsidRPr="00B60AFF" w14:paraId="0559DF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7D" w14:textId="77777777" w:rsidR="0052099D" w:rsidRPr="00B60AFF" w:rsidRDefault="0052099D" w:rsidP="00C75995">
            <w:pPr>
              <w:spacing w:before="60" w:after="60" w:line="240" w:lineRule="auto"/>
              <w:rPr>
                <w:bCs/>
                <w:noProof/>
                <w:color w:val="000000"/>
                <w:sz w:val="20"/>
              </w:rPr>
            </w:pPr>
            <w:r w:rsidRPr="00B60AFF">
              <w:rPr>
                <w:bCs/>
                <w:noProof/>
                <w:sz w:val="20"/>
              </w:rPr>
              <w:t>3206 41 00</w:t>
            </w:r>
          </w:p>
        </w:tc>
        <w:tc>
          <w:tcPr>
            <w:tcW w:w="4241" w:type="dxa"/>
            <w:tcBorders>
              <w:top w:val="nil"/>
              <w:left w:val="nil"/>
              <w:bottom w:val="single" w:sz="4" w:space="0" w:color="auto"/>
              <w:right w:val="single" w:sz="4" w:space="0" w:color="auto"/>
            </w:tcBorders>
            <w:shd w:val="clear" w:color="auto" w:fill="FFFFFF"/>
            <w:hideMark/>
          </w:tcPr>
          <w:p w14:paraId="0559DF7E" w14:textId="77777777" w:rsidR="0052099D" w:rsidRPr="00B60AFF" w:rsidRDefault="0052099D" w:rsidP="0052099D">
            <w:pPr>
              <w:spacing w:before="60" w:after="60" w:line="240" w:lineRule="auto"/>
              <w:rPr>
                <w:bCs/>
                <w:noProof/>
                <w:color w:val="000000"/>
                <w:sz w:val="20"/>
              </w:rPr>
            </w:pPr>
            <w:r w:rsidRPr="00B60AFF">
              <w:rPr>
                <w:bCs/>
                <w:noProof/>
                <w:sz w:val="20"/>
              </w:rPr>
              <w:t>-- ultramarīns un preparāti uz tā bāzes</w:t>
            </w:r>
          </w:p>
        </w:tc>
        <w:tc>
          <w:tcPr>
            <w:tcW w:w="1714" w:type="dxa"/>
            <w:tcBorders>
              <w:top w:val="nil"/>
              <w:left w:val="nil"/>
              <w:bottom w:val="single" w:sz="4" w:space="0" w:color="auto"/>
              <w:right w:val="single" w:sz="4" w:space="0" w:color="auto"/>
            </w:tcBorders>
            <w:shd w:val="clear" w:color="auto" w:fill="FFFFFF"/>
            <w:hideMark/>
          </w:tcPr>
          <w:p w14:paraId="0559DF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F8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F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F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F83" w14:textId="77777777" w:rsidR="0052099D" w:rsidRPr="00B60AFF" w:rsidRDefault="0052099D" w:rsidP="0052099D">
            <w:pPr>
              <w:spacing w:before="60" w:after="60" w:line="240" w:lineRule="auto"/>
              <w:rPr>
                <w:bCs/>
                <w:noProof/>
                <w:color w:val="000000"/>
                <w:sz w:val="20"/>
              </w:rPr>
            </w:pPr>
          </w:p>
        </w:tc>
      </w:tr>
      <w:tr w:rsidR="0052099D" w:rsidRPr="00B60AFF" w14:paraId="0559DF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85" w14:textId="77777777" w:rsidR="0052099D" w:rsidRPr="00B60AFF" w:rsidRDefault="0052099D" w:rsidP="00C75995">
            <w:pPr>
              <w:spacing w:before="60" w:after="60" w:line="240" w:lineRule="auto"/>
              <w:rPr>
                <w:bCs/>
                <w:noProof/>
                <w:color w:val="000000"/>
                <w:sz w:val="20"/>
              </w:rPr>
            </w:pPr>
            <w:r w:rsidRPr="00B60AFF">
              <w:rPr>
                <w:bCs/>
                <w:noProof/>
                <w:sz w:val="20"/>
              </w:rPr>
              <w:t>3206 42 00</w:t>
            </w:r>
          </w:p>
        </w:tc>
        <w:tc>
          <w:tcPr>
            <w:tcW w:w="4241" w:type="dxa"/>
            <w:tcBorders>
              <w:top w:val="nil"/>
              <w:left w:val="nil"/>
              <w:bottom w:val="single" w:sz="4" w:space="0" w:color="auto"/>
              <w:right w:val="single" w:sz="4" w:space="0" w:color="auto"/>
            </w:tcBorders>
            <w:shd w:val="clear" w:color="auto" w:fill="FFFFFF"/>
            <w:hideMark/>
          </w:tcPr>
          <w:p w14:paraId="0559DF86" w14:textId="77777777" w:rsidR="0052099D" w:rsidRPr="00B60AFF" w:rsidRDefault="0052099D" w:rsidP="0052099D">
            <w:pPr>
              <w:spacing w:before="60" w:after="60" w:line="240" w:lineRule="auto"/>
              <w:rPr>
                <w:bCs/>
                <w:noProof/>
                <w:color w:val="000000"/>
                <w:sz w:val="20"/>
              </w:rPr>
            </w:pPr>
            <w:r w:rsidRPr="00B60AFF">
              <w:rPr>
                <w:bCs/>
                <w:noProof/>
                <w:sz w:val="20"/>
              </w:rPr>
              <w:t>-- litopons un citi pigmenti un preparāti uz cinka sulfīda bāzes</w:t>
            </w:r>
          </w:p>
        </w:tc>
        <w:tc>
          <w:tcPr>
            <w:tcW w:w="1714" w:type="dxa"/>
            <w:tcBorders>
              <w:top w:val="nil"/>
              <w:left w:val="nil"/>
              <w:bottom w:val="single" w:sz="4" w:space="0" w:color="auto"/>
              <w:right w:val="single" w:sz="4" w:space="0" w:color="auto"/>
            </w:tcBorders>
            <w:shd w:val="clear" w:color="auto" w:fill="FFFFFF"/>
            <w:hideMark/>
          </w:tcPr>
          <w:p w14:paraId="0559DF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F8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F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F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F8B" w14:textId="77777777" w:rsidR="0052099D" w:rsidRPr="00B60AFF" w:rsidRDefault="0052099D" w:rsidP="0052099D">
            <w:pPr>
              <w:spacing w:before="60" w:after="60" w:line="240" w:lineRule="auto"/>
              <w:rPr>
                <w:bCs/>
                <w:noProof/>
                <w:color w:val="000000"/>
                <w:sz w:val="20"/>
              </w:rPr>
            </w:pPr>
          </w:p>
        </w:tc>
      </w:tr>
      <w:tr w:rsidR="0052099D" w:rsidRPr="00B60AFF" w14:paraId="0559DF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8D" w14:textId="77777777" w:rsidR="0052099D" w:rsidRPr="00B60AFF" w:rsidRDefault="0052099D" w:rsidP="00C75995">
            <w:pPr>
              <w:pageBreakBefore/>
              <w:spacing w:before="60" w:after="60" w:line="240" w:lineRule="auto"/>
              <w:rPr>
                <w:bCs/>
                <w:noProof/>
                <w:color w:val="000000"/>
                <w:sz w:val="20"/>
              </w:rPr>
            </w:pPr>
            <w:r w:rsidRPr="00B60AFF">
              <w:rPr>
                <w:bCs/>
                <w:noProof/>
                <w:sz w:val="20"/>
              </w:rPr>
              <w:t>3206 49</w:t>
            </w:r>
          </w:p>
        </w:tc>
        <w:tc>
          <w:tcPr>
            <w:tcW w:w="4241" w:type="dxa"/>
            <w:tcBorders>
              <w:top w:val="nil"/>
              <w:left w:val="nil"/>
              <w:bottom w:val="single" w:sz="4" w:space="0" w:color="auto"/>
              <w:right w:val="single" w:sz="4" w:space="0" w:color="auto"/>
            </w:tcBorders>
            <w:shd w:val="clear" w:color="auto" w:fill="FFFFFF"/>
            <w:hideMark/>
          </w:tcPr>
          <w:p w14:paraId="0559DF8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F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F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F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F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F93" w14:textId="77777777" w:rsidR="0052099D" w:rsidRPr="00B60AFF" w:rsidRDefault="0052099D" w:rsidP="0052099D">
            <w:pPr>
              <w:spacing w:before="60" w:after="60" w:line="240" w:lineRule="auto"/>
              <w:rPr>
                <w:bCs/>
                <w:noProof/>
                <w:color w:val="000000"/>
                <w:sz w:val="20"/>
              </w:rPr>
            </w:pPr>
          </w:p>
        </w:tc>
      </w:tr>
      <w:tr w:rsidR="0052099D" w:rsidRPr="00B60AFF" w14:paraId="0559DF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95" w14:textId="77777777" w:rsidR="0052099D" w:rsidRPr="00B60AFF" w:rsidRDefault="0052099D" w:rsidP="00C75995">
            <w:pPr>
              <w:spacing w:before="60" w:after="60" w:line="240" w:lineRule="auto"/>
              <w:rPr>
                <w:bCs/>
                <w:noProof/>
                <w:color w:val="000000"/>
                <w:sz w:val="20"/>
              </w:rPr>
            </w:pPr>
            <w:r w:rsidRPr="00B60AFF">
              <w:rPr>
                <w:bCs/>
                <w:noProof/>
                <w:sz w:val="20"/>
              </w:rPr>
              <w:t>3206 49 10</w:t>
            </w:r>
          </w:p>
        </w:tc>
        <w:tc>
          <w:tcPr>
            <w:tcW w:w="4241" w:type="dxa"/>
            <w:tcBorders>
              <w:top w:val="nil"/>
              <w:left w:val="nil"/>
              <w:bottom w:val="single" w:sz="4" w:space="0" w:color="auto"/>
              <w:right w:val="single" w:sz="4" w:space="0" w:color="auto"/>
            </w:tcBorders>
            <w:shd w:val="clear" w:color="auto" w:fill="FFFFFF"/>
            <w:hideMark/>
          </w:tcPr>
          <w:p w14:paraId="0559DF96" w14:textId="77777777" w:rsidR="0052099D" w:rsidRPr="00B60AFF" w:rsidRDefault="0052099D" w:rsidP="0052099D">
            <w:pPr>
              <w:spacing w:before="60" w:after="60" w:line="240" w:lineRule="auto"/>
              <w:rPr>
                <w:bCs/>
                <w:noProof/>
                <w:color w:val="000000"/>
                <w:sz w:val="20"/>
              </w:rPr>
            </w:pPr>
            <w:r w:rsidRPr="00B60AFF">
              <w:rPr>
                <w:bCs/>
                <w:noProof/>
                <w:sz w:val="20"/>
              </w:rPr>
              <w:t>--- magnetīts</w:t>
            </w:r>
          </w:p>
        </w:tc>
        <w:tc>
          <w:tcPr>
            <w:tcW w:w="1714" w:type="dxa"/>
            <w:tcBorders>
              <w:top w:val="nil"/>
              <w:left w:val="nil"/>
              <w:bottom w:val="single" w:sz="4" w:space="0" w:color="auto"/>
              <w:right w:val="single" w:sz="4" w:space="0" w:color="auto"/>
            </w:tcBorders>
            <w:shd w:val="clear" w:color="auto" w:fill="FFFFFF"/>
            <w:hideMark/>
          </w:tcPr>
          <w:p w14:paraId="0559DF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F9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F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F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F9B" w14:textId="77777777" w:rsidR="0052099D" w:rsidRPr="00B60AFF" w:rsidRDefault="0052099D" w:rsidP="0052099D">
            <w:pPr>
              <w:spacing w:before="60" w:after="60" w:line="240" w:lineRule="auto"/>
              <w:rPr>
                <w:bCs/>
                <w:noProof/>
                <w:color w:val="000000"/>
                <w:sz w:val="20"/>
              </w:rPr>
            </w:pPr>
          </w:p>
        </w:tc>
      </w:tr>
      <w:tr w:rsidR="0052099D" w:rsidRPr="00B60AFF" w14:paraId="0559DF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9D" w14:textId="77777777" w:rsidR="0052099D" w:rsidRPr="00B60AFF" w:rsidRDefault="0052099D" w:rsidP="00C75995">
            <w:pPr>
              <w:spacing w:before="60" w:after="60" w:line="240" w:lineRule="auto"/>
              <w:rPr>
                <w:bCs/>
                <w:noProof/>
                <w:color w:val="000000"/>
                <w:sz w:val="20"/>
              </w:rPr>
            </w:pPr>
            <w:r w:rsidRPr="00B60AFF">
              <w:rPr>
                <w:bCs/>
                <w:noProof/>
                <w:sz w:val="20"/>
              </w:rPr>
              <w:t>3206 49 70</w:t>
            </w:r>
          </w:p>
        </w:tc>
        <w:tc>
          <w:tcPr>
            <w:tcW w:w="4241" w:type="dxa"/>
            <w:tcBorders>
              <w:top w:val="nil"/>
              <w:left w:val="nil"/>
              <w:bottom w:val="single" w:sz="4" w:space="0" w:color="auto"/>
              <w:right w:val="single" w:sz="4" w:space="0" w:color="auto"/>
            </w:tcBorders>
            <w:shd w:val="clear" w:color="auto" w:fill="FFFFFF"/>
            <w:hideMark/>
          </w:tcPr>
          <w:p w14:paraId="0559DF9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F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FA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F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F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FA3" w14:textId="77777777" w:rsidR="0052099D" w:rsidRPr="00B60AFF" w:rsidRDefault="0052099D" w:rsidP="0052099D">
            <w:pPr>
              <w:spacing w:before="60" w:after="60" w:line="240" w:lineRule="auto"/>
              <w:rPr>
                <w:bCs/>
                <w:noProof/>
                <w:color w:val="000000"/>
                <w:sz w:val="20"/>
              </w:rPr>
            </w:pPr>
          </w:p>
        </w:tc>
      </w:tr>
      <w:tr w:rsidR="0052099D" w:rsidRPr="00B60AFF" w14:paraId="0559DF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A5" w14:textId="77777777" w:rsidR="0052099D" w:rsidRPr="00B60AFF" w:rsidRDefault="0052099D" w:rsidP="00C75995">
            <w:pPr>
              <w:spacing w:before="60" w:after="60" w:line="240" w:lineRule="auto"/>
              <w:rPr>
                <w:bCs/>
                <w:noProof/>
                <w:color w:val="000000"/>
                <w:sz w:val="20"/>
              </w:rPr>
            </w:pPr>
            <w:r w:rsidRPr="00B60AFF">
              <w:rPr>
                <w:bCs/>
                <w:noProof/>
                <w:sz w:val="20"/>
              </w:rPr>
              <w:t>3206 50 00</w:t>
            </w:r>
          </w:p>
        </w:tc>
        <w:tc>
          <w:tcPr>
            <w:tcW w:w="4241" w:type="dxa"/>
            <w:tcBorders>
              <w:top w:val="nil"/>
              <w:left w:val="nil"/>
              <w:bottom w:val="single" w:sz="4" w:space="0" w:color="auto"/>
              <w:right w:val="single" w:sz="4" w:space="0" w:color="auto"/>
            </w:tcBorders>
            <w:shd w:val="clear" w:color="auto" w:fill="FFFFFF"/>
            <w:hideMark/>
          </w:tcPr>
          <w:p w14:paraId="0559DFA6" w14:textId="77777777" w:rsidR="0052099D" w:rsidRPr="00B60AFF" w:rsidRDefault="0052099D" w:rsidP="0052099D">
            <w:pPr>
              <w:spacing w:before="60" w:after="60" w:line="240" w:lineRule="auto"/>
              <w:rPr>
                <w:bCs/>
                <w:noProof/>
                <w:color w:val="000000"/>
                <w:sz w:val="20"/>
              </w:rPr>
            </w:pPr>
            <w:r w:rsidRPr="00B60AFF">
              <w:rPr>
                <w:bCs/>
                <w:noProof/>
                <w:sz w:val="20"/>
              </w:rPr>
              <w:t>- neorganiskie produkti, ko izmanto kā luminoforus</w:t>
            </w:r>
          </w:p>
        </w:tc>
        <w:tc>
          <w:tcPr>
            <w:tcW w:w="1714" w:type="dxa"/>
            <w:tcBorders>
              <w:top w:val="nil"/>
              <w:left w:val="nil"/>
              <w:bottom w:val="single" w:sz="4" w:space="0" w:color="auto"/>
              <w:right w:val="single" w:sz="4" w:space="0" w:color="auto"/>
            </w:tcBorders>
            <w:shd w:val="clear" w:color="auto" w:fill="FFFFFF"/>
            <w:hideMark/>
          </w:tcPr>
          <w:p w14:paraId="0559DF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FA8"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DF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F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FAB" w14:textId="77777777" w:rsidR="0052099D" w:rsidRPr="00B60AFF" w:rsidRDefault="0052099D" w:rsidP="0052099D">
            <w:pPr>
              <w:spacing w:before="60" w:after="60" w:line="240" w:lineRule="auto"/>
              <w:rPr>
                <w:bCs/>
                <w:noProof/>
                <w:color w:val="000000"/>
                <w:sz w:val="20"/>
              </w:rPr>
            </w:pPr>
          </w:p>
        </w:tc>
      </w:tr>
      <w:tr w:rsidR="0052099D" w:rsidRPr="00B60AFF" w14:paraId="0559DF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AD" w14:textId="77777777" w:rsidR="0052099D" w:rsidRPr="00B60AFF" w:rsidRDefault="0052099D" w:rsidP="00C75995">
            <w:pPr>
              <w:spacing w:before="60" w:after="60" w:line="240" w:lineRule="auto"/>
              <w:rPr>
                <w:bCs/>
                <w:noProof/>
                <w:color w:val="000000"/>
                <w:sz w:val="20"/>
              </w:rPr>
            </w:pPr>
            <w:r w:rsidRPr="00B60AFF">
              <w:rPr>
                <w:bCs/>
                <w:noProof/>
                <w:sz w:val="20"/>
              </w:rPr>
              <w:t>3207</w:t>
            </w:r>
          </w:p>
        </w:tc>
        <w:tc>
          <w:tcPr>
            <w:tcW w:w="4241" w:type="dxa"/>
            <w:tcBorders>
              <w:top w:val="nil"/>
              <w:left w:val="nil"/>
              <w:bottom w:val="single" w:sz="4" w:space="0" w:color="auto"/>
              <w:right w:val="single" w:sz="4" w:space="0" w:color="auto"/>
            </w:tcBorders>
            <w:shd w:val="clear" w:color="auto" w:fill="FFFFFF"/>
            <w:hideMark/>
          </w:tcPr>
          <w:p w14:paraId="0559DFAE" w14:textId="77777777" w:rsidR="0052099D" w:rsidRPr="00B60AFF" w:rsidRDefault="0052099D" w:rsidP="0052099D">
            <w:pPr>
              <w:spacing w:before="60" w:after="60" w:line="240" w:lineRule="auto"/>
              <w:rPr>
                <w:bCs/>
                <w:noProof/>
                <w:color w:val="000000"/>
                <w:sz w:val="20"/>
              </w:rPr>
            </w:pPr>
            <w:r w:rsidRPr="00B60AFF">
              <w:rPr>
                <w:bCs/>
                <w:noProof/>
                <w:sz w:val="20"/>
              </w:rPr>
              <w:t>Gatavi pigmenti, gatavas opalescentas vielas un gatavas krāsas, stiklveida emaljas un glazūras, angobas jeb aplējumi, šķidrie spīdumi (lustri) un tamlīdzīgi preparāti, ko izmanto keramikā, emaljēšanai vai stikla ražošanā; stikla frite un citāds stikls pulveru, granulu vai pārslu veidā</w:t>
            </w:r>
          </w:p>
        </w:tc>
        <w:tc>
          <w:tcPr>
            <w:tcW w:w="1714" w:type="dxa"/>
            <w:tcBorders>
              <w:top w:val="nil"/>
              <w:left w:val="nil"/>
              <w:bottom w:val="single" w:sz="4" w:space="0" w:color="auto"/>
              <w:right w:val="single" w:sz="4" w:space="0" w:color="auto"/>
            </w:tcBorders>
            <w:shd w:val="clear" w:color="auto" w:fill="FFFFFF"/>
            <w:hideMark/>
          </w:tcPr>
          <w:p w14:paraId="0559DF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F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F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F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FB3" w14:textId="77777777" w:rsidR="0052099D" w:rsidRPr="00B60AFF" w:rsidRDefault="0052099D" w:rsidP="0052099D">
            <w:pPr>
              <w:spacing w:before="60" w:after="60" w:line="240" w:lineRule="auto"/>
              <w:rPr>
                <w:bCs/>
                <w:noProof/>
                <w:color w:val="000000"/>
                <w:sz w:val="20"/>
              </w:rPr>
            </w:pPr>
          </w:p>
        </w:tc>
      </w:tr>
      <w:tr w:rsidR="0052099D" w:rsidRPr="00B60AFF" w14:paraId="0559DF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B5" w14:textId="77777777" w:rsidR="0052099D" w:rsidRPr="00B60AFF" w:rsidRDefault="0052099D" w:rsidP="00C75995">
            <w:pPr>
              <w:spacing w:before="60" w:after="60" w:line="240" w:lineRule="auto"/>
              <w:rPr>
                <w:bCs/>
                <w:noProof/>
                <w:color w:val="000000"/>
                <w:sz w:val="20"/>
              </w:rPr>
            </w:pPr>
            <w:r w:rsidRPr="00B60AFF">
              <w:rPr>
                <w:bCs/>
                <w:noProof/>
                <w:sz w:val="20"/>
              </w:rPr>
              <w:t>3207 10 00</w:t>
            </w:r>
          </w:p>
        </w:tc>
        <w:tc>
          <w:tcPr>
            <w:tcW w:w="4241" w:type="dxa"/>
            <w:tcBorders>
              <w:top w:val="nil"/>
              <w:left w:val="nil"/>
              <w:bottom w:val="single" w:sz="4" w:space="0" w:color="auto"/>
              <w:right w:val="single" w:sz="4" w:space="0" w:color="auto"/>
            </w:tcBorders>
            <w:shd w:val="clear" w:color="auto" w:fill="FFFFFF"/>
            <w:hideMark/>
          </w:tcPr>
          <w:p w14:paraId="0559DFB6" w14:textId="77777777" w:rsidR="0052099D" w:rsidRPr="00B60AFF" w:rsidRDefault="0052099D" w:rsidP="0052099D">
            <w:pPr>
              <w:spacing w:before="60" w:after="60" w:line="240" w:lineRule="auto"/>
              <w:rPr>
                <w:bCs/>
                <w:noProof/>
                <w:color w:val="000000"/>
                <w:sz w:val="20"/>
              </w:rPr>
            </w:pPr>
            <w:r w:rsidRPr="00B60AFF">
              <w:rPr>
                <w:bCs/>
                <w:noProof/>
                <w:sz w:val="20"/>
              </w:rPr>
              <w:t>- gatavi pigmenti, gatavi stikla blāvotāji (opalescentas vielas), gatavas krāsas un tamlīdzīgi preparāti</w:t>
            </w:r>
          </w:p>
        </w:tc>
        <w:tc>
          <w:tcPr>
            <w:tcW w:w="1714" w:type="dxa"/>
            <w:tcBorders>
              <w:top w:val="nil"/>
              <w:left w:val="nil"/>
              <w:bottom w:val="single" w:sz="4" w:space="0" w:color="auto"/>
              <w:right w:val="single" w:sz="4" w:space="0" w:color="auto"/>
            </w:tcBorders>
            <w:shd w:val="clear" w:color="auto" w:fill="FFFFFF"/>
            <w:hideMark/>
          </w:tcPr>
          <w:p w14:paraId="0559DF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FB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DF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F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FBB" w14:textId="77777777" w:rsidR="0052099D" w:rsidRPr="00B60AFF" w:rsidRDefault="0052099D" w:rsidP="0052099D">
            <w:pPr>
              <w:spacing w:before="60" w:after="60" w:line="240" w:lineRule="auto"/>
              <w:rPr>
                <w:bCs/>
                <w:noProof/>
                <w:color w:val="000000"/>
                <w:sz w:val="20"/>
              </w:rPr>
            </w:pPr>
          </w:p>
        </w:tc>
      </w:tr>
      <w:tr w:rsidR="0052099D" w:rsidRPr="00B60AFF" w14:paraId="0559DF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BD" w14:textId="77777777" w:rsidR="0052099D" w:rsidRPr="00B60AFF" w:rsidRDefault="0052099D" w:rsidP="00C75995">
            <w:pPr>
              <w:spacing w:before="60" w:after="60" w:line="240" w:lineRule="auto"/>
              <w:rPr>
                <w:bCs/>
                <w:noProof/>
                <w:color w:val="000000"/>
                <w:sz w:val="20"/>
              </w:rPr>
            </w:pPr>
            <w:r w:rsidRPr="00B60AFF">
              <w:rPr>
                <w:bCs/>
                <w:noProof/>
                <w:sz w:val="20"/>
              </w:rPr>
              <w:t>3207 20</w:t>
            </w:r>
          </w:p>
        </w:tc>
        <w:tc>
          <w:tcPr>
            <w:tcW w:w="4241" w:type="dxa"/>
            <w:tcBorders>
              <w:top w:val="nil"/>
              <w:left w:val="nil"/>
              <w:bottom w:val="single" w:sz="4" w:space="0" w:color="auto"/>
              <w:right w:val="single" w:sz="4" w:space="0" w:color="auto"/>
            </w:tcBorders>
            <w:shd w:val="clear" w:color="auto" w:fill="FFFFFF"/>
            <w:hideMark/>
          </w:tcPr>
          <w:p w14:paraId="0559DFBE" w14:textId="77777777" w:rsidR="0052099D" w:rsidRPr="00B60AFF" w:rsidRDefault="0052099D" w:rsidP="0052099D">
            <w:pPr>
              <w:spacing w:before="60" w:after="60" w:line="240" w:lineRule="auto"/>
              <w:rPr>
                <w:bCs/>
                <w:noProof/>
                <w:color w:val="000000"/>
                <w:sz w:val="20"/>
              </w:rPr>
            </w:pPr>
            <w:r w:rsidRPr="00B60AFF">
              <w:rPr>
                <w:bCs/>
                <w:noProof/>
                <w:sz w:val="20"/>
              </w:rPr>
              <w:t>- stiklveida emaljas un glazūras, angobas jeb aplējumi un tamlīdzīgi preparāti</w:t>
            </w:r>
          </w:p>
        </w:tc>
        <w:tc>
          <w:tcPr>
            <w:tcW w:w="1714" w:type="dxa"/>
            <w:tcBorders>
              <w:top w:val="nil"/>
              <w:left w:val="nil"/>
              <w:bottom w:val="single" w:sz="4" w:space="0" w:color="auto"/>
              <w:right w:val="single" w:sz="4" w:space="0" w:color="auto"/>
            </w:tcBorders>
            <w:shd w:val="clear" w:color="auto" w:fill="FFFFFF"/>
            <w:hideMark/>
          </w:tcPr>
          <w:p w14:paraId="0559DF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F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F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F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FC3" w14:textId="77777777" w:rsidR="0052099D" w:rsidRPr="00B60AFF" w:rsidRDefault="0052099D" w:rsidP="0052099D">
            <w:pPr>
              <w:spacing w:before="60" w:after="60" w:line="240" w:lineRule="auto"/>
              <w:rPr>
                <w:bCs/>
                <w:noProof/>
                <w:color w:val="000000"/>
                <w:sz w:val="20"/>
              </w:rPr>
            </w:pPr>
          </w:p>
        </w:tc>
      </w:tr>
      <w:tr w:rsidR="0052099D" w:rsidRPr="00B60AFF" w14:paraId="0559DF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C5" w14:textId="77777777" w:rsidR="0052099D" w:rsidRPr="00B60AFF" w:rsidRDefault="0052099D" w:rsidP="00C75995">
            <w:pPr>
              <w:spacing w:before="60" w:after="60" w:line="240" w:lineRule="auto"/>
              <w:rPr>
                <w:bCs/>
                <w:noProof/>
                <w:color w:val="000000"/>
                <w:sz w:val="20"/>
              </w:rPr>
            </w:pPr>
            <w:r w:rsidRPr="00B60AFF">
              <w:rPr>
                <w:bCs/>
                <w:noProof/>
                <w:sz w:val="20"/>
              </w:rPr>
              <w:t>3207 20 10</w:t>
            </w:r>
          </w:p>
        </w:tc>
        <w:tc>
          <w:tcPr>
            <w:tcW w:w="4241" w:type="dxa"/>
            <w:tcBorders>
              <w:top w:val="nil"/>
              <w:left w:val="nil"/>
              <w:bottom w:val="single" w:sz="4" w:space="0" w:color="auto"/>
              <w:right w:val="single" w:sz="4" w:space="0" w:color="auto"/>
            </w:tcBorders>
            <w:shd w:val="clear" w:color="auto" w:fill="FFFFFF"/>
            <w:hideMark/>
          </w:tcPr>
          <w:p w14:paraId="0559DFC6" w14:textId="77777777" w:rsidR="0052099D" w:rsidRPr="00B60AFF" w:rsidRDefault="0052099D" w:rsidP="0052099D">
            <w:pPr>
              <w:spacing w:before="60" w:after="60" w:line="240" w:lineRule="auto"/>
              <w:rPr>
                <w:bCs/>
                <w:noProof/>
                <w:color w:val="000000"/>
                <w:sz w:val="20"/>
              </w:rPr>
            </w:pPr>
            <w:r w:rsidRPr="00B60AFF">
              <w:rPr>
                <w:bCs/>
                <w:noProof/>
                <w:sz w:val="20"/>
              </w:rPr>
              <w:t>-- angobas jeb aplējumi</w:t>
            </w:r>
          </w:p>
        </w:tc>
        <w:tc>
          <w:tcPr>
            <w:tcW w:w="1714" w:type="dxa"/>
            <w:tcBorders>
              <w:top w:val="nil"/>
              <w:left w:val="nil"/>
              <w:bottom w:val="single" w:sz="4" w:space="0" w:color="auto"/>
              <w:right w:val="single" w:sz="4" w:space="0" w:color="auto"/>
            </w:tcBorders>
            <w:shd w:val="clear" w:color="auto" w:fill="FFFFFF"/>
            <w:hideMark/>
          </w:tcPr>
          <w:p w14:paraId="0559DF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FC8"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DF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F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FCB" w14:textId="77777777" w:rsidR="0052099D" w:rsidRPr="00B60AFF" w:rsidRDefault="0052099D" w:rsidP="0052099D">
            <w:pPr>
              <w:spacing w:before="60" w:after="60" w:line="240" w:lineRule="auto"/>
              <w:rPr>
                <w:bCs/>
                <w:noProof/>
                <w:color w:val="000000"/>
                <w:sz w:val="20"/>
              </w:rPr>
            </w:pPr>
          </w:p>
        </w:tc>
      </w:tr>
      <w:tr w:rsidR="0052099D" w:rsidRPr="00B60AFF" w14:paraId="0559DF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CD" w14:textId="77777777" w:rsidR="0052099D" w:rsidRPr="00B60AFF" w:rsidRDefault="0052099D" w:rsidP="00C75995">
            <w:pPr>
              <w:pageBreakBefore/>
              <w:spacing w:before="60" w:after="60" w:line="240" w:lineRule="auto"/>
              <w:rPr>
                <w:bCs/>
                <w:noProof/>
                <w:color w:val="000000"/>
                <w:sz w:val="20"/>
              </w:rPr>
            </w:pPr>
            <w:r w:rsidRPr="00B60AFF">
              <w:rPr>
                <w:bCs/>
                <w:noProof/>
                <w:sz w:val="20"/>
              </w:rPr>
              <w:t>3207 20 90</w:t>
            </w:r>
          </w:p>
        </w:tc>
        <w:tc>
          <w:tcPr>
            <w:tcW w:w="4241" w:type="dxa"/>
            <w:tcBorders>
              <w:top w:val="nil"/>
              <w:left w:val="nil"/>
              <w:bottom w:val="single" w:sz="4" w:space="0" w:color="auto"/>
              <w:right w:val="single" w:sz="4" w:space="0" w:color="auto"/>
            </w:tcBorders>
            <w:shd w:val="clear" w:color="auto" w:fill="FFFFFF"/>
            <w:hideMark/>
          </w:tcPr>
          <w:p w14:paraId="0559DFC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F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FD0" w14:textId="77777777" w:rsidR="0052099D" w:rsidRPr="00B60AFF" w:rsidRDefault="0052099D" w:rsidP="0052099D">
            <w:pPr>
              <w:spacing w:before="60" w:after="60" w:line="240" w:lineRule="auto"/>
              <w:jc w:val="center"/>
              <w:rPr>
                <w:bCs/>
                <w:noProof/>
                <w:color w:val="000000"/>
                <w:sz w:val="20"/>
              </w:rPr>
            </w:pPr>
            <w:r w:rsidRPr="00B60AFF">
              <w:rPr>
                <w:bCs/>
                <w:noProof/>
                <w:sz w:val="20"/>
              </w:rPr>
              <w:t>6,3 %</w:t>
            </w:r>
          </w:p>
        </w:tc>
        <w:tc>
          <w:tcPr>
            <w:tcW w:w="1513" w:type="dxa"/>
            <w:tcBorders>
              <w:top w:val="nil"/>
              <w:left w:val="nil"/>
              <w:bottom w:val="single" w:sz="4" w:space="0" w:color="auto"/>
              <w:right w:val="single" w:sz="4" w:space="0" w:color="auto"/>
            </w:tcBorders>
            <w:shd w:val="clear" w:color="auto" w:fill="FFFFFF"/>
            <w:hideMark/>
          </w:tcPr>
          <w:p w14:paraId="0559DF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F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FD3" w14:textId="77777777" w:rsidR="0052099D" w:rsidRPr="00B60AFF" w:rsidRDefault="0052099D" w:rsidP="0052099D">
            <w:pPr>
              <w:spacing w:before="60" w:after="60" w:line="240" w:lineRule="auto"/>
              <w:rPr>
                <w:bCs/>
                <w:noProof/>
                <w:color w:val="000000"/>
                <w:sz w:val="20"/>
              </w:rPr>
            </w:pPr>
          </w:p>
        </w:tc>
      </w:tr>
      <w:tr w:rsidR="0052099D" w:rsidRPr="00B60AFF" w14:paraId="0559DF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D5" w14:textId="77777777" w:rsidR="0052099D" w:rsidRPr="00B60AFF" w:rsidRDefault="0052099D" w:rsidP="00C75995">
            <w:pPr>
              <w:spacing w:before="60" w:after="60" w:line="240" w:lineRule="auto"/>
              <w:rPr>
                <w:bCs/>
                <w:noProof/>
                <w:color w:val="000000"/>
                <w:sz w:val="20"/>
              </w:rPr>
            </w:pPr>
            <w:r w:rsidRPr="00B60AFF">
              <w:rPr>
                <w:bCs/>
                <w:noProof/>
                <w:sz w:val="20"/>
              </w:rPr>
              <w:t>3207 30 00</w:t>
            </w:r>
          </w:p>
        </w:tc>
        <w:tc>
          <w:tcPr>
            <w:tcW w:w="4241" w:type="dxa"/>
            <w:tcBorders>
              <w:top w:val="nil"/>
              <w:left w:val="nil"/>
              <w:bottom w:val="single" w:sz="4" w:space="0" w:color="auto"/>
              <w:right w:val="single" w:sz="4" w:space="0" w:color="auto"/>
            </w:tcBorders>
            <w:shd w:val="clear" w:color="auto" w:fill="FFFFFF"/>
            <w:hideMark/>
          </w:tcPr>
          <w:p w14:paraId="0559DFD6" w14:textId="77777777" w:rsidR="0052099D" w:rsidRPr="00B60AFF" w:rsidRDefault="0052099D" w:rsidP="0052099D">
            <w:pPr>
              <w:spacing w:before="60" w:after="60" w:line="240" w:lineRule="auto"/>
              <w:rPr>
                <w:bCs/>
                <w:noProof/>
                <w:color w:val="000000"/>
                <w:sz w:val="20"/>
              </w:rPr>
            </w:pPr>
            <w:r w:rsidRPr="00B60AFF">
              <w:rPr>
                <w:bCs/>
                <w:noProof/>
                <w:sz w:val="20"/>
              </w:rPr>
              <w:t>- šķidrie spīdumi (lustri) un tamlīdzīgi preparāti</w:t>
            </w:r>
          </w:p>
        </w:tc>
        <w:tc>
          <w:tcPr>
            <w:tcW w:w="1714" w:type="dxa"/>
            <w:tcBorders>
              <w:top w:val="nil"/>
              <w:left w:val="nil"/>
              <w:bottom w:val="single" w:sz="4" w:space="0" w:color="auto"/>
              <w:right w:val="single" w:sz="4" w:space="0" w:color="auto"/>
            </w:tcBorders>
            <w:shd w:val="clear" w:color="auto" w:fill="FFFFFF"/>
            <w:hideMark/>
          </w:tcPr>
          <w:p w14:paraId="0559DF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FD8"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DF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F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FDB" w14:textId="77777777" w:rsidR="0052099D" w:rsidRPr="00B60AFF" w:rsidRDefault="0052099D" w:rsidP="0052099D">
            <w:pPr>
              <w:spacing w:before="60" w:after="60" w:line="240" w:lineRule="auto"/>
              <w:rPr>
                <w:bCs/>
                <w:noProof/>
                <w:color w:val="000000"/>
                <w:sz w:val="20"/>
              </w:rPr>
            </w:pPr>
          </w:p>
        </w:tc>
      </w:tr>
      <w:tr w:rsidR="0052099D" w:rsidRPr="00B60AFF" w14:paraId="0559DF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DD" w14:textId="77777777" w:rsidR="0052099D" w:rsidRPr="00B60AFF" w:rsidRDefault="0052099D" w:rsidP="00C75995">
            <w:pPr>
              <w:spacing w:before="60" w:after="60" w:line="240" w:lineRule="auto"/>
              <w:rPr>
                <w:bCs/>
                <w:noProof/>
                <w:color w:val="000000"/>
                <w:sz w:val="20"/>
              </w:rPr>
            </w:pPr>
            <w:r w:rsidRPr="00B60AFF">
              <w:rPr>
                <w:bCs/>
                <w:noProof/>
                <w:sz w:val="20"/>
              </w:rPr>
              <w:t>3207 40</w:t>
            </w:r>
          </w:p>
        </w:tc>
        <w:tc>
          <w:tcPr>
            <w:tcW w:w="4241" w:type="dxa"/>
            <w:tcBorders>
              <w:top w:val="nil"/>
              <w:left w:val="nil"/>
              <w:bottom w:val="single" w:sz="4" w:space="0" w:color="auto"/>
              <w:right w:val="single" w:sz="4" w:space="0" w:color="auto"/>
            </w:tcBorders>
            <w:shd w:val="clear" w:color="auto" w:fill="FFFFFF"/>
            <w:hideMark/>
          </w:tcPr>
          <w:p w14:paraId="0559DFDE" w14:textId="77777777" w:rsidR="0052099D" w:rsidRPr="00B60AFF" w:rsidRDefault="0052099D" w:rsidP="0052099D">
            <w:pPr>
              <w:spacing w:before="60" w:after="60" w:line="240" w:lineRule="auto"/>
              <w:rPr>
                <w:bCs/>
                <w:noProof/>
                <w:color w:val="000000"/>
                <w:sz w:val="20"/>
              </w:rPr>
            </w:pPr>
            <w:r w:rsidRPr="00B60AFF">
              <w:rPr>
                <w:bCs/>
                <w:noProof/>
                <w:sz w:val="20"/>
              </w:rPr>
              <w:t>- stikla frite un citāds stikls pulveru, granulu vai kristālu veidā</w:t>
            </w:r>
          </w:p>
        </w:tc>
        <w:tc>
          <w:tcPr>
            <w:tcW w:w="1714" w:type="dxa"/>
            <w:tcBorders>
              <w:top w:val="nil"/>
              <w:left w:val="nil"/>
              <w:bottom w:val="single" w:sz="4" w:space="0" w:color="auto"/>
              <w:right w:val="single" w:sz="4" w:space="0" w:color="auto"/>
            </w:tcBorders>
            <w:shd w:val="clear" w:color="auto" w:fill="FFFFFF"/>
            <w:hideMark/>
          </w:tcPr>
          <w:p w14:paraId="0559DF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F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F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F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FE3" w14:textId="77777777" w:rsidR="0052099D" w:rsidRPr="00B60AFF" w:rsidRDefault="0052099D" w:rsidP="0052099D">
            <w:pPr>
              <w:spacing w:before="60" w:after="60" w:line="240" w:lineRule="auto"/>
              <w:rPr>
                <w:bCs/>
                <w:noProof/>
                <w:color w:val="000000"/>
                <w:sz w:val="20"/>
              </w:rPr>
            </w:pPr>
          </w:p>
        </w:tc>
      </w:tr>
      <w:tr w:rsidR="0052099D" w:rsidRPr="00B60AFF" w14:paraId="0559DF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E5" w14:textId="77777777" w:rsidR="0052099D" w:rsidRPr="00B60AFF" w:rsidRDefault="0052099D" w:rsidP="00C75995">
            <w:pPr>
              <w:spacing w:before="60" w:after="60" w:line="240" w:lineRule="auto"/>
              <w:rPr>
                <w:bCs/>
                <w:noProof/>
                <w:color w:val="000000"/>
                <w:sz w:val="20"/>
              </w:rPr>
            </w:pPr>
            <w:r w:rsidRPr="00B60AFF">
              <w:rPr>
                <w:bCs/>
                <w:noProof/>
                <w:sz w:val="20"/>
              </w:rPr>
              <w:t>3207 40 40</w:t>
            </w:r>
          </w:p>
        </w:tc>
        <w:tc>
          <w:tcPr>
            <w:tcW w:w="4241" w:type="dxa"/>
            <w:tcBorders>
              <w:top w:val="nil"/>
              <w:left w:val="nil"/>
              <w:bottom w:val="single" w:sz="4" w:space="0" w:color="auto"/>
              <w:right w:val="single" w:sz="4" w:space="0" w:color="auto"/>
            </w:tcBorders>
            <w:shd w:val="clear" w:color="auto" w:fill="FFFFFF"/>
            <w:hideMark/>
          </w:tcPr>
          <w:p w14:paraId="0559DFE6" w14:textId="77777777" w:rsidR="0052099D" w:rsidRPr="00B60AFF" w:rsidRDefault="0052099D" w:rsidP="0052099D">
            <w:pPr>
              <w:spacing w:before="60" w:after="60" w:line="240" w:lineRule="auto"/>
              <w:rPr>
                <w:bCs/>
                <w:noProof/>
                <w:color w:val="000000"/>
                <w:sz w:val="20"/>
              </w:rPr>
            </w:pPr>
            <w:r w:rsidRPr="00B60AFF">
              <w:rPr>
                <w:bCs/>
                <w:noProof/>
                <w:sz w:val="20"/>
              </w:rPr>
              <w:t>-- stikls pārslu veidā, kuru garums ir 0,1 mm vai vairāk, bet nepārsniedz 3,5 mm un biezums – 2 mikrometri vai vairāk, bet nepārsniedz 5 mikrometrus; stikls pulveru vai granulu veidā ar silīcija dioksīda saturu 99 % vai vairāk</w:t>
            </w:r>
          </w:p>
        </w:tc>
        <w:tc>
          <w:tcPr>
            <w:tcW w:w="1714" w:type="dxa"/>
            <w:tcBorders>
              <w:top w:val="nil"/>
              <w:left w:val="nil"/>
              <w:bottom w:val="single" w:sz="4" w:space="0" w:color="auto"/>
              <w:right w:val="single" w:sz="4" w:space="0" w:color="auto"/>
            </w:tcBorders>
            <w:shd w:val="clear" w:color="auto" w:fill="FFFFFF"/>
            <w:hideMark/>
          </w:tcPr>
          <w:p w14:paraId="0559DF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FE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DF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F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FEB" w14:textId="77777777" w:rsidR="0052099D" w:rsidRPr="00B60AFF" w:rsidRDefault="0052099D" w:rsidP="0052099D">
            <w:pPr>
              <w:spacing w:before="60" w:after="60" w:line="240" w:lineRule="auto"/>
              <w:rPr>
                <w:bCs/>
                <w:noProof/>
                <w:color w:val="000000"/>
                <w:sz w:val="20"/>
              </w:rPr>
            </w:pPr>
          </w:p>
        </w:tc>
      </w:tr>
      <w:tr w:rsidR="0052099D" w:rsidRPr="00B60AFF" w14:paraId="0559DF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ED" w14:textId="77777777" w:rsidR="0052099D" w:rsidRPr="00B60AFF" w:rsidRDefault="0052099D" w:rsidP="00C75995">
            <w:pPr>
              <w:spacing w:before="60" w:after="60" w:line="240" w:lineRule="auto"/>
              <w:rPr>
                <w:bCs/>
                <w:noProof/>
                <w:color w:val="000000"/>
                <w:sz w:val="20"/>
              </w:rPr>
            </w:pPr>
            <w:r w:rsidRPr="00B60AFF">
              <w:rPr>
                <w:bCs/>
                <w:noProof/>
                <w:sz w:val="20"/>
              </w:rPr>
              <w:t>3207 40 85</w:t>
            </w:r>
          </w:p>
        </w:tc>
        <w:tc>
          <w:tcPr>
            <w:tcW w:w="4241" w:type="dxa"/>
            <w:tcBorders>
              <w:top w:val="nil"/>
              <w:left w:val="nil"/>
              <w:bottom w:val="single" w:sz="4" w:space="0" w:color="auto"/>
              <w:right w:val="single" w:sz="4" w:space="0" w:color="auto"/>
            </w:tcBorders>
            <w:shd w:val="clear" w:color="auto" w:fill="FFFFFF"/>
            <w:hideMark/>
          </w:tcPr>
          <w:p w14:paraId="0559DFE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DF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DFF0" w14:textId="77777777" w:rsidR="0052099D" w:rsidRPr="00B60AFF" w:rsidRDefault="0052099D" w:rsidP="0052099D">
            <w:pPr>
              <w:spacing w:before="60" w:after="60" w:line="240" w:lineRule="auto"/>
              <w:jc w:val="center"/>
              <w:rPr>
                <w:bCs/>
                <w:noProof/>
                <w:color w:val="000000"/>
                <w:sz w:val="20"/>
              </w:rPr>
            </w:pPr>
            <w:r w:rsidRPr="00B60AFF">
              <w:rPr>
                <w:bCs/>
                <w:noProof/>
                <w:sz w:val="20"/>
              </w:rPr>
              <w:t>3,7 %</w:t>
            </w:r>
          </w:p>
        </w:tc>
        <w:tc>
          <w:tcPr>
            <w:tcW w:w="1513" w:type="dxa"/>
            <w:tcBorders>
              <w:top w:val="nil"/>
              <w:left w:val="nil"/>
              <w:bottom w:val="single" w:sz="4" w:space="0" w:color="auto"/>
              <w:right w:val="single" w:sz="4" w:space="0" w:color="auto"/>
            </w:tcBorders>
            <w:shd w:val="clear" w:color="auto" w:fill="FFFFFF"/>
            <w:hideMark/>
          </w:tcPr>
          <w:p w14:paraId="0559DF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DF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DFF3" w14:textId="77777777" w:rsidR="0052099D" w:rsidRPr="00B60AFF" w:rsidRDefault="0052099D" w:rsidP="0052099D">
            <w:pPr>
              <w:spacing w:before="60" w:after="60" w:line="240" w:lineRule="auto"/>
              <w:rPr>
                <w:bCs/>
                <w:noProof/>
                <w:color w:val="000000"/>
                <w:sz w:val="20"/>
              </w:rPr>
            </w:pPr>
          </w:p>
        </w:tc>
      </w:tr>
      <w:tr w:rsidR="0052099D" w:rsidRPr="00B60AFF" w14:paraId="0559DF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F5" w14:textId="77777777" w:rsidR="0052099D" w:rsidRPr="00B60AFF" w:rsidRDefault="0052099D" w:rsidP="00C75995">
            <w:pPr>
              <w:spacing w:before="60" w:after="60" w:line="240" w:lineRule="auto"/>
              <w:rPr>
                <w:bCs/>
                <w:noProof/>
                <w:color w:val="000000"/>
                <w:sz w:val="20"/>
              </w:rPr>
            </w:pPr>
            <w:r w:rsidRPr="00B60AFF">
              <w:rPr>
                <w:bCs/>
                <w:noProof/>
                <w:sz w:val="20"/>
              </w:rPr>
              <w:t>3208</w:t>
            </w:r>
          </w:p>
        </w:tc>
        <w:tc>
          <w:tcPr>
            <w:tcW w:w="4241" w:type="dxa"/>
            <w:tcBorders>
              <w:top w:val="nil"/>
              <w:left w:val="nil"/>
              <w:bottom w:val="single" w:sz="4" w:space="0" w:color="auto"/>
              <w:right w:val="single" w:sz="4" w:space="0" w:color="auto"/>
            </w:tcBorders>
            <w:shd w:val="clear" w:color="auto" w:fill="FFFFFF"/>
            <w:hideMark/>
          </w:tcPr>
          <w:p w14:paraId="0559DFF6" w14:textId="77777777" w:rsidR="0052099D" w:rsidRPr="00B60AFF" w:rsidRDefault="0052099D" w:rsidP="0052099D">
            <w:pPr>
              <w:spacing w:before="60" w:after="60" w:line="240" w:lineRule="auto"/>
              <w:rPr>
                <w:bCs/>
                <w:noProof/>
                <w:color w:val="000000"/>
                <w:sz w:val="20"/>
              </w:rPr>
            </w:pPr>
            <w:r w:rsidRPr="00B60AFF">
              <w:rPr>
                <w:bCs/>
                <w:noProof/>
                <w:sz w:val="20"/>
              </w:rPr>
              <w:t>Krāsas un lakas (ieskaitot emaljas un glazūras) uz sintētisko polimēru vai ķīmiski modificētu dabisko polimēru bāzes, disperģētas vai izšķīdinātas neūdens vidē; šķīdumi, kas minēti šīs nodaļas 4. piezīmē</w:t>
            </w:r>
          </w:p>
        </w:tc>
        <w:tc>
          <w:tcPr>
            <w:tcW w:w="1714" w:type="dxa"/>
            <w:tcBorders>
              <w:top w:val="nil"/>
              <w:left w:val="nil"/>
              <w:bottom w:val="single" w:sz="4" w:space="0" w:color="auto"/>
              <w:right w:val="single" w:sz="4" w:space="0" w:color="auto"/>
            </w:tcBorders>
            <w:shd w:val="clear" w:color="auto" w:fill="FFFFFF"/>
            <w:hideMark/>
          </w:tcPr>
          <w:p w14:paraId="0559DFF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DFF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DFF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DFF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DFFB" w14:textId="77777777" w:rsidR="0052099D" w:rsidRPr="00B60AFF" w:rsidRDefault="0052099D" w:rsidP="0052099D">
            <w:pPr>
              <w:spacing w:before="60" w:after="60" w:line="240" w:lineRule="auto"/>
              <w:rPr>
                <w:bCs/>
                <w:noProof/>
                <w:color w:val="000000"/>
                <w:sz w:val="20"/>
              </w:rPr>
            </w:pPr>
          </w:p>
        </w:tc>
      </w:tr>
      <w:tr w:rsidR="0052099D" w:rsidRPr="00B60AFF" w14:paraId="0559E0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DFFD" w14:textId="77777777" w:rsidR="0052099D" w:rsidRPr="00B60AFF" w:rsidRDefault="0052099D" w:rsidP="00C75995">
            <w:pPr>
              <w:spacing w:before="60" w:after="60" w:line="240" w:lineRule="auto"/>
              <w:rPr>
                <w:bCs/>
                <w:noProof/>
                <w:color w:val="000000"/>
                <w:sz w:val="20"/>
              </w:rPr>
            </w:pPr>
            <w:r w:rsidRPr="00B60AFF">
              <w:rPr>
                <w:bCs/>
                <w:noProof/>
                <w:sz w:val="20"/>
              </w:rPr>
              <w:t>3208 10</w:t>
            </w:r>
          </w:p>
        </w:tc>
        <w:tc>
          <w:tcPr>
            <w:tcW w:w="4241" w:type="dxa"/>
            <w:tcBorders>
              <w:top w:val="nil"/>
              <w:left w:val="nil"/>
              <w:bottom w:val="single" w:sz="4" w:space="0" w:color="auto"/>
              <w:right w:val="single" w:sz="4" w:space="0" w:color="auto"/>
            </w:tcBorders>
            <w:shd w:val="clear" w:color="auto" w:fill="FFFFFF"/>
            <w:hideMark/>
          </w:tcPr>
          <w:p w14:paraId="0559DFFE" w14:textId="77777777" w:rsidR="0052099D" w:rsidRPr="00B60AFF" w:rsidRDefault="0052099D" w:rsidP="0052099D">
            <w:pPr>
              <w:spacing w:before="60" w:after="60" w:line="240" w:lineRule="auto"/>
              <w:rPr>
                <w:bCs/>
                <w:noProof/>
                <w:color w:val="000000"/>
                <w:sz w:val="20"/>
              </w:rPr>
            </w:pPr>
            <w:r w:rsidRPr="00B60AFF">
              <w:rPr>
                <w:bCs/>
                <w:noProof/>
                <w:sz w:val="20"/>
              </w:rPr>
              <w:t>- uz poliesteru bāzes</w:t>
            </w:r>
          </w:p>
        </w:tc>
        <w:tc>
          <w:tcPr>
            <w:tcW w:w="1714" w:type="dxa"/>
            <w:tcBorders>
              <w:top w:val="nil"/>
              <w:left w:val="nil"/>
              <w:bottom w:val="single" w:sz="4" w:space="0" w:color="auto"/>
              <w:right w:val="single" w:sz="4" w:space="0" w:color="auto"/>
            </w:tcBorders>
            <w:shd w:val="clear" w:color="auto" w:fill="FFFFFF"/>
            <w:hideMark/>
          </w:tcPr>
          <w:p w14:paraId="0559DF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0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0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0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003" w14:textId="77777777" w:rsidR="0052099D" w:rsidRPr="00B60AFF" w:rsidRDefault="0052099D" w:rsidP="0052099D">
            <w:pPr>
              <w:spacing w:before="60" w:after="60" w:line="240" w:lineRule="auto"/>
              <w:rPr>
                <w:bCs/>
                <w:noProof/>
                <w:color w:val="000000"/>
                <w:sz w:val="20"/>
              </w:rPr>
            </w:pPr>
          </w:p>
        </w:tc>
      </w:tr>
      <w:tr w:rsidR="0052099D" w:rsidRPr="00B60AFF" w14:paraId="0559E0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05" w14:textId="77777777" w:rsidR="0052099D" w:rsidRPr="00B60AFF" w:rsidRDefault="0052099D" w:rsidP="00C75995">
            <w:pPr>
              <w:spacing w:before="60" w:after="60" w:line="240" w:lineRule="auto"/>
              <w:rPr>
                <w:bCs/>
                <w:noProof/>
                <w:color w:val="000000"/>
                <w:sz w:val="20"/>
              </w:rPr>
            </w:pPr>
            <w:r w:rsidRPr="00B60AFF">
              <w:rPr>
                <w:bCs/>
                <w:noProof/>
                <w:sz w:val="20"/>
              </w:rPr>
              <w:t>3208 10 10</w:t>
            </w:r>
          </w:p>
        </w:tc>
        <w:tc>
          <w:tcPr>
            <w:tcW w:w="4241" w:type="dxa"/>
            <w:tcBorders>
              <w:top w:val="nil"/>
              <w:left w:val="nil"/>
              <w:bottom w:val="single" w:sz="4" w:space="0" w:color="auto"/>
              <w:right w:val="single" w:sz="4" w:space="0" w:color="auto"/>
            </w:tcBorders>
            <w:shd w:val="clear" w:color="auto" w:fill="FFFFFF"/>
            <w:hideMark/>
          </w:tcPr>
          <w:p w14:paraId="0559E006" w14:textId="77777777" w:rsidR="0052099D" w:rsidRPr="00B60AFF" w:rsidRDefault="0052099D" w:rsidP="0052099D">
            <w:pPr>
              <w:spacing w:before="60" w:after="60" w:line="240" w:lineRule="auto"/>
              <w:rPr>
                <w:bCs/>
                <w:noProof/>
                <w:color w:val="000000"/>
                <w:sz w:val="20"/>
              </w:rPr>
            </w:pPr>
            <w:r w:rsidRPr="00B60AFF">
              <w:rPr>
                <w:bCs/>
                <w:noProof/>
                <w:sz w:val="20"/>
              </w:rPr>
              <w:t>-- šķīdumi, kas minēti šīs nodaļas 4. piezīmē</w:t>
            </w:r>
          </w:p>
        </w:tc>
        <w:tc>
          <w:tcPr>
            <w:tcW w:w="1714" w:type="dxa"/>
            <w:tcBorders>
              <w:top w:val="nil"/>
              <w:left w:val="nil"/>
              <w:bottom w:val="single" w:sz="4" w:space="0" w:color="auto"/>
              <w:right w:val="single" w:sz="4" w:space="0" w:color="auto"/>
            </w:tcBorders>
            <w:shd w:val="clear" w:color="auto" w:fill="FFFFFF"/>
            <w:hideMark/>
          </w:tcPr>
          <w:p w14:paraId="0559E0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00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0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0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00B" w14:textId="77777777" w:rsidR="0052099D" w:rsidRPr="00B60AFF" w:rsidRDefault="0052099D" w:rsidP="0052099D">
            <w:pPr>
              <w:spacing w:before="60" w:after="60" w:line="240" w:lineRule="auto"/>
              <w:rPr>
                <w:bCs/>
                <w:noProof/>
                <w:color w:val="000000"/>
                <w:sz w:val="20"/>
              </w:rPr>
            </w:pPr>
          </w:p>
        </w:tc>
      </w:tr>
      <w:tr w:rsidR="0052099D" w:rsidRPr="00B60AFF" w14:paraId="0559E0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0D" w14:textId="77777777" w:rsidR="0052099D" w:rsidRPr="00B60AFF" w:rsidRDefault="0052099D" w:rsidP="00C75995">
            <w:pPr>
              <w:pageBreakBefore/>
              <w:spacing w:before="60" w:after="60" w:line="240" w:lineRule="auto"/>
              <w:rPr>
                <w:bCs/>
                <w:noProof/>
                <w:color w:val="000000"/>
                <w:sz w:val="20"/>
              </w:rPr>
            </w:pPr>
            <w:r w:rsidRPr="00B60AFF">
              <w:rPr>
                <w:bCs/>
                <w:noProof/>
                <w:sz w:val="20"/>
              </w:rPr>
              <w:t>3208 10 90</w:t>
            </w:r>
          </w:p>
        </w:tc>
        <w:tc>
          <w:tcPr>
            <w:tcW w:w="4241" w:type="dxa"/>
            <w:tcBorders>
              <w:top w:val="nil"/>
              <w:left w:val="nil"/>
              <w:bottom w:val="single" w:sz="4" w:space="0" w:color="auto"/>
              <w:right w:val="single" w:sz="4" w:space="0" w:color="auto"/>
            </w:tcBorders>
            <w:shd w:val="clear" w:color="auto" w:fill="FFFFFF"/>
            <w:hideMark/>
          </w:tcPr>
          <w:p w14:paraId="0559E00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0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01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0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0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013" w14:textId="77777777" w:rsidR="0052099D" w:rsidRPr="00B60AFF" w:rsidRDefault="0052099D" w:rsidP="0052099D">
            <w:pPr>
              <w:spacing w:before="60" w:after="60" w:line="240" w:lineRule="auto"/>
              <w:rPr>
                <w:bCs/>
                <w:noProof/>
                <w:color w:val="000000"/>
                <w:sz w:val="20"/>
              </w:rPr>
            </w:pPr>
          </w:p>
        </w:tc>
      </w:tr>
      <w:tr w:rsidR="0052099D" w:rsidRPr="00B60AFF" w14:paraId="0559E0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15" w14:textId="77777777" w:rsidR="0052099D" w:rsidRPr="00B60AFF" w:rsidRDefault="0052099D" w:rsidP="00C75995">
            <w:pPr>
              <w:spacing w:before="60" w:after="60" w:line="240" w:lineRule="auto"/>
              <w:rPr>
                <w:bCs/>
                <w:noProof/>
                <w:color w:val="000000"/>
                <w:sz w:val="20"/>
              </w:rPr>
            </w:pPr>
            <w:r w:rsidRPr="00B60AFF">
              <w:rPr>
                <w:bCs/>
                <w:noProof/>
                <w:sz w:val="20"/>
              </w:rPr>
              <w:t>3208 20</w:t>
            </w:r>
          </w:p>
        </w:tc>
        <w:tc>
          <w:tcPr>
            <w:tcW w:w="4241" w:type="dxa"/>
            <w:tcBorders>
              <w:top w:val="nil"/>
              <w:left w:val="nil"/>
              <w:bottom w:val="single" w:sz="4" w:space="0" w:color="auto"/>
              <w:right w:val="single" w:sz="4" w:space="0" w:color="auto"/>
            </w:tcBorders>
            <w:shd w:val="clear" w:color="auto" w:fill="FFFFFF"/>
            <w:hideMark/>
          </w:tcPr>
          <w:p w14:paraId="0559E016" w14:textId="77777777" w:rsidR="0052099D" w:rsidRPr="00B60AFF" w:rsidRDefault="0052099D" w:rsidP="0052099D">
            <w:pPr>
              <w:spacing w:before="60" w:after="60" w:line="240" w:lineRule="auto"/>
              <w:rPr>
                <w:bCs/>
                <w:noProof/>
                <w:color w:val="000000"/>
                <w:sz w:val="20"/>
              </w:rPr>
            </w:pPr>
            <w:r w:rsidRPr="00B60AFF">
              <w:rPr>
                <w:bCs/>
                <w:noProof/>
                <w:sz w:val="20"/>
              </w:rPr>
              <w:t>- uz akrilpolimēru vai vinilpolimēru bāzes</w:t>
            </w:r>
          </w:p>
        </w:tc>
        <w:tc>
          <w:tcPr>
            <w:tcW w:w="1714" w:type="dxa"/>
            <w:tcBorders>
              <w:top w:val="nil"/>
              <w:left w:val="nil"/>
              <w:bottom w:val="single" w:sz="4" w:space="0" w:color="auto"/>
              <w:right w:val="single" w:sz="4" w:space="0" w:color="auto"/>
            </w:tcBorders>
            <w:shd w:val="clear" w:color="auto" w:fill="FFFFFF"/>
            <w:hideMark/>
          </w:tcPr>
          <w:p w14:paraId="0559E0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0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0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0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01B" w14:textId="77777777" w:rsidR="0052099D" w:rsidRPr="00B60AFF" w:rsidRDefault="0052099D" w:rsidP="0052099D">
            <w:pPr>
              <w:spacing w:before="60" w:after="60" w:line="240" w:lineRule="auto"/>
              <w:rPr>
                <w:bCs/>
                <w:noProof/>
                <w:color w:val="000000"/>
                <w:sz w:val="20"/>
              </w:rPr>
            </w:pPr>
          </w:p>
        </w:tc>
      </w:tr>
      <w:tr w:rsidR="0052099D" w:rsidRPr="00B60AFF" w14:paraId="0559E0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1D" w14:textId="77777777" w:rsidR="0052099D" w:rsidRPr="00B60AFF" w:rsidRDefault="0052099D" w:rsidP="00C75995">
            <w:pPr>
              <w:spacing w:before="60" w:after="60" w:line="240" w:lineRule="auto"/>
              <w:rPr>
                <w:bCs/>
                <w:noProof/>
                <w:color w:val="000000"/>
                <w:sz w:val="20"/>
              </w:rPr>
            </w:pPr>
            <w:r w:rsidRPr="00B60AFF">
              <w:rPr>
                <w:bCs/>
                <w:noProof/>
                <w:sz w:val="20"/>
              </w:rPr>
              <w:t>3208 20 10</w:t>
            </w:r>
          </w:p>
        </w:tc>
        <w:tc>
          <w:tcPr>
            <w:tcW w:w="4241" w:type="dxa"/>
            <w:tcBorders>
              <w:top w:val="nil"/>
              <w:left w:val="nil"/>
              <w:bottom w:val="single" w:sz="4" w:space="0" w:color="auto"/>
              <w:right w:val="single" w:sz="4" w:space="0" w:color="auto"/>
            </w:tcBorders>
            <w:shd w:val="clear" w:color="auto" w:fill="FFFFFF"/>
            <w:hideMark/>
          </w:tcPr>
          <w:p w14:paraId="0559E01E" w14:textId="77777777" w:rsidR="0052099D" w:rsidRPr="00B60AFF" w:rsidRDefault="0052099D" w:rsidP="0052099D">
            <w:pPr>
              <w:spacing w:before="60" w:after="60" w:line="240" w:lineRule="auto"/>
              <w:rPr>
                <w:bCs/>
                <w:noProof/>
                <w:color w:val="000000"/>
                <w:sz w:val="20"/>
              </w:rPr>
            </w:pPr>
            <w:r w:rsidRPr="00B60AFF">
              <w:rPr>
                <w:bCs/>
                <w:noProof/>
                <w:sz w:val="20"/>
              </w:rPr>
              <w:t>-- šķīdumi, kas minēti šīs nodaļas 4. piezīmē</w:t>
            </w:r>
          </w:p>
        </w:tc>
        <w:tc>
          <w:tcPr>
            <w:tcW w:w="1714" w:type="dxa"/>
            <w:tcBorders>
              <w:top w:val="nil"/>
              <w:left w:val="nil"/>
              <w:bottom w:val="single" w:sz="4" w:space="0" w:color="auto"/>
              <w:right w:val="single" w:sz="4" w:space="0" w:color="auto"/>
            </w:tcBorders>
            <w:shd w:val="clear" w:color="auto" w:fill="FFFFFF"/>
            <w:hideMark/>
          </w:tcPr>
          <w:p w14:paraId="0559E0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02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0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0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023" w14:textId="77777777" w:rsidR="0052099D" w:rsidRPr="00B60AFF" w:rsidRDefault="0052099D" w:rsidP="0052099D">
            <w:pPr>
              <w:spacing w:before="60" w:after="60" w:line="240" w:lineRule="auto"/>
              <w:rPr>
                <w:bCs/>
                <w:noProof/>
                <w:color w:val="000000"/>
                <w:sz w:val="20"/>
              </w:rPr>
            </w:pPr>
          </w:p>
        </w:tc>
      </w:tr>
      <w:tr w:rsidR="0052099D" w:rsidRPr="00B60AFF" w14:paraId="0559E0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25" w14:textId="77777777" w:rsidR="0052099D" w:rsidRPr="00B60AFF" w:rsidRDefault="0052099D" w:rsidP="00C75995">
            <w:pPr>
              <w:spacing w:before="60" w:after="60" w:line="240" w:lineRule="auto"/>
              <w:rPr>
                <w:bCs/>
                <w:noProof/>
                <w:color w:val="000000"/>
                <w:sz w:val="20"/>
              </w:rPr>
            </w:pPr>
            <w:r w:rsidRPr="00B60AFF">
              <w:rPr>
                <w:bCs/>
                <w:noProof/>
                <w:sz w:val="20"/>
              </w:rPr>
              <w:t>3208 20 90</w:t>
            </w:r>
          </w:p>
        </w:tc>
        <w:tc>
          <w:tcPr>
            <w:tcW w:w="4241" w:type="dxa"/>
            <w:tcBorders>
              <w:top w:val="nil"/>
              <w:left w:val="nil"/>
              <w:bottom w:val="single" w:sz="4" w:space="0" w:color="auto"/>
              <w:right w:val="single" w:sz="4" w:space="0" w:color="auto"/>
            </w:tcBorders>
            <w:shd w:val="clear" w:color="auto" w:fill="FFFFFF"/>
            <w:hideMark/>
          </w:tcPr>
          <w:p w14:paraId="0559E02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0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02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0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0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02B" w14:textId="77777777" w:rsidR="0052099D" w:rsidRPr="00B60AFF" w:rsidRDefault="0052099D" w:rsidP="0052099D">
            <w:pPr>
              <w:spacing w:before="60" w:after="60" w:line="240" w:lineRule="auto"/>
              <w:rPr>
                <w:bCs/>
                <w:noProof/>
                <w:color w:val="000000"/>
                <w:sz w:val="20"/>
              </w:rPr>
            </w:pPr>
          </w:p>
        </w:tc>
      </w:tr>
      <w:tr w:rsidR="0052099D" w:rsidRPr="00B60AFF" w14:paraId="0559E0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2D" w14:textId="77777777" w:rsidR="0052099D" w:rsidRPr="00B60AFF" w:rsidRDefault="0052099D" w:rsidP="00C75995">
            <w:pPr>
              <w:spacing w:before="60" w:after="60" w:line="240" w:lineRule="auto"/>
              <w:rPr>
                <w:bCs/>
                <w:noProof/>
                <w:color w:val="000000"/>
                <w:sz w:val="20"/>
              </w:rPr>
            </w:pPr>
            <w:r w:rsidRPr="00B60AFF">
              <w:rPr>
                <w:bCs/>
                <w:noProof/>
                <w:sz w:val="20"/>
              </w:rPr>
              <w:t>3208 90</w:t>
            </w:r>
          </w:p>
        </w:tc>
        <w:tc>
          <w:tcPr>
            <w:tcW w:w="4241" w:type="dxa"/>
            <w:tcBorders>
              <w:top w:val="nil"/>
              <w:left w:val="nil"/>
              <w:bottom w:val="single" w:sz="4" w:space="0" w:color="auto"/>
              <w:right w:val="single" w:sz="4" w:space="0" w:color="auto"/>
            </w:tcBorders>
            <w:shd w:val="clear" w:color="auto" w:fill="FFFFFF"/>
            <w:hideMark/>
          </w:tcPr>
          <w:p w14:paraId="0559E02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0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0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0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0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033" w14:textId="77777777" w:rsidR="0052099D" w:rsidRPr="00B60AFF" w:rsidRDefault="0052099D" w:rsidP="0052099D">
            <w:pPr>
              <w:spacing w:before="60" w:after="60" w:line="240" w:lineRule="auto"/>
              <w:rPr>
                <w:bCs/>
                <w:noProof/>
                <w:color w:val="000000"/>
                <w:sz w:val="20"/>
              </w:rPr>
            </w:pPr>
          </w:p>
        </w:tc>
      </w:tr>
      <w:tr w:rsidR="0052099D" w:rsidRPr="00B60AFF" w14:paraId="0559E0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3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036" w14:textId="77777777" w:rsidR="0052099D" w:rsidRPr="00B60AFF" w:rsidRDefault="0052099D" w:rsidP="0052099D">
            <w:pPr>
              <w:spacing w:before="60" w:after="60" w:line="240" w:lineRule="auto"/>
              <w:rPr>
                <w:bCs/>
                <w:noProof/>
                <w:color w:val="000000"/>
                <w:sz w:val="20"/>
              </w:rPr>
            </w:pPr>
            <w:r w:rsidRPr="00B60AFF">
              <w:rPr>
                <w:bCs/>
                <w:noProof/>
                <w:sz w:val="20"/>
              </w:rPr>
              <w:t>-- šķīdumi, kas minēti šīs nodaļas 4. piezīmē</w:t>
            </w:r>
          </w:p>
        </w:tc>
        <w:tc>
          <w:tcPr>
            <w:tcW w:w="1714" w:type="dxa"/>
            <w:tcBorders>
              <w:top w:val="nil"/>
              <w:left w:val="nil"/>
              <w:bottom w:val="single" w:sz="4" w:space="0" w:color="auto"/>
              <w:right w:val="single" w:sz="4" w:space="0" w:color="auto"/>
            </w:tcBorders>
            <w:shd w:val="clear" w:color="auto" w:fill="FFFFFF"/>
            <w:hideMark/>
          </w:tcPr>
          <w:p w14:paraId="0559E0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0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0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0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03B" w14:textId="77777777" w:rsidR="0052099D" w:rsidRPr="00B60AFF" w:rsidRDefault="0052099D" w:rsidP="0052099D">
            <w:pPr>
              <w:spacing w:before="60" w:after="60" w:line="240" w:lineRule="auto"/>
              <w:rPr>
                <w:bCs/>
                <w:noProof/>
                <w:color w:val="000000"/>
                <w:sz w:val="20"/>
              </w:rPr>
            </w:pPr>
          </w:p>
        </w:tc>
      </w:tr>
      <w:tr w:rsidR="0052099D" w:rsidRPr="00B60AFF" w14:paraId="0559E0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3D" w14:textId="77777777" w:rsidR="0052099D" w:rsidRPr="00B60AFF" w:rsidRDefault="0052099D" w:rsidP="00C75995">
            <w:pPr>
              <w:spacing w:before="60" w:after="60" w:line="240" w:lineRule="auto"/>
              <w:rPr>
                <w:bCs/>
                <w:noProof/>
                <w:color w:val="000000"/>
                <w:sz w:val="20"/>
              </w:rPr>
            </w:pPr>
            <w:r w:rsidRPr="00B60AFF">
              <w:rPr>
                <w:bCs/>
                <w:noProof/>
                <w:sz w:val="20"/>
              </w:rPr>
              <w:t>3208 90 11</w:t>
            </w:r>
          </w:p>
        </w:tc>
        <w:tc>
          <w:tcPr>
            <w:tcW w:w="4241" w:type="dxa"/>
            <w:tcBorders>
              <w:top w:val="nil"/>
              <w:left w:val="nil"/>
              <w:bottom w:val="single" w:sz="4" w:space="0" w:color="auto"/>
              <w:right w:val="single" w:sz="4" w:space="0" w:color="auto"/>
            </w:tcBorders>
            <w:shd w:val="clear" w:color="auto" w:fill="FFFFFF"/>
            <w:hideMark/>
          </w:tcPr>
          <w:p w14:paraId="0559E03E" w14:textId="77777777" w:rsidR="0052099D" w:rsidRPr="00B60AFF" w:rsidRDefault="0052099D" w:rsidP="0052099D">
            <w:pPr>
              <w:spacing w:before="60" w:after="60" w:line="240" w:lineRule="auto"/>
              <w:rPr>
                <w:bCs/>
                <w:noProof/>
                <w:color w:val="000000"/>
                <w:sz w:val="20"/>
              </w:rPr>
            </w:pPr>
            <w:r w:rsidRPr="00B60AFF">
              <w:rPr>
                <w:bCs/>
                <w:noProof/>
                <w:sz w:val="20"/>
              </w:rPr>
              <w:t>--- 2,2′-(terc-butilimino)dietanola un 4,4′-metilēndicikloheksildiizocianāta poliuretāns, izšķīdināts N,N-dimetilacetamīdā, ar polimēru saturu 48 % no kopējās masas vai vairāk</w:t>
            </w:r>
          </w:p>
        </w:tc>
        <w:tc>
          <w:tcPr>
            <w:tcW w:w="1714" w:type="dxa"/>
            <w:tcBorders>
              <w:top w:val="nil"/>
              <w:left w:val="nil"/>
              <w:bottom w:val="single" w:sz="4" w:space="0" w:color="auto"/>
              <w:right w:val="single" w:sz="4" w:space="0" w:color="auto"/>
            </w:tcBorders>
            <w:shd w:val="clear" w:color="auto" w:fill="FFFFFF"/>
            <w:hideMark/>
          </w:tcPr>
          <w:p w14:paraId="0559E0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04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0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0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043" w14:textId="77777777" w:rsidR="0052099D" w:rsidRPr="00B60AFF" w:rsidRDefault="0052099D" w:rsidP="0052099D">
            <w:pPr>
              <w:spacing w:before="60" w:after="60" w:line="240" w:lineRule="auto"/>
              <w:rPr>
                <w:bCs/>
                <w:noProof/>
                <w:color w:val="000000"/>
                <w:sz w:val="20"/>
              </w:rPr>
            </w:pPr>
          </w:p>
        </w:tc>
      </w:tr>
      <w:tr w:rsidR="0052099D" w:rsidRPr="00B60AFF" w14:paraId="0559E0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45" w14:textId="77777777" w:rsidR="0052099D" w:rsidRPr="00B60AFF" w:rsidRDefault="0052099D" w:rsidP="00C75995">
            <w:pPr>
              <w:spacing w:before="60" w:after="60" w:line="240" w:lineRule="auto"/>
              <w:rPr>
                <w:bCs/>
                <w:noProof/>
                <w:color w:val="000000"/>
                <w:sz w:val="20"/>
              </w:rPr>
            </w:pPr>
            <w:r w:rsidRPr="00B60AFF">
              <w:rPr>
                <w:bCs/>
                <w:noProof/>
                <w:sz w:val="20"/>
              </w:rPr>
              <w:t>3208 90 13</w:t>
            </w:r>
          </w:p>
        </w:tc>
        <w:tc>
          <w:tcPr>
            <w:tcW w:w="4241" w:type="dxa"/>
            <w:tcBorders>
              <w:top w:val="nil"/>
              <w:left w:val="nil"/>
              <w:bottom w:val="single" w:sz="4" w:space="0" w:color="auto"/>
              <w:right w:val="single" w:sz="4" w:space="0" w:color="auto"/>
            </w:tcBorders>
            <w:shd w:val="clear" w:color="auto" w:fill="FFFFFF"/>
            <w:hideMark/>
          </w:tcPr>
          <w:p w14:paraId="0559E046" w14:textId="77777777" w:rsidR="0052099D" w:rsidRPr="00B60AFF" w:rsidRDefault="0052099D" w:rsidP="0052099D">
            <w:pPr>
              <w:spacing w:before="60" w:after="60" w:line="240" w:lineRule="auto"/>
              <w:rPr>
                <w:bCs/>
                <w:noProof/>
                <w:color w:val="000000"/>
                <w:sz w:val="20"/>
              </w:rPr>
            </w:pPr>
            <w:r w:rsidRPr="00B60AFF">
              <w:rPr>
                <w:bCs/>
                <w:noProof/>
                <w:sz w:val="20"/>
              </w:rPr>
              <w:t>--- p-krezola un divinilbenzola kopolimērs, N,N-dimetilacetamīda šķīduma formā, ar polimēra saturu 48 % vai vairāk</w:t>
            </w:r>
          </w:p>
        </w:tc>
        <w:tc>
          <w:tcPr>
            <w:tcW w:w="1714" w:type="dxa"/>
            <w:tcBorders>
              <w:top w:val="nil"/>
              <w:left w:val="nil"/>
              <w:bottom w:val="single" w:sz="4" w:space="0" w:color="auto"/>
              <w:right w:val="single" w:sz="4" w:space="0" w:color="auto"/>
            </w:tcBorders>
            <w:shd w:val="clear" w:color="auto" w:fill="FFFFFF"/>
            <w:hideMark/>
          </w:tcPr>
          <w:p w14:paraId="0559E0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04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0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0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04B" w14:textId="77777777" w:rsidR="0052099D" w:rsidRPr="00B60AFF" w:rsidRDefault="0052099D" w:rsidP="0052099D">
            <w:pPr>
              <w:spacing w:before="60" w:after="60" w:line="240" w:lineRule="auto"/>
              <w:rPr>
                <w:bCs/>
                <w:noProof/>
                <w:color w:val="000000"/>
                <w:sz w:val="20"/>
              </w:rPr>
            </w:pPr>
          </w:p>
        </w:tc>
      </w:tr>
      <w:tr w:rsidR="0052099D" w:rsidRPr="00B60AFF" w14:paraId="0559E0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4D" w14:textId="77777777" w:rsidR="0052099D" w:rsidRPr="00B60AFF" w:rsidRDefault="0052099D" w:rsidP="00C75995">
            <w:pPr>
              <w:spacing w:before="60" w:after="60" w:line="240" w:lineRule="auto"/>
              <w:rPr>
                <w:bCs/>
                <w:noProof/>
                <w:color w:val="000000"/>
                <w:sz w:val="20"/>
              </w:rPr>
            </w:pPr>
            <w:r w:rsidRPr="00B60AFF">
              <w:rPr>
                <w:bCs/>
                <w:noProof/>
                <w:sz w:val="20"/>
              </w:rPr>
              <w:t>3208 90 19</w:t>
            </w:r>
          </w:p>
        </w:tc>
        <w:tc>
          <w:tcPr>
            <w:tcW w:w="4241" w:type="dxa"/>
            <w:tcBorders>
              <w:top w:val="nil"/>
              <w:left w:val="nil"/>
              <w:bottom w:val="single" w:sz="4" w:space="0" w:color="auto"/>
              <w:right w:val="single" w:sz="4" w:space="0" w:color="auto"/>
            </w:tcBorders>
            <w:shd w:val="clear" w:color="auto" w:fill="FFFFFF"/>
            <w:hideMark/>
          </w:tcPr>
          <w:p w14:paraId="0559E04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0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05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0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0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053" w14:textId="77777777" w:rsidR="0052099D" w:rsidRPr="00B60AFF" w:rsidRDefault="0052099D" w:rsidP="0052099D">
            <w:pPr>
              <w:spacing w:before="60" w:after="60" w:line="240" w:lineRule="auto"/>
              <w:rPr>
                <w:bCs/>
                <w:noProof/>
                <w:color w:val="000000"/>
                <w:sz w:val="20"/>
              </w:rPr>
            </w:pPr>
          </w:p>
        </w:tc>
      </w:tr>
      <w:tr w:rsidR="0052099D" w:rsidRPr="00B60AFF" w14:paraId="0559E0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55"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05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0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0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0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0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05B" w14:textId="77777777" w:rsidR="0052099D" w:rsidRPr="00B60AFF" w:rsidRDefault="0052099D" w:rsidP="0052099D">
            <w:pPr>
              <w:spacing w:before="60" w:after="60" w:line="240" w:lineRule="auto"/>
              <w:rPr>
                <w:bCs/>
                <w:noProof/>
                <w:color w:val="000000"/>
                <w:sz w:val="20"/>
              </w:rPr>
            </w:pPr>
          </w:p>
        </w:tc>
      </w:tr>
      <w:tr w:rsidR="0052099D" w:rsidRPr="00B60AFF" w14:paraId="0559E0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5D" w14:textId="77777777" w:rsidR="0052099D" w:rsidRPr="00B60AFF" w:rsidRDefault="0052099D" w:rsidP="00C75995">
            <w:pPr>
              <w:spacing w:before="60" w:after="60" w:line="240" w:lineRule="auto"/>
              <w:rPr>
                <w:bCs/>
                <w:noProof/>
                <w:color w:val="000000"/>
                <w:sz w:val="20"/>
              </w:rPr>
            </w:pPr>
            <w:r w:rsidRPr="00B60AFF">
              <w:rPr>
                <w:bCs/>
                <w:noProof/>
                <w:sz w:val="20"/>
              </w:rPr>
              <w:t>3208 90 91</w:t>
            </w:r>
          </w:p>
        </w:tc>
        <w:tc>
          <w:tcPr>
            <w:tcW w:w="4241" w:type="dxa"/>
            <w:tcBorders>
              <w:top w:val="nil"/>
              <w:left w:val="nil"/>
              <w:bottom w:val="single" w:sz="4" w:space="0" w:color="auto"/>
              <w:right w:val="single" w:sz="4" w:space="0" w:color="auto"/>
            </w:tcBorders>
            <w:shd w:val="clear" w:color="auto" w:fill="FFFFFF"/>
            <w:hideMark/>
          </w:tcPr>
          <w:p w14:paraId="0559E05E" w14:textId="77777777" w:rsidR="0052099D" w:rsidRPr="00B60AFF" w:rsidRDefault="0052099D" w:rsidP="0052099D">
            <w:pPr>
              <w:spacing w:before="60" w:after="60" w:line="240" w:lineRule="auto"/>
              <w:rPr>
                <w:bCs/>
                <w:noProof/>
                <w:color w:val="000000"/>
                <w:sz w:val="20"/>
              </w:rPr>
            </w:pPr>
            <w:r w:rsidRPr="00B60AFF">
              <w:rPr>
                <w:bCs/>
                <w:noProof/>
                <w:sz w:val="20"/>
              </w:rPr>
              <w:t>--- uz sintētisko polimēru bāzes</w:t>
            </w:r>
          </w:p>
        </w:tc>
        <w:tc>
          <w:tcPr>
            <w:tcW w:w="1714" w:type="dxa"/>
            <w:tcBorders>
              <w:top w:val="nil"/>
              <w:left w:val="nil"/>
              <w:bottom w:val="single" w:sz="4" w:space="0" w:color="auto"/>
              <w:right w:val="single" w:sz="4" w:space="0" w:color="auto"/>
            </w:tcBorders>
            <w:shd w:val="clear" w:color="auto" w:fill="FFFFFF"/>
            <w:hideMark/>
          </w:tcPr>
          <w:p w14:paraId="0559E0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06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0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0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063" w14:textId="77777777" w:rsidR="0052099D" w:rsidRPr="00B60AFF" w:rsidRDefault="0052099D" w:rsidP="0052099D">
            <w:pPr>
              <w:spacing w:before="60" w:after="60" w:line="240" w:lineRule="auto"/>
              <w:rPr>
                <w:bCs/>
                <w:noProof/>
                <w:color w:val="000000"/>
                <w:sz w:val="20"/>
              </w:rPr>
            </w:pPr>
          </w:p>
        </w:tc>
      </w:tr>
      <w:tr w:rsidR="0052099D" w:rsidRPr="00B60AFF" w14:paraId="0559E0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65" w14:textId="77777777" w:rsidR="0052099D" w:rsidRPr="00B60AFF" w:rsidRDefault="0052099D" w:rsidP="00C75995">
            <w:pPr>
              <w:spacing w:before="60" w:after="60" w:line="240" w:lineRule="auto"/>
              <w:rPr>
                <w:bCs/>
                <w:noProof/>
                <w:color w:val="000000"/>
                <w:sz w:val="20"/>
              </w:rPr>
            </w:pPr>
            <w:r w:rsidRPr="00B60AFF">
              <w:rPr>
                <w:bCs/>
                <w:noProof/>
                <w:sz w:val="20"/>
              </w:rPr>
              <w:t>3208 90 99</w:t>
            </w:r>
          </w:p>
        </w:tc>
        <w:tc>
          <w:tcPr>
            <w:tcW w:w="4241" w:type="dxa"/>
            <w:tcBorders>
              <w:top w:val="nil"/>
              <w:left w:val="nil"/>
              <w:bottom w:val="single" w:sz="4" w:space="0" w:color="auto"/>
              <w:right w:val="single" w:sz="4" w:space="0" w:color="auto"/>
            </w:tcBorders>
            <w:shd w:val="clear" w:color="auto" w:fill="FFFFFF"/>
            <w:hideMark/>
          </w:tcPr>
          <w:p w14:paraId="0559E066" w14:textId="77777777" w:rsidR="0052099D" w:rsidRPr="00B60AFF" w:rsidRDefault="0052099D" w:rsidP="0052099D">
            <w:pPr>
              <w:spacing w:before="60" w:after="60" w:line="240" w:lineRule="auto"/>
              <w:rPr>
                <w:bCs/>
                <w:noProof/>
                <w:color w:val="000000"/>
                <w:sz w:val="20"/>
              </w:rPr>
            </w:pPr>
            <w:r w:rsidRPr="00B60AFF">
              <w:rPr>
                <w:bCs/>
                <w:noProof/>
                <w:sz w:val="20"/>
              </w:rPr>
              <w:t>--- uz ķīmiski modificētu dabisko polimēru bāzes</w:t>
            </w:r>
          </w:p>
        </w:tc>
        <w:tc>
          <w:tcPr>
            <w:tcW w:w="1714" w:type="dxa"/>
            <w:tcBorders>
              <w:top w:val="nil"/>
              <w:left w:val="nil"/>
              <w:bottom w:val="single" w:sz="4" w:space="0" w:color="auto"/>
              <w:right w:val="single" w:sz="4" w:space="0" w:color="auto"/>
            </w:tcBorders>
            <w:shd w:val="clear" w:color="auto" w:fill="FFFFFF"/>
            <w:hideMark/>
          </w:tcPr>
          <w:p w14:paraId="0559E0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06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0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0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06B" w14:textId="77777777" w:rsidR="0052099D" w:rsidRPr="00B60AFF" w:rsidRDefault="0052099D" w:rsidP="0052099D">
            <w:pPr>
              <w:spacing w:before="60" w:after="60" w:line="240" w:lineRule="auto"/>
              <w:rPr>
                <w:bCs/>
                <w:noProof/>
                <w:color w:val="000000"/>
                <w:sz w:val="20"/>
              </w:rPr>
            </w:pPr>
          </w:p>
        </w:tc>
      </w:tr>
      <w:tr w:rsidR="0052099D" w:rsidRPr="00B60AFF" w14:paraId="0559E0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6D" w14:textId="77777777" w:rsidR="0052099D" w:rsidRPr="00B60AFF" w:rsidRDefault="0052099D" w:rsidP="00C75995">
            <w:pPr>
              <w:spacing w:before="60" w:after="60" w:line="240" w:lineRule="auto"/>
              <w:rPr>
                <w:bCs/>
                <w:noProof/>
                <w:color w:val="000000"/>
                <w:sz w:val="20"/>
              </w:rPr>
            </w:pPr>
            <w:r w:rsidRPr="00B60AFF">
              <w:rPr>
                <w:bCs/>
                <w:noProof/>
                <w:sz w:val="20"/>
              </w:rPr>
              <w:t>3209</w:t>
            </w:r>
          </w:p>
        </w:tc>
        <w:tc>
          <w:tcPr>
            <w:tcW w:w="4241" w:type="dxa"/>
            <w:tcBorders>
              <w:top w:val="nil"/>
              <w:left w:val="nil"/>
              <w:bottom w:val="single" w:sz="4" w:space="0" w:color="auto"/>
              <w:right w:val="single" w:sz="4" w:space="0" w:color="auto"/>
            </w:tcBorders>
            <w:shd w:val="clear" w:color="auto" w:fill="FFFFFF"/>
            <w:hideMark/>
          </w:tcPr>
          <w:p w14:paraId="0559E06E" w14:textId="77777777" w:rsidR="0052099D" w:rsidRPr="00B60AFF" w:rsidRDefault="0052099D" w:rsidP="0052099D">
            <w:pPr>
              <w:spacing w:before="60" w:after="60" w:line="240" w:lineRule="auto"/>
              <w:rPr>
                <w:bCs/>
                <w:noProof/>
                <w:color w:val="000000"/>
                <w:sz w:val="20"/>
              </w:rPr>
            </w:pPr>
            <w:r w:rsidRPr="00B60AFF">
              <w:rPr>
                <w:bCs/>
                <w:noProof/>
                <w:sz w:val="20"/>
              </w:rPr>
              <w:t>Krāsas un lakas (ieskaitot emaljas un spožos pārklājumus) uz sintētisko polimēru vai ķīmiski apstrādātu dabisko polimēru bāzes, disperģētas vai izšķīdinātas ūdens vidē</w:t>
            </w:r>
          </w:p>
        </w:tc>
        <w:tc>
          <w:tcPr>
            <w:tcW w:w="1714" w:type="dxa"/>
            <w:tcBorders>
              <w:top w:val="nil"/>
              <w:left w:val="nil"/>
              <w:bottom w:val="single" w:sz="4" w:space="0" w:color="auto"/>
              <w:right w:val="single" w:sz="4" w:space="0" w:color="auto"/>
            </w:tcBorders>
            <w:shd w:val="clear" w:color="auto" w:fill="FFFFFF"/>
            <w:hideMark/>
          </w:tcPr>
          <w:p w14:paraId="0559E0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0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0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0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073" w14:textId="77777777" w:rsidR="0052099D" w:rsidRPr="00B60AFF" w:rsidRDefault="0052099D" w:rsidP="0052099D">
            <w:pPr>
              <w:spacing w:before="60" w:after="60" w:line="240" w:lineRule="auto"/>
              <w:rPr>
                <w:bCs/>
                <w:noProof/>
                <w:color w:val="000000"/>
                <w:sz w:val="20"/>
              </w:rPr>
            </w:pPr>
          </w:p>
        </w:tc>
      </w:tr>
      <w:tr w:rsidR="0052099D" w:rsidRPr="00B60AFF" w14:paraId="0559E0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75" w14:textId="77777777" w:rsidR="0052099D" w:rsidRPr="00B60AFF" w:rsidRDefault="0052099D" w:rsidP="00C75995">
            <w:pPr>
              <w:spacing w:before="60" w:after="60" w:line="240" w:lineRule="auto"/>
              <w:rPr>
                <w:bCs/>
                <w:noProof/>
                <w:color w:val="000000"/>
                <w:sz w:val="20"/>
              </w:rPr>
            </w:pPr>
            <w:r w:rsidRPr="00B60AFF">
              <w:rPr>
                <w:bCs/>
                <w:noProof/>
                <w:sz w:val="20"/>
              </w:rPr>
              <w:t>3209 10 00</w:t>
            </w:r>
          </w:p>
        </w:tc>
        <w:tc>
          <w:tcPr>
            <w:tcW w:w="4241" w:type="dxa"/>
            <w:tcBorders>
              <w:top w:val="nil"/>
              <w:left w:val="nil"/>
              <w:bottom w:val="single" w:sz="4" w:space="0" w:color="auto"/>
              <w:right w:val="single" w:sz="4" w:space="0" w:color="auto"/>
            </w:tcBorders>
            <w:shd w:val="clear" w:color="auto" w:fill="FFFFFF"/>
            <w:hideMark/>
          </w:tcPr>
          <w:p w14:paraId="0559E076" w14:textId="77777777" w:rsidR="0052099D" w:rsidRPr="00B60AFF" w:rsidRDefault="0052099D" w:rsidP="0052099D">
            <w:pPr>
              <w:spacing w:before="60" w:after="60" w:line="240" w:lineRule="auto"/>
              <w:rPr>
                <w:bCs/>
                <w:noProof/>
                <w:color w:val="000000"/>
                <w:sz w:val="20"/>
              </w:rPr>
            </w:pPr>
            <w:r w:rsidRPr="00B60AFF">
              <w:rPr>
                <w:bCs/>
                <w:noProof/>
                <w:sz w:val="20"/>
              </w:rPr>
              <w:t>- uz akrila vai vinila polimēru bāzes</w:t>
            </w:r>
          </w:p>
        </w:tc>
        <w:tc>
          <w:tcPr>
            <w:tcW w:w="1714" w:type="dxa"/>
            <w:tcBorders>
              <w:top w:val="nil"/>
              <w:left w:val="nil"/>
              <w:bottom w:val="single" w:sz="4" w:space="0" w:color="auto"/>
              <w:right w:val="single" w:sz="4" w:space="0" w:color="auto"/>
            </w:tcBorders>
            <w:shd w:val="clear" w:color="auto" w:fill="FFFFFF"/>
            <w:hideMark/>
          </w:tcPr>
          <w:p w14:paraId="0559E0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07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0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0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07B" w14:textId="77777777" w:rsidR="0052099D" w:rsidRPr="00B60AFF" w:rsidRDefault="0052099D" w:rsidP="0052099D">
            <w:pPr>
              <w:spacing w:before="60" w:after="60" w:line="240" w:lineRule="auto"/>
              <w:rPr>
                <w:bCs/>
                <w:noProof/>
                <w:color w:val="000000"/>
                <w:sz w:val="20"/>
              </w:rPr>
            </w:pPr>
          </w:p>
        </w:tc>
      </w:tr>
      <w:tr w:rsidR="0052099D" w:rsidRPr="00B60AFF" w14:paraId="0559E0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7D" w14:textId="77777777" w:rsidR="0052099D" w:rsidRPr="00B60AFF" w:rsidRDefault="0052099D" w:rsidP="00C75995">
            <w:pPr>
              <w:spacing w:before="60" w:after="60" w:line="240" w:lineRule="auto"/>
              <w:rPr>
                <w:bCs/>
                <w:noProof/>
                <w:color w:val="000000"/>
                <w:sz w:val="20"/>
              </w:rPr>
            </w:pPr>
            <w:r w:rsidRPr="00B60AFF">
              <w:rPr>
                <w:bCs/>
                <w:noProof/>
                <w:sz w:val="20"/>
              </w:rPr>
              <w:t>3209 90 00</w:t>
            </w:r>
          </w:p>
        </w:tc>
        <w:tc>
          <w:tcPr>
            <w:tcW w:w="4241" w:type="dxa"/>
            <w:tcBorders>
              <w:top w:val="nil"/>
              <w:left w:val="nil"/>
              <w:bottom w:val="single" w:sz="4" w:space="0" w:color="auto"/>
              <w:right w:val="single" w:sz="4" w:space="0" w:color="auto"/>
            </w:tcBorders>
            <w:shd w:val="clear" w:color="auto" w:fill="FFFFFF"/>
            <w:hideMark/>
          </w:tcPr>
          <w:p w14:paraId="0559E07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0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08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0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0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083" w14:textId="77777777" w:rsidR="0052099D" w:rsidRPr="00B60AFF" w:rsidRDefault="0052099D" w:rsidP="0052099D">
            <w:pPr>
              <w:spacing w:before="60" w:after="60" w:line="240" w:lineRule="auto"/>
              <w:rPr>
                <w:bCs/>
                <w:noProof/>
                <w:color w:val="000000"/>
                <w:sz w:val="20"/>
              </w:rPr>
            </w:pPr>
          </w:p>
        </w:tc>
      </w:tr>
      <w:tr w:rsidR="0052099D" w:rsidRPr="00B60AFF" w14:paraId="0559E0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85" w14:textId="77777777" w:rsidR="0052099D" w:rsidRPr="00B60AFF" w:rsidRDefault="0052099D" w:rsidP="00C75995">
            <w:pPr>
              <w:spacing w:before="60" w:after="60" w:line="240" w:lineRule="auto"/>
              <w:rPr>
                <w:bCs/>
                <w:noProof/>
                <w:color w:val="000000"/>
                <w:sz w:val="20"/>
              </w:rPr>
            </w:pPr>
            <w:r w:rsidRPr="00B60AFF">
              <w:rPr>
                <w:bCs/>
                <w:noProof/>
                <w:sz w:val="20"/>
              </w:rPr>
              <w:t>3210 00</w:t>
            </w:r>
          </w:p>
        </w:tc>
        <w:tc>
          <w:tcPr>
            <w:tcW w:w="4241" w:type="dxa"/>
            <w:tcBorders>
              <w:top w:val="nil"/>
              <w:left w:val="nil"/>
              <w:bottom w:val="single" w:sz="4" w:space="0" w:color="auto"/>
              <w:right w:val="single" w:sz="4" w:space="0" w:color="auto"/>
            </w:tcBorders>
            <w:shd w:val="clear" w:color="auto" w:fill="FFFFFF"/>
            <w:hideMark/>
          </w:tcPr>
          <w:p w14:paraId="0559E086" w14:textId="77777777" w:rsidR="0052099D" w:rsidRPr="00B60AFF" w:rsidRDefault="0052099D" w:rsidP="0052099D">
            <w:pPr>
              <w:spacing w:before="60" w:after="60" w:line="240" w:lineRule="auto"/>
              <w:rPr>
                <w:bCs/>
                <w:noProof/>
                <w:color w:val="000000"/>
                <w:sz w:val="20"/>
              </w:rPr>
            </w:pPr>
            <w:r w:rsidRPr="00B60AFF">
              <w:rPr>
                <w:bCs/>
                <w:noProof/>
                <w:sz w:val="20"/>
              </w:rPr>
              <w:t>Citādas krāsas un lakas (ieskaitot emaljas, spožos pārklājumus un līmes krāsas); gatavi ūdenī šķīstoši krāsu pigmenti, ko izmanto ādas apretēšanai</w:t>
            </w:r>
          </w:p>
        </w:tc>
        <w:tc>
          <w:tcPr>
            <w:tcW w:w="1714" w:type="dxa"/>
            <w:tcBorders>
              <w:top w:val="nil"/>
              <w:left w:val="nil"/>
              <w:bottom w:val="single" w:sz="4" w:space="0" w:color="auto"/>
              <w:right w:val="single" w:sz="4" w:space="0" w:color="auto"/>
            </w:tcBorders>
            <w:shd w:val="clear" w:color="auto" w:fill="FFFFFF"/>
            <w:hideMark/>
          </w:tcPr>
          <w:p w14:paraId="0559E0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0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0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0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08B" w14:textId="77777777" w:rsidR="0052099D" w:rsidRPr="00B60AFF" w:rsidRDefault="0052099D" w:rsidP="0052099D">
            <w:pPr>
              <w:spacing w:before="60" w:after="60" w:line="240" w:lineRule="auto"/>
              <w:rPr>
                <w:bCs/>
                <w:noProof/>
                <w:color w:val="000000"/>
                <w:sz w:val="20"/>
              </w:rPr>
            </w:pPr>
          </w:p>
        </w:tc>
      </w:tr>
      <w:tr w:rsidR="0052099D" w:rsidRPr="00B60AFF" w14:paraId="0559E0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8D" w14:textId="77777777" w:rsidR="0052099D" w:rsidRPr="00B60AFF" w:rsidRDefault="0052099D" w:rsidP="00C75995">
            <w:pPr>
              <w:spacing w:before="60" w:after="60" w:line="240" w:lineRule="auto"/>
              <w:rPr>
                <w:bCs/>
                <w:noProof/>
                <w:color w:val="000000"/>
                <w:sz w:val="20"/>
              </w:rPr>
            </w:pPr>
            <w:r w:rsidRPr="00B60AFF">
              <w:rPr>
                <w:bCs/>
                <w:noProof/>
                <w:sz w:val="20"/>
              </w:rPr>
              <w:t>3210 00 10</w:t>
            </w:r>
          </w:p>
        </w:tc>
        <w:tc>
          <w:tcPr>
            <w:tcW w:w="4241" w:type="dxa"/>
            <w:tcBorders>
              <w:top w:val="nil"/>
              <w:left w:val="nil"/>
              <w:bottom w:val="single" w:sz="4" w:space="0" w:color="auto"/>
              <w:right w:val="single" w:sz="4" w:space="0" w:color="auto"/>
            </w:tcBorders>
            <w:shd w:val="clear" w:color="auto" w:fill="FFFFFF"/>
            <w:hideMark/>
          </w:tcPr>
          <w:p w14:paraId="0559E08E" w14:textId="77777777" w:rsidR="0052099D" w:rsidRPr="00B60AFF" w:rsidRDefault="0052099D" w:rsidP="0052099D">
            <w:pPr>
              <w:spacing w:before="60" w:after="60" w:line="240" w:lineRule="auto"/>
              <w:rPr>
                <w:bCs/>
                <w:noProof/>
                <w:color w:val="000000"/>
                <w:sz w:val="20"/>
              </w:rPr>
            </w:pPr>
            <w:r w:rsidRPr="00B60AFF">
              <w:rPr>
                <w:bCs/>
                <w:noProof/>
                <w:sz w:val="20"/>
              </w:rPr>
              <w:t>- eļļas krāsas un lakas (ieskaitot emaljas un spožos pārklājumus)</w:t>
            </w:r>
          </w:p>
        </w:tc>
        <w:tc>
          <w:tcPr>
            <w:tcW w:w="1714" w:type="dxa"/>
            <w:tcBorders>
              <w:top w:val="nil"/>
              <w:left w:val="nil"/>
              <w:bottom w:val="single" w:sz="4" w:space="0" w:color="auto"/>
              <w:right w:val="single" w:sz="4" w:space="0" w:color="auto"/>
            </w:tcBorders>
            <w:shd w:val="clear" w:color="auto" w:fill="FFFFFF"/>
            <w:hideMark/>
          </w:tcPr>
          <w:p w14:paraId="0559E0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09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0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0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093" w14:textId="77777777" w:rsidR="0052099D" w:rsidRPr="00B60AFF" w:rsidRDefault="0052099D" w:rsidP="0052099D">
            <w:pPr>
              <w:spacing w:before="60" w:after="60" w:line="240" w:lineRule="auto"/>
              <w:rPr>
                <w:bCs/>
                <w:noProof/>
                <w:color w:val="000000"/>
                <w:sz w:val="20"/>
              </w:rPr>
            </w:pPr>
          </w:p>
        </w:tc>
      </w:tr>
      <w:tr w:rsidR="0052099D" w:rsidRPr="00B60AFF" w14:paraId="0559E0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95" w14:textId="77777777" w:rsidR="0052099D" w:rsidRPr="00B60AFF" w:rsidRDefault="0052099D" w:rsidP="00C75995">
            <w:pPr>
              <w:spacing w:before="60" w:after="60" w:line="240" w:lineRule="auto"/>
              <w:rPr>
                <w:bCs/>
                <w:noProof/>
                <w:color w:val="000000"/>
                <w:sz w:val="20"/>
              </w:rPr>
            </w:pPr>
            <w:r w:rsidRPr="00B60AFF">
              <w:rPr>
                <w:bCs/>
                <w:noProof/>
                <w:sz w:val="20"/>
              </w:rPr>
              <w:t>3210 00 90</w:t>
            </w:r>
          </w:p>
        </w:tc>
        <w:tc>
          <w:tcPr>
            <w:tcW w:w="4241" w:type="dxa"/>
            <w:tcBorders>
              <w:top w:val="nil"/>
              <w:left w:val="nil"/>
              <w:bottom w:val="single" w:sz="4" w:space="0" w:color="auto"/>
              <w:right w:val="single" w:sz="4" w:space="0" w:color="auto"/>
            </w:tcBorders>
            <w:shd w:val="clear" w:color="auto" w:fill="FFFFFF"/>
            <w:hideMark/>
          </w:tcPr>
          <w:p w14:paraId="0559E09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0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09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0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0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09B" w14:textId="77777777" w:rsidR="0052099D" w:rsidRPr="00B60AFF" w:rsidRDefault="0052099D" w:rsidP="0052099D">
            <w:pPr>
              <w:spacing w:before="60" w:after="60" w:line="240" w:lineRule="auto"/>
              <w:rPr>
                <w:bCs/>
                <w:noProof/>
                <w:color w:val="000000"/>
                <w:sz w:val="20"/>
              </w:rPr>
            </w:pPr>
          </w:p>
        </w:tc>
      </w:tr>
      <w:tr w:rsidR="0052099D" w:rsidRPr="00B60AFF" w14:paraId="0559E0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9D" w14:textId="77777777" w:rsidR="0052099D" w:rsidRPr="00B60AFF" w:rsidRDefault="0052099D" w:rsidP="00C75995">
            <w:pPr>
              <w:spacing w:before="60" w:after="60" w:line="240" w:lineRule="auto"/>
              <w:rPr>
                <w:bCs/>
                <w:noProof/>
                <w:color w:val="000000"/>
                <w:sz w:val="20"/>
              </w:rPr>
            </w:pPr>
            <w:r w:rsidRPr="00B60AFF">
              <w:rPr>
                <w:bCs/>
                <w:noProof/>
                <w:sz w:val="20"/>
              </w:rPr>
              <w:t>3211 00 00</w:t>
            </w:r>
          </w:p>
        </w:tc>
        <w:tc>
          <w:tcPr>
            <w:tcW w:w="4241" w:type="dxa"/>
            <w:tcBorders>
              <w:top w:val="nil"/>
              <w:left w:val="nil"/>
              <w:bottom w:val="single" w:sz="4" w:space="0" w:color="auto"/>
              <w:right w:val="single" w:sz="4" w:space="0" w:color="auto"/>
            </w:tcBorders>
            <w:shd w:val="clear" w:color="auto" w:fill="FFFFFF"/>
            <w:hideMark/>
          </w:tcPr>
          <w:p w14:paraId="0559E09E" w14:textId="77777777" w:rsidR="0052099D" w:rsidRPr="00B60AFF" w:rsidRDefault="0052099D" w:rsidP="0052099D">
            <w:pPr>
              <w:spacing w:before="60" w:after="60" w:line="240" w:lineRule="auto"/>
              <w:rPr>
                <w:bCs/>
                <w:noProof/>
                <w:color w:val="000000"/>
                <w:sz w:val="20"/>
              </w:rPr>
            </w:pPr>
            <w:r w:rsidRPr="00B60AFF">
              <w:rPr>
                <w:bCs/>
                <w:noProof/>
                <w:sz w:val="20"/>
              </w:rPr>
              <w:t>Gatavi sikatīvi</w:t>
            </w:r>
          </w:p>
        </w:tc>
        <w:tc>
          <w:tcPr>
            <w:tcW w:w="1714" w:type="dxa"/>
            <w:tcBorders>
              <w:top w:val="nil"/>
              <w:left w:val="nil"/>
              <w:bottom w:val="single" w:sz="4" w:space="0" w:color="auto"/>
              <w:right w:val="single" w:sz="4" w:space="0" w:color="auto"/>
            </w:tcBorders>
            <w:shd w:val="clear" w:color="auto" w:fill="FFFFFF"/>
            <w:hideMark/>
          </w:tcPr>
          <w:p w14:paraId="0559E0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0A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0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0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0A3" w14:textId="77777777" w:rsidR="0052099D" w:rsidRPr="00B60AFF" w:rsidRDefault="0052099D" w:rsidP="0052099D">
            <w:pPr>
              <w:spacing w:before="60" w:after="60" w:line="240" w:lineRule="auto"/>
              <w:rPr>
                <w:bCs/>
                <w:noProof/>
                <w:color w:val="000000"/>
                <w:sz w:val="20"/>
              </w:rPr>
            </w:pPr>
          </w:p>
        </w:tc>
      </w:tr>
      <w:tr w:rsidR="0052099D" w:rsidRPr="00B60AFF" w14:paraId="0559E0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A5" w14:textId="77777777" w:rsidR="0052099D" w:rsidRPr="00B60AFF" w:rsidRDefault="0052099D" w:rsidP="00C75995">
            <w:pPr>
              <w:pageBreakBefore/>
              <w:spacing w:before="60" w:after="60" w:line="240" w:lineRule="auto"/>
              <w:rPr>
                <w:bCs/>
                <w:noProof/>
                <w:color w:val="000000"/>
                <w:sz w:val="20"/>
              </w:rPr>
            </w:pPr>
            <w:r w:rsidRPr="00B60AFF">
              <w:rPr>
                <w:bCs/>
                <w:noProof/>
                <w:sz w:val="20"/>
              </w:rPr>
              <w:t>3212</w:t>
            </w:r>
          </w:p>
        </w:tc>
        <w:tc>
          <w:tcPr>
            <w:tcW w:w="4241" w:type="dxa"/>
            <w:tcBorders>
              <w:top w:val="nil"/>
              <w:left w:val="nil"/>
              <w:bottom w:val="single" w:sz="4" w:space="0" w:color="auto"/>
              <w:right w:val="single" w:sz="4" w:space="0" w:color="auto"/>
            </w:tcBorders>
            <w:shd w:val="clear" w:color="auto" w:fill="FFFFFF"/>
            <w:hideMark/>
          </w:tcPr>
          <w:p w14:paraId="0559E0A6" w14:textId="77777777" w:rsidR="0052099D" w:rsidRPr="00B60AFF" w:rsidRDefault="0052099D" w:rsidP="0052099D">
            <w:pPr>
              <w:spacing w:before="60" w:after="60" w:line="240" w:lineRule="auto"/>
              <w:rPr>
                <w:bCs/>
                <w:noProof/>
                <w:color w:val="000000"/>
                <w:sz w:val="20"/>
              </w:rPr>
            </w:pPr>
            <w:r w:rsidRPr="00B60AFF">
              <w:rPr>
                <w:bCs/>
                <w:noProof/>
                <w:sz w:val="20"/>
              </w:rPr>
              <w:t>Pigmenti (ieskaitot metāla pulverus un kristālus), disperģēti neūdens vidē, šķidruma vai pastas veidā, ko izmanto krāsu (ieskaitot emaljas) ražošanā; spieduma folijas; citādas krāsvielas, safasētas mazumtirdzniecībai</w:t>
            </w:r>
          </w:p>
        </w:tc>
        <w:tc>
          <w:tcPr>
            <w:tcW w:w="1714" w:type="dxa"/>
            <w:tcBorders>
              <w:top w:val="nil"/>
              <w:left w:val="nil"/>
              <w:bottom w:val="single" w:sz="4" w:space="0" w:color="auto"/>
              <w:right w:val="single" w:sz="4" w:space="0" w:color="auto"/>
            </w:tcBorders>
            <w:shd w:val="clear" w:color="auto" w:fill="FFFFFF"/>
            <w:hideMark/>
          </w:tcPr>
          <w:p w14:paraId="0559E0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0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0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0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0AB" w14:textId="77777777" w:rsidR="0052099D" w:rsidRPr="00B60AFF" w:rsidRDefault="0052099D" w:rsidP="0052099D">
            <w:pPr>
              <w:spacing w:before="60" w:after="60" w:line="240" w:lineRule="auto"/>
              <w:rPr>
                <w:bCs/>
                <w:noProof/>
                <w:color w:val="000000"/>
                <w:sz w:val="20"/>
              </w:rPr>
            </w:pPr>
          </w:p>
        </w:tc>
      </w:tr>
      <w:tr w:rsidR="0052099D" w:rsidRPr="00B60AFF" w14:paraId="0559E0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AD" w14:textId="77777777" w:rsidR="0052099D" w:rsidRPr="00B60AFF" w:rsidRDefault="0052099D" w:rsidP="00C75995">
            <w:pPr>
              <w:spacing w:before="60" w:after="60" w:line="240" w:lineRule="auto"/>
              <w:rPr>
                <w:bCs/>
                <w:noProof/>
                <w:color w:val="000000"/>
                <w:sz w:val="20"/>
              </w:rPr>
            </w:pPr>
            <w:r w:rsidRPr="00B60AFF">
              <w:rPr>
                <w:bCs/>
                <w:noProof/>
                <w:sz w:val="20"/>
              </w:rPr>
              <w:t>3212 10 00</w:t>
            </w:r>
          </w:p>
        </w:tc>
        <w:tc>
          <w:tcPr>
            <w:tcW w:w="4241" w:type="dxa"/>
            <w:tcBorders>
              <w:top w:val="nil"/>
              <w:left w:val="nil"/>
              <w:bottom w:val="single" w:sz="4" w:space="0" w:color="auto"/>
              <w:right w:val="single" w:sz="4" w:space="0" w:color="auto"/>
            </w:tcBorders>
            <w:shd w:val="clear" w:color="auto" w:fill="FFFFFF"/>
            <w:hideMark/>
          </w:tcPr>
          <w:p w14:paraId="0559E0AE" w14:textId="77777777" w:rsidR="0052099D" w:rsidRPr="00B60AFF" w:rsidRDefault="0052099D" w:rsidP="0052099D">
            <w:pPr>
              <w:spacing w:before="60" w:after="60" w:line="240" w:lineRule="auto"/>
              <w:rPr>
                <w:bCs/>
                <w:noProof/>
                <w:color w:val="000000"/>
                <w:sz w:val="20"/>
              </w:rPr>
            </w:pPr>
            <w:r w:rsidRPr="00B60AFF">
              <w:rPr>
                <w:bCs/>
                <w:noProof/>
                <w:sz w:val="20"/>
              </w:rPr>
              <w:t>- spieduma folijas</w:t>
            </w:r>
          </w:p>
        </w:tc>
        <w:tc>
          <w:tcPr>
            <w:tcW w:w="1714" w:type="dxa"/>
            <w:tcBorders>
              <w:top w:val="nil"/>
              <w:left w:val="nil"/>
              <w:bottom w:val="single" w:sz="4" w:space="0" w:color="auto"/>
              <w:right w:val="single" w:sz="4" w:space="0" w:color="auto"/>
            </w:tcBorders>
            <w:shd w:val="clear" w:color="auto" w:fill="FFFFFF"/>
            <w:hideMark/>
          </w:tcPr>
          <w:p w14:paraId="0559E0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0B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0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0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0B3" w14:textId="77777777" w:rsidR="0052099D" w:rsidRPr="00B60AFF" w:rsidRDefault="0052099D" w:rsidP="0052099D">
            <w:pPr>
              <w:spacing w:before="60" w:after="60" w:line="240" w:lineRule="auto"/>
              <w:rPr>
                <w:bCs/>
                <w:noProof/>
                <w:color w:val="000000"/>
                <w:sz w:val="20"/>
              </w:rPr>
            </w:pPr>
          </w:p>
        </w:tc>
      </w:tr>
      <w:tr w:rsidR="0052099D" w:rsidRPr="00B60AFF" w14:paraId="0559E0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B5" w14:textId="77777777" w:rsidR="0052099D" w:rsidRPr="00B60AFF" w:rsidRDefault="0052099D" w:rsidP="00C75995">
            <w:pPr>
              <w:spacing w:before="60" w:after="60" w:line="240" w:lineRule="auto"/>
              <w:rPr>
                <w:bCs/>
                <w:noProof/>
                <w:color w:val="000000"/>
                <w:sz w:val="20"/>
              </w:rPr>
            </w:pPr>
            <w:r w:rsidRPr="00B60AFF">
              <w:rPr>
                <w:bCs/>
                <w:noProof/>
                <w:sz w:val="20"/>
              </w:rPr>
              <w:t>3212 90 00</w:t>
            </w:r>
          </w:p>
        </w:tc>
        <w:tc>
          <w:tcPr>
            <w:tcW w:w="4241" w:type="dxa"/>
            <w:tcBorders>
              <w:top w:val="nil"/>
              <w:left w:val="nil"/>
              <w:bottom w:val="single" w:sz="4" w:space="0" w:color="auto"/>
              <w:right w:val="single" w:sz="4" w:space="0" w:color="auto"/>
            </w:tcBorders>
            <w:shd w:val="clear" w:color="auto" w:fill="FFFFFF"/>
            <w:hideMark/>
          </w:tcPr>
          <w:p w14:paraId="0559E0B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0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0B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0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0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0BB" w14:textId="77777777" w:rsidR="0052099D" w:rsidRPr="00B60AFF" w:rsidRDefault="0052099D" w:rsidP="0052099D">
            <w:pPr>
              <w:spacing w:before="60" w:after="60" w:line="240" w:lineRule="auto"/>
              <w:rPr>
                <w:bCs/>
                <w:noProof/>
                <w:color w:val="000000"/>
                <w:sz w:val="20"/>
              </w:rPr>
            </w:pPr>
          </w:p>
        </w:tc>
      </w:tr>
      <w:tr w:rsidR="0052099D" w:rsidRPr="00B60AFF" w14:paraId="0559E0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BD" w14:textId="77777777" w:rsidR="0052099D" w:rsidRPr="00B60AFF" w:rsidRDefault="0052099D" w:rsidP="00C75995">
            <w:pPr>
              <w:spacing w:before="60" w:after="60" w:line="240" w:lineRule="auto"/>
              <w:rPr>
                <w:bCs/>
                <w:noProof/>
                <w:color w:val="000000"/>
                <w:sz w:val="20"/>
              </w:rPr>
            </w:pPr>
            <w:r w:rsidRPr="00B60AFF">
              <w:rPr>
                <w:bCs/>
                <w:noProof/>
                <w:sz w:val="20"/>
              </w:rPr>
              <w:t>3213</w:t>
            </w:r>
          </w:p>
        </w:tc>
        <w:tc>
          <w:tcPr>
            <w:tcW w:w="4241" w:type="dxa"/>
            <w:tcBorders>
              <w:top w:val="nil"/>
              <w:left w:val="nil"/>
              <w:bottom w:val="single" w:sz="4" w:space="0" w:color="auto"/>
              <w:right w:val="single" w:sz="4" w:space="0" w:color="auto"/>
            </w:tcBorders>
            <w:shd w:val="clear" w:color="auto" w:fill="FFFFFF"/>
            <w:hideMark/>
          </w:tcPr>
          <w:p w14:paraId="0559E0BE" w14:textId="77777777" w:rsidR="0052099D" w:rsidRPr="00B60AFF" w:rsidRDefault="0052099D" w:rsidP="0052099D">
            <w:pPr>
              <w:spacing w:before="60" w:after="60" w:line="240" w:lineRule="auto"/>
              <w:rPr>
                <w:bCs/>
                <w:noProof/>
                <w:color w:val="000000"/>
                <w:sz w:val="20"/>
              </w:rPr>
            </w:pPr>
            <w:r w:rsidRPr="00B60AFF">
              <w:rPr>
                <w:bCs/>
                <w:noProof/>
                <w:sz w:val="20"/>
              </w:rPr>
              <w:t>Krāsas māksliniekiem, skolniekiem vai plakātu krāsas, pārvelkoša krāsojuma krāsas, krāsas izklaidei un tamlīdzīgas krāsas tabletēs, tūbiņās, burciņās, pudelēs, bļodiņās vai tamlīdzīgās formās vai iepakojumos</w:t>
            </w:r>
          </w:p>
        </w:tc>
        <w:tc>
          <w:tcPr>
            <w:tcW w:w="1714" w:type="dxa"/>
            <w:tcBorders>
              <w:top w:val="nil"/>
              <w:left w:val="nil"/>
              <w:bottom w:val="single" w:sz="4" w:space="0" w:color="auto"/>
              <w:right w:val="single" w:sz="4" w:space="0" w:color="auto"/>
            </w:tcBorders>
            <w:shd w:val="clear" w:color="auto" w:fill="FFFFFF"/>
            <w:hideMark/>
          </w:tcPr>
          <w:p w14:paraId="0559E0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0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0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0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0C3" w14:textId="77777777" w:rsidR="0052099D" w:rsidRPr="00B60AFF" w:rsidRDefault="0052099D" w:rsidP="0052099D">
            <w:pPr>
              <w:spacing w:before="60" w:after="60" w:line="240" w:lineRule="auto"/>
              <w:rPr>
                <w:bCs/>
                <w:noProof/>
                <w:color w:val="000000"/>
                <w:sz w:val="20"/>
              </w:rPr>
            </w:pPr>
          </w:p>
        </w:tc>
      </w:tr>
      <w:tr w:rsidR="0052099D" w:rsidRPr="00B60AFF" w14:paraId="0559E0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C5" w14:textId="77777777" w:rsidR="0052099D" w:rsidRPr="00B60AFF" w:rsidRDefault="0052099D" w:rsidP="00C75995">
            <w:pPr>
              <w:spacing w:before="60" w:after="60" w:line="240" w:lineRule="auto"/>
              <w:rPr>
                <w:bCs/>
                <w:noProof/>
                <w:color w:val="000000"/>
                <w:sz w:val="20"/>
              </w:rPr>
            </w:pPr>
            <w:r w:rsidRPr="00B60AFF">
              <w:rPr>
                <w:bCs/>
                <w:noProof/>
                <w:sz w:val="20"/>
              </w:rPr>
              <w:t>3213 10 00</w:t>
            </w:r>
          </w:p>
        </w:tc>
        <w:tc>
          <w:tcPr>
            <w:tcW w:w="4241" w:type="dxa"/>
            <w:tcBorders>
              <w:top w:val="nil"/>
              <w:left w:val="nil"/>
              <w:bottom w:val="single" w:sz="4" w:space="0" w:color="auto"/>
              <w:right w:val="single" w:sz="4" w:space="0" w:color="auto"/>
            </w:tcBorders>
            <w:shd w:val="clear" w:color="auto" w:fill="FFFFFF"/>
            <w:hideMark/>
          </w:tcPr>
          <w:p w14:paraId="0559E0C6" w14:textId="77777777" w:rsidR="0052099D" w:rsidRPr="00B60AFF" w:rsidRDefault="0052099D" w:rsidP="0052099D">
            <w:pPr>
              <w:spacing w:before="60" w:after="60" w:line="240" w:lineRule="auto"/>
              <w:rPr>
                <w:bCs/>
                <w:noProof/>
                <w:color w:val="000000"/>
                <w:sz w:val="20"/>
              </w:rPr>
            </w:pPr>
            <w:r w:rsidRPr="00B60AFF">
              <w:rPr>
                <w:bCs/>
                <w:noProof/>
                <w:sz w:val="20"/>
              </w:rPr>
              <w:t>- krāsu komplekti</w:t>
            </w:r>
          </w:p>
        </w:tc>
        <w:tc>
          <w:tcPr>
            <w:tcW w:w="1714" w:type="dxa"/>
            <w:tcBorders>
              <w:top w:val="nil"/>
              <w:left w:val="nil"/>
              <w:bottom w:val="single" w:sz="4" w:space="0" w:color="auto"/>
              <w:right w:val="single" w:sz="4" w:space="0" w:color="auto"/>
            </w:tcBorders>
            <w:shd w:val="clear" w:color="auto" w:fill="FFFFFF"/>
            <w:hideMark/>
          </w:tcPr>
          <w:p w14:paraId="0559E0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0C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0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0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0CB" w14:textId="77777777" w:rsidR="0052099D" w:rsidRPr="00B60AFF" w:rsidRDefault="0052099D" w:rsidP="0052099D">
            <w:pPr>
              <w:spacing w:before="60" w:after="60" w:line="240" w:lineRule="auto"/>
              <w:rPr>
                <w:bCs/>
                <w:noProof/>
                <w:color w:val="000000"/>
                <w:sz w:val="20"/>
              </w:rPr>
            </w:pPr>
          </w:p>
        </w:tc>
      </w:tr>
      <w:tr w:rsidR="0052099D" w:rsidRPr="00B60AFF" w14:paraId="0559E0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CD" w14:textId="77777777" w:rsidR="0052099D" w:rsidRPr="00B60AFF" w:rsidRDefault="0052099D" w:rsidP="00C75995">
            <w:pPr>
              <w:spacing w:before="60" w:after="60" w:line="240" w:lineRule="auto"/>
              <w:rPr>
                <w:bCs/>
                <w:noProof/>
                <w:color w:val="000000"/>
                <w:sz w:val="20"/>
              </w:rPr>
            </w:pPr>
            <w:r w:rsidRPr="00B60AFF">
              <w:rPr>
                <w:bCs/>
                <w:noProof/>
                <w:sz w:val="20"/>
              </w:rPr>
              <w:t>3213 90 00</w:t>
            </w:r>
          </w:p>
        </w:tc>
        <w:tc>
          <w:tcPr>
            <w:tcW w:w="4241" w:type="dxa"/>
            <w:tcBorders>
              <w:top w:val="nil"/>
              <w:left w:val="nil"/>
              <w:bottom w:val="single" w:sz="4" w:space="0" w:color="auto"/>
              <w:right w:val="single" w:sz="4" w:space="0" w:color="auto"/>
            </w:tcBorders>
            <w:shd w:val="clear" w:color="auto" w:fill="FFFFFF"/>
            <w:hideMark/>
          </w:tcPr>
          <w:p w14:paraId="0559E0C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0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0D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0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0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0D3" w14:textId="77777777" w:rsidR="0052099D" w:rsidRPr="00B60AFF" w:rsidRDefault="0052099D" w:rsidP="0052099D">
            <w:pPr>
              <w:spacing w:before="60" w:after="60" w:line="240" w:lineRule="auto"/>
              <w:rPr>
                <w:bCs/>
                <w:noProof/>
                <w:color w:val="000000"/>
                <w:sz w:val="20"/>
              </w:rPr>
            </w:pPr>
          </w:p>
        </w:tc>
      </w:tr>
      <w:tr w:rsidR="0052099D" w:rsidRPr="00B60AFF" w14:paraId="0559E0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D5" w14:textId="77777777" w:rsidR="0052099D" w:rsidRPr="00B60AFF" w:rsidRDefault="0052099D" w:rsidP="00C75995">
            <w:pPr>
              <w:spacing w:before="60" w:after="60" w:line="240" w:lineRule="auto"/>
              <w:rPr>
                <w:bCs/>
                <w:noProof/>
                <w:color w:val="000000"/>
                <w:sz w:val="20"/>
              </w:rPr>
            </w:pPr>
            <w:r w:rsidRPr="00B60AFF">
              <w:rPr>
                <w:bCs/>
                <w:noProof/>
                <w:sz w:val="20"/>
              </w:rPr>
              <w:t>3214</w:t>
            </w:r>
          </w:p>
        </w:tc>
        <w:tc>
          <w:tcPr>
            <w:tcW w:w="4241" w:type="dxa"/>
            <w:tcBorders>
              <w:top w:val="nil"/>
              <w:left w:val="nil"/>
              <w:bottom w:val="single" w:sz="4" w:space="0" w:color="auto"/>
              <w:right w:val="single" w:sz="4" w:space="0" w:color="auto"/>
            </w:tcBorders>
            <w:shd w:val="clear" w:color="auto" w:fill="FFFFFF"/>
            <w:hideMark/>
          </w:tcPr>
          <w:p w14:paraId="0559E0D6" w14:textId="77777777" w:rsidR="0052099D" w:rsidRPr="00B60AFF" w:rsidRDefault="0052099D" w:rsidP="0052099D">
            <w:pPr>
              <w:spacing w:before="60" w:after="60" w:line="240" w:lineRule="auto"/>
              <w:rPr>
                <w:bCs/>
                <w:noProof/>
                <w:color w:val="000000"/>
                <w:sz w:val="20"/>
              </w:rPr>
            </w:pPr>
            <w:r w:rsidRPr="00B60AFF">
              <w:rPr>
                <w:bCs/>
                <w:noProof/>
                <w:sz w:val="20"/>
              </w:rPr>
              <w:t>Stiklinieku tepe, potvasks, sveķu cementi, blīvēšanas maisījumi un citas mastikas; krāsotāju špakteļtepes; fasāžu, iekšējo sienu, grīdu, griestu vai tamlīdzīgu virsmu apstrādes ugunsnedroši maisījumi</w:t>
            </w:r>
          </w:p>
        </w:tc>
        <w:tc>
          <w:tcPr>
            <w:tcW w:w="1714" w:type="dxa"/>
            <w:tcBorders>
              <w:top w:val="nil"/>
              <w:left w:val="nil"/>
              <w:bottom w:val="single" w:sz="4" w:space="0" w:color="auto"/>
              <w:right w:val="single" w:sz="4" w:space="0" w:color="auto"/>
            </w:tcBorders>
            <w:shd w:val="clear" w:color="auto" w:fill="FFFFFF"/>
            <w:hideMark/>
          </w:tcPr>
          <w:p w14:paraId="0559E0D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0D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0D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0D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0DB" w14:textId="77777777" w:rsidR="0052099D" w:rsidRPr="00B60AFF" w:rsidRDefault="0052099D" w:rsidP="0052099D">
            <w:pPr>
              <w:spacing w:before="60" w:after="60" w:line="240" w:lineRule="auto"/>
              <w:rPr>
                <w:bCs/>
                <w:noProof/>
                <w:color w:val="000000"/>
                <w:sz w:val="20"/>
              </w:rPr>
            </w:pPr>
          </w:p>
        </w:tc>
      </w:tr>
      <w:tr w:rsidR="0052099D" w:rsidRPr="00B60AFF" w14:paraId="0559E0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DD" w14:textId="77777777" w:rsidR="0052099D" w:rsidRPr="00B60AFF" w:rsidRDefault="0052099D" w:rsidP="00C75995">
            <w:pPr>
              <w:pageBreakBefore/>
              <w:spacing w:before="60" w:after="60" w:line="240" w:lineRule="auto"/>
              <w:rPr>
                <w:bCs/>
                <w:noProof/>
                <w:color w:val="000000"/>
                <w:sz w:val="20"/>
              </w:rPr>
            </w:pPr>
            <w:r w:rsidRPr="00B60AFF">
              <w:rPr>
                <w:bCs/>
                <w:noProof/>
                <w:sz w:val="20"/>
              </w:rPr>
              <w:t>3214 10</w:t>
            </w:r>
          </w:p>
        </w:tc>
        <w:tc>
          <w:tcPr>
            <w:tcW w:w="4241" w:type="dxa"/>
            <w:tcBorders>
              <w:top w:val="nil"/>
              <w:left w:val="nil"/>
              <w:bottom w:val="single" w:sz="4" w:space="0" w:color="auto"/>
              <w:right w:val="single" w:sz="4" w:space="0" w:color="auto"/>
            </w:tcBorders>
            <w:shd w:val="clear" w:color="auto" w:fill="FFFFFF"/>
            <w:hideMark/>
          </w:tcPr>
          <w:p w14:paraId="0559E0DE" w14:textId="77777777" w:rsidR="0052099D" w:rsidRPr="00B60AFF" w:rsidRDefault="0052099D" w:rsidP="0052099D">
            <w:pPr>
              <w:spacing w:before="60" w:after="60" w:line="240" w:lineRule="auto"/>
              <w:rPr>
                <w:bCs/>
                <w:noProof/>
                <w:color w:val="000000"/>
                <w:sz w:val="20"/>
              </w:rPr>
            </w:pPr>
            <w:r w:rsidRPr="00B60AFF">
              <w:rPr>
                <w:bCs/>
                <w:noProof/>
                <w:sz w:val="20"/>
              </w:rPr>
              <w:t>- stiklinieku tepe, potvasks, sveķu cementi, blīvēšanas maisījumi un citas mastikas; krāsotāju špakteļtepes</w:t>
            </w:r>
          </w:p>
        </w:tc>
        <w:tc>
          <w:tcPr>
            <w:tcW w:w="1714" w:type="dxa"/>
            <w:tcBorders>
              <w:top w:val="nil"/>
              <w:left w:val="nil"/>
              <w:bottom w:val="single" w:sz="4" w:space="0" w:color="auto"/>
              <w:right w:val="single" w:sz="4" w:space="0" w:color="auto"/>
            </w:tcBorders>
            <w:shd w:val="clear" w:color="auto" w:fill="FFFFFF"/>
            <w:hideMark/>
          </w:tcPr>
          <w:p w14:paraId="0559E0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0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0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0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0E3" w14:textId="77777777" w:rsidR="0052099D" w:rsidRPr="00B60AFF" w:rsidRDefault="0052099D" w:rsidP="0052099D">
            <w:pPr>
              <w:spacing w:before="60" w:after="60" w:line="240" w:lineRule="auto"/>
              <w:rPr>
                <w:bCs/>
                <w:noProof/>
                <w:color w:val="000000"/>
                <w:sz w:val="20"/>
              </w:rPr>
            </w:pPr>
          </w:p>
        </w:tc>
      </w:tr>
      <w:tr w:rsidR="0052099D" w:rsidRPr="00B60AFF" w14:paraId="0559E0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E5" w14:textId="77777777" w:rsidR="0052099D" w:rsidRPr="00B60AFF" w:rsidRDefault="0052099D" w:rsidP="00C75995">
            <w:pPr>
              <w:spacing w:before="60" w:after="60" w:line="240" w:lineRule="auto"/>
              <w:rPr>
                <w:bCs/>
                <w:noProof/>
                <w:color w:val="000000"/>
                <w:sz w:val="20"/>
              </w:rPr>
            </w:pPr>
            <w:r w:rsidRPr="00B60AFF">
              <w:rPr>
                <w:bCs/>
                <w:noProof/>
                <w:sz w:val="20"/>
              </w:rPr>
              <w:t>3214 10 10</w:t>
            </w:r>
          </w:p>
        </w:tc>
        <w:tc>
          <w:tcPr>
            <w:tcW w:w="4241" w:type="dxa"/>
            <w:tcBorders>
              <w:top w:val="nil"/>
              <w:left w:val="nil"/>
              <w:bottom w:val="single" w:sz="4" w:space="0" w:color="auto"/>
              <w:right w:val="single" w:sz="4" w:space="0" w:color="auto"/>
            </w:tcBorders>
            <w:shd w:val="clear" w:color="auto" w:fill="FFFFFF"/>
            <w:hideMark/>
          </w:tcPr>
          <w:p w14:paraId="0559E0E6" w14:textId="77777777" w:rsidR="0052099D" w:rsidRPr="00B60AFF" w:rsidRDefault="0052099D" w:rsidP="0052099D">
            <w:pPr>
              <w:spacing w:before="60" w:after="60" w:line="240" w:lineRule="auto"/>
              <w:rPr>
                <w:bCs/>
                <w:noProof/>
                <w:color w:val="000000"/>
                <w:sz w:val="20"/>
              </w:rPr>
            </w:pPr>
            <w:r w:rsidRPr="00B60AFF">
              <w:rPr>
                <w:bCs/>
                <w:noProof/>
                <w:sz w:val="20"/>
              </w:rPr>
              <w:t>-- stiklinieku tepe, potvasks, sveķu cementi, blīvēšanas maisījumi un citas mastikas</w:t>
            </w:r>
          </w:p>
        </w:tc>
        <w:tc>
          <w:tcPr>
            <w:tcW w:w="1714" w:type="dxa"/>
            <w:tcBorders>
              <w:top w:val="nil"/>
              <w:left w:val="nil"/>
              <w:bottom w:val="single" w:sz="4" w:space="0" w:color="auto"/>
              <w:right w:val="single" w:sz="4" w:space="0" w:color="auto"/>
            </w:tcBorders>
            <w:shd w:val="clear" w:color="auto" w:fill="FFFFFF"/>
            <w:hideMark/>
          </w:tcPr>
          <w:p w14:paraId="0559E0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0E8" w14:textId="77777777" w:rsidR="0052099D" w:rsidRPr="00B60AFF" w:rsidRDefault="0052099D" w:rsidP="0052099D">
            <w:pPr>
              <w:spacing w:before="60" w:after="60" w:line="240" w:lineRule="auto"/>
              <w:jc w:val="center"/>
              <w:rPr>
                <w:bCs/>
                <w:noProof/>
                <w:color w:val="000000"/>
                <w:sz w:val="20"/>
              </w:rPr>
            </w:pPr>
            <w:r w:rsidRPr="00B60AFF">
              <w:rPr>
                <w:bCs/>
                <w:noProof/>
                <w:sz w:val="20"/>
              </w:rPr>
              <w:t>5 %</w:t>
            </w:r>
          </w:p>
        </w:tc>
        <w:tc>
          <w:tcPr>
            <w:tcW w:w="1513" w:type="dxa"/>
            <w:tcBorders>
              <w:top w:val="nil"/>
              <w:left w:val="nil"/>
              <w:bottom w:val="single" w:sz="4" w:space="0" w:color="auto"/>
              <w:right w:val="single" w:sz="4" w:space="0" w:color="auto"/>
            </w:tcBorders>
            <w:shd w:val="clear" w:color="auto" w:fill="FFFFFF"/>
            <w:hideMark/>
          </w:tcPr>
          <w:p w14:paraId="0559E0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0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0EB" w14:textId="77777777" w:rsidR="0052099D" w:rsidRPr="00B60AFF" w:rsidRDefault="0052099D" w:rsidP="0052099D">
            <w:pPr>
              <w:spacing w:before="60" w:after="60" w:line="240" w:lineRule="auto"/>
              <w:rPr>
                <w:bCs/>
                <w:noProof/>
                <w:color w:val="000000"/>
                <w:sz w:val="20"/>
              </w:rPr>
            </w:pPr>
          </w:p>
        </w:tc>
      </w:tr>
      <w:tr w:rsidR="0052099D" w:rsidRPr="00B60AFF" w14:paraId="0559E0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ED" w14:textId="77777777" w:rsidR="0052099D" w:rsidRPr="00B60AFF" w:rsidRDefault="0052099D" w:rsidP="00C75995">
            <w:pPr>
              <w:spacing w:before="60" w:after="60" w:line="240" w:lineRule="auto"/>
              <w:rPr>
                <w:bCs/>
                <w:noProof/>
                <w:color w:val="000000"/>
                <w:sz w:val="20"/>
              </w:rPr>
            </w:pPr>
            <w:r w:rsidRPr="00B60AFF">
              <w:rPr>
                <w:bCs/>
                <w:noProof/>
                <w:sz w:val="20"/>
              </w:rPr>
              <w:t>3214 10 90</w:t>
            </w:r>
          </w:p>
        </w:tc>
        <w:tc>
          <w:tcPr>
            <w:tcW w:w="4241" w:type="dxa"/>
            <w:tcBorders>
              <w:top w:val="nil"/>
              <w:left w:val="nil"/>
              <w:bottom w:val="single" w:sz="4" w:space="0" w:color="auto"/>
              <w:right w:val="single" w:sz="4" w:space="0" w:color="auto"/>
            </w:tcBorders>
            <w:shd w:val="clear" w:color="auto" w:fill="FFFFFF"/>
            <w:hideMark/>
          </w:tcPr>
          <w:p w14:paraId="0559E0EE" w14:textId="77777777" w:rsidR="0052099D" w:rsidRPr="00B60AFF" w:rsidRDefault="0052099D" w:rsidP="0052099D">
            <w:pPr>
              <w:spacing w:before="60" w:after="60" w:line="240" w:lineRule="auto"/>
              <w:rPr>
                <w:bCs/>
                <w:noProof/>
                <w:color w:val="000000"/>
                <w:sz w:val="20"/>
              </w:rPr>
            </w:pPr>
            <w:r w:rsidRPr="00B60AFF">
              <w:rPr>
                <w:bCs/>
                <w:noProof/>
                <w:sz w:val="20"/>
              </w:rPr>
              <w:t>-- krāsotāju špakteļtepes</w:t>
            </w:r>
          </w:p>
        </w:tc>
        <w:tc>
          <w:tcPr>
            <w:tcW w:w="1714" w:type="dxa"/>
            <w:tcBorders>
              <w:top w:val="nil"/>
              <w:left w:val="nil"/>
              <w:bottom w:val="single" w:sz="4" w:space="0" w:color="auto"/>
              <w:right w:val="single" w:sz="4" w:space="0" w:color="auto"/>
            </w:tcBorders>
            <w:shd w:val="clear" w:color="auto" w:fill="FFFFFF"/>
            <w:hideMark/>
          </w:tcPr>
          <w:p w14:paraId="0559E0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0F0" w14:textId="77777777" w:rsidR="0052099D" w:rsidRPr="00B60AFF" w:rsidRDefault="0052099D" w:rsidP="0052099D">
            <w:pPr>
              <w:spacing w:before="60" w:after="60" w:line="240" w:lineRule="auto"/>
              <w:jc w:val="center"/>
              <w:rPr>
                <w:bCs/>
                <w:noProof/>
                <w:color w:val="000000"/>
                <w:sz w:val="20"/>
              </w:rPr>
            </w:pPr>
            <w:r w:rsidRPr="00B60AFF">
              <w:rPr>
                <w:bCs/>
                <w:noProof/>
                <w:sz w:val="20"/>
              </w:rPr>
              <w:t>5 %</w:t>
            </w:r>
          </w:p>
        </w:tc>
        <w:tc>
          <w:tcPr>
            <w:tcW w:w="1513" w:type="dxa"/>
            <w:tcBorders>
              <w:top w:val="nil"/>
              <w:left w:val="nil"/>
              <w:bottom w:val="single" w:sz="4" w:space="0" w:color="auto"/>
              <w:right w:val="single" w:sz="4" w:space="0" w:color="auto"/>
            </w:tcBorders>
            <w:shd w:val="clear" w:color="auto" w:fill="FFFFFF"/>
            <w:hideMark/>
          </w:tcPr>
          <w:p w14:paraId="0559E0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0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0F3" w14:textId="77777777" w:rsidR="0052099D" w:rsidRPr="00B60AFF" w:rsidRDefault="0052099D" w:rsidP="0052099D">
            <w:pPr>
              <w:spacing w:before="60" w:after="60" w:line="240" w:lineRule="auto"/>
              <w:rPr>
                <w:bCs/>
                <w:noProof/>
                <w:color w:val="000000"/>
                <w:sz w:val="20"/>
              </w:rPr>
            </w:pPr>
          </w:p>
        </w:tc>
      </w:tr>
      <w:tr w:rsidR="0052099D" w:rsidRPr="00B60AFF" w14:paraId="0559E0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F5" w14:textId="77777777" w:rsidR="0052099D" w:rsidRPr="00B60AFF" w:rsidRDefault="0052099D" w:rsidP="00C75995">
            <w:pPr>
              <w:spacing w:before="60" w:after="60" w:line="240" w:lineRule="auto"/>
              <w:rPr>
                <w:bCs/>
                <w:noProof/>
                <w:color w:val="000000"/>
                <w:sz w:val="20"/>
              </w:rPr>
            </w:pPr>
            <w:r w:rsidRPr="00B60AFF">
              <w:rPr>
                <w:bCs/>
                <w:noProof/>
                <w:sz w:val="20"/>
              </w:rPr>
              <w:t>3214 90 00</w:t>
            </w:r>
          </w:p>
        </w:tc>
        <w:tc>
          <w:tcPr>
            <w:tcW w:w="4241" w:type="dxa"/>
            <w:tcBorders>
              <w:top w:val="nil"/>
              <w:left w:val="nil"/>
              <w:bottom w:val="single" w:sz="4" w:space="0" w:color="auto"/>
              <w:right w:val="single" w:sz="4" w:space="0" w:color="auto"/>
            </w:tcBorders>
            <w:shd w:val="clear" w:color="auto" w:fill="FFFFFF"/>
            <w:hideMark/>
          </w:tcPr>
          <w:p w14:paraId="0559E0F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0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0F8" w14:textId="77777777" w:rsidR="0052099D" w:rsidRPr="00B60AFF" w:rsidRDefault="0052099D" w:rsidP="0052099D">
            <w:pPr>
              <w:spacing w:before="60" w:after="60" w:line="240" w:lineRule="auto"/>
              <w:jc w:val="center"/>
              <w:rPr>
                <w:bCs/>
                <w:noProof/>
                <w:color w:val="000000"/>
                <w:sz w:val="20"/>
              </w:rPr>
            </w:pPr>
            <w:r w:rsidRPr="00B60AFF">
              <w:rPr>
                <w:bCs/>
                <w:noProof/>
                <w:sz w:val="20"/>
              </w:rPr>
              <w:t>5 %</w:t>
            </w:r>
          </w:p>
        </w:tc>
        <w:tc>
          <w:tcPr>
            <w:tcW w:w="1513" w:type="dxa"/>
            <w:tcBorders>
              <w:top w:val="nil"/>
              <w:left w:val="nil"/>
              <w:bottom w:val="single" w:sz="4" w:space="0" w:color="auto"/>
              <w:right w:val="single" w:sz="4" w:space="0" w:color="auto"/>
            </w:tcBorders>
            <w:shd w:val="clear" w:color="auto" w:fill="FFFFFF"/>
            <w:hideMark/>
          </w:tcPr>
          <w:p w14:paraId="0559E0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0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0FB" w14:textId="77777777" w:rsidR="0052099D" w:rsidRPr="00B60AFF" w:rsidRDefault="0052099D" w:rsidP="0052099D">
            <w:pPr>
              <w:spacing w:before="60" w:after="60" w:line="240" w:lineRule="auto"/>
              <w:rPr>
                <w:bCs/>
                <w:noProof/>
                <w:color w:val="000000"/>
                <w:sz w:val="20"/>
              </w:rPr>
            </w:pPr>
          </w:p>
        </w:tc>
      </w:tr>
      <w:tr w:rsidR="0052099D" w:rsidRPr="00B60AFF" w14:paraId="0559E1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0FD" w14:textId="77777777" w:rsidR="0052099D" w:rsidRPr="00B60AFF" w:rsidRDefault="0052099D" w:rsidP="00C75995">
            <w:pPr>
              <w:spacing w:before="60" w:after="60" w:line="240" w:lineRule="auto"/>
              <w:rPr>
                <w:bCs/>
                <w:noProof/>
                <w:color w:val="000000"/>
                <w:sz w:val="20"/>
              </w:rPr>
            </w:pPr>
            <w:r w:rsidRPr="00B60AFF">
              <w:rPr>
                <w:bCs/>
                <w:noProof/>
                <w:sz w:val="20"/>
              </w:rPr>
              <w:t>3215</w:t>
            </w:r>
          </w:p>
        </w:tc>
        <w:tc>
          <w:tcPr>
            <w:tcW w:w="4241" w:type="dxa"/>
            <w:tcBorders>
              <w:top w:val="nil"/>
              <w:left w:val="nil"/>
              <w:bottom w:val="single" w:sz="4" w:space="0" w:color="auto"/>
              <w:right w:val="single" w:sz="4" w:space="0" w:color="auto"/>
            </w:tcBorders>
            <w:shd w:val="clear" w:color="auto" w:fill="FFFFFF"/>
            <w:hideMark/>
          </w:tcPr>
          <w:p w14:paraId="0559E0FE" w14:textId="77777777" w:rsidR="0052099D" w:rsidRPr="00B60AFF" w:rsidRDefault="0052099D" w:rsidP="0052099D">
            <w:pPr>
              <w:spacing w:before="60" w:after="60" w:line="240" w:lineRule="auto"/>
              <w:rPr>
                <w:bCs/>
                <w:noProof/>
                <w:color w:val="000000"/>
                <w:sz w:val="20"/>
              </w:rPr>
            </w:pPr>
            <w:r w:rsidRPr="00B60AFF">
              <w:rPr>
                <w:bCs/>
                <w:noProof/>
                <w:sz w:val="20"/>
              </w:rPr>
              <w:t>Tipogrāfijas krāsas, tinte vai tuša un citas tintes, arī koncentrētas, šķidras vai cietas</w:t>
            </w:r>
          </w:p>
        </w:tc>
        <w:tc>
          <w:tcPr>
            <w:tcW w:w="1714" w:type="dxa"/>
            <w:tcBorders>
              <w:top w:val="nil"/>
              <w:left w:val="nil"/>
              <w:bottom w:val="single" w:sz="4" w:space="0" w:color="auto"/>
              <w:right w:val="single" w:sz="4" w:space="0" w:color="auto"/>
            </w:tcBorders>
            <w:shd w:val="clear" w:color="auto" w:fill="FFFFFF"/>
            <w:hideMark/>
          </w:tcPr>
          <w:p w14:paraId="0559E0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1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1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1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103" w14:textId="77777777" w:rsidR="0052099D" w:rsidRPr="00B60AFF" w:rsidRDefault="0052099D" w:rsidP="0052099D">
            <w:pPr>
              <w:spacing w:before="60" w:after="60" w:line="240" w:lineRule="auto"/>
              <w:rPr>
                <w:bCs/>
                <w:noProof/>
                <w:color w:val="000000"/>
                <w:sz w:val="20"/>
              </w:rPr>
            </w:pPr>
          </w:p>
        </w:tc>
      </w:tr>
      <w:tr w:rsidR="0052099D" w:rsidRPr="00B60AFF" w14:paraId="0559E1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0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106" w14:textId="77777777" w:rsidR="0052099D" w:rsidRPr="00B60AFF" w:rsidRDefault="0052099D" w:rsidP="0052099D">
            <w:pPr>
              <w:spacing w:before="60" w:after="60" w:line="240" w:lineRule="auto"/>
              <w:rPr>
                <w:bCs/>
                <w:noProof/>
                <w:color w:val="000000"/>
                <w:sz w:val="20"/>
              </w:rPr>
            </w:pPr>
            <w:r w:rsidRPr="00B60AFF">
              <w:rPr>
                <w:bCs/>
                <w:noProof/>
                <w:sz w:val="20"/>
              </w:rPr>
              <w:t>- tipogrāfijas krāsas</w:t>
            </w:r>
          </w:p>
        </w:tc>
        <w:tc>
          <w:tcPr>
            <w:tcW w:w="1714" w:type="dxa"/>
            <w:tcBorders>
              <w:top w:val="nil"/>
              <w:left w:val="nil"/>
              <w:bottom w:val="single" w:sz="4" w:space="0" w:color="auto"/>
              <w:right w:val="single" w:sz="4" w:space="0" w:color="auto"/>
            </w:tcBorders>
            <w:shd w:val="clear" w:color="auto" w:fill="FFFFFF"/>
            <w:hideMark/>
          </w:tcPr>
          <w:p w14:paraId="0559E10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10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10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10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10B" w14:textId="77777777" w:rsidR="0052099D" w:rsidRPr="00B60AFF" w:rsidRDefault="0052099D" w:rsidP="0052099D">
            <w:pPr>
              <w:spacing w:before="60" w:after="60" w:line="240" w:lineRule="auto"/>
              <w:rPr>
                <w:bCs/>
                <w:noProof/>
                <w:color w:val="000000"/>
                <w:sz w:val="20"/>
              </w:rPr>
            </w:pPr>
          </w:p>
        </w:tc>
      </w:tr>
      <w:tr w:rsidR="0052099D" w:rsidRPr="00B60AFF" w14:paraId="0559E1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0D" w14:textId="77777777" w:rsidR="0052099D" w:rsidRPr="00B60AFF" w:rsidRDefault="0052099D" w:rsidP="00C75995">
            <w:pPr>
              <w:spacing w:before="60" w:after="60" w:line="240" w:lineRule="auto"/>
              <w:rPr>
                <w:bCs/>
                <w:noProof/>
                <w:color w:val="000000"/>
                <w:sz w:val="20"/>
              </w:rPr>
            </w:pPr>
            <w:r w:rsidRPr="00B60AFF">
              <w:rPr>
                <w:bCs/>
                <w:noProof/>
                <w:sz w:val="20"/>
              </w:rPr>
              <w:t>3215 11 00</w:t>
            </w:r>
          </w:p>
        </w:tc>
        <w:tc>
          <w:tcPr>
            <w:tcW w:w="4241" w:type="dxa"/>
            <w:tcBorders>
              <w:top w:val="nil"/>
              <w:left w:val="nil"/>
              <w:bottom w:val="single" w:sz="4" w:space="0" w:color="auto"/>
              <w:right w:val="single" w:sz="4" w:space="0" w:color="auto"/>
            </w:tcBorders>
            <w:shd w:val="clear" w:color="auto" w:fill="FFFFFF"/>
            <w:hideMark/>
          </w:tcPr>
          <w:p w14:paraId="0559E10E" w14:textId="77777777" w:rsidR="0052099D" w:rsidRPr="00B60AFF" w:rsidRDefault="0052099D" w:rsidP="0052099D">
            <w:pPr>
              <w:spacing w:before="60" w:after="60" w:line="240" w:lineRule="auto"/>
              <w:rPr>
                <w:bCs/>
                <w:noProof/>
                <w:color w:val="000000"/>
                <w:sz w:val="20"/>
              </w:rPr>
            </w:pPr>
            <w:r w:rsidRPr="00B60AFF">
              <w:rPr>
                <w:bCs/>
                <w:noProof/>
                <w:sz w:val="20"/>
              </w:rPr>
              <w:t>-- melna</w:t>
            </w:r>
          </w:p>
        </w:tc>
        <w:tc>
          <w:tcPr>
            <w:tcW w:w="1714" w:type="dxa"/>
            <w:tcBorders>
              <w:top w:val="nil"/>
              <w:left w:val="nil"/>
              <w:bottom w:val="single" w:sz="4" w:space="0" w:color="auto"/>
              <w:right w:val="single" w:sz="4" w:space="0" w:color="auto"/>
            </w:tcBorders>
            <w:shd w:val="clear" w:color="auto" w:fill="FFFFFF"/>
            <w:hideMark/>
          </w:tcPr>
          <w:p w14:paraId="0559E1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11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1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1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113" w14:textId="77777777" w:rsidR="0052099D" w:rsidRPr="00B60AFF" w:rsidRDefault="0052099D" w:rsidP="0052099D">
            <w:pPr>
              <w:spacing w:before="60" w:after="60" w:line="240" w:lineRule="auto"/>
              <w:rPr>
                <w:bCs/>
                <w:noProof/>
                <w:color w:val="000000"/>
                <w:sz w:val="20"/>
              </w:rPr>
            </w:pPr>
          </w:p>
        </w:tc>
      </w:tr>
      <w:tr w:rsidR="0052099D" w:rsidRPr="00B60AFF" w14:paraId="0559E1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15" w14:textId="77777777" w:rsidR="0052099D" w:rsidRPr="00B60AFF" w:rsidRDefault="0052099D" w:rsidP="00C75995">
            <w:pPr>
              <w:spacing w:before="60" w:after="60" w:line="240" w:lineRule="auto"/>
              <w:rPr>
                <w:bCs/>
                <w:noProof/>
                <w:color w:val="000000"/>
                <w:sz w:val="20"/>
              </w:rPr>
            </w:pPr>
            <w:r w:rsidRPr="00B60AFF">
              <w:rPr>
                <w:bCs/>
                <w:noProof/>
                <w:sz w:val="20"/>
              </w:rPr>
              <w:t>3215 19 00</w:t>
            </w:r>
          </w:p>
        </w:tc>
        <w:tc>
          <w:tcPr>
            <w:tcW w:w="4241" w:type="dxa"/>
            <w:tcBorders>
              <w:top w:val="nil"/>
              <w:left w:val="nil"/>
              <w:bottom w:val="single" w:sz="4" w:space="0" w:color="auto"/>
              <w:right w:val="single" w:sz="4" w:space="0" w:color="auto"/>
            </w:tcBorders>
            <w:shd w:val="clear" w:color="auto" w:fill="FFFFFF"/>
            <w:hideMark/>
          </w:tcPr>
          <w:p w14:paraId="0559E11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1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11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1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1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11B" w14:textId="77777777" w:rsidR="0052099D" w:rsidRPr="00B60AFF" w:rsidRDefault="0052099D" w:rsidP="0052099D">
            <w:pPr>
              <w:spacing w:before="60" w:after="60" w:line="240" w:lineRule="auto"/>
              <w:rPr>
                <w:bCs/>
                <w:noProof/>
                <w:color w:val="000000"/>
                <w:sz w:val="20"/>
              </w:rPr>
            </w:pPr>
          </w:p>
        </w:tc>
      </w:tr>
      <w:tr w:rsidR="0052099D" w:rsidRPr="00B60AFF" w14:paraId="0559E1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1D" w14:textId="77777777" w:rsidR="0052099D" w:rsidRPr="00B60AFF" w:rsidRDefault="0052099D" w:rsidP="00C75995">
            <w:pPr>
              <w:spacing w:before="60" w:after="60" w:line="240" w:lineRule="auto"/>
              <w:rPr>
                <w:bCs/>
                <w:noProof/>
                <w:color w:val="000000"/>
                <w:sz w:val="20"/>
              </w:rPr>
            </w:pPr>
            <w:r w:rsidRPr="00B60AFF">
              <w:rPr>
                <w:bCs/>
                <w:noProof/>
                <w:sz w:val="20"/>
              </w:rPr>
              <w:t>3215 90 00</w:t>
            </w:r>
          </w:p>
        </w:tc>
        <w:tc>
          <w:tcPr>
            <w:tcW w:w="4241" w:type="dxa"/>
            <w:tcBorders>
              <w:top w:val="nil"/>
              <w:left w:val="nil"/>
              <w:bottom w:val="single" w:sz="4" w:space="0" w:color="auto"/>
              <w:right w:val="single" w:sz="4" w:space="0" w:color="auto"/>
            </w:tcBorders>
            <w:shd w:val="clear" w:color="auto" w:fill="FFFFFF"/>
            <w:hideMark/>
          </w:tcPr>
          <w:p w14:paraId="0559E11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1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12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1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1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123" w14:textId="77777777" w:rsidR="0052099D" w:rsidRPr="00B60AFF" w:rsidRDefault="0052099D" w:rsidP="0052099D">
            <w:pPr>
              <w:spacing w:before="60" w:after="60" w:line="240" w:lineRule="auto"/>
              <w:rPr>
                <w:bCs/>
                <w:noProof/>
                <w:color w:val="000000"/>
                <w:sz w:val="20"/>
              </w:rPr>
            </w:pPr>
          </w:p>
        </w:tc>
      </w:tr>
      <w:tr w:rsidR="0052099D" w:rsidRPr="00B60AFF" w14:paraId="0559E1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25" w14:textId="77777777" w:rsidR="0052099D" w:rsidRPr="00B60AFF" w:rsidRDefault="0052099D" w:rsidP="00C75995">
            <w:pPr>
              <w:pageBreakBefore/>
              <w:spacing w:before="60" w:after="60" w:line="240" w:lineRule="auto"/>
              <w:rPr>
                <w:bCs/>
                <w:noProof/>
                <w:color w:val="000000"/>
                <w:sz w:val="20"/>
              </w:rPr>
            </w:pPr>
            <w:r w:rsidRPr="00B60AFF">
              <w:rPr>
                <w:bCs/>
                <w:noProof/>
                <w:sz w:val="20"/>
              </w:rPr>
              <w:t>33</w:t>
            </w:r>
          </w:p>
        </w:tc>
        <w:tc>
          <w:tcPr>
            <w:tcW w:w="4241" w:type="dxa"/>
            <w:tcBorders>
              <w:top w:val="nil"/>
              <w:left w:val="nil"/>
              <w:bottom w:val="single" w:sz="4" w:space="0" w:color="auto"/>
              <w:right w:val="single" w:sz="4" w:space="0" w:color="auto"/>
            </w:tcBorders>
            <w:shd w:val="clear" w:color="auto" w:fill="FFFFFF"/>
            <w:hideMark/>
          </w:tcPr>
          <w:p w14:paraId="0559E126" w14:textId="77777777" w:rsidR="0052099D" w:rsidRPr="00B60AFF" w:rsidRDefault="0052099D" w:rsidP="0052099D">
            <w:pPr>
              <w:spacing w:before="60" w:after="60" w:line="240" w:lineRule="auto"/>
              <w:rPr>
                <w:bCs/>
                <w:noProof/>
                <w:color w:val="000000"/>
                <w:sz w:val="20"/>
              </w:rPr>
            </w:pPr>
            <w:r w:rsidRPr="00B60AFF">
              <w:rPr>
                <w:bCs/>
                <w:noProof/>
                <w:sz w:val="20"/>
              </w:rPr>
              <w:t>33. NODAĻA - ĒTERISKĀS EĻĻAS UN REZINOĪDI; PARFIMĒRIJAS, KOSMĒTIKAS UN ĶERMEŅA KOPŠANAS LĪDZEKĻI</w:t>
            </w:r>
          </w:p>
        </w:tc>
        <w:tc>
          <w:tcPr>
            <w:tcW w:w="1714" w:type="dxa"/>
            <w:tcBorders>
              <w:top w:val="nil"/>
              <w:left w:val="nil"/>
              <w:bottom w:val="single" w:sz="4" w:space="0" w:color="auto"/>
              <w:right w:val="single" w:sz="4" w:space="0" w:color="auto"/>
            </w:tcBorders>
            <w:shd w:val="clear" w:color="auto" w:fill="FFFFFF"/>
            <w:hideMark/>
          </w:tcPr>
          <w:p w14:paraId="0559E1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1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1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1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12B" w14:textId="77777777" w:rsidR="0052099D" w:rsidRPr="00B60AFF" w:rsidRDefault="0052099D" w:rsidP="0052099D">
            <w:pPr>
              <w:spacing w:before="60" w:after="60" w:line="240" w:lineRule="auto"/>
              <w:rPr>
                <w:bCs/>
                <w:noProof/>
                <w:color w:val="000000"/>
                <w:sz w:val="20"/>
              </w:rPr>
            </w:pPr>
          </w:p>
        </w:tc>
      </w:tr>
      <w:tr w:rsidR="0052099D" w:rsidRPr="00B60AFF" w14:paraId="0559E1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2D" w14:textId="77777777" w:rsidR="0052099D" w:rsidRPr="00B60AFF" w:rsidRDefault="0052099D" w:rsidP="00C75995">
            <w:pPr>
              <w:spacing w:before="60" w:after="60" w:line="240" w:lineRule="auto"/>
              <w:rPr>
                <w:bCs/>
                <w:noProof/>
                <w:color w:val="000000"/>
                <w:sz w:val="20"/>
              </w:rPr>
            </w:pPr>
            <w:r w:rsidRPr="00B60AFF">
              <w:rPr>
                <w:bCs/>
                <w:noProof/>
                <w:sz w:val="20"/>
              </w:rPr>
              <w:t>3301</w:t>
            </w:r>
          </w:p>
        </w:tc>
        <w:tc>
          <w:tcPr>
            <w:tcW w:w="4241" w:type="dxa"/>
            <w:tcBorders>
              <w:top w:val="nil"/>
              <w:left w:val="nil"/>
              <w:bottom w:val="single" w:sz="4" w:space="0" w:color="auto"/>
              <w:right w:val="single" w:sz="4" w:space="0" w:color="auto"/>
            </w:tcBorders>
            <w:shd w:val="clear" w:color="auto" w:fill="FFFFFF"/>
            <w:hideMark/>
          </w:tcPr>
          <w:p w14:paraId="0559E12E" w14:textId="77777777" w:rsidR="0052099D" w:rsidRPr="00B60AFF" w:rsidRDefault="0052099D" w:rsidP="0052099D">
            <w:pPr>
              <w:spacing w:before="60" w:after="60" w:line="240" w:lineRule="auto"/>
              <w:rPr>
                <w:bCs/>
                <w:noProof/>
                <w:color w:val="000000"/>
                <w:sz w:val="20"/>
              </w:rPr>
            </w:pPr>
            <w:r w:rsidRPr="00B60AFF">
              <w:rPr>
                <w:bCs/>
                <w:noProof/>
                <w:sz w:val="20"/>
              </w:rPr>
              <w:t>Ēteriskās eļļas (atbrīvotas vai neatbrīvotas no terpēniem), ieskaitot konkrēteļļas un absolūteļļas; rezinoīdi; ekstrahēti oleosveķi; ēterisko eļļu koncentrāti taukos, negaistošās eļļās, vaskos un tamlīdzīgās vielās, kas iegūti ar tvaiku absorbēšanu vai macerāciju; terpēnu blakusprodukti, kas radušies, atbrīvojot ēteriskās eļļas no terpēniem; ēterisko eļļu ūdens destilāti un ūdens šķīdumi</w:t>
            </w:r>
          </w:p>
        </w:tc>
        <w:tc>
          <w:tcPr>
            <w:tcW w:w="1714" w:type="dxa"/>
            <w:tcBorders>
              <w:top w:val="nil"/>
              <w:left w:val="nil"/>
              <w:bottom w:val="single" w:sz="4" w:space="0" w:color="auto"/>
              <w:right w:val="single" w:sz="4" w:space="0" w:color="auto"/>
            </w:tcBorders>
            <w:shd w:val="clear" w:color="auto" w:fill="FFFFFF"/>
            <w:hideMark/>
          </w:tcPr>
          <w:p w14:paraId="0559E1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1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1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1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133" w14:textId="77777777" w:rsidR="0052099D" w:rsidRPr="00B60AFF" w:rsidRDefault="0052099D" w:rsidP="0052099D">
            <w:pPr>
              <w:spacing w:before="60" w:after="60" w:line="240" w:lineRule="auto"/>
              <w:rPr>
                <w:bCs/>
                <w:noProof/>
                <w:color w:val="000000"/>
                <w:sz w:val="20"/>
              </w:rPr>
            </w:pPr>
          </w:p>
        </w:tc>
      </w:tr>
      <w:tr w:rsidR="0052099D" w:rsidRPr="00B60AFF" w14:paraId="0559E1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3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136" w14:textId="77777777" w:rsidR="0052099D" w:rsidRPr="00B60AFF" w:rsidRDefault="0052099D" w:rsidP="0052099D">
            <w:pPr>
              <w:spacing w:before="60" w:after="60" w:line="240" w:lineRule="auto"/>
              <w:rPr>
                <w:bCs/>
                <w:noProof/>
                <w:color w:val="000000"/>
                <w:sz w:val="20"/>
              </w:rPr>
            </w:pPr>
            <w:r w:rsidRPr="00B60AFF">
              <w:rPr>
                <w:bCs/>
                <w:noProof/>
                <w:sz w:val="20"/>
              </w:rPr>
              <w:t>- citrusaugļu ēteriskās eļļas</w:t>
            </w:r>
          </w:p>
        </w:tc>
        <w:tc>
          <w:tcPr>
            <w:tcW w:w="1714" w:type="dxa"/>
            <w:tcBorders>
              <w:top w:val="nil"/>
              <w:left w:val="nil"/>
              <w:bottom w:val="single" w:sz="4" w:space="0" w:color="auto"/>
              <w:right w:val="single" w:sz="4" w:space="0" w:color="auto"/>
            </w:tcBorders>
            <w:shd w:val="clear" w:color="auto" w:fill="FFFFFF"/>
            <w:hideMark/>
          </w:tcPr>
          <w:p w14:paraId="0559E1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1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1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1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13B" w14:textId="77777777" w:rsidR="0052099D" w:rsidRPr="00B60AFF" w:rsidRDefault="0052099D" w:rsidP="0052099D">
            <w:pPr>
              <w:spacing w:before="60" w:after="60" w:line="240" w:lineRule="auto"/>
              <w:rPr>
                <w:bCs/>
                <w:noProof/>
                <w:color w:val="000000"/>
                <w:sz w:val="20"/>
              </w:rPr>
            </w:pPr>
          </w:p>
        </w:tc>
      </w:tr>
      <w:tr w:rsidR="0052099D" w:rsidRPr="00B60AFF" w14:paraId="0559E1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3D" w14:textId="77777777" w:rsidR="0052099D" w:rsidRPr="00B60AFF" w:rsidRDefault="0052099D" w:rsidP="00C75995">
            <w:pPr>
              <w:spacing w:before="60" w:after="60" w:line="240" w:lineRule="auto"/>
              <w:rPr>
                <w:bCs/>
                <w:noProof/>
                <w:color w:val="000000"/>
                <w:sz w:val="20"/>
              </w:rPr>
            </w:pPr>
            <w:r w:rsidRPr="00B60AFF">
              <w:rPr>
                <w:bCs/>
                <w:noProof/>
                <w:sz w:val="20"/>
              </w:rPr>
              <w:t>3301 12</w:t>
            </w:r>
          </w:p>
        </w:tc>
        <w:tc>
          <w:tcPr>
            <w:tcW w:w="4241" w:type="dxa"/>
            <w:tcBorders>
              <w:top w:val="nil"/>
              <w:left w:val="nil"/>
              <w:bottom w:val="single" w:sz="4" w:space="0" w:color="auto"/>
              <w:right w:val="single" w:sz="4" w:space="0" w:color="auto"/>
            </w:tcBorders>
            <w:shd w:val="clear" w:color="auto" w:fill="FFFFFF"/>
            <w:hideMark/>
          </w:tcPr>
          <w:p w14:paraId="0559E13E" w14:textId="77777777" w:rsidR="0052099D" w:rsidRPr="00B60AFF" w:rsidRDefault="0052099D" w:rsidP="0052099D">
            <w:pPr>
              <w:spacing w:before="60" w:after="60" w:line="240" w:lineRule="auto"/>
              <w:rPr>
                <w:bCs/>
                <w:noProof/>
                <w:color w:val="000000"/>
                <w:sz w:val="20"/>
              </w:rPr>
            </w:pPr>
            <w:r w:rsidRPr="00B60AFF">
              <w:rPr>
                <w:bCs/>
                <w:noProof/>
                <w:sz w:val="20"/>
              </w:rPr>
              <w:t>-- apelsīnu</w:t>
            </w:r>
          </w:p>
        </w:tc>
        <w:tc>
          <w:tcPr>
            <w:tcW w:w="1714" w:type="dxa"/>
            <w:tcBorders>
              <w:top w:val="nil"/>
              <w:left w:val="nil"/>
              <w:bottom w:val="single" w:sz="4" w:space="0" w:color="auto"/>
              <w:right w:val="single" w:sz="4" w:space="0" w:color="auto"/>
            </w:tcBorders>
            <w:shd w:val="clear" w:color="auto" w:fill="FFFFFF"/>
            <w:hideMark/>
          </w:tcPr>
          <w:p w14:paraId="0559E1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1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1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1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143" w14:textId="77777777" w:rsidR="0052099D" w:rsidRPr="00B60AFF" w:rsidRDefault="0052099D" w:rsidP="0052099D">
            <w:pPr>
              <w:spacing w:before="60" w:after="60" w:line="240" w:lineRule="auto"/>
              <w:rPr>
                <w:bCs/>
                <w:noProof/>
                <w:color w:val="000000"/>
                <w:sz w:val="20"/>
              </w:rPr>
            </w:pPr>
          </w:p>
        </w:tc>
      </w:tr>
      <w:tr w:rsidR="0052099D" w:rsidRPr="00B60AFF" w14:paraId="0559E1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45" w14:textId="77777777" w:rsidR="0052099D" w:rsidRPr="00B60AFF" w:rsidRDefault="0052099D" w:rsidP="00C75995">
            <w:pPr>
              <w:spacing w:before="60" w:after="60" w:line="240" w:lineRule="auto"/>
              <w:rPr>
                <w:bCs/>
                <w:noProof/>
                <w:color w:val="000000"/>
                <w:sz w:val="20"/>
              </w:rPr>
            </w:pPr>
            <w:r w:rsidRPr="00B60AFF">
              <w:rPr>
                <w:bCs/>
                <w:noProof/>
                <w:sz w:val="20"/>
              </w:rPr>
              <w:t>3301 12 10</w:t>
            </w:r>
          </w:p>
        </w:tc>
        <w:tc>
          <w:tcPr>
            <w:tcW w:w="4241" w:type="dxa"/>
            <w:tcBorders>
              <w:top w:val="nil"/>
              <w:left w:val="nil"/>
              <w:bottom w:val="single" w:sz="4" w:space="0" w:color="auto"/>
              <w:right w:val="single" w:sz="4" w:space="0" w:color="auto"/>
            </w:tcBorders>
            <w:shd w:val="clear" w:color="auto" w:fill="FFFFFF"/>
            <w:hideMark/>
          </w:tcPr>
          <w:p w14:paraId="0559E146" w14:textId="77777777" w:rsidR="0052099D" w:rsidRPr="00B60AFF" w:rsidRDefault="0052099D" w:rsidP="0052099D">
            <w:pPr>
              <w:spacing w:before="60" w:after="60" w:line="240" w:lineRule="auto"/>
              <w:rPr>
                <w:bCs/>
                <w:noProof/>
                <w:color w:val="000000"/>
                <w:sz w:val="20"/>
              </w:rPr>
            </w:pPr>
            <w:r w:rsidRPr="00B60AFF">
              <w:rPr>
                <w:bCs/>
                <w:noProof/>
                <w:sz w:val="20"/>
              </w:rPr>
              <w:t>--- neatbrīvotas no terpēniem</w:t>
            </w:r>
          </w:p>
        </w:tc>
        <w:tc>
          <w:tcPr>
            <w:tcW w:w="1714" w:type="dxa"/>
            <w:tcBorders>
              <w:top w:val="nil"/>
              <w:left w:val="nil"/>
              <w:bottom w:val="single" w:sz="4" w:space="0" w:color="auto"/>
              <w:right w:val="single" w:sz="4" w:space="0" w:color="auto"/>
            </w:tcBorders>
            <w:shd w:val="clear" w:color="auto" w:fill="FFFFFF"/>
            <w:hideMark/>
          </w:tcPr>
          <w:p w14:paraId="0559E14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148" w14:textId="77777777" w:rsidR="0052099D" w:rsidRPr="00B60AFF" w:rsidRDefault="0052099D" w:rsidP="0052099D">
            <w:pPr>
              <w:spacing w:before="60" w:after="60" w:line="240" w:lineRule="auto"/>
              <w:jc w:val="center"/>
              <w:rPr>
                <w:bCs/>
                <w:noProof/>
                <w:color w:val="000000"/>
                <w:sz w:val="20"/>
              </w:rPr>
            </w:pPr>
            <w:r w:rsidRPr="00B60AFF">
              <w:rPr>
                <w:bCs/>
                <w:noProof/>
                <w:sz w:val="20"/>
              </w:rPr>
              <w:t>7 %</w:t>
            </w:r>
          </w:p>
        </w:tc>
        <w:tc>
          <w:tcPr>
            <w:tcW w:w="1513" w:type="dxa"/>
            <w:tcBorders>
              <w:top w:val="nil"/>
              <w:left w:val="nil"/>
              <w:bottom w:val="single" w:sz="4" w:space="0" w:color="auto"/>
              <w:right w:val="single" w:sz="4" w:space="0" w:color="auto"/>
            </w:tcBorders>
            <w:shd w:val="clear" w:color="auto" w:fill="FFFFFF"/>
            <w:hideMark/>
          </w:tcPr>
          <w:p w14:paraId="0559E1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1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14B" w14:textId="77777777" w:rsidR="0052099D" w:rsidRPr="00B60AFF" w:rsidRDefault="0052099D" w:rsidP="0052099D">
            <w:pPr>
              <w:spacing w:before="60" w:after="60" w:line="240" w:lineRule="auto"/>
              <w:rPr>
                <w:bCs/>
                <w:noProof/>
                <w:color w:val="000000"/>
                <w:sz w:val="20"/>
              </w:rPr>
            </w:pPr>
          </w:p>
        </w:tc>
      </w:tr>
      <w:tr w:rsidR="0052099D" w:rsidRPr="00B60AFF" w14:paraId="0559E1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4D" w14:textId="77777777" w:rsidR="0052099D" w:rsidRPr="00B60AFF" w:rsidRDefault="0052099D" w:rsidP="00C75995">
            <w:pPr>
              <w:spacing w:before="60" w:after="60" w:line="240" w:lineRule="auto"/>
              <w:rPr>
                <w:bCs/>
                <w:noProof/>
                <w:color w:val="000000"/>
                <w:sz w:val="20"/>
              </w:rPr>
            </w:pPr>
            <w:r w:rsidRPr="00B60AFF">
              <w:rPr>
                <w:bCs/>
                <w:noProof/>
                <w:sz w:val="20"/>
              </w:rPr>
              <w:t>3301 12 90</w:t>
            </w:r>
          </w:p>
        </w:tc>
        <w:tc>
          <w:tcPr>
            <w:tcW w:w="4241" w:type="dxa"/>
            <w:tcBorders>
              <w:top w:val="nil"/>
              <w:left w:val="nil"/>
              <w:bottom w:val="single" w:sz="4" w:space="0" w:color="auto"/>
              <w:right w:val="single" w:sz="4" w:space="0" w:color="auto"/>
            </w:tcBorders>
            <w:shd w:val="clear" w:color="auto" w:fill="FFFFFF"/>
            <w:hideMark/>
          </w:tcPr>
          <w:p w14:paraId="0559E14E" w14:textId="77777777" w:rsidR="0052099D" w:rsidRPr="00B60AFF" w:rsidRDefault="0052099D" w:rsidP="0052099D">
            <w:pPr>
              <w:spacing w:before="60" w:after="60" w:line="240" w:lineRule="auto"/>
              <w:rPr>
                <w:bCs/>
                <w:noProof/>
                <w:color w:val="000000"/>
                <w:sz w:val="20"/>
              </w:rPr>
            </w:pPr>
            <w:r w:rsidRPr="00B60AFF">
              <w:rPr>
                <w:bCs/>
                <w:noProof/>
                <w:sz w:val="20"/>
              </w:rPr>
              <w:t>--- atbrīvotas no terpēniem</w:t>
            </w:r>
          </w:p>
        </w:tc>
        <w:tc>
          <w:tcPr>
            <w:tcW w:w="1714" w:type="dxa"/>
            <w:tcBorders>
              <w:top w:val="nil"/>
              <w:left w:val="nil"/>
              <w:bottom w:val="single" w:sz="4" w:space="0" w:color="auto"/>
              <w:right w:val="single" w:sz="4" w:space="0" w:color="auto"/>
            </w:tcBorders>
            <w:shd w:val="clear" w:color="auto" w:fill="FFFFFF"/>
            <w:hideMark/>
          </w:tcPr>
          <w:p w14:paraId="0559E14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150" w14:textId="77777777" w:rsidR="0052099D" w:rsidRPr="00B60AFF" w:rsidRDefault="0052099D" w:rsidP="0052099D">
            <w:pPr>
              <w:spacing w:before="60" w:after="60" w:line="240" w:lineRule="auto"/>
              <w:jc w:val="center"/>
              <w:rPr>
                <w:bCs/>
                <w:noProof/>
                <w:color w:val="000000"/>
                <w:sz w:val="20"/>
              </w:rPr>
            </w:pPr>
            <w:r w:rsidRPr="00B60AFF">
              <w:rPr>
                <w:bCs/>
                <w:noProof/>
                <w:sz w:val="20"/>
              </w:rPr>
              <w:t>4,4 %</w:t>
            </w:r>
          </w:p>
        </w:tc>
        <w:tc>
          <w:tcPr>
            <w:tcW w:w="1513" w:type="dxa"/>
            <w:tcBorders>
              <w:top w:val="nil"/>
              <w:left w:val="nil"/>
              <w:bottom w:val="single" w:sz="4" w:space="0" w:color="auto"/>
              <w:right w:val="single" w:sz="4" w:space="0" w:color="auto"/>
            </w:tcBorders>
            <w:shd w:val="clear" w:color="auto" w:fill="FFFFFF"/>
            <w:hideMark/>
          </w:tcPr>
          <w:p w14:paraId="0559E1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1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153" w14:textId="77777777" w:rsidR="0052099D" w:rsidRPr="00B60AFF" w:rsidRDefault="0052099D" w:rsidP="0052099D">
            <w:pPr>
              <w:spacing w:before="60" w:after="60" w:line="240" w:lineRule="auto"/>
              <w:rPr>
                <w:bCs/>
                <w:noProof/>
                <w:color w:val="000000"/>
                <w:sz w:val="20"/>
              </w:rPr>
            </w:pPr>
          </w:p>
        </w:tc>
      </w:tr>
      <w:tr w:rsidR="0052099D" w:rsidRPr="00B60AFF" w14:paraId="0559E1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55" w14:textId="77777777" w:rsidR="0052099D" w:rsidRPr="00B60AFF" w:rsidRDefault="0052099D" w:rsidP="00C75995">
            <w:pPr>
              <w:spacing w:before="60" w:after="60" w:line="240" w:lineRule="auto"/>
              <w:rPr>
                <w:bCs/>
                <w:noProof/>
                <w:color w:val="000000"/>
                <w:sz w:val="20"/>
              </w:rPr>
            </w:pPr>
            <w:r w:rsidRPr="00B60AFF">
              <w:rPr>
                <w:bCs/>
                <w:noProof/>
                <w:sz w:val="20"/>
              </w:rPr>
              <w:t>3301 13</w:t>
            </w:r>
          </w:p>
        </w:tc>
        <w:tc>
          <w:tcPr>
            <w:tcW w:w="4241" w:type="dxa"/>
            <w:tcBorders>
              <w:top w:val="nil"/>
              <w:left w:val="nil"/>
              <w:bottom w:val="single" w:sz="4" w:space="0" w:color="auto"/>
              <w:right w:val="single" w:sz="4" w:space="0" w:color="auto"/>
            </w:tcBorders>
            <w:shd w:val="clear" w:color="auto" w:fill="FFFFFF"/>
            <w:hideMark/>
          </w:tcPr>
          <w:p w14:paraId="0559E156" w14:textId="77777777" w:rsidR="0052099D" w:rsidRPr="00B60AFF" w:rsidRDefault="0052099D" w:rsidP="0052099D">
            <w:pPr>
              <w:spacing w:before="60" w:after="60" w:line="240" w:lineRule="auto"/>
              <w:rPr>
                <w:bCs/>
                <w:noProof/>
                <w:color w:val="000000"/>
                <w:sz w:val="20"/>
              </w:rPr>
            </w:pPr>
            <w:r w:rsidRPr="00B60AFF">
              <w:rPr>
                <w:bCs/>
                <w:noProof/>
                <w:sz w:val="20"/>
              </w:rPr>
              <w:t>-- citronu</w:t>
            </w:r>
          </w:p>
        </w:tc>
        <w:tc>
          <w:tcPr>
            <w:tcW w:w="1714" w:type="dxa"/>
            <w:tcBorders>
              <w:top w:val="nil"/>
              <w:left w:val="nil"/>
              <w:bottom w:val="single" w:sz="4" w:space="0" w:color="auto"/>
              <w:right w:val="single" w:sz="4" w:space="0" w:color="auto"/>
            </w:tcBorders>
            <w:shd w:val="clear" w:color="auto" w:fill="FFFFFF"/>
            <w:hideMark/>
          </w:tcPr>
          <w:p w14:paraId="0559E1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1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1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1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15B" w14:textId="77777777" w:rsidR="0052099D" w:rsidRPr="00B60AFF" w:rsidRDefault="0052099D" w:rsidP="0052099D">
            <w:pPr>
              <w:spacing w:before="60" w:after="60" w:line="240" w:lineRule="auto"/>
              <w:rPr>
                <w:bCs/>
                <w:noProof/>
                <w:color w:val="000000"/>
                <w:sz w:val="20"/>
              </w:rPr>
            </w:pPr>
          </w:p>
        </w:tc>
      </w:tr>
      <w:tr w:rsidR="0052099D" w:rsidRPr="00B60AFF" w14:paraId="0559E1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5D" w14:textId="77777777" w:rsidR="0052099D" w:rsidRPr="00B60AFF" w:rsidRDefault="0052099D" w:rsidP="00C75995">
            <w:pPr>
              <w:spacing w:before="60" w:after="60" w:line="240" w:lineRule="auto"/>
              <w:rPr>
                <w:bCs/>
                <w:noProof/>
                <w:color w:val="000000"/>
                <w:sz w:val="20"/>
              </w:rPr>
            </w:pPr>
            <w:r w:rsidRPr="00B60AFF">
              <w:rPr>
                <w:bCs/>
                <w:noProof/>
                <w:sz w:val="20"/>
              </w:rPr>
              <w:t>3301 13 10</w:t>
            </w:r>
          </w:p>
        </w:tc>
        <w:tc>
          <w:tcPr>
            <w:tcW w:w="4241" w:type="dxa"/>
            <w:tcBorders>
              <w:top w:val="nil"/>
              <w:left w:val="nil"/>
              <w:bottom w:val="single" w:sz="4" w:space="0" w:color="auto"/>
              <w:right w:val="single" w:sz="4" w:space="0" w:color="auto"/>
            </w:tcBorders>
            <w:shd w:val="clear" w:color="auto" w:fill="FFFFFF"/>
            <w:hideMark/>
          </w:tcPr>
          <w:p w14:paraId="0559E15E" w14:textId="77777777" w:rsidR="0052099D" w:rsidRPr="00B60AFF" w:rsidRDefault="0052099D" w:rsidP="0052099D">
            <w:pPr>
              <w:spacing w:before="60" w:after="60" w:line="240" w:lineRule="auto"/>
              <w:rPr>
                <w:bCs/>
                <w:noProof/>
                <w:color w:val="000000"/>
                <w:sz w:val="20"/>
              </w:rPr>
            </w:pPr>
            <w:r w:rsidRPr="00B60AFF">
              <w:rPr>
                <w:bCs/>
                <w:noProof/>
                <w:sz w:val="20"/>
              </w:rPr>
              <w:t>--- neatbrīvotas no terpēniem</w:t>
            </w:r>
          </w:p>
        </w:tc>
        <w:tc>
          <w:tcPr>
            <w:tcW w:w="1714" w:type="dxa"/>
            <w:tcBorders>
              <w:top w:val="nil"/>
              <w:left w:val="nil"/>
              <w:bottom w:val="single" w:sz="4" w:space="0" w:color="auto"/>
              <w:right w:val="single" w:sz="4" w:space="0" w:color="auto"/>
            </w:tcBorders>
            <w:shd w:val="clear" w:color="auto" w:fill="FFFFFF"/>
            <w:hideMark/>
          </w:tcPr>
          <w:p w14:paraId="0559E15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160" w14:textId="77777777" w:rsidR="0052099D" w:rsidRPr="00B60AFF" w:rsidRDefault="0052099D" w:rsidP="0052099D">
            <w:pPr>
              <w:spacing w:before="60" w:after="60" w:line="240" w:lineRule="auto"/>
              <w:jc w:val="center"/>
              <w:rPr>
                <w:bCs/>
                <w:noProof/>
                <w:color w:val="000000"/>
                <w:sz w:val="20"/>
              </w:rPr>
            </w:pPr>
            <w:r w:rsidRPr="00B60AFF">
              <w:rPr>
                <w:bCs/>
                <w:noProof/>
                <w:sz w:val="20"/>
              </w:rPr>
              <w:t>7 %</w:t>
            </w:r>
          </w:p>
        </w:tc>
        <w:tc>
          <w:tcPr>
            <w:tcW w:w="1513" w:type="dxa"/>
            <w:tcBorders>
              <w:top w:val="nil"/>
              <w:left w:val="nil"/>
              <w:bottom w:val="single" w:sz="4" w:space="0" w:color="auto"/>
              <w:right w:val="single" w:sz="4" w:space="0" w:color="auto"/>
            </w:tcBorders>
            <w:shd w:val="clear" w:color="auto" w:fill="FFFFFF"/>
            <w:hideMark/>
          </w:tcPr>
          <w:p w14:paraId="0559E1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1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163" w14:textId="77777777" w:rsidR="0052099D" w:rsidRPr="00B60AFF" w:rsidRDefault="0052099D" w:rsidP="0052099D">
            <w:pPr>
              <w:spacing w:before="60" w:after="60" w:line="240" w:lineRule="auto"/>
              <w:rPr>
                <w:bCs/>
                <w:noProof/>
                <w:color w:val="000000"/>
                <w:sz w:val="20"/>
              </w:rPr>
            </w:pPr>
          </w:p>
        </w:tc>
      </w:tr>
      <w:tr w:rsidR="0052099D" w:rsidRPr="00B60AFF" w14:paraId="0559E1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65" w14:textId="77777777" w:rsidR="0052099D" w:rsidRPr="00B60AFF" w:rsidRDefault="0052099D" w:rsidP="00C75995">
            <w:pPr>
              <w:spacing w:before="60" w:after="60" w:line="240" w:lineRule="auto"/>
              <w:rPr>
                <w:bCs/>
                <w:noProof/>
                <w:color w:val="000000"/>
                <w:sz w:val="20"/>
              </w:rPr>
            </w:pPr>
            <w:r w:rsidRPr="00B60AFF">
              <w:rPr>
                <w:bCs/>
                <w:noProof/>
                <w:sz w:val="20"/>
              </w:rPr>
              <w:t>3301 13 90</w:t>
            </w:r>
          </w:p>
        </w:tc>
        <w:tc>
          <w:tcPr>
            <w:tcW w:w="4241" w:type="dxa"/>
            <w:tcBorders>
              <w:top w:val="nil"/>
              <w:left w:val="nil"/>
              <w:bottom w:val="single" w:sz="4" w:space="0" w:color="auto"/>
              <w:right w:val="single" w:sz="4" w:space="0" w:color="auto"/>
            </w:tcBorders>
            <w:shd w:val="clear" w:color="auto" w:fill="FFFFFF"/>
            <w:hideMark/>
          </w:tcPr>
          <w:p w14:paraId="0559E166" w14:textId="77777777" w:rsidR="0052099D" w:rsidRPr="00B60AFF" w:rsidRDefault="0052099D" w:rsidP="0052099D">
            <w:pPr>
              <w:spacing w:before="60" w:after="60" w:line="240" w:lineRule="auto"/>
              <w:rPr>
                <w:bCs/>
                <w:noProof/>
                <w:color w:val="000000"/>
                <w:sz w:val="20"/>
              </w:rPr>
            </w:pPr>
            <w:r w:rsidRPr="00B60AFF">
              <w:rPr>
                <w:bCs/>
                <w:noProof/>
                <w:sz w:val="20"/>
              </w:rPr>
              <w:t>--- atbrīvotas no terpēniem</w:t>
            </w:r>
          </w:p>
        </w:tc>
        <w:tc>
          <w:tcPr>
            <w:tcW w:w="1714" w:type="dxa"/>
            <w:tcBorders>
              <w:top w:val="nil"/>
              <w:left w:val="nil"/>
              <w:bottom w:val="single" w:sz="4" w:space="0" w:color="auto"/>
              <w:right w:val="single" w:sz="4" w:space="0" w:color="auto"/>
            </w:tcBorders>
            <w:shd w:val="clear" w:color="auto" w:fill="FFFFFF"/>
            <w:hideMark/>
          </w:tcPr>
          <w:p w14:paraId="0559E16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168" w14:textId="77777777" w:rsidR="0052099D" w:rsidRPr="00B60AFF" w:rsidRDefault="0052099D" w:rsidP="0052099D">
            <w:pPr>
              <w:spacing w:before="60" w:after="60" w:line="240" w:lineRule="auto"/>
              <w:jc w:val="center"/>
              <w:rPr>
                <w:bCs/>
                <w:noProof/>
                <w:color w:val="000000"/>
                <w:sz w:val="20"/>
              </w:rPr>
            </w:pPr>
            <w:r w:rsidRPr="00B60AFF">
              <w:rPr>
                <w:bCs/>
                <w:noProof/>
                <w:sz w:val="20"/>
              </w:rPr>
              <w:t>4,4 %</w:t>
            </w:r>
          </w:p>
        </w:tc>
        <w:tc>
          <w:tcPr>
            <w:tcW w:w="1513" w:type="dxa"/>
            <w:tcBorders>
              <w:top w:val="nil"/>
              <w:left w:val="nil"/>
              <w:bottom w:val="single" w:sz="4" w:space="0" w:color="auto"/>
              <w:right w:val="single" w:sz="4" w:space="0" w:color="auto"/>
            </w:tcBorders>
            <w:shd w:val="clear" w:color="auto" w:fill="FFFFFF"/>
            <w:hideMark/>
          </w:tcPr>
          <w:p w14:paraId="0559E1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1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16B" w14:textId="77777777" w:rsidR="0052099D" w:rsidRPr="00B60AFF" w:rsidRDefault="0052099D" w:rsidP="0052099D">
            <w:pPr>
              <w:spacing w:before="60" w:after="60" w:line="240" w:lineRule="auto"/>
              <w:rPr>
                <w:bCs/>
                <w:noProof/>
                <w:color w:val="000000"/>
                <w:sz w:val="20"/>
              </w:rPr>
            </w:pPr>
          </w:p>
        </w:tc>
      </w:tr>
      <w:tr w:rsidR="0052099D" w:rsidRPr="00B60AFF" w14:paraId="0559E1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6D" w14:textId="77777777" w:rsidR="0052099D" w:rsidRPr="00B60AFF" w:rsidRDefault="0052099D" w:rsidP="00C75995">
            <w:pPr>
              <w:spacing w:before="60" w:after="60" w:line="240" w:lineRule="auto"/>
              <w:rPr>
                <w:bCs/>
                <w:noProof/>
                <w:color w:val="000000"/>
                <w:sz w:val="20"/>
              </w:rPr>
            </w:pPr>
            <w:r w:rsidRPr="00B60AFF">
              <w:rPr>
                <w:bCs/>
                <w:noProof/>
                <w:sz w:val="20"/>
              </w:rPr>
              <w:t>3301 19</w:t>
            </w:r>
          </w:p>
        </w:tc>
        <w:tc>
          <w:tcPr>
            <w:tcW w:w="4241" w:type="dxa"/>
            <w:tcBorders>
              <w:top w:val="nil"/>
              <w:left w:val="nil"/>
              <w:bottom w:val="single" w:sz="4" w:space="0" w:color="auto"/>
              <w:right w:val="single" w:sz="4" w:space="0" w:color="auto"/>
            </w:tcBorders>
            <w:shd w:val="clear" w:color="auto" w:fill="FFFFFF"/>
            <w:hideMark/>
          </w:tcPr>
          <w:p w14:paraId="0559E1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1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1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1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1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173" w14:textId="77777777" w:rsidR="0052099D" w:rsidRPr="00B60AFF" w:rsidRDefault="0052099D" w:rsidP="0052099D">
            <w:pPr>
              <w:spacing w:before="60" w:after="60" w:line="240" w:lineRule="auto"/>
              <w:rPr>
                <w:bCs/>
                <w:noProof/>
                <w:color w:val="000000"/>
                <w:sz w:val="20"/>
              </w:rPr>
            </w:pPr>
          </w:p>
        </w:tc>
      </w:tr>
      <w:tr w:rsidR="0052099D" w:rsidRPr="00B60AFF" w14:paraId="0559E1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75" w14:textId="77777777" w:rsidR="0052099D" w:rsidRPr="00B60AFF" w:rsidRDefault="0052099D" w:rsidP="00C75995">
            <w:pPr>
              <w:spacing w:before="60" w:after="60" w:line="240" w:lineRule="auto"/>
              <w:rPr>
                <w:bCs/>
                <w:noProof/>
                <w:color w:val="000000"/>
                <w:sz w:val="20"/>
              </w:rPr>
            </w:pPr>
            <w:r w:rsidRPr="00B60AFF">
              <w:rPr>
                <w:bCs/>
                <w:noProof/>
                <w:sz w:val="20"/>
              </w:rPr>
              <w:t>3301 19 20</w:t>
            </w:r>
          </w:p>
        </w:tc>
        <w:tc>
          <w:tcPr>
            <w:tcW w:w="4241" w:type="dxa"/>
            <w:tcBorders>
              <w:top w:val="nil"/>
              <w:left w:val="nil"/>
              <w:bottom w:val="single" w:sz="4" w:space="0" w:color="auto"/>
              <w:right w:val="single" w:sz="4" w:space="0" w:color="auto"/>
            </w:tcBorders>
            <w:shd w:val="clear" w:color="auto" w:fill="FFFFFF"/>
            <w:hideMark/>
          </w:tcPr>
          <w:p w14:paraId="0559E176" w14:textId="77777777" w:rsidR="0052099D" w:rsidRPr="00B60AFF" w:rsidRDefault="0052099D" w:rsidP="0052099D">
            <w:pPr>
              <w:spacing w:before="60" w:after="60" w:line="240" w:lineRule="auto"/>
              <w:rPr>
                <w:bCs/>
                <w:noProof/>
                <w:color w:val="000000"/>
                <w:sz w:val="20"/>
              </w:rPr>
            </w:pPr>
            <w:r w:rsidRPr="00B60AFF">
              <w:rPr>
                <w:bCs/>
                <w:noProof/>
                <w:sz w:val="20"/>
              </w:rPr>
              <w:t>--- neatbrīvotas no terpēniem</w:t>
            </w:r>
          </w:p>
        </w:tc>
        <w:tc>
          <w:tcPr>
            <w:tcW w:w="1714" w:type="dxa"/>
            <w:tcBorders>
              <w:top w:val="nil"/>
              <w:left w:val="nil"/>
              <w:bottom w:val="single" w:sz="4" w:space="0" w:color="auto"/>
              <w:right w:val="single" w:sz="4" w:space="0" w:color="auto"/>
            </w:tcBorders>
            <w:shd w:val="clear" w:color="auto" w:fill="FFFFFF"/>
            <w:hideMark/>
          </w:tcPr>
          <w:p w14:paraId="0559E17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178" w14:textId="77777777" w:rsidR="0052099D" w:rsidRPr="00B60AFF" w:rsidRDefault="0052099D" w:rsidP="0052099D">
            <w:pPr>
              <w:spacing w:before="60" w:after="60" w:line="240" w:lineRule="auto"/>
              <w:jc w:val="center"/>
              <w:rPr>
                <w:bCs/>
                <w:noProof/>
                <w:color w:val="000000"/>
                <w:sz w:val="20"/>
              </w:rPr>
            </w:pPr>
            <w:r w:rsidRPr="00B60AFF">
              <w:rPr>
                <w:bCs/>
                <w:noProof/>
                <w:sz w:val="20"/>
              </w:rPr>
              <w:t>7 %</w:t>
            </w:r>
          </w:p>
        </w:tc>
        <w:tc>
          <w:tcPr>
            <w:tcW w:w="1513" w:type="dxa"/>
            <w:tcBorders>
              <w:top w:val="nil"/>
              <w:left w:val="nil"/>
              <w:bottom w:val="single" w:sz="4" w:space="0" w:color="auto"/>
              <w:right w:val="single" w:sz="4" w:space="0" w:color="auto"/>
            </w:tcBorders>
            <w:shd w:val="clear" w:color="auto" w:fill="FFFFFF"/>
            <w:hideMark/>
          </w:tcPr>
          <w:p w14:paraId="0559E1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1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17B" w14:textId="77777777" w:rsidR="0052099D" w:rsidRPr="00B60AFF" w:rsidRDefault="0052099D" w:rsidP="0052099D">
            <w:pPr>
              <w:spacing w:before="60" w:after="60" w:line="240" w:lineRule="auto"/>
              <w:rPr>
                <w:bCs/>
                <w:noProof/>
                <w:color w:val="000000"/>
                <w:sz w:val="20"/>
              </w:rPr>
            </w:pPr>
          </w:p>
        </w:tc>
      </w:tr>
      <w:tr w:rsidR="0052099D" w:rsidRPr="00B60AFF" w14:paraId="0559E1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7D" w14:textId="77777777" w:rsidR="0052099D" w:rsidRPr="00B60AFF" w:rsidRDefault="0052099D" w:rsidP="00C75995">
            <w:pPr>
              <w:spacing w:before="60" w:after="60" w:line="240" w:lineRule="auto"/>
              <w:rPr>
                <w:bCs/>
                <w:noProof/>
                <w:color w:val="000000"/>
                <w:sz w:val="20"/>
              </w:rPr>
            </w:pPr>
            <w:r w:rsidRPr="00B60AFF">
              <w:rPr>
                <w:bCs/>
                <w:noProof/>
                <w:sz w:val="20"/>
              </w:rPr>
              <w:t>3301 19 80</w:t>
            </w:r>
          </w:p>
        </w:tc>
        <w:tc>
          <w:tcPr>
            <w:tcW w:w="4241" w:type="dxa"/>
            <w:tcBorders>
              <w:top w:val="nil"/>
              <w:left w:val="nil"/>
              <w:bottom w:val="single" w:sz="4" w:space="0" w:color="auto"/>
              <w:right w:val="single" w:sz="4" w:space="0" w:color="auto"/>
            </w:tcBorders>
            <w:shd w:val="clear" w:color="auto" w:fill="FFFFFF"/>
            <w:hideMark/>
          </w:tcPr>
          <w:p w14:paraId="0559E17E" w14:textId="77777777" w:rsidR="0052099D" w:rsidRPr="00B60AFF" w:rsidRDefault="0052099D" w:rsidP="0052099D">
            <w:pPr>
              <w:spacing w:before="60" w:after="60" w:line="240" w:lineRule="auto"/>
              <w:rPr>
                <w:bCs/>
                <w:noProof/>
                <w:color w:val="000000"/>
                <w:sz w:val="20"/>
              </w:rPr>
            </w:pPr>
            <w:r w:rsidRPr="00B60AFF">
              <w:rPr>
                <w:bCs/>
                <w:noProof/>
                <w:sz w:val="20"/>
              </w:rPr>
              <w:t>--- atbrīvotas no terpēniem</w:t>
            </w:r>
          </w:p>
        </w:tc>
        <w:tc>
          <w:tcPr>
            <w:tcW w:w="1714" w:type="dxa"/>
            <w:tcBorders>
              <w:top w:val="nil"/>
              <w:left w:val="nil"/>
              <w:bottom w:val="single" w:sz="4" w:space="0" w:color="auto"/>
              <w:right w:val="single" w:sz="4" w:space="0" w:color="auto"/>
            </w:tcBorders>
            <w:shd w:val="clear" w:color="auto" w:fill="FFFFFF"/>
            <w:hideMark/>
          </w:tcPr>
          <w:p w14:paraId="0559E17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180" w14:textId="77777777" w:rsidR="0052099D" w:rsidRPr="00B60AFF" w:rsidRDefault="0052099D" w:rsidP="0052099D">
            <w:pPr>
              <w:spacing w:before="60" w:after="60" w:line="240" w:lineRule="auto"/>
              <w:jc w:val="center"/>
              <w:rPr>
                <w:bCs/>
                <w:noProof/>
                <w:color w:val="000000"/>
                <w:sz w:val="20"/>
              </w:rPr>
            </w:pPr>
            <w:r w:rsidRPr="00B60AFF">
              <w:rPr>
                <w:bCs/>
                <w:noProof/>
                <w:sz w:val="20"/>
              </w:rPr>
              <w:t>4,4 %</w:t>
            </w:r>
          </w:p>
        </w:tc>
        <w:tc>
          <w:tcPr>
            <w:tcW w:w="1513" w:type="dxa"/>
            <w:tcBorders>
              <w:top w:val="nil"/>
              <w:left w:val="nil"/>
              <w:bottom w:val="single" w:sz="4" w:space="0" w:color="auto"/>
              <w:right w:val="single" w:sz="4" w:space="0" w:color="auto"/>
            </w:tcBorders>
            <w:shd w:val="clear" w:color="auto" w:fill="FFFFFF"/>
            <w:hideMark/>
          </w:tcPr>
          <w:p w14:paraId="0559E1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1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183" w14:textId="77777777" w:rsidR="0052099D" w:rsidRPr="00B60AFF" w:rsidRDefault="0052099D" w:rsidP="0052099D">
            <w:pPr>
              <w:spacing w:before="60" w:after="60" w:line="240" w:lineRule="auto"/>
              <w:rPr>
                <w:bCs/>
                <w:noProof/>
                <w:color w:val="000000"/>
                <w:sz w:val="20"/>
              </w:rPr>
            </w:pPr>
          </w:p>
        </w:tc>
      </w:tr>
      <w:tr w:rsidR="0052099D" w:rsidRPr="00B60AFF" w14:paraId="0559E1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85"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186" w14:textId="77777777" w:rsidR="0052099D" w:rsidRPr="00B60AFF" w:rsidRDefault="0052099D" w:rsidP="0052099D">
            <w:pPr>
              <w:spacing w:before="60" w:after="60" w:line="240" w:lineRule="auto"/>
              <w:rPr>
                <w:bCs/>
                <w:noProof/>
                <w:color w:val="000000"/>
                <w:sz w:val="20"/>
              </w:rPr>
            </w:pPr>
            <w:r w:rsidRPr="00B60AFF">
              <w:rPr>
                <w:bCs/>
                <w:noProof/>
                <w:sz w:val="20"/>
              </w:rPr>
              <w:t>- ēteriskās eļļas, izņemot citrusaugļu eļļas</w:t>
            </w:r>
          </w:p>
        </w:tc>
        <w:tc>
          <w:tcPr>
            <w:tcW w:w="1714" w:type="dxa"/>
            <w:tcBorders>
              <w:top w:val="nil"/>
              <w:left w:val="nil"/>
              <w:bottom w:val="single" w:sz="4" w:space="0" w:color="auto"/>
              <w:right w:val="single" w:sz="4" w:space="0" w:color="auto"/>
            </w:tcBorders>
            <w:shd w:val="clear" w:color="auto" w:fill="FFFFFF"/>
            <w:hideMark/>
          </w:tcPr>
          <w:p w14:paraId="0559E1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1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1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1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18B" w14:textId="77777777" w:rsidR="0052099D" w:rsidRPr="00B60AFF" w:rsidRDefault="0052099D" w:rsidP="0052099D">
            <w:pPr>
              <w:spacing w:before="60" w:after="60" w:line="240" w:lineRule="auto"/>
              <w:rPr>
                <w:bCs/>
                <w:noProof/>
                <w:color w:val="000000"/>
                <w:sz w:val="20"/>
              </w:rPr>
            </w:pPr>
          </w:p>
        </w:tc>
      </w:tr>
      <w:tr w:rsidR="0052099D" w:rsidRPr="00B60AFF" w14:paraId="0559E1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8D" w14:textId="77777777" w:rsidR="0052099D" w:rsidRPr="00B60AFF" w:rsidRDefault="0052099D" w:rsidP="00C75995">
            <w:pPr>
              <w:spacing w:before="60" w:after="60" w:line="240" w:lineRule="auto"/>
              <w:rPr>
                <w:bCs/>
                <w:noProof/>
                <w:color w:val="000000"/>
                <w:sz w:val="20"/>
              </w:rPr>
            </w:pPr>
            <w:r w:rsidRPr="00B60AFF">
              <w:rPr>
                <w:bCs/>
                <w:noProof/>
                <w:sz w:val="20"/>
              </w:rPr>
              <w:t>3301 24</w:t>
            </w:r>
          </w:p>
        </w:tc>
        <w:tc>
          <w:tcPr>
            <w:tcW w:w="4241" w:type="dxa"/>
            <w:tcBorders>
              <w:top w:val="nil"/>
              <w:left w:val="nil"/>
              <w:bottom w:val="single" w:sz="4" w:space="0" w:color="auto"/>
              <w:right w:val="single" w:sz="4" w:space="0" w:color="auto"/>
            </w:tcBorders>
            <w:shd w:val="clear" w:color="auto" w:fill="FFFFFF"/>
            <w:hideMark/>
          </w:tcPr>
          <w:p w14:paraId="0559E18E" w14:textId="77777777" w:rsidR="0052099D" w:rsidRPr="00B60AFF" w:rsidRDefault="0052099D" w:rsidP="0052099D">
            <w:pPr>
              <w:spacing w:before="60" w:after="60" w:line="240" w:lineRule="auto"/>
              <w:rPr>
                <w:bCs/>
                <w:noProof/>
                <w:color w:val="000000"/>
                <w:sz w:val="20"/>
              </w:rPr>
            </w:pPr>
            <w:r w:rsidRPr="00B60AFF">
              <w:rPr>
                <w:bCs/>
                <w:noProof/>
                <w:sz w:val="20"/>
              </w:rPr>
              <w:t>-- piparmētru (</w:t>
            </w:r>
            <w:r w:rsidRPr="00B60AFF">
              <w:rPr>
                <w:bCs/>
                <w:i/>
                <w:noProof/>
                <w:sz w:val="20"/>
              </w:rPr>
              <w:t>Mentha piperita</w:t>
            </w:r>
            <w:r w:rsidRPr="00B60AFF">
              <w:rPr>
                <w:bCs/>
                <w:noProof/>
                <w:sz w:val="20"/>
              </w:rPr>
              <w:t>)</w:t>
            </w:r>
          </w:p>
        </w:tc>
        <w:tc>
          <w:tcPr>
            <w:tcW w:w="1714" w:type="dxa"/>
            <w:tcBorders>
              <w:top w:val="nil"/>
              <w:left w:val="nil"/>
              <w:bottom w:val="single" w:sz="4" w:space="0" w:color="auto"/>
              <w:right w:val="single" w:sz="4" w:space="0" w:color="auto"/>
            </w:tcBorders>
            <w:shd w:val="clear" w:color="auto" w:fill="FFFFFF"/>
            <w:hideMark/>
          </w:tcPr>
          <w:p w14:paraId="0559E1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1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1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1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193" w14:textId="77777777" w:rsidR="0052099D" w:rsidRPr="00B60AFF" w:rsidRDefault="0052099D" w:rsidP="0052099D">
            <w:pPr>
              <w:spacing w:before="60" w:after="60" w:line="240" w:lineRule="auto"/>
              <w:rPr>
                <w:bCs/>
                <w:noProof/>
                <w:color w:val="000000"/>
                <w:sz w:val="20"/>
              </w:rPr>
            </w:pPr>
          </w:p>
        </w:tc>
      </w:tr>
      <w:tr w:rsidR="0052099D" w:rsidRPr="00B60AFF" w14:paraId="0559E1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95" w14:textId="77777777" w:rsidR="0052099D" w:rsidRPr="00B60AFF" w:rsidRDefault="0052099D" w:rsidP="00C75995">
            <w:pPr>
              <w:spacing w:before="60" w:after="60" w:line="240" w:lineRule="auto"/>
              <w:rPr>
                <w:bCs/>
                <w:noProof/>
                <w:color w:val="000000"/>
                <w:sz w:val="20"/>
              </w:rPr>
            </w:pPr>
            <w:r w:rsidRPr="00B60AFF">
              <w:rPr>
                <w:bCs/>
                <w:noProof/>
                <w:sz w:val="20"/>
              </w:rPr>
              <w:t>3301 24 10</w:t>
            </w:r>
          </w:p>
        </w:tc>
        <w:tc>
          <w:tcPr>
            <w:tcW w:w="4241" w:type="dxa"/>
            <w:tcBorders>
              <w:top w:val="nil"/>
              <w:left w:val="nil"/>
              <w:bottom w:val="single" w:sz="4" w:space="0" w:color="auto"/>
              <w:right w:val="single" w:sz="4" w:space="0" w:color="auto"/>
            </w:tcBorders>
            <w:shd w:val="clear" w:color="auto" w:fill="FFFFFF"/>
            <w:hideMark/>
          </w:tcPr>
          <w:p w14:paraId="0559E196" w14:textId="77777777" w:rsidR="0052099D" w:rsidRPr="00B60AFF" w:rsidRDefault="0052099D" w:rsidP="0052099D">
            <w:pPr>
              <w:spacing w:before="60" w:after="60" w:line="240" w:lineRule="auto"/>
              <w:rPr>
                <w:bCs/>
                <w:noProof/>
                <w:color w:val="000000"/>
                <w:sz w:val="20"/>
              </w:rPr>
            </w:pPr>
            <w:r w:rsidRPr="00B60AFF">
              <w:rPr>
                <w:bCs/>
                <w:noProof/>
                <w:sz w:val="20"/>
              </w:rPr>
              <w:t>--- neatbrīvotas no terpēniem</w:t>
            </w:r>
          </w:p>
        </w:tc>
        <w:tc>
          <w:tcPr>
            <w:tcW w:w="1714" w:type="dxa"/>
            <w:tcBorders>
              <w:top w:val="nil"/>
              <w:left w:val="nil"/>
              <w:bottom w:val="single" w:sz="4" w:space="0" w:color="auto"/>
              <w:right w:val="single" w:sz="4" w:space="0" w:color="auto"/>
            </w:tcBorders>
            <w:shd w:val="clear" w:color="auto" w:fill="FFFFFF"/>
            <w:hideMark/>
          </w:tcPr>
          <w:p w14:paraId="0559E19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19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1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1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19B" w14:textId="77777777" w:rsidR="0052099D" w:rsidRPr="00B60AFF" w:rsidRDefault="0052099D" w:rsidP="0052099D">
            <w:pPr>
              <w:spacing w:before="60" w:after="60" w:line="240" w:lineRule="auto"/>
              <w:rPr>
                <w:bCs/>
                <w:noProof/>
                <w:color w:val="000000"/>
                <w:sz w:val="20"/>
              </w:rPr>
            </w:pPr>
          </w:p>
        </w:tc>
      </w:tr>
      <w:tr w:rsidR="0052099D" w:rsidRPr="00B60AFF" w14:paraId="0559E1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9D" w14:textId="77777777" w:rsidR="0052099D" w:rsidRPr="00B60AFF" w:rsidRDefault="0052099D" w:rsidP="00C75995">
            <w:pPr>
              <w:spacing w:before="60" w:after="60" w:line="240" w:lineRule="auto"/>
              <w:rPr>
                <w:bCs/>
                <w:noProof/>
                <w:color w:val="000000"/>
                <w:sz w:val="20"/>
              </w:rPr>
            </w:pPr>
            <w:r w:rsidRPr="00B60AFF">
              <w:rPr>
                <w:bCs/>
                <w:noProof/>
                <w:sz w:val="20"/>
              </w:rPr>
              <w:t>3301 24 90</w:t>
            </w:r>
          </w:p>
        </w:tc>
        <w:tc>
          <w:tcPr>
            <w:tcW w:w="4241" w:type="dxa"/>
            <w:tcBorders>
              <w:top w:val="nil"/>
              <w:left w:val="nil"/>
              <w:bottom w:val="single" w:sz="4" w:space="0" w:color="auto"/>
              <w:right w:val="single" w:sz="4" w:space="0" w:color="auto"/>
            </w:tcBorders>
            <w:shd w:val="clear" w:color="auto" w:fill="FFFFFF"/>
            <w:hideMark/>
          </w:tcPr>
          <w:p w14:paraId="0559E19E" w14:textId="77777777" w:rsidR="0052099D" w:rsidRPr="00B60AFF" w:rsidRDefault="0052099D" w:rsidP="0052099D">
            <w:pPr>
              <w:spacing w:before="60" w:after="60" w:line="240" w:lineRule="auto"/>
              <w:rPr>
                <w:bCs/>
                <w:noProof/>
                <w:color w:val="000000"/>
                <w:sz w:val="20"/>
              </w:rPr>
            </w:pPr>
            <w:r w:rsidRPr="00B60AFF">
              <w:rPr>
                <w:bCs/>
                <w:noProof/>
                <w:sz w:val="20"/>
              </w:rPr>
              <w:t>--- atbrīvotas no terpēniem</w:t>
            </w:r>
          </w:p>
        </w:tc>
        <w:tc>
          <w:tcPr>
            <w:tcW w:w="1714" w:type="dxa"/>
            <w:tcBorders>
              <w:top w:val="nil"/>
              <w:left w:val="nil"/>
              <w:bottom w:val="single" w:sz="4" w:space="0" w:color="auto"/>
              <w:right w:val="single" w:sz="4" w:space="0" w:color="auto"/>
            </w:tcBorders>
            <w:shd w:val="clear" w:color="auto" w:fill="FFFFFF"/>
            <w:hideMark/>
          </w:tcPr>
          <w:p w14:paraId="0559E19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1A0" w14:textId="77777777" w:rsidR="0052099D" w:rsidRPr="00B60AFF" w:rsidRDefault="0052099D" w:rsidP="0052099D">
            <w:pPr>
              <w:spacing w:before="60" w:after="60" w:line="240" w:lineRule="auto"/>
              <w:jc w:val="center"/>
              <w:rPr>
                <w:bCs/>
                <w:noProof/>
                <w:color w:val="000000"/>
                <w:sz w:val="20"/>
              </w:rPr>
            </w:pPr>
            <w:r w:rsidRPr="00B60AFF">
              <w:rPr>
                <w:bCs/>
                <w:noProof/>
                <w:sz w:val="20"/>
              </w:rPr>
              <w:t>2,9 %</w:t>
            </w:r>
          </w:p>
        </w:tc>
        <w:tc>
          <w:tcPr>
            <w:tcW w:w="1513" w:type="dxa"/>
            <w:tcBorders>
              <w:top w:val="nil"/>
              <w:left w:val="nil"/>
              <w:bottom w:val="single" w:sz="4" w:space="0" w:color="auto"/>
              <w:right w:val="single" w:sz="4" w:space="0" w:color="auto"/>
            </w:tcBorders>
            <w:shd w:val="clear" w:color="auto" w:fill="FFFFFF"/>
            <w:hideMark/>
          </w:tcPr>
          <w:p w14:paraId="0559E1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1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1A3" w14:textId="77777777" w:rsidR="0052099D" w:rsidRPr="00B60AFF" w:rsidRDefault="0052099D" w:rsidP="0052099D">
            <w:pPr>
              <w:spacing w:before="60" w:after="60" w:line="240" w:lineRule="auto"/>
              <w:rPr>
                <w:bCs/>
                <w:noProof/>
                <w:color w:val="000000"/>
                <w:sz w:val="20"/>
              </w:rPr>
            </w:pPr>
          </w:p>
        </w:tc>
      </w:tr>
      <w:tr w:rsidR="0052099D" w:rsidRPr="00B60AFF" w14:paraId="0559E1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A5" w14:textId="77777777" w:rsidR="0052099D" w:rsidRPr="00B60AFF" w:rsidRDefault="0052099D" w:rsidP="00C75995">
            <w:pPr>
              <w:spacing w:before="60" w:after="60" w:line="240" w:lineRule="auto"/>
              <w:rPr>
                <w:bCs/>
                <w:noProof/>
                <w:color w:val="000000"/>
                <w:sz w:val="20"/>
              </w:rPr>
            </w:pPr>
            <w:r w:rsidRPr="00B60AFF">
              <w:rPr>
                <w:bCs/>
                <w:noProof/>
                <w:sz w:val="20"/>
              </w:rPr>
              <w:t>3301 25</w:t>
            </w:r>
          </w:p>
        </w:tc>
        <w:tc>
          <w:tcPr>
            <w:tcW w:w="4241" w:type="dxa"/>
            <w:tcBorders>
              <w:top w:val="nil"/>
              <w:left w:val="nil"/>
              <w:bottom w:val="single" w:sz="4" w:space="0" w:color="auto"/>
              <w:right w:val="single" w:sz="4" w:space="0" w:color="auto"/>
            </w:tcBorders>
            <w:shd w:val="clear" w:color="auto" w:fill="FFFFFF"/>
            <w:hideMark/>
          </w:tcPr>
          <w:p w14:paraId="0559E1A6" w14:textId="77777777" w:rsidR="0052099D" w:rsidRPr="00B60AFF" w:rsidRDefault="0052099D" w:rsidP="0052099D">
            <w:pPr>
              <w:spacing w:before="60" w:after="60" w:line="240" w:lineRule="auto"/>
              <w:rPr>
                <w:bCs/>
                <w:noProof/>
                <w:color w:val="000000"/>
                <w:sz w:val="20"/>
              </w:rPr>
            </w:pPr>
            <w:r w:rsidRPr="00B60AFF">
              <w:rPr>
                <w:bCs/>
                <w:noProof/>
                <w:sz w:val="20"/>
              </w:rPr>
              <w:t>-- citādu mētru</w:t>
            </w:r>
          </w:p>
        </w:tc>
        <w:tc>
          <w:tcPr>
            <w:tcW w:w="1714" w:type="dxa"/>
            <w:tcBorders>
              <w:top w:val="nil"/>
              <w:left w:val="nil"/>
              <w:bottom w:val="single" w:sz="4" w:space="0" w:color="auto"/>
              <w:right w:val="single" w:sz="4" w:space="0" w:color="auto"/>
            </w:tcBorders>
            <w:shd w:val="clear" w:color="auto" w:fill="FFFFFF"/>
            <w:hideMark/>
          </w:tcPr>
          <w:p w14:paraId="0559E1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1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1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1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1AB" w14:textId="77777777" w:rsidR="0052099D" w:rsidRPr="00B60AFF" w:rsidRDefault="0052099D" w:rsidP="0052099D">
            <w:pPr>
              <w:spacing w:before="60" w:after="60" w:line="240" w:lineRule="auto"/>
              <w:rPr>
                <w:bCs/>
                <w:noProof/>
                <w:color w:val="000000"/>
                <w:sz w:val="20"/>
              </w:rPr>
            </w:pPr>
          </w:p>
        </w:tc>
      </w:tr>
      <w:tr w:rsidR="0052099D" w:rsidRPr="00B60AFF" w14:paraId="0559E1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AD" w14:textId="77777777" w:rsidR="0052099D" w:rsidRPr="00B60AFF" w:rsidRDefault="0052099D" w:rsidP="00C75995">
            <w:pPr>
              <w:spacing w:before="60" w:after="60" w:line="240" w:lineRule="auto"/>
              <w:rPr>
                <w:bCs/>
                <w:noProof/>
                <w:color w:val="000000"/>
                <w:sz w:val="20"/>
              </w:rPr>
            </w:pPr>
            <w:r w:rsidRPr="00B60AFF">
              <w:rPr>
                <w:bCs/>
                <w:noProof/>
                <w:sz w:val="20"/>
              </w:rPr>
              <w:t>3301 25 10</w:t>
            </w:r>
          </w:p>
        </w:tc>
        <w:tc>
          <w:tcPr>
            <w:tcW w:w="4241" w:type="dxa"/>
            <w:tcBorders>
              <w:top w:val="nil"/>
              <w:left w:val="nil"/>
              <w:bottom w:val="single" w:sz="4" w:space="0" w:color="auto"/>
              <w:right w:val="single" w:sz="4" w:space="0" w:color="auto"/>
            </w:tcBorders>
            <w:shd w:val="clear" w:color="auto" w:fill="FFFFFF"/>
            <w:hideMark/>
          </w:tcPr>
          <w:p w14:paraId="0559E1AE" w14:textId="77777777" w:rsidR="0052099D" w:rsidRPr="00B60AFF" w:rsidRDefault="0052099D" w:rsidP="0052099D">
            <w:pPr>
              <w:spacing w:before="60" w:after="60" w:line="240" w:lineRule="auto"/>
              <w:rPr>
                <w:bCs/>
                <w:noProof/>
                <w:color w:val="000000"/>
                <w:sz w:val="20"/>
              </w:rPr>
            </w:pPr>
            <w:r w:rsidRPr="00B60AFF">
              <w:rPr>
                <w:bCs/>
                <w:noProof/>
                <w:sz w:val="20"/>
              </w:rPr>
              <w:t>--- neatbrīvotas no terpēniem</w:t>
            </w:r>
          </w:p>
        </w:tc>
        <w:tc>
          <w:tcPr>
            <w:tcW w:w="1714" w:type="dxa"/>
            <w:tcBorders>
              <w:top w:val="nil"/>
              <w:left w:val="nil"/>
              <w:bottom w:val="single" w:sz="4" w:space="0" w:color="auto"/>
              <w:right w:val="single" w:sz="4" w:space="0" w:color="auto"/>
            </w:tcBorders>
            <w:shd w:val="clear" w:color="auto" w:fill="FFFFFF"/>
            <w:hideMark/>
          </w:tcPr>
          <w:p w14:paraId="0559E1A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1B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1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1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1B3" w14:textId="77777777" w:rsidR="0052099D" w:rsidRPr="00B60AFF" w:rsidRDefault="0052099D" w:rsidP="0052099D">
            <w:pPr>
              <w:spacing w:before="60" w:after="60" w:line="240" w:lineRule="auto"/>
              <w:rPr>
                <w:bCs/>
                <w:noProof/>
                <w:color w:val="000000"/>
                <w:sz w:val="20"/>
              </w:rPr>
            </w:pPr>
          </w:p>
        </w:tc>
      </w:tr>
      <w:tr w:rsidR="0052099D" w:rsidRPr="00B60AFF" w14:paraId="0559E1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B5" w14:textId="77777777" w:rsidR="0052099D" w:rsidRPr="00B60AFF" w:rsidRDefault="0052099D" w:rsidP="00C75995">
            <w:pPr>
              <w:spacing w:before="60" w:after="60" w:line="240" w:lineRule="auto"/>
              <w:rPr>
                <w:bCs/>
                <w:noProof/>
                <w:color w:val="000000"/>
                <w:sz w:val="20"/>
              </w:rPr>
            </w:pPr>
            <w:r w:rsidRPr="00B60AFF">
              <w:rPr>
                <w:bCs/>
                <w:noProof/>
                <w:sz w:val="20"/>
              </w:rPr>
              <w:t>3301 25 90</w:t>
            </w:r>
          </w:p>
        </w:tc>
        <w:tc>
          <w:tcPr>
            <w:tcW w:w="4241" w:type="dxa"/>
            <w:tcBorders>
              <w:top w:val="nil"/>
              <w:left w:val="nil"/>
              <w:bottom w:val="single" w:sz="4" w:space="0" w:color="auto"/>
              <w:right w:val="single" w:sz="4" w:space="0" w:color="auto"/>
            </w:tcBorders>
            <w:shd w:val="clear" w:color="auto" w:fill="FFFFFF"/>
            <w:hideMark/>
          </w:tcPr>
          <w:p w14:paraId="0559E1B6" w14:textId="77777777" w:rsidR="0052099D" w:rsidRPr="00B60AFF" w:rsidRDefault="0052099D" w:rsidP="0052099D">
            <w:pPr>
              <w:spacing w:before="60" w:after="60" w:line="240" w:lineRule="auto"/>
              <w:rPr>
                <w:bCs/>
                <w:noProof/>
                <w:color w:val="000000"/>
                <w:sz w:val="20"/>
              </w:rPr>
            </w:pPr>
            <w:r w:rsidRPr="00B60AFF">
              <w:rPr>
                <w:bCs/>
                <w:noProof/>
                <w:sz w:val="20"/>
              </w:rPr>
              <w:t>--- atbrīvotas no terpēniem</w:t>
            </w:r>
          </w:p>
        </w:tc>
        <w:tc>
          <w:tcPr>
            <w:tcW w:w="1714" w:type="dxa"/>
            <w:tcBorders>
              <w:top w:val="nil"/>
              <w:left w:val="nil"/>
              <w:bottom w:val="single" w:sz="4" w:space="0" w:color="auto"/>
              <w:right w:val="single" w:sz="4" w:space="0" w:color="auto"/>
            </w:tcBorders>
            <w:shd w:val="clear" w:color="auto" w:fill="FFFFFF"/>
            <w:hideMark/>
          </w:tcPr>
          <w:p w14:paraId="0559E1B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1B8" w14:textId="77777777" w:rsidR="0052099D" w:rsidRPr="00B60AFF" w:rsidRDefault="0052099D" w:rsidP="0052099D">
            <w:pPr>
              <w:spacing w:before="60" w:after="60" w:line="240" w:lineRule="auto"/>
              <w:jc w:val="center"/>
              <w:rPr>
                <w:bCs/>
                <w:noProof/>
                <w:color w:val="000000"/>
                <w:sz w:val="20"/>
              </w:rPr>
            </w:pPr>
            <w:r w:rsidRPr="00B60AFF">
              <w:rPr>
                <w:bCs/>
                <w:noProof/>
                <w:sz w:val="20"/>
              </w:rPr>
              <w:t>2,9 %</w:t>
            </w:r>
          </w:p>
        </w:tc>
        <w:tc>
          <w:tcPr>
            <w:tcW w:w="1513" w:type="dxa"/>
            <w:tcBorders>
              <w:top w:val="nil"/>
              <w:left w:val="nil"/>
              <w:bottom w:val="single" w:sz="4" w:space="0" w:color="auto"/>
              <w:right w:val="single" w:sz="4" w:space="0" w:color="auto"/>
            </w:tcBorders>
            <w:shd w:val="clear" w:color="auto" w:fill="FFFFFF"/>
            <w:hideMark/>
          </w:tcPr>
          <w:p w14:paraId="0559E1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1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1BB" w14:textId="77777777" w:rsidR="0052099D" w:rsidRPr="00B60AFF" w:rsidRDefault="0052099D" w:rsidP="0052099D">
            <w:pPr>
              <w:spacing w:before="60" w:after="60" w:line="240" w:lineRule="auto"/>
              <w:rPr>
                <w:bCs/>
                <w:noProof/>
                <w:color w:val="000000"/>
                <w:sz w:val="20"/>
              </w:rPr>
            </w:pPr>
          </w:p>
        </w:tc>
      </w:tr>
      <w:tr w:rsidR="0052099D" w:rsidRPr="00B60AFF" w14:paraId="0559E1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BD" w14:textId="77777777" w:rsidR="0052099D" w:rsidRPr="00B60AFF" w:rsidRDefault="0052099D" w:rsidP="00C75995">
            <w:pPr>
              <w:spacing w:before="60" w:after="60" w:line="240" w:lineRule="auto"/>
              <w:rPr>
                <w:bCs/>
                <w:noProof/>
                <w:color w:val="000000"/>
                <w:sz w:val="20"/>
              </w:rPr>
            </w:pPr>
            <w:r w:rsidRPr="00B60AFF">
              <w:rPr>
                <w:bCs/>
                <w:noProof/>
                <w:sz w:val="20"/>
              </w:rPr>
              <w:t>3301 29</w:t>
            </w:r>
          </w:p>
        </w:tc>
        <w:tc>
          <w:tcPr>
            <w:tcW w:w="4241" w:type="dxa"/>
            <w:tcBorders>
              <w:top w:val="nil"/>
              <w:left w:val="nil"/>
              <w:bottom w:val="single" w:sz="4" w:space="0" w:color="auto"/>
              <w:right w:val="single" w:sz="4" w:space="0" w:color="auto"/>
            </w:tcBorders>
            <w:shd w:val="clear" w:color="auto" w:fill="FFFFFF"/>
            <w:hideMark/>
          </w:tcPr>
          <w:p w14:paraId="0559E1B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1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1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1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1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1C3" w14:textId="77777777" w:rsidR="0052099D" w:rsidRPr="00B60AFF" w:rsidRDefault="0052099D" w:rsidP="0052099D">
            <w:pPr>
              <w:spacing w:before="60" w:after="60" w:line="240" w:lineRule="auto"/>
              <w:rPr>
                <w:bCs/>
                <w:noProof/>
                <w:color w:val="000000"/>
                <w:sz w:val="20"/>
              </w:rPr>
            </w:pPr>
          </w:p>
        </w:tc>
      </w:tr>
      <w:tr w:rsidR="0052099D" w:rsidRPr="00B60AFF" w14:paraId="0559E1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C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1C6" w14:textId="77777777" w:rsidR="0052099D" w:rsidRPr="00B60AFF" w:rsidRDefault="0052099D" w:rsidP="0052099D">
            <w:pPr>
              <w:spacing w:before="60" w:after="60" w:line="240" w:lineRule="auto"/>
              <w:rPr>
                <w:bCs/>
                <w:noProof/>
                <w:color w:val="000000"/>
                <w:sz w:val="20"/>
              </w:rPr>
            </w:pPr>
            <w:r w:rsidRPr="00B60AFF">
              <w:rPr>
                <w:bCs/>
                <w:noProof/>
                <w:sz w:val="20"/>
              </w:rPr>
              <w:t>--- krustnagliņu, niaūli un ilangilangu (</w:t>
            </w:r>
            <w:r w:rsidRPr="00B60AFF">
              <w:rPr>
                <w:bCs/>
                <w:i/>
                <w:noProof/>
                <w:sz w:val="20"/>
              </w:rPr>
              <w:t>Artabotrys odoratissimus</w:t>
            </w:r>
            <w:r w:rsidRPr="00B60AFF">
              <w:rPr>
                <w:bCs/>
                <w:noProof/>
                <w:sz w:val="20"/>
              </w:rPr>
              <w:t>)</w:t>
            </w:r>
          </w:p>
        </w:tc>
        <w:tc>
          <w:tcPr>
            <w:tcW w:w="1714" w:type="dxa"/>
            <w:tcBorders>
              <w:top w:val="nil"/>
              <w:left w:val="nil"/>
              <w:bottom w:val="single" w:sz="4" w:space="0" w:color="auto"/>
              <w:right w:val="single" w:sz="4" w:space="0" w:color="auto"/>
            </w:tcBorders>
            <w:shd w:val="clear" w:color="auto" w:fill="FFFFFF"/>
            <w:hideMark/>
          </w:tcPr>
          <w:p w14:paraId="0559E1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1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1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1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1CB" w14:textId="77777777" w:rsidR="0052099D" w:rsidRPr="00B60AFF" w:rsidRDefault="0052099D" w:rsidP="0052099D">
            <w:pPr>
              <w:spacing w:before="60" w:after="60" w:line="240" w:lineRule="auto"/>
              <w:rPr>
                <w:bCs/>
                <w:noProof/>
                <w:color w:val="000000"/>
                <w:sz w:val="20"/>
              </w:rPr>
            </w:pPr>
          </w:p>
        </w:tc>
      </w:tr>
      <w:tr w:rsidR="0052099D" w:rsidRPr="00B60AFF" w14:paraId="0559E1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CD" w14:textId="77777777" w:rsidR="0052099D" w:rsidRPr="00B60AFF" w:rsidRDefault="0052099D" w:rsidP="00C75995">
            <w:pPr>
              <w:spacing w:before="60" w:after="60" w:line="240" w:lineRule="auto"/>
              <w:rPr>
                <w:bCs/>
                <w:noProof/>
                <w:color w:val="000000"/>
                <w:sz w:val="20"/>
              </w:rPr>
            </w:pPr>
            <w:r w:rsidRPr="00B60AFF">
              <w:rPr>
                <w:bCs/>
                <w:noProof/>
                <w:sz w:val="20"/>
              </w:rPr>
              <w:t>3301 29 11</w:t>
            </w:r>
          </w:p>
        </w:tc>
        <w:tc>
          <w:tcPr>
            <w:tcW w:w="4241" w:type="dxa"/>
            <w:tcBorders>
              <w:top w:val="nil"/>
              <w:left w:val="nil"/>
              <w:bottom w:val="single" w:sz="4" w:space="0" w:color="auto"/>
              <w:right w:val="single" w:sz="4" w:space="0" w:color="auto"/>
            </w:tcBorders>
            <w:shd w:val="clear" w:color="auto" w:fill="FFFFFF"/>
            <w:hideMark/>
          </w:tcPr>
          <w:p w14:paraId="0559E1CE" w14:textId="77777777" w:rsidR="0052099D" w:rsidRPr="00B60AFF" w:rsidRDefault="0052099D" w:rsidP="0052099D">
            <w:pPr>
              <w:spacing w:before="60" w:after="60" w:line="240" w:lineRule="auto"/>
              <w:rPr>
                <w:bCs/>
                <w:noProof/>
                <w:color w:val="000000"/>
                <w:sz w:val="20"/>
              </w:rPr>
            </w:pPr>
            <w:r w:rsidRPr="00B60AFF">
              <w:rPr>
                <w:bCs/>
                <w:noProof/>
                <w:sz w:val="20"/>
              </w:rPr>
              <w:t>---- neatbrīvotas no terpēniem</w:t>
            </w:r>
          </w:p>
        </w:tc>
        <w:tc>
          <w:tcPr>
            <w:tcW w:w="1714" w:type="dxa"/>
            <w:tcBorders>
              <w:top w:val="nil"/>
              <w:left w:val="nil"/>
              <w:bottom w:val="single" w:sz="4" w:space="0" w:color="auto"/>
              <w:right w:val="single" w:sz="4" w:space="0" w:color="auto"/>
            </w:tcBorders>
            <w:shd w:val="clear" w:color="auto" w:fill="FFFFFF"/>
            <w:hideMark/>
          </w:tcPr>
          <w:p w14:paraId="0559E1C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1D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1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1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1D3" w14:textId="77777777" w:rsidR="0052099D" w:rsidRPr="00B60AFF" w:rsidRDefault="0052099D" w:rsidP="0052099D">
            <w:pPr>
              <w:spacing w:before="60" w:after="60" w:line="240" w:lineRule="auto"/>
              <w:rPr>
                <w:bCs/>
                <w:noProof/>
                <w:color w:val="000000"/>
                <w:sz w:val="20"/>
              </w:rPr>
            </w:pPr>
          </w:p>
        </w:tc>
      </w:tr>
      <w:tr w:rsidR="0052099D" w:rsidRPr="00B60AFF" w14:paraId="0559E1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D5" w14:textId="77777777" w:rsidR="0052099D" w:rsidRPr="00B60AFF" w:rsidRDefault="0052099D" w:rsidP="00C75995">
            <w:pPr>
              <w:spacing w:before="60" w:after="60" w:line="240" w:lineRule="auto"/>
              <w:rPr>
                <w:bCs/>
                <w:noProof/>
                <w:color w:val="000000"/>
                <w:sz w:val="20"/>
              </w:rPr>
            </w:pPr>
            <w:r w:rsidRPr="00B60AFF">
              <w:rPr>
                <w:bCs/>
                <w:noProof/>
                <w:sz w:val="20"/>
              </w:rPr>
              <w:t>3301 29 31</w:t>
            </w:r>
          </w:p>
        </w:tc>
        <w:tc>
          <w:tcPr>
            <w:tcW w:w="4241" w:type="dxa"/>
            <w:tcBorders>
              <w:top w:val="nil"/>
              <w:left w:val="nil"/>
              <w:bottom w:val="single" w:sz="4" w:space="0" w:color="auto"/>
              <w:right w:val="single" w:sz="4" w:space="0" w:color="auto"/>
            </w:tcBorders>
            <w:shd w:val="clear" w:color="auto" w:fill="FFFFFF"/>
            <w:hideMark/>
          </w:tcPr>
          <w:p w14:paraId="0559E1D6" w14:textId="77777777" w:rsidR="0052099D" w:rsidRPr="00B60AFF" w:rsidRDefault="0052099D" w:rsidP="0052099D">
            <w:pPr>
              <w:spacing w:before="60" w:after="60" w:line="240" w:lineRule="auto"/>
              <w:rPr>
                <w:bCs/>
                <w:noProof/>
                <w:color w:val="000000"/>
                <w:sz w:val="20"/>
              </w:rPr>
            </w:pPr>
            <w:r w:rsidRPr="00B60AFF">
              <w:rPr>
                <w:bCs/>
                <w:noProof/>
                <w:sz w:val="20"/>
              </w:rPr>
              <w:t>---- atbrīvotas no terpēniem</w:t>
            </w:r>
          </w:p>
        </w:tc>
        <w:tc>
          <w:tcPr>
            <w:tcW w:w="1714" w:type="dxa"/>
            <w:tcBorders>
              <w:top w:val="nil"/>
              <w:left w:val="nil"/>
              <w:bottom w:val="single" w:sz="4" w:space="0" w:color="auto"/>
              <w:right w:val="single" w:sz="4" w:space="0" w:color="auto"/>
            </w:tcBorders>
            <w:shd w:val="clear" w:color="auto" w:fill="FFFFFF"/>
            <w:hideMark/>
          </w:tcPr>
          <w:p w14:paraId="0559E1D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1D8" w14:textId="77777777" w:rsidR="0052099D" w:rsidRPr="00B60AFF" w:rsidRDefault="0052099D" w:rsidP="0052099D">
            <w:pPr>
              <w:spacing w:before="60" w:after="60" w:line="240" w:lineRule="auto"/>
              <w:jc w:val="center"/>
              <w:rPr>
                <w:bCs/>
                <w:noProof/>
                <w:color w:val="000000"/>
                <w:sz w:val="20"/>
              </w:rPr>
            </w:pPr>
            <w:r w:rsidRPr="00B60AFF">
              <w:rPr>
                <w:bCs/>
                <w:noProof/>
                <w:sz w:val="20"/>
              </w:rPr>
              <w:t>2,3 %</w:t>
            </w:r>
          </w:p>
        </w:tc>
        <w:tc>
          <w:tcPr>
            <w:tcW w:w="1513" w:type="dxa"/>
            <w:tcBorders>
              <w:top w:val="nil"/>
              <w:left w:val="nil"/>
              <w:bottom w:val="single" w:sz="4" w:space="0" w:color="auto"/>
              <w:right w:val="single" w:sz="4" w:space="0" w:color="auto"/>
            </w:tcBorders>
            <w:shd w:val="clear" w:color="auto" w:fill="FFFFFF"/>
            <w:hideMark/>
          </w:tcPr>
          <w:p w14:paraId="0559E1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1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1DB" w14:textId="77777777" w:rsidR="0052099D" w:rsidRPr="00B60AFF" w:rsidRDefault="0052099D" w:rsidP="0052099D">
            <w:pPr>
              <w:spacing w:before="60" w:after="60" w:line="240" w:lineRule="auto"/>
              <w:rPr>
                <w:bCs/>
                <w:noProof/>
                <w:color w:val="000000"/>
                <w:sz w:val="20"/>
              </w:rPr>
            </w:pPr>
          </w:p>
        </w:tc>
      </w:tr>
      <w:tr w:rsidR="0052099D" w:rsidRPr="00B60AFF" w14:paraId="0559E1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D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1D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1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1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1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1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1E3" w14:textId="77777777" w:rsidR="0052099D" w:rsidRPr="00B60AFF" w:rsidRDefault="0052099D" w:rsidP="0052099D">
            <w:pPr>
              <w:spacing w:before="60" w:after="60" w:line="240" w:lineRule="auto"/>
              <w:rPr>
                <w:bCs/>
                <w:noProof/>
                <w:color w:val="000000"/>
                <w:sz w:val="20"/>
              </w:rPr>
            </w:pPr>
          </w:p>
        </w:tc>
      </w:tr>
      <w:tr w:rsidR="0052099D" w:rsidRPr="00B60AFF" w14:paraId="0559E1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E5" w14:textId="77777777" w:rsidR="0052099D" w:rsidRPr="00B60AFF" w:rsidRDefault="0052099D" w:rsidP="00C75995">
            <w:pPr>
              <w:spacing w:before="60" w:after="60" w:line="240" w:lineRule="auto"/>
              <w:rPr>
                <w:bCs/>
                <w:noProof/>
                <w:color w:val="000000"/>
                <w:sz w:val="20"/>
              </w:rPr>
            </w:pPr>
            <w:r w:rsidRPr="00B60AFF">
              <w:rPr>
                <w:bCs/>
                <w:noProof/>
                <w:sz w:val="20"/>
              </w:rPr>
              <w:t>3301 29 41</w:t>
            </w:r>
          </w:p>
        </w:tc>
        <w:tc>
          <w:tcPr>
            <w:tcW w:w="4241" w:type="dxa"/>
            <w:tcBorders>
              <w:top w:val="nil"/>
              <w:left w:val="nil"/>
              <w:bottom w:val="single" w:sz="4" w:space="0" w:color="auto"/>
              <w:right w:val="single" w:sz="4" w:space="0" w:color="auto"/>
            </w:tcBorders>
            <w:shd w:val="clear" w:color="auto" w:fill="FFFFFF"/>
            <w:hideMark/>
          </w:tcPr>
          <w:p w14:paraId="0559E1E6" w14:textId="77777777" w:rsidR="0052099D" w:rsidRPr="00B60AFF" w:rsidRDefault="0052099D" w:rsidP="0052099D">
            <w:pPr>
              <w:spacing w:before="60" w:after="60" w:line="240" w:lineRule="auto"/>
              <w:rPr>
                <w:bCs/>
                <w:noProof/>
                <w:color w:val="000000"/>
                <w:sz w:val="20"/>
              </w:rPr>
            </w:pPr>
            <w:r w:rsidRPr="00B60AFF">
              <w:rPr>
                <w:bCs/>
                <w:noProof/>
                <w:sz w:val="20"/>
              </w:rPr>
              <w:t>---- neatbrīvotas no terpēniem</w:t>
            </w:r>
          </w:p>
        </w:tc>
        <w:tc>
          <w:tcPr>
            <w:tcW w:w="1714" w:type="dxa"/>
            <w:tcBorders>
              <w:top w:val="nil"/>
              <w:left w:val="nil"/>
              <w:bottom w:val="single" w:sz="4" w:space="0" w:color="auto"/>
              <w:right w:val="single" w:sz="4" w:space="0" w:color="auto"/>
            </w:tcBorders>
            <w:shd w:val="clear" w:color="auto" w:fill="FFFFFF"/>
            <w:hideMark/>
          </w:tcPr>
          <w:p w14:paraId="0559E1E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1E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1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1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1EB" w14:textId="77777777" w:rsidR="0052099D" w:rsidRPr="00B60AFF" w:rsidRDefault="0052099D" w:rsidP="0052099D">
            <w:pPr>
              <w:spacing w:before="60" w:after="60" w:line="240" w:lineRule="auto"/>
              <w:rPr>
                <w:bCs/>
                <w:noProof/>
                <w:color w:val="000000"/>
                <w:sz w:val="20"/>
              </w:rPr>
            </w:pPr>
          </w:p>
        </w:tc>
      </w:tr>
      <w:tr w:rsidR="0052099D" w:rsidRPr="00B60AFF" w14:paraId="0559E1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E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1EE" w14:textId="77777777" w:rsidR="0052099D" w:rsidRPr="00B60AFF" w:rsidRDefault="0052099D" w:rsidP="0052099D">
            <w:pPr>
              <w:spacing w:before="60" w:after="60" w:line="240" w:lineRule="auto"/>
              <w:rPr>
                <w:bCs/>
                <w:noProof/>
                <w:color w:val="000000"/>
                <w:sz w:val="20"/>
              </w:rPr>
            </w:pPr>
            <w:r w:rsidRPr="00B60AFF">
              <w:rPr>
                <w:bCs/>
                <w:noProof/>
                <w:sz w:val="20"/>
              </w:rPr>
              <w:t>---- atbrīvotas no terpēniem</w:t>
            </w:r>
          </w:p>
        </w:tc>
        <w:tc>
          <w:tcPr>
            <w:tcW w:w="1714" w:type="dxa"/>
            <w:tcBorders>
              <w:top w:val="nil"/>
              <w:left w:val="nil"/>
              <w:bottom w:val="single" w:sz="4" w:space="0" w:color="auto"/>
              <w:right w:val="single" w:sz="4" w:space="0" w:color="auto"/>
            </w:tcBorders>
            <w:shd w:val="clear" w:color="auto" w:fill="FFFFFF"/>
            <w:hideMark/>
          </w:tcPr>
          <w:p w14:paraId="0559E1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1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1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1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1F3" w14:textId="77777777" w:rsidR="0052099D" w:rsidRPr="00B60AFF" w:rsidRDefault="0052099D" w:rsidP="0052099D">
            <w:pPr>
              <w:spacing w:before="60" w:after="60" w:line="240" w:lineRule="auto"/>
              <w:rPr>
                <w:bCs/>
                <w:noProof/>
                <w:color w:val="000000"/>
                <w:sz w:val="20"/>
              </w:rPr>
            </w:pPr>
          </w:p>
        </w:tc>
      </w:tr>
      <w:tr w:rsidR="0052099D" w:rsidRPr="00B60AFF" w14:paraId="0559E1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F5" w14:textId="77777777" w:rsidR="0052099D" w:rsidRPr="00B60AFF" w:rsidRDefault="0052099D" w:rsidP="00C75995">
            <w:pPr>
              <w:spacing w:before="60" w:after="60" w:line="240" w:lineRule="auto"/>
              <w:rPr>
                <w:bCs/>
                <w:noProof/>
                <w:color w:val="000000"/>
                <w:sz w:val="20"/>
              </w:rPr>
            </w:pPr>
            <w:r w:rsidRPr="00B60AFF">
              <w:rPr>
                <w:bCs/>
                <w:noProof/>
                <w:sz w:val="20"/>
              </w:rPr>
              <w:t>3301 29 71</w:t>
            </w:r>
          </w:p>
        </w:tc>
        <w:tc>
          <w:tcPr>
            <w:tcW w:w="4241" w:type="dxa"/>
            <w:tcBorders>
              <w:top w:val="nil"/>
              <w:left w:val="nil"/>
              <w:bottom w:val="single" w:sz="4" w:space="0" w:color="auto"/>
              <w:right w:val="single" w:sz="4" w:space="0" w:color="auto"/>
            </w:tcBorders>
            <w:shd w:val="clear" w:color="auto" w:fill="FFFFFF"/>
            <w:hideMark/>
          </w:tcPr>
          <w:p w14:paraId="0559E1F6" w14:textId="77777777" w:rsidR="0052099D" w:rsidRPr="00B60AFF" w:rsidRDefault="0052099D" w:rsidP="0052099D">
            <w:pPr>
              <w:spacing w:before="60" w:after="60" w:line="240" w:lineRule="auto"/>
              <w:rPr>
                <w:bCs/>
                <w:noProof/>
                <w:color w:val="000000"/>
                <w:sz w:val="20"/>
              </w:rPr>
            </w:pPr>
            <w:r w:rsidRPr="00B60AFF">
              <w:rPr>
                <w:bCs/>
                <w:noProof/>
                <w:sz w:val="20"/>
              </w:rPr>
              <w:t>----- ģerāniju (pelargoniju); jasmīnu; vetivēriju</w:t>
            </w:r>
          </w:p>
        </w:tc>
        <w:tc>
          <w:tcPr>
            <w:tcW w:w="1714" w:type="dxa"/>
            <w:tcBorders>
              <w:top w:val="nil"/>
              <w:left w:val="nil"/>
              <w:bottom w:val="single" w:sz="4" w:space="0" w:color="auto"/>
              <w:right w:val="single" w:sz="4" w:space="0" w:color="auto"/>
            </w:tcBorders>
            <w:shd w:val="clear" w:color="auto" w:fill="FFFFFF"/>
            <w:hideMark/>
          </w:tcPr>
          <w:p w14:paraId="0559E1F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1F8" w14:textId="77777777" w:rsidR="0052099D" w:rsidRPr="00B60AFF" w:rsidRDefault="0052099D" w:rsidP="0052099D">
            <w:pPr>
              <w:spacing w:before="60" w:after="60" w:line="240" w:lineRule="auto"/>
              <w:jc w:val="center"/>
              <w:rPr>
                <w:bCs/>
                <w:noProof/>
                <w:color w:val="000000"/>
                <w:sz w:val="20"/>
              </w:rPr>
            </w:pPr>
            <w:r w:rsidRPr="00B60AFF">
              <w:rPr>
                <w:bCs/>
                <w:noProof/>
                <w:sz w:val="20"/>
              </w:rPr>
              <w:t>2,3 %</w:t>
            </w:r>
          </w:p>
        </w:tc>
        <w:tc>
          <w:tcPr>
            <w:tcW w:w="1513" w:type="dxa"/>
            <w:tcBorders>
              <w:top w:val="nil"/>
              <w:left w:val="nil"/>
              <w:bottom w:val="single" w:sz="4" w:space="0" w:color="auto"/>
              <w:right w:val="single" w:sz="4" w:space="0" w:color="auto"/>
            </w:tcBorders>
            <w:shd w:val="clear" w:color="auto" w:fill="FFFFFF"/>
            <w:hideMark/>
          </w:tcPr>
          <w:p w14:paraId="0559E1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1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1FB" w14:textId="77777777" w:rsidR="0052099D" w:rsidRPr="00B60AFF" w:rsidRDefault="0052099D" w:rsidP="0052099D">
            <w:pPr>
              <w:spacing w:before="60" w:after="60" w:line="240" w:lineRule="auto"/>
              <w:rPr>
                <w:bCs/>
                <w:noProof/>
                <w:color w:val="000000"/>
                <w:sz w:val="20"/>
              </w:rPr>
            </w:pPr>
          </w:p>
        </w:tc>
      </w:tr>
      <w:tr w:rsidR="0052099D" w:rsidRPr="00B60AFF" w14:paraId="0559E2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1FD" w14:textId="77777777" w:rsidR="0052099D" w:rsidRPr="00B60AFF" w:rsidRDefault="0052099D" w:rsidP="00C75995">
            <w:pPr>
              <w:pageBreakBefore/>
              <w:spacing w:before="60" w:after="60" w:line="240" w:lineRule="auto"/>
              <w:rPr>
                <w:bCs/>
                <w:noProof/>
                <w:color w:val="000000"/>
                <w:sz w:val="20"/>
              </w:rPr>
            </w:pPr>
            <w:r w:rsidRPr="00B60AFF">
              <w:rPr>
                <w:bCs/>
                <w:noProof/>
                <w:sz w:val="20"/>
              </w:rPr>
              <w:t>3301 29 79</w:t>
            </w:r>
          </w:p>
        </w:tc>
        <w:tc>
          <w:tcPr>
            <w:tcW w:w="4241" w:type="dxa"/>
            <w:tcBorders>
              <w:top w:val="nil"/>
              <w:left w:val="nil"/>
              <w:bottom w:val="single" w:sz="4" w:space="0" w:color="auto"/>
              <w:right w:val="single" w:sz="4" w:space="0" w:color="auto"/>
            </w:tcBorders>
            <w:shd w:val="clear" w:color="auto" w:fill="FFFFFF"/>
            <w:hideMark/>
          </w:tcPr>
          <w:p w14:paraId="0559E1FE" w14:textId="77777777" w:rsidR="0052099D" w:rsidRPr="00B60AFF" w:rsidRDefault="0052099D" w:rsidP="0052099D">
            <w:pPr>
              <w:spacing w:before="60" w:after="60" w:line="240" w:lineRule="auto"/>
              <w:rPr>
                <w:bCs/>
                <w:noProof/>
                <w:color w:val="000000"/>
                <w:sz w:val="20"/>
              </w:rPr>
            </w:pPr>
            <w:r w:rsidRPr="00B60AFF">
              <w:rPr>
                <w:bCs/>
                <w:noProof/>
                <w:sz w:val="20"/>
              </w:rPr>
              <w:t>----- lavandu vai lavandīnu</w:t>
            </w:r>
          </w:p>
        </w:tc>
        <w:tc>
          <w:tcPr>
            <w:tcW w:w="1714" w:type="dxa"/>
            <w:tcBorders>
              <w:top w:val="nil"/>
              <w:left w:val="nil"/>
              <w:bottom w:val="single" w:sz="4" w:space="0" w:color="auto"/>
              <w:right w:val="single" w:sz="4" w:space="0" w:color="auto"/>
            </w:tcBorders>
            <w:shd w:val="clear" w:color="auto" w:fill="FFFFFF"/>
            <w:hideMark/>
          </w:tcPr>
          <w:p w14:paraId="0559E1F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200" w14:textId="77777777" w:rsidR="0052099D" w:rsidRPr="00B60AFF" w:rsidRDefault="0052099D" w:rsidP="0052099D">
            <w:pPr>
              <w:spacing w:before="60" w:after="60" w:line="240" w:lineRule="auto"/>
              <w:jc w:val="center"/>
              <w:rPr>
                <w:bCs/>
                <w:noProof/>
                <w:color w:val="000000"/>
                <w:sz w:val="20"/>
              </w:rPr>
            </w:pPr>
            <w:r w:rsidRPr="00B60AFF">
              <w:rPr>
                <w:bCs/>
                <w:noProof/>
                <w:sz w:val="20"/>
              </w:rPr>
              <w:t>2,9 %</w:t>
            </w:r>
          </w:p>
        </w:tc>
        <w:tc>
          <w:tcPr>
            <w:tcW w:w="1513" w:type="dxa"/>
            <w:tcBorders>
              <w:top w:val="nil"/>
              <w:left w:val="nil"/>
              <w:bottom w:val="single" w:sz="4" w:space="0" w:color="auto"/>
              <w:right w:val="single" w:sz="4" w:space="0" w:color="auto"/>
            </w:tcBorders>
            <w:shd w:val="clear" w:color="auto" w:fill="FFFFFF"/>
            <w:hideMark/>
          </w:tcPr>
          <w:p w14:paraId="0559E2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2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203" w14:textId="77777777" w:rsidR="0052099D" w:rsidRPr="00B60AFF" w:rsidRDefault="0052099D" w:rsidP="0052099D">
            <w:pPr>
              <w:spacing w:before="60" w:after="60" w:line="240" w:lineRule="auto"/>
              <w:rPr>
                <w:bCs/>
                <w:noProof/>
                <w:color w:val="000000"/>
                <w:sz w:val="20"/>
              </w:rPr>
            </w:pPr>
          </w:p>
        </w:tc>
      </w:tr>
      <w:tr w:rsidR="0052099D" w:rsidRPr="00B60AFF" w14:paraId="0559E2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05" w14:textId="77777777" w:rsidR="0052099D" w:rsidRPr="00B60AFF" w:rsidRDefault="0052099D" w:rsidP="00C75995">
            <w:pPr>
              <w:spacing w:before="60" w:after="60" w:line="240" w:lineRule="auto"/>
              <w:rPr>
                <w:bCs/>
                <w:noProof/>
                <w:color w:val="000000"/>
                <w:sz w:val="20"/>
              </w:rPr>
            </w:pPr>
            <w:r w:rsidRPr="00B60AFF">
              <w:rPr>
                <w:bCs/>
                <w:noProof/>
                <w:sz w:val="20"/>
              </w:rPr>
              <w:t>3301 29 91</w:t>
            </w:r>
          </w:p>
        </w:tc>
        <w:tc>
          <w:tcPr>
            <w:tcW w:w="4241" w:type="dxa"/>
            <w:tcBorders>
              <w:top w:val="nil"/>
              <w:left w:val="nil"/>
              <w:bottom w:val="single" w:sz="4" w:space="0" w:color="auto"/>
              <w:right w:val="single" w:sz="4" w:space="0" w:color="auto"/>
            </w:tcBorders>
            <w:shd w:val="clear" w:color="auto" w:fill="FFFFFF"/>
            <w:hideMark/>
          </w:tcPr>
          <w:p w14:paraId="0559E20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20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208" w14:textId="77777777" w:rsidR="0052099D" w:rsidRPr="00B60AFF" w:rsidRDefault="0052099D" w:rsidP="0052099D">
            <w:pPr>
              <w:spacing w:before="60" w:after="60" w:line="240" w:lineRule="auto"/>
              <w:jc w:val="center"/>
              <w:rPr>
                <w:bCs/>
                <w:noProof/>
                <w:color w:val="000000"/>
                <w:sz w:val="20"/>
              </w:rPr>
            </w:pPr>
            <w:r w:rsidRPr="00B60AFF">
              <w:rPr>
                <w:bCs/>
                <w:noProof/>
                <w:sz w:val="20"/>
              </w:rPr>
              <w:t>2,3 %</w:t>
            </w:r>
          </w:p>
        </w:tc>
        <w:tc>
          <w:tcPr>
            <w:tcW w:w="1513" w:type="dxa"/>
            <w:tcBorders>
              <w:top w:val="nil"/>
              <w:left w:val="nil"/>
              <w:bottom w:val="single" w:sz="4" w:space="0" w:color="auto"/>
              <w:right w:val="single" w:sz="4" w:space="0" w:color="auto"/>
            </w:tcBorders>
            <w:shd w:val="clear" w:color="auto" w:fill="FFFFFF"/>
            <w:hideMark/>
          </w:tcPr>
          <w:p w14:paraId="0559E2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2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20B" w14:textId="77777777" w:rsidR="0052099D" w:rsidRPr="00B60AFF" w:rsidRDefault="0052099D" w:rsidP="0052099D">
            <w:pPr>
              <w:spacing w:before="60" w:after="60" w:line="240" w:lineRule="auto"/>
              <w:rPr>
                <w:bCs/>
                <w:noProof/>
                <w:color w:val="000000"/>
                <w:sz w:val="20"/>
              </w:rPr>
            </w:pPr>
          </w:p>
        </w:tc>
      </w:tr>
      <w:tr w:rsidR="0052099D" w:rsidRPr="00B60AFF" w14:paraId="0559E2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0D" w14:textId="77777777" w:rsidR="0052099D" w:rsidRPr="00B60AFF" w:rsidRDefault="0052099D" w:rsidP="00C75995">
            <w:pPr>
              <w:spacing w:before="60" w:after="60" w:line="240" w:lineRule="auto"/>
              <w:rPr>
                <w:bCs/>
                <w:noProof/>
                <w:color w:val="000000"/>
                <w:sz w:val="20"/>
              </w:rPr>
            </w:pPr>
            <w:r w:rsidRPr="00B60AFF">
              <w:rPr>
                <w:bCs/>
                <w:noProof/>
                <w:sz w:val="20"/>
              </w:rPr>
              <w:t>3301 30 00</w:t>
            </w:r>
          </w:p>
        </w:tc>
        <w:tc>
          <w:tcPr>
            <w:tcW w:w="4241" w:type="dxa"/>
            <w:tcBorders>
              <w:top w:val="nil"/>
              <w:left w:val="nil"/>
              <w:bottom w:val="single" w:sz="4" w:space="0" w:color="auto"/>
              <w:right w:val="single" w:sz="4" w:space="0" w:color="auto"/>
            </w:tcBorders>
            <w:shd w:val="clear" w:color="auto" w:fill="FFFFFF"/>
            <w:hideMark/>
          </w:tcPr>
          <w:p w14:paraId="0559E20E" w14:textId="77777777" w:rsidR="0052099D" w:rsidRPr="00B60AFF" w:rsidRDefault="0052099D" w:rsidP="0052099D">
            <w:pPr>
              <w:spacing w:before="60" w:after="60" w:line="240" w:lineRule="auto"/>
              <w:rPr>
                <w:bCs/>
                <w:noProof/>
                <w:color w:val="000000"/>
                <w:sz w:val="20"/>
              </w:rPr>
            </w:pPr>
            <w:r w:rsidRPr="00B60AFF">
              <w:rPr>
                <w:bCs/>
                <w:noProof/>
                <w:sz w:val="20"/>
              </w:rPr>
              <w:t>- rezinoīdi (smaržīgie sveķu ekstrakti)</w:t>
            </w:r>
          </w:p>
        </w:tc>
        <w:tc>
          <w:tcPr>
            <w:tcW w:w="1714" w:type="dxa"/>
            <w:tcBorders>
              <w:top w:val="nil"/>
              <w:left w:val="nil"/>
              <w:bottom w:val="single" w:sz="4" w:space="0" w:color="auto"/>
              <w:right w:val="single" w:sz="4" w:space="0" w:color="auto"/>
            </w:tcBorders>
            <w:shd w:val="clear" w:color="auto" w:fill="FFFFFF"/>
            <w:hideMark/>
          </w:tcPr>
          <w:p w14:paraId="0559E20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210" w14:textId="77777777" w:rsidR="0052099D" w:rsidRPr="00B60AFF" w:rsidRDefault="0052099D" w:rsidP="0052099D">
            <w:pPr>
              <w:spacing w:before="60" w:after="60" w:line="240" w:lineRule="auto"/>
              <w:jc w:val="center"/>
              <w:rPr>
                <w:bCs/>
                <w:noProof/>
                <w:color w:val="000000"/>
                <w:sz w:val="20"/>
              </w:rPr>
            </w:pPr>
            <w:r w:rsidRPr="00B60AFF">
              <w:rPr>
                <w:bCs/>
                <w:noProof/>
                <w:sz w:val="20"/>
              </w:rPr>
              <w:t>2 %</w:t>
            </w:r>
          </w:p>
        </w:tc>
        <w:tc>
          <w:tcPr>
            <w:tcW w:w="1513" w:type="dxa"/>
            <w:tcBorders>
              <w:top w:val="nil"/>
              <w:left w:val="nil"/>
              <w:bottom w:val="single" w:sz="4" w:space="0" w:color="auto"/>
              <w:right w:val="single" w:sz="4" w:space="0" w:color="auto"/>
            </w:tcBorders>
            <w:shd w:val="clear" w:color="auto" w:fill="FFFFFF"/>
            <w:hideMark/>
          </w:tcPr>
          <w:p w14:paraId="0559E2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2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213" w14:textId="77777777" w:rsidR="0052099D" w:rsidRPr="00B60AFF" w:rsidRDefault="0052099D" w:rsidP="0052099D">
            <w:pPr>
              <w:spacing w:before="60" w:after="60" w:line="240" w:lineRule="auto"/>
              <w:rPr>
                <w:bCs/>
                <w:noProof/>
                <w:color w:val="000000"/>
                <w:sz w:val="20"/>
              </w:rPr>
            </w:pPr>
          </w:p>
        </w:tc>
      </w:tr>
      <w:tr w:rsidR="0052099D" w:rsidRPr="00B60AFF" w14:paraId="0559E2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15" w14:textId="77777777" w:rsidR="0052099D" w:rsidRPr="00B60AFF" w:rsidRDefault="0052099D" w:rsidP="00C75995">
            <w:pPr>
              <w:spacing w:before="60" w:after="60" w:line="240" w:lineRule="auto"/>
              <w:rPr>
                <w:bCs/>
                <w:noProof/>
                <w:color w:val="000000"/>
                <w:sz w:val="20"/>
              </w:rPr>
            </w:pPr>
            <w:r w:rsidRPr="00B60AFF">
              <w:rPr>
                <w:bCs/>
                <w:noProof/>
                <w:sz w:val="20"/>
              </w:rPr>
              <w:t>3301 90</w:t>
            </w:r>
          </w:p>
        </w:tc>
        <w:tc>
          <w:tcPr>
            <w:tcW w:w="4241" w:type="dxa"/>
            <w:tcBorders>
              <w:top w:val="nil"/>
              <w:left w:val="nil"/>
              <w:bottom w:val="single" w:sz="4" w:space="0" w:color="auto"/>
              <w:right w:val="single" w:sz="4" w:space="0" w:color="auto"/>
            </w:tcBorders>
            <w:shd w:val="clear" w:color="auto" w:fill="FFFFFF"/>
            <w:hideMark/>
          </w:tcPr>
          <w:p w14:paraId="0559E21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2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2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2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2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21B" w14:textId="77777777" w:rsidR="0052099D" w:rsidRPr="00B60AFF" w:rsidRDefault="0052099D" w:rsidP="0052099D">
            <w:pPr>
              <w:spacing w:before="60" w:after="60" w:line="240" w:lineRule="auto"/>
              <w:rPr>
                <w:bCs/>
                <w:noProof/>
                <w:color w:val="000000"/>
                <w:sz w:val="20"/>
              </w:rPr>
            </w:pPr>
          </w:p>
        </w:tc>
      </w:tr>
      <w:tr w:rsidR="0052099D" w:rsidRPr="00B60AFF" w14:paraId="0559E2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1D" w14:textId="77777777" w:rsidR="0052099D" w:rsidRPr="00B60AFF" w:rsidRDefault="0052099D" w:rsidP="00C75995">
            <w:pPr>
              <w:spacing w:before="60" w:after="60" w:line="240" w:lineRule="auto"/>
              <w:rPr>
                <w:bCs/>
                <w:noProof/>
                <w:color w:val="000000"/>
                <w:sz w:val="20"/>
              </w:rPr>
            </w:pPr>
            <w:r w:rsidRPr="00B60AFF">
              <w:rPr>
                <w:bCs/>
                <w:noProof/>
                <w:sz w:val="20"/>
              </w:rPr>
              <w:t>3301 90 10</w:t>
            </w:r>
          </w:p>
        </w:tc>
        <w:tc>
          <w:tcPr>
            <w:tcW w:w="4241" w:type="dxa"/>
            <w:tcBorders>
              <w:top w:val="nil"/>
              <w:left w:val="nil"/>
              <w:bottom w:val="single" w:sz="4" w:space="0" w:color="auto"/>
              <w:right w:val="single" w:sz="4" w:space="0" w:color="auto"/>
            </w:tcBorders>
            <w:shd w:val="clear" w:color="auto" w:fill="FFFFFF"/>
            <w:hideMark/>
          </w:tcPr>
          <w:p w14:paraId="0559E21E" w14:textId="77777777" w:rsidR="0052099D" w:rsidRPr="00B60AFF" w:rsidRDefault="0052099D" w:rsidP="0052099D">
            <w:pPr>
              <w:spacing w:before="60" w:after="60" w:line="240" w:lineRule="auto"/>
              <w:rPr>
                <w:bCs/>
                <w:noProof/>
                <w:color w:val="000000"/>
                <w:sz w:val="20"/>
              </w:rPr>
            </w:pPr>
            <w:r w:rsidRPr="00B60AFF">
              <w:rPr>
                <w:bCs/>
                <w:noProof/>
                <w:sz w:val="20"/>
              </w:rPr>
              <w:t>-- terpēnu blakusprodukti pēc ēterisko eļļu atbrīvošanas no terpēniem</w:t>
            </w:r>
          </w:p>
        </w:tc>
        <w:tc>
          <w:tcPr>
            <w:tcW w:w="1714" w:type="dxa"/>
            <w:tcBorders>
              <w:top w:val="nil"/>
              <w:left w:val="nil"/>
              <w:bottom w:val="single" w:sz="4" w:space="0" w:color="auto"/>
              <w:right w:val="single" w:sz="4" w:space="0" w:color="auto"/>
            </w:tcBorders>
            <w:shd w:val="clear" w:color="auto" w:fill="FFFFFF"/>
            <w:hideMark/>
          </w:tcPr>
          <w:p w14:paraId="0559E21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220" w14:textId="77777777" w:rsidR="0052099D" w:rsidRPr="00B60AFF" w:rsidRDefault="0052099D" w:rsidP="0052099D">
            <w:pPr>
              <w:spacing w:before="60" w:after="60" w:line="240" w:lineRule="auto"/>
              <w:jc w:val="center"/>
              <w:rPr>
                <w:bCs/>
                <w:noProof/>
                <w:color w:val="000000"/>
                <w:sz w:val="20"/>
              </w:rPr>
            </w:pPr>
            <w:r w:rsidRPr="00B60AFF">
              <w:rPr>
                <w:bCs/>
                <w:noProof/>
                <w:sz w:val="20"/>
              </w:rPr>
              <w:t>2,3 %</w:t>
            </w:r>
          </w:p>
        </w:tc>
        <w:tc>
          <w:tcPr>
            <w:tcW w:w="1513" w:type="dxa"/>
            <w:tcBorders>
              <w:top w:val="nil"/>
              <w:left w:val="nil"/>
              <w:bottom w:val="single" w:sz="4" w:space="0" w:color="auto"/>
              <w:right w:val="single" w:sz="4" w:space="0" w:color="auto"/>
            </w:tcBorders>
            <w:shd w:val="clear" w:color="auto" w:fill="FFFFFF"/>
            <w:hideMark/>
          </w:tcPr>
          <w:p w14:paraId="0559E2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2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223" w14:textId="77777777" w:rsidR="0052099D" w:rsidRPr="00B60AFF" w:rsidRDefault="0052099D" w:rsidP="0052099D">
            <w:pPr>
              <w:spacing w:before="60" w:after="60" w:line="240" w:lineRule="auto"/>
              <w:rPr>
                <w:bCs/>
                <w:noProof/>
                <w:color w:val="000000"/>
                <w:sz w:val="20"/>
              </w:rPr>
            </w:pPr>
          </w:p>
        </w:tc>
      </w:tr>
      <w:tr w:rsidR="0052099D" w:rsidRPr="00B60AFF" w14:paraId="0559E2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2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226" w14:textId="77777777" w:rsidR="0052099D" w:rsidRPr="00B60AFF" w:rsidRDefault="0052099D" w:rsidP="0052099D">
            <w:pPr>
              <w:spacing w:before="60" w:after="60" w:line="240" w:lineRule="auto"/>
              <w:rPr>
                <w:bCs/>
                <w:noProof/>
                <w:color w:val="000000"/>
                <w:sz w:val="20"/>
              </w:rPr>
            </w:pPr>
            <w:r w:rsidRPr="00B60AFF">
              <w:rPr>
                <w:bCs/>
                <w:noProof/>
                <w:sz w:val="20"/>
              </w:rPr>
              <w:t>-- ekstrahēti oleosveķi</w:t>
            </w:r>
          </w:p>
        </w:tc>
        <w:tc>
          <w:tcPr>
            <w:tcW w:w="1714" w:type="dxa"/>
            <w:tcBorders>
              <w:top w:val="nil"/>
              <w:left w:val="nil"/>
              <w:bottom w:val="single" w:sz="4" w:space="0" w:color="auto"/>
              <w:right w:val="single" w:sz="4" w:space="0" w:color="auto"/>
            </w:tcBorders>
            <w:shd w:val="clear" w:color="auto" w:fill="FFFFFF"/>
            <w:hideMark/>
          </w:tcPr>
          <w:p w14:paraId="0559E2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2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2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2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22B" w14:textId="77777777" w:rsidR="0052099D" w:rsidRPr="00B60AFF" w:rsidRDefault="0052099D" w:rsidP="0052099D">
            <w:pPr>
              <w:spacing w:before="60" w:after="60" w:line="240" w:lineRule="auto"/>
              <w:rPr>
                <w:bCs/>
                <w:noProof/>
                <w:color w:val="000000"/>
                <w:sz w:val="20"/>
              </w:rPr>
            </w:pPr>
          </w:p>
        </w:tc>
      </w:tr>
      <w:tr w:rsidR="0052099D" w:rsidRPr="00B60AFF" w14:paraId="0559E2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2D" w14:textId="77777777" w:rsidR="0052099D" w:rsidRPr="00B60AFF" w:rsidRDefault="0052099D" w:rsidP="00C75995">
            <w:pPr>
              <w:spacing w:before="60" w:after="60" w:line="240" w:lineRule="auto"/>
              <w:rPr>
                <w:bCs/>
                <w:noProof/>
                <w:color w:val="000000"/>
                <w:sz w:val="20"/>
              </w:rPr>
            </w:pPr>
            <w:r w:rsidRPr="00B60AFF">
              <w:rPr>
                <w:bCs/>
                <w:noProof/>
                <w:sz w:val="20"/>
              </w:rPr>
              <w:t>3301 90 21</w:t>
            </w:r>
          </w:p>
        </w:tc>
        <w:tc>
          <w:tcPr>
            <w:tcW w:w="4241" w:type="dxa"/>
            <w:tcBorders>
              <w:top w:val="nil"/>
              <w:left w:val="nil"/>
              <w:bottom w:val="single" w:sz="4" w:space="0" w:color="auto"/>
              <w:right w:val="single" w:sz="4" w:space="0" w:color="auto"/>
            </w:tcBorders>
            <w:shd w:val="clear" w:color="auto" w:fill="FFFFFF"/>
            <w:hideMark/>
          </w:tcPr>
          <w:p w14:paraId="0559E22E" w14:textId="77777777" w:rsidR="0052099D" w:rsidRPr="00B60AFF" w:rsidRDefault="0052099D" w:rsidP="0052099D">
            <w:pPr>
              <w:spacing w:before="60" w:after="60" w:line="240" w:lineRule="auto"/>
              <w:rPr>
                <w:bCs/>
                <w:noProof/>
                <w:color w:val="000000"/>
                <w:sz w:val="20"/>
              </w:rPr>
            </w:pPr>
            <w:r w:rsidRPr="00B60AFF">
              <w:rPr>
                <w:bCs/>
                <w:noProof/>
                <w:sz w:val="20"/>
              </w:rPr>
              <w:t>--- no lakricas un apiņiem</w:t>
            </w:r>
          </w:p>
        </w:tc>
        <w:tc>
          <w:tcPr>
            <w:tcW w:w="1714" w:type="dxa"/>
            <w:tcBorders>
              <w:top w:val="nil"/>
              <w:left w:val="nil"/>
              <w:bottom w:val="single" w:sz="4" w:space="0" w:color="auto"/>
              <w:right w:val="single" w:sz="4" w:space="0" w:color="auto"/>
            </w:tcBorders>
            <w:shd w:val="clear" w:color="auto" w:fill="FFFFFF"/>
            <w:hideMark/>
          </w:tcPr>
          <w:p w14:paraId="0559E22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230" w14:textId="77777777" w:rsidR="0052099D" w:rsidRPr="00B60AFF" w:rsidRDefault="0052099D" w:rsidP="0052099D">
            <w:pPr>
              <w:spacing w:before="60" w:after="60" w:line="240" w:lineRule="auto"/>
              <w:jc w:val="center"/>
              <w:rPr>
                <w:bCs/>
                <w:noProof/>
                <w:color w:val="000000"/>
                <w:sz w:val="20"/>
              </w:rPr>
            </w:pPr>
            <w:r w:rsidRPr="00B60AFF">
              <w:rPr>
                <w:bCs/>
                <w:noProof/>
                <w:sz w:val="20"/>
              </w:rPr>
              <w:t>3,2 %</w:t>
            </w:r>
          </w:p>
        </w:tc>
        <w:tc>
          <w:tcPr>
            <w:tcW w:w="1513" w:type="dxa"/>
            <w:tcBorders>
              <w:top w:val="nil"/>
              <w:left w:val="nil"/>
              <w:bottom w:val="single" w:sz="4" w:space="0" w:color="auto"/>
              <w:right w:val="single" w:sz="4" w:space="0" w:color="auto"/>
            </w:tcBorders>
            <w:shd w:val="clear" w:color="auto" w:fill="FFFFFF"/>
            <w:hideMark/>
          </w:tcPr>
          <w:p w14:paraId="0559E2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2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233" w14:textId="77777777" w:rsidR="0052099D" w:rsidRPr="00B60AFF" w:rsidRDefault="0052099D" w:rsidP="0052099D">
            <w:pPr>
              <w:spacing w:before="60" w:after="60" w:line="240" w:lineRule="auto"/>
              <w:rPr>
                <w:bCs/>
                <w:noProof/>
                <w:color w:val="000000"/>
                <w:sz w:val="20"/>
              </w:rPr>
            </w:pPr>
          </w:p>
        </w:tc>
      </w:tr>
      <w:tr w:rsidR="0052099D" w:rsidRPr="00B60AFF" w14:paraId="0559E2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35" w14:textId="77777777" w:rsidR="0052099D" w:rsidRPr="00B60AFF" w:rsidRDefault="0052099D" w:rsidP="00C75995">
            <w:pPr>
              <w:spacing w:before="60" w:after="60" w:line="240" w:lineRule="auto"/>
              <w:rPr>
                <w:bCs/>
                <w:noProof/>
                <w:color w:val="000000"/>
                <w:sz w:val="20"/>
              </w:rPr>
            </w:pPr>
            <w:r w:rsidRPr="00B60AFF">
              <w:rPr>
                <w:bCs/>
                <w:noProof/>
                <w:sz w:val="20"/>
              </w:rPr>
              <w:t>3301 90 30</w:t>
            </w:r>
          </w:p>
        </w:tc>
        <w:tc>
          <w:tcPr>
            <w:tcW w:w="4241" w:type="dxa"/>
            <w:tcBorders>
              <w:top w:val="nil"/>
              <w:left w:val="nil"/>
              <w:bottom w:val="single" w:sz="4" w:space="0" w:color="auto"/>
              <w:right w:val="single" w:sz="4" w:space="0" w:color="auto"/>
            </w:tcBorders>
            <w:shd w:val="clear" w:color="auto" w:fill="FFFFFF"/>
            <w:hideMark/>
          </w:tcPr>
          <w:p w14:paraId="0559E23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23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23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2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2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23B" w14:textId="77777777" w:rsidR="0052099D" w:rsidRPr="00B60AFF" w:rsidRDefault="0052099D" w:rsidP="0052099D">
            <w:pPr>
              <w:spacing w:before="60" w:after="60" w:line="240" w:lineRule="auto"/>
              <w:rPr>
                <w:bCs/>
                <w:noProof/>
                <w:color w:val="000000"/>
                <w:sz w:val="20"/>
              </w:rPr>
            </w:pPr>
          </w:p>
        </w:tc>
      </w:tr>
      <w:tr w:rsidR="0052099D" w:rsidRPr="00B60AFF" w14:paraId="0559E2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3D" w14:textId="77777777" w:rsidR="0052099D" w:rsidRPr="00B60AFF" w:rsidRDefault="0052099D" w:rsidP="00C75995">
            <w:pPr>
              <w:spacing w:before="60" w:after="60" w:line="240" w:lineRule="auto"/>
              <w:rPr>
                <w:bCs/>
                <w:noProof/>
                <w:color w:val="000000"/>
                <w:sz w:val="20"/>
              </w:rPr>
            </w:pPr>
            <w:r w:rsidRPr="00B60AFF">
              <w:rPr>
                <w:bCs/>
                <w:noProof/>
                <w:sz w:val="20"/>
              </w:rPr>
              <w:t>3301 90 90</w:t>
            </w:r>
          </w:p>
        </w:tc>
        <w:tc>
          <w:tcPr>
            <w:tcW w:w="4241" w:type="dxa"/>
            <w:tcBorders>
              <w:top w:val="nil"/>
              <w:left w:val="nil"/>
              <w:bottom w:val="single" w:sz="4" w:space="0" w:color="auto"/>
              <w:right w:val="single" w:sz="4" w:space="0" w:color="auto"/>
            </w:tcBorders>
            <w:shd w:val="clear" w:color="auto" w:fill="FFFFFF"/>
            <w:hideMark/>
          </w:tcPr>
          <w:p w14:paraId="0559E23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23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240" w14:textId="77777777" w:rsidR="0052099D" w:rsidRPr="00B60AFF" w:rsidRDefault="0052099D" w:rsidP="0052099D">
            <w:pPr>
              <w:spacing w:before="60" w:after="60" w:line="240" w:lineRule="auto"/>
              <w:jc w:val="center"/>
              <w:rPr>
                <w:bCs/>
                <w:noProof/>
                <w:color w:val="000000"/>
                <w:sz w:val="20"/>
              </w:rPr>
            </w:pPr>
            <w:r w:rsidRPr="00B60AFF">
              <w:rPr>
                <w:bCs/>
                <w:noProof/>
                <w:sz w:val="20"/>
              </w:rPr>
              <w:t>3 %</w:t>
            </w:r>
          </w:p>
        </w:tc>
        <w:tc>
          <w:tcPr>
            <w:tcW w:w="1513" w:type="dxa"/>
            <w:tcBorders>
              <w:top w:val="nil"/>
              <w:left w:val="nil"/>
              <w:bottom w:val="single" w:sz="4" w:space="0" w:color="auto"/>
              <w:right w:val="single" w:sz="4" w:space="0" w:color="auto"/>
            </w:tcBorders>
            <w:shd w:val="clear" w:color="auto" w:fill="FFFFFF"/>
            <w:hideMark/>
          </w:tcPr>
          <w:p w14:paraId="0559E2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2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243" w14:textId="77777777" w:rsidR="0052099D" w:rsidRPr="00B60AFF" w:rsidRDefault="0052099D" w:rsidP="0052099D">
            <w:pPr>
              <w:spacing w:before="60" w:after="60" w:line="240" w:lineRule="auto"/>
              <w:rPr>
                <w:bCs/>
                <w:noProof/>
                <w:color w:val="000000"/>
                <w:sz w:val="20"/>
              </w:rPr>
            </w:pPr>
          </w:p>
        </w:tc>
      </w:tr>
      <w:tr w:rsidR="0052099D" w:rsidRPr="00B60AFF" w14:paraId="0559E2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45" w14:textId="77777777" w:rsidR="0052099D" w:rsidRPr="00B60AFF" w:rsidRDefault="0052099D" w:rsidP="00C75995">
            <w:pPr>
              <w:spacing w:before="60" w:after="60" w:line="240" w:lineRule="auto"/>
              <w:rPr>
                <w:bCs/>
                <w:noProof/>
                <w:color w:val="000000"/>
                <w:sz w:val="20"/>
              </w:rPr>
            </w:pPr>
            <w:r w:rsidRPr="00B60AFF">
              <w:rPr>
                <w:bCs/>
                <w:noProof/>
                <w:sz w:val="20"/>
              </w:rPr>
              <w:t>3302</w:t>
            </w:r>
          </w:p>
        </w:tc>
        <w:tc>
          <w:tcPr>
            <w:tcW w:w="4241" w:type="dxa"/>
            <w:tcBorders>
              <w:top w:val="nil"/>
              <w:left w:val="nil"/>
              <w:bottom w:val="single" w:sz="4" w:space="0" w:color="auto"/>
              <w:right w:val="single" w:sz="4" w:space="0" w:color="auto"/>
            </w:tcBorders>
            <w:shd w:val="clear" w:color="auto" w:fill="FFFFFF"/>
            <w:hideMark/>
          </w:tcPr>
          <w:p w14:paraId="0559E246" w14:textId="77777777" w:rsidR="0052099D" w:rsidRPr="00B60AFF" w:rsidRDefault="0052099D" w:rsidP="0052099D">
            <w:pPr>
              <w:spacing w:before="60" w:after="60" w:line="240" w:lineRule="auto"/>
              <w:rPr>
                <w:bCs/>
                <w:noProof/>
                <w:color w:val="000000"/>
                <w:sz w:val="20"/>
              </w:rPr>
            </w:pPr>
            <w:r w:rsidRPr="00B60AFF">
              <w:rPr>
                <w:bCs/>
                <w:noProof/>
                <w:sz w:val="20"/>
              </w:rPr>
              <w:t>Smaržvielu maisījumi un maisījumi (ieskaitot spirta šķīdumus) uz vienas vai vairāku šādu vielu bāzes, kurus izmanto kā rūpniecības izejvielas; citādi izstrādājumi uz smaržvielu bāzes, kurus izmanto dzērienu ražošanā</w:t>
            </w:r>
          </w:p>
        </w:tc>
        <w:tc>
          <w:tcPr>
            <w:tcW w:w="1714" w:type="dxa"/>
            <w:tcBorders>
              <w:top w:val="nil"/>
              <w:left w:val="nil"/>
              <w:bottom w:val="single" w:sz="4" w:space="0" w:color="auto"/>
              <w:right w:val="single" w:sz="4" w:space="0" w:color="auto"/>
            </w:tcBorders>
            <w:shd w:val="clear" w:color="auto" w:fill="FFFFFF"/>
            <w:hideMark/>
          </w:tcPr>
          <w:p w14:paraId="0559E2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2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2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2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24B" w14:textId="77777777" w:rsidR="0052099D" w:rsidRPr="00B60AFF" w:rsidRDefault="0052099D" w:rsidP="0052099D">
            <w:pPr>
              <w:spacing w:before="60" w:after="60" w:line="240" w:lineRule="auto"/>
              <w:rPr>
                <w:bCs/>
                <w:noProof/>
                <w:color w:val="000000"/>
                <w:sz w:val="20"/>
              </w:rPr>
            </w:pPr>
          </w:p>
        </w:tc>
      </w:tr>
      <w:tr w:rsidR="0052099D" w:rsidRPr="00B60AFF" w14:paraId="0559E2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4D" w14:textId="77777777" w:rsidR="0052099D" w:rsidRPr="00B60AFF" w:rsidRDefault="0052099D" w:rsidP="00C75995">
            <w:pPr>
              <w:pageBreakBefore/>
              <w:spacing w:before="60" w:after="60" w:line="240" w:lineRule="auto"/>
              <w:rPr>
                <w:bCs/>
                <w:noProof/>
                <w:color w:val="000000"/>
                <w:sz w:val="20"/>
              </w:rPr>
            </w:pPr>
            <w:r w:rsidRPr="00B60AFF">
              <w:rPr>
                <w:bCs/>
                <w:noProof/>
                <w:sz w:val="20"/>
              </w:rPr>
              <w:t>3302 10</w:t>
            </w:r>
          </w:p>
        </w:tc>
        <w:tc>
          <w:tcPr>
            <w:tcW w:w="4241" w:type="dxa"/>
            <w:tcBorders>
              <w:top w:val="nil"/>
              <w:left w:val="nil"/>
              <w:bottom w:val="single" w:sz="4" w:space="0" w:color="auto"/>
              <w:right w:val="single" w:sz="4" w:space="0" w:color="auto"/>
            </w:tcBorders>
            <w:shd w:val="clear" w:color="auto" w:fill="FFFFFF"/>
            <w:hideMark/>
          </w:tcPr>
          <w:p w14:paraId="0559E24E" w14:textId="77777777" w:rsidR="0052099D" w:rsidRPr="00B60AFF" w:rsidRDefault="0052099D" w:rsidP="0052099D">
            <w:pPr>
              <w:spacing w:before="60" w:after="60" w:line="240" w:lineRule="auto"/>
              <w:rPr>
                <w:bCs/>
                <w:noProof/>
                <w:color w:val="000000"/>
                <w:sz w:val="20"/>
              </w:rPr>
            </w:pPr>
            <w:r w:rsidRPr="00B60AFF">
              <w:rPr>
                <w:bCs/>
                <w:noProof/>
                <w:sz w:val="20"/>
              </w:rPr>
              <w:t>- izmantošanai pārtikas vai dzērienu rūpniecībā</w:t>
            </w:r>
          </w:p>
        </w:tc>
        <w:tc>
          <w:tcPr>
            <w:tcW w:w="1714" w:type="dxa"/>
            <w:tcBorders>
              <w:top w:val="nil"/>
              <w:left w:val="nil"/>
              <w:bottom w:val="single" w:sz="4" w:space="0" w:color="auto"/>
              <w:right w:val="single" w:sz="4" w:space="0" w:color="auto"/>
            </w:tcBorders>
            <w:shd w:val="clear" w:color="auto" w:fill="FFFFFF"/>
            <w:hideMark/>
          </w:tcPr>
          <w:p w14:paraId="0559E24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25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25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25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253" w14:textId="77777777" w:rsidR="0052099D" w:rsidRPr="00B60AFF" w:rsidRDefault="0052099D" w:rsidP="0052099D">
            <w:pPr>
              <w:spacing w:before="60" w:after="60" w:line="240" w:lineRule="auto"/>
              <w:rPr>
                <w:bCs/>
                <w:noProof/>
                <w:color w:val="000000"/>
                <w:sz w:val="20"/>
              </w:rPr>
            </w:pPr>
          </w:p>
        </w:tc>
      </w:tr>
      <w:tr w:rsidR="0052099D" w:rsidRPr="00B60AFF" w14:paraId="0559E2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5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256" w14:textId="77777777" w:rsidR="0052099D" w:rsidRPr="00B60AFF" w:rsidRDefault="0052099D" w:rsidP="0052099D">
            <w:pPr>
              <w:spacing w:before="60" w:after="60" w:line="240" w:lineRule="auto"/>
              <w:rPr>
                <w:bCs/>
                <w:noProof/>
                <w:color w:val="000000"/>
                <w:sz w:val="20"/>
              </w:rPr>
            </w:pPr>
            <w:r w:rsidRPr="00B60AFF">
              <w:rPr>
                <w:bCs/>
                <w:noProof/>
                <w:sz w:val="20"/>
              </w:rPr>
              <w:t>-- izmantošanai dzērienu rūpniecībā</w:t>
            </w:r>
          </w:p>
        </w:tc>
        <w:tc>
          <w:tcPr>
            <w:tcW w:w="1714" w:type="dxa"/>
            <w:tcBorders>
              <w:top w:val="nil"/>
              <w:left w:val="nil"/>
              <w:bottom w:val="single" w:sz="4" w:space="0" w:color="auto"/>
              <w:right w:val="single" w:sz="4" w:space="0" w:color="auto"/>
            </w:tcBorders>
            <w:shd w:val="clear" w:color="auto" w:fill="FFFFFF"/>
            <w:hideMark/>
          </w:tcPr>
          <w:p w14:paraId="0559E2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2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2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2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25B" w14:textId="77777777" w:rsidR="0052099D" w:rsidRPr="00B60AFF" w:rsidRDefault="0052099D" w:rsidP="0052099D">
            <w:pPr>
              <w:spacing w:before="60" w:after="60" w:line="240" w:lineRule="auto"/>
              <w:rPr>
                <w:bCs/>
                <w:noProof/>
                <w:color w:val="000000"/>
                <w:sz w:val="20"/>
              </w:rPr>
            </w:pPr>
          </w:p>
        </w:tc>
      </w:tr>
      <w:tr w:rsidR="0052099D" w:rsidRPr="00B60AFF" w14:paraId="0559E2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5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25E" w14:textId="77777777" w:rsidR="0052099D" w:rsidRPr="00B60AFF" w:rsidRDefault="0052099D" w:rsidP="0052099D">
            <w:pPr>
              <w:spacing w:before="60" w:after="60" w:line="240" w:lineRule="auto"/>
              <w:rPr>
                <w:bCs/>
                <w:noProof/>
                <w:color w:val="000000"/>
                <w:sz w:val="20"/>
              </w:rPr>
            </w:pPr>
            <w:r w:rsidRPr="00B60AFF">
              <w:rPr>
                <w:bCs/>
                <w:noProof/>
                <w:sz w:val="20"/>
              </w:rPr>
              <w:t>--- izstrādājumi, kas satur visus aromatizētājus, kuri raksturīgi kādam dzērienam</w:t>
            </w:r>
          </w:p>
        </w:tc>
        <w:tc>
          <w:tcPr>
            <w:tcW w:w="1714" w:type="dxa"/>
            <w:tcBorders>
              <w:top w:val="nil"/>
              <w:left w:val="nil"/>
              <w:bottom w:val="single" w:sz="4" w:space="0" w:color="auto"/>
              <w:right w:val="single" w:sz="4" w:space="0" w:color="auto"/>
            </w:tcBorders>
            <w:shd w:val="clear" w:color="auto" w:fill="FFFFFF"/>
            <w:hideMark/>
          </w:tcPr>
          <w:p w14:paraId="0559E2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2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2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2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263" w14:textId="77777777" w:rsidR="0052099D" w:rsidRPr="00B60AFF" w:rsidRDefault="0052099D" w:rsidP="0052099D">
            <w:pPr>
              <w:spacing w:before="60" w:after="60" w:line="240" w:lineRule="auto"/>
              <w:rPr>
                <w:bCs/>
                <w:noProof/>
                <w:color w:val="000000"/>
                <w:sz w:val="20"/>
              </w:rPr>
            </w:pPr>
          </w:p>
        </w:tc>
      </w:tr>
      <w:tr w:rsidR="0052099D" w:rsidRPr="00B60AFF" w14:paraId="0559E2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65" w14:textId="77777777" w:rsidR="0052099D" w:rsidRPr="00B60AFF" w:rsidRDefault="0052099D" w:rsidP="00C75995">
            <w:pPr>
              <w:spacing w:before="60" w:after="60" w:line="240" w:lineRule="auto"/>
              <w:rPr>
                <w:bCs/>
                <w:noProof/>
                <w:color w:val="000000"/>
                <w:sz w:val="20"/>
              </w:rPr>
            </w:pPr>
            <w:r w:rsidRPr="00B60AFF">
              <w:rPr>
                <w:bCs/>
                <w:noProof/>
                <w:sz w:val="20"/>
              </w:rPr>
              <w:t>3302 10 10</w:t>
            </w:r>
          </w:p>
        </w:tc>
        <w:tc>
          <w:tcPr>
            <w:tcW w:w="4241" w:type="dxa"/>
            <w:tcBorders>
              <w:top w:val="nil"/>
              <w:left w:val="nil"/>
              <w:bottom w:val="single" w:sz="4" w:space="0" w:color="auto"/>
              <w:right w:val="single" w:sz="4" w:space="0" w:color="auto"/>
            </w:tcBorders>
            <w:shd w:val="clear" w:color="auto" w:fill="FFFFFF"/>
            <w:hideMark/>
          </w:tcPr>
          <w:p w14:paraId="0559E266" w14:textId="77777777" w:rsidR="0052099D" w:rsidRPr="00B60AFF" w:rsidRDefault="0052099D" w:rsidP="0052099D">
            <w:pPr>
              <w:spacing w:before="60" w:after="60" w:line="240" w:lineRule="auto"/>
              <w:rPr>
                <w:bCs/>
                <w:noProof/>
                <w:color w:val="000000"/>
                <w:sz w:val="20"/>
              </w:rPr>
            </w:pPr>
            <w:r w:rsidRPr="00B60AFF">
              <w:rPr>
                <w:bCs/>
                <w:noProof/>
                <w:sz w:val="20"/>
              </w:rPr>
              <w:t>---- ar faktisko spirta tilpumkoncentrāciju lielāku par 0,5 %</w:t>
            </w:r>
          </w:p>
        </w:tc>
        <w:tc>
          <w:tcPr>
            <w:tcW w:w="1714" w:type="dxa"/>
            <w:tcBorders>
              <w:top w:val="nil"/>
              <w:left w:val="nil"/>
              <w:bottom w:val="single" w:sz="4" w:space="0" w:color="auto"/>
              <w:right w:val="single" w:sz="4" w:space="0" w:color="auto"/>
            </w:tcBorders>
            <w:shd w:val="clear" w:color="auto" w:fill="FFFFFF"/>
            <w:hideMark/>
          </w:tcPr>
          <w:p w14:paraId="0559E26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268" w14:textId="77777777" w:rsidR="0052099D" w:rsidRPr="00B60AFF" w:rsidRDefault="0052099D" w:rsidP="0052099D">
            <w:pPr>
              <w:spacing w:before="60" w:after="60" w:line="240" w:lineRule="auto"/>
              <w:jc w:val="center"/>
              <w:rPr>
                <w:bCs/>
                <w:noProof/>
                <w:color w:val="000000"/>
                <w:sz w:val="20"/>
              </w:rPr>
            </w:pPr>
            <w:r w:rsidRPr="00B60AFF">
              <w:rPr>
                <w:bCs/>
                <w:noProof/>
                <w:sz w:val="20"/>
              </w:rPr>
              <w:t>17,3 % MIN 1 EUR/tilp.%/hl</w:t>
            </w:r>
          </w:p>
        </w:tc>
        <w:tc>
          <w:tcPr>
            <w:tcW w:w="1513" w:type="dxa"/>
            <w:tcBorders>
              <w:top w:val="nil"/>
              <w:left w:val="nil"/>
              <w:bottom w:val="single" w:sz="4" w:space="0" w:color="auto"/>
              <w:right w:val="single" w:sz="4" w:space="0" w:color="auto"/>
            </w:tcBorders>
            <w:shd w:val="clear" w:color="auto" w:fill="FFFFFF"/>
            <w:hideMark/>
          </w:tcPr>
          <w:p w14:paraId="0559E2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2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26B" w14:textId="77777777" w:rsidR="0052099D" w:rsidRPr="00B60AFF" w:rsidRDefault="0052099D" w:rsidP="0052099D">
            <w:pPr>
              <w:spacing w:before="60" w:after="60" w:line="240" w:lineRule="auto"/>
              <w:rPr>
                <w:bCs/>
                <w:noProof/>
                <w:color w:val="000000"/>
                <w:sz w:val="20"/>
              </w:rPr>
            </w:pPr>
          </w:p>
        </w:tc>
      </w:tr>
      <w:tr w:rsidR="0052099D" w:rsidRPr="00B60AFF" w14:paraId="0559E2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6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2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2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2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2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2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273" w14:textId="77777777" w:rsidR="0052099D" w:rsidRPr="00B60AFF" w:rsidRDefault="0052099D" w:rsidP="0052099D">
            <w:pPr>
              <w:spacing w:before="60" w:after="60" w:line="240" w:lineRule="auto"/>
              <w:rPr>
                <w:bCs/>
                <w:noProof/>
                <w:color w:val="000000"/>
                <w:sz w:val="20"/>
              </w:rPr>
            </w:pPr>
          </w:p>
        </w:tc>
      </w:tr>
      <w:tr w:rsidR="0052099D" w:rsidRPr="00B60AFF" w14:paraId="0559E2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75" w14:textId="77777777" w:rsidR="0052099D" w:rsidRPr="00B60AFF" w:rsidRDefault="0052099D" w:rsidP="00C75995">
            <w:pPr>
              <w:spacing w:before="60" w:after="60" w:line="240" w:lineRule="auto"/>
              <w:rPr>
                <w:bCs/>
                <w:noProof/>
                <w:color w:val="000000"/>
                <w:sz w:val="20"/>
              </w:rPr>
            </w:pPr>
            <w:r w:rsidRPr="00B60AFF">
              <w:rPr>
                <w:bCs/>
                <w:noProof/>
                <w:sz w:val="20"/>
              </w:rPr>
              <w:t>3302 10 21</w:t>
            </w:r>
          </w:p>
        </w:tc>
        <w:tc>
          <w:tcPr>
            <w:tcW w:w="4241" w:type="dxa"/>
            <w:tcBorders>
              <w:top w:val="nil"/>
              <w:left w:val="nil"/>
              <w:bottom w:val="single" w:sz="4" w:space="0" w:color="auto"/>
              <w:right w:val="single" w:sz="4" w:space="0" w:color="auto"/>
            </w:tcBorders>
            <w:shd w:val="clear" w:color="auto" w:fill="FFFFFF"/>
            <w:hideMark/>
          </w:tcPr>
          <w:p w14:paraId="0559E276" w14:textId="77777777" w:rsidR="0052099D" w:rsidRPr="00B60AFF" w:rsidRDefault="0052099D" w:rsidP="0052099D">
            <w:pPr>
              <w:spacing w:before="60" w:after="60" w:line="240" w:lineRule="auto"/>
              <w:rPr>
                <w:bCs/>
                <w:noProof/>
                <w:color w:val="000000"/>
                <w:sz w:val="20"/>
              </w:rPr>
            </w:pPr>
            <w:r w:rsidRPr="00B60AFF">
              <w:rPr>
                <w:bCs/>
                <w:noProof/>
                <w:sz w:val="20"/>
              </w:rPr>
              <w:t>----- kas nesatur piena taukus, saharozi, izoglikozi, glikozi vai cieti vai kas satur mazāk par 1,5 % no kopējās masas piena taukus, 5 % saharozi vai izoglikozi, 5 % glikozi vai cieti</w:t>
            </w:r>
          </w:p>
        </w:tc>
        <w:tc>
          <w:tcPr>
            <w:tcW w:w="1714" w:type="dxa"/>
            <w:tcBorders>
              <w:top w:val="nil"/>
              <w:left w:val="nil"/>
              <w:bottom w:val="single" w:sz="4" w:space="0" w:color="auto"/>
              <w:right w:val="single" w:sz="4" w:space="0" w:color="auto"/>
            </w:tcBorders>
            <w:shd w:val="clear" w:color="auto" w:fill="FFFFFF"/>
            <w:hideMark/>
          </w:tcPr>
          <w:p w14:paraId="0559E27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278" w14:textId="77777777" w:rsidR="0052099D" w:rsidRPr="00B60AFF" w:rsidRDefault="0052099D" w:rsidP="0052099D">
            <w:pPr>
              <w:spacing w:before="60" w:after="60" w:line="240" w:lineRule="auto"/>
              <w:jc w:val="center"/>
              <w:rPr>
                <w:bCs/>
                <w:noProof/>
                <w:color w:val="000000"/>
                <w:sz w:val="20"/>
              </w:rPr>
            </w:pPr>
            <w:r w:rsidRPr="00B60AFF">
              <w:rPr>
                <w:bCs/>
                <w:noProof/>
                <w:sz w:val="20"/>
              </w:rPr>
              <w:t>12,8 %</w:t>
            </w:r>
          </w:p>
        </w:tc>
        <w:tc>
          <w:tcPr>
            <w:tcW w:w="1513" w:type="dxa"/>
            <w:tcBorders>
              <w:top w:val="nil"/>
              <w:left w:val="nil"/>
              <w:bottom w:val="single" w:sz="4" w:space="0" w:color="auto"/>
              <w:right w:val="single" w:sz="4" w:space="0" w:color="auto"/>
            </w:tcBorders>
            <w:shd w:val="clear" w:color="auto" w:fill="FFFFFF"/>
            <w:hideMark/>
          </w:tcPr>
          <w:p w14:paraId="0559E2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2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27B" w14:textId="77777777" w:rsidR="0052099D" w:rsidRPr="00B60AFF" w:rsidRDefault="0052099D" w:rsidP="0052099D">
            <w:pPr>
              <w:spacing w:before="60" w:after="60" w:line="240" w:lineRule="auto"/>
              <w:rPr>
                <w:bCs/>
                <w:noProof/>
                <w:color w:val="000000"/>
                <w:sz w:val="20"/>
              </w:rPr>
            </w:pPr>
          </w:p>
        </w:tc>
      </w:tr>
      <w:tr w:rsidR="0052099D" w:rsidRPr="00B60AFF" w14:paraId="0559E2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7D" w14:textId="77777777" w:rsidR="0052099D" w:rsidRPr="00B60AFF" w:rsidRDefault="0052099D" w:rsidP="00C75995">
            <w:pPr>
              <w:spacing w:before="60" w:after="60" w:line="240" w:lineRule="auto"/>
              <w:rPr>
                <w:bCs/>
                <w:noProof/>
                <w:color w:val="000000"/>
                <w:sz w:val="20"/>
              </w:rPr>
            </w:pPr>
            <w:r w:rsidRPr="00B60AFF">
              <w:rPr>
                <w:bCs/>
                <w:noProof/>
                <w:sz w:val="20"/>
              </w:rPr>
              <w:t>3302 10 29</w:t>
            </w:r>
          </w:p>
        </w:tc>
        <w:tc>
          <w:tcPr>
            <w:tcW w:w="4241" w:type="dxa"/>
            <w:tcBorders>
              <w:top w:val="nil"/>
              <w:left w:val="nil"/>
              <w:bottom w:val="single" w:sz="4" w:space="0" w:color="auto"/>
              <w:right w:val="single" w:sz="4" w:space="0" w:color="auto"/>
            </w:tcBorders>
            <w:shd w:val="clear" w:color="auto" w:fill="FFFFFF"/>
            <w:hideMark/>
          </w:tcPr>
          <w:p w14:paraId="0559E27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27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280" w14:textId="77777777" w:rsidR="0052099D" w:rsidRPr="00B60AFF" w:rsidRDefault="0052099D" w:rsidP="0052099D">
            <w:pPr>
              <w:spacing w:before="60" w:after="60" w:line="240" w:lineRule="auto"/>
              <w:jc w:val="center"/>
              <w:rPr>
                <w:bCs/>
                <w:noProof/>
                <w:color w:val="000000"/>
                <w:sz w:val="20"/>
              </w:rPr>
            </w:pPr>
            <w:r w:rsidRPr="00B60AFF">
              <w:rPr>
                <w:bCs/>
                <w:noProof/>
                <w:sz w:val="20"/>
              </w:rPr>
              <w:t>9 % + lauksaimn. komponente</w:t>
            </w:r>
          </w:p>
        </w:tc>
        <w:tc>
          <w:tcPr>
            <w:tcW w:w="1513" w:type="dxa"/>
            <w:tcBorders>
              <w:top w:val="nil"/>
              <w:left w:val="nil"/>
              <w:bottom w:val="single" w:sz="4" w:space="0" w:color="auto"/>
              <w:right w:val="single" w:sz="4" w:space="0" w:color="auto"/>
            </w:tcBorders>
            <w:shd w:val="clear" w:color="auto" w:fill="FFFFFF"/>
            <w:hideMark/>
          </w:tcPr>
          <w:p w14:paraId="0559E281" w14:textId="77777777" w:rsidR="0052099D" w:rsidRPr="00B60AFF" w:rsidRDefault="0052099D" w:rsidP="0052099D">
            <w:pPr>
              <w:spacing w:before="60" w:after="60" w:line="240" w:lineRule="auto"/>
              <w:jc w:val="center"/>
              <w:rPr>
                <w:bCs/>
                <w:noProof/>
                <w:color w:val="000000"/>
                <w:sz w:val="20"/>
              </w:rPr>
            </w:pPr>
            <w:r w:rsidRPr="00B60AFF">
              <w:rPr>
                <w:bCs/>
                <w:noProof/>
                <w:sz w:val="20"/>
              </w:rPr>
              <w:t>0 % + lauksaimn. komponente</w:t>
            </w:r>
          </w:p>
        </w:tc>
        <w:tc>
          <w:tcPr>
            <w:tcW w:w="1316" w:type="dxa"/>
            <w:tcBorders>
              <w:top w:val="nil"/>
              <w:left w:val="nil"/>
              <w:bottom w:val="single" w:sz="4" w:space="0" w:color="auto"/>
              <w:right w:val="single" w:sz="4" w:space="0" w:color="auto"/>
            </w:tcBorders>
            <w:shd w:val="clear" w:color="auto" w:fill="FFFFFF"/>
            <w:hideMark/>
          </w:tcPr>
          <w:p w14:paraId="0559E2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283" w14:textId="77777777" w:rsidR="0052099D" w:rsidRPr="00B60AFF" w:rsidRDefault="0052099D" w:rsidP="0052099D">
            <w:pPr>
              <w:spacing w:before="60" w:after="60" w:line="240" w:lineRule="auto"/>
              <w:rPr>
                <w:bCs/>
                <w:noProof/>
                <w:color w:val="000000"/>
                <w:sz w:val="20"/>
              </w:rPr>
            </w:pPr>
          </w:p>
        </w:tc>
      </w:tr>
      <w:tr w:rsidR="0052099D" w:rsidRPr="00B60AFF" w14:paraId="0559E2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85" w14:textId="77777777" w:rsidR="0052099D" w:rsidRPr="00B60AFF" w:rsidRDefault="0052099D" w:rsidP="00C75995">
            <w:pPr>
              <w:spacing w:before="60" w:after="60" w:line="240" w:lineRule="auto"/>
              <w:rPr>
                <w:bCs/>
                <w:noProof/>
                <w:color w:val="000000"/>
                <w:sz w:val="20"/>
              </w:rPr>
            </w:pPr>
            <w:r w:rsidRPr="00B60AFF">
              <w:rPr>
                <w:bCs/>
                <w:noProof/>
                <w:sz w:val="20"/>
              </w:rPr>
              <w:t>3302 10 40</w:t>
            </w:r>
          </w:p>
        </w:tc>
        <w:tc>
          <w:tcPr>
            <w:tcW w:w="4241" w:type="dxa"/>
            <w:tcBorders>
              <w:top w:val="nil"/>
              <w:left w:val="nil"/>
              <w:bottom w:val="single" w:sz="4" w:space="0" w:color="auto"/>
              <w:right w:val="single" w:sz="4" w:space="0" w:color="auto"/>
            </w:tcBorders>
            <w:shd w:val="clear" w:color="auto" w:fill="FFFFFF"/>
            <w:hideMark/>
          </w:tcPr>
          <w:p w14:paraId="0559E28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2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28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2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2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28B" w14:textId="77777777" w:rsidR="0052099D" w:rsidRPr="00B60AFF" w:rsidRDefault="0052099D" w:rsidP="0052099D">
            <w:pPr>
              <w:spacing w:before="60" w:after="60" w:line="240" w:lineRule="auto"/>
              <w:rPr>
                <w:bCs/>
                <w:noProof/>
                <w:color w:val="000000"/>
                <w:sz w:val="20"/>
              </w:rPr>
            </w:pPr>
          </w:p>
        </w:tc>
      </w:tr>
      <w:tr w:rsidR="0052099D" w:rsidRPr="00B60AFF" w14:paraId="0559E2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8D" w14:textId="77777777" w:rsidR="0052099D" w:rsidRPr="00B60AFF" w:rsidRDefault="0052099D" w:rsidP="00C75995">
            <w:pPr>
              <w:spacing w:before="60" w:after="60" w:line="240" w:lineRule="auto"/>
              <w:rPr>
                <w:bCs/>
                <w:noProof/>
                <w:color w:val="000000"/>
                <w:sz w:val="20"/>
              </w:rPr>
            </w:pPr>
            <w:r w:rsidRPr="00B60AFF">
              <w:rPr>
                <w:bCs/>
                <w:noProof/>
                <w:sz w:val="20"/>
              </w:rPr>
              <w:t>3302 10 90</w:t>
            </w:r>
          </w:p>
        </w:tc>
        <w:tc>
          <w:tcPr>
            <w:tcW w:w="4241" w:type="dxa"/>
            <w:tcBorders>
              <w:top w:val="nil"/>
              <w:left w:val="nil"/>
              <w:bottom w:val="single" w:sz="4" w:space="0" w:color="auto"/>
              <w:right w:val="single" w:sz="4" w:space="0" w:color="auto"/>
            </w:tcBorders>
            <w:shd w:val="clear" w:color="auto" w:fill="FFFFFF"/>
            <w:hideMark/>
          </w:tcPr>
          <w:p w14:paraId="0559E28E" w14:textId="77777777" w:rsidR="0052099D" w:rsidRPr="00B60AFF" w:rsidRDefault="0052099D" w:rsidP="0052099D">
            <w:pPr>
              <w:spacing w:before="60" w:after="60" w:line="240" w:lineRule="auto"/>
              <w:rPr>
                <w:bCs/>
                <w:noProof/>
                <w:color w:val="000000"/>
                <w:sz w:val="20"/>
              </w:rPr>
            </w:pPr>
            <w:r w:rsidRPr="00B60AFF">
              <w:rPr>
                <w:bCs/>
                <w:noProof/>
                <w:sz w:val="20"/>
              </w:rPr>
              <w:t>-- izmantošanai pārtikas rūpniecībā</w:t>
            </w:r>
          </w:p>
        </w:tc>
        <w:tc>
          <w:tcPr>
            <w:tcW w:w="1714" w:type="dxa"/>
            <w:tcBorders>
              <w:top w:val="nil"/>
              <w:left w:val="nil"/>
              <w:bottom w:val="single" w:sz="4" w:space="0" w:color="auto"/>
              <w:right w:val="single" w:sz="4" w:space="0" w:color="auto"/>
            </w:tcBorders>
            <w:shd w:val="clear" w:color="auto" w:fill="FFFFFF"/>
            <w:hideMark/>
          </w:tcPr>
          <w:p w14:paraId="0559E2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29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2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2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293" w14:textId="77777777" w:rsidR="0052099D" w:rsidRPr="00B60AFF" w:rsidRDefault="0052099D" w:rsidP="0052099D">
            <w:pPr>
              <w:spacing w:before="60" w:after="60" w:line="240" w:lineRule="auto"/>
              <w:rPr>
                <w:bCs/>
                <w:noProof/>
                <w:color w:val="000000"/>
                <w:sz w:val="20"/>
              </w:rPr>
            </w:pPr>
          </w:p>
        </w:tc>
      </w:tr>
      <w:tr w:rsidR="0052099D" w:rsidRPr="00B60AFF" w14:paraId="0559E2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95" w14:textId="77777777" w:rsidR="0052099D" w:rsidRPr="00B60AFF" w:rsidRDefault="0052099D" w:rsidP="00C75995">
            <w:pPr>
              <w:spacing w:before="60" w:after="60" w:line="240" w:lineRule="auto"/>
              <w:rPr>
                <w:bCs/>
                <w:noProof/>
                <w:color w:val="000000"/>
                <w:sz w:val="20"/>
              </w:rPr>
            </w:pPr>
            <w:r w:rsidRPr="00B60AFF">
              <w:rPr>
                <w:bCs/>
                <w:noProof/>
                <w:sz w:val="20"/>
              </w:rPr>
              <w:t>3302 90</w:t>
            </w:r>
          </w:p>
        </w:tc>
        <w:tc>
          <w:tcPr>
            <w:tcW w:w="4241" w:type="dxa"/>
            <w:tcBorders>
              <w:top w:val="nil"/>
              <w:left w:val="nil"/>
              <w:bottom w:val="single" w:sz="4" w:space="0" w:color="auto"/>
              <w:right w:val="single" w:sz="4" w:space="0" w:color="auto"/>
            </w:tcBorders>
            <w:shd w:val="clear" w:color="auto" w:fill="FFFFFF"/>
            <w:hideMark/>
          </w:tcPr>
          <w:p w14:paraId="0559E29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29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29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29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29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29B" w14:textId="77777777" w:rsidR="0052099D" w:rsidRPr="00B60AFF" w:rsidRDefault="0052099D" w:rsidP="0052099D">
            <w:pPr>
              <w:spacing w:before="60" w:after="60" w:line="240" w:lineRule="auto"/>
              <w:rPr>
                <w:bCs/>
                <w:noProof/>
                <w:color w:val="000000"/>
                <w:sz w:val="20"/>
              </w:rPr>
            </w:pPr>
          </w:p>
        </w:tc>
      </w:tr>
      <w:tr w:rsidR="0052099D" w:rsidRPr="00B60AFF" w14:paraId="0559E2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9D" w14:textId="77777777" w:rsidR="0052099D" w:rsidRPr="00B60AFF" w:rsidRDefault="0052099D" w:rsidP="00C75995">
            <w:pPr>
              <w:spacing w:before="60" w:after="60" w:line="240" w:lineRule="auto"/>
              <w:rPr>
                <w:bCs/>
                <w:noProof/>
                <w:color w:val="000000"/>
                <w:sz w:val="20"/>
              </w:rPr>
            </w:pPr>
            <w:r w:rsidRPr="00B60AFF">
              <w:rPr>
                <w:bCs/>
                <w:noProof/>
                <w:sz w:val="20"/>
              </w:rPr>
              <w:t>3302 90 10</w:t>
            </w:r>
          </w:p>
        </w:tc>
        <w:tc>
          <w:tcPr>
            <w:tcW w:w="4241" w:type="dxa"/>
            <w:tcBorders>
              <w:top w:val="nil"/>
              <w:left w:val="nil"/>
              <w:bottom w:val="single" w:sz="4" w:space="0" w:color="auto"/>
              <w:right w:val="single" w:sz="4" w:space="0" w:color="auto"/>
            </w:tcBorders>
            <w:shd w:val="clear" w:color="auto" w:fill="FFFFFF"/>
            <w:hideMark/>
          </w:tcPr>
          <w:p w14:paraId="0559E29E" w14:textId="77777777" w:rsidR="0052099D" w:rsidRPr="00B60AFF" w:rsidRDefault="0052099D" w:rsidP="0052099D">
            <w:pPr>
              <w:spacing w:before="60" w:after="60" w:line="240" w:lineRule="auto"/>
              <w:rPr>
                <w:bCs/>
                <w:noProof/>
                <w:color w:val="000000"/>
                <w:sz w:val="20"/>
              </w:rPr>
            </w:pPr>
            <w:r w:rsidRPr="00B60AFF">
              <w:rPr>
                <w:bCs/>
                <w:noProof/>
                <w:sz w:val="20"/>
              </w:rPr>
              <w:t>-- spirta šķīdumi</w:t>
            </w:r>
          </w:p>
        </w:tc>
        <w:tc>
          <w:tcPr>
            <w:tcW w:w="1714" w:type="dxa"/>
            <w:tcBorders>
              <w:top w:val="nil"/>
              <w:left w:val="nil"/>
              <w:bottom w:val="single" w:sz="4" w:space="0" w:color="auto"/>
              <w:right w:val="single" w:sz="4" w:space="0" w:color="auto"/>
            </w:tcBorders>
            <w:shd w:val="clear" w:color="auto" w:fill="FFFFFF"/>
            <w:hideMark/>
          </w:tcPr>
          <w:p w14:paraId="0559E2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2A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2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2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2A3" w14:textId="77777777" w:rsidR="0052099D" w:rsidRPr="00B60AFF" w:rsidRDefault="0052099D" w:rsidP="0052099D">
            <w:pPr>
              <w:spacing w:before="60" w:after="60" w:line="240" w:lineRule="auto"/>
              <w:rPr>
                <w:bCs/>
                <w:noProof/>
                <w:color w:val="000000"/>
                <w:sz w:val="20"/>
              </w:rPr>
            </w:pPr>
          </w:p>
        </w:tc>
      </w:tr>
      <w:tr w:rsidR="0052099D" w:rsidRPr="00B60AFF" w14:paraId="0559E2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A5" w14:textId="77777777" w:rsidR="0052099D" w:rsidRPr="00B60AFF" w:rsidRDefault="0052099D" w:rsidP="00C75995">
            <w:pPr>
              <w:pageBreakBefore/>
              <w:spacing w:before="60" w:after="60" w:line="240" w:lineRule="auto"/>
              <w:rPr>
                <w:bCs/>
                <w:noProof/>
                <w:color w:val="000000"/>
                <w:sz w:val="20"/>
              </w:rPr>
            </w:pPr>
            <w:r w:rsidRPr="00B60AFF">
              <w:rPr>
                <w:bCs/>
                <w:noProof/>
                <w:sz w:val="20"/>
              </w:rPr>
              <w:t>3302 90 90</w:t>
            </w:r>
          </w:p>
        </w:tc>
        <w:tc>
          <w:tcPr>
            <w:tcW w:w="4241" w:type="dxa"/>
            <w:tcBorders>
              <w:top w:val="nil"/>
              <w:left w:val="nil"/>
              <w:bottom w:val="single" w:sz="4" w:space="0" w:color="auto"/>
              <w:right w:val="single" w:sz="4" w:space="0" w:color="auto"/>
            </w:tcBorders>
            <w:shd w:val="clear" w:color="auto" w:fill="FFFFFF"/>
            <w:hideMark/>
          </w:tcPr>
          <w:p w14:paraId="0559E2A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2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2A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2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2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2AB" w14:textId="77777777" w:rsidR="0052099D" w:rsidRPr="00B60AFF" w:rsidRDefault="0052099D" w:rsidP="0052099D">
            <w:pPr>
              <w:spacing w:before="60" w:after="60" w:line="240" w:lineRule="auto"/>
              <w:rPr>
                <w:bCs/>
                <w:noProof/>
                <w:color w:val="000000"/>
                <w:sz w:val="20"/>
              </w:rPr>
            </w:pPr>
          </w:p>
        </w:tc>
      </w:tr>
      <w:tr w:rsidR="0052099D" w:rsidRPr="00B60AFF" w14:paraId="0559E2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AD" w14:textId="77777777" w:rsidR="0052099D" w:rsidRPr="00B60AFF" w:rsidRDefault="0052099D" w:rsidP="00C75995">
            <w:pPr>
              <w:spacing w:before="60" w:after="60" w:line="240" w:lineRule="auto"/>
              <w:rPr>
                <w:bCs/>
                <w:noProof/>
                <w:color w:val="000000"/>
                <w:sz w:val="20"/>
              </w:rPr>
            </w:pPr>
            <w:r w:rsidRPr="00B60AFF">
              <w:rPr>
                <w:bCs/>
                <w:noProof/>
                <w:sz w:val="20"/>
              </w:rPr>
              <w:t>3303 00</w:t>
            </w:r>
          </w:p>
        </w:tc>
        <w:tc>
          <w:tcPr>
            <w:tcW w:w="4241" w:type="dxa"/>
            <w:tcBorders>
              <w:top w:val="nil"/>
              <w:left w:val="nil"/>
              <w:bottom w:val="single" w:sz="4" w:space="0" w:color="auto"/>
              <w:right w:val="single" w:sz="4" w:space="0" w:color="auto"/>
            </w:tcBorders>
            <w:shd w:val="clear" w:color="auto" w:fill="FFFFFF"/>
            <w:hideMark/>
          </w:tcPr>
          <w:p w14:paraId="0559E2AE" w14:textId="77777777" w:rsidR="0052099D" w:rsidRPr="00B60AFF" w:rsidRDefault="0052099D" w:rsidP="0052099D">
            <w:pPr>
              <w:spacing w:before="60" w:after="60" w:line="240" w:lineRule="auto"/>
              <w:rPr>
                <w:bCs/>
                <w:noProof/>
                <w:color w:val="000000"/>
                <w:sz w:val="20"/>
              </w:rPr>
            </w:pPr>
            <w:r w:rsidRPr="00B60AFF">
              <w:rPr>
                <w:bCs/>
                <w:noProof/>
                <w:sz w:val="20"/>
              </w:rPr>
              <w:t>Smaržas (parfīmi) un tualetes ūdeņi</w:t>
            </w:r>
          </w:p>
        </w:tc>
        <w:tc>
          <w:tcPr>
            <w:tcW w:w="1714" w:type="dxa"/>
            <w:tcBorders>
              <w:top w:val="nil"/>
              <w:left w:val="nil"/>
              <w:bottom w:val="single" w:sz="4" w:space="0" w:color="auto"/>
              <w:right w:val="single" w:sz="4" w:space="0" w:color="auto"/>
            </w:tcBorders>
            <w:shd w:val="clear" w:color="auto" w:fill="FFFFFF"/>
            <w:hideMark/>
          </w:tcPr>
          <w:p w14:paraId="0559E2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2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2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2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2B3" w14:textId="77777777" w:rsidR="0052099D" w:rsidRPr="00B60AFF" w:rsidRDefault="0052099D" w:rsidP="0052099D">
            <w:pPr>
              <w:spacing w:before="60" w:after="60" w:line="240" w:lineRule="auto"/>
              <w:rPr>
                <w:bCs/>
                <w:noProof/>
                <w:color w:val="000000"/>
                <w:sz w:val="20"/>
              </w:rPr>
            </w:pPr>
          </w:p>
        </w:tc>
      </w:tr>
      <w:tr w:rsidR="0052099D" w:rsidRPr="00B60AFF" w14:paraId="0559E2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B5" w14:textId="77777777" w:rsidR="0052099D" w:rsidRPr="00B60AFF" w:rsidRDefault="0052099D" w:rsidP="00C75995">
            <w:pPr>
              <w:spacing w:before="60" w:after="60" w:line="240" w:lineRule="auto"/>
              <w:rPr>
                <w:bCs/>
                <w:noProof/>
                <w:color w:val="000000"/>
                <w:sz w:val="20"/>
              </w:rPr>
            </w:pPr>
            <w:r w:rsidRPr="00B60AFF">
              <w:rPr>
                <w:bCs/>
                <w:noProof/>
                <w:sz w:val="20"/>
              </w:rPr>
              <w:t>3303 00 10</w:t>
            </w:r>
          </w:p>
        </w:tc>
        <w:tc>
          <w:tcPr>
            <w:tcW w:w="4241" w:type="dxa"/>
            <w:tcBorders>
              <w:top w:val="nil"/>
              <w:left w:val="nil"/>
              <w:bottom w:val="single" w:sz="4" w:space="0" w:color="auto"/>
              <w:right w:val="single" w:sz="4" w:space="0" w:color="auto"/>
            </w:tcBorders>
            <w:shd w:val="clear" w:color="auto" w:fill="FFFFFF"/>
            <w:hideMark/>
          </w:tcPr>
          <w:p w14:paraId="0559E2B6" w14:textId="77777777" w:rsidR="0052099D" w:rsidRPr="00B60AFF" w:rsidRDefault="0052099D" w:rsidP="0052099D">
            <w:pPr>
              <w:spacing w:before="60" w:after="60" w:line="240" w:lineRule="auto"/>
              <w:rPr>
                <w:bCs/>
                <w:noProof/>
                <w:color w:val="000000"/>
                <w:sz w:val="20"/>
              </w:rPr>
            </w:pPr>
            <w:r w:rsidRPr="00B60AFF">
              <w:rPr>
                <w:bCs/>
                <w:noProof/>
                <w:sz w:val="20"/>
              </w:rPr>
              <w:t>- smaržas</w:t>
            </w:r>
          </w:p>
        </w:tc>
        <w:tc>
          <w:tcPr>
            <w:tcW w:w="1714" w:type="dxa"/>
            <w:tcBorders>
              <w:top w:val="nil"/>
              <w:left w:val="nil"/>
              <w:bottom w:val="single" w:sz="4" w:space="0" w:color="auto"/>
              <w:right w:val="single" w:sz="4" w:space="0" w:color="auto"/>
            </w:tcBorders>
            <w:shd w:val="clear" w:color="auto" w:fill="FFFFFF"/>
            <w:hideMark/>
          </w:tcPr>
          <w:p w14:paraId="0559E2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2B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2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2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2BB" w14:textId="77777777" w:rsidR="0052099D" w:rsidRPr="00B60AFF" w:rsidRDefault="0052099D" w:rsidP="0052099D">
            <w:pPr>
              <w:spacing w:before="60" w:after="60" w:line="240" w:lineRule="auto"/>
              <w:rPr>
                <w:bCs/>
                <w:noProof/>
                <w:color w:val="000000"/>
                <w:sz w:val="20"/>
              </w:rPr>
            </w:pPr>
          </w:p>
        </w:tc>
      </w:tr>
      <w:tr w:rsidR="0052099D" w:rsidRPr="00B60AFF" w14:paraId="0559E2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BD" w14:textId="77777777" w:rsidR="0052099D" w:rsidRPr="00B60AFF" w:rsidRDefault="0052099D" w:rsidP="00C75995">
            <w:pPr>
              <w:spacing w:before="60" w:after="60" w:line="240" w:lineRule="auto"/>
              <w:rPr>
                <w:bCs/>
                <w:noProof/>
                <w:color w:val="000000"/>
                <w:sz w:val="20"/>
              </w:rPr>
            </w:pPr>
            <w:r w:rsidRPr="00B60AFF">
              <w:rPr>
                <w:bCs/>
                <w:noProof/>
                <w:sz w:val="20"/>
              </w:rPr>
              <w:t>3303 00 90</w:t>
            </w:r>
          </w:p>
        </w:tc>
        <w:tc>
          <w:tcPr>
            <w:tcW w:w="4241" w:type="dxa"/>
            <w:tcBorders>
              <w:top w:val="nil"/>
              <w:left w:val="nil"/>
              <w:bottom w:val="single" w:sz="4" w:space="0" w:color="auto"/>
              <w:right w:val="single" w:sz="4" w:space="0" w:color="auto"/>
            </w:tcBorders>
            <w:shd w:val="clear" w:color="auto" w:fill="FFFFFF"/>
            <w:hideMark/>
          </w:tcPr>
          <w:p w14:paraId="0559E2BE" w14:textId="77777777" w:rsidR="0052099D" w:rsidRPr="00B60AFF" w:rsidRDefault="0052099D" w:rsidP="0052099D">
            <w:pPr>
              <w:spacing w:before="60" w:after="60" w:line="240" w:lineRule="auto"/>
              <w:rPr>
                <w:bCs/>
                <w:noProof/>
                <w:color w:val="000000"/>
                <w:sz w:val="20"/>
              </w:rPr>
            </w:pPr>
            <w:r w:rsidRPr="00B60AFF">
              <w:rPr>
                <w:bCs/>
                <w:noProof/>
                <w:sz w:val="20"/>
              </w:rPr>
              <w:t>- tualetes ūdeņi</w:t>
            </w:r>
          </w:p>
        </w:tc>
        <w:tc>
          <w:tcPr>
            <w:tcW w:w="1714" w:type="dxa"/>
            <w:tcBorders>
              <w:top w:val="nil"/>
              <w:left w:val="nil"/>
              <w:bottom w:val="single" w:sz="4" w:space="0" w:color="auto"/>
              <w:right w:val="single" w:sz="4" w:space="0" w:color="auto"/>
            </w:tcBorders>
            <w:shd w:val="clear" w:color="auto" w:fill="FFFFFF"/>
            <w:hideMark/>
          </w:tcPr>
          <w:p w14:paraId="0559E2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2C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2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2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2C3" w14:textId="77777777" w:rsidR="0052099D" w:rsidRPr="00B60AFF" w:rsidRDefault="0052099D" w:rsidP="0052099D">
            <w:pPr>
              <w:spacing w:before="60" w:after="60" w:line="240" w:lineRule="auto"/>
              <w:rPr>
                <w:bCs/>
                <w:noProof/>
                <w:color w:val="000000"/>
                <w:sz w:val="20"/>
              </w:rPr>
            </w:pPr>
          </w:p>
        </w:tc>
      </w:tr>
      <w:tr w:rsidR="0052099D" w:rsidRPr="00B60AFF" w14:paraId="0559E2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C5" w14:textId="77777777" w:rsidR="0052099D" w:rsidRPr="00B60AFF" w:rsidRDefault="0052099D" w:rsidP="00C75995">
            <w:pPr>
              <w:spacing w:before="60" w:after="60" w:line="240" w:lineRule="auto"/>
              <w:rPr>
                <w:bCs/>
                <w:noProof/>
                <w:color w:val="000000"/>
                <w:sz w:val="20"/>
              </w:rPr>
            </w:pPr>
            <w:r w:rsidRPr="00B60AFF">
              <w:rPr>
                <w:bCs/>
                <w:noProof/>
                <w:sz w:val="20"/>
              </w:rPr>
              <w:t>3304</w:t>
            </w:r>
          </w:p>
        </w:tc>
        <w:tc>
          <w:tcPr>
            <w:tcW w:w="4241" w:type="dxa"/>
            <w:tcBorders>
              <w:top w:val="nil"/>
              <w:left w:val="nil"/>
              <w:bottom w:val="single" w:sz="4" w:space="0" w:color="auto"/>
              <w:right w:val="single" w:sz="4" w:space="0" w:color="auto"/>
            </w:tcBorders>
            <w:shd w:val="clear" w:color="auto" w:fill="FFFFFF"/>
            <w:hideMark/>
          </w:tcPr>
          <w:p w14:paraId="0559E2C6" w14:textId="77777777" w:rsidR="0052099D" w:rsidRPr="00B60AFF" w:rsidRDefault="0052099D" w:rsidP="0052099D">
            <w:pPr>
              <w:spacing w:before="60" w:after="60" w:line="240" w:lineRule="auto"/>
              <w:rPr>
                <w:bCs/>
                <w:noProof/>
                <w:color w:val="000000"/>
                <w:sz w:val="20"/>
              </w:rPr>
            </w:pPr>
            <w:r w:rsidRPr="00B60AFF">
              <w:rPr>
                <w:bCs/>
                <w:noProof/>
                <w:sz w:val="20"/>
              </w:rPr>
              <w:t>Kosmētikas vai dekoratīvās kosmētikas līdzekļi un ādas kopšanas līdzekļi (izņemot medikamentozos), ieskaitot pretiedeguma un iedeguma līdzekļus; manikīra vai pedikīra līdzekļi</w:t>
            </w:r>
          </w:p>
        </w:tc>
        <w:tc>
          <w:tcPr>
            <w:tcW w:w="1714" w:type="dxa"/>
            <w:tcBorders>
              <w:top w:val="nil"/>
              <w:left w:val="nil"/>
              <w:bottom w:val="single" w:sz="4" w:space="0" w:color="auto"/>
              <w:right w:val="single" w:sz="4" w:space="0" w:color="auto"/>
            </w:tcBorders>
            <w:shd w:val="clear" w:color="auto" w:fill="FFFFFF"/>
            <w:hideMark/>
          </w:tcPr>
          <w:p w14:paraId="0559E2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2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2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2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2CB" w14:textId="77777777" w:rsidR="0052099D" w:rsidRPr="00B60AFF" w:rsidRDefault="0052099D" w:rsidP="0052099D">
            <w:pPr>
              <w:spacing w:before="60" w:after="60" w:line="240" w:lineRule="auto"/>
              <w:rPr>
                <w:bCs/>
                <w:noProof/>
                <w:color w:val="000000"/>
                <w:sz w:val="20"/>
              </w:rPr>
            </w:pPr>
          </w:p>
        </w:tc>
      </w:tr>
      <w:tr w:rsidR="0052099D" w:rsidRPr="00B60AFF" w14:paraId="0559E2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CD" w14:textId="77777777" w:rsidR="0052099D" w:rsidRPr="00B60AFF" w:rsidRDefault="0052099D" w:rsidP="00C75995">
            <w:pPr>
              <w:spacing w:before="60" w:after="60" w:line="240" w:lineRule="auto"/>
              <w:rPr>
                <w:bCs/>
                <w:noProof/>
                <w:color w:val="000000"/>
                <w:sz w:val="20"/>
              </w:rPr>
            </w:pPr>
            <w:r w:rsidRPr="00B60AFF">
              <w:rPr>
                <w:bCs/>
                <w:noProof/>
                <w:sz w:val="20"/>
              </w:rPr>
              <w:t>3304 10 00</w:t>
            </w:r>
          </w:p>
        </w:tc>
        <w:tc>
          <w:tcPr>
            <w:tcW w:w="4241" w:type="dxa"/>
            <w:tcBorders>
              <w:top w:val="nil"/>
              <w:left w:val="nil"/>
              <w:bottom w:val="single" w:sz="4" w:space="0" w:color="auto"/>
              <w:right w:val="single" w:sz="4" w:space="0" w:color="auto"/>
            </w:tcBorders>
            <w:shd w:val="clear" w:color="auto" w:fill="FFFFFF"/>
            <w:hideMark/>
          </w:tcPr>
          <w:p w14:paraId="0559E2CE" w14:textId="77777777" w:rsidR="0052099D" w:rsidRPr="00B60AFF" w:rsidRDefault="0052099D" w:rsidP="0052099D">
            <w:pPr>
              <w:spacing w:before="60" w:after="60" w:line="240" w:lineRule="auto"/>
              <w:rPr>
                <w:bCs/>
                <w:noProof/>
                <w:color w:val="000000"/>
                <w:sz w:val="20"/>
              </w:rPr>
            </w:pPr>
            <w:r w:rsidRPr="00B60AFF">
              <w:rPr>
                <w:bCs/>
                <w:noProof/>
                <w:sz w:val="20"/>
              </w:rPr>
              <w:t>- lūpu dekoratīvās kosmētikas līdzekļi</w:t>
            </w:r>
          </w:p>
        </w:tc>
        <w:tc>
          <w:tcPr>
            <w:tcW w:w="1714" w:type="dxa"/>
            <w:tcBorders>
              <w:top w:val="nil"/>
              <w:left w:val="nil"/>
              <w:bottom w:val="single" w:sz="4" w:space="0" w:color="auto"/>
              <w:right w:val="single" w:sz="4" w:space="0" w:color="auto"/>
            </w:tcBorders>
            <w:shd w:val="clear" w:color="auto" w:fill="FFFFFF"/>
            <w:hideMark/>
          </w:tcPr>
          <w:p w14:paraId="0559E2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2D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2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2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2D3" w14:textId="77777777" w:rsidR="0052099D" w:rsidRPr="00B60AFF" w:rsidRDefault="0052099D" w:rsidP="0052099D">
            <w:pPr>
              <w:spacing w:before="60" w:after="60" w:line="240" w:lineRule="auto"/>
              <w:rPr>
                <w:bCs/>
                <w:noProof/>
                <w:color w:val="000000"/>
                <w:sz w:val="20"/>
              </w:rPr>
            </w:pPr>
          </w:p>
        </w:tc>
      </w:tr>
      <w:tr w:rsidR="0052099D" w:rsidRPr="00B60AFF" w14:paraId="0559E2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D5" w14:textId="77777777" w:rsidR="0052099D" w:rsidRPr="00B60AFF" w:rsidRDefault="0052099D" w:rsidP="00C75995">
            <w:pPr>
              <w:spacing w:before="60" w:after="60" w:line="240" w:lineRule="auto"/>
              <w:rPr>
                <w:bCs/>
                <w:noProof/>
                <w:color w:val="000000"/>
                <w:sz w:val="20"/>
              </w:rPr>
            </w:pPr>
            <w:r w:rsidRPr="00B60AFF">
              <w:rPr>
                <w:bCs/>
                <w:noProof/>
                <w:sz w:val="20"/>
              </w:rPr>
              <w:t>3304 20 00</w:t>
            </w:r>
          </w:p>
        </w:tc>
        <w:tc>
          <w:tcPr>
            <w:tcW w:w="4241" w:type="dxa"/>
            <w:tcBorders>
              <w:top w:val="nil"/>
              <w:left w:val="nil"/>
              <w:bottom w:val="single" w:sz="4" w:space="0" w:color="auto"/>
              <w:right w:val="single" w:sz="4" w:space="0" w:color="auto"/>
            </w:tcBorders>
            <w:shd w:val="clear" w:color="auto" w:fill="FFFFFF"/>
            <w:hideMark/>
          </w:tcPr>
          <w:p w14:paraId="0559E2D6" w14:textId="77777777" w:rsidR="0052099D" w:rsidRPr="00B60AFF" w:rsidRDefault="0052099D" w:rsidP="0052099D">
            <w:pPr>
              <w:spacing w:before="60" w:after="60" w:line="240" w:lineRule="auto"/>
              <w:rPr>
                <w:bCs/>
                <w:noProof/>
                <w:color w:val="000000"/>
                <w:sz w:val="20"/>
              </w:rPr>
            </w:pPr>
            <w:r w:rsidRPr="00B60AFF">
              <w:rPr>
                <w:bCs/>
                <w:noProof/>
                <w:sz w:val="20"/>
              </w:rPr>
              <w:t>- acu dekoratīvās kosmētikas līdzekļi</w:t>
            </w:r>
          </w:p>
        </w:tc>
        <w:tc>
          <w:tcPr>
            <w:tcW w:w="1714" w:type="dxa"/>
            <w:tcBorders>
              <w:top w:val="nil"/>
              <w:left w:val="nil"/>
              <w:bottom w:val="single" w:sz="4" w:space="0" w:color="auto"/>
              <w:right w:val="single" w:sz="4" w:space="0" w:color="auto"/>
            </w:tcBorders>
            <w:shd w:val="clear" w:color="auto" w:fill="FFFFFF"/>
            <w:hideMark/>
          </w:tcPr>
          <w:p w14:paraId="0559E2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2D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2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2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2DB" w14:textId="77777777" w:rsidR="0052099D" w:rsidRPr="00B60AFF" w:rsidRDefault="0052099D" w:rsidP="0052099D">
            <w:pPr>
              <w:spacing w:before="60" w:after="60" w:line="240" w:lineRule="auto"/>
              <w:rPr>
                <w:bCs/>
                <w:noProof/>
                <w:color w:val="000000"/>
                <w:sz w:val="20"/>
              </w:rPr>
            </w:pPr>
          </w:p>
        </w:tc>
      </w:tr>
      <w:tr w:rsidR="0052099D" w:rsidRPr="00B60AFF" w14:paraId="0559E2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DD" w14:textId="77777777" w:rsidR="0052099D" w:rsidRPr="00B60AFF" w:rsidRDefault="0052099D" w:rsidP="00C75995">
            <w:pPr>
              <w:spacing w:before="60" w:after="60" w:line="240" w:lineRule="auto"/>
              <w:rPr>
                <w:bCs/>
                <w:noProof/>
                <w:color w:val="000000"/>
                <w:sz w:val="20"/>
              </w:rPr>
            </w:pPr>
            <w:r w:rsidRPr="00B60AFF">
              <w:rPr>
                <w:bCs/>
                <w:noProof/>
                <w:sz w:val="20"/>
              </w:rPr>
              <w:t>3304 30 00</w:t>
            </w:r>
          </w:p>
        </w:tc>
        <w:tc>
          <w:tcPr>
            <w:tcW w:w="4241" w:type="dxa"/>
            <w:tcBorders>
              <w:top w:val="nil"/>
              <w:left w:val="nil"/>
              <w:bottom w:val="single" w:sz="4" w:space="0" w:color="auto"/>
              <w:right w:val="single" w:sz="4" w:space="0" w:color="auto"/>
            </w:tcBorders>
            <w:shd w:val="clear" w:color="auto" w:fill="FFFFFF"/>
            <w:hideMark/>
          </w:tcPr>
          <w:p w14:paraId="0559E2DE" w14:textId="77777777" w:rsidR="0052099D" w:rsidRPr="00B60AFF" w:rsidRDefault="0052099D" w:rsidP="0052099D">
            <w:pPr>
              <w:spacing w:before="60" w:after="60" w:line="240" w:lineRule="auto"/>
              <w:rPr>
                <w:bCs/>
                <w:noProof/>
                <w:color w:val="000000"/>
                <w:sz w:val="20"/>
              </w:rPr>
            </w:pPr>
            <w:r w:rsidRPr="00B60AFF">
              <w:rPr>
                <w:bCs/>
                <w:noProof/>
                <w:sz w:val="20"/>
              </w:rPr>
              <w:t>- manikīra un pedikīra līdzekļi</w:t>
            </w:r>
          </w:p>
        </w:tc>
        <w:tc>
          <w:tcPr>
            <w:tcW w:w="1714" w:type="dxa"/>
            <w:tcBorders>
              <w:top w:val="nil"/>
              <w:left w:val="nil"/>
              <w:bottom w:val="single" w:sz="4" w:space="0" w:color="auto"/>
              <w:right w:val="single" w:sz="4" w:space="0" w:color="auto"/>
            </w:tcBorders>
            <w:shd w:val="clear" w:color="auto" w:fill="FFFFFF"/>
            <w:hideMark/>
          </w:tcPr>
          <w:p w14:paraId="0559E2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2E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2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2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2E3" w14:textId="77777777" w:rsidR="0052099D" w:rsidRPr="00B60AFF" w:rsidRDefault="0052099D" w:rsidP="0052099D">
            <w:pPr>
              <w:spacing w:before="60" w:after="60" w:line="240" w:lineRule="auto"/>
              <w:rPr>
                <w:bCs/>
                <w:noProof/>
                <w:color w:val="000000"/>
                <w:sz w:val="20"/>
              </w:rPr>
            </w:pPr>
          </w:p>
        </w:tc>
      </w:tr>
      <w:tr w:rsidR="0052099D" w:rsidRPr="00B60AFF" w14:paraId="0559E2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E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2E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2E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2E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2E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2E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2EB" w14:textId="77777777" w:rsidR="0052099D" w:rsidRPr="00B60AFF" w:rsidRDefault="0052099D" w:rsidP="0052099D">
            <w:pPr>
              <w:spacing w:before="60" w:after="60" w:line="240" w:lineRule="auto"/>
              <w:rPr>
                <w:bCs/>
                <w:noProof/>
                <w:color w:val="000000"/>
                <w:sz w:val="20"/>
              </w:rPr>
            </w:pPr>
          </w:p>
        </w:tc>
      </w:tr>
      <w:tr w:rsidR="0052099D" w:rsidRPr="00B60AFF" w14:paraId="0559E2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ED" w14:textId="77777777" w:rsidR="0052099D" w:rsidRPr="00B60AFF" w:rsidRDefault="0052099D" w:rsidP="00C75995">
            <w:pPr>
              <w:spacing w:before="60" w:after="60" w:line="240" w:lineRule="auto"/>
              <w:rPr>
                <w:bCs/>
                <w:noProof/>
                <w:color w:val="000000"/>
                <w:sz w:val="20"/>
              </w:rPr>
            </w:pPr>
            <w:r w:rsidRPr="00B60AFF">
              <w:rPr>
                <w:bCs/>
                <w:noProof/>
                <w:sz w:val="20"/>
              </w:rPr>
              <w:t>3304 91 00</w:t>
            </w:r>
          </w:p>
        </w:tc>
        <w:tc>
          <w:tcPr>
            <w:tcW w:w="4241" w:type="dxa"/>
            <w:tcBorders>
              <w:top w:val="nil"/>
              <w:left w:val="nil"/>
              <w:bottom w:val="single" w:sz="4" w:space="0" w:color="auto"/>
              <w:right w:val="single" w:sz="4" w:space="0" w:color="auto"/>
            </w:tcBorders>
            <w:shd w:val="clear" w:color="auto" w:fill="FFFFFF"/>
            <w:hideMark/>
          </w:tcPr>
          <w:p w14:paraId="0559E2EE" w14:textId="77777777" w:rsidR="0052099D" w:rsidRPr="00B60AFF" w:rsidRDefault="0052099D" w:rsidP="0052099D">
            <w:pPr>
              <w:spacing w:before="60" w:after="60" w:line="240" w:lineRule="auto"/>
              <w:rPr>
                <w:bCs/>
                <w:noProof/>
                <w:color w:val="000000"/>
                <w:sz w:val="20"/>
              </w:rPr>
            </w:pPr>
            <w:r w:rsidRPr="00B60AFF">
              <w:rPr>
                <w:bCs/>
                <w:noProof/>
                <w:sz w:val="20"/>
              </w:rPr>
              <w:t>-- pūderis, ieskaitot kompakto</w:t>
            </w:r>
          </w:p>
        </w:tc>
        <w:tc>
          <w:tcPr>
            <w:tcW w:w="1714" w:type="dxa"/>
            <w:tcBorders>
              <w:top w:val="nil"/>
              <w:left w:val="nil"/>
              <w:bottom w:val="single" w:sz="4" w:space="0" w:color="auto"/>
              <w:right w:val="single" w:sz="4" w:space="0" w:color="auto"/>
            </w:tcBorders>
            <w:shd w:val="clear" w:color="auto" w:fill="FFFFFF"/>
            <w:hideMark/>
          </w:tcPr>
          <w:p w14:paraId="0559E2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2F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2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2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2F3" w14:textId="77777777" w:rsidR="0052099D" w:rsidRPr="00B60AFF" w:rsidRDefault="0052099D" w:rsidP="0052099D">
            <w:pPr>
              <w:spacing w:before="60" w:after="60" w:line="240" w:lineRule="auto"/>
              <w:rPr>
                <w:bCs/>
                <w:noProof/>
                <w:color w:val="000000"/>
                <w:sz w:val="20"/>
              </w:rPr>
            </w:pPr>
          </w:p>
        </w:tc>
      </w:tr>
      <w:tr w:rsidR="0052099D" w:rsidRPr="00B60AFF" w14:paraId="0559E2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F5" w14:textId="77777777" w:rsidR="0052099D" w:rsidRPr="00B60AFF" w:rsidRDefault="0052099D" w:rsidP="00C75995">
            <w:pPr>
              <w:spacing w:before="60" w:after="60" w:line="240" w:lineRule="auto"/>
              <w:rPr>
                <w:bCs/>
                <w:noProof/>
                <w:color w:val="000000"/>
                <w:sz w:val="20"/>
              </w:rPr>
            </w:pPr>
            <w:r w:rsidRPr="00B60AFF">
              <w:rPr>
                <w:bCs/>
                <w:noProof/>
                <w:sz w:val="20"/>
              </w:rPr>
              <w:t>3304 99 00</w:t>
            </w:r>
          </w:p>
        </w:tc>
        <w:tc>
          <w:tcPr>
            <w:tcW w:w="4241" w:type="dxa"/>
            <w:tcBorders>
              <w:top w:val="nil"/>
              <w:left w:val="nil"/>
              <w:bottom w:val="single" w:sz="4" w:space="0" w:color="auto"/>
              <w:right w:val="single" w:sz="4" w:space="0" w:color="auto"/>
            </w:tcBorders>
            <w:shd w:val="clear" w:color="auto" w:fill="FFFFFF"/>
            <w:hideMark/>
          </w:tcPr>
          <w:p w14:paraId="0559E2F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2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2F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2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2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2FB" w14:textId="77777777" w:rsidR="0052099D" w:rsidRPr="00B60AFF" w:rsidRDefault="0052099D" w:rsidP="0052099D">
            <w:pPr>
              <w:spacing w:before="60" w:after="60" w:line="240" w:lineRule="auto"/>
              <w:rPr>
                <w:bCs/>
                <w:noProof/>
                <w:color w:val="000000"/>
                <w:sz w:val="20"/>
              </w:rPr>
            </w:pPr>
          </w:p>
        </w:tc>
      </w:tr>
      <w:tr w:rsidR="0052099D" w:rsidRPr="00B60AFF" w14:paraId="0559E3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2FD" w14:textId="77777777" w:rsidR="0052099D" w:rsidRPr="00B60AFF" w:rsidRDefault="0052099D" w:rsidP="00C75995">
            <w:pPr>
              <w:spacing w:before="60" w:after="60" w:line="240" w:lineRule="auto"/>
              <w:rPr>
                <w:bCs/>
                <w:noProof/>
                <w:color w:val="000000"/>
                <w:sz w:val="20"/>
              </w:rPr>
            </w:pPr>
            <w:r w:rsidRPr="00B60AFF">
              <w:rPr>
                <w:bCs/>
                <w:noProof/>
                <w:sz w:val="20"/>
              </w:rPr>
              <w:t>3305</w:t>
            </w:r>
          </w:p>
        </w:tc>
        <w:tc>
          <w:tcPr>
            <w:tcW w:w="4241" w:type="dxa"/>
            <w:tcBorders>
              <w:top w:val="nil"/>
              <w:left w:val="nil"/>
              <w:bottom w:val="single" w:sz="4" w:space="0" w:color="auto"/>
              <w:right w:val="single" w:sz="4" w:space="0" w:color="auto"/>
            </w:tcBorders>
            <w:shd w:val="clear" w:color="auto" w:fill="FFFFFF"/>
            <w:hideMark/>
          </w:tcPr>
          <w:p w14:paraId="0559E2FE" w14:textId="77777777" w:rsidR="0052099D" w:rsidRPr="00B60AFF" w:rsidRDefault="0052099D" w:rsidP="0052099D">
            <w:pPr>
              <w:spacing w:before="60" w:after="60" w:line="240" w:lineRule="auto"/>
              <w:rPr>
                <w:bCs/>
                <w:noProof/>
                <w:color w:val="000000"/>
                <w:sz w:val="20"/>
              </w:rPr>
            </w:pPr>
            <w:r w:rsidRPr="00B60AFF">
              <w:rPr>
                <w:bCs/>
                <w:noProof/>
                <w:sz w:val="20"/>
              </w:rPr>
              <w:t>Matu kopšanas līdzekļi</w:t>
            </w:r>
          </w:p>
        </w:tc>
        <w:tc>
          <w:tcPr>
            <w:tcW w:w="1714" w:type="dxa"/>
            <w:tcBorders>
              <w:top w:val="nil"/>
              <w:left w:val="nil"/>
              <w:bottom w:val="single" w:sz="4" w:space="0" w:color="auto"/>
              <w:right w:val="single" w:sz="4" w:space="0" w:color="auto"/>
            </w:tcBorders>
            <w:shd w:val="clear" w:color="auto" w:fill="FFFFFF"/>
            <w:hideMark/>
          </w:tcPr>
          <w:p w14:paraId="0559E2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3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3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3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303" w14:textId="77777777" w:rsidR="0052099D" w:rsidRPr="00B60AFF" w:rsidRDefault="0052099D" w:rsidP="0052099D">
            <w:pPr>
              <w:spacing w:before="60" w:after="60" w:line="240" w:lineRule="auto"/>
              <w:rPr>
                <w:bCs/>
                <w:noProof/>
                <w:color w:val="000000"/>
                <w:sz w:val="20"/>
              </w:rPr>
            </w:pPr>
          </w:p>
        </w:tc>
      </w:tr>
      <w:tr w:rsidR="0052099D" w:rsidRPr="00B60AFF" w14:paraId="0559E3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05" w14:textId="77777777" w:rsidR="0052099D" w:rsidRPr="00B60AFF" w:rsidRDefault="0052099D" w:rsidP="00C75995">
            <w:pPr>
              <w:spacing w:before="60" w:after="60" w:line="240" w:lineRule="auto"/>
              <w:rPr>
                <w:bCs/>
                <w:noProof/>
                <w:color w:val="000000"/>
                <w:sz w:val="20"/>
              </w:rPr>
            </w:pPr>
            <w:r w:rsidRPr="00B60AFF">
              <w:rPr>
                <w:bCs/>
                <w:noProof/>
                <w:sz w:val="20"/>
              </w:rPr>
              <w:t>3305 10 00</w:t>
            </w:r>
          </w:p>
        </w:tc>
        <w:tc>
          <w:tcPr>
            <w:tcW w:w="4241" w:type="dxa"/>
            <w:tcBorders>
              <w:top w:val="nil"/>
              <w:left w:val="nil"/>
              <w:bottom w:val="single" w:sz="4" w:space="0" w:color="auto"/>
              <w:right w:val="single" w:sz="4" w:space="0" w:color="auto"/>
            </w:tcBorders>
            <w:shd w:val="clear" w:color="auto" w:fill="FFFFFF"/>
            <w:hideMark/>
          </w:tcPr>
          <w:p w14:paraId="0559E306" w14:textId="77777777" w:rsidR="0052099D" w:rsidRPr="00B60AFF" w:rsidRDefault="0052099D" w:rsidP="0052099D">
            <w:pPr>
              <w:spacing w:before="60" w:after="60" w:line="240" w:lineRule="auto"/>
              <w:rPr>
                <w:bCs/>
                <w:noProof/>
                <w:color w:val="000000"/>
                <w:sz w:val="20"/>
              </w:rPr>
            </w:pPr>
            <w:r w:rsidRPr="00B60AFF">
              <w:rPr>
                <w:bCs/>
                <w:noProof/>
                <w:sz w:val="20"/>
              </w:rPr>
              <w:t>- šampūni</w:t>
            </w:r>
          </w:p>
        </w:tc>
        <w:tc>
          <w:tcPr>
            <w:tcW w:w="1714" w:type="dxa"/>
            <w:tcBorders>
              <w:top w:val="nil"/>
              <w:left w:val="nil"/>
              <w:bottom w:val="single" w:sz="4" w:space="0" w:color="auto"/>
              <w:right w:val="single" w:sz="4" w:space="0" w:color="auto"/>
            </w:tcBorders>
            <w:shd w:val="clear" w:color="auto" w:fill="FFFFFF"/>
            <w:hideMark/>
          </w:tcPr>
          <w:p w14:paraId="0559E3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30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3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3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30B" w14:textId="77777777" w:rsidR="0052099D" w:rsidRPr="00B60AFF" w:rsidRDefault="0052099D" w:rsidP="0052099D">
            <w:pPr>
              <w:spacing w:before="60" w:after="60" w:line="240" w:lineRule="auto"/>
              <w:rPr>
                <w:bCs/>
                <w:noProof/>
                <w:color w:val="000000"/>
                <w:sz w:val="20"/>
              </w:rPr>
            </w:pPr>
          </w:p>
        </w:tc>
      </w:tr>
      <w:tr w:rsidR="0052099D" w:rsidRPr="00B60AFF" w14:paraId="0559E3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0D" w14:textId="77777777" w:rsidR="0052099D" w:rsidRPr="00B60AFF" w:rsidRDefault="0052099D" w:rsidP="00C75995">
            <w:pPr>
              <w:pageBreakBefore/>
              <w:spacing w:before="60" w:after="60" w:line="240" w:lineRule="auto"/>
              <w:rPr>
                <w:bCs/>
                <w:noProof/>
                <w:color w:val="000000"/>
                <w:sz w:val="20"/>
              </w:rPr>
            </w:pPr>
            <w:r w:rsidRPr="00B60AFF">
              <w:rPr>
                <w:bCs/>
                <w:noProof/>
                <w:sz w:val="20"/>
              </w:rPr>
              <w:t>3305 20 00</w:t>
            </w:r>
          </w:p>
        </w:tc>
        <w:tc>
          <w:tcPr>
            <w:tcW w:w="4241" w:type="dxa"/>
            <w:tcBorders>
              <w:top w:val="nil"/>
              <w:left w:val="nil"/>
              <w:bottom w:val="single" w:sz="4" w:space="0" w:color="auto"/>
              <w:right w:val="single" w:sz="4" w:space="0" w:color="auto"/>
            </w:tcBorders>
            <w:shd w:val="clear" w:color="auto" w:fill="FFFFFF"/>
            <w:hideMark/>
          </w:tcPr>
          <w:p w14:paraId="0559E30E" w14:textId="77777777" w:rsidR="0052099D" w:rsidRPr="00B60AFF" w:rsidRDefault="0052099D" w:rsidP="0052099D">
            <w:pPr>
              <w:spacing w:before="60" w:after="60" w:line="240" w:lineRule="auto"/>
              <w:rPr>
                <w:bCs/>
                <w:noProof/>
                <w:color w:val="000000"/>
                <w:sz w:val="20"/>
              </w:rPr>
            </w:pPr>
            <w:r w:rsidRPr="00B60AFF">
              <w:rPr>
                <w:bCs/>
                <w:noProof/>
                <w:sz w:val="20"/>
              </w:rPr>
              <w:t>- ilgviļņu vai matu iztaisnošanas līdzekļi</w:t>
            </w:r>
          </w:p>
        </w:tc>
        <w:tc>
          <w:tcPr>
            <w:tcW w:w="1714" w:type="dxa"/>
            <w:tcBorders>
              <w:top w:val="nil"/>
              <w:left w:val="nil"/>
              <w:bottom w:val="single" w:sz="4" w:space="0" w:color="auto"/>
              <w:right w:val="single" w:sz="4" w:space="0" w:color="auto"/>
            </w:tcBorders>
            <w:shd w:val="clear" w:color="auto" w:fill="FFFFFF"/>
            <w:hideMark/>
          </w:tcPr>
          <w:p w14:paraId="0559E3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31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3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3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313" w14:textId="77777777" w:rsidR="0052099D" w:rsidRPr="00B60AFF" w:rsidRDefault="0052099D" w:rsidP="0052099D">
            <w:pPr>
              <w:spacing w:before="60" w:after="60" w:line="240" w:lineRule="auto"/>
              <w:rPr>
                <w:bCs/>
                <w:noProof/>
                <w:color w:val="000000"/>
                <w:sz w:val="20"/>
              </w:rPr>
            </w:pPr>
          </w:p>
        </w:tc>
      </w:tr>
      <w:tr w:rsidR="0052099D" w:rsidRPr="00B60AFF" w14:paraId="0559E3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15" w14:textId="77777777" w:rsidR="0052099D" w:rsidRPr="00B60AFF" w:rsidRDefault="0052099D" w:rsidP="00C75995">
            <w:pPr>
              <w:spacing w:before="60" w:after="60" w:line="240" w:lineRule="auto"/>
              <w:rPr>
                <w:bCs/>
                <w:noProof/>
                <w:color w:val="000000"/>
                <w:sz w:val="20"/>
              </w:rPr>
            </w:pPr>
            <w:r w:rsidRPr="00B60AFF">
              <w:rPr>
                <w:bCs/>
                <w:noProof/>
                <w:sz w:val="20"/>
              </w:rPr>
              <w:t>3305 30 00</w:t>
            </w:r>
          </w:p>
        </w:tc>
        <w:tc>
          <w:tcPr>
            <w:tcW w:w="4241" w:type="dxa"/>
            <w:tcBorders>
              <w:top w:val="nil"/>
              <w:left w:val="nil"/>
              <w:bottom w:val="single" w:sz="4" w:space="0" w:color="auto"/>
              <w:right w:val="single" w:sz="4" w:space="0" w:color="auto"/>
            </w:tcBorders>
            <w:shd w:val="clear" w:color="auto" w:fill="FFFFFF"/>
            <w:hideMark/>
          </w:tcPr>
          <w:p w14:paraId="0559E316" w14:textId="77777777" w:rsidR="0052099D" w:rsidRPr="00B60AFF" w:rsidRDefault="0052099D" w:rsidP="0052099D">
            <w:pPr>
              <w:spacing w:before="60" w:after="60" w:line="240" w:lineRule="auto"/>
              <w:rPr>
                <w:bCs/>
                <w:noProof/>
                <w:color w:val="000000"/>
                <w:sz w:val="20"/>
              </w:rPr>
            </w:pPr>
            <w:r w:rsidRPr="00B60AFF">
              <w:rPr>
                <w:bCs/>
                <w:noProof/>
                <w:sz w:val="20"/>
              </w:rPr>
              <w:t>- matu lakas</w:t>
            </w:r>
          </w:p>
        </w:tc>
        <w:tc>
          <w:tcPr>
            <w:tcW w:w="1714" w:type="dxa"/>
            <w:tcBorders>
              <w:top w:val="nil"/>
              <w:left w:val="nil"/>
              <w:bottom w:val="single" w:sz="4" w:space="0" w:color="auto"/>
              <w:right w:val="single" w:sz="4" w:space="0" w:color="auto"/>
            </w:tcBorders>
            <w:shd w:val="clear" w:color="auto" w:fill="FFFFFF"/>
            <w:hideMark/>
          </w:tcPr>
          <w:p w14:paraId="0559E3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31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3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3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31B" w14:textId="77777777" w:rsidR="0052099D" w:rsidRPr="00B60AFF" w:rsidRDefault="0052099D" w:rsidP="0052099D">
            <w:pPr>
              <w:spacing w:before="60" w:after="60" w:line="240" w:lineRule="auto"/>
              <w:rPr>
                <w:bCs/>
                <w:noProof/>
                <w:color w:val="000000"/>
                <w:sz w:val="20"/>
              </w:rPr>
            </w:pPr>
          </w:p>
        </w:tc>
      </w:tr>
      <w:tr w:rsidR="0052099D" w:rsidRPr="00B60AFF" w14:paraId="0559E3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1D" w14:textId="77777777" w:rsidR="0052099D" w:rsidRPr="00B60AFF" w:rsidRDefault="0052099D" w:rsidP="00C75995">
            <w:pPr>
              <w:spacing w:before="60" w:after="60" w:line="240" w:lineRule="auto"/>
              <w:rPr>
                <w:bCs/>
                <w:noProof/>
                <w:color w:val="000000"/>
                <w:sz w:val="20"/>
              </w:rPr>
            </w:pPr>
            <w:r w:rsidRPr="00B60AFF">
              <w:rPr>
                <w:bCs/>
                <w:noProof/>
                <w:sz w:val="20"/>
              </w:rPr>
              <w:t>3305 90 00</w:t>
            </w:r>
          </w:p>
        </w:tc>
        <w:tc>
          <w:tcPr>
            <w:tcW w:w="4241" w:type="dxa"/>
            <w:tcBorders>
              <w:top w:val="nil"/>
              <w:left w:val="nil"/>
              <w:bottom w:val="single" w:sz="4" w:space="0" w:color="auto"/>
              <w:right w:val="single" w:sz="4" w:space="0" w:color="auto"/>
            </w:tcBorders>
            <w:shd w:val="clear" w:color="auto" w:fill="FFFFFF"/>
            <w:hideMark/>
          </w:tcPr>
          <w:p w14:paraId="0559E31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3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32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3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3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323" w14:textId="77777777" w:rsidR="0052099D" w:rsidRPr="00B60AFF" w:rsidRDefault="0052099D" w:rsidP="0052099D">
            <w:pPr>
              <w:spacing w:before="60" w:after="60" w:line="240" w:lineRule="auto"/>
              <w:rPr>
                <w:bCs/>
                <w:noProof/>
                <w:color w:val="000000"/>
                <w:sz w:val="20"/>
              </w:rPr>
            </w:pPr>
          </w:p>
        </w:tc>
      </w:tr>
      <w:tr w:rsidR="0052099D" w:rsidRPr="00B60AFF" w14:paraId="0559E3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25" w14:textId="77777777" w:rsidR="0052099D" w:rsidRPr="00B60AFF" w:rsidRDefault="0052099D" w:rsidP="00C75995">
            <w:pPr>
              <w:spacing w:before="60" w:after="60" w:line="240" w:lineRule="auto"/>
              <w:rPr>
                <w:bCs/>
                <w:noProof/>
                <w:color w:val="000000"/>
                <w:sz w:val="20"/>
              </w:rPr>
            </w:pPr>
            <w:r w:rsidRPr="00B60AFF">
              <w:rPr>
                <w:bCs/>
                <w:noProof/>
                <w:sz w:val="20"/>
              </w:rPr>
              <w:t>3306</w:t>
            </w:r>
          </w:p>
        </w:tc>
        <w:tc>
          <w:tcPr>
            <w:tcW w:w="4241" w:type="dxa"/>
            <w:tcBorders>
              <w:top w:val="nil"/>
              <w:left w:val="nil"/>
              <w:bottom w:val="single" w:sz="4" w:space="0" w:color="auto"/>
              <w:right w:val="single" w:sz="4" w:space="0" w:color="auto"/>
            </w:tcBorders>
            <w:shd w:val="clear" w:color="auto" w:fill="FFFFFF"/>
            <w:hideMark/>
          </w:tcPr>
          <w:p w14:paraId="0559E326" w14:textId="77777777" w:rsidR="0052099D" w:rsidRPr="00B60AFF" w:rsidRDefault="0052099D" w:rsidP="0052099D">
            <w:pPr>
              <w:spacing w:before="60" w:after="60" w:line="240" w:lineRule="auto"/>
              <w:rPr>
                <w:bCs/>
                <w:noProof/>
                <w:color w:val="000000"/>
                <w:sz w:val="20"/>
              </w:rPr>
            </w:pPr>
            <w:r w:rsidRPr="00B60AFF">
              <w:rPr>
                <w:bCs/>
                <w:noProof/>
                <w:sz w:val="20"/>
              </w:rPr>
              <w:t>Mutes dobuma vai zobu higiēnas līdzekļi, ieskaitot protēžu fiksēšanas pastas un pulverus; zobu diegs (vaskots diegs zobstarpu tīrīšanai), atsevišķā mazumtirdzniecības iepakojumā</w:t>
            </w:r>
          </w:p>
        </w:tc>
        <w:tc>
          <w:tcPr>
            <w:tcW w:w="1714" w:type="dxa"/>
            <w:tcBorders>
              <w:top w:val="nil"/>
              <w:left w:val="nil"/>
              <w:bottom w:val="single" w:sz="4" w:space="0" w:color="auto"/>
              <w:right w:val="single" w:sz="4" w:space="0" w:color="auto"/>
            </w:tcBorders>
            <w:shd w:val="clear" w:color="auto" w:fill="FFFFFF"/>
            <w:hideMark/>
          </w:tcPr>
          <w:p w14:paraId="0559E3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3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3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3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32B" w14:textId="77777777" w:rsidR="0052099D" w:rsidRPr="00B60AFF" w:rsidRDefault="0052099D" w:rsidP="0052099D">
            <w:pPr>
              <w:spacing w:before="60" w:after="60" w:line="240" w:lineRule="auto"/>
              <w:rPr>
                <w:bCs/>
                <w:noProof/>
                <w:color w:val="000000"/>
                <w:sz w:val="20"/>
              </w:rPr>
            </w:pPr>
          </w:p>
        </w:tc>
      </w:tr>
      <w:tr w:rsidR="0052099D" w:rsidRPr="00B60AFF" w14:paraId="0559E3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2D" w14:textId="77777777" w:rsidR="0052099D" w:rsidRPr="00B60AFF" w:rsidRDefault="0052099D" w:rsidP="00C75995">
            <w:pPr>
              <w:spacing w:before="60" w:after="60" w:line="240" w:lineRule="auto"/>
              <w:rPr>
                <w:bCs/>
                <w:noProof/>
                <w:color w:val="000000"/>
                <w:sz w:val="20"/>
              </w:rPr>
            </w:pPr>
            <w:r w:rsidRPr="00B60AFF">
              <w:rPr>
                <w:bCs/>
                <w:noProof/>
                <w:sz w:val="20"/>
              </w:rPr>
              <w:t>3306 10 00</w:t>
            </w:r>
          </w:p>
        </w:tc>
        <w:tc>
          <w:tcPr>
            <w:tcW w:w="4241" w:type="dxa"/>
            <w:tcBorders>
              <w:top w:val="nil"/>
              <w:left w:val="nil"/>
              <w:bottom w:val="single" w:sz="4" w:space="0" w:color="auto"/>
              <w:right w:val="single" w:sz="4" w:space="0" w:color="auto"/>
            </w:tcBorders>
            <w:shd w:val="clear" w:color="auto" w:fill="FFFFFF"/>
            <w:hideMark/>
          </w:tcPr>
          <w:p w14:paraId="0559E32E" w14:textId="77777777" w:rsidR="0052099D" w:rsidRPr="00B60AFF" w:rsidRDefault="0052099D" w:rsidP="0052099D">
            <w:pPr>
              <w:spacing w:before="60" w:after="60" w:line="240" w:lineRule="auto"/>
              <w:rPr>
                <w:bCs/>
                <w:noProof/>
                <w:color w:val="000000"/>
                <w:sz w:val="20"/>
              </w:rPr>
            </w:pPr>
            <w:r w:rsidRPr="00B60AFF">
              <w:rPr>
                <w:bCs/>
                <w:noProof/>
                <w:sz w:val="20"/>
              </w:rPr>
              <w:t>- zobu pastas</w:t>
            </w:r>
          </w:p>
        </w:tc>
        <w:tc>
          <w:tcPr>
            <w:tcW w:w="1714" w:type="dxa"/>
            <w:tcBorders>
              <w:top w:val="nil"/>
              <w:left w:val="nil"/>
              <w:bottom w:val="single" w:sz="4" w:space="0" w:color="auto"/>
              <w:right w:val="single" w:sz="4" w:space="0" w:color="auto"/>
            </w:tcBorders>
            <w:shd w:val="clear" w:color="auto" w:fill="FFFFFF"/>
            <w:hideMark/>
          </w:tcPr>
          <w:p w14:paraId="0559E3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33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3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3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333" w14:textId="77777777" w:rsidR="0052099D" w:rsidRPr="00B60AFF" w:rsidRDefault="0052099D" w:rsidP="0052099D">
            <w:pPr>
              <w:spacing w:before="60" w:after="60" w:line="240" w:lineRule="auto"/>
              <w:rPr>
                <w:bCs/>
                <w:noProof/>
                <w:color w:val="000000"/>
                <w:sz w:val="20"/>
              </w:rPr>
            </w:pPr>
          </w:p>
        </w:tc>
      </w:tr>
      <w:tr w:rsidR="0052099D" w:rsidRPr="00B60AFF" w14:paraId="0559E3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35" w14:textId="77777777" w:rsidR="0052099D" w:rsidRPr="00B60AFF" w:rsidRDefault="0052099D" w:rsidP="00C75995">
            <w:pPr>
              <w:spacing w:before="60" w:after="60" w:line="240" w:lineRule="auto"/>
              <w:rPr>
                <w:bCs/>
                <w:noProof/>
                <w:color w:val="000000"/>
                <w:sz w:val="20"/>
              </w:rPr>
            </w:pPr>
            <w:r w:rsidRPr="00B60AFF">
              <w:rPr>
                <w:bCs/>
                <w:noProof/>
                <w:sz w:val="20"/>
              </w:rPr>
              <w:t>3306 20 00</w:t>
            </w:r>
          </w:p>
        </w:tc>
        <w:tc>
          <w:tcPr>
            <w:tcW w:w="4241" w:type="dxa"/>
            <w:tcBorders>
              <w:top w:val="nil"/>
              <w:left w:val="nil"/>
              <w:bottom w:val="single" w:sz="4" w:space="0" w:color="auto"/>
              <w:right w:val="single" w:sz="4" w:space="0" w:color="auto"/>
            </w:tcBorders>
            <w:shd w:val="clear" w:color="auto" w:fill="FFFFFF"/>
            <w:hideMark/>
          </w:tcPr>
          <w:p w14:paraId="0559E336" w14:textId="77777777" w:rsidR="0052099D" w:rsidRPr="00B60AFF" w:rsidRDefault="0052099D" w:rsidP="0052099D">
            <w:pPr>
              <w:spacing w:before="60" w:after="60" w:line="240" w:lineRule="auto"/>
              <w:rPr>
                <w:bCs/>
                <w:noProof/>
                <w:color w:val="000000"/>
                <w:sz w:val="20"/>
              </w:rPr>
            </w:pPr>
            <w:r w:rsidRPr="00B60AFF">
              <w:rPr>
                <w:bCs/>
                <w:noProof/>
                <w:sz w:val="20"/>
              </w:rPr>
              <w:t>- zobu diegs (vaskots diegs zobstarpu tīrīšanai)</w:t>
            </w:r>
          </w:p>
        </w:tc>
        <w:tc>
          <w:tcPr>
            <w:tcW w:w="1714" w:type="dxa"/>
            <w:tcBorders>
              <w:top w:val="nil"/>
              <w:left w:val="nil"/>
              <w:bottom w:val="single" w:sz="4" w:space="0" w:color="auto"/>
              <w:right w:val="single" w:sz="4" w:space="0" w:color="auto"/>
            </w:tcBorders>
            <w:shd w:val="clear" w:color="auto" w:fill="FFFFFF"/>
            <w:hideMark/>
          </w:tcPr>
          <w:p w14:paraId="0559E3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338" w14:textId="77777777" w:rsidR="0052099D" w:rsidRPr="00B60AFF" w:rsidRDefault="0052099D" w:rsidP="0052099D">
            <w:pPr>
              <w:spacing w:before="60" w:after="60" w:line="240" w:lineRule="auto"/>
              <w:jc w:val="center"/>
              <w:rPr>
                <w:bCs/>
                <w:noProof/>
                <w:color w:val="000000"/>
                <w:sz w:val="20"/>
              </w:rPr>
            </w:pPr>
            <w:r w:rsidRPr="00B60AFF">
              <w:rPr>
                <w:bCs/>
                <w:noProof/>
                <w:sz w:val="20"/>
              </w:rPr>
              <w:t>4 %</w:t>
            </w:r>
          </w:p>
        </w:tc>
        <w:tc>
          <w:tcPr>
            <w:tcW w:w="1513" w:type="dxa"/>
            <w:tcBorders>
              <w:top w:val="nil"/>
              <w:left w:val="nil"/>
              <w:bottom w:val="single" w:sz="4" w:space="0" w:color="auto"/>
              <w:right w:val="single" w:sz="4" w:space="0" w:color="auto"/>
            </w:tcBorders>
            <w:shd w:val="clear" w:color="auto" w:fill="FFFFFF"/>
            <w:hideMark/>
          </w:tcPr>
          <w:p w14:paraId="0559E3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3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33B" w14:textId="77777777" w:rsidR="0052099D" w:rsidRPr="00B60AFF" w:rsidRDefault="0052099D" w:rsidP="0052099D">
            <w:pPr>
              <w:spacing w:before="60" w:after="60" w:line="240" w:lineRule="auto"/>
              <w:rPr>
                <w:bCs/>
                <w:noProof/>
                <w:color w:val="000000"/>
                <w:sz w:val="20"/>
              </w:rPr>
            </w:pPr>
          </w:p>
        </w:tc>
      </w:tr>
      <w:tr w:rsidR="0052099D" w:rsidRPr="00B60AFF" w14:paraId="0559E3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3D" w14:textId="77777777" w:rsidR="0052099D" w:rsidRPr="00B60AFF" w:rsidRDefault="0052099D" w:rsidP="00C75995">
            <w:pPr>
              <w:spacing w:before="60" w:after="60" w:line="240" w:lineRule="auto"/>
              <w:rPr>
                <w:bCs/>
                <w:noProof/>
                <w:color w:val="000000"/>
                <w:sz w:val="20"/>
              </w:rPr>
            </w:pPr>
            <w:r w:rsidRPr="00B60AFF">
              <w:rPr>
                <w:bCs/>
                <w:noProof/>
                <w:sz w:val="20"/>
              </w:rPr>
              <w:t>3306 90 00</w:t>
            </w:r>
          </w:p>
        </w:tc>
        <w:tc>
          <w:tcPr>
            <w:tcW w:w="4241" w:type="dxa"/>
            <w:tcBorders>
              <w:top w:val="nil"/>
              <w:left w:val="nil"/>
              <w:bottom w:val="single" w:sz="4" w:space="0" w:color="auto"/>
              <w:right w:val="single" w:sz="4" w:space="0" w:color="auto"/>
            </w:tcBorders>
            <w:shd w:val="clear" w:color="auto" w:fill="FFFFFF"/>
            <w:hideMark/>
          </w:tcPr>
          <w:p w14:paraId="0559E33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3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34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3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3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343" w14:textId="77777777" w:rsidR="0052099D" w:rsidRPr="00B60AFF" w:rsidRDefault="0052099D" w:rsidP="0052099D">
            <w:pPr>
              <w:spacing w:before="60" w:after="60" w:line="240" w:lineRule="auto"/>
              <w:rPr>
                <w:bCs/>
                <w:noProof/>
                <w:color w:val="000000"/>
                <w:sz w:val="20"/>
              </w:rPr>
            </w:pPr>
          </w:p>
        </w:tc>
      </w:tr>
      <w:tr w:rsidR="0052099D" w:rsidRPr="00B60AFF" w14:paraId="0559E3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45" w14:textId="77777777" w:rsidR="0052099D" w:rsidRPr="00B60AFF" w:rsidRDefault="0052099D" w:rsidP="00C75995">
            <w:pPr>
              <w:spacing w:before="60" w:after="60" w:line="240" w:lineRule="auto"/>
              <w:rPr>
                <w:bCs/>
                <w:noProof/>
                <w:color w:val="000000"/>
                <w:sz w:val="20"/>
              </w:rPr>
            </w:pPr>
            <w:r w:rsidRPr="00B60AFF">
              <w:rPr>
                <w:bCs/>
                <w:noProof/>
                <w:sz w:val="20"/>
              </w:rPr>
              <w:t>3307</w:t>
            </w:r>
          </w:p>
        </w:tc>
        <w:tc>
          <w:tcPr>
            <w:tcW w:w="4241" w:type="dxa"/>
            <w:tcBorders>
              <w:top w:val="nil"/>
              <w:left w:val="nil"/>
              <w:bottom w:val="single" w:sz="4" w:space="0" w:color="auto"/>
              <w:right w:val="single" w:sz="4" w:space="0" w:color="auto"/>
            </w:tcBorders>
            <w:shd w:val="clear" w:color="auto" w:fill="FFFFFF"/>
            <w:hideMark/>
          </w:tcPr>
          <w:p w14:paraId="0559E346" w14:textId="77777777" w:rsidR="0052099D" w:rsidRPr="00B60AFF" w:rsidRDefault="0052099D" w:rsidP="0052099D">
            <w:pPr>
              <w:spacing w:before="60" w:after="60" w:line="240" w:lineRule="auto"/>
              <w:rPr>
                <w:bCs/>
                <w:noProof/>
                <w:color w:val="000000"/>
                <w:sz w:val="20"/>
              </w:rPr>
            </w:pPr>
            <w:r w:rsidRPr="00B60AFF">
              <w:rPr>
                <w:bCs/>
                <w:noProof/>
                <w:sz w:val="20"/>
              </w:rPr>
              <w:t>Pirms skūšanās, pēc skūšanās vai skūšanās laikā izmantojamie līdzekļi, ķermeņa dezodoranti, vannošanās līdzekļi, depilācijas un citādi parfimērijas, kosmētikas vai ķermeņa kopšanas līdzekļi, kas citur nav minēti vai ietverti; telpu dezodoranti, arī aromatizēti vai ar dezinficējošām īpašībām</w:t>
            </w:r>
          </w:p>
        </w:tc>
        <w:tc>
          <w:tcPr>
            <w:tcW w:w="1714" w:type="dxa"/>
            <w:tcBorders>
              <w:top w:val="nil"/>
              <w:left w:val="nil"/>
              <w:bottom w:val="single" w:sz="4" w:space="0" w:color="auto"/>
              <w:right w:val="single" w:sz="4" w:space="0" w:color="auto"/>
            </w:tcBorders>
            <w:shd w:val="clear" w:color="auto" w:fill="FFFFFF"/>
            <w:hideMark/>
          </w:tcPr>
          <w:p w14:paraId="0559E3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3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3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3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34B" w14:textId="77777777" w:rsidR="0052099D" w:rsidRPr="00B60AFF" w:rsidRDefault="0052099D" w:rsidP="0052099D">
            <w:pPr>
              <w:spacing w:before="60" w:after="60" w:line="240" w:lineRule="auto"/>
              <w:rPr>
                <w:bCs/>
                <w:noProof/>
                <w:color w:val="000000"/>
                <w:sz w:val="20"/>
              </w:rPr>
            </w:pPr>
          </w:p>
        </w:tc>
      </w:tr>
      <w:tr w:rsidR="0052099D" w:rsidRPr="00B60AFF" w14:paraId="0559E3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4D" w14:textId="77777777" w:rsidR="0052099D" w:rsidRPr="00B60AFF" w:rsidRDefault="0052099D" w:rsidP="00C75995">
            <w:pPr>
              <w:spacing w:before="60" w:after="60" w:line="240" w:lineRule="auto"/>
              <w:rPr>
                <w:bCs/>
                <w:noProof/>
                <w:color w:val="000000"/>
                <w:sz w:val="20"/>
              </w:rPr>
            </w:pPr>
            <w:r w:rsidRPr="00B60AFF">
              <w:rPr>
                <w:bCs/>
                <w:noProof/>
                <w:sz w:val="20"/>
              </w:rPr>
              <w:t>3307 10 00</w:t>
            </w:r>
          </w:p>
        </w:tc>
        <w:tc>
          <w:tcPr>
            <w:tcW w:w="4241" w:type="dxa"/>
            <w:tcBorders>
              <w:top w:val="nil"/>
              <w:left w:val="nil"/>
              <w:bottom w:val="single" w:sz="4" w:space="0" w:color="auto"/>
              <w:right w:val="single" w:sz="4" w:space="0" w:color="auto"/>
            </w:tcBorders>
            <w:shd w:val="clear" w:color="auto" w:fill="FFFFFF"/>
            <w:hideMark/>
          </w:tcPr>
          <w:p w14:paraId="0559E34E" w14:textId="77777777" w:rsidR="0052099D" w:rsidRPr="00B60AFF" w:rsidRDefault="0052099D" w:rsidP="0052099D">
            <w:pPr>
              <w:spacing w:before="60" w:after="60" w:line="240" w:lineRule="auto"/>
              <w:rPr>
                <w:bCs/>
                <w:noProof/>
                <w:color w:val="000000"/>
                <w:sz w:val="20"/>
              </w:rPr>
            </w:pPr>
            <w:r w:rsidRPr="00B60AFF">
              <w:rPr>
                <w:bCs/>
                <w:noProof/>
                <w:sz w:val="20"/>
              </w:rPr>
              <w:t>- pirms skūšanās, pēc skūšanās un skūšanās laikā izmantojamie līdzekļi</w:t>
            </w:r>
          </w:p>
        </w:tc>
        <w:tc>
          <w:tcPr>
            <w:tcW w:w="1714" w:type="dxa"/>
            <w:tcBorders>
              <w:top w:val="nil"/>
              <w:left w:val="nil"/>
              <w:bottom w:val="single" w:sz="4" w:space="0" w:color="auto"/>
              <w:right w:val="single" w:sz="4" w:space="0" w:color="auto"/>
            </w:tcBorders>
            <w:shd w:val="clear" w:color="auto" w:fill="FFFFFF"/>
            <w:hideMark/>
          </w:tcPr>
          <w:p w14:paraId="0559E3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35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3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3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353" w14:textId="77777777" w:rsidR="0052099D" w:rsidRPr="00B60AFF" w:rsidRDefault="0052099D" w:rsidP="0052099D">
            <w:pPr>
              <w:spacing w:before="60" w:after="60" w:line="240" w:lineRule="auto"/>
              <w:rPr>
                <w:bCs/>
                <w:noProof/>
                <w:color w:val="000000"/>
                <w:sz w:val="20"/>
              </w:rPr>
            </w:pPr>
          </w:p>
        </w:tc>
      </w:tr>
      <w:tr w:rsidR="0052099D" w:rsidRPr="00B60AFF" w14:paraId="0559E3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55" w14:textId="77777777" w:rsidR="0052099D" w:rsidRPr="00B60AFF" w:rsidRDefault="0052099D" w:rsidP="00C75995">
            <w:pPr>
              <w:pageBreakBefore/>
              <w:spacing w:before="60" w:after="60" w:line="240" w:lineRule="auto"/>
              <w:rPr>
                <w:bCs/>
                <w:noProof/>
                <w:color w:val="000000"/>
                <w:sz w:val="20"/>
              </w:rPr>
            </w:pPr>
            <w:r w:rsidRPr="00B60AFF">
              <w:rPr>
                <w:bCs/>
                <w:noProof/>
                <w:sz w:val="20"/>
              </w:rPr>
              <w:t>3307 20 00</w:t>
            </w:r>
          </w:p>
        </w:tc>
        <w:tc>
          <w:tcPr>
            <w:tcW w:w="4241" w:type="dxa"/>
            <w:tcBorders>
              <w:top w:val="nil"/>
              <w:left w:val="nil"/>
              <w:bottom w:val="single" w:sz="4" w:space="0" w:color="auto"/>
              <w:right w:val="single" w:sz="4" w:space="0" w:color="auto"/>
            </w:tcBorders>
            <w:shd w:val="clear" w:color="auto" w:fill="FFFFFF"/>
            <w:hideMark/>
          </w:tcPr>
          <w:p w14:paraId="0559E356" w14:textId="77777777" w:rsidR="0052099D" w:rsidRPr="00B60AFF" w:rsidRDefault="0052099D" w:rsidP="0052099D">
            <w:pPr>
              <w:spacing w:before="60" w:after="60" w:line="240" w:lineRule="auto"/>
              <w:rPr>
                <w:bCs/>
                <w:noProof/>
                <w:color w:val="000000"/>
                <w:sz w:val="20"/>
              </w:rPr>
            </w:pPr>
            <w:r w:rsidRPr="00B60AFF">
              <w:rPr>
                <w:bCs/>
                <w:noProof/>
                <w:sz w:val="20"/>
              </w:rPr>
              <w:t>- ķermeņa dezodoranti un pretsviedru līdzekļi</w:t>
            </w:r>
          </w:p>
        </w:tc>
        <w:tc>
          <w:tcPr>
            <w:tcW w:w="1714" w:type="dxa"/>
            <w:tcBorders>
              <w:top w:val="nil"/>
              <w:left w:val="nil"/>
              <w:bottom w:val="single" w:sz="4" w:space="0" w:color="auto"/>
              <w:right w:val="single" w:sz="4" w:space="0" w:color="auto"/>
            </w:tcBorders>
            <w:shd w:val="clear" w:color="auto" w:fill="FFFFFF"/>
            <w:hideMark/>
          </w:tcPr>
          <w:p w14:paraId="0559E3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35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3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3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35B" w14:textId="77777777" w:rsidR="0052099D" w:rsidRPr="00B60AFF" w:rsidRDefault="0052099D" w:rsidP="0052099D">
            <w:pPr>
              <w:spacing w:before="60" w:after="60" w:line="240" w:lineRule="auto"/>
              <w:rPr>
                <w:bCs/>
                <w:noProof/>
                <w:color w:val="000000"/>
                <w:sz w:val="20"/>
              </w:rPr>
            </w:pPr>
          </w:p>
        </w:tc>
      </w:tr>
      <w:tr w:rsidR="0052099D" w:rsidRPr="00B60AFF" w14:paraId="0559E3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5D" w14:textId="77777777" w:rsidR="0052099D" w:rsidRPr="00B60AFF" w:rsidRDefault="0052099D" w:rsidP="00C75995">
            <w:pPr>
              <w:spacing w:before="60" w:after="60" w:line="240" w:lineRule="auto"/>
              <w:rPr>
                <w:bCs/>
                <w:noProof/>
                <w:color w:val="000000"/>
                <w:sz w:val="20"/>
              </w:rPr>
            </w:pPr>
            <w:r w:rsidRPr="00B60AFF">
              <w:rPr>
                <w:bCs/>
                <w:noProof/>
                <w:sz w:val="20"/>
              </w:rPr>
              <w:t>3307 30 00</w:t>
            </w:r>
          </w:p>
        </w:tc>
        <w:tc>
          <w:tcPr>
            <w:tcW w:w="4241" w:type="dxa"/>
            <w:tcBorders>
              <w:top w:val="nil"/>
              <w:left w:val="nil"/>
              <w:bottom w:val="single" w:sz="4" w:space="0" w:color="auto"/>
              <w:right w:val="single" w:sz="4" w:space="0" w:color="auto"/>
            </w:tcBorders>
            <w:shd w:val="clear" w:color="auto" w:fill="FFFFFF"/>
            <w:hideMark/>
          </w:tcPr>
          <w:p w14:paraId="0559E35E" w14:textId="77777777" w:rsidR="0052099D" w:rsidRPr="00B60AFF" w:rsidRDefault="0052099D" w:rsidP="0052099D">
            <w:pPr>
              <w:spacing w:before="60" w:after="60" w:line="240" w:lineRule="auto"/>
              <w:rPr>
                <w:bCs/>
                <w:noProof/>
                <w:color w:val="000000"/>
                <w:sz w:val="20"/>
              </w:rPr>
            </w:pPr>
            <w:r w:rsidRPr="00B60AFF">
              <w:rPr>
                <w:bCs/>
                <w:noProof/>
                <w:sz w:val="20"/>
              </w:rPr>
              <w:t>- aromatizētie vannas sāļi un citādi vannošanās līdzekļi</w:t>
            </w:r>
          </w:p>
        </w:tc>
        <w:tc>
          <w:tcPr>
            <w:tcW w:w="1714" w:type="dxa"/>
            <w:tcBorders>
              <w:top w:val="nil"/>
              <w:left w:val="nil"/>
              <w:bottom w:val="single" w:sz="4" w:space="0" w:color="auto"/>
              <w:right w:val="single" w:sz="4" w:space="0" w:color="auto"/>
            </w:tcBorders>
            <w:shd w:val="clear" w:color="auto" w:fill="FFFFFF"/>
            <w:hideMark/>
          </w:tcPr>
          <w:p w14:paraId="0559E3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36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3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3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363" w14:textId="77777777" w:rsidR="0052099D" w:rsidRPr="00B60AFF" w:rsidRDefault="0052099D" w:rsidP="0052099D">
            <w:pPr>
              <w:spacing w:before="60" w:after="60" w:line="240" w:lineRule="auto"/>
              <w:rPr>
                <w:bCs/>
                <w:noProof/>
                <w:color w:val="000000"/>
                <w:sz w:val="20"/>
              </w:rPr>
            </w:pPr>
          </w:p>
        </w:tc>
      </w:tr>
      <w:tr w:rsidR="0052099D" w:rsidRPr="00B60AFF" w14:paraId="0559E3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6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366" w14:textId="77777777" w:rsidR="0052099D" w:rsidRPr="00B60AFF" w:rsidRDefault="0052099D" w:rsidP="0052099D">
            <w:pPr>
              <w:spacing w:before="60" w:after="60" w:line="240" w:lineRule="auto"/>
              <w:rPr>
                <w:bCs/>
                <w:noProof/>
                <w:color w:val="000000"/>
                <w:sz w:val="20"/>
              </w:rPr>
            </w:pPr>
            <w:r w:rsidRPr="00B60AFF">
              <w:rPr>
                <w:bCs/>
                <w:noProof/>
                <w:sz w:val="20"/>
              </w:rPr>
              <w:t>- telpu aromatizēšanas vai dezodorēšanas līdzekļi, ieskaitot smaržīgās vielas reliģiskiem rituāliem</w:t>
            </w:r>
          </w:p>
        </w:tc>
        <w:tc>
          <w:tcPr>
            <w:tcW w:w="1714" w:type="dxa"/>
            <w:tcBorders>
              <w:top w:val="nil"/>
              <w:left w:val="nil"/>
              <w:bottom w:val="single" w:sz="4" w:space="0" w:color="auto"/>
              <w:right w:val="single" w:sz="4" w:space="0" w:color="auto"/>
            </w:tcBorders>
            <w:shd w:val="clear" w:color="auto" w:fill="FFFFFF"/>
            <w:hideMark/>
          </w:tcPr>
          <w:p w14:paraId="0559E36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36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36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36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36B" w14:textId="77777777" w:rsidR="0052099D" w:rsidRPr="00B60AFF" w:rsidRDefault="0052099D" w:rsidP="0052099D">
            <w:pPr>
              <w:spacing w:before="60" w:after="60" w:line="240" w:lineRule="auto"/>
              <w:rPr>
                <w:bCs/>
                <w:noProof/>
                <w:color w:val="000000"/>
                <w:sz w:val="20"/>
              </w:rPr>
            </w:pPr>
          </w:p>
        </w:tc>
      </w:tr>
      <w:tr w:rsidR="0052099D" w:rsidRPr="00B60AFF" w14:paraId="0559E3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6D" w14:textId="77777777" w:rsidR="0052099D" w:rsidRPr="00B60AFF" w:rsidRDefault="0052099D" w:rsidP="00C75995">
            <w:pPr>
              <w:spacing w:before="60" w:after="60" w:line="240" w:lineRule="auto"/>
              <w:rPr>
                <w:bCs/>
                <w:noProof/>
                <w:color w:val="000000"/>
                <w:sz w:val="20"/>
              </w:rPr>
            </w:pPr>
            <w:r w:rsidRPr="00B60AFF">
              <w:rPr>
                <w:bCs/>
                <w:noProof/>
                <w:sz w:val="20"/>
              </w:rPr>
              <w:t>3307 41 00</w:t>
            </w:r>
          </w:p>
        </w:tc>
        <w:tc>
          <w:tcPr>
            <w:tcW w:w="4241" w:type="dxa"/>
            <w:tcBorders>
              <w:top w:val="nil"/>
              <w:left w:val="nil"/>
              <w:bottom w:val="single" w:sz="4" w:space="0" w:color="auto"/>
              <w:right w:val="single" w:sz="4" w:space="0" w:color="auto"/>
            </w:tcBorders>
            <w:shd w:val="clear" w:color="auto" w:fill="FFFFFF"/>
            <w:hideMark/>
          </w:tcPr>
          <w:p w14:paraId="0559E36E" w14:textId="77777777" w:rsidR="0052099D" w:rsidRPr="00B60AFF" w:rsidRDefault="0052099D" w:rsidP="0052099D">
            <w:pPr>
              <w:spacing w:before="60" w:after="60" w:line="240" w:lineRule="auto"/>
              <w:rPr>
                <w:bCs/>
                <w:noProof/>
                <w:color w:val="000000"/>
                <w:sz w:val="20"/>
              </w:rPr>
            </w:pPr>
            <w:r w:rsidRPr="00B60AFF">
              <w:rPr>
                <w:bCs/>
                <w:noProof/>
                <w:sz w:val="20"/>
              </w:rPr>
              <w:t>-- agarbati un citas smaržvielas, kas degot izplata smaržas</w:t>
            </w:r>
          </w:p>
        </w:tc>
        <w:tc>
          <w:tcPr>
            <w:tcW w:w="1714" w:type="dxa"/>
            <w:tcBorders>
              <w:top w:val="nil"/>
              <w:left w:val="nil"/>
              <w:bottom w:val="single" w:sz="4" w:space="0" w:color="auto"/>
              <w:right w:val="single" w:sz="4" w:space="0" w:color="auto"/>
            </w:tcBorders>
            <w:shd w:val="clear" w:color="auto" w:fill="FFFFFF"/>
            <w:hideMark/>
          </w:tcPr>
          <w:p w14:paraId="0559E3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37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3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3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373" w14:textId="77777777" w:rsidR="0052099D" w:rsidRPr="00B60AFF" w:rsidRDefault="0052099D" w:rsidP="0052099D">
            <w:pPr>
              <w:spacing w:before="60" w:after="60" w:line="240" w:lineRule="auto"/>
              <w:rPr>
                <w:bCs/>
                <w:noProof/>
                <w:color w:val="000000"/>
                <w:sz w:val="20"/>
              </w:rPr>
            </w:pPr>
          </w:p>
        </w:tc>
      </w:tr>
      <w:tr w:rsidR="0052099D" w:rsidRPr="00B60AFF" w14:paraId="0559E3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75" w14:textId="77777777" w:rsidR="0052099D" w:rsidRPr="00B60AFF" w:rsidRDefault="0052099D" w:rsidP="00C75995">
            <w:pPr>
              <w:spacing w:before="60" w:after="60" w:line="240" w:lineRule="auto"/>
              <w:rPr>
                <w:bCs/>
                <w:noProof/>
                <w:color w:val="000000"/>
                <w:sz w:val="20"/>
              </w:rPr>
            </w:pPr>
            <w:r w:rsidRPr="00B60AFF">
              <w:rPr>
                <w:bCs/>
                <w:noProof/>
                <w:sz w:val="20"/>
              </w:rPr>
              <w:t>3307 49 00</w:t>
            </w:r>
          </w:p>
        </w:tc>
        <w:tc>
          <w:tcPr>
            <w:tcW w:w="4241" w:type="dxa"/>
            <w:tcBorders>
              <w:top w:val="nil"/>
              <w:left w:val="nil"/>
              <w:bottom w:val="single" w:sz="4" w:space="0" w:color="auto"/>
              <w:right w:val="single" w:sz="4" w:space="0" w:color="auto"/>
            </w:tcBorders>
            <w:shd w:val="clear" w:color="auto" w:fill="FFFFFF"/>
            <w:hideMark/>
          </w:tcPr>
          <w:p w14:paraId="0559E37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3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37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3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3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37B" w14:textId="77777777" w:rsidR="0052099D" w:rsidRPr="00B60AFF" w:rsidRDefault="0052099D" w:rsidP="0052099D">
            <w:pPr>
              <w:spacing w:before="60" w:after="60" w:line="240" w:lineRule="auto"/>
              <w:rPr>
                <w:bCs/>
                <w:noProof/>
                <w:color w:val="000000"/>
                <w:sz w:val="20"/>
              </w:rPr>
            </w:pPr>
          </w:p>
        </w:tc>
      </w:tr>
      <w:tr w:rsidR="0052099D" w:rsidRPr="00B60AFF" w14:paraId="0559E3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7D" w14:textId="77777777" w:rsidR="0052099D" w:rsidRPr="00B60AFF" w:rsidRDefault="0052099D" w:rsidP="00C75995">
            <w:pPr>
              <w:spacing w:before="60" w:after="60" w:line="240" w:lineRule="auto"/>
              <w:rPr>
                <w:bCs/>
                <w:noProof/>
                <w:color w:val="000000"/>
                <w:sz w:val="20"/>
              </w:rPr>
            </w:pPr>
            <w:r w:rsidRPr="00B60AFF">
              <w:rPr>
                <w:bCs/>
                <w:noProof/>
                <w:sz w:val="20"/>
              </w:rPr>
              <w:t>3307 90 00</w:t>
            </w:r>
          </w:p>
        </w:tc>
        <w:tc>
          <w:tcPr>
            <w:tcW w:w="4241" w:type="dxa"/>
            <w:tcBorders>
              <w:top w:val="nil"/>
              <w:left w:val="nil"/>
              <w:bottom w:val="single" w:sz="4" w:space="0" w:color="auto"/>
              <w:right w:val="single" w:sz="4" w:space="0" w:color="auto"/>
            </w:tcBorders>
            <w:shd w:val="clear" w:color="auto" w:fill="FFFFFF"/>
            <w:hideMark/>
          </w:tcPr>
          <w:p w14:paraId="0559E37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3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38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3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3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383" w14:textId="77777777" w:rsidR="0052099D" w:rsidRPr="00B60AFF" w:rsidRDefault="0052099D" w:rsidP="0052099D">
            <w:pPr>
              <w:spacing w:before="60" w:after="60" w:line="240" w:lineRule="auto"/>
              <w:rPr>
                <w:bCs/>
                <w:noProof/>
                <w:color w:val="000000"/>
                <w:sz w:val="20"/>
              </w:rPr>
            </w:pPr>
          </w:p>
        </w:tc>
      </w:tr>
      <w:tr w:rsidR="0052099D" w:rsidRPr="00B60AFF" w14:paraId="0559E3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85" w14:textId="77777777" w:rsidR="0052099D" w:rsidRPr="00B60AFF" w:rsidRDefault="0052099D" w:rsidP="00C75995">
            <w:pPr>
              <w:pageBreakBefore/>
              <w:spacing w:before="60" w:after="60" w:line="240" w:lineRule="auto"/>
              <w:rPr>
                <w:bCs/>
                <w:noProof/>
                <w:color w:val="000000"/>
                <w:sz w:val="20"/>
              </w:rPr>
            </w:pPr>
            <w:r w:rsidRPr="00B60AFF">
              <w:rPr>
                <w:bCs/>
                <w:noProof/>
                <w:sz w:val="20"/>
              </w:rPr>
              <w:t>34</w:t>
            </w:r>
          </w:p>
        </w:tc>
        <w:tc>
          <w:tcPr>
            <w:tcW w:w="4241" w:type="dxa"/>
            <w:tcBorders>
              <w:top w:val="nil"/>
              <w:left w:val="nil"/>
              <w:bottom w:val="single" w:sz="4" w:space="0" w:color="auto"/>
              <w:right w:val="single" w:sz="4" w:space="0" w:color="auto"/>
            </w:tcBorders>
            <w:shd w:val="clear" w:color="auto" w:fill="FFFFFF"/>
            <w:hideMark/>
          </w:tcPr>
          <w:p w14:paraId="0559E386" w14:textId="77777777" w:rsidR="0052099D" w:rsidRPr="00B60AFF" w:rsidRDefault="0052099D" w:rsidP="0052099D">
            <w:pPr>
              <w:spacing w:before="60" w:after="60" w:line="240" w:lineRule="auto"/>
              <w:rPr>
                <w:bCs/>
                <w:noProof/>
                <w:color w:val="000000"/>
                <w:sz w:val="20"/>
              </w:rPr>
            </w:pPr>
            <w:r w:rsidRPr="00B60AFF">
              <w:rPr>
                <w:bCs/>
                <w:noProof/>
                <w:sz w:val="20"/>
              </w:rPr>
              <w:t>34. NODAĻA - ZIEPES, ORGANISKĀS VIRSMAKTĪVĀS VIELAS, MAZGĀŠANAS LĪDZEKĻI, EĻĻOŠANAS LĪDZEKĻI, MĀKSLĪGIE VASKI, GATAVI VASKI, SPODRINĀŠANAS VAI TĪRĪŠANAS LĪDZEKĻI, SVECES UN TAMLĪDZĪGI IZSTRĀDĀJUMI, VEIDOŠANAS PASTAS, ZOBTEHNIKAS VASKI UN IZSTRĀDĀJUMI ZOBĀRSTNIECĪBAI UZ ĢIPŠA BĀZES</w:t>
            </w:r>
          </w:p>
        </w:tc>
        <w:tc>
          <w:tcPr>
            <w:tcW w:w="1714" w:type="dxa"/>
            <w:tcBorders>
              <w:top w:val="nil"/>
              <w:left w:val="nil"/>
              <w:bottom w:val="single" w:sz="4" w:space="0" w:color="auto"/>
              <w:right w:val="single" w:sz="4" w:space="0" w:color="auto"/>
            </w:tcBorders>
            <w:shd w:val="clear" w:color="auto" w:fill="FFFFFF"/>
            <w:hideMark/>
          </w:tcPr>
          <w:p w14:paraId="0559E3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3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3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3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38B" w14:textId="77777777" w:rsidR="0052099D" w:rsidRPr="00B60AFF" w:rsidRDefault="0052099D" w:rsidP="0052099D">
            <w:pPr>
              <w:spacing w:before="60" w:after="60" w:line="240" w:lineRule="auto"/>
              <w:rPr>
                <w:bCs/>
                <w:noProof/>
                <w:color w:val="000000"/>
                <w:sz w:val="20"/>
              </w:rPr>
            </w:pPr>
          </w:p>
        </w:tc>
      </w:tr>
      <w:tr w:rsidR="0052099D" w:rsidRPr="00B60AFF" w14:paraId="0559E3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8D" w14:textId="77777777" w:rsidR="0052099D" w:rsidRPr="00B60AFF" w:rsidRDefault="0052099D" w:rsidP="00C75995">
            <w:pPr>
              <w:spacing w:before="60" w:after="60" w:line="240" w:lineRule="auto"/>
              <w:rPr>
                <w:bCs/>
                <w:noProof/>
                <w:color w:val="000000"/>
                <w:sz w:val="20"/>
              </w:rPr>
            </w:pPr>
            <w:r w:rsidRPr="00B60AFF">
              <w:rPr>
                <w:bCs/>
                <w:noProof/>
                <w:sz w:val="20"/>
              </w:rPr>
              <w:t>3401</w:t>
            </w:r>
          </w:p>
        </w:tc>
        <w:tc>
          <w:tcPr>
            <w:tcW w:w="4241" w:type="dxa"/>
            <w:tcBorders>
              <w:top w:val="nil"/>
              <w:left w:val="nil"/>
              <w:bottom w:val="single" w:sz="4" w:space="0" w:color="auto"/>
              <w:right w:val="single" w:sz="4" w:space="0" w:color="auto"/>
            </w:tcBorders>
            <w:shd w:val="clear" w:color="auto" w:fill="FFFFFF"/>
            <w:hideMark/>
          </w:tcPr>
          <w:p w14:paraId="0559E38E" w14:textId="77777777" w:rsidR="0052099D" w:rsidRPr="00B60AFF" w:rsidRDefault="0052099D" w:rsidP="0052099D">
            <w:pPr>
              <w:spacing w:before="60" w:after="60" w:line="240" w:lineRule="auto"/>
              <w:rPr>
                <w:bCs/>
                <w:noProof/>
                <w:color w:val="000000"/>
                <w:sz w:val="20"/>
              </w:rPr>
            </w:pPr>
            <w:r w:rsidRPr="00B60AFF">
              <w:rPr>
                <w:bCs/>
                <w:noProof/>
                <w:sz w:val="20"/>
              </w:rPr>
              <w:t>Ziepes; organiskās virsmaktīvās vielas un līdzekļi, ko izmanto kā ziepes, stieņos, gabalos vai figūru veidā un kas satur vai nesatur ziepes; organiskās virsmaktīvās vielas un līdzekļi ķermeņa mazgāšanai, šķidri vai krēmveida, safasēti mazumtirdzniecībai, kuri satur vai nesatur ziepes; papīrs, vate, filcs un neaustās drānas, piesūcināti, pārklāti vai apsmidzināti ar ziepēm vai mazgāšanas līdzekļiem</w:t>
            </w:r>
          </w:p>
        </w:tc>
        <w:tc>
          <w:tcPr>
            <w:tcW w:w="1714" w:type="dxa"/>
            <w:tcBorders>
              <w:top w:val="nil"/>
              <w:left w:val="nil"/>
              <w:bottom w:val="single" w:sz="4" w:space="0" w:color="auto"/>
              <w:right w:val="single" w:sz="4" w:space="0" w:color="auto"/>
            </w:tcBorders>
            <w:shd w:val="clear" w:color="auto" w:fill="FFFFFF"/>
            <w:hideMark/>
          </w:tcPr>
          <w:p w14:paraId="0559E3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3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3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3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393" w14:textId="77777777" w:rsidR="0052099D" w:rsidRPr="00B60AFF" w:rsidRDefault="0052099D" w:rsidP="0052099D">
            <w:pPr>
              <w:spacing w:before="60" w:after="60" w:line="240" w:lineRule="auto"/>
              <w:rPr>
                <w:bCs/>
                <w:noProof/>
                <w:color w:val="000000"/>
                <w:sz w:val="20"/>
              </w:rPr>
            </w:pPr>
          </w:p>
        </w:tc>
      </w:tr>
      <w:tr w:rsidR="0052099D" w:rsidRPr="00B60AFF" w14:paraId="0559E3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95"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396" w14:textId="77777777" w:rsidR="0052099D" w:rsidRPr="00B60AFF" w:rsidRDefault="0052099D" w:rsidP="0052099D">
            <w:pPr>
              <w:spacing w:before="60" w:after="60" w:line="240" w:lineRule="auto"/>
              <w:rPr>
                <w:bCs/>
                <w:noProof/>
                <w:color w:val="000000"/>
                <w:sz w:val="20"/>
              </w:rPr>
            </w:pPr>
            <w:r w:rsidRPr="00B60AFF">
              <w:rPr>
                <w:bCs/>
                <w:noProof/>
                <w:sz w:val="20"/>
              </w:rPr>
              <w:t>- ziepes un organiskās virsmaktīvās vielas un līdzekļi stieņos, gabalos un figūru veidā un papīrs, vate, filcs un neaustās drānas, piesūcināti vai pārklāti ar ziepēm vai mazgāšanas līdzekļiem</w:t>
            </w:r>
          </w:p>
        </w:tc>
        <w:tc>
          <w:tcPr>
            <w:tcW w:w="1714" w:type="dxa"/>
            <w:tcBorders>
              <w:top w:val="nil"/>
              <w:left w:val="nil"/>
              <w:bottom w:val="single" w:sz="4" w:space="0" w:color="auto"/>
              <w:right w:val="single" w:sz="4" w:space="0" w:color="auto"/>
            </w:tcBorders>
            <w:shd w:val="clear" w:color="auto" w:fill="FFFFFF"/>
            <w:hideMark/>
          </w:tcPr>
          <w:p w14:paraId="0559E39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39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39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39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39B" w14:textId="77777777" w:rsidR="0052099D" w:rsidRPr="00B60AFF" w:rsidRDefault="0052099D" w:rsidP="0052099D">
            <w:pPr>
              <w:spacing w:before="60" w:after="60" w:line="240" w:lineRule="auto"/>
              <w:rPr>
                <w:bCs/>
                <w:noProof/>
                <w:color w:val="000000"/>
                <w:sz w:val="20"/>
              </w:rPr>
            </w:pPr>
          </w:p>
        </w:tc>
      </w:tr>
      <w:tr w:rsidR="0052099D" w:rsidRPr="00B60AFF" w14:paraId="0559E3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9D" w14:textId="77777777" w:rsidR="0052099D" w:rsidRPr="00B60AFF" w:rsidRDefault="0052099D" w:rsidP="00C75995">
            <w:pPr>
              <w:spacing w:before="60" w:after="60" w:line="240" w:lineRule="auto"/>
              <w:rPr>
                <w:bCs/>
                <w:noProof/>
                <w:color w:val="000000"/>
                <w:sz w:val="20"/>
              </w:rPr>
            </w:pPr>
            <w:r w:rsidRPr="00B60AFF">
              <w:rPr>
                <w:bCs/>
                <w:noProof/>
                <w:sz w:val="20"/>
              </w:rPr>
              <w:t>3401 11 00</w:t>
            </w:r>
          </w:p>
        </w:tc>
        <w:tc>
          <w:tcPr>
            <w:tcW w:w="4241" w:type="dxa"/>
            <w:tcBorders>
              <w:top w:val="nil"/>
              <w:left w:val="nil"/>
              <w:bottom w:val="single" w:sz="4" w:space="0" w:color="auto"/>
              <w:right w:val="single" w:sz="4" w:space="0" w:color="auto"/>
            </w:tcBorders>
            <w:shd w:val="clear" w:color="auto" w:fill="FFFFFF"/>
            <w:hideMark/>
          </w:tcPr>
          <w:p w14:paraId="0559E39E" w14:textId="77777777" w:rsidR="0052099D" w:rsidRPr="00B60AFF" w:rsidRDefault="0052099D" w:rsidP="0052099D">
            <w:pPr>
              <w:spacing w:before="60" w:after="60" w:line="240" w:lineRule="auto"/>
              <w:rPr>
                <w:bCs/>
                <w:noProof/>
                <w:color w:val="000000"/>
                <w:sz w:val="20"/>
              </w:rPr>
            </w:pPr>
            <w:r w:rsidRPr="00B60AFF">
              <w:rPr>
                <w:bCs/>
                <w:noProof/>
                <w:sz w:val="20"/>
              </w:rPr>
              <w:t>-- tualetes ziepes (ieskaitot ziepes ar medikamentiem)</w:t>
            </w:r>
          </w:p>
        </w:tc>
        <w:tc>
          <w:tcPr>
            <w:tcW w:w="1714" w:type="dxa"/>
            <w:tcBorders>
              <w:top w:val="nil"/>
              <w:left w:val="nil"/>
              <w:bottom w:val="single" w:sz="4" w:space="0" w:color="auto"/>
              <w:right w:val="single" w:sz="4" w:space="0" w:color="auto"/>
            </w:tcBorders>
            <w:shd w:val="clear" w:color="auto" w:fill="FFFFFF"/>
            <w:hideMark/>
          </w:tcPr>
          <w:p w14:paraId="0559E3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3A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3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3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3A3" w14:textId="77777777" w:rsidR="0052099D" w:rsidRPr="00B60AFF" w:rsidRDefault="0052099D" w:rsidP="0052099D">
            <w:pPr>
              <w:spacing w:before="60" w:after="60" w:line="240" w:lineRule="auto"/>
              <w:rPr>
                <w:bCs/>
                <w:noProof/>
                <w:color w:val="000000"/>
                <w:sz w:val="20"/>
              </w:rPr>
            </w:pPr>
          </w:p>
        </w:tc>
      </w:tr>
      <w:tr w:rsidR="0052099D" w:rsidRPr="00B60AFF" w14:paraId="0559E3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A5" w14:textId="77777777" w:rsidR="0052099D" w:rsidRPr="00B60AFF" w:rsidRDefault="0052099D" w:rsidP="00C75995">
            <w:pPr>
              <w:spacing w:before="60" w:after="60" w:line="240" w:lineRule="auto"/>
              <w:rPr>
                <w:bCs/>
                <w:noProof/>
                <w:color w:val="000000"/>
                <w:sz w:val="20"/>
              </w:rPr>
            </w:pPr>
            <w:r w:rsidRPr="00B60AFF">
              <w:rPr>
                <w:bCs/>
                <w:noProof/>
                <w:sz w:val="20"/>
              </w:rPr>
              <w:t>3401 19 00</w:t>
            </w:r>
          </w:p>
        </w:tc>
        <w:tc>
          <w:tcPr>
            <w:tcW w:w="4241" w:type="dxa"/>
            <w:tcBorders>
              <w:top w:val="nil"/>
              <w:left w:val="nil"/>
              <w:bottom w:val="single" w:sz="4" w:space="0" w:color="auto"/>
              <w:right w:val="single" w:sz="4" w:space="0" w:color="auto"/>
            </w:tcBorders>
            <w:shd w:val="clear" w:color="auto" w:fill="FFFFFF"/>
            <w:hideMark/>
          </w:tcPr>
          <w:p w14:paraId="0559E3A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3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3A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3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3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3AB" w14:textId="77777777" w:rsidR="0052099D" w:rsidRPr="00B60AFF" w:rsidRDefault="0052099D" w:rsidP="0052099D">
            <w:pPr>
              <w:spacing w:before="60" w:after="60" w:line="240" w:lineRule="auto"/>
              <w:rPr>
                <w:bCs/>
                <w:noProof/>
                <w:color w:val="000000"/>
                <w:sz w:val="20"/>
              </w:rPr>
            </w:pPr>
          </w:p>
        </w:tc>
      </w:tr>
      <w:tr w:rsidR="0052099D" w:rsidRPr="00B60AFF" w14:paraId="0559E3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AD" w14:textId="77777777" w:rsidR="0052099D" w:rsidRPr="00B60AFF" w:rsidRDefault="0052099D" w:rsidP="00C75995">
            <w:pPr>
              <w:spacing w:before="60" w:after="60" w:line="240" w:lineRule="auto"/>
              <w:rPr>
                <w:bCs/>
                <w:noProof/>
                <w:color w:val="000000"/>
                <w:sz w:val="20"/>
              </w:rPr>
            </w:pPr>
            <w:r w:rsidRPr="00B60AFF">
              <w:rPr>
                <w:bCs/>
                <w:noProof/>
                <w:sz w:val="20"/>
              </w:rPr>
              <w:t>3401 20</w:t>
            </w:r>
          </w:p>
        </w:tc>
        <w:tc>
          <w:tcPr>
            <w:tcW w:w="4241" w:type="dxa"/>
            <w:tcBorders>
              <w:top w:val="nil"/>
              <w:left w:val="nil"/>
              <w:bottom w:val="single" w:sz="4" w:space="0" w:color="auto"/>
              <w:right w:val="single" w:sz="4" w:space="0" w:color="auto"/>
            </w:tcBorders>
            <w:shd w:val="clear" w:color="auto" w:fill="FFFFFF"/>
            <w:hideMark/>
          </w:tcPr>
          <w:p w14:paraId="0559E3AE" w14:textId="77777777" w:rsidR="0052099D" w:rsidRPr="00B60AFF" w:rsidRDefault="0052099D" w:rsidP="0052099D">
            <w:pPr>
              <w:spacing w:before="60" w:after="60" w:line="240" w:lineRule="auto"/>
              <w:rPr>
                <w:bCs/>
                <w:noProof/>
                <w:color w:val="000000"/>
                <w:sz w:val="20"/>
              </w:rPr>
            </w:pPr>
            <w:r w:rsidRPr="00B60AFF">
              <w:rPr>
                <w:bCs/>
                <w:noProof/>
                <w:sz w:val="20"/>
              </w:rPr>
              <w:t>- ziepes citādās formās</w:t>
            </w:r>
          </w:p>
        </w:tc>
        <w:tc>
          <w:tcPr>
            <w:tcW w:w="1714" w:type="dxa"/>
            <w:tcBorders>
              <w:top w:val="nil"/>
              <w:left w:val="nil"/>
              <w:bottom w:val="single" w:sz="4" w:space="0" w:color="auto"/>
              <w:right w:val="single" w:sz="4" w:space="0" w:color="auto"/>
            </w:tcBorders>
            <w:shd w:val="clear" w:color="auto" w:fill="FFFFFF"/>
            <w:hideMark/>
          </w:tcPr>
          <w:p w14:paraId="0559E3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3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3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3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3B3" w14:textId="77777777" w:rsidR="0052099D" w:rsidRPr="00B60AFF" w:rsidRDefault="0052099D" w:rsidP="0052099D">
            <w:pPr>
              <w:spacing w:before="60" w:after="60" w:line="240" w:lineRule="auto"/>
              <w:rPr>
                <w:bCs/>
                <w:noProof/>
                <w:color w:val="000000"/>
                <w:sz w:val="20"/>
              </w:rPr>
            </w:pPr>
          </w:p>
        </w:tc>
      </w:tr>
      <w:tr w:rsidR="0052099D" w:rsidRPr="00B60AFF" w14:paraId="0559E3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B5" w14:textId="77777777" w:rsidR="0052099D" w:rsidRPr="00B60AFF" w:rsidRDefault="0052099D" w:rsidP="00C75995">
            <w:pPr>
              <w:spacing w:before="60" w:after="60" w:line="240" w:lineRule="auto"/>
              <w:rPr>
                <w:bCs/>
                <w:noProof/>
                <w:color w:val="000000"/>
                <w:sz w:val="20"/>
              </w:rPr>
            </w:pPr>
            <w:r w:rsidRPr="00B60AFF">
              <w:rPr>
                <w:bCs/>
                <w:noProof/>
                <w:sz w:val="20"/>
              </w:rPr>
              <w:t>3401 20 10</w:t>
            </w:r>
          </w:p>
        </w:tc>
        <w:tc>
          <w:tcPr>
            <w:tcW w:w="4241" w:type="dxa"/>
            <w:tcBorders>
              <w:top w:val="nil"/>
              <w:left w:val="nil"/>
              <w:bottom w:val="single" w:sz="4" w:space="0" w:color="auto"/>
              <w:right w:val="single" w:sz="4" w:space="0" w:color="auto"/>
            </w:tcBorders>
            <w:shd w:val="clear" w:color="auto" w:fill="FFFFFF"/>
            <w:hideMark/>
          </w:tcPr>
          <w:p w14:paraId="0559E3B6" w14:textId="77777777" w:rsidR="0052099D" w:rsidRPr="00B60AFF" w:rsidRDefault="0052099D" w:rsidP="0052099D">
            <w:pPr>
              <w:spacing w:before="60" w:after="60" w:line="240" w:lineRule="auto"/>
              <w:rPr>
                <w:bCs/>
                <w:noProof/>
                <w:color w:val="000000"/>
                <w:sz w:val="20"/>
              </w:rPr>
            </w:pPr>
            <w:r w:rsidRPr="00B60AFF">
              <w:rPr>
                <w:bCs/>
                <w:noProof/>
                <w:sz w:val="20"/>
              </w:rPr>
              <w:t>-- pārslas, plāksnes, granulas vai pulveris</w:t>
            </w:r>
          </w:p>
        </w:tc>
        <w:tc>
          <w:tcPr>
            <w:tcW w:w="1714" w:type="dxa"/>
            <w:tcBorders>
              <w:top w:val="nil"/>
              <w:left w:val="nil"/>
              <w:bottom w:val="single" w:sz="4" w:space="0" w:color="auto"/>
              <w:right w:val="single" w:sz="4" w:space="0" w:color="auto"/>
            </w:tcBorders>
            <w:shd w:val="clear" w:color="auto" w:fill="FFFFFF"/>
            <w:hideMark/>
          </w:tcPr>
          <w:p w14:paraId="0559E3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3B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3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3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3BB" w14:textId="77777777" w:rsidR="0052099D" w:rsidRPr="00B60AFF" w:rsidRDefault="0052099D" w:rsidP="0052099D">
            <w:pPr>
              <w:spacing w:before="60" w:after="60" w:line="240" w:lineRule="auto"/>
              <w:rPr>
                <w:bCs/>
                <w:noProof/>
                <w:color w:val="000000"/>
                <w:sz w:val="20"/>
              </w:rPr>
            </w:pPr>
          </w:p>
        </w:tc>
      </w:tr>
      <w:tr w:rsidR="0052099D" w:rsidRPr="00B60AFF" w14:paraId="0559E3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BD" w14:textId="77777777" w:rsidR="0052099D" w:rsidRPr="00B60AFF" w:rsidRDefault="0052099D" w:rsidP="00C75995">
            <w:pPr>
              <w:spacing w:before="60" w:after="60" w:line="240" w:lineRule="auto"/>
              <w:rPr>
                <w:bCs/>
                <w:noProof/>
                <w:color w:val="000000"/>
                <w:sz w:val="20"/>
              </w:rPr>
            </w:pPr>
            <w:r w:rsidRPr="00B60AFF">
              <w:rPr>
                <w:bCs/>
                <w:noProof/>
                <w:sz w:val="20"/>
              </w:rPr>
              <w:t>3401 20 90</w:t>
            </w:r>
          </w:p>
        </w:tc>
        <w:tc>
          <w:tcPr>
            <w:tcW w:w="4241" w:type="dxa"/>
            <w:tcBorders>
              <w:top w:val="nil"/>
              <w:left w:val="nil"/>
              <w:bottom w:val="single" w:sz="4" w:space="0" w:color="auto"/>
              <w:right w:val="single" w:sz="4" w:space="0" w:color="auto"/>
            </w:tcBorders>
            <w:shd w:val="clear" w:color="auto" w:fill="FFFFFF"/>
            <w:hideMark/>
          </w:tcPr>
          <w:p w14:paraId="0559E3B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3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3C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3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3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3C3" w14:textId="77777777" w:rsidR="0052099D" w:rsidRPr="00B60AFF" w:rsidRDefault="0052099D" w:rsidP="0052099D">
            <w:pPr>
              <w:spacing w:before="60" w:after="60" w:line="240" w:lineRule="auto"/>
              <w:rPr>
                <w:bCs/>
                <w:noProof/>
                <w:color w:val="000000"/>
                <w:sz w:val="20"/>
              </w:rPr>
            </w:pPr>
          </w:p>
        </w:tc>
      </w:tr>
      <w:tr w:rsidR="0052099D" w:rsidRPr="00B60AFF" w14:paraId="0559E3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C5" w14:textId="77777777" w:rsidR="0052099D" w:rsidRPr="00B60AFF" w:rsidRDefault="0052099D" w:rsidP="00C75995">
            <w:pPr>
              <w:spacing w:before="60" w:after="60" w:line="240" w:lineRule="auto"/>
              <w:rPr>
                <w:bCs/>
                <w:noProof/>
                <w:color w:val="000000"/>
                <w:sz w:val="20"/>
              </w:rPr>
            </w:pPr>
            <w:r w:rsidRPr="00B60AFF">
              <w:rPr>
                <w:bCs/>
                <w:noProof/>
                <w:sz w:val="20"/>
              </w:rPr>
              <w:t>3401 30 00</w:t>
            </w:r>
          </w:p>
        </w:tc>
        <w:tc>
          <w:tcPr>
            <w:tcW w:w="4241" w:type="dxa"/>
            <w:tcBorders>
              <w:top w:val="nil"/>
              <w:left w:val="nil"/>
              <w:bottom w:val="single" w:sz="4" w:space="0" w:color="auto"/>
              <w:right w:val="single" w:sz="4" w:space="0" w:color="auto"/>
            </w:tcBorders>
            <w:shd w:val="clear" w:color="auto" w:fill="FFFFFF"/>
            <w:hideMark/>
          </w:tcPr>
          <w:p w14:paraId="0559E3C6" w14:textId="77777777" w:rsidR="0052099D" w:rsidRPr="00B60AFF" w:rsidRDefault="0052099D" w:rsidP="0052099D">
            <w:pPr>
              <w:spacing w:before="60" w:after="60" w:line="240" w:lineRule="auto"/>
              <w:rPr>
                <w:bCs/>
                <w:noProof/>
                <w:color w:val="000000"/>
                <w:sz w:val="20"/>
              </w:rPr>
            </w:pPr>
            <w:r w:rsidRPr="00B60AFF">
              <w:rPr>
                <w:bCs/>
                <w:noProof/>
                <w:sz w:val="20"/>
              </w:rPr>
              <w:t>- organiskās virsmaktīvās vielas un līdzekļi ķermeņa mazgāšanai, šķidri vai krēmveida, safasēti mazumtirdzniecībai, kuri satur vai nesatur ziepes</w:t>
            </w:r>
          </w:p>
        </w:tc>
        <w:tc>
          <w:tcPr>
            <w:tcW w:w="1714" w:type="dxa"/>
            <w:tcBorders>
              <w:top w:val="nil"/>
              <w:left w:val="nil"/>
              <w:bottom w:val="single" w:sz="4" w:space="0" w:color="auto"/>
              <w:right w:val="single" w:sz="4" w:space="0" w:color="auto"/>
            </w:tcBorders>
            <w:shd w:val="clear" w:color="auto" w:fill="FFFFFF"/>
            <w:hideMark/>
          </w:tcPr>
          <w:p w14:paraId="0559E3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3C8" w14:textId="77777777" w:rsidR="0052099D" w:rsidRPr="00B60AFF" w:rsidRDefault="0052099D" w:rsidP="0052099D">
            <w:pPr>
              <w:spacing w:before="60" w:after="60" w:line="240" w:lineRule="auto"/>
              <w:jc w:val="center"/>
              <w:rPr>
                <w:bCs/>
                <w:noProof/>
                <w:color w:val="000000"/>
                <w:sz w:val="20"/>
              </w:rPr>
            </w:pPr>
            <w:r w:rsidRPr="00B60AFF">
              <w:rPr>
                <w:bCs/>
                <w:noProof/>
                <w:sz w:val="20"/>
              </w:rPr>
              <w:t>4 %</w:t>
            </w:r>
          </w:p>
        </w:tc>
        <w:tc>
          <w:tcPr>
            <w:tcW w:w="1513" w:type="dxa"/>
            <w:tcBorders>
              <w:top w:val="nil"/>
              <w:left w:val="nil"/>
              <w:bottom w:val="single" w:sz="4" w:space="0" w:color="auto"/>
              <w:right w:val="single" w:sz="4" w:space="0" w:color="auto"/>
            </w:tcBorders>
            <w:shd w:val="clear" w:color="auto" w:fill="FFFFFF"/>
            <w:hideMark/>
          </w:tcPr>
          <w:p w14:paraId="0559E3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3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3CB" w14:textId="77777777" w:rsidR="0052099D" w:rsidRPr="00B60AFF" w:rsidRDefault="0052099D" w:rsidP="0052099D">
            <w:pPr>
              <w:spacing w:before="60" w:after="60" w:line="240" w:lineRule="auto"/>
              <w:rPr>
                <w:bCs/>
                <w:noProof/>
                <w:color w:val="000000"/>
                <w:sz w:val="20"/>
              </w:rPr>
            </w:pPr>
          </w:p>
        </w:tc>
      </w:tr>
      <w:tr w:rsidR="0052099D" w:rsidRPr="00B60AFF" w14:paraId="0559E3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CD" w14:textId="77777777" w:rsidR="0052099D" w:rsidRPr="00B60AFF" w:rsidRDefault="0052099D" w:rsidP="00C75995">
            <w:pPr>
              <w:pageBreakBefore/>
              <w:spacing w:before="60" w:after="60" w:line="240" w:lineRule="auto"/>
              <w:rPr>
                <w:bCs/>
                <w:noProof/>
                <w:color w:val="000000"/>
                <w:sz w:val="20"/>
              </w:rPr>
            </w:pPr>
            <w:r w:rsidRPr="00B60AFF">
              <w:rPr>
                <w:bCs/>
                <w:noProof/>
                <w:sz w:val="20"/>
              </w:rPr>
              <w:t>3402</w:t>
            </w:r>
          </w:p>
        </w:tc>
        <w:tc>
          <w:tcPr>
            <w:tcW w:w="4241" w:type="dxa"/>
            <w:tcBorders>
              <w:top w:val="nil"/>
              <w:left w:val="nil"/>
              <w:bottom w:val="single" w:sz="4" w:space="0" w:color="auto"/>
              <w:right w:val="single" w:sz="4" w:space="0" w:color="auto"/>
            </w:tcBorders>
            <w:shd w:val="clear" w:color="auto" w:fill="FFFFFF"/>
            <w:hideMark/>
          </w:tcPr>
          <w:p w14:paraId="0559E3CE" w14:textId="77777777" w:rsidR="0052099D" w:rsidRPr="00B60AFF" w:rsidRDefault="0052099D" w:rsidP="0052099D">
            <w:pPr>
              <w:spacing w:before="60" w:after="60" w:line="240" w:lineRule="auto"/>
              <w:rPr>
                <w:bCs/>
                <w:noProof/>
                <w:color w:val="000000"/>
                <w:sz w:val="20"/>
              </w:rPr>
            </w:pPr>
            <w:r w:rsidRPr="00B60AFF">
              <w:rPr>
                <w:bCs/>
                <w:noProof/>
                <w:sz w:val="20"/>
              </w:rPr>
              <w:t>Organiskās virsmaktīvās vielas (izņemot ziepes); virsmaktīvie līdzekļi, mazgāšanas līdzekļi (ieskaitot mazgāšanas palīglīdzekļus) un tīrīšanas līdzekļi, kas satur vai nesatur ziepes, izņemot pozīcijā 3401 minētos</w:t>
            </w:r>
          </w:p>
        </w:tc>
        <w:tc>
          <w:tcPr>
            <w:tcW w:w="1714" w:type="dxa"/>
            <w:tcBorders>
              <w:top w:val="nil"/>
              <w:left w:val="nil"/>
              <w:bottom w:val="single" w:sz="4" w:space="0" w:color="auto"/>
              <w:right w:val="single" w:sz="4" w:space="0" w:color="auto"/>
            </w:tcBorders>
            <w:shd w:val="clear" w:color="auto" w:fill="FFFFFF"/>
            <w:hideMark/>
          </w:tcPr>
          <w:p w14:paraId="0559E3C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3D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3D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3D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3D3" w14:textId="77777777" w:rsidR="0052099D" w:rsidRPr="00B60AFF" w:rsidRDefault="0052099D" w:rsidP="0052099D">
            <w:pPr>
              <w:spacing w:before="60" w:after="60" w:line="240" w:lineRule="auto"/>
              <w:rPr>
                <w:bCs/>
                <w:noProof/>
                <w:color w:val="000000"/>
                <w:sz w:val="20"/>
              </w:rPr>
            </w:pPr>
          </w:p>
        </w:tc>
      </w:tr>
      <w:tr w:rsidR="0052099D" w:rsidRPr="00B60AFF" w14:paraId="0559E3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D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3D6" w14:textId="77777777" w:rsidR="0052099D" w:rsidRPr="00B60AFF" w:rsidRDefault="0052099D" w:rsidP="0052099D">
            <w:pPr>
              <w:spacing w:before="60" w:after="60" w:line="240" w:lineRule="auto"/>
              <w:rPr>
                <w:bCs/>
                <w:noProof/>
                <w:color w:val="000000"/>
                <w:sz w:val="20"/>
              </w:rPr>
            </w:pPr>
            <w:r w:rsidRPr="00B60AFF">
              <w:rPr>
                <w:bCs/>
                <w:noProof/>
                <w:sz w:val="20"/>
              </w:rPr>
              <w:t>- organiskās virsmaktīvās vielas, safasētas vai nefasētas mazumtirdzniecībai</w:t>
            </w:r>
          </w:p>
        </w:tc>
        <w:tc>
          <w:tcPr>
            <w:tcW w:w="1714" w:type="dxa"/>
            <w:tcBorders>
              <w:top w:val="nil"/>
              <w:left w:val="nil"/>
              <w:bottom w:val="single" w:sz="4" w:space="0" w:color="auto"/>
              <w:right w:val="single" w:sz="4" w:space="0" w:color="auto"/>
            </w:tcBorders>
            <w:shd w:val="clear" w:color="auto" w:fill="FFFFFF"/>
            <w:hideMark/>
          </w:tcPr>
          <w:p w14:paraId="0559E3D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3D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3D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3D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3DB" w14:textId="77777777" w:rsidR="0052099D" w:rsidRPr="00B60AFF" w:rsidRDefault="0052099D" w:rsidP="0052099D">
            <w:pPr>
              <w:spacing w:before="60" w:after="60" w:line="240" w:lineRule="auto"/>
              <w:rPr>
                <w:bCs/>
                <w:noProof/>
                <w:color w:val="000000"/>
                <w:sz w:val="20"/>
              </w:rPr>
            </w:pPr>
          </w:p>
        </w:tc>
      </w:tr>
      <w:tr w:rsidR="0052099D" w:rsidRPr="00B60AFF" w14:paraId="0559E3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DD" w14:textId="77777777" w:rsidR="0052099D" w:rsidRPr="00B60AFF" w:rsidRDefault="0052099D" w:rsidP="00C75995">
            <w:pPr>
              <w:spacing w:before="60" w:after="60" w:line="240" w:lineRule="auto"/>
              <w:rPr>
                <w:bCs/>
                <w:noProof/>
                <w:color w:val="000000"/>
                <w:sz w:val="20"/>
              </w:rPr>
            </w:pPr>
            <w:r w:rsidRPr="00B60AFF">
              <w:rPr>
                <w:bCs/>
                <w:noProof/>
                <w:sz w:val="20"/>
              </w:rPr>
              <w:t>3402 11</w:t>
            </w:r>
          </w:p>
        </w:tc>
        <w:tc>
          <w:tcPr>
            <w:tcW w:w="4241" w:type="dxa"/>
            <w:tcBorders>
              <w:top w:val="nil"/>
              <w:left w:val="nil"/>
              <w:bottom w:val="single" w:sz="4" w:space="0" w:color="auto"/>
              <w:right w:val="single" w:sz="4" w:space="0" w:color="auto"/>
            </w:tcBorders>
            <w:shd w:val="clear" w:color="auto" w:fill="FFFFFF"/>
            <w:hideMark/>
          </w:tcPr>
          <w:p w14:paraId="0559E3DE" w14:textId="77777777" w:rsidR="0052099D" w:rsidRPr="00B60AFF" w:rsidRDefault="0052099D" w:rsidP="0052099D">
            <w:pPr>
              <w:spacing w:before="60" w:after="60" w:line="240" w:lineRule="auto"/>
              <w:rPr>
                <w:bCs/>
                <w:noProof/>
                <w:color w:val="000000"/>
                <w:sz w:val="20"/>
              </w:rPr>
            </w:pPr>
            <w:r w:rsidRPr="00B60AFF">
              <w:rPr>
                <w:bCs/>
                <w:noProof/>
                <w:sz w:val="20"/>
              </w:rPr>
              <w:t>-- anjonu</w:t>
            </w:r>
          </w:p>
        </w:tc>
        <w:tc>
          <w:tcPr>
            <w:tcW w:w="1714" w:type="dxa"/>
            <w:tcBorders>
              <w:top w:val="nil"/>
              <w:left w:val="nil"/>
              <w:bottom w:val="single" w:sz="4" w:space="0" w:color="auto"/>
              <w:right w:val="single" w:sz="4" w:space="0" w:color="auto"/>
            </w:tcBorders>
            <w:shd w:val="clear" w:color="auto" w:fill="FFFFFF"/>
            <w:hideMark/>
          </w:tcPr>
          <w:p w14:paraId="0559E3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3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3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3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3E3" w14:textId="77777777" w:rsidR="0052099D" w:rsidRPr="00B60AFF" w:rsidRDefault="0052099D" w:rsidP="0052099D">
            <w:pPr>
              <w:spacing w:before="60" w:after="60" w:line="240" w:lineRule="auto"/>
              <w:rPr>
                <w:bCs/>
                <w:noProof/>
                <w:color w:val="000000"/>
                <w:sz w:val="20"/>
              </w:rPr>
            </w:pPr>
          </w:p>
        </w:tc>
      </w:tr>
      <w:tr w:rsidR="0052099D" w:rsidRPr="00B60AFF" w14:paraId="0559E3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E5" w14:textId="77777777" w:rsidR="0052099D" w:rsidRPr="00B60AFF" w:rsidRDefault="0052099D" w:rsidP="00C75995">
            <w:pPr>
              <w:spacing w:before="60" w:after="60" w:line="240" w:lineRule="auto"/>
              <w:rPr>
                <w:bCs/>
                <w:noProof/>
                <w:color w:val="000000"/>
                <w:sz w:val="20"/>
              </w:rPr>
            </w:pPr>
            <w:r w:rsidRPr="00B60AFF">
              <w:rPr>
                <w:bCs/>
                <w:noProof/>
                <w:sz w:val="20"/>
              </w:rPr>
              <w:t>3402 11 10</w:t>
            </w:r>
          </w:p>
        </w:tc>
        <w:tc>
          <w:tcPr>
            <w:tcW w:w="4241" w:type="dxa"/>
            <w:tcBorders>
              <w:top w:val="nil"/>
              <w:left w:val="nil"/>
              <w:bottom w:val="single" w:sz="4" w:space="0" w:color="auto"/>
              <w:right w:val="single" w:sz="4" w:space="0" w:color="auto"/>
            </w:tcBorders>
            <w:shd w:val="clear" w:color="auto" w:fill="FFFFFF"/>
            <w:hideMark/>
          </w:tcPr>
          <w:p w14:paraId="0559E3E6" w14:textId="77777777" w:rsidR="0052099D" w:rsidRPr="00B60AFF" w:rsidRDefault="0052099D" w:rsidP="0052099D">
            <w:pPr>
              <w:spacing w:before="60" w:after="60" w:line="240" w:lineRule="auto"/>
              <w:rPr>
                <w:bCs/>
                <w:noProof/>
                <w:color w:val="000000"/>
                <w:sz w:val="20"/>
              </w:rPr>
            </w:pPr>
            <w:r w:rsidRPr="00B60AFF">
              <w:rPr>
                <w:bCs/>
                <w:noProof/>
                <w:sz w:val="20"/>
              </w:rPr>
              <w:t>--- ūdens šķīdums, kas satur 30 % no kopējās masas vai vairāk, bet ne vairāk par 50 % dinātrija alkil[oksidi(benzolsulfonātu)]</w:t>
            </w:r>
          </w:p>
        </w:tc>
        <w:tc>
          <w:tcPr>
            <w:tcW w:w="1714" w:type="dxa"/>
            <w:tcBorders>
              <w:top w:val="nil"/>
              <w:left w:val="nil"/>
              <w:bottom w:val="single" w:sz="4" w:space="0" w:color="auto"/>
              <w:right w:val="single" w:sz="4" w:space="0" w:color="auto"/>
            </w:tcBorders>
            <w:shd w:val="clear" w:color="auto" w:fill="FFFFFF"/>
            <w:hideMark/>
          </w:tcPr>
          <w:p w14:paraId="0559E3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3E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3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3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3EB" w14:textId="77777777" w:rsidR="0052099D" w:rsidRPr="00B60AFF" w:rsidRDefault="0052099D" w:rsidP="0052099D">
            <w:pPr>
              <w:spacing w:before="60" w:after="60" w:line="240" w:lineRule="auto"/>
              <w:rPr>
                <w:bCs/>
                <w:noProof/>
                <w:color w:val="000000"/>
                <w:sz w:val="20"/>
              </w:rPr>
            </w:pPr>
          </w:p>
        </w:tc>
      </w:tr>
      <w:tr w:rsidR="0052099D" w:rsidRPr="00B60AFF" w14:paraId="0559E3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ED" w14:textId="77777777" w:rsidR="0052099D" w:rsidRPr="00B60AFF" w:rsidRDefault="0052099D" w:rsidP="00C75995">
            <w:pPr>
              <w:spacing w:before="60" w:after="60" w:line="240" w:lineRule="auto"/>
              <w:rPr>
                <w:bCs/>
                <w:noProof/>
                <w:color w:val="000000"/>
                <w:sz w:val="20"/>
              </w:rPr>
            </w:pPr>
            <w:r w:rsidRPr="00B60AFF">
              <w:rPr>
                <w:bCs/>
                <w:noProof/>
                <w:sz w:val="20"/>
              </w:rPr>
              <w:t>3402 11 90</w:t>
            </w:r>
          </w:p>
        </w:tc>
        <w:tc>
          <w:tcPr>
            <w:tcW w:w="4241" w:type="dxa"/>
            <w:tcBorders>
              <w:top w:val="nil"/>
              <w:left w:val="nil"/>
              <w:bottom w:val="single" w:sz="4" w:space="0" w:color="auto"/>
              <w:right w:val="single" w:sz="4" w:space="0" w:color="auto"/>
            </w:tcBorders>
            <w:shd w:val="clear" w:color="auto" w:fill="FFFFFF"/>
            <w:hideMark/>
          </w:tcPr>
          <w:p w14:paraId="0559E3E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3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3F0" w14:textId="77777777" w:rsidR="0052099D" w:rsidRPr="00B60AFF" w:rsidRDefault="0052099D" w:rsidP="0052099D">
            <w:pPr>
              <w:spacing w:before="60" w:after="60" w:line="240" w:lineRule="auto"/>
              <w:jc w:val="center"/>
              <w:rPr>
                <w:bCs/>
                <w:noProof/>
                <w:color w:val="000000"/>
                <w:sz w:val="20"/>
              </w:rPr>
            </w:pPr>
            <w:r w:rsidRPr="00B60AFF">
              <w:rPr>
                <w:bCs/>
                <w:noProof/>
                <w:sz w:val="20"/>
              </w:rPr>
              <w:t>4 %</w:t>
            </w:r>
          </w:p>
        </w:tc>
        <w:tc>
          <w:tcPr>
            <w:tcW w:w="1513" w:type="dxa"/>
            <w:tcBorders>
              <w:top w:val="nil"/>
              <w:left w:val="nil"/>
              <w:bottom w:val="single" w:sz="4" w:space="0" w:color="auto"/>
              <w:right w:val="single" w:sz="4" w:space="0" w:color="auto"/>
            </w:tcBorders>
            <w:shd w:val="clear" w:color="auto" w:fill="FFFFFF"/>
            <w:hideMark/>
          </w:tcPr>
          <w:p w14:paraId="0559E3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3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3F3" w14:textId="77777777" w:rsidR="0052099D" w:rsidRPr="00B60AFF" w:rsidRDefault="0052099D" w:rsidP="0052099D">
            <w:pPr>
              <w:spacing w:before="60" w:after="60" w:line="240" w:lineRule="auto"/>
              <w:rPr>
                <w:bCs/>
                <w:noProof/>
                <w:color w:val="000000"/>
                <w:sz w:val="20"/>
              </w:rPr>
            </w:pPr>
          </w:p>
        </w:tc>
      </w:tr>
      <w:tr w:rsidR="0052099D" w:rsidRPr="00B60AFF" w14:paraId="0559E3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F5" w14:textId="77777777" w:rsidR="0052099D" w:rsidRPr="00B60AFF" w:rsidRDefault="0052099D" w:rsidP="00C75995">
            <w:pPr>
              <w:spacing w:before="60" w:after="60" w:line="240" w:lineRule="auto"/>
              <w:rPr>
                <w:bCs/>
                <w:noProof/>
                <w:color w:val="000000"/>
                <w:sz w:val="20"/>
              </w:rPr>
            </w:pPr>
            <w:r w:rsidRPr="00B60AFF">
              <w:rPr>
                <w:bCs/>
                <w:noProof/>
                <w:sz w:val="20"/>
              </w:rPr>
              <w:t>3402 12 00</w:t>
            </w:r>
          </w:p>
        </w:tc>
        <w:tc>
          <w:tcPr>
            <w:tcW w:w="4241" w:type="dxa"/>
            <w:tcBorders>
              <w:top w:val="nil"/>
              <w:left w:val="nil"/>
              <w:bottom w:val="single" w:sz="4" w:space="0" w:color="auto"/>
              <w:right w:val="single" w:sz="4" w:space="0" w:color="auto"/>
            </w:tcBorders>
            <w:shd w:val="clear" w:color="auto" w:fill="FFFFFF"/>
            <w:hideMark/>
          </w:tcPr>
          <w:p w14:paraId="0559E3F6" w14:textId="77777777" w:rsidR="0052099D" w:rsidRPr="00B60AFF" w:rsidRDefault="0052099D" w:rsidP="0052099D">
            <w:pPr>
              <w:spacing w:before="60" w:after="60" w:line="240" w:lineRule="auto"/>
              <w:rPr>
                <w:bCs/>
                <w:noProof/>
                <w:color w:val="000000"/>
                <w:sz w:val="20"/>
              </w:rPr>
            </w:pPr>
            <w:r w:rsidRPr="00B60AFF">
              <w:rPr>
                <w:bCs/>
                <w:noProof/>
                <w:sz w:val="20"/>
              </w:rPr>
              <w:t>-- katjonu</w:t>
            </w:r>
          </w:p>
        </w:tc>
        <w:tc>
          <w:tcPr>
            <w:tcW w:w="1714" w:type="dxa"/>
            <w:tcBorders>
              <w:top w:val="nil"/>
              <w:left w:val="nil"/>
              <w:bottom w:val="single" w:sz="4" w:space="0" w:color="auto"/>
              <w:right w:val="single" w:sz="4" w:space="0" w:color="auto"/>
            </w:tcBorders>
            <w:shd w:val="clear" w:color="auto" w:fill="FFFFFF"/>
            <w:hideMark/>
          </w:tcPr>
          <w:p w14:paraId="0559E3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3F8" w14:textId="77777777" w:rsidR="0052099D" w:rsidRPr="00B60AFF" w:rsidRDefault="0052099D" w:rsidP="0052099D">
            <w:pPr>
              <w:spacing w:before="60" w:after="60" w:line="240" w:lineRule="auto"/>
              <w:jc w:val="center"/>
              <w:rPr>
                <w:bCs/>
                <w:noProof/>
                <w:color w:val="000000"/>
                <w:sz w:val="20"/>
              </w:rPr>
            </w:pPr>
            <w:r w:rsidRPr="00B60AFF">
              <w:rPr>
                <w:bCs/>
                <w:noProof/>
                <w:sz w:val="20"/>
              </w:rPr>
              <w:t>4 %</w:t>
            </w:r>
          </w:p>
        </w:tc>
        <w:tc>
          <w:tcPr>
            <w:tcW w:w="1513" w:type="dxa"/>
            <w:tcBorders>
              <w:top w:val="nil"/>
              <w:left w:val="nil"/>
              <w:bottom w:val="single" w:sz="4" w:space="0" w:color="auto"/>
              <w:right w:val="single" w:sz="4" w:space="0" w:color="auto"/>
            </w:tcBorders>
            <w:shd w:val="clear" w:color="auto" w:fill="FFFFFF"/>
            <w:hideMark/>
          </w:tcPr>
          <w:p w14:paraId="0559E3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3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3FB" w14:textId="77777777" w:rsidR="0052099D" w:rsidRPr="00B60AFF" w:rsidRDefault="0052099D" w:rsidP="0052099D">
            <w:pPr>
              <w:spacing w:before="60" w:after="60" w:line="240" w:lineRule="auto"/>
              <w:rPr>
                <w:bCs/>
                <w:noProof/>
                <w:color w:val="000000"/>
                <w:sz w:val="20"/>
              </w:rPr>
            </w:pPr>
          </w:p>
        </w:tc>
      </w:tr>
      <w:tr w:rsidR="0052099D" w:rsidRPr="00B60AFF" w14:paraId="0559E4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3FD" w14:textId="77777777" w:rsidR="0052099D" w:rsidRPr="00B60AFF" w:rsidRDefault="0052099D" w:rsidP="00C75995">
            <w:pPr>
              <w:spacing w:before="60" w:after="60" w:line="240" w:lineRule="auto"/>
              <w:rPr>
                <w:bCs/>
                <w:noProof/>
                <w:color w:val="000000"/>
                <w:sz w:val="20"/>
              </w:rPr>
            </w:pPr>
            <w:r w:rsidRPr="00B60AFF">
              <w:rPr>
                <w:bCs/>
                <w:noProof/>
                <w:sz w:val="20"/>
              </w:rPr>
              <w:t>3402 13 00</w:t>
            </w:r>
          </w:p>
        </w:tc>
        <w:tc>
          <w:tcPr>
            <w:tcW w:w="4241" w:type="dxa"/>
            <w:tcBorders>
              <w:top w:val="nil"/>
              <w:left w:val="nil"/>
              <w:bottom w:val="single" w:sz="4" w:space="0" w:color="auto"/>
              <w:right w:val="single" w:sz="4" w:space="0" w:color="auto"/>
            </w:tcBorders>
            <w:shd w:val="clear" w:color="auto" w:fill="FFFFFF"/>
            <w:hideMark/>
          </w:tcPr>
          <w:p w14:paraId="0559E3FE" w14:textId="77777777" w:rsidR="0052099D" w:rsidRPr="00B60AFF" w:rsidRDefault="0052099D" w:rsidP="0052099D">
            <w:pPr>
              <w:spacing w:before="60" w:after="60" w:line="240" w:lineRule="auto"/>
              <w:rPr>
                <w:bCs/>
                <w:noProof/>
                <w:color w:val="000000"/>
                <w:sz w:val="20"/>
              </w:rPr>
            </w:pPr>
            <w:r w:rsidRPr="00B60AFF">
              <w:rPr>
                <w:bCs/>
                <w:noProof/>
                <w:sz w:val="20"/>
              </w:rPr>
              <w:t>-- bezjonu</w:t>
            </w:r>
          </w:p>
        </w:tc>
        <w:tc>
          <w:tcPr>
            <w:tcW w:w="1714" w:type="dxa"/>
            <w:tcBorders>
              <w:top w:val="nil"/>
              <w:left w:val="nil"/>
              <w:bottom w:val="single" w:sz="4" w:space="0" w:color="auto"/>
              <w:right w:val="single" w:sz="4" w:space="0" w:color="auto"/>
            </w:tcBorders>
            <w:shd w:val="clear" w:color="auto" w:fill="FFFFFF"/>
            <w:hideMark/>
          </w:tcPr>
          <w:p w14:paraId="0559E3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400" w14:textId="77777777" w:rsidR="0052099D" w:rsidRPr="00B60AFF" w:rsidRDefault="0052099D" w:rsidP="0052099D">
            <w:pPr>
              <w:spacing w:before="60" w:after="60" w:line="240" w:lineRule="auto"/>
              <w:jc w:val="center"/>
              <w:rPr>
                <w:bCs/>
                <w:noProof/>
                <w:color w:val="000000"/>
                <w:sz w:val="20"/>
              </w:rPr>
            </w:pPr>
            <w:r w:rsidRPr="00B60AFF">
              <w:rPr>
                <w:bCs/>
                <w:noProof/>
                <w:sz w:val="20"/>
              </w:rPr>
              <w:t>4 %</w:t>
            </w:r>
          </w:p>
        </w:tc>
        <w:tc>
          <w:tcPr>
            <w:tcW w:w="1513" w:type="dxa"/>
            <w:tcBorders>
              <w:top w:val="nil"/>
              <w:left w:val="nil"/>
              <w:bottom w:val="single" w:sz="4" w:space="0" w:color="auto"/>
              <w:right w:val="single" w:sz="4" w:space="0" w:color="auto"/>
            </w:tcBorders>
            <w:shd w:val="clear" w:color="auto" w:fill="FFFFFF"/>
            <w:hideMark/>
          </w:tcPr>
          <w:p w14:paraId="0559E4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4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403" w14:textId="77777777" w:rsidR="0052099D" w:rsidRPr="00B60AFF" w:rsidRDefault="0052099D" w:rsidP="0052099D">
            <w:pPr>
              <w:spacing w:before="60" w:after="60" w:line="240" w:lineRule="auto"/>
              <w:rPr>
                <w:bCs/>
                <w:noProof/>
                <w:color w:val="000000"/>
                <w:sz w:val="20"/>
              </w:rPr>
            </w:pPr>
          </w:p>
        </w:tc>
      </w:tr>
      <w:tr w:rsidR="0052099D" w:rsidRPr="00B60AFF" w14:paraId="0559E4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05" w14:textId="77777777" w:rsidR="0052099D" w:rsidRPr="00B60AFF" w:rsidRDefault="0052099D" w:rsidP="00C75995">
            <w:pPr>
              <w:spacing w:before="60" w:after="60" w:line="240" w:lineRule="auto"/>
              <w:rPr>
                <w:bCs/>
                <w:noProof/>
                <w:color w:val="000000"/>
                <w:sz w:val="20"/>
              </w:rPr>
            </w:pPr>
            <w:r w:rsidRPr="00B60AFF">
              <w:rPr>
                <w:bCs/>
                <w:noProof/>
                <w:sz w:val="20"/>
              </w:rPr>
              <w:t>3402 19 00</w:t>
            </w:r>
          </w:p>
        </w:tc>
        <w:tc>
          <w:tcPr>
            <w:tcW w:w="4241" w:type="dxa"/>
            <w:tcBorders>
              <w:top w:val="nil"/>
              <w:left w:val="nil"/>
              <w:bottom w:val="single" w:sz="4" w:space="0" w:color="auto"/>
              <w:right w:val="single" w:sz="4" w:space="0" w:color="auto"/>
            </w:tcBorders>
            <w:shd w:val="clear" w:color="auto" w:fill="FFFFFF"/>
            <w:hideMark/>
          </w:tcPr>
          <w:p w14:paraId="0559E40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4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408" w14:textId="77777777" w:rsidR="0052099D" w:rsidRPr="00B60AFF" w:rsidRDefault="0052099D" w:rsidP="0052099D">
            <w:pPr>
              <w:spacing w:before="60" w:after="60" w:line="240" w:lineRule="auto"/>
              <w:jc w:val="center"/>
              <w:rPr>
                <w:bCs/>
                <w:noProof/>
                <w:color w:val="000000"/>
                <w:sz w:val="20"/>
              </w:rPr>
            </w:pPr>
            <w:r w:rsidRPr="00B60AFF">
              <w:rPr>
                <w:bCs/>
                <w:noProof/>
                <w:sz w:val="20"/>
              </w:rPr>
              <w:t>4 %</w:t>
            </w:r>
          </w:p>
        </w:tc>
        <w:tc>
          <w:tcPr>
            <w:tcW w:w="1513" w:type="dxa"/>
            <w:tcBorders>
              <w:top w:val="nil"/>
              <w:left w:val="nil"/>
              <w:bottom w:val="single" w:sz="4" w:space="0" w:color="auto"/>
              <w:right w:val="single" w:sz="4" w:space="0" w:color="auto"/>
            </w:tcBorders>
            <w:shd w:val="clear" w:color="auto" w:fill="FFFFFF"/>
            <w:hideMark/>
          </w:tcPr>
          <w:p w14:paraId="0559E4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4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40B" w14:textId="77777777" w:rsidR="0052099D" w:rsidRPr="00B60AFF" w:rsidRDefault="0052099D" w:rsidP="0052099D">
            <w:pPr>
              <w:spacing w:before="60" w:after="60" w:line="240" w:lineRule="auto"/>
              <w:rPr>
                <w:bCs/>
                <w:noProof/>
                <w:color w:val="000000"/>
                <w:sz w:val="20"/>
              </w:rPr>
            </w:pPr>
          </w:p>
        </w:tc>
      </w:tr>
      <w:tr w:rsidR="0052099D" w:rsidRPr="00B60AFF" w14:paraId="0559E4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0D" w14:textId="77777777" w:rsidR="0052099D" w:rsidRPr="00B60AFF" w:rsidRDefault="0052099D" w:rsidP="00C75995">
            <w:pPr>
              <w:spacing w:before="60" w:after="60" w:line="240" w:lineRule="auto"/>
              <w:rPr>
                <w:bCs/>
                <w:noProof/>
                <w:color w:val="000000"/>
                <w:sz w:val="20"/>
              </w:rPr>
            </w:pPr>
            <w:r w:rsidRPr="00B60AFF">
              <w:rPr>
                <w:bCs/>
                <w:noProof/>
                <w:sz w:val="20"/>
              </w:rPr>
              <w:t>3402 20</w:t>
            </w:r>
          </w:p>
        </w:tc>
        <w:tc>
          <w:tcPr>
            <w:tcW w:w="4241" w:type="dxa"/>
            <w:tcBorders>
              <w:top w:val="nil"/>
              <w:left w:val="nil"/>
              <w:bottom w:val="single" w:sz="4" w:space="0" w:color="auto"/>
              <w:right w:val="single" w:sz="4" w:space="0" w:color="auto"/>
            </w:tcBorders>
            <w:shd w:val="clear" w:color="auto" w:fill="FFFFFF"/>
            <w:hideMark/>
          </w:tcPr>
          <w:p w14:paraId="0559E40E" w14:textId="77777777" w:rsidR="0052099D" w:rsidRPr="00B60AFF" w:rsidRDefault="0052099D" w:rsidP="0052099D">
            <w:pPr>
              <w:spacing w:before="60" w:after="60" w:line="240" w:lineRule="auto"/>
              <w:rPr>
                <w:bCs/>
                <w:noProof/>
                <w:color w:val="000000"/>
                <w:sz w:val="20"/>
              </w:rPr>
            </w:pPr>
            <w:r w:rsidRPr="00B60AFF">
              <w:rPr>
                <w:bCs/>
                <w:noProof/>
                <w:sz w:val="20"/>
              </w:rPr>
              <w:t>- līdzekļi, kas safasēti mazumtirdzniecībai</w:t>
            </w:r>
          </w:p>
        </w:tc>
        <w:tc>
          <w:tcPr>
            <w:tcW w:w="1714" w:type="dxa"/>
            <w:tcBorders>
              <w:top w:val="nil"/>
              <w:left w:val="nil"/>
              <w:bottom w:val="single" w:sz="4" w:space="0" w:color="auto"/>
              <w:right w:val="single" w:sz="4" w:space="0" w:color="auto"/>
            </w:tcBorders>
            <w:shd w:val="clear" w:color="auto" w:fill="FFFFFF"/>
            <w:hideMark/>
          </w:tcPr>
          <w:p w14:paraId="0559E4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4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4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4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413" w14:textId="77777777" w:rsidR="0052099D" w:rsidRPr="00B60AFF" w:rsidRDefault="0052099D" w:rsidP="0052099D">
            <w:pPr>
              <w:spacing w:before="60" w:after="60" w:line="240" w:lineRule="auto"/>
              <w:rPr>
                <w:bCs/>
                <w:noProof/>
                <w:color w:val="000000"/>
                <w:sz w:val="20"/>
              </w:rPr>
            </w:pPr>
          </w:p>
        </w:tc>
      </w:tr>
      <w:tr w:rsidR="0052099D" w:rsidRPr="00B60AFF" w14:paraId="0559E4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15" w14:textId="77777777" w:rsidR="0052099D" w:rsidRPr="00B60AFF" w:rsidRDefault="0052099D" w:rsidP="00C75995">
            <w:pPr>
              <w:spacing w:before="60" w:after="60" w:line="240" w:lineRule="auto"/>
              <w:rPr>
                <w:bCs/>
                <w:noProof/>
                <w:color w:val="000000"/>
                <w:sz w:val="20"/>
              </w:rPr>
            </w:pPr>
            <w:r w:rsidRPr="00B60AFF">
              <w:rPr>
                <w:bCs/>
                <w:noProof/>
                <w:sz w:val="20"/>
              </w:rPr>
              <w:t>3402 20 20</w:t>
            </w:r>
          </w:p>
        </w:tc>
        <w:tc>
          <w:tcPr>
            <w:tcW w:w="4241" w:type="dxa"/>
            <w:tcBorders>
              <w:top w:val="nil"/>
              <w:left w:val="nil"/>
              <w:bottom w:val="single" w:sz="4" w:space="0" w:color="auto"/>
              <w:right w:val="single" w:sz="4" w:space="0" w:color="auto"/>
            </w:tcBorders>
            <w:shd w:val="clear" w:color="auto" w:fill="FFFFFF"/>
            <w:hideMark/>
          </w:tcPr>
          <w:p w14:paraId="0559E416" w14:textId="77777777" w:rsidR="0052099D" w:rsidRPr="00B60AFF" w:rsidRDefault="0052099D" w:rsidP="0052099D">
            <w:pPr>
              <w:spacing w:before="60" w:after="60" w:line="240" w:lineRule="auto"/>
              <w:rPr>
                <w:bCs/>
                <w:noProof/>
                <w:color w:val="000000"/>
                <w:sz w:val="20"/>
              </w:rPr>
            </w:pPr>
            <w:r w:rsidRPr="00B60AFF">
              <w:rPr>
                <w:bCs/>
                <w:noProof/>
                <w:sz w:val="20"/>
              </w:rPr>
              <w:t>-- virsmaktīvie līdzekļi</w:t>
            </w:r>
          </w:p>
        </w:tc>
        <w:tc>
          <w:tcPr>
            <w:tcW w:w="1714" w:type="dxa"/>
            <w:tcBorders>
              <w:top w:val="nil"/>
              <w:left w:val="nil"/>
              <w:bottom w:val="single" w:sz="4" w:space="0" w:color="auto"/>
              <w:right w:val="single" w:sz="4" w:space="0" w:color="auto"/>
            </w:tcBorders>
            <w:shd w:val="clear" w:color="auto" w:fill="FFFFFF"/>
            <w:hideMark/>
          </w:tcPr>
          <w:p w14:paraId="0559E4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418" w14:textId="77777777" w:rsidR="0052099D" w:rsidRPr="00B60AFF" w:rsidRDefault="0052099D" w:rsidP="0052099D">
            <w:pPr>
              <w:spacing w:before="60" w:after="60" w:line="240" w:lineRule="auto"/>
              <w:jc w:val="center"/>
              <w:rPr>
                <w:bCs/>
                <w:noProof/>
                <w:color w:val="000000"/>
                <w:sz w:val="20"/>
              </w:rPr>
            </w:pPr>
            <w:r w:rsidRPr="00B60AFF">
              <w:rPr>
                <w:bCs/>
                <w:noProof/>
                <w:sz w:val="20"/>
              </w:rPr>
              <w:t>4 %</w:t>
            </w:r>
          </w:p>
        </w:tc>
        <w:tc>
          <w:tcPr>
            <w:tcW w:w="1513" w:type="dxa"/>
            <w:tcBorders>
              <w:top w:val="nil"/>
              <w:left w:val="nil"/>
              <w:bottom w:val="single" w:sz="4" w:space="0" w:color="auto"/>
              <w:right w:val="single" w:sz="4" w:space="0" w:color="auto"/>
            </w:tcBorders>
            <w:shd w:val="clear" w:color="auto" w:fill="FFFFFF"/>
            <w:hideMark/>
          </w:tcPr>
          <w:p w14:paraId="0559E4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4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41B" w14:textId="77777777" w:rsidR="0052099D" w:rsidRPr="00B60AFF" w:rsidRDefault="0052099D" w:rsidP="0052099D">
            <w:pPr>
              <w:spacing w:before="60" w:after="60" w:line="240" w:lineRule="auto"/>
              <w:rPr>
                <w:bCs/>
                <w:noProof/>
                <w:color w:val="000000"/>
                <w:sz w:val="20"/>
              </w:rPr>
            </w:pPr>
          </w:p>
        </w:tc>
      </w:tr>
      <w:tr w:rsidR="0052099D" w:rsidRPr="00B60AFF" w14:paraId="0559E4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1D" w14:textId="77777777" w:rsidR="0052099D" w:rsidRPr="00B60AFF" w:rsidRDefault="0052099D" w:rsidP="00C75995">
            <w:pPr>
              <w:spacing w:before="60" w:after="60" w:line="240" w:lineRule="auto"/>
              <w:rPr>
                <w:bCs/>
                <w:noProof/>
                <w:color w:val="000000"/>
                <w:sz w:val="20"/>
              </w:rPr>
            </w:pPr>
            <w:r w:rsidRPr="00B60AFF">
              <w:rPr>
                <w:bCs/>
                <w:noProof/>
                <w:sz w:val="20"/>
              </w:rPr>
              <w:t>3402 20 90</w:t>
            </w:r>
          </w:p>
        </w:tc>
        <w:tc>
          <w:tcPr>
            <w:tcW w:w="4241" w:type="dxa"/>
            <w:tcBorders>
              <w:top w:val="nil"/>
              <w:left w:val="nil"/>
              <w:bottom w:val="single" w:sz="4" w:space="0" w:color="auto"/>
              <w:right w:val="single" w:sz="4" w:space="0" w:color="auto"/>
            </w:tcBorders>
            <w:shd w:val="clear" w:color="auto" w:fill="FFFFFF"/>
            <w:hideMark/>
          </w:tcPr>
          <w:p w14:paraId="0559E41E" w14:textId="77777777" w:rsidR="0052099D" w:rsidRPr="00B60AFF" w:rsidRDefault="0052099D" w:rsidP="0052099D">
            <w:pPr>
              <w:spacing w:before="60" w:after="60" w:line="240" w:lineRule="auto"/>
              <w:rPr>
                <w:bCs/>
                <w:noProof/>
                <w:color w:val="000000"/>
                <w:sz w:val="20"/>
              </w:rPr>
            </w:pPr>
            <w:r w:rsidRPr="00B60AFF">
              <w:rPr>
                <w:bCs/>
                <w:noProof/>
                <w:sz w:val="20"/>
              </w:rPr>
              <w:t>-- mazgāšanas un tīrīšanas līdzekļi</w:t>
            </w:r>
          </w:p>
        </w:tc>
        <w:tc>
          <w:tcPr>
            <w:tcW w:w="1714" w:type="dxa"/>
            <w:tcBorders>
              <w:top w:val="nil"/>
              <w:left w:val="nil"/>
              <w:bottom w:val="single" w:sz="4" w:space="0" w:color="auto"/>
              <w:right w:val="single" w:sz="4" w:space="0" w:color="auto"/>
            </w:tcBorders>
            <w:shd w:val="clear" w:color="auto" w:fill="FFFFFF"/>
            <w:hideMark/>
          </w:tcPr>
          <w:p w14:paraId="0559E4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420" w14:textId="77777777" w:rsidR="0052099D" w:rsidRPr="00B60AFF" w:rsidRDefault="0052099D" w:rsidP="0052099D">
            <w:pPr>
              <w:spacing w:before="60" w:after="60" w:line="240" w:lineRule="auto"/>
              <w:jc w:val="center"/>
              <w:rPr>
                <w:bCs/>
                <w:noProof/>
                <w:color w:val="000000"/>
                <w:sz w:val="20"/>
              </w:rPr>
            </w:pPr>
            <w:r w:rsidRPr="00B60AFF">
              <w:rPr>
                <w:bCs/>
                <w:noProof/>
                <w:sz w:val="20"/>
              </w:rPr>
              <w:t>4 %</w:t>
            </w:r>
          </w:p>
        </w:tc>
        <w:tc>
          <w:tcPr>
            <w:tcW w:w="1513" w:type="dxa"/>
            <w:tcBorders>
              <w:top w:val="nil"/>
              <w:left w:val="nil"/>
              <w:bottom w:val="single" w:sz="4" w:space="0" w:color="auto"/>
              <w:right w:val="single" w:sz="4" w:space="0" w:color="auto"/>
            </w:tcBorders>
            <w:shd w:val="clear" w:color="auto" w:fill="FFFFFF"/>
            <w:hideMark/>
          </w:tcPr>
          <w:p w14:paraId="0559E4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4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423" w14:textId="77777777" w:rsidR="0052099D" w:rsidRPr="00B60AFF" w:rsidRDefault="0052099D" w:rsidP="0052099D">
            <w:pPr>
              <w:spacing w:before="60" w:after="60" w:line="240" w:lineRule="auto"/>
              <w:rPr>
                <w:bCs/>
                <w:noProof/>
                <w:color w:val="000000"/>
                <w:sz w:val="20"/>
              </w:rPr>
            </w:pPr>
          </w:p>
        </w:tc>
      </w:tr>
      <w:tr w:rsidR="0052099D" w:rsidRPr="00B60AFF" w14:paraId="0559E4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25" w14:textId="77777777" w:rsidR="0052099D" w:rsidRPr="00B60AFF" w:rsidRDefault="0052099D" w:rsidP="00C75995">
            <w:pPr>
              <w:pageBreakBefore/>
              <w:spacing w:before="60" w:after="60" w:line="240" w:lineRule="auto"/>
              <w:rPr>
                <w:bCs/>
                <w:noProof/>
                <w:color w:val="000000"/>
                <w:sz w:val="20"/>
              </w:rPr>
            </w:pPr>
            <w:r w:rsidRPr="00B60AFF">
              <w:rPr>
                <w:bCs/>
                <w:noProof/>
                <w:sz w:val="20"/>
              </w:rPr>
              <w:t>3402 90</w:t>
            </w:r>
          </w:p>
        </w:tc>
        <w:tc>
          <w:tcPr>
            <w:tcW w:w="4241" w:type="dxa"/>
            <w:tcBorders>
              <w:top w:val="nil"/>
              <w:left w:val="nil"/>
              <w:bottom w:val="single" w:sz="4" w:space="0" w:color="auto"/>
              <w:right w:val="single" w:sz="4" w:space="0" w:color="auto"/>
            </w:tcBorders>
            <w:shd w:val="clear" w:color="auto" w:fill="FFFFFF"/>
            <w:hideMark/>
          </w:tcPr>
          <w:p w14:paraId="0559E42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4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4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4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4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42B" w14:textId="77777777" w:rsidR="0052099D" w:rsidRPr="00B60AFF" w:rsidRDefault="0052099D" w:rsidP="0052099D">
            <w:pPr>
              <w:spacing w:before="60" w:after="60" w:line="240" w:lineRule="auto"/>
              <w:rPr>
                <w:bCs/>
                <w:noProof/>
                <w:color w:val="000000"/>
                <w:sz w:val="20"/>
              </w:rPr>
            </w:pPr>
          </w:p>
        </w:tc>
      </w:tr>
      <w:tr w:rsidR="0052099D" w:rsidRPr="00B60AFF" w14:paraId="0559E4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2D" w14:textId="77777777" w:rsidR="0052099D" w:rsidRPr="00B60AFF" w:rsidRDefault="0052099D" w:rsidP="00C75995">
            <w:pPr>
              <w:spacing w:before="60" w:after="60" w:line="240" w:lineRule="auto"/>
              <w:rPr>
                <w:bCs/>
                <w:noProof/>
                <w:color w:val="000000"/>
                <w:sz w:val="20"/>
              </w:rPr>
            </w:pPr>
            <w:r w:rsidRPr="00B60AFF">
              <w:rPr>
                <w:bCs/>
                <w:noProof/>
                <w:sz w:val="20"/>
              </w:rPr>
              <w:t>3402 90 10</w:t>
            </w:r>
          </w:p>
        </w:tc>
        <w:tc>
          <w:tcPr>
            <w:tcW w:w="4241" w:type="dxa"/>
            <w:tcBorders>
              <w:top w:val="nil"/>
              <w:left w:val="nil"/>
              <w:bottom w:val="single" w:sz="4" w:space="0" w:color="auto"/>
              <w:right w:val="single" w:sz="4" w:space="0" w:color="auto"/>
            </w:tcBorders>
            <w:shd w:val="clear" w:color="auto" w:fill="FFFFFF"/>
            <w:hideMark/>
          </w:tcPr>
          <w:p w14:paraId="0559E42E" w14:textId="77777777" w:rsidR="0052099D" w:rsidRPr="00B60AFF" w:rsidRDefault="0052099D" w:rsidP="0052099D">
            <w:pPr>
              <w:spacing w:before="60" w:after="60" w:line="240" w:lineRule="auto"/>
              <w:rPr>
                <w:bCs/>
                <w:noProof/>
                <w:color w:val="000000"/>
                <w:sz w:val="20"/>
              </w:rPr>
            </w:pPr>
            <w:r w:rsidRPr="00B60AFF">
              <w:rPr>
                <w:bCs/>
                <w:noProof/>
                <w:sz w:val="20"/>
              </w:rPr>
              <w:t>-- virsmaktīvie līdzekļi</w:t>
            </w:r>
          </w:p>
        </w:tc>
        <w:tc>
          <w:tcPr>
            <w:tcW w:w="1714" w:type="dxa"/>
            <w:tcBorders>
              <w:top w:val="nil"/>
              <w:left w:val="nil"/>
              <w:bottom w:val="single" w:sz="4" w:space="0" w:color="auto"/>
              <w:right w:val="single" w:sz="4" w:space="0" w:color="auto"/>
            </w:tcBorders>
            <w:shd w:val="clear" w:color="auto" w:fill="FFFFFF"/>
            <w:hideMark/>
          </w:tcPr>
          <w:p w14:paraId="0559E4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430" w14:textId="77777777" w:rsidR="0052099D" w:rsidRPr="00B60AFF" w:rsidRDefault="0052099D" w:rsidP="0052099D">
            <w:pPr>
              <w:spacing w:before="60" w:after="60" w:line="240" w:lineRule="auto"/>
              <w:jc w:val="center"/>
              <w:rPr>
                <w:bCs/>
                <w:noProof/>
                <w:color w:val="000000"/>
                <w:sz w:val="20"/>
              </w:rPr>
            </w:pPr>
            <w:r w:rsidRPr="00B60AFF">
              <w:rPr>
                <w:bCs/>
                <w:noProof/>
                <w:sz w:val="20"/>
              </w:rPr>
              <w:t>4 %</w:t>
            </w:r>
          </w:p>
        </w:tc>
        <w:tc>
          <w:tcPr>
            <w:tcW w:w="1513" w:type="dxa"/>
            <w:tcBorders>
              <w:top w:val="nil"/>
              <w:left w:val="nil"/>
              <w:bottom w:val="single" w:sz="4" w:space="0" w:color="auto"/>
              <w:right w:val="single" w:sz="4" w:space="0" w:color="auto"/>
            </w:tcBorders>
            <w:shd w:val="clear" w:color="auto" w:fill="FFFFFF"/>
            <w:hideMark/>
          </w:tcPr>
          <w:p w14:paraId="0559E4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4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433" w14:textId="77777777" w:rsidR="0052099D" w:rsidRPr="00B60AFF" w:rsidRDefault="0052099D" w:rsidP="0052099D">
            <w:pPr>
              <w:spacing w:before="60" w:after="60" w:line="240" w:lineRule="auto"/>
              <w:rPr>
                <w:bCs/>
                <w:noProof/>
                <w:color w:val="000000"/>
                <w:sz w:val="20"/>
              </w:rPr>
            </w:pPr>
          </w:p>
        </w:tc>
      </w:tr>
      <w:tr w:rsidR="0052099D" w:rsidRPr="00B60AFF" w14:paraId="0559E4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35" w14:textId="77777777" w:rsidR="0052099D" w:rsidRPr="00B60AFF" w:rsidRDefault="0052099D" w:rsidP="00C75995">
            <w:pPr>
              <w:spacing w:before="60" w:after="60" w:line="240" w:lineRule="auto"/>
              <w:rPr>
                <w:bCs/>
                <w:noProof/>
                <w:color w:val="000000"/>
                <w:sz w:val="20"/>
              </w:rPr>
            </w:pPr>
            <w:r w:rsidRPr="00B60AFF">
              <w:rPr>
                <w:bCs/>
                <w:noProof/>
                <w:sz w:val="20"/>
              </w:rPr>
              <w:t>3402 90 90</w:t>
            </w:r>
          </w:p>
        </w:tc>
        <w:tc>
          <w:tcPr>
            <w:tcW w:w="4241" w:type="dxa"/>
            <w:tcBorders>
              <w:top w:val="nil"/>
              <w:left w:val="nil"/>
              <w:bottom w:val="single" w:sz="4" w:space="0" w:color="auto"/>
              <w:right w:val="single" w:sz="4" w:space="0" w:color="auto"/>
            </w:tcBorders>
            <w:shd w:val="clear" w:color="auto" w:fill="FFFFFF"/>
            <w:hideMark/>
          </w:tcPr>
          <w:p w14:paraId="0559E436" w14:textId="77777777" w:rsidR="0052099D" w:rsidRPr="00B60AFF" w:rsidRDefault="0052099D" w:rsidP="0052099D">
            <w:pPr>
              <w:spacing w:before="60" w:after="60" w:line="240" w:lineRule="auto"/>
              <w:rPr>
                <w:bCs/>
                <w:noProof/>
                <w:color w:val="000000"/>
                <w:sz w:val="20"/>
              </w:rPr>
            </w:pPr>
            <w:r w:rsidRPr="00B60AFF">
              <w:rPr>
                <w:bCs/>
                <w:noProof/>
                <w:sz w:val="20"/>
              </w:rPr>
              <w:t>-- mazgāšanas un tīrīšanas līdzekļi</w:t>
            </w:r>
          </w:p>
        </w:tc>
        <w:tc>
          <w:tcPr>
            <w:tcW w:w="1714" w:type="dxa"/>
            <w:tcBorders>
              <w:top w:val="nil"/>
              <w:left w:val="nil"/>
              <w:bottom w:val="single" w:sz="4" w:space="0" w:color="auto"/>
              <w:right w:val="single" w:sz="4" w:space="0" w:color="auto"/>
            </w:tcBorders>
            <w:shd w:val="clear" w:color="auto" w:fill="FFFFFF"/>
            <w:hideMark/>
          </w:tcPr>
          <w:p w14:paraId="0559E4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438" w14:textId="77777777" w:rsidR="0052099D" w:rsidRPr="00B60AFF" w:rsidRDefault="0052099D" w:rsidP="0052099D">
            <w:pPr>
              <w:spacing w:before="60" w:after="60" w:line="240" w:lineRule="auto"/>
              <w:jc w:val="center"/>
              <w:rPr>
                <w:bCs/>
                <w:noProof/>
                <w:color w:val="000000"/>
                <w:sz w:val="20"/>
              </w:rPr>
            </w:pPr>
            <w:r w:rsidRPr="00B60AFF">
              <w:rPr>
                <w:bCs/>
                <w:noProof/>
                <w:sz w:val="20"/>
              </w:rPr>
              <w:t>4 %</w:t>
            </w:r>
          </w:p>
        </w:tc>
        <w:tc>
          <w:tcPr>
            <w:tcW w:w="1513" w:type="dxa"/>
            <w:tcBorders>
              <w:top w:val="nil"/>
              <w:left w:val="nil"/>
              <w:bottom w:val="single" w:sz="4" w:space="0" w:color="auto"/>
              <w:right w:val="single" w:sz="4" w:space="0" w:color="auto"/>
            </w:tcBorders>
            <w:shd w:val="clear" w:color="auto" w:fill="FFFFFF"/>
            <w:hideMark/>
          </w:tcPr>
          <w:p w14:paraId="0559E4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4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43B" w14:textId="77777777" w:rsidR="0052099D" w:rsidRPr="00B60AFF" w:rsidRDefault="0052099D" w:rsidP="0052099D">
            <w:pPr>
              <w:spacing w:before="60" w:after="60" w:line="240" w:lineRule="auto"/>
              <w:rPr>
                <w:bCs/>
                <w:noProof/>
                <w:color w:val="000000"/>
                <w:sz w:val="20"/>
              </w:rPr>
            </w:pPr>
          </w:p>
        </w:tc>
      </w:tr>
      <w:tr w:rsidR="0052099D" w:rsidRPr="00B60AFF" w14:paraId="0559E4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3D" w14:textId="77777777" w:rsidR="0052099D" w:rsidRPr="00B60AFF" w:rsidRDefault="0052099D" w:rsidP="00C75995">
            <w:pPr>
              <w:spacing w:before="60" w:after="60" w:line="240" w:lineRule="auto"/>
              <w:rPr>
                <w:bCs/>
                <w:noProof/>
                <w:color w:val="000000"/>
                <w:sz w:val="20"/>
              </w:rPr>
            </w:pPr>
            <w:r w:rsidRPr="00B60AFF">
              <w:rPr>
                <w:bCs/>
                <w:noProof/>
                <w:sz w:val="20"/>
              </w:rPr>
              <w:t>3403</w:t>
            </w:r>
          </w:p>
        </w:tc>
        <w:tc>
          <w:tcPr>
            <w:tcW w:w="4241" w:type="dxa"/>
            <w:tcBorders>
              <w:top w:val="nil"/>
              <w:left w:val="nil"/>
              <w:bottom w:val="single" w:sz="4" w:space="0" w:color="auto"/>
              <w:right w:val="single" w:sz="4" w:space="0" w:color="auto"/>
            </w:tcBorders>
            <w:shd w:val="clear" w:color="auto" w:fill="FFFFFF"/>
            <w:hideMark/>
          </w:tcPr>
          <w:p w14:paraId="0559E43E" w14:textId="77777777" w:rsidR="0052099D" w:rsidRPr="00B60AFF" w:rsidRDefault="0052099D" w:rsidP="0052099D">
            <w:pPr>
              <w:spacing w:before="60" w:after="60" w:line="240" w:lineRule="auto"/>
              <w:rPr>
                <w:bCs/>
                <w:noProof/>
                <w:color w:val="000000"/>
                <w:sz w:val="20"/>
              </w:rPr>
            </w:pPr>
            <w:r w:rsidRPr="00B60AFF">
              <w:rPr>
                <w:bCs/>
                <w:noProof/>
                <w:sz w:val="20"/>
              </w:rPr>
              <w:t>Eļļošanas līdzekļi (ieskaitot griezējinstrumentu eļļošanas, skrūvju un uzgriežņu vītņu eļļošanas, rūsas noņemšanas vai pretkorozijas līdzekļus un veidņu eļļas un līdzekļus, kas izgatavoti uz eļļošanas līdzekļu bāzes), līdzekļi, ko izmanto tekstilmateriālu, ādu, kažokādu, citu materiālu apstrādei ar taukiem vai eļļām, bet izņemot līdzekļus, kuros kā pamatkomponents 70 % no svara vai vairāk ir naftas eļļas vai eļļas, kas iegūtas no bitumenminerāliem</w:t>
            </w:r>
          </w:p>
        </w:tc>
        <w:tc>
          <w:tcPr>
            <w:tcW w:w="1714" w:type="dxa"/>
            <w:tcBorders>
              <w:top w:val="nil"/>
              <w:left w:val="nil"/>
              <w:bottom w:val="single" w:sz="4" w:space="0" w:color="auto"/>
              <w:right w:val="single" w:sz="4" w:space="0" w:color="auto"/>
            </w:tcBorders>
            <w:shd w:val="clear" w:color="auto" w:fill="FFFFFF"/>
            <w:hideMark/>
          </w:tcPr>
          <w:p w14:paraId="0559E4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4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4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4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443" w14:textId="77777777" w:rsidR="0052099D" w:rsidRPr="00B60AFF" w:rsidRDefault="0052099D" w:rsidP="0052099D">
            <w:pPr>
              <w:spacing w:before="60" w:after="60" w:line="240" w:lineRule="auto"/>
              <w:rPr>
                <w:bCs/>
                <w:noProof/>
                <w:color w:val="000000"/>
                <w:sz w:val="20"/>
              </w:rPr>
            </w:pPr>
          </w:p>
        </w:tc>
      </w:tr>
      <w:tr w:rsidR="0052099D" w:rsidRPr="00B60AFF" w14:paraId="0559E4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4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446" w14:textId="77777777" w:rsidR="0052099D" w:rsidRPr="00B60AFF" w:rsidRDefault="0052099D" w:rsidP="0052099D">
            <w:pPr>
              <w:spacing w:before="60" w:after="60" w:line="240" w:lineRule="auto"/>
              <w:rPr>
                <w:bCs/>
                <w:noProof/>
                <w:color w:val="000000"/>
                <w:sz w:val="20"/>
              </w:rPr>
            </w:pPr>
            <w:r w:rsidRPr="00B60AFF">
              <w:rPr>
                <w:bCs/>
                <w:noProof/>
                <w:sz w:val="20"/>
              </w:rPr>
              <w:t>- kas satur naftas eļļas vai eļļas, kuras iegūtas no bitumenmateriāliem</w:t>
            </w:r>
          </w:p>
        </w:tc>
        <w:tc>
          <w:tcPr>
            <w:tcW w:w="1714" w:type="dxa"/>
            <w:tcBorders>
              <w:top w:val="nil"/>
              <w:left w:val="nil"/>
              <w:bottom w:val="single" w:sz="4" w:space="0" w:color="auto"/>
              <w:right w:val="single" w:sz="4" w:space="0" w:color="auto"/>
            </w:tcBorders>
            <w:shd w:val="clear" w:color="auto" w:fill="FFFFFF"/>
            <w:hideMark/>
          </w:tcPr>
          <w:p w14:paraId="0559E4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4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4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4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44B" w14:textId="77777777" w:rsidR="0052099D" w:rsidRPr="00B60AFF" w:rsidRDefault="0052099D" w:rsidP="0052099D">
            <w:pPr>
              <w:spacing w:before="60" w:after="60" w:line="240" w:lineRule="auto"/>
              <w:rPr>
                <w:bCs/>
                <w:noProof/>
                <w:color w:val="000000"/>
                <w:sz w:val="20"/>
              </w:rPr>
            </w:pPr>
          </w:p>
        </w:tc>
      </w:tr>
      <w:tr w:rsidR="0052099D" w:rsidRPr="00B60AFF" w14:paraId="0559E4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4D" w14:textId="77777777" w:rsidR="0052099D" w:rsidRPr="00B60AFF" w:rsidRDefault="0052099D" w:rsidP="00C75995">
            <w:pPr>
              <w:spacing w:before="60" w:after="60" w:line="240" w:lineRule="auto"/>
              <w:rPr>
                <w:bCs/>
                <w:noProof/>
                <w:color w:val="000000"/>
                <w:sz w:val="20"/>
              </w:rPr>
            </w:pPr>
            <w:r w:rsidRPr="00B60AFF">
              <w:rPr>
                <w:bCs/>
                <w:noProof/>
                <w:sz w:val="20"/>
              </w:rPr>
              <w:t>3403 11 00</w:t>
            </w:r>
          </w:p>
        </w:tc>
        <w:tc>
          <w:tcPr>
            <w:tcW w:w="4241" w:type="dxa"/>
            <w:tcBorders>
              <w:top w:val="nil"/>
              <w:left w:val="nil"/>
              <w:bottom w:val="single" w:sz="4" w:space="0" w:color="auto"/>
              <w:right w:val="single" w:sz="4" w:space="0" w:color="auto"/>
            </w:tcBorders>
            <w:shd w:val="clear" w:color="auto" w:fill="FFFFFF"/>
            <w:hideMark/>
          </w:tcPr>
          <w:p w14:paraId="0559E44E" w14:textId="77777777" w:rsidR="0052099D" w:rsidRPr="00B60AFF" w:rsidRDefault="0052099D" w:rsidP="0052099D">
            <w:pPr>
              <w:spacing w:before="60" w:after="60" w:line="240" w:lineRule="auto"/>
              <w:rPr>
                <w:bCs/>
                <w:noProof/>
                <w:color w:val="000000"/>
                <w:sz w:val="20"/>
              </w:rPr>
            </w:pPr>
            <w:r w:rsidRPr="00B60AFF">
              <w:rPr>
                <w:bCs/>
                <w:noProof/>
                <w:sz w:val="20"/>
              </w:rPr>
              <w:t>-- tekstilmateriālu, ādas, kažokādu un citu materiālu apstrādes līdzekļi</w:t>
            </w:r>
          </w:p>
        </w:tc>
        <w:tc>
          <w:tcPr>
            <w:tcW w:w="1714" w:type="dxa"/>
            <w:tcBorders>
              <w:top w:val="nil"/>
              <w:left w:val="nil"/>
              <w:bottom w:val="single" w:sz="4" w:space="0" w:color="auto"/>
              <w:right w:val="single" w:sz="4" w:space="0" w:color="auto"/>
            </w:tcBorders>
            <w:shd w:val="clear" w:color="auto" w:fill="FFFFFF"/>
            <w:hideMark/>
          </w:tcPr>
          <w:p w14:paraId="0559E4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450" w14:textId="77777777" w:rsidR="0052099D" w:rsidRPr="00B60AFF" w:rsidRDefault="0052099D" w:rsidP="0052099D">
            <w:pPr>
              <w:spacing w:before="60" w:after="60" w:line="240" w:lineRule="auto"/>
              <w:jc w:val="center"/>
              <w:rPr>
                <w:bCs/>
                <w:noProof/>
                <w:color w:val="000000"/>
                <w:sz w:val="20"/>
              </w:rPr>
            </w:pPr>
            <w:r w:rsidRPr="00B60AFF">
              <w:rPr>
                <w:bCs/>
                <w:noProof/>
                <w:sz w:val="20"/>
              </w:rPr>
              <w:t>4,6 %</w:t>
            </w:r>
          </w:p>
        </w:tc>
        <w:tc>
          <w:tcPr>
            <w:tcW w:w="1513" w:type="dxa"/>
            <w:tcBorders>
              <w:top w:val="nil"/>
              <w:left w:val="nil"/>
              <w:bottom w:val="single" w:sz="4" w:space="0" w:color="auto"/>
              <w:right w:val="single" w:sz="4" w:space="0" w:color="auto"/>
            </w:tcBorders>
            <w:shd w:val="clear" w:color="auto" w:fill="FFFFFF"/>
            <w:hideMark/>
          </w:tcPr>
          <w:p w14:paraId="0559E4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4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453" w14:textId="77777777" w:rsidR="0052099D" w:rsidRPr="00B60AFF" w:rsidRDefault="0052099D" w:rsidP="0052099D">
            <w:pPr>
              <w:spacing w:before="60" w:after="60" w:line="240" w:lineRule="auto"/>
              <w:rPr>
                <w:bCs/>
                <w:noProof/>
                <w:color w:val="000000"/>
                <w:sz w:val="20"/>
              </w:rPr>
            </w:pPr>
          </w:p>
        </w:tc>
      </w:tr>
      <w:tr w:rsidR="0052099D" w:rsidRPr="00B60AFF" w14:paraId="0559E4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55" w14:textId="77777777" w:rsidR="0052099D" w:rsidRPr="00B60AFF" w:rsidRDefault="0052099D" w:rsidP="00C75995">
            <w:pPr>
              <w:pageBreakBefore/>
              <w:spacing w:before="60" w:after="60" w:line="240" w:lineRule="auto"/>
              <w:rPr>
                <w:bCs/>
                <w:noProof/>
                <w:color w:val="000000"/>
                <w:sz w:val="20"/>
              </w:rPr>
            </w:pPr>
            <w:r w:rsidRPr="00B60AFF">
              <w:rPr>
                <w:bCs/>
                <w:noProof/>
                <w:sz w:val="20"/>
              </w:rPr>
              <w:t>3403 19</w:t>
            </w:r>
          </w:p>
        </w:tc>
        <w:tc>
          <w:tcPr>
            <w:tcW w:w="4241" w:type="dxa"/>
            <w:tcBorders>
              <w:top w:val="nil"/>
              <w:left w:val="nil"/>
              <w:bottom w:val="single" w:sz="4" w:space="0" w:color="auto"/>
              <w:right w:val="single" w:sz="4" w:space="0" w:color="auto"/>
            </w:tcBorders>
            <w:shd w:val="clear" w:color="auto" w:fill="FFFFFF"/>
            <w:hideMark/>
          </w:tcPr>
          <w:p w14:paraId="0559E45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4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4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4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4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45B" w14:textId="77777777" w:rsidR="0052099D" w:rsidRPr="00B60AFF" w:rsidRDefault="0052099D" w:rsidP="0052099D">
            <w:pPr>
              <w:spacing w:before="60" w:after="60" w:line="240" w:lineRule="auto"/>
              <w:rPr>
                <w:bCs/>
                <w:noProof/>
                <w:color w:val="000000"/>
                <w:sz w:val="20"/>
              </w:rPr>
            </w:pPr>
          </w:p>
        </w:tc>
      </w:tr>
      <w:tr w:rsidR="0052099D" w:rsidRPr="00B60AFF" w14:paraId="0559E4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5D" w14:textId="77777777" w:rsidR="0052099D" w:rsidRPr="00B60AFF" w:rsidRDefault="0052099D" w:rsidP="00C75995">
            <w:pPr>
              <w:spacing w:before="60" w:after="60" w:line="240" w:lineRule="auto"/>
              <w:rPr>
                <w:bCs/>
                <w:noProof/>
                <w:color w:val="000000"/>
                <w:sz w:val="20"/>
              </w:rPr>
            </w:pPr>
            <w:r w:rsidRPr="00B60AFF">
              <w:rPr>
                <w:bCs/>
                <w:noProof/>
                <w:sz w:val="20"/>
              </w:rPr>
              <w:t>3403 19 10</w:t>
            </w:r>
          </w:p>
        </w:tc>
        <w:tc>
          <w:tcPr>
            <w:tcW w:w="4241" w:type="dxa"/>
            <w:tcBorders>
              <w:top w:val="nil"/>
              <w:left w:val="nil"/>
              <w:bottom w:val="single" w:sz="4" w:space="0" w:color="auto"/>
              <w:right w:val="single" w:sz="4" w:space="0" w:color="auto"/>
            </w:tcBorders>
            <w:shd w:val="clear" w:color="auto" w:fill="FFFFFF"/>
            <w:hideMark/>
          </w:tcPr>
          <w:p w14:paraId="0559E45E" w14:textId="77777777" w:rsidR="0052099D" w:rsidRPr="00B60AFF" w:rsidRDefault="0052099D" w:rsidP="0052099D">
            <w:pPr>
              <w:spacing w:before="60" w:after="60" w:line="240" w:lineRule="auto"/>
              <w:rPr>
                <w:bCs/>
                <w:noProof/>
                <w:color w:val="000000"/>
                <w:sz w:val="20"/>
              </w:rPr>
            </w:pPr>
            <w:r w:rsidRPr="00B60AFF">
              <w:rPr>
                <w:bCs/>
                <w:noProof/>
                <w:sz w:val="20"/>
              </w:rPr>
              <w:t>--- kuros 70 % no svara vai vairāk ir naftas eļļas vai eļļas, kuras iegūtas no bitumenminerāliem, bet kas nav izstrādājumu pamatkomponents</w:t>
            </w:r>
          </w:p>
        </w:tc>
        <w:tc>
          <w:tcPr>
            <w:tcW w:w="1714" w:type="dxa"/>
            <w:tcBorders>
              <w:top w:val="nil"/>
              <w:left w:val="nil"/>
              <w:bottom w:val="single" w:sz="4" w:space="0" w:color="auto"/>
              <w:right w:val="single" w:sz="4" w:space="0" w:color="auto"/>
            </w:tcBorders>
            <w:shd w:val="clear" w:color="auto" w:fill="FFFFFF"/>
            <w:hideMark/>
          </w:tcPr>
          <w:p w14:paraId="0559E4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46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4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4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463" w14:textId="77777777" w:rsidR="0052099D" w:rsidRPr="00B60AFF" w:rsidRDefault="0052099D" w:rsidP="0052099D">
            <w:pPr>
              <w:spacing w:before="60" w:after="60" w:line="240" w:lineRule="auto"/>
              <w:rPr>
                <w:bCs/>
                <w:noProof/>
                <w:color w:val="000000"/>
                <w:sz w:val="20"/>
              </w:rPr>
            </w:pPr>
          </w:p>
        </w:tc>
      </w:tr>
      <w:tr w:rsidR="0052099D" w:rsidRPr="00B60AFF" w14:paraId="0559E4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65" w14:textId="77777777" w:rsidR="0052099D" w:rsidRPr="00B60AFF" w:rsidRDefault="0052099D" w:rsidP="00C75995">
            <w:pPr>
              <w:spacing w:before="60" w:after="60" w:line="240" w:lineRule="auto"/>
              <w:rPr>
                <w:bCs/>
                <w:noProof/>
                <w:color w:val="000000"/>
                <w:sz w:val="20"/>
              </w:rPr>
            </w:pPr>
            <w:r w:rsidRPr="00B60AFF">
              <w:rPr>
                <w:bCs/>
                <w:noProof/>
                <w:sz w:val="20"/>
              </w:rPr>
              <w:t>3403 19 90</w:t>
            </w:r>
          </w:p>
        </w:tc>
        <w:tc>
          <w:tcPr>
            <w:tcW w:w="4241" w:type="dxa"/>
            <w:tcBorders>
              <w:top w:val="nil"/>
              <w:left w:val="nil"/>
              <w:bottom w:val="single" w:sz="4" w:space="0" w:color="auto"/>
              <w:right w:val="single" w:sz="4" w:space="0" w:color="auto"/>
            </w:tcBorders>
            <w:shd w:val="clear" w:color="auto" w:fill="FFFFFF"/>
            <w:hideMark/>
          </w:tcPr>
          <w:p w14:paraId="0559E46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4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468" w14:textId="77777777" w:rsidR="0052099D" w:rsidRPr="00B60AFF" w:rsidRDefault="0052099D" w:rsidP="0052099D">
            <w:pPr>
              <w:spacing w:before="60" w:after="60" w:line="240" w:lineRule="auto"/>
              <w:jc w:val="center"/>
              <w:rPr>
                <w:bCs/>
                <w:noProof/>
                <w:color w:val="000000"/>
                <w:sz w:val="20"/>
              </w:rPr>
            </w:pPr>
            <w:r w:rsidRPr="00B60AFF">
              <w:rPr>
                <w:bCs/>
                <w:noProof/>
                <w:sz w:val="20"/>
              </w:rPr>
              <w:t>4,6 %</w:t>
            </w:r>
          </w:p>
        </w:tc>
        <w:tc>
          <w:tcPr>
            <w:tcW w:w="1513" w:type="dxa"/>
            <w:tcBorders>
              <w:top w:val="nil"/>
              <w:left w:val="nil"/>
              <w:bottom w:val="single" w:sz="4" w:space="0" w:color="auto"/>
              <w:right w:val="single" w:sz="4" w:space="0" w:color="auto"/>
            </w:tcBorders>
            <w:shd w:val="clear" w:color="auto" w:fill="FFFFFF"/>
            <w:hideMark/>
          </w:tcPr>
          <w:p w14:paraId="0559E4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4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46B" w14:textId="77777777" w:rsidR="0052099D" w:rsidRPr="00B60AFF" w:rsidRDefault="0052099D" w:rsidP="0052099D">
            <w:pPr>
              <w:spacing w:before="60" w:after="60" w:line="240" w:lineRule="auto"/>
              <w:rPr>
                <w:bCs/>
                <w:noProof/>
                <w:color w:val="000000"/>
                <w:sz w:val="20"/>
              </w:rPr>
            </w:pPr>
          </w:p>
        </w:tc>
      </w:tr>
      <w:tr w:rsidR="0052099D" w:rsidRPr="00B60AFF" w14:paraId="0559E4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6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4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4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4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4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4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473" w14:textId="77777777" w:rsidR="0052099D" w:rsidRPr="00B60AFF" w:rsidRDefault="0052099D" w:rsidP="0052099D">
            <w:pPr>
              <w:spacing w:before="60" w:after="60" w:line="240" w:lineRule="auto"/>
              <w:rPr>
                <w:bCs/>
                <w:noProof/>
                <w:color w:val="000000"/>
                <w:sz w:val="20"/>
              </w:rPr>
            </w:pPr>
          </w:p>
        </w:tc>
      </w:tr>
      <w:tr w:rsidR="0052099D" w:rsidRPr="00B60AFF" w14:paraId="0559E4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75" w14:textId="77777777" w:rsidR="0052099D" w:rsidRPr="00B60AFF" w:rsidRDefault="0052099D" w:rsidP="00C75995">
            <w:pPr>
              <w:spacing w:before="60" w:after="60" w:line="240" w:lineRule="auto"/>
              <w:rPr>
                <w:bCs/>
                <w:noProof/>
                <w:color w:val="000000"/>
                <w:sz w:val="20"/>
              </w:rPr>
            </w:pPr>
            <w:r w:rsidRPr="00B60AFF">
              <w:rPr>
                <w:bCs/>
                <w:noProof/>
                <w:sz w:val="20"/>
              </w:rPr>
              <w:t>3403 91 00</w:t>
            </w:r>
          </w:p>
        </w:tc>
        <w:tc>
          <w:tcPr>
            <w:tcW w:w="4241" w:type="dxa"/>
            <w:tcBorders>
              <w:top w:val="nil"/>
              <w:left w:val="nil"/>
              <w:bottom w:val="single" w:sz="4" w:space="0" w:color="auto"/>
              <w:right w:val="single" w:sz="4" w:space="0" w:color="auto"/>
            </w:tcBorders>
            <w:shd w:val="clear" w:color="auto" w:fill="FFFFFF"/>
            <w:hideMark/>
          </w:tcPr>
          <w:p w14:paraId="0559E476" w14:textId="77777777" w:rsidR="0052099D" w:rsidRPr="00B60AFF" w:rsidRDefault="0052099D" w:rsidP="0052099D">
            <w:pPr>
              <w:spacing w:before="60" w:after="60" w:line="240" w:lineRule="auto"/>
              <w:rPr>
                <w:bCs/>
                <w:noProof/>
                <w:color w:val="000000"/>
                <w:sz w:val="20"/>
              </w:rPr>
            </w:pPr>
            <w:r w:rsidRPr="00B60AFF">
              <w:rPr>
                <w:bCs/>
                <w:noProof/>
                <w:sz w:val="20"/>
              </w:rPr>
              <w:t>-- tekstilmateriālu, ādas, kažokādu un citu materiālu apstrādes līdzekļi</w:t>
            </w:r>
          </w:p>
        </w:tc>
        <w:tc>
          <w:tcPr>
            <w:tcW w:w="1714" w:type="dxa"/>
            <w:tcBorders>
              <w:top w:val="nil"/>
              <w:left w:val="nil"/>
              <w:bottom w:val="single" w:sz="4" w:space="0" w:color="auto"/>
              <w:right w:val="single" w:sz="4" w:space="0" w:color="auto"/>
            </w:tcBorders>
            <w:shd w:val="clear" w:color="auto" w:fill="FFFFFF"/>
            <w:hideMark/>
          </w:tcPr>
          <w:p w14:paraId="0559E4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478" w14:textId="77777777" w:rsidR="0052099D" w:rsidRPr="00B60AFF" w:rsidRDefault="0052099D" w:rsidP="0052099D">
            <w:pPr>
              <w:spacing w:before="60" w:after="60" w:line="240" w:lineRule="auto"/>
              <w:jc w:val="center"/>
              <w:rPr>
                <w:bCs/>
                <w:noProof/>
                <w:color w:val="000000"/>
                <w:sz w:val="20"/>
              </w:rPr>
            </w:pPr>
            <w:r w:rsidRPr="00B60AFF">
              <w:rPr>
                <w:bCs/>
                <w:noProof/>
                <w:sz w:val="20"/>
              </w:rPr>
              <w:t>4,6 %</w:t>
            </w:r>
          </w:p>
        </w:tc>
        <w:tc>
          <w:tcPr>
            <w:tcW w:w="1513" w:type="dxa"/>
            <w:tcBorders>
              <w:top w:val="nil"/>
              <w:left w:val="nil"/>
              <w:bottom w:val="single" w:sz="4" w:space="0" w:color="auto"/>
              <w:right w:val="single" w:sz="4" w:space="0" w:color="auto"/>
            </w:tcBorders>
            <w:shd w:val="clear" w:color="auto" w:fill="FFFFFF"/>
            <w:hideMark/>
          </w:tcPr>
          <w:p w14:paraId="0559E4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4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47B" w14:textId="77777777" w:rsidR="0052099D" w:rsidRPr="00B60AFF" w:rsidRDefault="0052099D" w:rsidP="0052099D">
            <w:pPr>
              <w:spacing w:before="60" w:after="60" w:line="240" w:lineRule="auto"/>
              <w:rPr>
                <w:bCs/>
                <w:noProof/>
                <w:color w:val="000000"/>
                <w:sz w:val="20"/>
              </w:rPr>
            </w:pPr>
          </w:p>
        </w:tc>
      </w:tr>
      <w:tr w:rsidR="0052099D" w:rsidRPr="00B60AFF" w14:paraId="0559E4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7D" w14:textId="77777777" w:rsidR="0052099D" w:rsidRPr="00B60AFF" w:rsidRDefault="0052099D" w:rsidP="00C75995">
            <w:pPr>
              <w:spacing w:before="60" w:after="60" w:line="240" w:lineRule="auto"/>
              <w:rPr>
                <w:bCs/>
                <w:noProof/>
                <w:color w:val="000000"/>
                <w:sz w:val="20"/>
              </w:rPr>
            </w:pPr>
            <w:r w:rsidRPr="00B60AFF">
              <w:rPr>
                <w:bCs/>
                <w:noProof/>
                <w:sz w:val="20"/>
              </w:rPr>
              <w:t>3403 99 00</w:t>
            </w:r>
          </w:p>
        </w:tc>
        <w:tc>
          <w:tcPr>
            <w:tcW w:w="4241" w:type="dxa"/>
            <w:tcBorders>
              <w:top w:val="nil"/>
              <w:left w:val="nil"/>
              <w:bottom w:val="single" w:sz="4" w:space="0" w:color="auto"/>
              <w:right w:val="single" w:sz="4" w:space="0" w:color="auto"/>
            </w:tcBorders>
            <w:shd w:val="clear" w:color="auto" w:fill="FFFFFF"/>
            <w:hideMark/>
          </w:tcPr>
          <w:p w14:paraId="0559E47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4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480" w14:textId="77777777" w:rsidR="0052099D" w:rsidRPr="00B60AFF" w:rsidRDefault="0052099D" w:rsidP="0052099D">
            <w:pPr>
              <w:spacing w:before="60" w:after="60" w:line="240" w:lineRule="auto"/>
              <w:jc w:val="center"/>
              <w:rPr>
                <w:bCs/>
                <w:noProof/>
                <w:color w:val="000000"/>
                <w:sz w:val="20"/>
              </w:rPr>
            </w:pPr>
            <w:r w:rsidRPr="00B60AFF">
              <w:rPr>
                <w:bCs/>
                <w:noProof/>
                <w:sz w:val="20"/>
              </w:rPr>
              <w:t>4,6 %</w:t>
            </w:r>
          </w:p>
        </w:tc>
        <w:tc>
          <w:tcPr>
            <w:tcW w:w="1513" w:type="dxa"/>
            <w:tcBorders>
              <w:top w:val="nil"/>
              <w:left w:val="nil"/>
              <w:bottom w:val="single" w:sz="4" w:space="0" w:color="auto"/>
              <w:right w:val="single" w:sz="4" w:space="0" w:color="auto"/>
            </w:tcBorders>
            <w:shd w:val="clear" w:color="auto" w:fill="FFFFFF"/>
            <w:hideMark/>
          </w:tcPr>
          <w:p w14:paraId="0559E4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4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483" w14:textId="77777777" w:rsidR="0052099D" w:rsidRPr="00B60AFF" w:rsidRDefault="0052099D" w:rsidP="0052099D">
            <w:pPr>
              <w:spacing w:before="60" w:after="60" w:line="240" w:lineRule="auto"/>
              <w:rPr>
                <w:bCs/>
                <w:noProof/>
                <w:color w:val="000000"/>
                <w:sz w:val="20"/>
              </w:rPr>
            </w:pPr>
          </w:p>
        </w:tc>
      </w:tr>
      <w:tr w:rsidR="0052099D" w:rsidRPr="00B60AFF" w14:paraId="0559E4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85" w14:textId="77777777" w:rsidR="0052099D" w:rsidRPr="00B60AFF" w:rsidRDefault="0052099D" w:rsidP="00C75995">
            <w:pPr>
              <w:spacing w:before="60" w:after="60" w:line="240" w:lineRule="auto"/>
              <w:rPr>
                <w:bCs/>
                <w:noProof/>
                <w:color w:val="000000"/>
                <w:sz w:val="20"/>
              </w:rPr>
            </w:pPr>
            <w:r w:rsidRPr="00B60AFF">
              <w:rPr>
                <w:bCs/>
                <w:noProof/>
                <w:sz w:val="20"/>
              </w:rPr>
              <w:t>3404</w:t>
            </w:r>
          </w:p>
        </w:tc>
        <w:tc>
          <w:tcPr>
            <w:tcW w:w="4241" w:type="dxa"/>
            <w:tcBorders>
              <w:top w:val="nil"/>
              <w:left w:val="nil"/>
              <w:bottom w:val="single" w:sz="4" w:space="0" w:color="auto"/>
              <w:right w:val="single" w:sz="4" w:space="0" w:color="auto"/>
            </w:tcBorders>
            <w:shd w:val="clear" w:color="auto" w:fill="FFFFFF"/>
            <w:hideMark/>
          </w:tcPr>
          <w:p w14:paraId="0559E486" w14:textId="77777777" w:rsidR="0052099D" w:rsidRPr="00B60AFF" w:rsidRDefault="0052099D" w:rsidP="0052099D">
            <w:pPr>
              <w:spacing w:before="60" w:after="60" w:line="240" w:lineRule="auto"/>
              <w:rPr>
                <w:bCs/>
                <w:noProof/>
                <w:color w:val="000000"/>
                <w:sz w:val="20"/>
              </w:rPr>
            </w:pPr>
            <w:r w:rsidRPr="00B60AFF">
              <w:rPr>
                <w:bCs/>
                <w:noProof/>
                <w:sz w:val="20"/>
              </w:rPr>
              <w:t>Mākslīgie un gatavie vaski</w:t>
            </w:r>
          </w:p>
        </w:tc>
        <w:tc>
          <w:tcPr>
            <w:tcW w:w="1714" w:type="dxa"/>
            <w:tcBorders>
              <w:top w:val="nil"/>
              <w:left w:val="nil"/>
              <w:bottom w:val="single" w:sz="4" w:space="0" w:color="auto"/>
              <w:right w:val="single" w:sz="4" w:space="0" w:color="auto"/>
            </w:tcBorders>
            <w:shd w:val="clear" w:color="auto" w:fill="FFFFFF"/>
            <w:hideMark/>
          </w:tcPr>
          <w:p w14:paraId="0559E4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4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4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4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48B" w14:textId="77777777" w:rsidR="0052099D" w:rsidRPr="00B60AFF" w:rsidRDefault="0052099D" w:rsidP="0052099D">
            <w:pPr>
              <w:spacing w:before="60" w:after="60" w:line="240" w:lineRule="auto"/>
              <w:rPr>
                <w:bCs/>
                <w:noProof/>
                <w:color w:val="000000"/>
                <w:sz w:val="20"/>
              </w:rPr>
            </w:pPr>
          </w:p>
        </w:tc>
      </w:tr>
      <w:tr w:rsidR="0052099D" w:rsidRPr="00B60AFF" w14:paraId="0559E4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8D" w14:textId="77777777" w:rsidR="0052099D" w:rsidRPr="00B60AFF" w:rsidRDefault="0052099D" w:rsidP="00C75995">
            <w:pPr>
              <w:spacing w:before="60" w:after="60" w:line="240" w:lineRule="auto"/>
              <w:rPr>
                <w:bCs/>
                <w:noProof/>
                <w:color w:val="000000"/>
                <w:sz w:val="20"/>
              </w:rPr>
            </w:pPr>
            <w:r w:rsidRPr="00B60AFF">
              <w:rPr>
                <w:bCs/>
                <w:noProof/>
                <w:sz w:val="20"/>
              </w:rPr>
              <w:t>3404 20 00</w:t>
            </w:r>
          </w:p>
        </w:tc>
        <w:tc>
          <w:tcPr>
            <w:tcW w:w="4241" w:type="dxa"/>
            <w:tcBorders>
              <w:top w:val="nil"/>
              <w:left w:val="nil"/>
              <w:bottom w:val="single" w:sz="4" w:space="0" w:color="auto"/>
              <w:right w:val="single" w:sz="4" w:space="0" w:color="auto"/>
            </w:tcBorders>
            <w:shd w:val="clear" w:color="auto" w:fill="FFFFFF"/>
            <w:hideMark/>
          </w:tcPr>
          <w:p w14:paraId="0559E48E" w14:textId="77777777" w:rsidR="0052099D" w:rsidRPr="00B60AFF" w:rsidRDefault="0052099D" w:rsidP="0052099D">
            <w:pPr>
              <w:spacing w:before="60" w:after="60" w:line="240" w:lineRule="auto"/>
              <w:rPr>
                <w:bCs/>
                <w:noProof/>
                <w:color w:val="000000"/>
                <w:sz w:val="20"/>
              </w:rPr>
            </w:pPr>
            <w:r w:rsidRPr="00B60AFF">
              <w:rPr>
                <w:bCs/>
                <w:noProof/>
                <w:sz w:val="20"/>
              </w:rPr>
              <w:t>- no poli(oksietilēna) (polietilēnglikola)</w:t>
            </w:r>
          </w:p>
        </w:tc>
        <w:tc>
          <w:tcPr>
            <w:tcW w:w="1714" w:type="dxa"/>
            <w:tcBorders>
              <w:top w:val="nil"/>
              <w:left w:val="nil"/>
              <w:bottom w:val="single" w:sz="4" w:space="0" w:color="auto"/>
              <w:right w:val="single" w:sz="4" w:space="0" w:color="auto"/>
            </w:tcBorders>
            <w:shd w:val="clear" w:color="auto" w:fill="FFFFFF"/>
            <w:hideMark/>
          </w:tcPr>
          <w:p w14:paraId="0559E4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49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4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4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493" w14:textId="77777777" w:rsidR="0052099D" w:rsidRPr="00B60AFF" w:rsidRDefault="0052099D" w:rsidP="0052099D">
            <w:pPr>
              <w:spacing w:before="60" w:after="60" w:line="240" w:lineRule="auto"/>
              <w:rPr>
                <w:bCs/>
                <w:noProof/>
                <w:color w:val="000000"/>
                <w:sz w:val="20"/>
              </w:rPr>
            </w:pPr>
          </w:p>
        </w:tc>
      </w:tr>
      <w:tr w:rsidR="0052099D" w:rsidRPr="00B60AFF" w14:paraId="0559E4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95" w14:textId="77777777" w:rsidR="0052099D" w:rsidRPr="00B60AFF" w:rsidRDefault="0052099D" w:rsidP="00C75995">
            <w:pPr>
              <w:spacing w:before="60" w:after="60" w:line="240" w:lineRule="auto"/>
              <w:rPr>
                <w:bCs/>
                <w:noProof/>
                <w:color w:val="000000"/>
                <w:sz w:val="20"/>
              </w:rPr>
            </w:pPr>
            <w:r w:rsidRPr="00B60AFF">
              <w:rPr>
                <w:bCs/>
                <w:noProof/>
                <w:sz w:val="20"/>
              </w:rPr>
              <w:t>3404 90 00</w:t>
            </w:r>
          </w:p>
        </w:tc>
        <w:tc>
          <w:tcPr>
            <w:tcW w:w="4241" w:type="dxa"/>
            <w:tcBorders>
              <w:top w:val="nil"/>
              <w:left w:val="nil"/>
              <w:bottom w:val="single" w:sz="4" w:space="0" w:color="auto"/>
              <w:right w:val="single" w:sz="4" w:space="0" w:color="auto"/>
            </w:tcBorders>
            <w:shd w:val="clear" w:color="auto" w:fill="FFFFFF"/>
            <w:hideMark/>
          </w:tcPr>
          <w:p w14:paraId="0559E49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4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49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4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4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49B" w14:textId="77777777" w:rsidR="0052099D" w:rsidRPr="00B60AFF" w:rsidRDefault="0052099D" w:rsidP="0052099D">
            <w:pPr>
              <w:spacing w:before="60" w:after="60" w:line="240" w:lineRule="auto"/>
              <w:rPr>
                <w:bCs/>
                <w:noProof/>
                <w:color w:val="000000"/>
                <w:sz w:val="20"/>
              </w:rPr>
            </w:pPr>
          </w:p>
        </w:tc>
      </w:tr>
      <w:tr w:rsidR="0052099D" w:rsidRPr="00B60AFF" w14:paraId="0559E4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9D" w14:textId="77777777" w:rsidR="0052099D" w:rsidRPr="00B60AFF" w:rsidRDefault="0052099D" w:rsidP="00C75995">
            <w:pPr>
              <w:pageBreakBefore/>
              <w:spacing w:before="60" w:after="60" w:line="240" w:lineRule="auto"/>
              <w:rPr>
                <w:bCs/>
                <w:noProof/>
                <w:color w:val="000000"/>
                <w:sz w:val="20"/>
              </w:rPr>
            </w:pPr>
            <w:r w:rsidRPr="00B60AFF">
              <w:rPr>
                <w:bCs/>
                <w:noProof/>
                <w:sz w:val="20"/>
              </w:rPr>
              <w:t>3405</w:t>
            </w:r>
          </w:p>
        </w:tc>
        <w:tc>
          <w:tcPr>
            <w:tcW w:w="4241" w:type="dxa"/>
            <w:tcBorders>
              <w:top w:val="nil"/>
              <w:left w:val="nil"/>
              <w:bottom w:val="single" w:sz="4" w:space="0" w:color="auto"/>
              <w:right w:val="single" w:sz="4" w:space="0" w:color="auto"/>
            </w:tcBorders>
            <w:shd w:val="clear" w:color="auto" w:fill="FFFFFF"/>
            <w:hideMark/>
          </w:tcPr>
          <w:p w14:paraId="0559E49E" w14:textId="77777777" w:rsidR="0052099D" w:rsidRPr="00B60AFF" w:rsidRDefault="0052099D" w:rsidP="0052099D">
            <w:pPr>
              <w:spacing w:before="60" w:after="60" w:line="240" w:lineRule="auto"/>
              <w:rPr>
                <w:bCs/>
                <w:noProof/>
                <w:color w:val="000000"/>
                <w:sz w:val="20"/>
              </w:rPr>
            </w:pPr>
            <w:r w:rsidRPr="00B60AFF">
              <w:rPr>
                <w:bCs/>
                <w:noProof/>
                <w:sz w:val="20"/>
              </w:rPr>
              <w:t>Apavu, mēbeļu, grīdas, transporta iekārtu, stikla vai metālu pulēšanas līdzekļi un krēmi, tīrīšanas pastas un pulveri un tamlīdzīgi līdzekļi (arī papīra, vates, filca, neaustu drānu, porainas plastmasas vai porainas gumijas formā, piesūcināti, pārklāti vai apsmidzināti ar šiem līdzekļiem), izņemot vaskus, kas minēti pozīcijā 3404</w:t>
            </w:r>
          </w:p>
        </w:tc>
        <w:tc>
          <w:tcPr>
            <w:tcW w:w="1714" w:type="dxa"/>
            <w:tcBorders>
              <w:top w:val="nil"/>
              <w:left w:val="nil"/>
              <w:bottom w:val="single" w:sz="4" w:space="0" w:color="auto"/>
              <w:right w:val="single" w:sz="4" w:space="0" w:color="auto"/>
            </w:tcBorders>
            <w:shd w:val="clear" w:color="auto" w:fill="FFFFFF"/>
            <w:hideMark/>
          </w:tcPr>
          <w:p w14:paraId="0559E4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4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4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4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4A3" w14:textId="77777777" w:rsidR="0052099D" w:rsidRPr="00B60AFF" w:rsidRDefault="0052099D" w:rsidP="0052099D">
            <w:pPr>
              <w:spacing w:before="60" w:after="60" w:line="240" w:lineRule="auto"/>
              <w:rPr>
                <w:bCs/>
                <w:noProof/>
                <w:color w:val="000000"/>
                <w:sz w:val="20"/>
              </w:rPr>
            </w:pPr>
          </w:p>
        </w:tc>
      </w:tr>
      <w:tr w:rsidR="0052099D" w:rsidRPr="00B60AFF" w14:paraId="0559E4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A5" w14:textId="77777777" w:rsidR="0052099D" w:rsidRPr="00B60AFF" w:rsidRDefault="0052099D" w:rsidP="00C75995">
            <w:pPr>
              <w:spacing w:before="60" w:after="60" w:line="240" w:lineRule="auto"/>
              <w:rPr>
                <w:bCs/>
                <w:noProof/>
                <w:color w:val="000000"/>
                <w:sz w:val="20"/>
              </w:rPr>
            </w:pPr>
            <w:r w:rsidRPr="00B60AFF">
              <w:rPr>
                <w:bCs/>
                <w:noProof/>
                <w:sz w:val="20"/>
              </w:rPr>
              <w:t>3405 10 00</w:t>
            </w:r>
          </w:p>
        </w:tc>
        <w:tc>
          <w:tcPr>
            <w:tcW w:w="4241" w:type="dxa"/>
            <w:tcBorders>
              <w:top w:val="nil"/>
              <w:left w:val="nil"/>
              <w:bottom w:val="single" w:sz="4" w:space="0" w:color="auto"/>
              <w:right w:val="single" w:sz="4" w:space="0" w:color="auto"/>
            </w:tcBorders>
            <w:shd w:val="clear" w:color="auto" w:fill="FFFFFF"/>
            <w:hideMark/>
          </w:tcPr>
          <w:p w14:paraId="0559E4A6" w14:textId="77777777" w:rsidR="0052099D" w:rsidRPr="00B60AFF" w:rsidRDefault="0052099D" w:rsidP="0052099D">
            <w:pPr>
              <w:spacing w:before="60" w:after="60" w:line="240" w:lineRule="auto"/>
              <w:rPr>
                <w:bCs/>
                <w:noProof/>
                <w:color w:val="000000"/>
                <w:sz w:val="20"/>
              </w:rPr>
            </w:pPr>
            <w:r w:rsidRPr="00B60AFF">
              <w:rPr>
                <w:bCs/>
                <w:noProof/>
                <w:sz w:val="20"/>
              </w:rPr>
              <w:t>- apavu vai ādu spodrināšanas līdzekļi, krēmi un tamlīdzīgi preparāti</w:t>
            </w:r>
          </w:p>
        </w:tc>
        <w:tc>
          <w:tcPr>
            <w:tcW w:w="1714" w:type="dxa"/>
            <w:tcBorders>
              <w:top w:val="nil"/>
              <w:left w:val="nil"/>
              <w:bottom w:val="single" w:sz="4" w:space="0" w:color="auto"/>
              <w:right w:val="single" w:sz="4" w:space="0" w:color="auto"/>
            </w:tcBorders>
            <w:shd w:val="clear" w:color="auto" w:fill="FFFFFF"/>
            <w:hideMark/>
          </w:tcPr>
          <w:p w14:paraId="0559E4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4A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4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4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4AB" w14:textId="77777777" w:rsidR="0052099D" w:rsidRPr="00B60AFF" w:rsidRDefault="0052099D" w:rsidP="0052099D">
            <w:pPr>
              <w:spacing w:before="60" w:after="60" w:line="240" w:lineRule="auto"/>
              <w:rPr>
                <w:bCs/>
                <w:noProof/>
                <w:color w:val="000000"/>
                <w:sz w:val="20"/>
              </w:rPr>
            </w:pPr>
          </w:p>
        </w:tc>
      </w:tr>
      <w:tr w:rsidR="0052099D" w:rsidRPr="00B60AFF" w14:paraId="0559E4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AD" w14:textId="77777777" w:rsidR="0052099D" w:rsidRPr="00B60AFF" w:rsidRDefault="0052099D" w:rsidP="00C75995">
            <w:pPr>
              <w:spacing w:before="60" w:after="60" w:line="240" w:lineRule="auto"/>
              <w:rPr>
                <w:bCs/>
                <w:noProof/>
                <w:color w:val="000000"/>
                <w:sz w:val="20"/>
              </w:rPr>
            </w:pPr>
            <w:r w:rsidRPr="00B60AFF">
              <w:rPr>
                <w:bCs/>
                <w:noProof/>
                <w:sz w:val="20"/>
              </w:rPr>
              <w:t>3405 20 00</w:t>
            </w:r>
          </w:p>
        </w:tc>
        <w:tc>
          <w:tcPr>
            <w:tcW w:w="4241" w:type="dxa"/>
            <w:tcBorders>
              <w:top w:val="nil"/>
              <w:left w:val="nil"/>
              <w:bottom w:val="single" w:sz="4" w:space="0" w:color="auto"/>
              <w:right w:val="single" w:sz="4" w:space="0" w:color="auto"/>
            </w:tcBorders>
            <w:shd w:val="clear" w:color="auto" w:fill="FFFFFF"/>
            <w:hideMark/>
          </w:tcPr>
          <w:p w14:paraId="0559E4AE" w14:textId="77777777" w:rsidR="0052099D" w:rsidRPr="00B60AFF" w:rsidRDefault="0052099D" w:rsidP="0052099D">
            <w:pPr>
              <w:spacing w:before="60" w:after="60" w:line="240" w:lineRule="auto"/>
              <w:rPr>
                <w:bCs/>
                <w:noProof/>
                <w:color w:val="000000"/>
                <w:sz w:val="20"/>
              </w:rPr>
            </w:pPr>
            <w:r w:rsidRPr="00B60AFF">
              <w:rPr>
                <w:bCs/>
                <w:noProof/>
                <w:sz w:val="20"/>
              </w:rPr>
              <w:t>- koka mēbeļu, grīdas un citu koka izstrādājumu pulēšanas līdzekļi, krēmi un tamlīdzīgi izstrādājumi</w:t>
            </w:r>
          </w:p>
        </w:tc>
        <w:tc>
          <w:tcPr>
            <w:tcW w:w="1714" w:type="dxa"/>
            <w:tcBorders>
              <w:top w:val="nil"/>
              <w:left w:val="nil"/>
              <w:bottom w:val="single" w:sz="4" w:space="0" w:color="auto"/>
              <w:right w:val="single" w:sz="4" w:space="0" w:color="auto"/>
            </w:tcBorders>
            <w:shd w:val="clear" w:color="auto" w:fill="FFFFFF"/>
            <w:hideMark/>
          </w:tcPr>
          <w:p w14:paraId="0559E4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4B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4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4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4B3" w14:textId="77777777" w:rsidR="0052099D" w:rsidRPr="00B60AFF" w:rsidRDefault="0052099D" w:rsidP="0052099D">
            <w:pPr>
              <w:spacing w:before="60" w:after="60" w:line="240" w:lineRule="auto"/>
              <w:rPr>
                <w:bCs/>
                <w:noProof/>
                <w:color w:val="000000"/>
                <w:sz w:val="20"/>
              </w:rPr>
            </w:pPr>
          </w:p>
        </w:tc>
      </w:tr>
      <w:tr w:rsidR="0052099D" w:rsidRPr="00B60AFF" w14:paraId="0559E4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B5" w14:textId="77777777" w:rsidR="0052099D" w:rsidRPr="00B60AFF" w:rsidRDefault="0052099D" w:rsidP="00C75995">
            <w:pPr>
              <w:spacing w:before="60" w:after="60" w:line="240" w:lineRule="auto"/>
              <w:rPr>
                <w:bCs/>
                <w:noProof/>
                <w:color w:val="000000"/>
                <w:sz w:val="20"/>
              </w:rPr>
            </w:pPr>
            <w:r w:rsidRPr="00B60AFF">
              <w:rPr>
                <w:bCs/>
                <w:noProof/>
                <w:sz w:val="20"/>
              </w:rPr>
              <w:t>3405 30 00</w:t>
            </w:r>
          </w:p>
        </w:tc>
        <w:tc>
          <w:tcPr>
            <w:tcW w:w="4241" w:type="dxa"/>
            <w:tcBorders>
              <w:top w:val="nil"/>
              <w:left w:val="nil"/>
              <w:bottom w:val="single" w:sz="4" w:space="0" w:color="auto"/>
              <w:right w:val="single" w:sz="4" w:space="0" w:color="auto"/>
            </w:tcBorders>
            <w:shd w:val="clear" w:color="auto" w:fill="FFFFFF"/>
            <w:hideMark/>
          </w:tcPr>
          <w:p w14:paraId="0559E4B6" w14:textId="77777777" w:rsidR="0052099D" w:rsidRPr="00B60AFF" w:rsidRDefault="0052099D" w:rsidP="0052099D">
            <w:pPr>
              <w:spacing w:before="60" w:after="60" w:line="240" w:lineRule="auto"/>
              <w:rPr>
                <w:bCs/>
                <w:noProof/>
                <w:color w:val="000000"/>
                <w:sz w:val="20"/>
              </w:rPr>
            </w:pPr>
            <w:r w:rsidRPr="00B60AFF">
              <w:rPr>
                <w:bCs/>
                <w:noProof/>
                <w:sz w:val="20"/>
              </w:rPr>
              <w:t>- transportlīdzekļu virsbūvju pulēšanas līdzekļi un tamlīdzīgi preparāti, izņemot metālu pulēšanas līdzekļus</w:t>
            </w:r>
          </w:p>
        </w:tc>
        <w:tc>
          <w:tcPr>
            <w:tcW w:w="1714" w:type="dxa"/>
            <w:tcBorders>
              <w:top w:val="nil"/>
              <w:left w:val="nil"/>
              <w:bottom w:val="single" w:sz="4" w:space="0" w:color="auto"/>
              <w:right w:val="single" w:sz="4" w:space="0" w:color="auto"/>
            </w:tcBorders>
            <w:shd w:val="clear" w:color="auto" w:fill="FFFFFF"/>
            <w:hideMark/>
          </w:tcPr>
          <w:p w14:paraId="0559E4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4B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4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4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4BB" w14:textId="77777777" w:rsidR="0052099D" w:rsidRPr="00B60AFF" w:rsidRDefault="0052099D" w:rsidP="0052099D">
            <w:pPr>
              <w:spacing w:before="60" w:after="60" w:line="240" w:lineRule="auto"/>
              <w:rPr>
                <w:bCs/>
                <w:noProof/>
                <w:color w:val="000000"/>
                <w:sz w:val="20"/>
              </w:rPr>
            </w:pPr>
          </w:p>
        </w:tc>
      </w:tr>
      <w:tr w:rsidR="0052099D" w:rsidRPr="00B60AFF" w14:paraId="0559E4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BD" w14:textId="77777777" w:rsidR="0052099D" w:rsidRPr="00B60AFF" w:rsidRDefault="0052099D" w:rsidP="00C75995">
            <w:pPr>
              <w:spacing w:before="60" w:after="60" w:line="240" w:lineRule="auto"/>
              <w:rPr>
                <w:bCs/>
                <w:noProof/>
                <w:color w:val="000000"/>
                <w:sz w:val="20"/>
              </w:rPr>
            </w:pPr>
            <w:r w:rsidRPr="00B60AFF">
              <w:rPr>
                <w:bCs/>
                <w:noProof/>
                <w:sz w:val="20"/>
              </w:rPr>
              <w:t>3405 40 00</w:t>
            </w:r>
          </w:p>
        </w:tc>
        <w:tc>
          <w:tcPr>
            <w:tcW w:w="4241" w:type="dxa"/>
            <w:tcBorders>
              <w:top w:val="nil"/>
              <w:left w:val="nil"/>
              <w:bottom w:val="single" w:sz="4" w:space="0" w:color="auto"/>
              <w:right w:val="single" w:sz="4" w:space="0" w:color="auto"/>
            </w:tcBorders>
            <w:shd w:val="clear" w:color="auto" w:fill="FFFFFF"/>
            <w:hideMark/>
          </w:tcPr>
          <w:p w14:paraId="0559E4BE" w14:textId="77777777" w:rsidR="0052099D" w:rsidRPr="00B60AFF" w:rsidRDefault="0052099D" w:rsidP="0052099D">
            <w:pPr>
              <w:spacing w:before="60" w:after="60" w:line="240" w:lineRule="auto"/>
              <w:rPr>
                <w:bCs/>
                <w:noProof/>
                <w:color w:val="000000"/>
                <w:sz w:val="20"/>
              </w:rPr>
            </w:pPr>
            <w:r w:rsidRPr="00B60AFF">
              <w:rPr>
                <w:bCs/>
                <w:noProof/>
                <w:sz w:val="20"/>
              </w:rPr>
              <w:t>- tīrīšanas pastas, pulveri un citādi tīrīšanas līdzekļi</w:t>
            </w:r>
          </w:p>
        </w:tc>
        <w:tc>
          <w:tcPr>
            <w:tcW w:w="1714" w:type="dxa"/>
            <w:tcBorders>
              <w:top w:val="nil"/>
              <w:left w:val="nil"/>
              <w:bottom w:val="single" w:sz="4" w:space="0" w:color="auto"/>
              <w:right w:val="single" w:sz="4" w:space="0" w:color="auto"/>
            </w:tcBorders>
            <w:shd w:val="clear" w:color="auto" w:fill="FFFFFF"/>
            <w:hideMark/>
          </w:tcPr>
          <w:p w14:paraId="0559E4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4C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4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4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4C3" w14:textId="77777777" w:rsidR="0052099D" w:rsidRPr="00B60AFF" w:rsidRDefault="0052099D" w:rsidP="0052099D">
            <w:pPr>
              <w:spacing w:before="60" w:after="60" w:line="240" w:lineRule="auto"/>
              <w:rPr>
                <w:bCs/>
                <w:noProof/>
                <w:color w:val="000000"/>
                <w:sz w:val="20"/>
              </w:rPr>
            </w:pPr>
          </w:p>
        </w:tc>
      </w:tr>
      <w:tr w:rsidR="0052099D" w:rsidRPr="00B60AFF" w14:paraId="0559E4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C5" w14:textId="77777777" w:rsidR="0052099D" w:rsidRPr="00B60AFF" w:rsidRDefault="0052099D" w:rsidP="00C75995">
            <w:pPr>
              <w:spacing w:before="60" w:after="60" w:line="240" w:lineRule="auto"/>
              <w:rPr>
                <w:bCs/>
                <w:noProof/>
                <w:color w:val="000000"/>
                <w:sz w:val="20"/>
              </w:rPr>
            </w:pPr>
            <w:r w:rsidRPr="00B60AFF">
              <w:rPr>
                <w:bCs/>
                <w:noProof/>
                <w:sz w:val="20"/>
              </w:rPr>
              <w:t>3405 90</w:t>
            </w:r>
          </w:p>
        </w:tc>
        <w:tc>
          <w:tcPr>
            <w:tcW w:w="4241" w:type="dxa"/>
            <w:tcBorders>
              <w:top w:val="nil"/>
              <w:left w:val="nil"/>
              <w:bottom w:val="single" w:sz="4" w:space="0" w:color="auto"/>
              <w:right w:val="single" w:sz="4" w:space="0" w:color="auto"/>
            </w:tcBorders>
            <w:shd w:val="clear" w:color="auto" w:fill="FFFFFF"/>
            <w:hideMark/>
          </w:tcPr>
          <w:p w14:paraId="0559E4C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4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4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4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4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4CB" w14:textId="77777777" w:rsidR="0052099D" w:rsidRPr="00B60AFF" w:rsidRDefault="0052099D" w:rsidP="0052099D">
            <w:pPr>
              <w:spacing w:before="60" w:after="60" w:line="240" w:lineRule="auto"/>
              <w:rPr>
                <w:bCs/>
                <w:noProof/>
                <w:color w:val="000000"/>
                <w:sz w:val="20"/>
              </w:rPr>
            </w:pPr>
          </w:p>
        </w:tc>
      </w:tr>
      <w:tr w:rsidR="0052099D" w:rsidRPr="00B60AFF" w14:paraId="0559E4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CD" w14:textId="77777777" w:rsidR="0052099D" w:rsidRPr="00B60AFF" w:rsidRDefault="0052099D" w:rsidP="00C75995">
            <w:pPr>
              <w:spacing w:before="60" w:after="60" w:line="240" w:lineRule="auto"/>
              <w:rPr>
                <w:bCs/>
                <w:noProof/>
                <w:color w:val="000000"/>
                <w:sz w:val="20"/>
              </w:rPr>
            </w:pPr>
            <w:r w:rsidRPr="00B60AFF">
              <w:rPr>
                <w:bCs/>
                <w:noProof/>
                <w:sz w:val="20"/>
              </w:rPr>
              <w:t>3405 90 10</w:t>
            </w:r>
          </w:p>
        </w:tc>
        <w:tc>
          <w:tcPr>
            <w:tcW w:w="4241" w:type="dxa"/>
            <w:tcBorders>
              <w:top w:val="nil"/>
              <w:left w:val="nil"/>
              <w:bottom w:val="single" w:sz="4" w:space="0" w:color="auto"/>
              <w:right w:val="single" w:sz="4" w:space="0" w:color="auto"/>
            </w:tcBorders>
            <w:shd w:val="clear" w:color="auto" w:fill="FFFFFF"/>
            <w:hideMark/>
          </w:tcPr>
          <w:p w14:paraId="0559E4CE" w14:textId="77777777" w:rsidR="0052099D" w:rsidRPr="00B60AFF" w:rsidRDefault="0052099D" w:rsidP="0052099D">
            <w:pPr>
              <w:spacing w:before="60" w:after="60" w:line="240" w:lineRule="auto"/>
              <w:rPr>
                <w:bCs/>
                <w:noProof/>
                <w:color w:val="000000"/>
                <w:sz w:val="20"/>
              </w:rPr>
            </w:pPr>
            <w:r w:rsidRPr="00B60AFF">
              <w:rPr>
                <w:bCs/>
                <w:noProof/>
                <w:sz w:val="20"/>
              </w:rPr>
              <w:t>-- metālu pulēšanas līdzekļi</w:t>
            </w:r>
          </w:p>
        </w:tc>
        <w:tc>
          <w:tcPr>
            <w:tcW w:w="1714" w:type="dxa"/>
            <w:tcBorders>
              <w:top w:val="nil"/>
              <w:left w:val="nil"/>
              <w:bottom w:val="single" w:sz="4" w:space="0" w:color="auto"/>
              <w:right w:val="single" w:sz="4" w:space="0" w:color="auto"/>
            </w:tcBorders>
            <w:shd w:val="clear" w:color="auto" w:fill="FFFFFF"/>
            <w:hideMark/>
          </w:tcPr>
          <w:p w14:paraId="0559E4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4D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4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4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4D3" w14:textId="77777777" w:rsidR="0052099D" w:rsidRPr="00B60AFF" w:rsidRDefault="0052099D" w:rsidP="0052099D">
            <w:pPr>
              <w:spacing w:before="60" w:after="60" w:line="240" w:lineRule="auto"/>
              <w:rPr>
                <w:bCs/>
                <w:noProof/>
                <w:color w:val="000000"/>
                <w:sz w:val="20"/>
              </w:rPr>
            </w:pPr>
          </w:p>
        </w:tc>
      </w:tr>
      <w:tr w:rsidR="0052099D" w:rsidRPr="00B60AFF" w14:paraId="0559E4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D5" w14:textId="77777777" w:rsidR="0052099D" w:rsidRPr="00B60AFF" w:rsidRDefault="0052099D" w:rsidP="00C75995">
            <w:pPr>
              <w:pageBreakBefore/>
              <w:spacing w:before="60" w:after="60" w:line="240" w:lineRule="auto"/>
              <w:rPr>
                <w:bCs/>
                <w:noProof/>
                <w:color w:val="000000"/>
                <w:sz w:val="20"/>
              </w:rPr>
            </w:pPr>
            <w:r w:rsidRPr="00B60AFF">
              <w:rPr>
                <w:bCs/>
                <w:noProof/>
                <w:sz w:val="20"/>
              </w:rPr>
              <w:t>3405 90 90</w:t>
            </w:r>
          </w:p>
        </w:tc>
        <w:tc>
          <w:tcPr>
            <w:tcW w:w="4241" w:type="dxa"/>
            <w:tcBorders>
              <w:top w:val="nil"/>
              <w:left w:val="nil"/>
              <w:bottom w:val="single" w:sz="4" w:space="0" w:color="auto"/>
              <w:right w:val="single" w:sz="4" w:space="0" w:color="auto"/>
            </w:tcBorders>
            <w:shd w:val="clear" w:color="auto" w:fill="FFFFFF"/>
            <w:hideMark/>
          </w:tcPr>
          <w:p w14:paraId="0559E4D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4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4D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4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4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4DB" w14:textId="77777777" w:rsidR="0052099D" w:rsidRPr="00B60AFF" w:rsidRDefault="0052099D" w:rsidP="0052099D">
            <w:pPr>
              <w:spacing w:before="60" w:after="60" w:line="240" w:lineRule="auto"/>
              <w:rPr>
                <w:bCs/>
                <w:noProof/>
                <w:color w:val="000000"/>
                <w:sz w:val="20"/>
              </w:rPr>
            </w:pPr>
          </w:p>
        </w:tc>
      </w:tr>
      <w:tr w:rsidR="0052099D" w:rsidRPr="00B60AFF" w14:paraId="0559E4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DD" w14:textId="77777777" w:rsidR="0052099D" w:rsidRPr="00B60AFF" w:rsidRDefault="0052099D" w:rsidP="00C75995">
            <w:pPr>
              <w:spacing w:before="60" w:after="60" w:line="240" w:lineRule="auto"/>
              <w:rPr>
                <w:bCs/>
                <w:noProof/>
                <w:color w:val="000000"/>
                <w:sz w:val="20"/>
              </w:rPr>
            </w:pPr>
            <w:r w:rsidRPr="00B60AFF">
              <w:rPr>
                <w:bCs/>
                <w:noProof/>
                <w:sz w:val="20"/>
              </w:rPr>
              <w:t>3406 00 00</w:t>
            </w:r>
          </w:p>
        </w:tc>
        <w:tc>
          <w:tcPr>
            <w:tcW w:w="4241" w:type="dxa"/>
            <w:tcBorders>
              <w:top w:val="nil"/>
              <w:left w:val="nil"/>
              <w:bottom w:val="single" w:sz="4" w:space="0" w:color="auto"/>
              <w:right w:val="single" w:sz="4" w:space="0" w:color="auto"/>
            </w:tcBorders>
            <w:shd w:val="clear" w:color="auto" w:fill="FFFFFF"/>
            <w:hideMark/>
          </w:tcPr>
          <w:p w14:paraId="0559E4DE" w14:textId="77777777" w:rsidR="0052099D" w:rsidRPr="00B60AFF" w:rsidRDefault="0052099D" w:rsidP="0052099D">
            <w:pPr>
              <w:spacing w:before="60" w:after="60" w:line="240" w:lineRule="auto"/>
              <w:rPr>
                <w:bCs/>
                <w:noProof/>
                <w:color w:val="000000"/>
                <w:sz w:val="20"/>
              </w:rPr>
            </w:pPr>
            <w:r w:rsidRPr="00B60AFF">
              <w:rPr>
                <w:bCs/>
                <w:noProof/>
                <w:sz w:val="20"/>
              </w:rPr>
              <w:t>Sveces, svecītes un tamlīdzīgi izstrādājumi</w:t>
            </w:r>
          </w:p>
        </w:tc>
        <w:tc>
          <w:tcPr>
            <w:tcW w:w="1714" w:type="dxa"/>
            <w:tcBorders>
              <w:top w:val="nil"/>
              <w:left w:val="nil"/>
              <w:bottom w:val="single" w:sz="4" w:space="0" w:color="auto"/>
              <w:right w:val="single" w:sz="4" w:space="0" w:color="auto"/>
            </w:tcBorders>
            <w:shd w:val="clear" w:color="auto" w:fill="FFFFFF"/>
            <w:hideMark/>
          </w:tcPr>
          <w:p w14:paraId="0559E4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4E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4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4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4E3" w14:textId="77777777" w:rsidR="0052099D" w:rsidRPr="00B60AFF" w:rsidRDefault="0052099D" w:rsidP="0052099D">
            <w:pPr>
              <w:spacing w:before="60" w:after="60" w:line="240" w:lineRule="auto"/>
              <w:rPr>
                <w:bCs/>
                <w:noProof/>
                <w:color w:val="000000"/>
                <w:sz w:val="20"/>
              </w:rPr>
            </w:pPr>
          </w:p>
        </w:tc>
      </w:tr>
      <w:tr w:rsidR="0052099D" w:rsidRPr="00B60AFF" w14:paraId="0559E4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E5" w14:textId="77777777" w:rsidR="0052099D" w:rsidRPr="00B60AFF" w:rsidRDefault="0052099D" w:rsidP="00C75995">
            <w:pPr>
              <w:spacing w:before="60" w:after="60" w:line="240" w:lineRule="auto"/>
              <w:rPr>
                <w:bCs/>
                <w:noProof/>
                <w:color w:val="000000"/>
                <w:sz w:val="20"/>
              </w:rPr>
            </w:pPr>
            <w:r w:rsidRPr="00B60AFF">
              <w:rPr>
                <w:bCs/>
                <w:noProof/>
                <w:sz w:val="20"/>
              </w:rPr>
              <w:t>3407 00 00</w:t>
            </w:r>
          </w:p>
        </w:tc>
        <w:tc>
          <w:tcPr>
            <w:tcW w:w="4241" w:type="dxa"/>
            <w:tcBorders>
              <w:top w:val="nil"/>
              <w:left w:val="nil"/>
              <w:bottom w:val="single" w:sz="4" w:space="0" w:color="auto"/>
              <w:right w:val="single" w:sz="4" w:space="0" w:color="auto"/>
            </w:tcBorders>
            <w:shd w:val="clear" w:color="auto" w:fill="FFFFFF"/>
            <w:hideMark/>
          </w:tcPr>
          <w:p w14:paraId="0559E4E6" w14:textId="77777777" w:rsidR="0052099D" w:rsidRPr="00B60AFF" w:rsidRDefault="0052099D" w:rsidP="0052099D">
            <w:pPr>
              <w:spacing w:before="60" w:after="60" w:line="240" w:lineRule="auto"/>
              <w:rPr>
                <w:bCs/>
                <w:noProof/>
                <w:color w:val="000000"/>
                <w:sz w:val="20"/>
              </w:rPr>
            </w:pPr>
            <w:r w:rsidRPr="00B60AFF">
              <w:rPr>
                <w:bCs/>
                <w:noProof/>
                <w:sz w:val="20"/>
              </w:rPr>
              <w:t>Veidošanas pastas, ieskaitot bērnu rokdarbiem safasētās; zobtehnikas vaski jeb zobu atliešanas sastāvi, iepakoti komplektos, safasēti pārdošanai mazumtirdzniecībā vai plāksnīšu, pakavu, nūjiņu vai tamlīdzīgā formā; citādi izstrādājumi zobārstniecībai uz ģipša bāzes (apdedzināts ģipsis vai kalcija sulfāts)</w:t>
            </w:r>
          </w:p>
        </w:tc>
        <w:tc>
          <w:tcPr>
            <w:tcW w:w="1714" w:type="dxa"/>
            <w:tcBorders>
              <w:top w:val="nil"/>
              <w:left w:val="nil"/>
              <w:bottom w:val="single" w:sz="4" w:space="0" w:color="auto"/>
              <w:right w:val="single" w:sz="4" w:space="0" w:color="auto"/>
            </w:tcBorders>
            <w:shd w:val="clear" w:color="auto" w:fill="FFFFFF"/>
            <w:hideMark/>
          </w:tcPr>
          <w:p w14:paraId="0559E4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4E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4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4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4EB" w14:textId="77777777" w:rsidR="0052099D" w:rsidRPr="00B60AFF" w:rsidRDefault="0052099D" w:rsidP="0052099D">
            <w:pPr>
              <w:spacing w:before="60" w:after="60" w:line="240" w:lineRule="auto"/>
              <w:rPr>
                <w:bCs/>
                <w:noProof/>
                <w:color w:val="000000"/>
                <w:sz w:val="20"/>
              </w:rPr>
            </w:pPr>
          </w:p>
        </w:tc>
      </w:tr>
      <w:tr w:rsidR="0052099D" w:rsidRPr="00B60AFF" w14:paraId="0559E4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ED" w14:textId="77777777" w:rsidR="0052099D" w:rsidRPr="00B60AFF" w:rsidRDefault="0052099D" w:rsidP="00C75995">
            <w:pPr>
              <w:spacing w:before="60" w:after="60" w:line="240" w:lineRule="auto"/>
              <w:rPr>
                <w:bCs/>
                <w:noProof/>
                <w:color w:val="000000"/>
                <w:sz w:val="20"/>
              </w:rPr>
            </w:pPr>
            <w:r w:rsidRPr="00B60AFF">
              <w:rPr>
                <w:bCs/>
                <w:noProof/>
                <w:sz w:val="20"/>
              </w:rPr>
              <w:t>35</w:t>
            </w:r>
          </w:p>
        </w:tc>
        <w:tc>
          <w:tcPr>
            <w:tcW w:w="4241" w:type="dxa"/>
            <w:tcBorders>
              <w:top w:val="nil"/>
              <w:left w:val="nil"/>
              <w:bottom w:val="single" w:sz="4" w:space="0" w:color="auto"/>
              <w:right w:val="single" w:sz="4" w:space="0" w:color="auto"/>
            </w:tcBorders>
            <w:shd w:val="clear" w:color="auto" w:fill="FFFFFF"/>
            <w:hideMark/>
          </w:tcPr>
          <w:p w14:paraId="0559E4EE" w14:textId="77777777" w:rsidR="0052099D" w:rsidRPr="00B60AFF" w:rsidRDefault="0052099D" w:rsidP="0052099D">
            <w:pPr>
              <w:spacing w:before="60" w:after="60" w:line="240" w:lineRule="auto"/>
              <w:rPr>
                <w:bCs/>
                <w:noProof/>
                <w:color w:val="000000"/>
                <w:sz w:val="20"/>
              </w:rPr>
            </w:pPr>
            <w:r w:rsidRPr="00B60AFF">
              <w:rPr>
                <w:bCs/>
                <w:noProof/>
                <w:sz w:val="20"/>
              </w:rPr>
              <w:t>35. NODAĻA - OLBALTUMVIELAS; MODIFICĒTAS CIETES; LĪMES; FERMENTI</w:t>
            </w:r>
          </w:p>
        </w:tc>
        <w:tc>
          <w:tcPr>
            <w:tcW w:w="1714" w:type="dxa"/>
            <w:tcBorders>
              <w:top w:val="nil"/>
              <w:left w:val="nil"/>
              <w:bottom w:val="single" w:sz="4" w:space="0" w:color="auto"/>
              <w:right w:val="single" w:sz="4" w:space="0" w:color="auto"/>
            </w:tcBorders>
            <w:shd w:val="clear" w:color="auto" w:fill="FFFFFF"/>
            <w:hideMark/>
          </w:tcPr>
          <w:p w14:paraId="0559E4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4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4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4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4F3" w14:textId="77777777" w:rsidR="0052099D" w:rsidRPr="00B60AFF" w:rsidRDefault="0052099D" w:rsidP="0052099D">
            <w:pPr>
              <w:spacing w:before="60" w:after="60" w:line="240" w:lineRule="auto"/>
              <w:rPr>
                <w:bCs/>
                <w:noProof/>
                <w:color w:val="000000"/>
                <w:sz w:val="20"/>
              </w:rPr>
            </w:pPr>
          </w:p>
        </w:tc>
      </w:tr>
      <w:tr w:rsidR="0052099D" w:rsidRPr="00B60AFF" w14:paraId="0559E4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F5" w14:textId="77777777" w:rsidR="0052099D" w:rsidRPr="00B60AFF" w:rsidRDefault="0052099D" w:rsidP="00C75995">
            <w:pPr>
              <w:spacing w:before="60" w:after="60" w:line="240" w:lineRule="auto"/>
              <w:rPr>
                <w:bCs/>
                <w:noProof/>
                <w:color w:val="000000"/>
                <w:sz w:val="20"/>
              </w:rPr>
            </w:pPr>
            <w:r w:rsidRPr="00B60AFF">
              <w:rPr>
                <w:bCs/>
                <w:noProof/>
                <w:sz w:val="20"/>
              </w:rPr>
              <w:t>3501</w:t>
            </w:r>
          </w:p>
        </w:tc>
        <w:tc>
          <w:tcPr>
            <w:tcW w:w="4241" w:type="dxa"/>
            <w:tcBorders>
              <w:top w:val="nil"/>
              <w:left w:val="nil"/>
              <w:bottom w:val="single" w:sz="4" w:space="0" w:color="auto"/>
              <w:right w:val="single" w:sz="4" w:space="0" w:color="auto"/>
            </w:tcBorders>
            <w:shd w:val="clear" w:color="auto" w:fill="FFFFFF"/>
            <w:hideMark/>
          </w:tcPr>
          <w:p w14:paraId="0559E4F6" w14:textId="77777777" w:rsidR="0052099D" w:rsidRPr="00B60AFF" w:rsidRDefault="0052099D" w:rsidP="0052099D">
            <w:pPr>
              <w:spacing w:before="60" w:after="60" w:line="240" w:lineRule="auto"/>
              <w:rPr>
                <w:bCs/>
                <w:noProof/>
                <w:color w:val="000000"/>
                <w:sz w:val="20"/>
              </w:rPr>
            </w:pPr>
            <w:r w:rsidRPr="00B60AFF">
              <w:rPr>
                <w:bCs/>
                <w:noProof/>
                <w:sz w:val="20"/>
              </w:rPr>
              <w:t>Kazeīns, kazeināti un citi kazeīna atvasinājumi; kazeīna līmes</w:t>
            </w:r>
          </w:p>
        </w:tc>
        <w:tc>
          <w:tcPr>
            <w:tcW w:w="1714" w:type="dxa"/>
            <w:tcBorders>
              <w:top w:val="nil"/>
              <w:left w:val="nil"/>
              <w:bottom w:val="single" w:sz="4" w:space="0" w:color="auto"/>
              <w:right w:val="single" w:sz="4" w:space="0" w:color="auto"/>
            </w:tcBorders>
            <w:shd w:val="clear" w:color="auto" w:fill="FFFFFF"/>
            <w:hideMark/>
          </w:tcPr>
          <w:p w14:paraId="0559E4F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4F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4F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4F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4FB" w14:textId="77777777" w:rsidR="0052099D" w:rsidRPr="00B60AFF" w:rsidRDefault="0052099D" w:rsidP="0052099D">
            <w:pPr>
              <w:spacing w:before="60" w:after="60" w:line="240" w:lineRule="auto"/>
              <w:rPr>
                <w:bCs/>
                <w:noProof/>
                <w:color w:val="000000"/>
                <w:sz w:val="20"/>
              </w:rPr>
            </w:pPr>
          </w:p>
        </w:tc>
      </w:tr>
      <w:tr w:rsidR="0052099D" w:rsidRPr="00B60AFF" w14:paraId="0559E5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4FD" w14:textId="77777777" w:rsidR="0052099D" w:rsidRPr="00B60AFF" w:rsidRDefault="0052099D" w:rsidP="00C75995">
            <w:pPr>
              <w:spacing w:before="60" w:after="60" w:line="240" w:lineRule="auto"/>
              <w:rPr>
                <w:bCs/>
                <w:noProof/>
                <w:color w:val="000000"/>
                <w:sz w:val="20"/>
              </w:rPr>
            </w:pPr>
            <w:r w:rsidRPr="00B60AFF">
              <w:rPr>
                <w:bCs/>
                <w:noProof/>
                <w:sz w:val="20"/>
              </w:rPr>
              <w:t>3501 10</w:t>
            </w:r>
          </w:p>
        </w:tc>
        <w:tc>
          <w:tcPr>
            <w:tcW w:w="4241" w:type="dxa"/>
            <w:tcBorders>
              <w:top w:val="nil"/>
              <w:left w:val="nil"/>
              <w:bottom w:val="single" w:sz="4" w:space="0" w:color="auto"/>
              <w:right w:val="single" w:sz="4" w:space="0" w:color="auto"/>
            </w:tcBorders>
            <w:shd w:val="clear" w:color="auto" w:fill="FFFFFF"/>
            <w:hideMark/>
          </w:tcPr>
          <w:p w14:paraId="0559E4FE" w14:textId="77777777" w:rsidR="0052099D" w:rsidRPr="00B60AFF" w:rsidRDefault="0052099D" w:rsidP="0052099D">
            <w:pPr>
              <w:spacing w:before="60" w:after="60" w:line="240" w:lineRule="auto"/>
              <w:rPr>
                <w:bCs/>
                <w:noProof/>
                <w:color w:val="000000"/>
                <w:sz w:val="20"/>
              </w:rPr>
            </w:pPr>
            <w:r w:rsidRPr="00B60AFF">
              <w:rPr>
                <w:bCs/>
                <w:noProof/>
                <w:sz w:val="20"/>
              </w:rPr>
              <w:t>- kazeīns</w:t>
            </w:r>
          </w:p>
        </w:tc>
        <w:tc>
          <w:tcPr>
            <w:tcW w:w="1714" w:type="dxa"/>
            <w:tcBorders>
              <w:top w:val="nil"/>
              <w:left w:val="nil"/>
              <w:bottom w:val="single" w:sz="4" w:space="0" w:color="auto"/>
              <w:right w:val="single" w:sz="4" w:space="0" w:color="auto"/>
            </w:tcBorders>
            <w:shd w:val="clear" w:color="auto" w:fill="FFFFFF"/>
            <w:hideMark/>
          </w:tcPr>
          <w:p w14:paraId="0559E4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5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5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5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503" w14:textId="77777777" w:rsidR="0052099D" w:rsidRPr="00B60AFF" w:rsidRDefault="0052099D" w:rsidP="0052099D">
            <w:pPr>
              <w:spacing w:before="60" w:after="60" w:line="240" w:lineRule="auto"/>
              <w:rPr>
                <w:bCs/>
                <w:noProof/>
                <w:color w:val="000000"/>
                <w:sz w:val="20"/>
              </w:rPr>
            </w:pPr>
          </w:p>
        </w:tc>
      </w:tr>
      <w:tr w:rsidR="0052099D" w:rsidRPr="00B60AFF" w14:paraId="0559E5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05" w14:textId="77777777" w:rsidR="0052099D" w:rsidRPr="00B60AFF" w:rsidRDefault="0052099D" w:rsidP="00C75995">
            <w:pPr>
              <w:spacing w:before="60" w:after="60" w:line="240" w:lineRule="auto"/>
              <w:rPr>
                <w:bCs/>
                <w:noProof/>
                <w:color w:val="000000"/>
                <w:sz w:val="20"/>
              </w:rPr>
            </w:pPr>
            <w:r w:rsidRPr="00B60AFF">
              <w:rPr>
                <w:bCs/>
                <w:noProof/>
                <w:sz w:val="20"/>
              </w:rPr>
              <w:t>3501 10 10</w:t>
            </w:r>
          </w:p>
        </w:tc>
        <w:tc>
          <w:tcPr>
            <w:tcW w:w="4241" w:type="dxa"/>
            <w:tcBorders>
              <w:top w:val="nil"/>
              <w:left w:val="nil"/>
              <w:bottom w:val="single" w:sz="4" w:space="0" w:color="auto"/>
              <w:right w:val="single" w:sz="4" w:space="0" w:color="auto"/>
            </w:tcBorders>
            <w:shd w:val="clear" w:color="auto" w:fill="FFFFFF"/>
            <w:hideMark/>
          </w:tcPr>
          <w:p w14:paraId="0559E506" w14:textId="77777777" w:rsidR="0052099D" w:rsidRPr="00B60AFF" w:rsidRDefault="0052099D" w:rsidP="0052099D">
            <w:pPr>
              <w:spacing w:before="60" w:after="60" w:line="240" w:lineRule="auto"/>
              <w:rPr>
                <w:bCs/>
                <w:noProof/>
                <w:color w:val="000000"/>
                <w:sz w:val="20"/>
              </w:rPr>
            </w:pPr>
            <w:r w:rsidRPr="00B60AFF">
              <w:rPr>
                <w:bCs/>
                <w:noProof/>
                <w:sz w:val="20"/>
              </w:rPr>
              <w:t>-- reģenerētu tekstilšķiedru ražošanai</w:t>
            </w:r>
          </w:p>
        </w:tc>
        <w:tc>
          <w:tcPr>
            <w:tcW w:w="1714" w:type="dxa"/>
            <w:tcBorders>
              <w:top w:val="nil"/>
              <w:left w:val="nil"/>
              <w:bottom w:val="single" w:sz="4" w:space="0" w:color="auto"/>
              <w:right w:val="single" w:sz="4" w:space="0" w:color="auto"/>
            </w:tcBorders>
            <w:shd w:val="clear" w:color="auto" w:fill="FFFFFF"/>
            <w:hideMark/>
          </w:tcPr>
          <w:p w14:paraId="0559E50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50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5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5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50B" w14:textId="77777777" w:rsidR="0052099D" w:rsidRPr="00B60AFF" w:rsidRDefault="0052099D" w:rsidP="0052099D">
            <w:pPr>
              <w:spacing w:before="60" w:after="60" w:line="240" w:lineRule="auto"/>
              <w:rPr>
                <w:bCs/>
                <w:noProof/>
                <w:color w:val="000000"/>
                <w:sz w:val="20"/>
              </w:rPr>
            </w:pPr>
          </w:p>
        </w:tc>
      </w:tr>
      <w:tr w:rsidR="0052099D" w:rsidRPr="00B60AFF" w14:paraId="0559E5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0D" w14:textId="77777777" w:rsidR="0052099D" w:rsidRPr="00B60AFF" w:rsidRDefault="0052099D" w:rsidP="00C75995">
            <w:pPr>
              <w:spacing w:before="60" w:after="60" w:line="240" w:lineRule="auto"/>
              <w:rPr>
                <w:bCs/>
                <w:noProof/>
                <w:color w:val="000000"/>
                <w:sz w:val="20"/>
              </w:rPr>
            </w:pPr>
            <w:r w:rsidRPr="00B60AFF">
              <w:rPr>
                <w:bCs/>
                <w:noProof/>
                <w:sz w:val="20"/>
              </w:rPr>
              <w:t>3501 10 50</w:t>
            </w:r>
          </w:p>
        </w:tc>
        <w:tc>
          <w:tcPr>
            <w:tcW w:w="4241" w:type="dxa"/>
            <w:tcBorders>
              <w:top w:val="nil"/>
              <w:left w:val="nil"/>
              <w:bottom w:val="single" w:sz="4" w:space="0" w:color="auto"/>
              <w:right w:val="single" w:sz="4" w:space="0" w:color="auto"/>
            </w:tcBorders>
            <w:shd w:val="clear" w:color="auto" w:fill="FFFFFF"/>
            <w:hideMark/>
          </w:tcPr>
          <w:p w14:paraId="0559E50E" w14:textId="77777777" w:rsidR="0052099D" w:rsidRPr="00B60AFF" w:rsidRDefault="0052099D" w:rsidP="0052099D">
            <w:pPr>
              <w:spacing w:before="60" w:after="60" w:line="240" w:lineRule="auto"/>
              <w:rPr>
                <w:bCs/>
                <w:noProof/>
                <w:color w:val="000000"/>
                <w:sz w:val="20"/>
              </w:rPr>
            </w:pPr>
            <w:r w:rsidRPr="00B60AFF">
              <w:rPr>
                <w:bCs/>
                <w:noProof/>
                <w:sz w:val="20"/>
              </w:rPr>
              <w:t>-- rūpnieciskām vajadzībām, izņemot pārtikas produktu un lopbarības ražošanu</w:t>
            </w:r>
          </w:p>
        </w:tc>
        <w:tc>
          <w:tcPr>
            <w:tcW w:w="1714" w:type="dxa"/>
            <w:tcBorders>
              <w:top w:val="nil"/>
              <w:left w:val="nil"/>
              <w:bottom w:val="single" w:sz="4" w:space="0" w:color="auto"/>
              <w:right w:val="single" w:sz="4" w:space="0" w:color="auto"/>
            </w:tcBorders>
            <w:shd w:val="clear" w:color="auto" w:fill="FFFFFF"/>
            <w:hideMark/>
          </w:tcPr>
          <w:p w14:paraId="0559E50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510" w14:textId="77777777" w:rsidR="0052099D" w:rsidRPr="00B60AFF" w:rsidRDefault="0052099D" w:rsidP="0052099D">
            <w:pPr>
              <w:spacing w:before="60" w:after="60" w:line="240" w:lineRule="auto"/>
              <w:jc w:val="center"/>
              <w:rPr>
                <w:bCs/>
                <w:noProof/>
                <w:color w:val="000000"/>
                <w:sz w:val="20"/>
              </w:rPr>
            </w:pPr>
            <w:r w:rsidRPr="00B60AFF">
              <w:rPr>
                <w:bCs/>
                <w:noProof/>
                <w:sz w:val="20"/>
              </w:rPr>
              <w:t>3,2 %</w:t>
            </w:r>
          </w:p>
        </w:tc>
        <w:tc>
          <w:tcPr>
            <w:tcW w:w="1513" w:type="dxa"/>
            <w:tcBorders>
              <w:top w:val="nil"/>
              <w:left w:val="nil"/>
              <w:bottom w:val="single" w:sz="4" w:space="0" w:color="auto"/>
              <w:right w:val="single" w:sz="4" w:space="0" w:color="auto"/>
            </w:tcBorders>
            <w:shd w:val="clear" w:color="auto" w:fill="FFFFFF"/>
            <w:hideMark/>
          </w:tcPr>
          <w:p w14:paraId="0559E5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5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513" w14:textId="77777777" w:rsidR="0052099D" w:rsidRPr="00B60AFF" w:rsidRDefault="0052099D" w:rsidP="0052099D">
            <w:pPr>
              <w:spacing w:before="60" w:after="60" w:line="240" w:lineRule="auto"/>
              <w:rPr>
                <w:bCs/>
                <w:noProof/>
                <w:color w:val="000000"/>
                <w:sz w:val="20"/>
              </w:rPr>
            </w:pPr>
          </w:p>
        </w:tc>
      </w:tr>
      <w:tr w:rsidR="0052099D" w:rsidRPr="00B60AFF" w14:paraId="0559E5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15" w14:textId="77777777" w:rsidR="0052099D" w:rsidRPr="00B60AFF" w:rsidRDefault="0052099D" w:rsidP="00C75995">
            <w:pPr>
              <w:spacing w:before="60" w:after="60" w:line="240" w:lineRule="auto"/>
              <w:rPr>
                <w:bCs/>
                <w:noProof/>
                <w:color w:val="000000"/>
                <w:sz w:val="20"/>
              </w:rPr>
            </w:pPr>
            <w:r w:rsidRPr="00B60AFF">
              <w:rPr>
                <w:bCs/>
                <w:noProof/>
                <w:sz w:val="20"/>
              </w:rPr>
              <w:t>3501 10 90</w:t>
            </w:r>
          </w:p>
        </w:tc>
        <w:tc>
          <w:tcPr>
            <w:tcW w:w="4241" w:type="dxa"/>
            <w:tcBorders>
              <w:top w:val="nil"/>
              <w:left w:val="nil"/>
              <w:bottom w:val="single" w:sz="4" w:space="0" w:color="auto"/>
              <w:right w:val="single" w:sz="4" w:space="0" w:color="auto"/>
            </w:tcBorders>
            <w:shd w:val="clear" w:color="auto" w:fill="FFFFFF"/>
            <w:hideMark/>
          </w:tcPr>
          <w:p w14:paraId="0559E51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51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518" w14:textId="77777777" w:rsidR="0052099D" w:rsidRPr="00B60AFF" w:rsidRDefault="0052099D" w:rsidP="0052099D">
            <w:pPr>
              <w:spacing w:before="60" w:after="60" w:line="240" w:lineRule="auto"/>
              <w:jc w:val="center"/>
              <w:rPr>
                <w:bCs/>
                <w:noProof/>
                <w:color w:val="000000"/>
                <w:sz w:val="20"/>
              </w:rPr>
            </w:pPr>
            <w:r w:rsidRPr="00B60AFF">
              <w:rPr>
                <w:bCs/>
                <w:noProof/>
                <w:sz w:val="20"/>
              </w:rPr>
              <w:t>9 %</w:t>
            </w:r>
          </w:p>
        </w:tc>
        <w:tc>
          <w:tcPr>
            <w:tcW w:w="1513" w:type="dxa"/>
            <w:tcBorders>
              <w:top w:val="nil"/>
              <w:left w:val="nil"/>
              <w:bottom w:val="single" w:sz="4" w:space="0" w:color="auto"/>
              <w:right w:val="single" w:sz="4" w:space="0" w:color="auto"/>
            </w:tcBorders>
            <w:shd w:val="clear" w:color="auto" w:fill="FFFFFF"/>
            <w:hideMark/>
          </w:tcPr>
          <w:p w14:paraId="0559E5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5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51B" w14:textId="77777777" w:rsidR="0052099D" w:rsidRPr="00B60AFF" w:rsidRDefault="0052099D" w:rsidP="0052099D">
            <w:pPr>
              <w:spacing w:before="60" w:after="60" w:line="240" w:lineRule="auto"/>
              <w:rPr>
                <w:bCs/>
                <w:noProof/>
                <w:color w:val="000000"/>
                <w:sz w:val="20"/>
              </w:rPr>
            </w:pPr>
          </w:p>
        </w:tc>
      </w:tr>
      <w:tr w:rsidR="0052099D" w:rsidRPr="00B60AFF" w14:paraId="0559E5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1D" w14:textId="77777777" w:rsidR="0052099D" w:rsidRPr="00B60AFF" w:rsidRDefault="0052099D" w:rsidP="00C75995">
            <w:pPr>
              <w:pageBreakBefore/>
              <w:spacing w:before="60" w:after="60" w:line="240" w:lineRule="auto"/>
              <w:rPr>
                <w:bCs/>
                <w:noProof/>
                <w:color w:val="000000"/>
                <w:sz w:val="20"/>
              </w:rPr>
            </w:pPr>
            <w:r w:rsidRPr="00B60AFF">
              <w:rPr>
                <w:bCs/>
                <w:noProof/>
                <w:sz w:val="20"/>
              </w:rPr>
              <w:t>3501 90</w:t>
            </w:r>
          </w:p>
        </w:tc>
        <w:tc>
          <w:tcPr>
            <w:tcW w:w="4241" w:type="dxa"/>
            <w:tcBorders>
              <w:top w:val="nil"/>
              <w:left w:val="nil"/>
              <w:bottom w:val="single" w:sz="4" w:space="0" w:color="auto"/>
              <w:right w:val="single" w:sz="4" w:space="0" w:color="auto"/>
            </w:tcBorders>
            <w:shd w:val="clear" w:color="auto" w:fill="FFFFFF"/>
            <w:hideMark/>
          </w:tcPr>
          <w:p w14:paraId="0559E51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51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52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52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52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523" w14:textId="77777777" w:rsidR="0052099D" w:rsidRPr="00B60AFF" w:rsidRDefault="0052099D" w:rsidP="0052099D">
            <w:pPr>
              <w:spacing w:before="60" w:after="60" w:line="240" w:lineRule="auto"/>
              <w:rPr>
                <w:bCs/>
                <w:noProof/>
                <w:color w:val="000000"/>
                <w:sz w:val="20"/>
              </w:rPr>
            </w:pPr>
          </w:p>
        </w:tc>
      </w:tr>
      <w:tr w:rsidR="0052099D" w:rsidRPr="00B60AFF" w14:paraId="0559E5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25" w14:textId="77777777" w:rsidR="0052099D" w:rsidRPr="00B60AFF" w:rsidRDefault="0052099D" w:rsidP="00C75995">
            <w:pPr>
              <w:spacing w:before="60" w:after="60" w:line="240" w:lineRule="auto"/>
              <w:rPr>
                <w:bCs/>
                <w:noProof/>
                <w:color w:val="000000"/>
                <w:sz w:val="20"/>
              </w:rPr>
            </w:pPr>
            <w:r w:rsidRPr="00B60AFF">
              <w:rPr>
                <w:bCs/>
                <w:noProof/>
                <w:sz w:val="20"/>
              </w:rPr>
              <w:t>3501 90 10</w:t>
            </w:r>
          </w:p>
        </w:tc>
        <w:tc>
          <w:tcPr>
            <w:tcW w:w="4241" w:type="dxa"/>
            <w:tcBorders>
              <w:top w:val="nil"/>
              <w:left w:val="nil"/>
              <w:bottom w:val="single" w:sz="4" w:space="0" w:color="auto"/>
              <w:right w:val="single" w:sz="4" w:space="0" w:color="auto"/>
            </w:tcBorders>
            <w:shd w:val="clear" w:color="auto" w:fill="FFFFFF"/>
            <w:hideMark/>
          </w:tcPr>
          <w:p w14:paraId="0559E526" w14:textId="77777777" w:rsidR="0052099D" w:rsidRPr="00B60AFF" w:rsidRDefault="0052099D" w:rsidP="0052099D">
            <w:pPr>
              <w:spacing w:before="60" w:after="60" w:line="240" w:lineRule="auto"/>
              <w:rPr>
                <w:bCs/>
                <w:noProof/>
                <w:color w:val="000000"/>
                <w:sz w:val="20"/>
              </w:rPr>
            </w:pPr>
            <w:r w:rsidRPr="00B60AFF">
              <w:rPr>
                <w:bCs/>
                <w:noProof/>
                <w:sz w:val="20"/>
              </w:rPr>
              <w:t>-- kazeīna līmes</w:t>
            </w:r>
          </w:p>
        </w:tc>
        <w:tc>
          <w:tcPr>
            <w:tcW w:w="1714" w:type="dxa"/>
            <w:tcBorders>
              <w:top w:val="nil"/>
              <w:left w:val="nil"/>
              <w:bottom w:val="single" w:sz="4" w:space="0" w:color="auto"/>
              <w:right w:val="single" w:sz="4" w:space="0" w:color="auto"/>
            </w:tcBorders>
            <w:shd w:val="clear" w:color="auto" w:fill="FFFFFF"/>
            <w:hideMark/>
          </w:tcPr>
          <w:p w14:paraId="0559E52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528" w14:textId="77777777" w:rsidR="0052099D" w:rsidRPr="00B60AFF" w:rsidRDefault="0052099D" w:rsidP="0052099D">
            <w:pPr>
              <w:spacing w:before="60" w:after="60" w:line="240" w:lineRule="auto"/>
              <w:jc w:val="center"/>
              <w:rPr>
                <w:bCs/>
                <w:noProof/>
                <w:color w:val="000000"/>
                <w:sz w:val="20"/>
              </w:rPr>
            </w:pPr>
            <w:r w:rsidRPr="00B60AFF">
              <w:rPr>
                <w:bCs/>
                <w:noProof/>
                <w:sz w:val="20"/>
              </w:rPr>
              <w:t>8,3 %</w:t>
            </w:r>
          </w:p>
        </w:tc>
        <w:tc>
          <w:tcPr>
            <w:tcW w:w="1513" w:type="dxa"/>
            <w:tcBorders>
              <w:top w:val="nil"/>
              <w:left w:val="nil"/>
              <w:bottom w:val="single" w:sz="4" w:space="0" w:color="auto"/>
              <w:right w:val="single" w:sz="4" w:space="0" w:color="auto"/>
            </w:tcBorders>
            <w:shd w:val="clear" w:color="auto" w:fill="FFFFFF"/>
            <w:hideMark/>
          </w:tcPr>
          <w:p w14:paraId="0559E5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5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52B" w14:textId="77777777" w:rsidR="0052099D" w:rsidRPr="00B60AFF" w:rsidRDefault="0052099D" w:rsidP="0052099D">
            <w:pPr>
              <w:spacing w:before="60" w:after="60" w:line="240" w:lineRule="auto"/>
              <w:rPr>
                <w:bCs/>
                <w:noProof/>
                <w:color w:val="000000"/>
                <w:sz w:val="20"/>
              </w:rPr>
            </w:pPr>
          </w:p>
        </w:tc>
      </w:tr>
      <w:tr w:rsidR="0052099D" w:rsidRPr="00B60AFF" w14:paraId="0559E5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2D" w14:textId="77777777" w:rsidR="0052099D" w:rsidRPr="00B60AFF" w:rsidRDefault="0052099D" w:rsidP="00C75995">
            <w:pPr>
              <w:spacing w:before="60" w:after="60" w:line="240" w:lineRule="auto"/>
              <w:rPr>
                <w:bCs/>
                <w:noProof/>
                <w:color w:val="000000"/>
                <w:sz w:val="20"/>
              </w:rPr>
            </w:pPr>
            <w:r w:rsidRPr="00B60AFF">
              <w:rPr>
                <w:bCs/>
                <w:noProof/>
                <w:sz w:val="20"/>
              </w:rPr>
              <w:t>3501 90 90</w:t>
            </w:r>
          </w:p>
        </w:tc>
        <w:tc>
          <w:tcPr>
            <w:tcW w:w="4241" w:type="dxa"/>
            <w:tcBorders>
              <w:top w:val="nil"/>
              <w:left w:val="nil"/>
              <w:bottom w:val="single" w:sz="4" w:space="0" w:color="auto"/>
              <w:right w:val="single" w:sz="4" w:space="0" w:color="auto"/>
            </w:tcBorders>
            <w:shd w:val="clear" w:color="auto" w:fill="FFFFFF"/>
            <w:hideMark/>
          </w:tcPr>
          <w:p w14:paraId="0559E52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52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530" w14:textId="77777777" w:rsidR="0052099D" w:rsidRPr="00B60AFF" w:rsidRDefault="0052099D" w:rsidP="0052099D">
            <w:pPr>
              <w:spacing w:before="60" w:after="60" w:line="240" w:lineRule="auto"/>
              <w:jc w:val="center"/>
              <w:rPr>
                <w:bCs/>
                <w:noProof/>
                <w:color w:val="000000"/>
                <w:sz w:val="20"/>
              </w:rPr>
            </w:pPr>
            <w:r w:rsidRPr="00B60AFF">
              <w:rPr>
                <w:bCs/>
                <w:noProof/>
                <w:sz w:val="20"/>
              </w:rPr>
              <w:t>6,4 %</w:t>
            </w:r>
          </w:p>
        </w:tc>
        <w:tc>
          <w:tcPr>
            <w:tcW w:w="1513" w:type="dxa"/>
            <w:tcBorders>
              <w:top w:val="nil"/>
              <w:left w:val="nil"/>
              <w:bottom w:val="single" w:sz="4" w:space="0" w:color="auto"/>
              <w:right w:val="single" w:sz="4" w:space="0" w:color="auto"/>
            </w:tcBorders>
            <w:shd w:val="clear" w:color="auto" w:fill="FFFFFF"/>
            <w:hideMark/>
          </w:tcPr>
          <w:p w14:paraId="0559E5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5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533" w14:textId="77777777" w:rsidR="0052099D" w:rsidRPr="00B60AFF" w:rsidRDefault="0052099D" w:rsidP="0052099D">
            <w:pPr>
              <w:spacing w:before="60" w:after="60" w:line="240" w:lineRule="auto"/>
              <w:rPr>
                <w:bCs/>
                <w:noProof/>
                <w:color w:val="000000"/>
                <w:sz w:val="20"/>
              </w:rPr>
            </w:pPr>
          </w:p>
        </w:tc>
      </w:tr>
      <w:tr w:rsidR="0052099D" w:rsidRPr="00B60AFF" w14:paraId="0559E5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35" w14:textId="77777777" w:rsidR="0052099D" w:rsidRPr="00B60AFF" w:rsidRDefault="0052099D" w:rsidP="00C75995">
            <w:pPr>
              <w:spacing w:before="60" w:after="60" w:line="240" w:lineRule="auto"/>
              <w:rPr>
                <w:bCs/>
                <w:noProof/>
                <w:color w:val="000000"/>
                <w:sz w:val="20"/>
              </w:rPr>
            </w:pPr>
            <w:r w:rsidRPr="00B60AFF">
              <w:rPr>
                <w:bCs/>
                <w:noProof/>
                <w:sz w:val="20"/>
              </w:rPr>
              <w:t>3502</w:t>
            </w:r>
          </w:p>
        </w:tc>
        <w:tc>
          <w:tcPr>
            <w:tcW w:w="4241" w:type="dxa"/>
            <w:tcBorders>
              <w:top w:val="nil"/>
              <w:left w:val="nil"/>
              <w:bottom w:val="single" w:sz="4" w:space="0" w:color="auto"/>
              <w:right w:val="single" w:sz="4" w:space="0" w:color="auto"/>
            </w:tcBorders>
            <w:shd w:val="clear" w:color="auto" w:fill="FFFFFF"/>
            <w:hideMark/>
          </w:tcPr>
          <w:p w14:paraId="0559E536" w14:textId="77777777" w:rsidR="0052099D" w:rsidRPr="00B60AFF" w:rsidRDefault="0052099D" w:rsidP="0052099D">
            <w:pPr>
              <w:spacing w:before="60" w:after="60" w:line="240" w:lineRule="auto"/>
              <w:rPr>
                <w:bCs/>
                <w:noProof/>
                <w:color w:val="000000"/>
                <w:sz w:val="20"/>
              </w:rPr>
            </w:pPr>
            <w:r w:rsidRPr="00B60AFF">
              <w:rPr>
                <w:bCs/>
                <w:noProof/>
                <w:sz w:val="20"/>
              </w:rPr>
              <w:t>Albumīni (ieskaitot divu vai vairāku sūkalu proteīnu koncentrātus, kas sausnā satur vairāk par 80 % no kopējās masas sūkalu proteīnus), albumināti un citi albumīna atvasinājumi</w:t>
            </w:r>
          </w:p>
        </w:tc>
        <w:tc>
          <w:tcPr>
            <w:tcW w:w="1714" w:type="dxa"/>
            <w:tcBorders>
              <w:top w:val="nil"/>
              <w:left w:val="nil"/>
              <w:bottom w:val="single" w:sz="4" w:space="0" w:color="auto"/>
              <w:right w:val="single" w:sz="4" w:space="0" w:color="auto"/>
            </w:tcBorders>
            <w:shd w:val="clear" w:color="auto" w:fill="FFFFFF"/>
            <w:hideMark/>
          </w:tcPr>
          <w:p w14:paraId="0559E5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5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5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5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53B" w14:textId="77777777" w:rsidR="0052099D" w:rsidRPr="00B60AFF" w:rsidRDefault="0052099D" w:rsidP="0052099D">
            <w:pPr>
              <w:spacing w:before="60" w:after="60" w:line="240" w:lineRule="auto"/>
              <w:rPr>
                <w:bCs/>
                <w:noProof/>
                <w:color w:val="000000"/>
                <w:sz w:val="20"/>
              </w:rPr>
            </w:pPr>
          </w:p>
        </w:tc>
      </w:tr>
      <w:tr w:rsidR="0052099D" w:rsidRPr="00B60AFF" w14:paraId="0559E5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3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53E" w14:textId="77777777" w:rsidR="0052099D" w:rsidRPr="00B60AFF" w:rsidRDefault="0052099D" w:rsidP="0052099D">
            <w:pPr>
              <w:spacing w:before="60" w:after="60" w:line="240" w:lineRule="auto"/>
              <w:rPr>
                <w:bCs/>
                <w:noProof/>
                <w:color w:val="000000"/>
                <w:sz w:val="20"/>
              </w:rPr>
            </w:pPr>
            <w:r w:rsidRPr="00B60AFF">
              <w:rPr>
                <w:bCs/>
                <w:noProof/>
                <w:sz w:val="20"/>
              </w:rPr>
              <w:t>- olu albumīns</w:t>
            </w:r>
          </w:p>
        </w:tc>
        <w:tc>
          <w:tcPr>
            <w:tcW w:w="1714" w:type="dxa"/>
            <w:tcBorders>
              <w:top w:val="nil"/>
              <w:left w:val="nil"/>
              <w:bottom w:val="single" w:sz="4" w:space="0" w:color="auto"/>
              <w:right w:val="single" w:sz="4" w:space="0" w:color="auto"/>
            </w:tcBorders>
            <w:shd w:val="clear" w:color="auto" w:fill="FFFFFF"/>
            <w:hideMark/>
          </w:tcPr>
          <w:p w14:paraId="0559E5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5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5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5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543" w14:textId="77777777" w:rsidR="0052099D" w:rsidRPr="00B60AFF" w:rsidRDefault="0052099D" w:rsidP="0052099D">
            <w:pPr>
              <w:spacing w:before="60" w:after="60" w:line="240" w:lineRule="auto"/>
              <w:rPr>
                <w:bCs/>
                <w:noProof/>
                <w:color w:val="000000"/>
                <w:sz w:val="20"/>
              </w:rPr>
            </w:pPr>
          </w:p>
        </w:tc>
      </w:tr>
      <w:tr w:rsidR="0052099D" w:rsidRPr="00B60AFF" w14:paraId="0559E5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45" w14:textId="77777777" w:rsidR="0052099D" w:rsidRPr="00B60AFF" w:rsidRDefault="0052099D" w:rsidP="00C75995">
            <w:pPr>
              <w:spacing w:before="60" w:after="60" w:line="240" w:lineRule="auto"/>
              <w:rPr>
                <w:bCs/>
                <w:noProof/>
                <w:color w:val="000000"/>
                <w:sz w:val="20"/>
              </w:rPr>
            </w:pPr>
            <w:r w:rsidRPr="00B60AFF">
              <w:rPr>
                <w:bCs/>
                <w:noProof/>
                <w:sz w:val="20"/>
              </w:rPr>
              <w:t>3502 11</w:t>
            </w:r>
          </w:p>
        </w:tc>
        <w:tc>
          <w:tcPr>
            <w:tcW w:w="4241" w:type="dxa"/>
            <w:tcBorders>
              <w:top w:val="nil"/>
              <w:left w:val="nil"/>
              <w:bottom w:val="single" w:sz="4" w:space="0" w:color="auto"/>
              <w:right w:val="single" w:sz="4" w:space="0" w:color="auto"/>
            </w:tcBorders>
            <w:shd w:val="clear" w:color="auto" w:fill="FFFFFF"/>
            <w:hideMark/>
          </w:tcPr>
          <w:p w14:paraId="0559E546" w14:textId="77777777" w:rsidR="0052099D" w:rsidRPr="00B60AFF" w:rsidRDefault="0052099D" w:rsidP="0052099D">
            <w:pPr>
              <w:spacing w:before="60" w:after="60" w:line="240" w:lineRule="auto"/>
              <w:rPr>
                <w:bCs/>
                <w:noProof/>
                <w:color w:val="000000"/>
                <w:sz w:val="20"/>
              </w:rPr>
            </w:pPr>
            <w:r w:rsidRPr="00B60AFF">
              <w:rPr>
                <w:bCs/>
                <w:noProof/>
                <w:sz w:val="20"/>
              </w:rPr>
              <w:t>-- žāvēti</w:t>
            </w:r>
          </w:p>
        </w:tc>
        <w:tc>
          <w:tcPr>
            <w:tcW w:w="1714" w:type="dxa"/>
            <w:tcBorders>
              <w:top w:val="nil"/>
              <w:left w:val="nil"/>
              <w:bottom w:val="single" w:sz="4" w:space="0" w:color="auto"/>
              <w:right w:val="single" w:sz="4" w:space="0" w:color="auto"/>
            </w:tcBorders>
            <w:shd w:val="clear" w:color="auto" w:fill="FFFFFF"/>
            <w:hideMark/>
          </w:tcPr>
          <w:p w14:paraId="0559E5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5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5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5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54B" w14:textId="77777777" w:rsidR="0052099D" w:rsidRPr="00B60AFF" w:rsidRDefault="0052099D" w:rsidP="0052099D">
            <w:pPr>
              <w:spacing w:before="60" w:after="60" w:line="240" w:lineRule="auto"/>
              <w:rPr>
                <w:bCs/>
                <w:noProof/>
                <w:color w:val="000000"/>
                <w:sz w:val="20"/>
              </w:rPr>
            </w:pPr>
          </w:p>
        </w:tc>
      </w:tr>
      <w:tr w:rsidR="0052099D" w:rsidRPr="00B60AFF" w14:paraId="0559E5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4D" w14:textId="77777777" w:rsidR="0052099D" w:rsidRPr="00B60AFF" w:rsidRDefault="0052099D" w:rsidP="00C75995">
            <w:pPr>
              <w:spacing w:before="60" w:after="60" w:line="240" w:lineRule="auto"/>
              <w:rPr>
                <w:bCs/>
                <w:noProof/>
                <w:color w:val="000000"/>
                <w:sz w:val="20"/>
              </w:rPr>
            </w:pPr>
            <w:r w:rsidRPr="00B60AFF">
              <w:rPr>
                <w:bCs/>
                <w:noProof/>
                <w:sz w:val="20"/>
              </w:rPr>
              <w:t>3502 11 10</w:t>
            </w:r>
          </w:p>
        </w:tc>
        <w:tc>
          <w:tcPr>
            <w:tcW w:w="4241" w:type="dxa"/>
            <w:tcBorders>
              <w:top w:val="nil"/>
              <w:left w:val="nil"/>
              <w:bottom w:val="single" w:sz="4" w:space="0" w:color="auto"/>
              <w:right w:val="single" w:sz="4" w:space="0" w:color="auto"/>
            </w:tcBorders>
            <w:shd w:val="clear" w:color="auto" w:fill="FFFFFF"/>
            <w:hideMark/>
          </w:tcPr>
          <w:p w14:paraId="0559E54E" w14:textId="77777777" w:rsidR="0052099D" w:rsidRPr="00B60AFF" w:rsidRDefault="0052099D" w:rsidP="0052099D">
            <w:pPr>
              <w:spacing w:before="60" w:after="60" w:line="240" w:lineRule="auto"/>
              <w:rPr>
                <w:bCs/>
                <w:noProof/>
                <w:color w:val="000000"/>
                <w:sz w:val="20"/>
              </w:rPr>
            </w:pPr>
            <w:r w:rsidRPr="00B60AFF">
              <w:rPr>
                <w:bCs/>
                <w:noProof/>
                <w:sz w:val="20"/>
              </w:rPr>
              <w:t>--- nederīgs vai padarāms nederīgs pārtikai</w:t>
            </w:r>
          </w:p>
        </w:tc>
        <w:tc>
          <w:tcPr>
            <w:tcW w:w="1714" w:type="dxa"/>
            <w:tcBorders>
              <w:top w:val="nil"/>
              <w:left w:val="nil"/>
              <w:bottom w:val="single" w:sz="4" w:space="0" w:color="auto"/>
              <w:right w:val="single" w:sz="4" w:space="0" w:color="auto"/>
            </w:tcBorders>
            <w:shd w:val="clear" w:color="auto" w:fill="FFFFFF"/>
            <w:hideMark/>
          </w:tcPr>
          <w:p w14:paraId="0559E54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55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5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5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553" w14:textId="77777777" w:rsidR="0052099D" w:rsidRPr="00B60AFF" w:rsidRDefault="0052099D" w:rsidP="0052099D">
            <w:pPr>
              <w:spacing w:before="60" w:after="60" w:line="240" w:lineRule="auto"/>
              <w:rPr>
                <w:bCs/>
                <w:noProof/>
                <w:color w:val="000000"/>
                <w:sz w:val="20"/>
              </w:rPr>
            </w:pPr>
          </w:p>
        </w:tc>
      </w:tr>
      <w:tr w:rsidR="0052099D" w:rsidRPr="00B60AFF" w14:paraId="0559E5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55" w14:textId="77777777" w:rsidR="0052099D" w:rsidRPr="00B60AFF" w:rsidRDefault="0052099D" w:rsidP="00C75995">
            <w:pPr>
              <w:spacing w:before="60" w:after="60" w:line="240" w:lineRule="auto"/>
              <w:rPr>
                <w:bCs/>
                <w:noProof/>
                <w:color w:val="000000"/>
                <w:sz w:val="20"/>
              </w:rPr>
            </w:pPr>
            <w:r w:rsidRPr="00B60AFF">
              <w:rPr>
                <w:bCs/>
                <w:noProof/>
                <w:sz w:val="20"/>
              </w:rPr>
              <w:t>3502 11 90</w:t>
            </w:r>
          </w:p>
        </w:tc>
        <w:tc>
          <w:tcPr>
            <w:tcW w:w="4241" w:type="dxa"/>
            <w:tcBorders>
              <w:top w:val="nil"/>
              <w:left w:val="nil"/>
              <w:bottom w:val="single" w:sz="4" w:space="0" w:color="auto"/>
              <w:right w:val="single" w:sz="4" w:space="0" w:color="auto"/>
            </w:tcBorders>
            <w:shd w:val="clear" w:color="auto" w:fill="FFFFFF"/>
            <w:hideMark/>
          </w:tcPr>
          <w:p w14:paraId="0559E55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55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558" w14:textId="77777777" w:rsidR="0052099D" w:rsidRPr="00B60AFF" w:rsidRDefault="0052099D" w:rsidP="0052099D">
            <w:pPr>
              <w:spacing w:before="60" w:after="60" w:line="240" w:lineRule="auto"/>
              <w:jc w:val="center"/>
              <w:rPr>
                <w:bCs/>
                <w:noProof/>
                <w:color w:val="000000"/>
                <w:sz w:val="20"/>
              </w:rPr>
            </w:pPr>
            <w:r w:rsidRPr="00B60AFF">
              <w:rPr>
                <w:bCs/>
                <w:noProof/>
                <w:sz w:val="20"/>
              </w:rPr>
              <w:t>123,5 EUR/100 kg</w:t>
            </w:r>
          </w:p>
        </w:tc>
        <w:tc>
          <w:tcPr>
            <w:tcW w:w="1513" w:type="dxa"/>
            <w:tcBorders>
              <w:top w:val="nil"/>
              <w:left w:val="nil"/>
              <w:bottom w:val="single" w:sz="4" w:space="0" w:color="auto"/>
              <w:right w:val="single" w:sz="4" w:space="0" w:color="auto"/>
            </w:tcBorders>
            <w:shd w:val="clear" w:color="auto" w:fill="FFFFFF"/>
            <w:hideMark/>
          </w:tcPr>
          <w:p w14:paraId="0559E5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5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55B" w14:textId="77777777" w:rsidR="0052099D" w:rsidRPr="00B60AFF" w:rsidRDefault="0052099D" w:rsidP="0052099D">
            <w:pPr>
              <w:spacing w:before="60" w:after="60" w:line="240" w:lineRule="auto"/>
              <w:rPr>
                <w:bCs/>
                <w:noProof/>
                <w:color w:val="000000"/>
                <w:sz w:val="20"/>
              </w:rPr>
            </w:pPr>
          </w:p>
        </w:tc>
      </w:tr>
      <w:tr w:rsidR="0052099D" w:rsidRPr="00B60AFF" w14:paraId="0559E5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5D" w14:textId="77777777" w:rsidR="0052099D" w:rsidRPr="00B60AFF" w:rsidRDefault="0052099D" w:rsidP="00C75995">
            <w:pPr>
              <w:spacing w:before="60" w:after="60" w:line="240" w:lineRule="auto"/>
              <w:rPr>
                <w:bCs/>
                <w:noProof/>
                <w:color w:val="000000"/>
                <w:sz w:val="20"/>
              </w:rPr>
            </w:pPr>
            <w:r w:rsidRPr="00B60AFF">
              <w:rPr>
                <w:bCs/>
                <w:noProof/>
                <w:sz w:val="20"/>
              </w:rPr>
              <w:t>3502 19</w:t>
            </w:r>
          </w:p>
        </w:tc>
        <w:tc>
          <w:tcPr>
            <w:tcW w:w="4241" w:type="dxa"/>
            <w:tcBorders>
              <w:top w:val="nil"/>
              <w:left w:val="nil"/>
              <w:bottom w:val="single" w:sz="4" w:space="0" w:color="auto"/>
              <w:right w:val="single" w:sz="4" w:space="0" w:color="auto"/>
            </w:tcBorders>
            <w:shd w:val="clear" w:color="auto" w:fill="FFFFFF"/>
            <w:hideMark/>
          </w:tcPr>
          <w:p w14:paraId="0559E55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5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5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5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5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563" w14:textId="77777777" w:rsidR="0052099D" w:rsidRPr="00B60AFF" w:rsidRDefault="0052099D" w:rsidP="0052099D">
            <w:pPr>
              <w:spacing w:before="60" w:after="60" w:line="240" w:lineRule="auto"/>
              <w:rPr>
                <w:bCs/>
                <w:noProof/>
                <w:color w:val="000000"/>
                <w:sz w:val="20"/>
              </w:rPr>
            </w:pPr>
          </w:p>
        </w:tc>
      </w:tr>
      <w:tr w:rsidR="0052099D" w:rsidRPr="00B60AFF" w14:paraId="0559E5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65" w14:textId="77777777" w:rsidR="0052099D" w:rsidRPr="00B60AFF" w:rsidRDefault="0052099D" w:rsidP="00C75995">
            <w:pPr>
              <w:spacing w:before="60" w:after="60" w:line="240" w:lineRule="auto"/>
              <w:rPr>
                <w:bCs/>
                <w:noProof/>
                <w:color w:val="000000"/>
                <w:sz w:val="20"/>
              </w:rPr>
            </w:pPr>
            <w:r w:rsidRPr="00B60AFF">
              <w:rPr>
                <w:bCs/>
                <w:noProof/>
                <w:sz w:val="20"/>
              </w:rPr>
              <w:t>3502 19 10</w:t>
            </w:r>
          </w:p>
        </w:tc>
        <w:tc>
          <w:tcPr>
            <w:tcW w:w="4241" w:type="dxa"/>
            <w:tcBorders>
              <w:top w:val="nil"/>
              <w:left w:val="nil"/>
              <w:bottom w:val="single" w:sz="4" w:space="0" w:color="auto"/>
              <w:right w:val="single" w:sz="4" w:space="0" w:color="auto"/>
            </w:tcBorders>
            <w:shd w:val="clear" w:color="auto" w:fill="FFFFFF"/>
            <w:hideMark/>
          </w:tcPr>
          <w:p w14:paraId="0559E566" w14:textId="77777777" w:rsidR="0052099D" w:rsidRPr="00B60AFF" w:rsidRDefault="0052099D" w:rsidP="0052099D">
            <w:pPr>
              <w:spacing w:before="60" w:after="60" w:line="240" w:lineRule="auto"/>
              <w:rPr>
                <w:bCs/>
                <w:noProof/>
                <w:color w:val="000000"/>
                <w:sz w:val="20"/>
              </w:rPr>
            </w:pPr>
            <w:r w:rsidRPr="00B60AFF">
              <w:rPr>
                <w:bCs/>
                <w:noProof/>
                <w:sz w:val="20"/>
              </w:rPr>
              <w:t>--- nederīgs vai padarāms nederīgs pārtikai</w:t>
            </w:r>
          </w:p>
        </w:tc>
        <w:tc>
          <w:tcPr>
            <w:tcW w:w="1714" w:type="dxa"/>
            <w:tcBorders>
              <w:top w:val="nil"/>
              <w:left w:val="nil"/>
              <w:bottom w:val="single" w:sz="4" w:space="0" w:color="auto"/>
              <w:right w:val="single" w:sz="4" w:space="0" w:color="auto"/>
            </w:tcBorders>
            <w:shd w:val="clear" w:color="auto" w:fill="FFFFFF"/>
            <w:hideMark/>
          </w:tcPr>
          <w:p w14:paraId="0559E56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56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5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5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56B" w14:textId="77777777" w:rsidR="0052099D" w:rsidRPr="00B60AFF" w:rsidRDefault="0052099D" w:rsidP="0052099D">
            <w:pPr>
              <w:spacing w:before="60" w:after="60" w:line="240" w:lineRule="auto"/>
              <w:rPr>
                <w:bCs/>
                <w:noProof/>
                <w:color w:val="000000"/>
                <w:sz w:val="20"/>
              </w:rPr>
            </w:pPr>
          </w:p>
        </w:tc>
      </w:tr>
      <w:tr w:rsidR="0052099D" w:rsidRPr="00B60AFF" w14:paraId="0559E5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6D" w14:textId="77777777" w:rsidR="0052099D" w:rsidRPr="00B60AFF" w:rsidRDefault="0052099D" w:rsidP="00C75995">
            <w:pPr>
              <w:spacing w:before="60" w:after="60" w:line="240" w:lineRule="auto"/>
              <w:rPr>
                <w:bCs/>
                <w:noProof/>
                <w:color w:val="000000"/>
                <w:sz w:val="20"/>
              </w:rPr>
            </w:pPr>
            <w:r w:rsidRPr="00B60AFF">
              <w:rPr>
                <w:bCs/>
                <w:noProof/>
                <w:sz w:val="20"/>
              </w:rPr>
              <w:t>3502 19 90</w:t>
            </w:r>
          </w:p>
        </w:tc>
        <w:tc>
          <w:tcPr>
            <w:tcW w:w="4241" w:type="dxa"/>
            <w:tcBorders>
              <w:top w:val="nil"/>
              <w:left w:val="nil"/>
              <w:bottom w:val="single" w:sz="4" w:space="0" w:color="auto"/>
              <w:right w:val="single" w:sz="4" w:space="0" w:color="auto"/>
            </w:tcBorders>
            <w:shd w:val="clear" w:color="auto" w:fill="FFFFFF"/>
            <w:hideMark/>
          </w:tcPr>
          <w:p w14:paraId="0559E5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56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570" w14:textId="77777777" w:rsidR="0052099D" w:rsidRPr="00B60AFF" w:rsidRDefault="0052099D" w:rsidP="0052099D">
            <w:pPr>
              <w:spacing w:before="60" w:after="60" w:line="240" w:lineRule="auto"/>
              <w:jc w:val="center"/>
              <w:rPr>
                <w:bCs/>
                <w:noProof/>
                <w:color w:val="000000"/>
                <w:sz w:val="20"/>
              </w:rPr>
            </w:pPr>
            <w:r w:rsidRPr="00B60AFF">
              <w:rPr>
                <w:bCs/>
                <w:noProof/>
                <w:sz w:val="20"/>
              </w:rPr>
              <w:t>16,7 EUR/100 kg</w:t>
            </w:r>
          </w:p>
        </w:tc>
        <w:tc>
          <w:tcPr>
            <w:tcW w:w="1513" w:type="dxa"/>
            <w:tcBorders>
              <w:top w:val="nil"/>
              <w:left w:val="nil"/>
              <w:bottom w:val="single" w:sz="4" w:space="0" w:color="auto"/>
              <w:right w:val="single" w:sz="4" w:space="0" w:color="auto"/>
            </w:tcBorders>
            <w:shd w:val="clear" w:color="auto" w:fill="FFFFFF"/>
            <w:hideMark/>
          </w:tcPr>
          <w:p w14:paraId="0559E5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5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573" w14:textId="77777777" w:rsidR="0052099D" w:rsidRPr="00B60AFF" w:rsidRDefault="0052099D" w:rsidP="0052099D">
            <w:pPr>
              <w:spacing w:before="60" w:after="60" w:line="240" w:lineRule="auto"/>
              <w:rPr>
                <w:bCs/>
                <w:noProof/>
                <w:color w:val="000000"/>
                <w:sz w:val="20"/>
              </w:rPr>
            </w:pPr>
          </w:p>
        </w:tc>
      </w:tr>
      <w:tr w:rsidR="0052099D" w:rsidRPr="00B60AFF" w14:paraId="0559E5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75" w14:textId="77777777" w:rsidR="0052099D" w:rsidRPr="00B60AFF" w:rsidRDefault="0052099D" w:rsidP="00C75995">
            <w:pPr>
              <w:pageBreakBefore/>
              <w:spacing w:before="60" w:after="60" w:line="240" w:lineRule="auto"/>
              <w:rPr>
                <w:bCs/>
                <w:noProof/>
                <w:color w:val="000000"/>
                <w:sz w:val="20"/>
              </w:rPr>
            </w:pPr>
            <w:r w:rsidRPr="00B60AFF">
              <w:rPr>
                <w:bCs/>
                <w:noProof/>
                <w:sz w:val="20"/>
              </w:rPr>
              <w:t>3502 20</w:t>
            </w:r>
          </w:p>
        </w:tc>
        <w:tc>
          <w:tcPr>
            <w:tcW w:w="4241" w:type="dxa"/>
            <w:tcBorders>
              <w:top w:val="nil"/>
              <w:left w:val="nil"/>
              <w:bottom w:val="single" w:sz="4" w:space="0" w:color="auto"/>
              <w:right w:val="single" w:sz="4" w:space="0" w:color="auto"/>
            </w:tcBorders>
            <w:shd w:val="clear" w:color="auto" w:fill="FFFFFF"/>
            <w:hideMark/>
          </w:tcPr>
          <w:p w14:paraId="0559E576" w14:textId="77777777" w:rsidR="0052099D" w:rsidRPr="00B60AFF" w:rsidRDefault="0052099D" w:rsidP="0052099D">
            <w:pPr>
              <w:spacing w:before="60" w:after="60" w:line="240" w:lineRule="auto"/>
              <w:rPr>
                <w:bCs/>
                <w:noProof/>
                <w:color w:val="000000"/>
                <w:sz w:val="20"/>
              </w:rPr>
            </w:pPr>
            <w:r w:rsidRPr="00B60AFF">
              <w:rPr>
                <w:bCs/>
                <w:noProof/>
                <w:sz w:val="20"/>
              </w:rPr>
              <w:t>- piena albumīns, ieskaitot divu vai vairāku sūkalu proteīnu koncentrātus</w:t>
            </w:r>
          </w:p>
        </w:tc>
        <w:tc>
          <w:tcPr>
            <w:tcW w:w="1714" w:type="dxa"/>
            <w:tcBorders>
              <w:top w:val="nil"/>
              <w:left w:val="nil"/>
              <w:bottom w:val="single" w:sz="4" w:space="0" w:color="auto"/>
              <w:right w:val="single" w:sz="4" w:space="0" w:color="auto"/>
            </w:tcBorders>
            <w:shd w:val="clear" w:color="auto" w:fill="FFFFFF"/>
            <w:hideMark/>
          </w:tcPr>
          <w:p w14:paraId="0559E57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57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57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57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57B" w14:textId="77777777" w:rsidR="0052099D" w:rsidRPr="00B60AFF" w:rsidRDefault="0052099D" w:rsidP="0052099D">
            <w:pPr>
              <w:spacing w:before="60" w:after="60" w:line="240" w:lineRule="auto"/>
              <w:rPr>
                <w:bCs/>
                <w:noProof/>
                <w:color w:val="000000"/>
                <w:sz w:val="20"/>
              </w:rPr>
            </w:pPr>
          </w:p>
        </w:tc>
      </w:tr>
      <w:tr w:rsidR="0052099D" w:rsidRPr="00B60AFF" w14:paraId="0559E5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7D" w14:textId="77777777" w:rsidR="0052099D" w:rsidRPr="00B60AFF" w:rsidRDefault="0052099D" w:rsidP="00C75995">
            <w:pPr>
              <w:spacing w:before="60" w:after="60" w:line="240" w:lineRule="auto"/>
              <w:rPr>
                <w:bCs/>
                <w:noProof/>
                <w:color w:val="000000"/>
                <w:sz w:val="20"/>
              </w:rPr>
            </w:pPr>
            <w:r w:rsidRPr="00B60AFF">
              <w:rPr>
                <w:bCs/>
                <w:noProof/>
                <w:sz w:val="20"/>
              </w:rPr>
              <w:t>3502 20 10</w:t>
            </w:r>
          </w:p>
        </w:tc>
        <w:tc>
          <w:tcPr>
            <w:tcW w:w="4241" w:type="dxa"/>
            <w:tcBorders>
              <w:top w:val="nil"/>
              <w:left w:val="nil"/>
              <w:bottom w:val="single" w:sz="4" w:space="0" w:color="auto"/>
              <w:right w:val="single" w:sz="4" w:space="0" w:color="auto"/>
            </w:tcBorders>
            <w:shd w:val="clear" w:color="auto" w:fill="FFFFFF"/>
            <w:hideMark/>
          </w:tcPr>
          <w:p w14:paraId="0559E57E" w14:textId="77777777" w:rsidR="0052099D" w:rsidRPr="00B60AFF" w:rsidRDefault="0052099D" w:rsidP="0052099D">
            <w:pPr>
              <w:spacing w:before="60" w:after="60" w:line="240" w:lineRule="auto"/>
              <w:rPr>
                <w:bCs/>
                <w:noProof/>
                <w:color w:val="000000"/>
                <w:sz w:val="20"/>
              </w:rPr>
            </w:pPr>
            <w:r w:rsidRPr="00B60AFF">
              <w:rPr>
                <w:bCs/>
                <w:noProof/>
                <w:sz w:val="20"/>
              </w:rPr>
              <w:t>-- nederīgs vai padarāms nederīgs pārtikai</w:t>
            </w:r>
          </w:p>
        </w:tc>
        <w:tc>
          <w:tcPr>
            <w:tcW w:w="1714" w:type="dxa"/>
            <w:tcBorders>
              <w:top w:val="nil"/>
              <w:left w:val="nil"/>
              <w:bottom w:val="single" w:sz="4" w:space="0" w:color="auto"/>
              <w:right w:val="single" w:sz="4" w:space="0" w:color="auto"/>
            </w:tcBorders>
            <w:shd w:val="clear" w:color="auto" w:fill="FFFFFF"/>
            <w:hideMark/>
          </w:tcPr>
          <w:p w14:paraId="0559E57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58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5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5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583" w14:textId="77777777" w:rsidR="0052099D" w:rsidRPr="00B60AFF" w:rsidRDefault="0052099D" w:rsidP="0052099D">
            <w:pPr>
              <w:spacing w:before="60" w:after="60" w:line="240" w:lineRule="auto"/>
              <w:rPr>
                <w:bCs/>
                <w:noProof/>
                <w:color w:val="000000"/>
                <w:sz w:val="20"/>
              </w:rPr>
            </w:pPr>
          </w:p>
        </w:tc>
      </w:tr>
      <w:tr w:rsidR="0052099D" w:rsidRPr="00B60AFF" w14:paraId="0559E5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8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58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5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5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5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5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58B" w14:textId="77777777" w:rsidR="0052099D" w:rsidRPr="00B60AFF" w:rsidRDefault="0052099D" w:rsidP="0052099D">
            <w:pPr>
              <w:spacing w:before="60" w:after="60" w:line="240" w:lineRule="auto"/>
              <w:rPr>
                <w:bCs/>
                <w:noProof/>
                <w:color w:val="000000"/>
                <w:sz w:val="20"/>
              </w:rPr>
            </w:pPr>
          </w:p>
        </w:tc>
      </w:tr>
      <w:tr w:rsidR="0052099D" w:rsidRPr="00B60AFF" w14:paraId="0559E5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8D" w14:textId="77777777" w:rsidR="0052099D" w:rsidRPr="00B60AFF" w:rsidRDefault="0052099D" w:rsidP="00C75995">
            <w:pPr>
              <w:spacing w:before="60" w:after="60" w:line="240" w:lineRule="auto"/>
              <w:rPr>
                <w:bCs/>
                <w:noProof/>
                <w:color w:val="000000"/>
                <w:sz w:val="20"/>
              </w:rPr>
            </w:pPr>
            <w:r w:rsidRPr="00B60AFF">
              <w:rPr>
                <w:bCs/>
                <w:noProof/>
                <w:sz w:val="20"/>
              </w:rPr>
              <w:t>3502 20 91</w:t>
            </w:r>
          </w:p>
        </w:tc>
        <w:tc>
          <w:tcPr>
            <w:tcW w:w="4241" w:type="dxa"/>
            <w:tcBorders>
              <w:top w:val="nil"/>
              <w:left w:val="nil"/>
              <w:bottom w:val="single" w:sz="4" w:space="0" w:color="auto"/>
              <w:right w:val="single" w:sz="4" w:space="0" w:color="auto"/>
            </w:tcBorders>
            <w:shd w:val="clear" w:color="auto" w:fill="FFFFFF"/>
            <w:hideMark/>
          </w:tcPr>
          <w:p w14:paraId="0559E58E" w14:textId="77777777" w:rsidR="0052099D" w:rsidRPr="00B60AFF" w:rsidRDefault="0052099D" w:rsidP="0052099D">
            <w:pPr>
              <w:spacing w:before="60" w:after="60" w:line="240" w:lineRule="auto"/>
              <w:rPr>
                <w:bCs/>
                <w:noProof/>
                <w:color w:val="000000"/>
                <w:sz w:val="20"/>
              </w:rPr>
            </w:pPr>
            <w:r w:rsidRPr="00B60AFF">
              <w:rPr>
                <w:bCs/>
                <w:noProof/>
                <w:sz w:val="20"/>
              </w:rPr>
              <w:t>--- žāvēts (piemēram, plātnītēs, zvīņās, pārslās, pulverī)</w:t>
            </w:r>
          </w:p>
        </w:tc>
        <w:tc>
          <w:tcPr>
            <w:tcW w:w="1714" w:type="dxa"/>
            <w:tcBorders>
              <w:top w:val="nil"/>
              <w:left w:val="nil"/>
              <w:bottom w:val="single" w:sz="4" w:space="0" w:color="auto"/>
              <w:right w:val="single" w:sz="4" w:space="0" w:color="auto"/>
            </w:tcBorders>
            <w:shd w:val="clear" w:color="auto" w:fill="FFFFFF"/>
            <w:hideMark/>
          </w:tcPr>
          <w:p w14:paraId="0559E58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590" w14:textId="77777777" w:rsidR="0052099D" w:rsidRPr="00B60AFF" w:rsidRDefault="0052099D" w:rsidP="0052099D">
            <w:pPr>
              <w:spacing w:before="60" w:after="60" w:line="240" w:lineRule="auto"/>
              <w:jc w:val="center"/>
              <w:rPr>
                <w:bCs/>
                <w:noProof/>
                <w:color w:val="000000"/>
                <w:sz w:val="20"/>
              </w:rPr>
            </w:pPr>
            <w:r w:rsidRPr="00B60AFF">
              <w:rPr>
                <w:bCs/>
                <w:noProof/>
                <w:sz w:val="20"/>
              </w:rPr>
              <w:t>123,5 EUR/100 kg</w:t>
            </w:r>
          </w:p>
        </w:tc>
        <w:tc>
          <w:tcPr>
            <w:tcW w:w="1513" w:type="dxa"/>
            <w:tcBorders>
              <w:top w:val="nil"/>
              <w:left w:val="nil"/>
              <w:bottom w:val="single" w:sz="4" w:space="0" w:color="auto"/>
              <w:right w:val="single" w:sz="4" w:space="0" w:color="auto"/>
            </w:tcBorders>
            <w:shd w:val="clear" w:color="auto" w:fill="FFFFFF"/>
            <w:hideMark/>
          </w:tcPr>
          <w:p w14:paraId="0559E5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5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593" w14:textId="77777777" w:rsidR="0052099D" w:rsidRPr="00B60AFF" w:rsidRDefault="0052099D" w:rsidP="0052099D">
            <w:pPr>
              <w:spacing w:before="60" w:after="60" w:line="240" w:lineRule="auto"/>
              <w:rPr>
                <w:bCs/>
                <w:noProof/>
                <w:color w:val="000000"/>
                <w:sz w:val="20"/>
              </w:rPr>
            </w:pPr>
          </w:p>
        </w:tc>
      </w:tr>
      <w:tr w:rsidR="0052099D" w:rsidRPr="00B60AFF" w14:paraId="0559E5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95" w14:textId="77777777" w:rsidR="0052099D" w:rsidRPr="00B60AFF" w:rsidRDefault="0052099D" w:rsidP="00C75995">
            <w:pPr>
              <w:spacing w:before="60" w:after="60" w:line="240" w:lineRule="auto"/>
              <w:rPr>
                <w:bCs/>
                <w:noProof/>
                <w:color w:val="000000"/>
                <w:sz w:val="20"/>
              </w:rPr>
            </w:pPr>
            <w:r w:rsidRPr="00B60AFF">
              <w:rPr>
                <w:bCs/>
                <w:noProof/>
                <w:sz w:val="20"/>
              </w:rPr>
              <w:t>3502 20 99</w:t>
            </w:r>
          </w:p>
        </w:tc>
        <w:tc>
          <w:tcPr>
            <w:tcW w:w="4241" w:type="dxa"/>
            <w:tcBorders>
              <w:top w:val="nil"/>
              <w:left w:val="nil"/>
              <w:bottom w:val="single" w:sz="4" w:space="0" w:color="auto"/>
              <w:right w:val="single" w:sz="4" w:space="0" w:color="auto"/>
            </w:tcBorders>
            <w:shd w:val="clear" w:color="auto" w:fill="FFFFFF"/>
            <w:hideMark/>
          </w:tcPr>
          <w:p w14:paraId="0559E59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59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598" w14:textId="77777777" w:rsidR="0052099D" w:rsidRPr="00B60AFF" w:rsidRDefault="0052099D" w:rsidP="0052099D">
            <w:pPr>
              <w:spacing w:before="60" w:after="60" w:line="240" w:lineRule="auto"/>
              <w:jc w:val="center"/>
              <w:rPr>
                <w:bCs/>
                <w:noProof/>
                <w:color w:val="000000"/>
                <w:sz w:val="20"/>
              </w:rPr>
            </w:pPr>
            <w:r w:rsidRPr="00B60AFF">
              <w:rPr>
                <w:bCs/>
                <w:noProof/>
                <w:sz w:val="20"/>
              </w:rPr>
              <w:t>16,7 EUR/100 kg</w:t>
            </w:r>
          </w:p>
        </w:tc>
        <w:tc>
          <w:tcPr>
            <w:tcW w:w="1513" w:type="dxa"/>
            <w:tcBorders>
              <w:top w:val="nil"/>
              <w:left w:val="nil"/>
              <w:bottom w:val="single" w:sz="4" w:space="0" w:color="auto"/>
              <w:right w:val="single" w:sz="4" w:space="0" w:color="auto"/>
            </w:tcBorders>
            <w:shd w:val="clear" w:color="auto" w:fill="FFFFFF"/>
            <w:hideMark/>
          </w:tcPr>
          <w:p w14:paraId="0559E5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5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59B" w14:textId="77777777" w:rsidR="0052099D" w:rsidRPr="00B60AFF" w:rsidRDefault="0052099D" w:rsidP="0052099D">
            <w:pPr>
              <w:spacing w:before="60" w:after="60" w:line="240" w:lineRule="auto"/>
              <w:rPr>
                <w:bCs/>
                <w:noProof/>
                <w:color w:val="000000"/>
                <w:sz w:val="20"/>
              </w:rPr>
            </w:pPr>
          </w:p>
        </w:tc>
      </w:tr>
      <w:tr w:rsidR="0052099D" w:rsidRPr="00B60AFF" w14:paraId="0559E5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9D" w14:textId="77777777" w:rsidR="0052099D" w:rsidRPr="00B60AFF" w:rsidRDefault="0052099D" w:rsidP="00C75995">
            <w:pPr>
              <w:spacing w:before="60" w:after="60" w:line="240" w:lineRule="auto"/>
              <w:rPr>
                <w:bCs/>
                <w:noProof/>
                <w:color w:val="000000"/>
                <w:sz w:val="20"/>
              </w:rPr>
            </w:pPr>
            <w:r w:rsidRPr="00B60AFF">
              <w:rPr>
                <w:bCs/>
                <w:noProof/>
                <w:sz w:val="20"/>
              </w:rPr>
              <w:t>3502 90</w:t>
            </w:r>
          </w:p>
        </w:tc>
        <w:tc>
          <w:tcPr>
            <w:tcW w:w="4241" w:type="dxa"/>
            <w:tcBorders>
              <w:top w:val="nil"/>
              <w:left w:val="nil"/>
              <w:bottom w:val="single" w:sz="4" w:space="0" w:color="auto"/>
              <w:right w:val="single" w:sz="4" w:space="0" w:color="auto"/>
            </w:tcBorders>
            <w:shd w:val="clear" w:color="auto" w:fill="FFFFFF"/>
            <w:hideMark/>
          </w:tcPr>
          <w:p w14:paraId="0559E59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5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5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5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5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5A3" w14:textId="77777777" w:rsidR="0052099D" w:rsidRPr="00B60AFF" w:rsidRDefault="0052099D" w:rsidP="0052099D">
            <w:pPr>
              <w:spacing w:before="60" w:after="60" w:line="240" w:lineRule="auto"/>
              <w:rPr>
                <w:bCs/>
                <w:noProof/>
                <w:color w:val="000000"/>
                <w:sz w:val="20"/>
              </w:rPr>
            </w:pPr>
          </w:p>
        </w:tc>
      </w:tr>
      <w:tr w:rsidR="0052099D" w:rsidRPr="00B60AFF" w14:paraId="0559E5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A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5A6" w14:textId="77777777" w:rsidR="0052099D" w:rsidRPr="00B60AFF" w:rsidRDefault="0052099D" w:rsidP="0052099D">
            <w:pPr>
              <w:spacing w:before="60" w:after="60" w:line="240" w:lineRule="auto"/>
              <w:rPr>
                <w:bCs/>
                <w:noProof/>
                <w:color w:val="000000"/>
                <w:sz w:val="20"/>
              </w:rPr>
            </w:pPr>
            <w:r w:rsidRPr="00B60AFF">
              <w:rPr>
                <w:bCs/>
                <w:noProof/>
                <w:sz w:val="20"/>
              </w:rPr>
              <w:t>-- albumīni, izņemot olu albumīnu un piena albumīnu (laktalbumīnu)</w:t>
            </w:r>
          </w:p>
        </w:tc>
        <w:tc>
          <w:tcPr>
            <w:tcW w:w="1714" w:type="dxa"/>
            <w:tcBorders>
              <w:top w:val="nil"/>
              <w:left w:val="nil"/>
              <w:bottom w:val="single" w:sz="4" w:space="0" w:color="auto"/>
              <w:right w:val="single" w:sz="4" w:space="0" w:color="auto"/>
            </w:tcBorders>
            <w:shd w:val="clear" w:color="auto" w:fill="FFFFFF"/>
            <w:hideMark/>
          </w:tcPr>
          <w:p w14:paraId="0559E5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5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5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5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5AB" w14:textId="77777777" w:rsidR="0052099D" w:rsidRPr="00B60AFF" w:rsidRDefault="0052099D" w:rsidP="0052099D">
            <w:pPr>
              <w:spacing w:before="60" w:after="60" w:line="240" w:lineRule="auto"/>
              <w:rPr>
                <w:bCs/>
                <w:noProof/>
                <w:color w:val="000000"/>
                <w:sz w:val="20"/>
              </w:rPr>
            </w:pPr>
          </w:p>
        </w:tc>
      </w:tr>
      <w:tr w:rsidR="0052099D" w:rsidRPr="00B60AFF" w14:paraId="0559E5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AD" w14:textId="77777777" w:rsidR="0052099D" w:rsidRPr="00B60AFF" w:rsidRDefault="0052099D" w:rsidP="00C75995">
            <w:pPr>
              <w:spacing w:before="60" w:after="60" w:line="240" w:lineRule="auto"/>
              <w:rPr>
                <w:bCs/>
                <w:noProof/>
                <w:color w:val="000000"/>
                <w:sz w:val="20"/>
              </w:rPr>
            </w:pPr>
            <w:r w:rsidRPr="00B60AFF">
              <w:rPr>
                <w:bCs/>
                <w:noProof/>
                <w:sz w:val="20"/>
              </w:rPr>
              <w:t>3502 90 20</w:t>
            </w:r>
          </w:p>
        </w:tc>
        <w:tc>
          <w:tcPr>
            <w:tcW w:w="4241" w:type="dxa"/>
            <w:tcBorders>
              <w:top w:val="nil"/>
              <w:left w:val="nil"/>
              <w:bottom w:val="single" w:sz="4" w:space="0" w:color="auto"/>
              <w:right w:val="single" w:sz="4" w:space="0" w:color="auto"/>
            </w:tcBorders>
            <w:shd w:val="clear" w:color="auto" w:fill="FFFFFF"/>
            <w:hideMark/>
          </w:tcPr>
          <w:p w14:paraId="0559E5AE" w14:textId="77777777" w:rsidR="0052099D" w:rsidRPr="00B60AFF" w:rsidRDefault="0052099D" w:rsidP="0052099D">
            <w:pPr>
              <w:spacing w:before="60" w:after="60" w:line="240" w:lineRule="auto"/>
              <w:rPr>
                <w:bCs/>
                <w:noProof/>
                <w:color w:val="000000"/>
                <w:sz w:val="20"/>
              </w:rPr>
            </w:pPr>
            <w:r w:rsidRPr="00B60AFF">
              <w:rPr>
                <w:bCs/>
                <w:noProof/>
                <w:sz w:val="20"/>
              </w:rPr>
              <w:t>--- nederīgs vai padarāms nederīgs pārtikai</w:t>
            </w:r>
          </w:p>
        </w:tc>
        <w:tc>
          <w:tcPr>
            <w:tcW w:w="1714" w:type="dxa"/>
            <w:tcBorders>
              <w:top w:val="nil"/>
              <w:left w:val="nil"/>
              <w:bottom w:val="single" w:sz="4" w:space="0" w:color="auto"/>
              <w:right w:val="single" w:sz="4" w:space="0" w:color="auto"/>
            </w:tcBorders>
            <w:shd w:val="clear" w:color="auto" w:fill="FFFFFF"/>
            <w:hideMark/>
          </w:tcPr>
          <w:p w14:paraId="0559E5A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5B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5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5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5B3" w14:textId="77777777" w:rsidR="0052099D" w:rsidRPr="00B60AFF" w:rsidRDefault="0052099D" w:rsidP="0052099D">
            <w:pPr>
              <w:spacing w:before="60" w:after="60" w:line="240" w:lineRule="auto"/>
              <w:rPr>
                <w:bCs/>
                <w:noProof/>
                <w:color w:val="000000"/>
                <w:sz w:val="20"/>
              </w:rPr>
            </w:pPr>
          </w:p>
        </w:tc>
      </w:tr>
      <w:tr w:rsidR="0052099D" w:rsidRPr="00B60AFF" w14:paraId="0559E5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B5" w14:textId="77777777" w:rsidR="0052099D" w:rsidRPr="00B60AFF" w:rsidRDefault="0052099D" w:rsidP="00C75995">
            <w:pPr>
              <w:spacing w:before="60" w:after="60" w:line="240" w:lineRule="auto"/>
              <w:rPr>
                <w:bCs/>
                <w:noProof/>
                <w:color w:val="000000"/>
                <w:sz w:val="20"/>
              </w:rPr>
            </w:pPr>
            <w:r w:rsidRPr="00B60AFF">
              <w:rPr>
                <w:bCs/>
                <w:noProof/>
                <w:sz w:val="20"/>
              </w:rPr>
              <w:t>3502 90 70</w:t>
            </w:r>
          </w:p>
        </w:tc>
        <w:tc>
          <w:tcPr>
            <w:tcW w:w="4241" w:type="dxa"/>
            <w:tcBorders>
              <w:top w:val="nil"/>
              <w:left w:val="nil"/>
              <w:bottom w:val="single" w:sz="4" w:space="0" w:color="auto"/>
              <w:right w:val="single" w:sz="4" w:space="0" w:color="auto"/>
            </w:tcBorders>
            <w:shd w:val="clear" w:color="auto" w:fill="FFFFFF"/>
            <w:hideMark/>
          </w:tcPr>
          <w:p w14:paraId="0559E5B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5B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5B8" w14:textId="77777777" w:rsidR="0052099D" w:rsidRPr="00B60AFF" w:rsidRDefault="0052099D" w:rsidP="0052099D">
            <w:pPr>
              <w:spacing w:before="60" w:after="60" w:line="240" w:lineRule="auto"/>
              <w:jc w:val="center"/>
              <w:rPr>
                <w:bCs/>
                <w:noProof/>
                <w:color w:val="000000"/>
                <w:sz w:val="20"/>
              </w:rPr>
            </w:pPr>
            <w:r w:rsidRPr="00B60AFF">
              <w:rPr>
                <w:bCs/>
                <w:noProof/>
                <w:sz w:val="20"/>
              </w:rPr>
              <w:t>6,4 %</w:t>
            </w:r>
          </w:p>
        </w:tc>
        <w:tc>
          <w:tcPr>
            <w:tcW w:w="1513" w:type="dxa"/>
            <w:tcBorders>
              <w:top w:val="nil"/>
              <w:left w:val="nil"/>
              <w:bottom w:val="single" w:sz="4" w:space="0" w:color="auto"/>
              <w:right w:val="single" w:sz="4" w:space="0" w:color="auto"/>
            </w:tcBorders>
            <w:shd w:val="clear" w:color="auto" w:fill="FFFFFF"/>
            <w:hideMark/>
          </w:tcPr>
          <w:p w14:paraId="0559E5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5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5BB" w14:textId="77777777" w:rsidR="0052099D" w:rsidRPr="00B60AFF" w:rsidRDefault="0052099D" w:rsidP="0052099D">
            <w:pPr>
              <w:spacing w:before="60" w:after="60" w:line="240" w:lineRule="auto"/>
              <w:rPr>
                <w:bCs/>
                <w:noProof/>
                <w:color w:val="000000"/>
                <w:sz w:val="20"/>
              </w:rPr>
            </w:pPr>
          </w:p>
        </w:tc>
      </w:tr>
      <w:tr w:rsidR="0052099D" w:rsidRPr="00B60AFF" w14:paraId="0559E5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BD" w14:textId="77777777" w:rsidR="0052099D" w:rsidRPr="00B60AFF" w:rsidRDefault="0052099D" w:rsidP="00C75995">
            <w:pPr>
              <w:spacing w:before="60" w:after="60" w:line="240" w:lineRule="auto"/>
              <w:rPr>
                <w:bCs/>
                <w:noProof/>
                <w:color w:val="000000"/>
                <w:sz w:val="20"/>
              </w:rPr>
            </w:pPr>
            <w:r w:rsidRPr="00B60AFF">
              <w:rPr>
                <w:bCs/>
                <w:noProof/>
                <w:sz w:val="20"/>
              </w:rPr>
              <w:t>3502 90 90</w:t>
            </w:r>
          </w:p>
        </w:tc>
        <w:tc>
          <w:tcPr>
            <w:tcW w:w="4241" w:type="dxa"/>
            <w:tcBorders>
              <w:top w:val="nil"/>
              <w:left w:val="nil"/>
              <w:bottom w:val="single" w:sz="4" w:space="0" w:color="auto"/>
              <w:right w:val="single" w:sz="4" w:space="0" w:color="auto"/>
            </w:tcBorders>
            <w:shd w:val="clear" w:color="auto" w:fill="FFFFFF"/>
            <w:hideMark/>
          </w:tcPr>
          <w:p w14:paraId="0559E5BE" w14:textId="77777777" w:rsidR="0052099D" w:rsidRPr="00B60AFF" w:rsidRDefault="0052099D" w:rsidP="0052099D">
            <w:pPr>
              <w:spacing w:before="60" w:after="60" w:line="240" w:lineRule="auto"/>
              <w:rPr>
                <w:bCs/>
                <w:noProof/>
                <w:color w:val="000000"/>
                <w:sz w:val="20"/>
              </w:rPr>
            </w:pPr>
            <w:r w:rsidRPr="00B60AFF">
              <w:rPr>
                <w:bCs/>
                <w:noProof/>
                <w:sz w:val="20"/>
              </w:rPr>
              <w:t>-- albumināti un citādi albumīna atvasinājumi</w:t>
            </w:r>
          </w:p>
        </w:tc>
        <w:tc>
          <w:tcPr>
            <w:tcW w:w="1714" w:type="dxa"/>
            <w:tcBorders>
              <w:top w:val="nil"/>
              <w:left w:val="nil"/>
              <w:bottom w:val="single" w:sz="4" w:space="0" w:color="auto"/>
              <w:right w:val="single" w:sz="4" w:space="0" w:color="auto"/>
            </w:tcBorders>
            <w:shd w:val="clear" w:color="auto" w:fill="FFFFFF"/>
            <w:hideMark/>
          </w:tcPr>
          <w:p w14:paraId="0559E5B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5C0" w14:textId="77777777" w:rsidR="0052099D" w:rsidRPr="00B60AFF" w:rsidRDefault="0052099D" w:rsidP="0052099D">
            <w:pPr>
              <w:spacing w:before="60" w:after="60" w:line="240" w:lineRule="auto"/>
              <w:jc w:val="center"/>
              <w:rPr>
                <w:bCs/>
                <w:noProof/>
                <w:color w:val="000000"/>
                <w:sz w:val="20"/>
              </w:rPr>
            </w:pPr>
            <w:r w:rsidRPr="00B60AFF">
              <w:rPr>
                <w:bCs/>
                <w:noProof/>
                <w:sz w:val="20"/>
              </w:rPr>
              <w:t>7,7 %</w:t>
            </w:r>
          </w:p>
        </w:tc>
        <w:tc>
          <w:tcPr>
            <w:tcW w:w="1513" w:type="dxa"/>
            <w:tcBorders>
              <w:top w:val="nil"/>
              <w:left w:val="nil"/>
              <w:bottom w:val="single" w:sz="4" w:space="0" w:color="auto"/>
              <w:right w:val="single" w:sz="4" w:space="0" w:color="auto"/>
            </w:tcBorders>
            <w:shd w:val="clear" w:color="auto" w:fill="FFFFFF"/>
            <w:hideMark/>
          </w:tcPr>
          <w:p w14:paraId="0559E5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5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5C3" w14:textId="77777777" w:rsidR="0052099D" w:rsidRPr="00B60AFF" w:rsidRDefault="0052099D" w:rsidP="0052099D">
            <w:pPr>
              <w:spacing w:before="60" w:after="60" w:line="240" w:lineRule="auto"/>
              <w:rPr>
                <w:bCs/>
                <w:noProof/>
                <w:color w:val="000000"/>
                <w:sz w:val="20"/>
              </w:rPr>
            </w:pPr>
          </w:p>
        </w:tc>
      </w:tr>
      <w:tr w:rsidR="0052099D" w:rsidRPr="00B60AFF" w14:paraId="0559E5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C5" w14:textId="77777777" w:rsidR="0052099D" w:rsidRPr="00B60AFF" w:rsidRDefault="0052099D" w:rsidP="00C75995">
            <w:pPr>
              <w:pageBreakBefore/>
              <w:spacing w:before="60" w:after="60" w:line="240" w:lineRule="auto"/>
              <w:rPr>
                <w:bCs/>
                <w:noProof/>
                <w:color w:val="000000"/>
                <w:sz w:val="20"/>
              </w:rPr>
            </w:pPr>
            <w:r w:rsidRPr="00B60AFF">
              <w:rPr>
                <w:bCs/>
                <w:noProof/>
                <w:sz w:val="20"/>
              </w:rPr>
              <w:t>3503 00</w:t>
            </w:r>
          </w:p>
        </w:tc>
        <w:tc>
          <w:tcPr>
            <w:tcW w:w="4241" w:type="dxa"/>
            <w:tcBorders>
              <w:top w:val="nil"/>
              <w:left w:val="nil"/>
              <w:bottom w:val="single" w:sz="4" w:space="0" w:color="auto"/>
              <w:right w:val="single" w:sz="4" w:space="0" w:color="auto"/>
            </w:tcBorders>
            <w:shd w:val="clear" w:color="auto" w:fill="FFFFFF"/>
            <w:hideMark/>
          </w:tcPr>
          <w:p w14:paraId="0559E5C6" w14:textId="77777777" w:rsidR="0052099D" w:rsidRPr="00B60AFF" w:rsidRDefault="0052099D" w:rsidP="0052099D">
            <w:pPr>
              <w:spacing w:before="60" w:after="60" w:line="240" w:lineRule="auto"/>
              <w:rPr>
                <w:bCs/>
                <w:noProof/>
                <w:color w:val="000000"/>
                <w:sz w:val="20"/>
              </w:rPr>
            </w:pPr>
            <w:r w:rsidRPr="00B60AFF">
              <w:rPr>
                <w:bCs/>
                <w:noProof/>
                <w:sz w:val="20"/>
              </w:rPr>
              <w:t>Želatīns (ieskaitot želatīnu taisnstūrveida, arī kvadrātveida, plāksnēs, ar apstrādātu vai neapstrādātu virsmu, iekrāsots vai nekrāsots) un želatīna atvasinājumi; zivju līme; citādas dzīvnieku izcelsmes līmes, izņemot kazeīna līmes, kas minētas pozīcijā 3501</w:t>
            </w:r>
          </w:p>
        </w:tc>
        <w:tc>
          <w:tcPr>
            <w:tcW w:w="1714" w:type="dxa"/>
            <w:tcBorders>
              <w:top w:val="nil"/>
              <w:left w:val="nil"/>
              <w:bottom w:val="single" w:sz="4" w:space="0" w:color="auto"/>
              <w:right w:val="single" w:sz="4" w:space="0" w:color="auto"/>
            </w:tcBorders>
            <w:shd w:val="clear" w:color="auto" w:fill="FFFFFF"/>
            <w:hideMark/>
          </w:tcPr>
          <w:p w14:paraId="0559E5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5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5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5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5CB" w14:textId="77777777" w:rsidR="0052099D" w:rsidRPr="00B60AFF" w:rsidRDefault="0052099D" w:rsidP="0052099D">
            <w:pPr>
              <w:spacing w:before="60" w:after="60" w:line="240" w:lineRule="auto"/>
              <w:rPr>
                <w:bCs/>
                <w:noProof/>
                <w:color w:val="000000"/>
                <w:sz w:val="20"/>
              </w:rPr>
            </w:pPr>
          </w:p>
        </w:tc>
      </w:tr>
      <w:tr w:rsidR="0052099D" w:rsidRPr="00B60AFF" w14:paraId="0559E5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CD" w14:textId="77777777" w:rsidR="0052099D" w:rsidRPr="00B60AFF" w:rsidRDefault="0052099D" w:rsidP="00C75995">
            <w:pPr>
              <w:spacing w:before="60" w:after="60" w:line="240" w:lineRule="auto"/>
              <w:rPr>
                <w:bCs/>
                <w:noProof/>
                <w:color w:val="000000"/>
                <w:sz w:val="20"/>
              </w:rPr>
            </w:pPr>
            <w:r w:rsidRPr="00B60AFF">
              <w:rPr>
                <w:bCs/>
                <w:noProof/>
                <w:sz w:val="20"/>
              </w:rPr>
              <w:t>3503 00 10</w:t>
            </w:r>
          </w:p>
        </w:tc>
        <w:tc>
          <w:tcPr>
            <w:tcW w:w="4241" w:type="dxa"/>
            <w:tcBorders>
              <w:top w:val="nil"/>
              <w:left w:val="nil"/>
              <w:bottom w:val="single" w:sz="4" w:space="0" w:color="auto"/>
              <w:right w:val="single" w:sz="4" w:space="0" w:color="auto"/>
            </w:tcBorders>
            <w:shd w:val="clear" w:color="auto" w:fill="FFFFFF"/>
            <w:hideMark/>
          </w:tcPr>
          <w:p w14:paraId="0559E5CE" w14:textId="77777777" w:rsidR="0052099D" w:rsidRPr="00B60AFF" w:rsidRDefault="0052099D" w:rsidP="0052099D">
            <w:pPr>
              <w:spacing w:before="60" w:after="60" w:line="240" w:lineRule="auto"/>
              <w:rPr>
                <w:bCs/>
                <w:noProof/>
                <w:color w:val="000000"/>
                <w:sz w:val="20"/>
              </w:rPr>
            </w:pPr>
            <w:r w:rsidRPr="00B60AFF">
              <w:rPr>
                <w:bCs/>
                <w:noProof/>
                <w:sz w:val="20"/>
              </w:rPr>
              <w:t>- želatīns un tā atvasinājumi</w:t>
            </w:r>
          </w:p>
        </w:tc>
        <w:tc>
          <w:tcPr>
            <w:tcW w:w="1714" w:type="dxa"/>
            <w:tcBorders>
              <w:top w:val="nil"/>
              <w:left w:val="nil"/>
              <w:bottom w:val="single" w:sz="4" w:space="0" w:color="auto"/>
              <w:right w:val="single" w:sz="4" w:space="0" w:color="auto"/>
            </w:tcBorders>
            <w:shd w:val="clear" w:color="auto" w:fill="FFFFFF"/>
            <w:hideMark/>
          </w:tcPr>
          <w:p w14:paraId="0559E5C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5D0" w14:textId="77777777" w:rsidR="0052099D" w:rsidRPr="00B60AFF" w:rsidRDefault="0052099D" w:rsidP="0052099D">
            <w:pPr>
              <w:spacing w:before="60" w:after="60" w:line="240" w:lineRule="auto"/>
              <w:jc w:val="center"/>
              <w:rPr>
                <w:bCs/>
                <w:noProof/>
                <w:color w:val="000000"/>
                <w:sz w:val="20"/>
              </w:rPr>
            </w:pPr>
            <w:r w:rsidRPr="00B60AFF">
              <w:rPr>
                <w:bCs/>
                <w:noProof/>
                <w:sz w:val="20"/>
              </w:rPr>
              <w:t>7,7 %</w:t>
            </w:r>
          </w:p>
        </w:tc>
        <w:tc>
          <w:tcPr>
            <w:tcW w:w="1513" w:type="dxa"/>
            <w:tcBorders>
              <w:top w:val="nil"/>
              <w:left w:val="nil"/>
              <w:bottom w:val="single" w:sz="4" w:space="0" w:color="auto"/>
              <w:right w:val="single" w:sz="4" w:space="0" w:color="auto"/>
            </w:tcBorders>
            <w:shd w:val="clear" w:color="auto" w:fill="FFFFFF"/>
            <w:hideMark/>
          </w:tcPr>
          <w:p w14:paraId="0559E5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5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5D3" w14:textId="77777777" w:rsidR="0052099D" w:rsidRPr="00B60AFF" w:rsidRDefault="0052099D" w:rsidP="0052099D">
            <w:pPr>
              <w:spacing w:before="60" w:after="60" w:line="240" w:lineRule="auto"/>
              <w:rPr>
                <w:bCs/>
                <w:noProof/>
                <w:color w:val="000000"/>
                <w:sz w:val="20"/>
              </w:rPr>
            </w:pPr>
          </w:p>
        </w:tc>
      </w:tr>
      <w:tr w:rsidR="0052099D" w:rsidRPr="00B60AFF" w14:paraId="0559E5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D5" w14:textId="77777777" w:rsidR="0052099D" w:rsidRPr="00B60AFF" w:rsidRDefault="0052099D" w:rsidP="00C75995">
            <w:pPr>
              <w:spacing w:before="60" w:after="60" w:line="240" w:lineRule="auto"/>
              <w:rPr>
                <w:bCs/>
                <w:noProof/>
                <w:color w:val="000000"/>
                <w:sz w:val="20"/>
              </w:rPr>
            </w:pPr>
            <w:r w:rsidRPr="00B60AFF">
              <w:rPr>
                <w:bCs/>
                <w:noProof/>
                <w:sz w:val="20"/>
              </w:rPr>
              <w:t>3503 00 80</w:t>
            </w:r>
          </w:p>
        </w:tc>
        <w:tc>
          <w:tcPr>
            <w:tcW w:w="4241" w:type="dxa"/>
            <w:tcBorders>
              <w:top w:val="nil"/>
              <w:left w:val="nil"/>
              <w:bottom w:val="single" w:sz="4" w:space="0" w:color="auto"/>
              <w:right w:val="single" w:sz="4" w:space="0" w:color="auto"/>
            </w:tcBorders>
            <w:shd w:val="clear" w:color="auto" w:fill="FFFFFF"/>
            <w:hideMark/>
          </w:tcPr>
          <w:p w14:paraId="0559E5D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5D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5D8" w14:textId="77777777" w:rsidR="0052099D" w:rsidRPr="00B60AFF" w:rsidRDefault="0052099D" w:rsidP="0052099D">
            <w:pPr>
              <w:spacing w:before="60" w:after="60" w:line="240" w:lineRule="auto"/>
              <w:jc w:val="center"/>
              <w:rPr>
                <w:bCs/>
                <w:noProof/>
                <w:color w:val="000000"/>
                <w:sz w:val="20"/>
              </w:rPr>
            </w:pPr>
            <w:r w:rsidRPr="00B60AFF">
              <w:rPr>
                <w:bCs/>
                <w:noProof/>
                <w:sz w:val="20"/>
              </w:rPr>
              <w:t>7,7 %</w:t>
            </w:r>
          </w:p>
        </w:tc>
        <w:tc>
          <w:tcPr>
            <w:tcW w:w="1513" w:type="dxa"/>
            <w:tcBorders>
              <w:top w:val="nil"/>
              <w:left w:val="nil"/>
              <w:bottom w:val="single" w:sz="4" w:space="0" w:color="auto"/>
              <w:right w:val="single" w:sz="4" w:space="0" w:color="auto"/>
            </w:tcBorders>
            <w:shd w:val="clear" w:color="auto" w:fill="FFFFFF"/>
            <w:hideMark/>
          </w:tcPr>
          <w:p w14:paraId="0559E5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5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5DB" w14:textId="77777777" w:rsidR="0052099D" w:rsidRPr="00B60AFF" w:rsidRDefault="0052099D" w:rsidP="0052099D">
            <w:pPr>
              <w:spacing w:before="60" w:after="60" w:line="240" w:lineRule="auto"/>
              <w:rPr>
                <w:bCs/>
                <w:noProof/>
                <w:color w:val="000000"/>
                <w:sz w:val="20"/>
              </w:rPr>
            </w:pPr>
          </w:p>
        </w:tc>
      </w:tr>
      <w:tr w:rsidR="0052099D" w:rsidRPr="00B60AFF" w14:paraId="0559E5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DD" w14:textId="77777777" w:rsidR="0052099D" w:rsidRPr="00B60AFF" w:rsidRDefault="0052099D" w:rsidP="00C75995">
            <w:pPr>
              <w:spacing w:before="60" w:after="60" w:line="240" w:lineRule="auto"/>
              <w:rPr>
                <w:bCs/>
                <w:noProof/>
                <w:color w:val="000000"/>
                <w:sz w:val="20"/>
              </w:rPr>
            </w:pPr>
            <w:r w:rsidRPr="00B60AFF">
              <w:rPr>
                <w:bCs/>
                <w:noProof/>
                <w:sz w:val="20"/>
              </w:rPr>
              <w:t>3504 00</w:t>
            </w:r>
          </w:p>
        </w:tc>
        <w:tc>
          <w:tcPr>
            <w:tcW w:w="4241" w:type="dxa"/>
            <w:tcBorders>
              <w:top w:val="nil"/>
              <w:left w:val="nil"/>
              <w:bottom w:val="single" w:sz="4" w:space="0" w:color="auto"/>
              <w:right w:val="single" w:sz="4" w:space="0" w:color="auto"/>
            </w:tcBorders>
            <w:shd w:val="clear" w:color="auto" w:fill="FFFFFF"/>
            <w:hideMark/>
          </w:tcPr>
          <w:p w14:paraId="0559E5DE" w14:textId="77777777" w:rsidR="0052099D" w:rsidRPr="00B60AFF" w:rsidRDefault="0052099D" w:rsidP="0052099D">
            <w:pPr>
              <w:spacing w:before="60" w:after="60" w:line="240" w:lineRule="auto"/>
              <w:rPr>
                <w:bCs/>
                <w:noProof/>
                <w:color w:val="000000"/>
                <w:sz w:val="20"/>
              </w:rPr>
            </w:pPr>
            <w:r w:rsidRPr="00B60AFF">
              <w:rPr>
                <w:bCs/>
                <w:noProof/>
                <w:sz w:val="20"/>
              </w:rPr>
              <w:t>Peptoni un to atvasinājumi; citādas olbaltumvielas un to atvasinājumi, kas citur nav minēti vai iekļauti; hromētās vai nehromētās ādas pulveris</w:t>
            </w:r>
          </w:p>
        </w:tc>
        <w:tc>
          <w:tcPr>
            <w:tcW w:w="1714" w:type="dxa"/>
            <w:tcBorders>
              <w:top w:val="nil"/>
              <w:left w:val="nil"/>
              <w:bottom w:val="single" w:sz="4" w:space="0" w:color="auto"/>
              <w:right w:val="single" w:sz="4" w:space="0" w:color="auto"/>
            </w:tcBorders>
            <w:shd w:val="clear" w:color="auto" w:fill="FFFFFF"/>
            <w:hideMark/>
          </w:tcPr>
          <w:p w14:paraId="0559E5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5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5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5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5E3" w14:textId="77777777" w:rsidR="0052099D" w:rsidRPr="00B60AFF" w:rsidRDefault="0052099D" w:rsidP="0052099D">
            <w:pPr>
              <w:spacing w:before="60" w:after="60" w:line="240" w:lineRule="auto"/>
              <w:rPr>
                <w:bCs/>
                <w:noProof/>
                <w:color w:val="000000"/>
                <w:sz w:val="20"/>
              </w:rPr>
            </w:pPr>
          </w:p>
        </w:tc>
      </w:tr>
      <w:tr w:rsidR="0052099D" w:rsidRPr="00B60AFF" w14:paraId="0559E5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E5" w14:textId="77777777" w:rsidR="0052099D" w:rsidRPr="00B60AFF" w:rsidRDefault="0052099D" w:rsidP="00C75995">
            <w:pPr>
              <w:spacing w:before="60" w:after="60" w:line="240" w:lineRule="auto"/>
              <w:rPr>
                <w:bCs/>
                <w:noProof/>
                <w:color w:val="000000"/>
                <w:sz w:val="20"/>
              </w:rPr>
            </w:pPr>
            <w:r w:rsidRPr="00B60AFF">
              <w:rPr>
                <w:bCs/>
                <w:noProof/>
                <w:sz w:val="20"/>
              </w:rPr>
              <w:t>3504 00 10</w:t>
            </w:r>
          </w:p>
        </w:tc>
        <w:tc>
          <w:tcPr>
            <w:tcW w:w="4241" w:type="dxa"/>
            <w:tcBorders>
              <w:top w:val="nil"/>
              <w:left w:val="nil"/>
              <w:bottom w:val="single" w:sz="4" w:space="0" w:color="auto"/>
              <w:right w:val="single" w:sz="4" w:space="0" w:color="auto"/>
            </w:tcBorders>
            <w:shd w:val="clear" w:color="auto" w:fill="FFFFFF"/>
            <w:hideMark/>
          </w:tcPr>
          <w:p w14:paraId="0559E5E6" w14:textId="77777777" w:rsidR="0052099D" w:rsidRPr="00B60AFF" w:rsidRDefault="0052099D" w:rsidP="0052099D">
            <w:pPr>
              <w:spacing w:before="60" w:after="60" w:line="240" w:lineRule="auto"/>
              <w:rPr>
                <w:bCs/>
                <w:noProof/>
                <w:color w:val="000000"/>
                <w:sz w:val="20"/>
              </w:rPr>
            </w:pPr>
            <w:r w:rsidRPr="00B60AFF">
              <w:rPr>
                <w:bCs/>
                <w:noProof/>
                <w:sz w:val="20"/>
              </w:rPr>
              <w:t>- piena proteīnu koncentrāti, kas minēti šīs nodaļas 1. papildu piezīmē</w:t>
            </w:r>
          </w:p>
        </w:tc>
        <w:tc>
          <w:tcPr>
            <w:tcW w:w="1714" w:type="dxa"/>
            <w:tcBorders>
              <w:top w:val="nil"/>
              <w:left w:val="nil"/>
              <w:bottom w:val="single" w:sz="4" w:space="0" w:color="auto"/>
              <w:right w:val="single" w:sz="4" w:space="0" w:color="auto"/>
            </w:tcBorders>
            <w:shd w:val="clear" w:color="auto" w:fill="FFFFFF"/>
            <w:hideMark/>
          </w:tcPr>
          <w:p w14:paraId="0559E5E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5E8" w14:textId="77777777" w:rsidR="0052099D" w:rsidRPr="00B60AFF" w:rsidRDefault="0052099D" w:rsidP="0052099D">
            <w:pPr>
              <w:spacing w:before="60" w:after="60" w:line="240" w:lineRule="auto"/>
              <w:jc w:val="center"/>
              <w:rPr>
                <w:bCs/>
                <w:noProof/>
                <w:color w:val="000000"/>
                <w:sz w:val="20"/>
              </w:rPr>
            </w:pPr>
            <w:r w:rsidRPr="00B60AFF">
              <w:rPr>
                <w:bCs/>
                <w:noProof/>
                <w:sz w:val="20"/>
              </w:rPr>
              <w:t>3,4 %</w:t>
            </w:r>
          </w:p>
        </w:tc>
        <w:tc>
          <w:tcPr>
            <w:tcW w:w="1513" w:type="dxa"/>
            <w:tcBorders>
              <w:top w:val="nil"/>
              <w:left w:val="nil"/>
              <w:bottom w:val="single" w:sz="4" w:space="0" w:color="auto"/>
              <w:right w:val="single" w:sz="4" w:space="0" w:color="auto"/>
            </w:tcBorders>
            <w:shd w:val="clear" w:color="auto" w:fill="FFFFFF"/>
            <w:hideMark/>
          </w:tcPr>
          <w:p w14:paraId="0559E5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5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5EB" w14:textId="77777777" w:rsidR="0052099D" w:rsidRPr="00B60AFF" w:rsidRDefault="0052099D" w:rsidP="0052099D">
            <w:pPr>
              <w:spacing w:before="60" w:after="60" w:line="240" w:lineRule="auto"/>
              <w:rPr>
                <w:bCs/>
                <w:noProof/>
                <w:color w:val="000000"/>
                <w:sz w:val="20"/>
              </w:rPr>
            </w:pPr>
          </w:p>
        </w:tc>
      </w:tr>
      <w:tr w:rsidR="0052099D" w:rsidRPr="00B60AFF" w14:paraId="0559E5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ED" w14:textId="77777777" w:rsidR="0052099D" w:rsidRPr="00B60AFF" w:rsidRDefault="0052099D" w:rsidP="00C75995">
            <w:pPr>
              <w:spacing w:before="60" w:after="60" w:line="240" w:lineRule="auto"/>
              <w:rPr>
                <w:bCs/>
                <w:noProof/>
                <w:color w:val="000000"/>
                <w:sz w:val="20"/>
              </w:rPr>
            </w:pPr>
            <w:r w:rsidRPr="00B60AFF">
              <w:rPr>
                <w:bCs/>
                <w:noProof/>
                <w:sz w:val="20"/>
              </w:rPr>
              <w:t>3504 00 90</w:t>
            </w:r>
          </w:p>
        </w:tc>
        <w:tc>
          <w:tcPr>
            <w:tcW w:w="4241" w:type="dxa"/>
            <w:tcBorders>
              <w:top w:val="nil"/>
              <w:left w:val="nil"/>
              <w:bottom w:val="single" w:sz="4" w:space="0" w:color="auto"/>
              <w:right w:val="single" w:sz="4" w:space="0" w:color="auto"/>
            </w:tcBorders>
            <w:shd w:val="clear" w:color="auto" w:fill="FFFFFF"/>
            <w:hideMark/>
          </w:tcPr>
          <w:p w14:paraId="0559E5E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5E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5F0" w14:textId="77777777" w:rsidR="0052099D" w:rsidRPr="00B60AFF" w:rsidRDefault="0052099D" w:rsidP="0052099D">
            <w:pPr>
              <w:spacing w:before="60" w:after="60" w:line="240" w:lineRule="auto"/>
              <w:jc w:val="center"/>
              <w:rPr>
                <w:bCs/>
                <w:noProof/>
                <w:color w:val="000000"/>
                <w:sz w:val="20"/>
              </w:rPr>
            </w:pPr>
            <w:r w:rsidRPr="00B60AFF">
              <w:rPr>
                <w:bCs/>
                <w:noProof/>
                <w:sz w:val="20"/>
              </w:rPr>
              <w:t>3,4 %</w:t>
            </w:r>
          </w:p>
        </w:tc>
        <w:tc>
          <w:tcPr>
            <w:tcW w:w="1513" w:type="dxa"/>
            <w:tcBorders>
              <w:top w:val="nil"/>
              <w:left w:val="nil"/>
              <w:bottom w:val="single" w:sz="4" w:space="0" w:color="auto"/>
              <w:right w:val="single" w:sz="4" w:space="0" w:color="auto"/>
            </w:tcBorders>
            <w:shd w:val="clear" w:color="auto" w:fill="FFFFFF"/>
            <w:hideMark/>
          </w:tcPr>
          <w:p w14:paraId="0559E5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5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5F3" w14:textId="77777777" w:rsidR="0052099D" w:rsidRPr="00B60AFF" w:rsidRDefault="0052099D" w:rsidP="0052099D">
            <w:pPr>
              <w:spacing w:before="60" w:after="60" w:line="240" w:lineRule="auto"/>
              <w:rPr>
                <w:bCs/>
                <w:noProof/>
                <w:color w:val="000000"/>
                <w:sz w:val="20"/>
              </w:rPr>
            </w:pPr>
          </w:p>
        </w:tc>
      </w:tr>
      <w:tr w:rsidR="0052099D" w:rsidRPr="00B60AFF" w14:paraId="0559E5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F5" w14:textId="77777777" w:rsidR="0052099D" w:rsidRPr="00B60AFF" w:rsidRDefault="0052099D" w:rsidP="00C75995">
            <w:pPr>
              <w:spacing w:before="60" w:after="60" w:line="240" w:lineRule="auto"/>
              <w:rPr>
                <w:bCs/>
                <w:noProof/>
                <w:color w:val="000000"/>
                <w:sz w:val="20"/>
              </w:rPr>
            </w:pPr>
            <w:r w:rsidRPr="00B60AFF">
              <w:rPr>
                <w:bCs/>
                <w:noProof/>
                <w:sz w:val="20"/>
              </w:rPr>
              <w:t>3505</w:t>
            </w:r>
          </w:p>
        </w:tc>
        <w:tc>
          <w:tcPr>
            <w:tcW w:w="4241" w:type="dxa"/>
            <w:tcBorders>
              <w:top w:val="nil"/>
              <w:left w:val="nil"/>
              <w:bottom w:val="single" w:sz="4" w:space="0" w:color="auto"/>
              <w:right w:val="single" w:sz="4" w:space="0" w:color="auto"/>
            </w:tcBorders>
            <w:shd w:val="clear" w:color="auto" w:fill="FFFFFF"/>
            <w:hideMark/>
          </w:tcPr>
          <w:p w14:paraId="0559E5F6" w14:textId="77777777" w:rsidR="0052099D" w:rsidRPr="00B60AFF" w:rsidRDefault="0052099D" w:rsidP="0052099D">
            <w:pPr>
              <w:spacing w:before="60" w:after="60" w:line="240" w:lineRule="auto"/>
              <w:rPr>
                <w:bCs/>
                <w:noProof/>
                <w:color w:val="000000"/>
                <w:sz w:val="20"/>
              </w:rPr>
            </w:pPr>
            <w:r w:rsidRPr="00B60AFF">
              <w:rPr>
                <w:bCs/>
                <w:noProof/>
                <w:sz w:val="20"/>
              </w:rPr>
              <w:t>Dekstrīni un citas modificētās cietes (piemēram, želatinizētas vai esterificētas cietes); līmes uz cietes, dekstrīnu vai citādas modificētas cietes bāzes</w:t>
            </w:r>
          </w:p>
        </w:tc>
        <w:tc>
          <w:tcPr>
            <w:tcW w:w="1714" w:type="dxa"/>
            <w:tcBorders>
              <w:top w:val="nil"/>
              <w:left w:val="nil"/>
              <w:bottom w:val="single" w:sz="4" w:space="0" w:color="auto"/>
              <w:right w:val="single" w:sz="4" w:space="0" w:color="auto"/>
            </w:tcBorders>
            <w:shd w:val="clear" w:color="auto" w:fill="FFFFFF"/>
            <w:hideMark/>
          </w:tcPr>
          <w:p w14:paraId="0559E5F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5F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5F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5F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5FB" w14:textId="77777777" w:rsidR="0052099D" w:rsidRPr="00B60AFF" w:rsidRDefault="0052099D" w:rsidP="0052099D">
            <w:pPr>
              <w:spacing w:before="60" w:after="60" w:line="240" w:lineRule="auto"/>
              <w:rPr>
                <w:bCs/>
                <w:noProof/>
                <w:color w:val="000000"/>
                <w:sz w:val="20"/>
              </w:rPr>
            </w:pPr>
          </w:p>
        </w:tc>
      </w:tr>
      <w:tr w:rsidR="0052099D" w:rsidRPr="00B60AFF" w14:paraId="0559E6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5FD" w14:textId="77777777" w:rsidR="0052099D" w:rsidRPr="00B60AFF" w:rsidRDefault="0052099D" w:rsidP="00C75995">
            <w:pPr>
              <w:spacing w:before="60" w:after="60" w:line="240" w:lineRule="auto"/>
              <w:rPr>
                <w:bCs/>
                <w:noProof/>
                <w:color w:val="000000"/>
                <w:sz w:val="20"/>
              </w:rPr>
            </w:pPr>
            <w:r w:rsidRPr="00B60AFF">
              <w:rPr>
                <w:bCs/>
                <w:noProof/>
                <w:sz w:val="20"/>
              </w:rPr>
              <w:t>3505 10</w:t>
            </w:r>
          </w:p>
        </w:tc>
        <w:tc>
          <w:tcPr>
            <w:tcW w:w="4241" w:type="dxa"/>
            <w:tcBorders>
              <w:top w:val="nil"/>
              <w:left w:val="nil"/>
              <w:bottom w:val="single" w:sz="4" w:space="0" w:color="auto"/>
              <w:right w:val="single" w:sz="4" w:space="0" w:color="auto"/>
            </w:tcBorders>
            <w:shd w:val="clear" w:color="auto" w:fill="FFFFFF"/>
            <w:hideMark/>
          </w:tcPr>
          <w:p w14:paraId="0559E5FE" w14:textId="77777777" w:rsidR="0052099D" w:rsidRPr="00B60AFF" w:rsidRDefault="0052099D" w:rsidP="0052099D">
            <w:pPr>
              <w:spacing w:before="60" w:after="60" w:line="240" w:lineRule="auto"/>
              <w:rPr>
                <w:bCs/>
                <w:noProof/>
                <w:color w:val="000000"/>
                <w:sz w:val="20"/>
              </w:rPr>
            </w:pPr>
            <w:r w:rsidRPr="00B60AFF">
              <w:rPr>
                <w:bCs/>
                <w:noProof/>
                <w:sz w:val="20"/>
              </w:rPr>
              <w:t>- dekstrīni un citādas modificētās cietes</w:t>
            </w:r>
          </w:p>
        </w:tc>
        <w:tc>
          <w:tcPr>
            <w:tcW w:w="1714" w:type="dxa"/>
            <w:tcBorders>
              <w:top w:val="nil"/>
              <w:left w:val="nil"/>
              <w:bottom w:val="single" w:sz="4" w:space="0" w:color="auto"/>
              <w:right w:val="single" w:sz="4" w:space="0" w:color="auto"/>
            </w:tcBorders>
            <w:shd w:val="clear" w:color="auto" w:fill="FFFFFF"/>
            <w:hideMark/>
          </w:tcPr>
          <w:p w14:paraId="0559E5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6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6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6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603" w14:textId="77777777" w:rsidR="0052099D" w:rsidRPr="00B60AFF" w:rsidRDefault="0052099D" w:rsidP="0052099D">
            <w:pPr>
              <w:spacing w:before="60" w:after="60" w:line="240" w:lineRule="auto"/>
              <w:rPr>
                <w:bCs/>
                <w:noProof/>
                <w:color w:val="000000"/>
                <w:sz w:val="20"/>
              </w:rPr>
            </w:pPr>
          </w:p>
        </w:tc>
      </w:tr>
      <w:tr w:rsidR="0052099D" w:rsidRPr="00B60AFF" w14:paraId="0559E6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05" w14:textId="77777777" w:rsidR="0052099D" w:rsidRPr="00B60AFF" w:rsidRDefault="0052099D" w:rsidP="00C75995">
            <w:pPr>
              <w:pageBreakBefore/>
              <w:spacing w:before="60" w:after="60" w:line="240" w:lineRule="auto"/>
              <w:rPr>
                <w:bCs/>
                <w:noProof/>
                <w:color w:val="000000"/>
                <w:sz w:val="20"/>
              </w:rPr>
            </w:pPr>
            <w:r w:rsidRPr="00B60AFF">
              <w:rPr>
                <w:bCs/>
                <w:noProof/>
                <w:sz w:val="20"/>
              </w:rPr>
              <w:t>3505 10 10</w:t>
            </w:r>
          </w:p>
        </w:tc>
        <w:tc>
          <w:tcPr>
            <w:tcW w:w="4241" w:type="dxa"/>
            <w:tcBorders>
              <w:top w:val="nil"/>
              <w:left w:val="nil"/>
              <w:bottom w:val="single" w:sz="4" w:space="0" w:color="auto"/>
              <w:right w:val="single" w:sz="4" w:space="0" w:color="auto"/>
            </w:tcBorders>
            <w:shd w:val="clear" w:color="auto" w:fill="FFFFFF"/>
            <w:hideMark/>
          </w:tcPr>
          <w:p w14:paraId="0559E606" w14:textId="77777777" w:rsidR="0052099D" w:rsidRPr="00B60AFF" w:rsidRDefault="0052099D" w:rsidP="0052099D">
            <w:pPr>
              <w:spacing w:before="60" w:after="60" w:line="240" w:lineRule="auto"/>
              <w:rPr>
                <w:bCs/>
                <w:noProof/>
                <w:color w:val="000000"/>
                <w:sz w:val="20"/>
              </w:rPr>
            </w:pPr>
            <w:r w:rsidRPr="00B60AFF">
              <w:rPr>
                <w:bCs/>
                <w:noProof/>
                <w:sz w:val="20"/>
              </w:rPr>
              <w:t>-- dekstrīni</w:t>
            </w:r>
          </w:p>
        </w:tc>
        <w:tc>
          <w:tcPr>
            <w:tcW w:w="1714" w:type="dxa"/>
            <w:tcBorders>
              <w:top w:val="nil"/>
              <w:left w:val="nil"/>
              <w:bottom w:val="single" w:sz="4" w:space="0" w:color="auto"/>
              <w:right w:val="single" w:sz="4" w:space="0" w:color="auto"/>
            </w:tcBorders>
            <w:shd w:val="clear" w:color="auto" w:fill="FFFFFF"/>
            <w:hideMark/>
          </w:tcPr>
          <w:p w14:paraId="0559E60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hideMark/>
          </w:tcPr>
          <w:p w14:paraId="0559E608" w14:textId="77777777" w:rsidR="0052099D" w:rsidRPr="00B60AFF" w:rsidRDefault="0052099D" w:rsidP="0052099D">
            <w:pPr>
              <w:spacing w:before="60" w:after="60" w:line="240" w:lineRule="auto"/>
              <w:jc w:val="center"/>
              <w:rPr>
                <w:bCs/>
                <w:noProof/>
                <w:color w:val="000000"/>
                <w:sz w:val="20"/>
              </w:rPr>
            </w:pPr>
            <w:r w:rsidRPr="00B60AFF">
              <w:rPr>
                <w:bCs/>
                <w:noProof/>
                <w:sz w:val="20"/>
              </w:rPr>
              <w:t>9 % + 17,7 EUR/100 kg</w:t>
            </w:r>
          </w:p>
        </w:tc>
        <w:tc>
          <w:tcPr>
            <w:tcW w:w="1513" w:type="dxa"/>
            <w:tcBorders>
              <w:top w:val="nil"/>
              <w:left w:val="nil"/>
              <w:bottom w:val="single" w:sz="4" w:space="0" w:color="auto"/>
              <w:right w:val="single" w:sz="4" w:space="0" w:color="auto"/>
            </w:tcBorders>
            <w:hideMark/>
          </w:tcPr>
          <w:p w14:paraId="0559E609" w14:textId="77777777" w:rsidR="0052099D" w:rsidRPr="00B60AFF" w:rsidRDefault="0052099D" w:rsidP="0052099D">
            <w:pPr>
              <w:spacing w:before="60" w:after="60" w:line="240" w:lineRule="auto"/>
              <w:jc w:val="center"/>
              <w:rPr>
                <w:bCs/>
                <w:noProof/>
                <w:color w:val="000000"/>
                <w:sz w:val="20"/>
              </w:rPr>
            </w:pPr>
            <w:r w:rsidRPr="00B60AFF">
              <w:rPr>
                <w:bCs/>
                <w:noProof/>
                <w:sz w:val="20"/>
              </w:rPr>
              <w:t>9 % + 17,7 EUR/100 kg</w:t>
            </w:r>
          </w:p>
        </w:tc>
        <w:tc>
          <w:tcPr>
            <w:tcW w:w="1316" w:type="dxa"/>
            <w:tcBorders>
              <w:top w:val="nil"/>
              <w:left w:val="nil"/>
              <w:bottom w:val="single" w:sz="4" w:space="0" w:color="auto"/>
              <w:right w:val="single" w:sz="4" w:space="0" w:color="auto"/>
            </w:tcBorders>
            <w:shd w:val="clear" w:color="auto" w:fill="FFFFFF"/>
            <w:hideMark/>
          </w:tcPr>
          <w:p w14:paraId="0559E6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60B" w14:textId="77777777" w:rsidR="0052099D" w:rsidRPr="00B60AFF" w:rsidRDefault="0052099D" w:rsidP="0052099D">
            <w:pPr>
              <w:spacing w:before="60" w:after="60" w:line="240" w:lineRule="auto"/>
              <w:rPr>
                <w:bCs/>
                <w:noProof/>
                <w:color w:val="000000"/>
                <w:sz w:val="20"/>
              </w:rPr>
            </w:pPr>
          </w:p>
        </w:tc>
      </w:tr>
      <w:tr w:rsidR="0052099D" w:rsidRPr="00B60AFF" w14:paraId="0559E6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0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60E" w14:textId="77777777" w:rsidR="0052099D" w:rsidRPr="00B60AFF" w:rsidRDefault="0052099D" w:rsidP="0052099D">
            <w:pPr>
              <w:spacing w:before="60" w:after="60" w:line="240" w:lineRule="auto"/>
              <w:rPr>
                <w:bCs/>
                <w:noProof/>
                <w:color w:val="000000"/>
                <w:sz w:val="20"/>
              </w:rPr>
            </w:pPr>
            <w:r w:rsidRPr="00B60AFF">
              <w:rPr>
                <w:bCs/>
                <w:noProof/>
                <w:sz w:val="20"/>
              </w:rPr>
              <w:t>-- citādas modificētās cietes</w:t>
            </w:r>
          </w:p>
        </w:tc>
        <w:tc>
          <w:tcPr>
            <w:tcW w:w="1714" w:type="dxa"/>
            <w:tcBorders>
              <w:top w:val="nil"/>
              <w:left w:val="nil"/>
              <w:bottom w:val="single" w:sz="4" w:space="0" w:color="auto"/>
              <w:right w:val="single" w:sz="4" w:space="0" w:color="auto"/>
            </w:tcBorders>
            <w:shd w:val="clear" w:color="auto" w:fill="FFFFFF"/>
            <w:hideMark/>
          </w:tcPr>
          <w:p w14:paraId="0559E6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6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6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6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613" w14:textId="77777777" w:rsidR="0052099D" w:rsidRPr="00B60AFF" w:rsidRDefault="0052099D" w:rsidP="0052099D">
            <w:pPr>
              <w:spacing w:before="60" w:after="60" w:line="240" w:lineRule="auto"/>
              <w:rPr>
                <w:bCs/>
                <w:noProof/>
                <w:color w:val="000000"/>
                <w:sz w:val="20"/>
              </w:rPr>
            </w:pPr>
          </w:p>
        </w:tc>
      </w:tr>
      <w:tr w:rsidR="0052099D" w:rsidRPr="00B60AFF" w14:paraId="0559E6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15" w14:textId="77777777" w:rsidR="0052099D" w:rsidRPr="00B60AFF" w:rsidRDefault="0052099D" w:rsidP="00C75995">
            <w:pPr>
              <w:spacing w:before="60" w:after="60" w:line="240" w:lineRule="auto"/>
              <w:rPr>
                <w:bCs/>
                <w:noProof/>
                <w:color w:val="000000"/>
                <w:sz w:val="20"/>
              </w:rPr>
            </w:pPr>
            <w:r w:rsidRPr="00B60AFF">
              <w:rPr>
                <w:bCs/>
                <w:noProof/>
                <w:sz w:val="20"/>
              </w:rPr>
              <w:t>3505 10 50</w:t>
            </w:r>
          </w:p>
        </w:tc>
        <w:tc>
          <w:tcPr>
            <w:tcW w:w="4241" w:type="dxa"/>
            <w:tcBorders>
              <w:top w:val="nil"/>
              <w:left w:val="nil"/>
              <w:bottom w:val="single" w:sz="4" w:space="0" w:color="auto"/>
              <w:right w:val="single" w:sz="4" w:space="0" w:color="auto"/>
            </w:tcBorders>
            <w:shd w:val="clear" w:color="auto" w:fill="FFFFFF"/>
            <w:hideMark/>
          </w:tcPr>
          <w:p w14:paraId="0559E616" w14:textId="77777777" w:rsidR="0052099D" w:rsidRPr="00B60AFF" w:rsidRDefault="0052099D" w:rsidP="0052099D">
            <w:pPr>
              <w:spacing w:before="60" w:after="60" w:line="240" w:lineRule="auto"/>
              <w:rPr>
                <w:bCs/>
                <w:noProof/>
                <w:color w:val="000000"/>
                <w:sz w:val="20"/>
              </w:rPr>
            </w:pPr>
            <w:r w:rsidRPr="00B60AFF">
              <w:rPr>
                <w:bCs/>
                <w:noProof/>
                <w:sz w:val="20"/>
              </w:rPr>
              <w:t>--- esterificētas vai ēterificētas cietes</w:t>
            </w:r>
          </w:p>
        </w:tc>
        <w:tc>
          <w:tcPr>
            <w:tcW w:w="1714" w:type="dxa"/>
            <w:tcBorders>
              <w:top w:val="nil"/>
              <w:left w:val="nil"/>
              <w:bottom w:val="single" w:sz="4" w:space="0" w:color="auto"/>
              <w:right w:val="single" w:sz="4" w:space="0" w:color="auto"/>
            </w:tcBorders>
            <w:shd w:val="clear" w:color="auto" w:fill="FFFFFF"/>
            <w:hideMark/>
          </w:tcPr>
          <w:p w14:paraId="0559E61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618" w14:textId="77777777" w:rsidR="0052099D" w:rsidRPr="00B60AFF" w:rsidRDefault="0052099D" w:rsidP="0052099D">
            <w:pPr>
              <w:spacing w:before="60" w:after="60" w:line="240" w:lineRule="auto"/>
              <w:jc w:val="center"/>
              <w:rPr>
                <w:bCs/>
                <w:noProof/>
                <w:color w:val="000000"/>
                <w:sz w:val="20"/>
              </w:rPr>
            </w:pPr>
            <w:r w:rsidRPr="00B60AFF">
              <w:rPr>
                <w:bCs/>
                <w:noProof/>
                <w:sz w:val="20"/>
              </w:rPr>
              <w:t>7,7 %</w:t>
            </w:r>
          </w:p>
        </w:tc>
        <w:tc>
          <w:tcPr>
            <w:tcW w:w="1513" w:type="dxa"/>
            <w:tcBorders>
              <w:top w:val="nil"/>
              <w:left w:val="nil"/>
              <w:bottom w:val="single" w:sz="4" w:space="0" w:color="auto"/>
              <w:right w:val="single" w:sz="4" w:space="0" w:color="auto"/>
            </w:tcBorders>
            <w:shd w:val="clear" w:color="auto" w:fill="FFFFFF"/>
            <w:hideMark/>
          </w:tcPr>
          <w:p w14:paraId="0559E6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6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61B" w14:textId="77777777" w:rsidR="0052099D" w:rsidRPr="00B60AFF" w:rsidRDefault="0052099D" w:rsidP="0052099D">
            <w:pPr>
              <w:spacing w:before="60" w:after="60" w:line="240" w:lineRule="auto"/>
              <w:rPr>
                <w:bCs/>
                <w:noProof/>
                <w:color w:val="000000"/>
                <w:sz w:val="20"/>
              </w:rPr>
            </w:pPr>
          </w:p>
        </w:tc>
      </w:tr>
      <w:tr w:rsidR="0052099D" w:rsidRPr="00B60AFF" w14:paraId="0559E6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1D" w14:textId="77777777" w:rsidR="0052099D" w:rsidRPr="00B60AFF" w:rsidRDefault="0052099D" w:rsidP="00C75995">
            <w:pPr>
              <w:spacing w:before="60" w:after="60" w:line="240" w:lineRule="auto"/>
              <w:rPr>
                <w:bCs/>
                <w:noProof/>
                <w:color w:val="000000"/>
                <w:sz w:val="20"/>
              </w:rPr>
            </w:pPr>
            <w:r w:rsidRPr="00B60AFF">
              <w:rPr>
                <w:bCs/>
                <w:noProof/>
                <w:sz w:val="20"/>
              </w:rPr>
              <w:t>3505 10 90</w:t>
            </w:r>
          </w:p>
        </w:tc>
        <w:tc>
          <w:tcPr>
            <w:tcW w:w="4241" w:type="dxa"/>
            <w:tcBorders>
              <w:top w:val="nil"/>
              <w:left w:val="nil"/>
              <w:bottom w:val="single" w:sz="4" w:space="0" w:color="auto"/>
              <w:right w:val="single" w:sz="4" w:space="0" w:color="auto"/>
            </w:tcBorders>
            <w:shd w:val="clear" w:color="auto" w:fill="FFFFFF"/>
            <w:hideMark/>
          </w:tcPr>
          <w:p w14:paraId="0559E61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61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hideMark/>
          </w:tcPr>
          <w:p w14:paraId="0559E620" w14:textId="77777777" w:rsidR="0052099D" w:rsidRPr="00B60AFF" w:rsidRDefault="0052099D" w:rsidP="0052099D">
            <w:pPr>
              <w:spacing w:before="60" w:after="60" w:line="240" w:lineRule="auto"/>
              <w:jc w:val="center"/>
              <w:rPr>
                <w:bCs/>
                <w:noProof/>
                <w:color w:val="000000"/>
                <w:sz w:val="20"/>
              </w:rPr>
            </w:pPr>
            <w:r w:rsidRPr="00B60AFF">
              <w:rPr>
                <w:bCs/>
                <w:noProof/>
                <w:sz w:val="20"/>
              </w:rPr>
              <w:t>9 % + 17,7 EUR/100 kg</w:t>
            </w:r>
          </w:p>
        </w:tc>
        <w:tc>
          <w:tcPr>
            <w:tcW w:w="1513" w:type="dxa"/>
            <w:tcBorders>
              <w:top w:val="nil"/>
              <w:left w:val="nil"/>
              <w:bottom w:val="single" w:sz="4" w:space="0" w:color="auto"/>
              <w:right w:val="single" w:sz="4" w:space="0" w:color="auto"/>
            </w:tcBorders>
            <w:hideMark/>
          </w:tcPr>
          <w:p w14:paraId="0559E621" w14:textId="77777777" w:rsidR="0052099D" w:rsidRPr="00B60AFF" w:rsidRDefault="0052099D" w:rsidP="0052099D">
            <w:pPr>
              <w:spacing w:before="60" w:after="60" w:line="240" w:lineRule="auto"/>
              <w:jc w:val="center"/>
              <w:rPr>
                <w:bCs/>
                <w:noProof/>
                <w:color w:val="000000"/>
                <w:sz w:val="20"/>
              </w:rPr>
            </w:pPr>
            <w:r w:rsidRPr="00B60AFF">
              <w:rPr>
                <w:bCs/>
                <w:noProof/>
                <w:sz w:val="20"/>
              </w:rPr>
              <w:t>9 % + 17,7 EUR/100 kg</w:t>
            </w:r>
          </w:p>
        </w:tc>
        <w:tc>
          <w:tcPr>
            <w:tcW w:w="1316" w:type="dxa"/>
            <w:tcBorders>
              <w:top w:val="nil"/>
              <w:left w:val="nil"/>
              <w:bottom w:val="single" w:sz="4" w:space="0" w:color="auto"/>
              <w:right w:val="single" w:sz="4" w:space="0" w:color="auto"/>
            </w:tcBorders>
            <w:shd w:val="clear" w:color="auto" w:fill="FFFFFF"/>
            <w:hideMark/>
          </w:tcPr>
          <w:p w14:paraId="0559E6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623" w14:textId="77777777" w:rsidR="0052099D" w:rsidRPr="00B60AFF" w:rsidRDefault="0052099D" w:rsidP="0052099D">
            <w:pPr>
              <w:spacing w:before="60" w:after="60" w:line="240" w:lineRule="auto"/>
              <w:rPr>
                <w:bCs/>
                <w:noProof/>
                <w:color w:val="000000"/>
                <w:sz w:val="20"/>
              </w:rPr>
            </w:pPr>
          </w:p>
        </w:tc>
      </w:tr>
      <w:tr w:rsidR="0052099D" w:rsidRPr="00B60AFF" w14:paraId="0559E6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25" w14:textId="77777777" w:rsidR="0052099D" w:rsidRPr="00B60AFF" w:rsidRDefault="0052099D" w:rsidP="00C75995">
            <w:pPr>
              <w:spacing w:before="60" w:after="60" w:line="240" w:lineRule="auto"/>
              <w:rPr>
                <w:bCs/>
                <w:noProof/>
                <w:color w:val="000000"/>
                <w:sz w:val="20"/>
              </w:rPr>
            </w:pPr>
            <w:r w:rsidRPr="00B60AFF">
              <w:rPr>
                <w:bCs/>
                <w:noProof/>
                <w:sz w:val="20"/>
              </w:rPr>
              <w:t>3505 20</w:t>
            </w:r>
          </w:p>
        </w:tc>
        <w:tc>
          <w:tcPr>
            <w:tcW w:w="4241" w:type="dxa"/>
            <w:tcBorders>
              <w:top w:val="nil"/>
              <w:left w:val="nil"/>
              <w:bottom w:val="single" w:sz="4" w:space="0" w:color="auto"/>
              <w:right w:val="single" w:sz="4" w:space="0" w:color="auto"/>
            </w:tcBorders>
            <w:shd w:val="clear" w:color="auto" w:fill="FFFFFF"/>
            <w:hideMark/>
          </w:tcPr>
          <w:p w14:paraId="0559E626" w14:textId="77777777" w:rsidR="0052099D" w:rsidRPr="00B60AFF" w:rsidRDefault="0052099D" w:rsidP="0052099D">
            <w:pPr>
              <w:spacing w:before="60" w:after="60" w:line="240" w:lineRule="auto"/>
              <w:rPr>
                <w:bCs/>
                <w:noProof/>
                <w:color w:val="000000"/>
                <w:sz w:val="20"/>
              </w:rPr>
            </w:pPr>
            <w:r w:rsidRPr="00B60AFF">
              <w:rPr>
                <w:bCs/>
                <w:noProof/>
                <w:sz w:val="20"/>
              </w:rPr>
              <w:t>- līmes</w:t>
            </w:r>
          </w:p>
        </w:tc>
        <w:tc>
          <w:tcPr>
            <w:tcW w:w="1714" w:type="dxa"/>
            <w:tcBorders>
              <w:top w:val="nil"/>
              <w:left w:val="nil"/>
              <w:bottom w:val="single" w:sz="4" w:space="0" w:color="auto"/>
              <w:right w:val="single" w:sz="4" w:space="0" w:color="auto"/>
            </w:tcBorders>
            <w:shd w:val="clear" w:color="auto" w:fill="FFFFFF"/>
            <w:hideMark/>
          </w:tcPr>
          <w:p w14:paraId="0559E6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6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hideMark/>
          </w:tcPr>
          <w:p w14:paraId="0559E6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6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62B" w14:textId="77777777" w:rsidR="0052099D" w:rsidRPr="00B60AFF" w:rsidRDefault="0052099D" w:rsidP="0052099D">
            <w:pPr>
              <w:spacing w:before="60" w:after="60" w:line="240" w:lineRule="auto"/>
              <w:rPr>
                <w:bCs/>
                <w:noProof/>
                <w:color w:val="000000"/>
                <w:sz w:val="20"/>
              </w:rPr>
            </w:pPr>
          </w:p>
        </w:tc>
      </w:tr>
      <w:tr w:rsidR="0052099D" w:rsidRPr="00B60AFF" w14:paraId="0559E6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2D" w14:textId="77777777" w:rsidR="0052099D" w:rsidRPr="00B60AFF" w:rsidRDefault="0052099D" w:rsidP="00C75995">
            <w:pPr>
              <w:spacing w:before="60" w:after="60" w:line="240" w:lineRule="auto"/>
              <w:rPr>
                <w:bCs/>
                <w:noProof/>
                <w:color w:val="000000"/>
                <w:sz w:val="20"/>
              </w:rPr>
            </w:pPr>
            <w:r w:rsidRPr="00B60AFF">
              <w:rPr>
                <w:bCs/>
                <w:noProof/>
                <w:sz w:val="20"/>
              </w:rPr>
              <w:t>3505 20 10</w:t>
            </w:r>
          </w:p>
        </w:tc>
        <w:tc>
          <w:tcPr>
            <w:tcW w:w="4241" w:type="dxa"/>
            <w:tcBorders>
              <w:top w:val="nil"/>
              <w:left w:val="nil"/>
              <w:bottom w:val="single" w:sz="4" w:space="0" w:color="auto"/>
              <w:right w:val="single" w:sz="4" w:space="0" w:color="auto"/>
            </w:tcBorders>
            <w:shd w:val="clear" w:color="auto" w:fill="FFFFFF"/>
            <w:hideMark/>
          </w:tcPr>
          <w:p w14:paraId="0559E62E" w14:textId="77777777" w:rsidR="0052099D" w:rsidRPr="00B60AFF" w:rsidRDefault="0052099D" w:rsidP="0052099D">
            <w:pPr>
              <w:spacing w:before="60" w:after="60" w:line="240" w:lineRule="auto"/>
              <w:rPr>
                <w:bCs/>
                <w:noProof/>
                <w:color w:val="000000"/>
                <w:sz w:val="20"/>
              </w:rPr>
            </w:pPr>
            <w:r w:rsidRPr="00B60AFF">
              <w:rPr>
                <w:bCs/>
                <w:noProof/>
                <w:sz w:val="20"/>
              </w:rPr>
              <w:t>-- kas satur mazāk par 25 % no kopējās masas cieti, dekstrīnus vai citādas modificētas cietes</w:t>
            </w:r>
          </w:p>
        </w:tc>
        <w:tc>
          <w:tcPr>
            <w:tcW w:w="1714" w:type="dxa"/>
            <w:tcBorders>
              <w:top w:val="nil"/>
              <w:left w:val="nil"/>
              <w:bottom w:val="single" w:sz="4" w:space="0" w:color="auto"/>
              <w:right w:val="single" w:sz="4" w:space="0" w:color="auto"/>
            </w:tcBorders>
            <w:shd w:val="clear" w:color="auto" w:fill="FFFFFF"/>
            <w:hideMark/>
          </w:tcPr>
          <w:p w14:paraId="0559E62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hideMark/>
          </w:tcPr>
          <w:p w14:paraId="0559E630" w14:textId="77777777" w:rsidR="0052099D" w:rsidRPr="00B60AFF" w:rsidRDefault="0052099D" w:rsidP="0052099D">
            <w:pPr>
              <w:spacing w:before="60" w:after="60" w:line="240" w:lineRule="auto"/>
              <w:jc w:val="center"/>
              <w:rPr>
                <w:bCs/>
                <w:noProof/>
                <w:color w:val="000000"/>
                <w:sz w:val="20"/>
              </w:rPr>
            </w:pPr>
            <w:r w:rsidRPr="00B60AFF">
              <w:rPr>
                <w:bCs/>
                <w:noProof/>
                <w:sz w:val="20"/>
              </w:rPr>
              <w:t>8,3 %+ 4,5 EUR/100 kg MAX 11,5</w:t>
            </w:r>
          </w:p>
        </w:tc>
        <w:tc>
          <w:tcPr>
            <w:tcW w:w="1513" w:type="dxa"/>
            <w:tcBorders>
              <w:top w:val="nil"/>
              <w:left w:val="nil"/>
              <w:bottom w:val="single" w:sz="4" w:space="0" w:color="auto"/>
              <w:right w:val="single" w:sz="4" w:space="0" w:color="auto"/>
            </w:tcBorders>
            <w:hideMark/>
          </w:tcPr>
          <w:p w14:paraId="0559E631" w14:textId="77777777" w:rsidR="0052099D" w:rsidRPr="00B60AFF" w:rsidRDefault="0052099D" w:rsidP="0052099D">
            <w:pPr>
              <w:spacing w:before="60" w:after="60" w:line="240" w:lineRule="auto"/>
              <w:jc w:val="center"/>
              <w:rPr>
                <w:bCs/>
                <w:noProof/>
                <w:sz w:val="20"/>
              </w:rPr>
            </w:pPr>
            <w:r w:rsidRPr="00B60AFF">
              <w:rPr>
                <w:bCs/>
                <w:noProof/>
                <w:sz w:val="20"/>
              </w:rPr>
              <w:t>8,3 % + 4,5 EUR/100 kg MAX 11,5</w:t>
            </w:r>
          </w:p>
        </w:tc>
        <w:tc>
          <w:tcPr>
            <w:tcW w:w="1316" w:type="dxa"/>
            <w:tcBorders>
              <w:top w:val="nil"/>
              <w:left w:val="nil"/>
              <w:bottom w:val="single" w:sz="4" w:space="0" w:color="auto"/>
              <w:right w:val="single" w:sz="4" w:space="0" w:color="auto"/>
            </w:tcBorders>
            <w:shd w:val="clear" w:color="auto" w:fill="FFFFFF"/>
            <w:hideMark/>
          </w:tcPr>
          <w:p w14:paraId="0559E6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633" w14:textId="77777777" w:rsidR="0052099D" w:rsidRPr="00B60AFF" w:rsidRDefault="0052099D" w:rsidP="0052099D">
            <w:pPr>
              <w:spacing w:before="60" w:after="60" w:line="240" w:lineRule="auto"/>
              <w:rPr>
                <w:bCs/>
                <w:noProof/>
                <w:color w:val="000000"/>
                <w:sz w:val="20"/>
              </w:rPr>
            </w:pPr>
          </w:p>
        </w:tc>
      </w:tr>
      <w:tr w:rsidR="0052099D" w:rsidRPr="00B60AFF" w14:paraId="0559E6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35" w14:textId="77777777" w:rsidR="0052099D" w:rsidRPr="00B60AFF" w:rsidRDefault="0052099D" w:rsidP="00C75995">
            <w:pPr>
              <w:spacing w:before="60" w:after="60" w:line="240" w:lineRule="auto"/>
              <w:rPr>
                <w:bCs/>
                <w:noProof/>
                <w:color w:val="000000"/>
                <w:sz w:val="20"/>
              </w:rPr>
            </w:pPr>
            <w:r w:rsidRPr="00B60AFF">
              <w:rPr>
                <w:bCs/>
                <w:noProof/>
                <w:sz w:val="20"/>
              </w:rPr>
              <w:t>3505 20 30</w:t>
            </w:r>
          </w:p>
        </w:tc>
        <w:tc>
          <w:tcPr>
            <w:tcW w:w="4241" w:type="dxa"/>
            <w:tcBorders>
              <w:top w:val="nil"/>
              <w:left w:val="nil"/>
              <w:bottom w:val="single" w:sz="4" w:space="0" w:color="auto"/>
              <w:right w:val="single" w:sz="4" w:space="0" w:color="auto"/>
            </w:tcBorders>
            <w:shd w:val="clear" w:color="auto" w:fill="FFFFFF"/>
            <w:hideMark/>
          </w:tcPr>
          <w:p w14:paraId="0559E636" w14:textId="77777777" w:rsidR="0052099D" w:rsidRPr="00B60AFF" w:rsidRDefault="0052099D" w:rsidP="0052099D">
            <w:pPr>
              <w:spacing w:before="60" w:after="60" w:line="240" w:lineRule="auto"/>
              <w:rPr>
                <w:bCs/>
                <w:noProof/>
                <w:color w:val="000000"/>
                <w:sz w:val="20"/>
              </w:rPr>
            </w:pPr>
            <w:r w:rsidRPr="00B60AFF">
              <w:rPr>
                <w:bCs/>
                <w:noProof/>
                <w:sz w:val="20"/>
              </w:rPr>
              <w:t>-- kas satur 25 % vai vairāk, bet mazāk par 55 % no kopējās masas cietes, dekstrīnus vai citādas modificētas cietes</w:t>
            </w:r>
          </w:p>
        </w:tc>
        <w:tc>
          <w:tcPr>
            <w:tcW w:w="1714" w:type="dxa"/>
            <w:tcBorders>
              <w:top w:val="nil"/>
              <w:left w:val="nil"/>
              <w:bottom w:val="single" w:sz="4" w:space="0" w:color="auto"/>
              <w:right w:val="single" w:sz="4" w:space="0" w:color="auto"/>
            </w:tcBorders>
            <w:shd w:val="clear" w:color="auto" w:fill="FFFFFF"/>
            <w:hideMark/>
          </w:tcPr>
          <w:p w14:paraId="0559E63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hideMark/>
          </w:tcPr>
          <w:p w14:paraId="0559E638" w14:textId="77777777" w:rsidR="0052099D" w:rsidRPr="00B60AFF" w:rsidRDefault="0052099D" w:rsidP="0052099D">
            <w:pPr>
              <w:spacing w:before="60" w:after="60" w:line="240" w:lineRule="auto"/>
              <w:jc w:val="center"/>
              <w:rPr>
                <w:bCs/>
                <w:noProof/>
                <w:color w:val="000000"/>
                <w:sz w:val="20"/>
              </w:rPr>
            </w:pPr>
            <w:r w:rsidRPr="00B60AFF">
              <w:rPr>
                <w:bCs/>
                <w:noProof/>
                <w:sz w:val="20"/>
              </w:rPr>
              <w:t>8,3 %+ 8,9 EUR/100 kg MAX 11,5</w:t>
            </w:r>
          </w:p>
        </w:tc>
        <w:tc>
          <w:tcPr>
            <w:tcW w:w="1513" w:type="dxa"/>
            <w:tcBorders>
              <w:top w:val="nil"/>
              <w:left w:val="nil"/>
              <w:bottom w:val="single" w:sz="4" w:space="0" w:color="auto"/>
              <w:right w:val="single" w:sz="4" w:space="0" w:color="auto"/>
            </w:tcBorders>
            <w:hideMark/>
          </w:tcPr>
          <w:p w14:paraId="0559E639" w14:textId="77777777" w:rsidR="0052099D" w:rsidRPr="00B60AFF" w:rsidRDefault="0052099D" w:rsidP="0052099D">
            <w:pPr>
              <w:spacing w:before="60" w:after="60" w:line="240" w:lineRule="auto"/>
              <w:jc w:val="center"/>
              <w:rPr>
                <w:bCs/>
                <w:noProof/>
                <w:color w:val="000000"/>
                <w:sz w:val="20"/>
              </w:rPr>
            </w:pPr>
            <w:r w:rsidRPr="00B60AFF">
              <w:rPr>
                <w:bCs/>
                <w:noProof/>
                <w:sz w:val="20"/>
              </w:rPr>
              <w:t>8,3 %+ 8,9 EUR/100 kg MAX 11,5</w:t>
            </w:r>
          </w:p>
        </w:tc>
        <w:tc>
          <w:tcPr>
            <w:tcW w:w="1316" w:type="dxa"/>
            <w:tcBorders>
              <w:top w:val="nil"/>
              <w:left w:val="nil"/>
              <w:bottom w:val="single" w:sz="4" w:space="0" w:color="auto"/>
              <w:right w:val="single" w:sz="4" w:space="0" w:color="auto"/>
            </w:tcBorders>
            <w:shd w:val="clear" w:color="auto" w:fill="FFFFFF"/>
            <w:hideMark/>
          </w:tcPr>
          <w:p w14:paraId="0559E6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63B" w14:textId="77777777" w:rsidR="0052099D" w:rsidRPr="00B60AFF" w:rsidRDefault="0052099D" w:rsidP="0052099D">
            <w:pPr>
              <w:spacing w:before="60" w:after="60" w:line="240" w:lineRule="auto"/>
              <w:rPr>
                <w:bCs/>
                <w:noProof/>
                <w:color w:val="000000"/>
                <w:sz w:val="20"/>
              </w:rPr>
            </w:pPr>
          </w:p>
        </w:tc>
      </w:tr>
      <w:tr w:rsidR="0052099D" w:rsidRPr="00B60AFF" w14:paraId="0559E6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3D" w14:textId="77777777" w:rsidR="0052099D" w:rsidRPr="00B60AFF" w:rsidRDefault="0052099D" w:rsidP="00C75995">
            <w:pPr>
              <w:spacing w:before="60" w:after="60" w:line="240" w:lineRule="auto"/>
              <w:rPr>
                <w:bCs/>
                <w:noProof/>
                <w:color w:val="000000"/>
                <w:sz w:val="20"/>
              </w:rPr>
            </w:pPr>
            <w:r w:rsidRPr="00B60AFF">
              <w:rPr>
                <w:bCs/>
                <w:noProof/>
                <w:sz w:val="20"/>
              </w:rPr>
              <w:t>3505 20 50</w:t>
            </w:r>
          </w:p>
        </w:tc>
        <w:tc>
          <w:tcPr>
            <w:tcW w:w="4241" w:type="dxa"/>
            <w:tcBorders>
              <w:top w:val="nil"/>
              <w:left w:val="nil"/>
              <w:bottom w:val="single" w:sz="4" w:space="0" w:color="auto"/>
              <w:right w:val="single" w:sz="4" w:space="0" w:color="auto"/>
            </w:tcBorders>
            <w:shd w:val="clear" w:color="auto" w:fill="FFFFFF"/>
            <w:hideMark/>
          </w:tcPr>
          <w:p w14:paraId="0559E63E" w14:textId="77777777" w:rsidR="0052099D" w:rsidRPr="00B60AFF" w:rsidRDefault="0052099D" w:rsidP="0052099D">
            <w:pPr>
              <w:spacing w:before="60" w:after="60" w:line="240" w:lineRule="auto"/>
              <w:rPr>
                <w:bCs/>
                <w:noProof/>
                <w:color w:val="000000"/>
                <w:sz w:val="20"/>
              </w:rPr>
            </w:pPr>
            <w:r w:rsidRPr="00B60AFF">
              <w:rPr>
                <w:bCs/>
                <w:noProof/>
                <w:sz w:val="20"/>
              </w:rPr>
              <w:t>-- kas satur 55 % vai vairāk, bet mazāk par 80 % no kopējās masas cietes, dekstrīnus vai citādas modificētas cietes</w:t>
            </w:r>
          </w:p>
        </w:tc>
        <w:tc>
          <w:tcPr>
            <w:tcW w:w="1714" w:type="dxa"/>
            <w:tcBorders>
              <w:top w:val="nil"/>
              <w:left w:val="nil"/>
              <w:bottom w:val="single" w:sz="4" w:space="0" w:color="auto"/>
              <w:right w:val="single" w:sz="4" w:space="0" w:color="auto"/>
            </w:tcBorders>
            <w:shd w:val="clear" w:color="auto" w:fill="FFFFFF"/>
            <w:hideMark/>
          </w:tcPr>
          <w:p w14:paraId="0559E63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hideMark/>
          </w:tcPr>
          <w:p w14:paraId="0559E640" w14:textId="77777777" w:rsidR="0052099D" w:rsidRPr="00B60AFF" w:rsidRDefault="0052099D" w:rsidP="0052099D">
            <w:pPr>
              <w:spacing w:before="60" w:after="60" w:line="240" w:lineRule="auto"/>
              <w:jc w:val="center"/>
              <w:rPr>
                <w:bCs/>
                <w:noProof/>
                <w:color w:val="000000"/>
                <w:sz w:val="20"/>
              </w:rPr>
            </w:pPr>
            <w:r w:rsidRPr="00B60AFF">
              <w:rPr>
                <w:bCs/>
                <w:noProof/>
                <w:sz w:val="20"/>
              </w:rPr>
              <w:t>8,3 %+ 14,2 EUR/100 kg MAX 11,5</w:t>
            </w:r>
          </w:p>
        </w:tc>
        <w:tc>
          <w:tcPr>
            <w:tcW w:w="1513" w:type="dxa"/>
            <w:tcBorders>
              <w:top w:val="nil"/>
              <w:left w:val="nil"/>
              <w:bottom w:val="single" w:sz="4" w:space="0" w:color="auto"/>
              <w:right w:val="single" w:sz="4" w:space="0" w:color="auto"/>
            </w:tcBorders>
            <w:hideMark/>
          </w:tcPr>
          <w:p w14:paraId="0559E641" w14:textId="77777777" w:rsidR="0052099D" w:rsidRPr="00B60AFF" w:rsidRDefault="0052099D" w:rsidP="0052099D">
            <w:pPr>
              <w:spacing w:before="60" w:after="60" w:line="240" w:lineRule="auto"/>
              <w:jc w:val="center"/>
              <w:rPr>
                <w:bCs/>
                <w:noProof/>
                <w:color w:val="000000"/>
                <w:sz w:val="20"/>
              </w:rPr>
            </w:pPr>
            <w:r w:rsidRPr="00B60AFF">
              <w:rPr>
                <w:bCs/>
                <w:noProof/>
                <w:sz w:val="20"/>
              </w:rPr>
              <w:t>8,3 %+ 14,2 EUR/100 kg MAX 11,5</w:t>
            </w:r>
          </w:p>
        </w:tc>
        <w:tc>
          <w:tcPr>
            <w:tcW w:w="1316" w:type="dxa"/>
            <w:tcBorders>
              <w:top w:val="nil"/>
              <w:left w:val="nil"/>
              <w:bottom w:val="single" w:sz="4" w:space="0" w:color="auto"/>
              <w:right w:val="single" w:sz="4" w:space="0" w:color="auto"/>
            </w:tcBorders>
            <w:shd w:val="clear" w:color="auto" w:fill="FFFFFF"/>
            <w:hideMark/>
          </w:tcPr>
          <w:p w14:paraId="0559E6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643" w14:textId="77777777" w:rsidR="0052099D" w:rsidRPr="00B60AFF" w:rsidRDefault="0052099D" w:rsidP="0052099D">
            <w:pPr>
              <w:spacing w:before="60" w:after="60" w:line="240" w:lineRule="auto"/>
              <w:rPr>
                <w:bCs/>
                <w:noProof/>
                <w:color w:val="000000"/>
                <w:sz w:val="20"/>
              </w:rPr>
            </w:pPr>
          </w:p>
        </w:tc>
      </w:tr>
      <w:tr w:rsidR="0052099D" w:rsidRPr="00B60AFF" w14:paraId="0559E6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45" w14:textId="77777777" w:rsidR="0052099D" w:rsidRPr="00B60AFF" w:rsidRDefault="0052099D" w:rsidP="00C75995">
            <w:pPr>
              <w:spacing w:before="60" w:after="60" w:line="240" w:lineRule="auto"/>
              <w:rPr>
                <w:bCs/>
                <w:noProof/>
                <w:color w:val="000000"/>
                <w:sz w:val="20"/>
              </w:rPr>
            </w:pPr>
            <w:r w:rsidRPr="00B60AFF">
              <w:rPr>
                <w:bCs/>
                <w:noProof/>
                <w:sz w:val="20"/>
              </w:rPr>
              <w:t>3505 20 90</w:t>
            </w:r>
          </w:p>
        </w:tc>
        <w:tc>
          <w:tcPr>
            <w:tcW w:w="4241" w:type="dxa"/>
            <w:tcBorders>
              <w:top w:val="nil"/>
              <w:left w:val="nil"/>
              <w:bottom w:val="single" w:sz="4" w:space="0" w:color="auto"/>
              <w:right w:val="single" w:sz="4" w:space="0" w:color="auto"/>
            </w:tcBorders>
            <w:shd w:val="clear" w:color="auto" w:fill="FFFFFF"/>
            <w:hideMark/>
          </w:tcPr>
          <w:p w14:paraId="0559E646" w14:textId="77777777" w:rsidR="0052099D" w:rsidRPr="00B60AFF" w:rsidRDefault="0052099D" w:rsidP="0052099D">
            <w:pPr>
              <w:spacing w:before="60" w:after="60" w:line="240" w:lineRule="auto"/>
              <w:rPr>
                <w:bCs/>
                <w:noProof/>
                <w:color w:val="000000"/>
                <w:sz w:val="20"/>
              </w:rPr>
            </w:pPr>
            <w:r w:rsidRPr="00B60AFF">
              <w:rPr>
                <w:bCs/>
                <w:noProof/>
                <w:sz w:val="20"/>
              </w:rPr>
              <w:t>-- kas satur 80 % no kopējās masas vai vairāk cietes, dekstrīnus vai citādas modificētas cietes</w:t>
            </w:r>
          </w:p>
        </w:tc>
        <w:tc>
          <w:tcPr>
            <w:tcW w:w="1714" w:type="dxa"/>
            <w:tcBorders>
              <w:top w:val="nil"/>
              <w:left w:val="nil"/>
              <w:bottom w:val="single" w:sz="4" w:space="0" w:color="auto"/>
              <w:right w:val="single" w:sz="4" w:space="0" w:color="auto"/>
            </w:tcBorders>
            <w:shd w:val="clear" w:color="auto" w:fill="FFFFFF"/>
            <w:hideMark/>
          </w:tcPr>
          <w:p w14:paraId="0559E64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hideMark/>
          </w:tcPr>
          <w:p w14:paraId="0559E648" w14:textId="77777777" w:rsidR="0052099D" w:rsidRPr="00B60AFF" w:rsidRDefault="0052099D" w:rsidP="0052099D">
            <w:pPr>
              <w:spacing w:before="60" w:after="60" w:line="240" w:lineRule="auto"/>
              <w:jc w:val="center"/>
              <w:rPr>
                <w:bCs/>
                <w:noProof/>
                <w:color w:val="000000"/>
                <w:sz w:val="20"/>
              </w:rPr>
            </w:pPr>
            <w:r w:rsidRPr="00B60AFF">
              <w:rPr>
                <w:bCs/>
                <w:noProof/>
                <w:sz w:val="20"/>
              </w:rPr>
              <w:t>8,3 %+ 17,7 EUR/100 kg MAX 11,5</w:t>
            </w:r>
          </w:p>
        </w:tc>
        <w:tc>
          <w:tcPr>
            <w:tcW w:w="1513" w:type="dxa"/>
            <w:tcBorders>
              <w:top w:val="nil"/>
              <w:left w:val="nil"/>
              <w:bottom w:val="single" w:sz="4" w:space="0" w:color="auto"/>
              <w:right w:val="single" w:sz="4" w:space="0" w:color="auto"/>
            </w:tcBorders>
            <w:hideMark/>
          </w:tcPr>
          <w:p w14:paraId="0559E649" w14:textId="77777777" w:rsidR="0052099D" w:rsidRPr="00B60AFF" w:rsidRDefault="0052099D" w:rsidP="0052099D">
            <w:pPr>
              <w:spacing w:before="60" w:after="60" w:line="240" w:lineRule="auto"/>
              <w:jc w:val="center"/>
              <w:rPr>
                <w:bCs/>
                <w:noProof/>
                <w:color w:val="000000"/>
                <w:sz w:val="20"/>
              </w:rPr>
            </w:pPr>
            <w:r w:rsidRPr="00B60AFF">
              <w:rPr>
                <w:bCs/>
                <w:noProof/>
                <w:sz w:val="20"/>
              </w:rPr>
              <w:t>8,3 %+ 17,7 EUR/100 kg MAX 11,5</w:t>
            </w:r>
          </w:p>
        </w:tc>
        <w:tc>
          <w:tcPr>
            <w:tcW w:w="1316" w:type="dxa"/>
            <w:tcBorders>
              <w:top w:val="nil"/>
              <w:left w:val="nil"/>
              <w:bottom w:val="single" w:sz="4" w:space="0" w:color="auto"/>
              <w:right w:val="single" w:sz="4" w:space="0" w:color="auto"/>
            </w:tcBorders>
            <w:shd w:val="clear" w:color="auto" w:fill="FFFFFF"/>
            <w:hideMark/>
          </w:tcPr>
          <w:p w14:paraId="0559E6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64B" w14:textId="77777777" w:rsidR="0052099D" w:rsidRPr="00B60AFF" w:rsidRDefault="0052099D" w:rsidP="0052099D">
            <w:pPr>
              <w:spacing w:before="60" w:after="60" w:line="240" w:lineRule="auto"/>
              <w:rPr>
                <w:bCs/>
                <w:noProof/>
                <w:color w:val="000000"/>
                <w:sz w:val="20"/>
              </w:rPr>
            </w:pPr>
          </w:p>
        </w:tc>
      </w:tr>
      <w:tr w:rsidR="0052099D" w:rsidRPr="00B60AFF" w14:paraId="0559E6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4D" w14:textId="77777777" w:rsidR="0052099D" w:rsidRPr="00B60AFF" w:rsidRDefault="0052099D" w:rsidP="00C75995">
            <w:pPr>
              <w:pageBreakBefore/>
              <w:spacing w:before="60" w:after="60" w:line="240" w:lineRule="auto"/>
              <w:rPr>
                <w:bCs/>
                <w:noProof/>
                <w:color w:val="000000"/>
                <w:sz w:val="20"/>
              </w:rPr>
            </w:pPr>
            <w:r w:rsidRPr="00B60AFF">
              <w:rPr>
                <w:bCs/>
                <w:noProof/>
                <w:sz w:val="20"/>
              </w:rPr>
              <w:t>3506</w:t>
            </w:r>
          </w:p>
        </w:tc>
        <w:tc>
          <w:tcPr>
            <w:tcW w:w="4241" w:type="dxa"/>
            <w:tcBorders>
              <w:top w:val="nil"/>
              <w:left w:val="nil"/>
              <w:bottom w:val="single" w:sz="4" w:space="0" w:color="auto"/>
              <w:right w:val="single" w:sz="4" w:space="0" w:color="auto"/>
            </w:tcBorders>
            <w:shd w:val="clear" w:color="auto" w:fill="FFFFFF"/>
            <w:hideMark/>
          </w:tcPr>
          <w:p w14:paraId="0559E64E" w14:textId="77777777" w:rsidR="0052099D" w:rsidRPr="00B60AFF" w:rsidRDefault="0052099D" w:rsidP="0052099D">
            <w:pPr>
              <w:spacing w:before="60" w:after="60" w:line="240" w:lineRule="auto"/>
              <w:rPr>
                <w:bCs/>
                <w:noProof/>
                <w:color w:val="000000"/>
                <w:sz w:val="20"/>
              </w:rPr>
            </w:pPr>
            <w:r w:rsidRPr="00B60AFF">
              <w:rPr>
                <w:bCs/>
                <w:noProof/>
                <w:sz w:val="20"/>
              </w:rPr>
              <w:t>Gatavas līmes un citādas gatavās līmvielas, kas citur nav minētas vai iekļautas; produkti, kas paredzēti izmantošanai kā līmes vai līmvielas, safasēti pārdošanai mazumtirdzniecībā kā līmes vai līmvielas, ar tīro masu līdz 1 kg</w:t>
            </w:r>
          </w:p>
        </w:tc>
        <w:tc>
          <w:tcPr>
            <w:tcW w:w="1714" w:type="dxa"/>
            <w:tcBorders>
              <w:top w:val="nil"/>
              <w:left w:val="nil"/>
              <w:bottom w:val="single" w:sz="4" w:space="0" w:color="auto"/>
              <w:right w:val="single" w:sz="4" w:space="0" w:color="auto"/>
            </w:tcBorders>
            <w:shd w:val="clear" w:color="auto" w:fill="FFFFFF"/>
            <w:hideMark/>
          </w:tcPr>
          <w:p w14:paraId="0559E64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65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65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65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653" w14:textId="77777777" w:rsidR="0052099D" w:rsidRPr="00B60AFF" w:rsidRDefault="0052099D" w:rsidP="0052099D">
            <w:pPr>
              <w:spacing w:before="60" w:after="60" w:line="240" w:lineRule="auto"/>
              <w:rPr>
                <w:bCs/>
                <w:noProof/>
                <w:color w:val="000000"/>
                <w:sz w:val="20"/>
              </w:rPr>
            </w:pPr>
          </w:p>
        </w:tc>
      </w:tr>
      <w:tr w:rsidR="0052099D" w:rsidRPr="00B60AFF" w14:paraId="0559E6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55" w14:textId="77777777" w:rsidR="0052099D" w:rsidRPr="00B60AFF" w:rsidRDefault="0052099D" w:rsidP="00C75995">
            <w:pPr>
              <w:spacing w:before="60" w:after="60" w:line="240" w:lineRule="auto"/>
              <w:rPr>
                <w:bCs/>
                <w:noProof/>
                <w:color w:val="000000"/>
                <w:sz w:val="20"/>
              </w:rPr>
            </w:pPr>
            <w:r w:rsidRPr="00B60AFF">
              <w:rPr>
                <w:bCs/>
                <w:noProof/>
                <w:sz w:val="20"/>
              </w:rPr>
              <w:t>3506 10 00</w:t>
            </w:r>
          </w:p>
        </w:tc>
        <w:tc>
          <w:tcPr>
            <w:tcW w:w="4241" w:type="dxa"/>
            <w:tcBorders>
              <w:top w:val="nil"/>
              <w:left w:val="nil"/>
              <w:bottom w:val="single" w:sz="4" w:space="0" w:color="auto"/>
              <w:right w:val="single" w:sz="4" w:space="0" w:color="auto"/>
            </w:tcBorders>
            <w:shd w:val="clear" w:color="auto" w:fill="FFFFFF"/>
            <w:hideMark/>
          </w:tcPr>
          <w:p w14:paraId="0559E656" w14:textId="77777777" w:rsidR="0052099D" w:rsidRPr="00B60AFF" w:rsidRDefault="0052099D" w:rsidP="0052099D">
            <w:pPr>
              <w:spacing w:before="60" w:after="60" w:line="240" w:lineRule="auto"/>
              <w:rPr>
                <w:bCs/>
                <w:noProof/>
                <w:color w:val="000000"/>
                <w:sz w:val="20"/>
              </w:rPr>
            </w:pPr>
            <w:r w:rsidRPr="00B60AFF">
              <w:rPr>
                <w:bCs/>
                <w:noProof/>
                <w:sz w:val="20"/>
              </w:rPr>
              <w:t>- produkti, kas paredzēti izmantošanai kā līmes un līmvielas, safasēti pārdošanai mazumtirdzniecībā kā līmes vai līmvielas, ar tīro masu līdz 1 kg</w:t>
            </w:r>
          </w:p>
        </w:tc>
        <w:tc>
          <w:tcPr>
            <w:tcW w:w="1714" w:type="dxa"/>
            <w:tcBorders>
              <w:top w:val="nil"/>
              <w:left w:val="nil"/>
              <w:bottom w:val="single" w:sz="4" w:space="0" w:color="auto"/>
              <w:right w:val="single" w:sz="4" w:space="0" w:color="auto"/>
            </w:tcBorders>
            <w:shd w:val="clear" w:color="auto" w:fill="FFFFFF"/>
            <w:hideMark/>
          </w:tcPr>
          <w:p w14:paraId="0559E6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65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6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6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65B" w14:textId="77777777" w:rsidR="0052099D" w:rsidRPr="00B60AFF" w:rsidRDefault="0052099D" w:rsidP="0052099D">
            <w:pPr>
              <w:spacing w:before="60" w:after="60" w:line="240" w:lineRule="auto"/>
              <w:rPr>
                <w:bCs/>
                <w:noProof/>
                <w:color w:val="000000"/>
                <w:sz w:val="20"/>
              </w:rPr>
            </w:pPr>
          </w:p>
        </w:tc>
      </w:tr>
      <w:tr w:rsidR="0052099D" w:rsidRPr="00B60AFF" w14:paraId="0559E6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5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65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6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6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6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6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663" w14:textId="77777777" w:rsidR="0052099D" w:rsidRPr="00B60AFF" w:rsidRDefault="0052099D" w:rsidP="0052099D">
            <w:pPr>
              <w:spacing w:before="60" w:after="60" w:line="240" w:lineRule="auto"/>
              <w:rPr>
                <w:bCs/>
                <w:noProof/>
                <w:color w:val="000000"/>
                <w:sz w:val="20"/>
              </w:rPr>
            </w:pPr>
          </w:p>
        </w:tc>
      </w:tr>
      <w:tr w:rsidR="0052099D" w:rsidRPr="00B60AFF" w14:paraId="0559E6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65" w14:textId="77777777" w:rsidR="0052099D" w:rsidRPr="00B60AFF" w:rsidRDefault="0052099D" w:rsidP="00C75995">
            <w:pPr>
              <w:spacing w:before="60" w:after="60" w:line="240" w:lineRule="auto"/>
              <w:rPr>
                <w:bCs/>
                <w:noProof/>
                <w:color w:val="000000"/>
                <w:sz w:val="20"/>
              </w:rPr>
            </w:pPr>
            <w:r w:rsidRPr="00B60AFF">
              <w:rPr>
                <w:bCs/>
                <w:noProof/>
                <w:sz w:val="20"/>
              </w:rPr>
              <w:t>3506 91 00</w:t>
            </w:r>
          </w:p>
        </w:tc>
        <w:tc>
          <w:tcPr>
            <w:tcW w:w="4241" w:type="dxa"/>
            <w:tcBorders>
              <w:top w:val="nil"/>
              <w:left w:val="nil"/>
              <w:bottom w:val="single" w:sz="4" w:space="0" w:color="auto"/>
              <w:right w:val="single" w:sz="4" w:space="0" w:color="auto"/>
            </w:tcBorders>
            <w:shd w:val="clear" w:color="auto" w:fill="FFFFFF"/>
            <w:hideMark/>
          </w:tcPr>
          <w:p w14:paraId="0559E666" w14:textId="77777777" w:rsidR="0052099D" w:rsidRPr="00B60AFF" w:rsidRDefault="0052099D" w:rsidP="0052099D">
            <w:pPr>
              <w:spacing w:before="60" w:after="60" w:line="240" w:lineRule="auto"/>
              <w:rPr>
                <w:bCs/>
                <w:noProof/>
                <w:color w:val="000000"/>
                <w:sz w:val="20"/>
              </w:rPr>
            </w:pPr>
            <w:r w:rsidRPr="00B60AFF">
              <w:rPr>
                <w:bCs/>
                <w:noProof/>
                <w:sz w:val="20"/>
              </w:rPr>
              <w:t>-- adhezīvi uz pozīcijās 3901–3913 minēto polimēru bāzes vai uz kaučuka bāzes</w:t>
            </w:r>
          </w:p>
        </w:tc>
        <w:tc>
          <w:tcPr>
            <w:tcW w:w="1714" w:type="dxa"/>
            <w:tcBorders>
              <w:top w:val="nil"/>
              <w:left w:val="nil"/>
              <w:bottom w:val="single" w:sz="4" w:space="0" w:color="auto"/>
              <w:right w:val="single" w:sz="4" w:space="0" w:color="auto"/>
            </w:tcBorders>
            <w:shd w:val="clear" w:color="auto" w:fill="FFFFFF"/>
            <w:hideMark/>
          </w:tcPr>
          <w:p w14:paraId="0559E6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66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6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6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66B" w14:textId="77777777" w:rsidR="0052099D" w:rsidRPr="00B60AFF" w:rsidRDefault="0052099D" w:rsidP="0052099D">
            <w:pPr>
              <w:spacing w:before="60" w:after="60" w:line="240" w:lineRule="auto"/>
              <w:rPr>
                <w:bCs/>
                <w:noProof/>
                <w:color w:val="000000"/>
                <w:sz w:val="20"/>
              </w:rPr>
            </w:pPr>
          </w:p>
        </w:tc>
      </w:tr>
      <w:tr w:rsidR="0052099D" w:rsidRPr="00B60AFF" w14:paraId="0559E6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6D" w14:textId="77777777" w:rsidR="0052099D" w:rsidRPr="00B60AFF" w:rsidRDefault="0052099D" w:rsidP="00C75995">
            <w:pPr>
              <w:spacing w:before="60" w:after="60" w:line="240" w:lineRule="auto"/>
              <w:rPr>
                <w:bCs/>
                <w:noProof/>
                <w:color w:val="000000"/>
                <w:sz w:val="20"/>
              </w:rPr>
            </w:pPr>
            <w:r w:rsidRPr="00B60AFF">
              <w:rPr>
                <w:bCs/>
                <w:noProof/>
                <w:sz w:val="20"/>
              </w:rPr>
              <w:t>3506 99 00</w:t>
            </w:r>
          </w:p>
        </w:tc>
        <w:tc>
          <w:tcPr>
            <w:tcW w:w="4241" w:type="dxa"/>
            <w:tcBorders>
              <w:top w:val="nil"/>
              <w:left w:val="nil"/>
              <w:bottom w:val="single" w:sz="4" w:space="0" w:color="auto"/>
              <w:right w:val="single" w:sz="4" w:space="0" w:color="auto"/>
            </w:tcBorders>
            <w:shd w:val="clear" w:color="auto" w:fill="FFFFFF"/>
            <w:hideMark/>
          </w:tcPr>
          <w:p w14:paraId="0559E6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6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67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6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6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673" w14:textId="77777777" w:rsidR="0052099D" w:rsidRPr="00B60AFF" w:rsidRDefault="0052099D" w:rsidP="0052099D">
            <w:pPr>
              <w:spacing w:before="60" w:after="60" w:line="240" w:lineRule="auto"/>
              <w:rPr>
                <w:bCs/>
                <w:noProof/>
                <w:color w:val="000000"/>
                <w:sz w:val="20"/>
              </w:rPr>
            </w:pPr>
          </w:p>
        </w:tc>
      </w:tr>
      <w:tr w:rsidR="0052099D" w:rsidRPr="00B60AFF" w14:paraId="0559E6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75" w14:textId="77777777" w:rsidR="0052099D" w:rsidRPr="00B60AFF" w:rsidRDefault="0052099D" w:rsidP="00C75995">
            <w:pPr>
              <w:spacing w:before="60" w:after="60" w:line="240" w:lineRule="auto"/>
              <w:rPr>
                <w:bCs/>
                <w:noProof/>
                <w:color w:val="000000"/>
                <w:sz w:val="20"/>
              </w:rPr>
            </w:pPr>
            <w:r w:rsidRPr="00B60AFF">
              <w:rPr>
                <w:bCs/>
                <w:noProof/>
                <w:sz w:val="20"/>
              </w:rPr>
              <w:t>3507</w:t>
            </w:r>
          </w:p>
        </w:tc>
        <w:tc>
          <w:tcPr>
            <w:tcW w:w="4241" w:type="dxa"/>
            <w:tcBorders>
              <w:top w:val="nil"/>
              <w:left w:val="nil"/>
              <w:bottom w:val="single" w:sz="4" w:space="0" w:color="auto"/>
              <w:right w:val="single" w:sz="4" w:space="0" w:color="auto"/>
            </w:tcBorders>
            <w:shd w:val="clear" w:color="auto" w:fill="FFFFFF"/>
            <w:hideMark/>
          </w:tcPr>
          <w:p w14:paraId="0559E676" w14:textId="77777777" w:rsidR="0052099D" w:rsidRPr="00B60AFF" w:rsidRDefault="0052099D" w:rsidP="0052099D">
            <w:pPr>
              <w:spacing w:before="60" w:after="60" w:line="240" w:lineRule="auto"/>
              <w:rPr>
                <w:bCs/>
                <w:noProof/>
                <w:color w:val="000000"/>
                <w:sz w:val="20"/>
              </w:rPr>
            </w:pPr>
            <w:r w:rsidRPr="00B60AFF">
              <w:rPr>
                <w:bCs/>
                <w:noProof/>
                <w:sz w:val="20"/>
              </w:rPr>
              <w:t>Fermenti; gatavi fermenti, kas citur nav minēti un iekļauti</w:t>
            </w:r>
          </w:p>
        </w:tc>
        <w:tc>
          <w:tcPr>
            <w:tcW w:w="1714" w:type="dxa"/>
            <w:tcBorders>
              <w:top w:val="nil"/>
              <w:left w:val="nil"/>
              <w:bottom w:val="single" w:sz="4" w:space="0" w:color="auto"/>
              <w:right w:val="single" w:sz="4" w:space="0" w:color="auto"/>
            </w:tcBorders>
            <w:shd w:val="clear" w:color="auto" w:fill="FFFFFF"/>
            <w:hideMark/>
          </w:tcPr>
          <w:p w14:paraId="0559E67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67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67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67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67B" w14:textId="77777777" w:rsidR="0052099D" w:rsidRPr="00B60AFF" w:rsidRDefault="0052099D" w:rsidP="0052099D">
            <w:pPr>
              <w:spacing w:before="60" w:after="60" w:line="240" w:lineRule="auto"/>
              <w:rPr>
                <w:bCs/>
                <w:noProof/>
                <w:color w:val="000000"/>
                <w:sz w:val="20"/>
              </w:rPr>
            </w:pPr>
          </w:p>
        </w:tc>
      </w:tr>
      <w:tr w:rsidR="0052099D" w:rsidRPr="00B60AFF" w14:paraId="0559E6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7D" w14:textId="77777777" w:rsidR="0052099D" w:rsidRPr="00B60AFF" w:rsidRDefault="0052099D" w:rsidP="00C75995">
            <w:pPr>
              <w:spacing w:before="60" w:after="60" w:line="240" w:lineRule="auto"/>
              <w:rPr>
                <w:bCs/>
                <w:noProof/>
                <w:color w:val="000000"/>
                <w:sz w:val="20"/>
              </w:rPr>
            </w:pPr>
            <w:r w:rsidRPr="00B60AFF">
              <w:rPr>
                <w:bCs/>
                <w:noProof/>
                <w:sz w:val="20"/>
              </w:rPr>
              <w:t>3507 10 00</w:t>
            </w:r>
          </w:p>
        </w:tc>
        <w:tc>
          <w:tcPr>
            <w:tcW w:w="4241" w:type="dxa"/>
            <w:tcBorders>
              <w:top w:val="nil"/>
              <w:left w:val="nil"/>
              <w:bottom w:val="single" w:sz="4" w:space="0" w:color="auto"/>
              <w:right w:val="single" w:sz="4" w:space="0" w:color="auto"/>
            </w:tcBorders>
            <w:shd w:val="clear" w:color="auto" w:fill="FFFFFF"/>
            <w:hideMark/>
          </w:tcPr>
          <w:p w14:paraId="0559E67E" w14:textId="77777777" w:rsidR="0052099D" w:rsidRPr="00B60AFF" w:rsidRDefault="0052099D" w:rsidP="0052099D">
            <w:pPr>
              <w:spacing w:before="60" w:after="60" w:line="240" w:lineRule="auto"/>
              <w:rPr>
                <w:bCs/>
                <w:noProof/>
                <w:color w:val="000000"/>
                <w:sz w:val="20"/>
              </w:rPr>
            </w:pPr>
            <w:r w:rsidRPr="00B60AFF">
              <w:rPr>
                <w:bCs/>
                <w:noProof/>
                <w:sz w:val="20"/>
              </w:rPr>
              <w:t>- himozīns (renīns) un tā koncentrāti</w:t>
            </w:r>
          </w:p>
        </w:tc>
        <w:tc>
          <w:tcPr>
            <w:tcW w:w="1714" w:type="dxa"/>
            <w:tcBorders>
              <w:top w:val="nil"/>
              <w:left w:val="nil"/>
              <w:bottom w:val="single" w:sz="4" w:space="0" w:color="auto"/>
              <w:right w:val="single" w:sz="4" w:space="0" w:color="auto"/>
            </w:tcBorders>
            <w:shd w:val="clear" w:color="auto" w:fill="FFFFFF"/>
            <w:hideMark/>
          </w:tcPr>
          <w:p w14:paraId="0559E6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680" w14:textId="77777777" w:rsidR="0052099D" w:rsidRPr="00B60AFF" w:rsidRDefault="0052099D" w:rsidP="0052099D">
            <w:pPr>
              <w:spacing w:before="60" w:after="60" w:line="240" w:lineRule="auto"/>
              <w:jc w:val="center"/>
              <w:rPr>
                <w:bCs/>
                <w:noProof/>
                <w:color w:val="000000"/>
                <w:sz w:val="20"/>
              </w:rPr>
            </w:pPr>
            <w:r w:rsidRPr="00B60AFF">
              <w:rPr>
                <w:bCs/>
                <w:noProof/>
                <w:sz w:val="20"/>
              </w:rPr>
              <w:t>6,3 %</w:t>
            </w:r>
          </w:p>
        </w:tc>
        <w:tc>
          <w:tcPr>
            <w:tcW w:w="1513" w:type="dxa"/>
            <w:tcBorders>
              <w:top w:val="nil"/>
              <w:left w:val="nil"/>
              <w:bottom w:val="single" w:sz="4" w:space="0" w:color="auto"/>
              <w:right w:val="single" w:sz="4" w:space="0" w:color="auto"/>
            </w:tcBorders>
            <w:shd w:val="clear" w:color="auto" w:fill="FFFFFF"/>
            <w:hideMark/>
          </w:tcPr>
          <w:p w14:paraId="0559E6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6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683" w14:textId="77777777" w:rsidR="0052099D" w:rsidRPr="00B60AFF" w:rsidRDefault="0052099D" w:rsidP="0052099D">
            <w:pPr>
              <w:spacing w:before="60" w:after="60" w:line="240" w:lineRule="auto"/>
              <w:rPr>
                <w:bCs/>
                <w:noProof/>
                <w:color w:val="000000"/>
                <w:sz w:val="20"/>
              </w:rPr>
            </w:pPr>
          </w:p>
        </w:tc>
      </w:tr>
      <w:tr w:rsidR="0052099D" w:rsidRPr="00B60AFF" w14:paraId="0559E6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85" w14:textId="77777777" w:rsidR="0052099D" w:rsidRPr="00B60AFF" w:rsidRDefault="0052099D" w:rsidP="00C75995">
            <w:pPr>
              <w:spacing w:before="60" w:after="60" w:line="240" w:lineRule="auto"/>
              <w:rPr>
                <w:bCs/>
                <w:noProof/>
                <w:color w:val="000000"/>
                <w:sz w:val="20"/>
              </w:rPr>
            </w:pPr>
            <w:r w:rsidRPr="00B60AFF">
              <w:rPr>
                <w:bCs/>
                <w:noProof/>
                <w:sz w:val="20"/>
              </w:rPr>
              <w:t>3507 90</w:t>
            </w:r>
          </w:p>
        </w:tc>
        <w:tc>
          <w:tcPr>
            <w:tcW w:w="4241" w:type="dxa"/>
            <w:tcBorders>
              <w:top w:val="nil"/>
              <w:left w:val="nil"/>
              <w:bottom w:val="single" w:sz="4" w:space="0" w:color="auto"/>
              <w:right w:val="single" w:sz="4" w:space="0" w:color="auto"/>
            </w:tcBorders>
            <w:shd w:val="clear" w:color="auto" w:fill="FFFFFF"/>
            <w:hideMark/>
          </w:tcPr>
          <w:p w14:paraId="0559E68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6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6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6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6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68B" w14:textId="77777777" w:rsidR="0052099D" w:rsidRPr="00B60AFF" w:rsidRDefault="0052099D" w:rsidP="0052099D">
            <w:pPr>
              <w:spacing w:before="60" w:after="60" w:line="240" w:lineRule="auto"/>
              <w:rPr>
                <w:bCs/>
                <w:noProof/>
                <w:color w:val="000000"/>
                <w:sz w:val="20"/>
              </w:rPr>
            </w:pPr>
          </w:p>
        </w:tc>
      </w:tr>
      <w:tr w:rsidR="0052099D" w:rsidRPr="00B60AFF" w14:paraId="0559E6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8D" w14:textId="77777777" w:rsidR="0052099D" w:rsidRPr="00B60AFF" w:rsidRDefault="0052099D" w:rsidP="00C75995">
            <w:pPr>
              <w:spacing w:before="60" w:after="60" w:line="240" w:lineRule="auto"/>
              <w:rPr>
                <w:bCs/>
                <w:noProof/>
                <w:color w:val="000000"/>
                <w:sz w:val="20"/>
              </w:rPr>
            </w:pPr>
            <w:r w:rsidRPr="00B60AFF">
              <w:rPr>
                <w:bCs/>
                <w:noProof/>
                <w:sz w:val="20"/>
              </w:rPr>
              <w:t>3507 90 30</w:t>
            </w:r>
          </w:p>
        </w:tc>
        <w:tc>
          <w:tcPr>
            <w:tcW w:w="4241" w:type="dxa"/>
            <w:tcBorders>
              <w:top w:val="nil"/>
              <w:left w:val="nil"/>
              <w:bottom w:val="single" w:sz="4" w:space="0" w:color="auto"/>
              <w:right w:val="single" w:sz="4" w:space="0" w:color="auto"/>
            </w:tcBorders>
            <w:shd w:val="clear" w:color="auto" w:fill="FFFFFF"/>
            <w:hideMark/>
          </w:tcPr>
          <w:p w14:paraId="0559E68E" w14:textId="77777777" w:rsidR="0052099D" w:rsidRPr="00B60AFF" w:rsidRDefault="0052099D" w:rsidP="0052099D">
            <w:pPr>
              <w:spacing w:before="60" w:after="60" w:line="240" w:lineRule="auto"/>
              <w:rPr>
                <w:bCs/>
                <w:noProof/>
                <w:color w:val="000000"/>
                <w:sz w:val="20"/>
              </w:rPr>
            </w:pPr>
            <w:r w:rsidRPr="00B60AFF">
              <w:rPr>
                <w:bCs/>
                <w:noProof/>
                <w:sz w:val="20"/>
              </w:rPr>
              <w:t xml:space="preserve">-- lipoproteīna lipāze; </w:t>
            </w:r>
            <w:r w:rsidRPr="00B60AFF">
              <w:rPr>
                <w:bCs/>
                <w:i/>
                <w:noProof/>
                <w:sz w:val="20"/>
              </w:rPr>
              <w:t>Aspergillus</w:t>
            </w:r>
            <w:r w:rsidRPr="00B60AFF">
              <w:rPr>
                <w:bCs/>
                <w:noProof/>
                <w:sz w:val="20"/>
              </w:rPr>
              <w:t xml:space="preserve"> sārmainā proteāze</w:t>
            </w:r>
          </w:p>
        </w:tc>
        <w:tc>
          <w:tcPr>
            <w:tcW w:w="1714" w:type="dxa"/>
            <w:tcBorders>
              <w:top w:val="nil"/>
              <w:left w:val="nil"/>
              <w:bottom w:val="single" w:sz="4" w:space="0" w:color="auto"/>
              <w:right w:val="single" w:sz="4" w:space="0" w:color="auto"/>
            </w:tcBorders>
            <w:shd w:val="clear" w:color="auto" w:fill="FFFFFF"/>
            <w:hideMark/>
          </w:tcPr>
          <w:p w14:paraId="0559E6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69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6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6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693" w14:textId="77777777" w:rsidR="0052099D" w:rsidRPr="00B60AFF" w:rsidRDefault="0052099D" w:rsidP="0052099D">
            <w:pPr>
              <w:spacing w:before="60" w:after="60" w:line="240" w:lineRule="auto"/>
              <w:rPr>
                <w:bCs/>
                <w:noProof/>
                <w:color w:val="000000"/>
                <w:sz w:val="20"/>
              </w:rPr>
            </w:pPr>
          </w:p>
        </w:tc>
      </w:tr>
      <w:tr w:rsidR="0052099D" w:rsidRPr="00B60AFF" w14:paraId="0559E6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95" w14:textId="77777777" w:rsidR="0052099D" w:rsidRPr="00B60AFF" w:rsidRDefault="0052099D" w:rsidP="00C75995">
            <w:pPr>
              <w:spacing w:before="60" w:after="60" w:line="240" w:lineRule="auto"/>
              <w:rPr>
                <w:bCs/>
                <w:noProof/>
                <w:color w:val="000000"/>
                <w:sz w:val="20"/>
              </w:rPr>
            </w:pPr>
            <w:r w:rsidRPr="00B60AFF">
              <w:rPr>
                <w:bCs/>
                <w:noProof/>
                <w:sz w:val="20"/>
              </w:rPr>
              <w:t>3507 90 90</w:t>
            </w:r>
          </w:p>
        </w:tc>
        <w:tc>
          <w:tcPr>
            <w:tcW w:w="4241" w:type="dxa"/>
            <w:tcBorders>
              <w:top w:val="nil"/>
              <w:left w:val="nil"/>
              <w:bottom w:val="single" w:sz="4" w:space="0" w:color="auto"/>
              <w:right w:val="single" w:sz="4" w:space="0" w:color="auto"/>
            </w:tcBorders>
            <w:shd w:val="clear" w:color="auto" w:fill="FFFFFF"/>
            <w:hideMark/>
          </w:tcPr>
          <w:p w14:paraId="0559E69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6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698" w14:textId="77777777" w:rsidR="0052099D" w:rsidRPr="00B60AFF" w:rsidRDefault="0052099D" w:rsidP="0052099D">
            <w:pPr>
              <w:spacing w:before="60" w:after="60" w:line="240" w:lineRule="auto"/>
              <w:jc w:val="center"/>
              <w:rPr>
                <w:bCs/>
                <w:noProof/>
                <w:color w:val="000000"/>
                <w:sz w:val="20"/>
              </w:rPr>
            </w:pPr>
            <w:r w:rsidRPr="00B60AFF">
              <w:rPr>
                <w:bCs/>
                <w:noProof/>
                <w:sz w:val="20"/>
              </w:rPr>
              <w:t>6,3 %</w:t>
            </w:r>
          </w:p>
        </w:tc>
        <w:tc>
          <w:tcPr>
            <w:tcW w:w="1513" w:type="dxa"/>
            <w:tcBorders>
              <w:top w:val="nil"/>
              <w:left w:val="nil"/>
              <w:bottom w:val="single" w:sz="4" w:space="0" w:color="auto"/>
              <w:right w:val="single" w:sz="4" w:space="0" w:color="auto"/>
            </w:tcBorders>
            <w:shd w:val="clear" w:color="auto" w:fill="FFFFFF"/>
            <w:hideMark/>
          </w:tcPr>
          <w:p w14:paraId="0559E6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6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69B" w14:textId="77777777" w:rsidR="0052099D" w:rsidRPr="00B60AFF" w:rsidRDefault="0052099D" w:rsidP="0052099D">
            <w:pPr>
              <w:spacing w:before="60" w:after="60" w:line="240" w:lineRule="auto"/>
              <w:rPr>
                <w:bCs/>
                <w:noProof/>
                <w:color w:val="000000"/>
                <w:sz w:val="20"/>
              </w:rPr>
            </w:pPr>
          </w:p>
        </w:tc>
      </w:tr>
      <w:tr w:rsidR="0052099D" w:rsidRPr="00B60AFF" w14:paraId="0559E6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9D" w14:textId="77777777" w:rsidR="0052099D" w:rsidRPr="00B60AFF" w:rsidRDefault="0052099D" w:rsidP="00C75995">
            <w:pPr>
              <w:pageBreakBefore/>
              <w:spacing w:before="60" w:after="60" w:line="240" w:lineRule="auto"/>
              <w:rPr>
                <w:bCs/>
                <w:noProof/>
                <w:color w:val="000000"/>
                <w:sz w:val="20"/>
              </w:rPr>
            </w:pPr>
            <w:r w:rsidRPr="00B60AFF">
              <w:rPr>
                <w:bCs/>
                <w:noProof/>
                <w:sz w:val="20"/>
              </w:rPr>
              <w:t>36</w:t>
            </w:r>
          </w:p>
        </w:tc>
        <w:tc>
          <w:tcPr>
            <w:tcW w:w="4241" w:type="dxa"/>
            <w:tcBorders>
              <w:top w:val="nil"/>
              <w:left w:val="nil"/>
              <w:bottom w:val="single" w:sz="4" w:space="0" w:color="auto"/>
              <w:right w:val="single" w:sz="4" w:space="0" w:color="auto"/>
            </w:tcBorders>
            <w:shd w:val="clear" w:color="auto" w:fill="FFFFFF"/>
            <w:hideMark/>
          </w:tcPr>
          <w:p w14:paraId="0559E69E" w14:textId="77777777" w:rsidR="0052099D" w:rsidRPr="00B60AFF" w:rsidRDefault="0052099D" w:rsidP="0052099D">
            <w:pPr>
              <w:spacing w:before="60" w:after="60" w:line="240" w:lineRule="auto"/>
              <w:rPr>
                <w:bCs/>
                <w:noProof/>
                <w:color w:val="000000"/>
                <w:sz w:val="20"/>
              </w:rPr>
            </w:pPr>
            <w:r w:rsidRPr="00B60AFF">
              <w:rPr>
                <w:bCs/>
                <w:noProof/>
                <w:sz w:val="20"/>
              </w:rPr>
              <w:t>36. NODAĻA - SPRĀGSTVIELAS; PIROTEHNIKAS IZSTRĀDĀJUMI; SĒRKOCIŅI; PIROFORI SAKAUSĒJUMI; DAŽI DEGMAISĪJUMI</w:t>
            </w:r>
          </w:p>
        </w:tc>
        <w:tc>
          <w:tcPr>
            <w:tcW w:w="1714" w:type="dxa"/>
            <w:tcBorders>
              <w:top w:val="nil"/>
              <w:left w:val="nil"/>
              <w:bottom w:val="single" w:sz="4" w:space="0" w:color="auto"/>
              <w:right w:val="single" w:sz="4" w:space="0" w:color="auto"/>
            </w:tcBorders>
            <w:shd w:val="clear" w:color="auto" w:fill="FFFFFF"/>
            <w:hideMark/>
          </w:tcPr>
          <w:p w14:paraId="0559E6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6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6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6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6A3" w14:textId="77777777" w:rsidR="0052099D" w:rsidRPr="00B60AFF" w:rsidRDefault="0052099D" w:rsidP="0052099D">
            <w:pPr>
              <w:spacing w:before="60" w:after="60" w:line="240" w:lineRule="auto"/>
              <w:rPr>
                <w:bCs/>
                <w:noProof/>
                <w:color w:val="000000"/>
                <w:sz w:val="20"/>
              </w:rPr>
            </w:pPr>
          </w:p>
        </w:tc>
      </w:tr>
      <w:tr w:rsidR="0052099D" w:rsidRPr="00B60AFF" w14:paraId="0559E6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A5" w14:textId="77777777" w:rsidR="0052099D" w:rsidRPr="00B60AFF" w:rsidRDefault="0052099D" w:rsidP="00C75995">
            <w:pPr>
              <w:spacing w:before="60" w:after="60" w:line="240" w:lineRule="auto"/>
              <w:rPr>
                <w:bCs/>
                <w:noProof/>
                <w:color w:val="000000"/>
                <w:sz w:val="20"/>
              </w:rPr>
            </w:pPr>
            <w:r w:rsidRPr="00B60AFF">
              <w:rPr>
                <w:bCs/>
                <w:noProof/>
                <w:sz w:val="20"/>
              </w:rPr>
              <w:t>3601 00 00</w:t>
            </w:r>
          </w:p>
        </w:tc>
        <w:tc>
          <w:tcPr>
            <w:tcW w:w="4241" w:type="dxa"/>
            <w:tcBorders>
              <w:top w:val="nil"/>
              <w:left w:val="nil"/>
              <w:bottom w:val="single" w:sz="4" w:space="0" w:color="auto"/>
              <w:right w:val="single" w:sz="4" w:space="0" w:color="auto"/>
            </w:tcBorders>
            <w:shd w:val="clear" w:color="auto" w:fill="FFFFFF"/>
            <w:hideMark/>
          </w:tcPr>
          <w:p w14:paraId="0559E6A6" w14:textId="77777777" w:rsidR="0052099D" w:rsidRPr="00B60AFF" w:rsidRDefault="0052099D" w:rsidP="0052099D">
            <w:pPr>
              <w:spacing w:before="60" w:after="60" w:line="240" w:lineRule="auto"/>
              <w:rPr>
                <w:bCs/>
                <w:noProof/>
                <w:color w:val="000000"/>
                <w:sz w:val="20"/>
              </w:rPr>
            </w:pPr>
            <w:r w:rsidRPr="00B60AFF">
              <w:rPr>
                <w:bCs/>
                <w:noProof/>
                <w:sz w:val="20"/>
              </w:rPr>
              <w:t>Šaujampulveri</w:t>
            </w:r>
          </w:p>
        </w:tc>
        <w:tc>
          <w:tcPr>
            <w:tcW w:w="1714" w:type="dxa"/>
            <w:tcBorders>
              <w:top w:val="nil"/>
              <w:left w:val="nil"/>
              <w:bottom w:val="single" w:sz="4" w:space="0" w:color="auto"/>
              <w:right w:val="single" w:sz="4" w:space="0" w:color="auto"/>
            </w:tcBorders>
            <w:shd w:val="clear" w:color="auto" w:fill="FFFFFF"/>
            <w:hideMark/>
          </w:tcPr>
          <w:p w14:paraId="0559E6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6A8" w14:textId="77777777" w:rsidR="0052099D" w:rsidRPr="00B60AFF" w:rsidRDefault="0052099D" w:rsidP="0052099D">
            <w:pPr>
              <w:spacing w:before="60" w:after="60" w:line="240" w:lineRule="auto"/>
              <w:jc w:val="center"/>
              <w:rPr>
                <w:bCs/>
                <w:noProof/>
                <w:color w:val="000000"/>
                <w:sz w:val="20"/>
              </w:rPr>
            </w:pPr>
            <w:r w:rsidRPr="00B60AFF">
              <w:rPr>
                <w:bCs/>
                <w:noProof/>
                <w:sz w:val="20"/>
              </w:rPr>
              <w:t>5,7 %</w:t>
            </w:r>
          </w:p>
        </w:tc>
        <w:tc>
          <w:tcPr>
            <w:tcW w:w="1513" w:type="dxa"/>
            <w:tcBorders>
              <w:top w:val="nil"/>
              <w:left w:val="nil"/>
              <w:bottom w:val="single" w:sz="4" w:space="0" w:color="auto"/>
              <w:right w:val="single" w:sz="4" w:space="0" w:color="auto"/>
            </w:tcBorders>
            <w:shd w:val="clear" w:color="auto" w:fill="FFFFFF"/>
            <w:hideMark/>
          </w:tcPr>
          <w:p w14:paraId="0559E6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6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6AB" w14:textId="77777777" w:rsidR="0052099D" w:rsidRPr="00B60AFF" w:rsidRDefault="0052099D" w:rsidP="0052099D">
            <w:pPr>
              <w:spacing w:before="60" w:after="60" w:line="240" w:lineRule="auto"/>
              <w:rPr>
                <w:bCs/>
                <w:noProof/>
                <w:color w:val="000000"/>
                <w:sz w:val="20"/>
              </w:rPr>
            </w:pPr>
          </w:p>
        </w:tc>
      </w:tr>
      <w:tr w:rsidR="0052099D" w:rsidRPr="00B60AFF" w14:paraId="0559E6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AD" w14:textId="77777777" w:rsidR="0052099D" w:rsidRPr="00B60AFF" w:rsidRDefault="0052099D" w:rsidP="00C75995">
            <w:pPr>
              <w:spacing w:before="60" w:after="60" w:line="240" w:lineRule="auto"/>
              <w:rPr>
                <w:bCs/>
                <w:noProof/>
                <w:color w:val="000000"/>
                <w:sz w:val="20"/>
              </w:rPr>
            </w:pPr>
            <w:r w:rsidRPr="00B60AFF">
              <w:rPr>
                <w:bCs/>
                <w:noProof/>
                <w:sz w:val="20"/>
              </w:rPr>
              <w:t>3602 00 00</w:t>
            </w:r>
          </w:p>
        </w:tc>
        <w:tc>
          <w:tcPr>
            <w:tcW w:w="4241" w:type="dxa"/>
            <w:tcBorders>
              <w:top w:val="nil"/>
              <w:left w:val="nil"/>
              <w:bottom w:val="single" w:sz="4" w:space="0" w:color="auto"/>
              <w:right w:val="single" w:sz="4" w:space="0" w:color="auto"/>
            </w:tcBorders>
            <w:shd w:val="clear" w:color="auto" w:fill="FFFFFF"/>
            <w:hideMark/>
          </w:tcPr>
          <w:p w14:paraId="0559E6AE" w14:textId="77777777" w:rsidR="0052099D" w:rsidRPr="00B60AFF" w:rsidRDefault="0052099D" w:rsidP="0052099D">
            <w:pPr>
              <w:spacing w:before="60" w:after="60" w:line="240" w:lineRule="auto"/>
              <w:rPr>
                <w:bCs/>
                <w:noProof/>
                <w:color w:val="000000"/>
                <w:sz w:val="20"/>
              </w:rPr>
            </w:pPr>
            <w:r w:rsidRPr="00B60AFF">
              <w:rPr>
                <w:bCs/>
                <w:noProof/>
                <w:sz w:val="20"/>
              </w:rPr>
              <w:t>Gatavas sprāgstvielas, izņemot šaujampulverus</w:t>
            </w:r>
          </w:p>
        </w:tc>
        <w:tc>
          <w:tcPr>
            <w:tcW w:w="1714" w:type="dxa"/>
            <w:tcBorders>
              <w:top w:val="nil"/>
              <w:left w:val="nil"/>
              <w:bottom w:val="single" w:sz="4" w:space="0" w:color="auto"/>
              <w:right w:val="single" w:sz="4" w:space="0" w:color="auto"/>
            </w:tcBorders>
            <w:shd w:val="clear" w:color="auto" w:fill="FFFFFF"/>
            <w:hideMark/>
          </w:tcPr>
          <w:p w14:paraId="0559E6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6B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6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6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6B3" w14:textId="77777777" w:rsidR="0052099D" w:rsidRPr="00B60AFF" w:rsidRDefault="0052099D" w:rsidP="0052099D">
            <w:pPr>
              <w:spacing w:before="60" w:after="60" w:line="240" w:lineRule="auto"/>
              <w:rPr>
                <w:bCs/>
                <w:noProof/>
                <w:color w:val="000000"/>
                <w:sz w:val="20"/>
              </w:rPr>
            </w:pPr>
          </w:p>
        </w:tc>
      </w:tr>
      <w:tr w:rsidR="0052099D" w:rsidRPr="00B60AFF" w14:paraId="0559E6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B5" w14:textId="77777777" w:rsidR="0052099D" w:rsidRPr="00B60AFF" w:rsidRDefault="0052099D" w:rsidP="00C75995">
            <w:pPr>
              <w:spacing w:before="60" w:after="60" w:line="240" w:lineRule="auto"/>
              <w:rPr>
                <w:bCs/>
                <w:noProof/>
                <w:color w:val="000000"/>
                <w:sz w:val="20"/>
              </w:rPr>
            </w:pPr>
            <w:r w:rsidRPr="00B60AFF">
              <w:rPr>
                <w:bCs/>
                <w:noProof/>
                <w:sz w:val="20"/>
              </w:rPr>
              <w:t>3603 00</w:t>
            </w:r>
          </w:p>
        </w:tc>
        <w:tc>
          <w:tcPr>
            <w:tcW w:w="4241" w:type="dxa"/>
            <w:tcBorders>
              <w:top w:val="nil"/>
              <w:left w:val="nil"/>
              <w:bottom w:val="single" w:sz="4" w:space="0" w:color="auto"/>
              <w:right w:val="single" w:sz="4" w:space="0" w:color="auto"/>
            </w:tcBorders>
            <w:shd w:val="clear" w:color="auto" w:fill="FFFFFF"/>
            <w:hideMark/>
          </w:tcPr>
          <w:p w14:paraId="0559E6B6" w14:textId="77777777" w:rsidR="0052099D" w:rsidRPr="00B60AFF" w:rsidRDefault="0052099D" w:rsidP="0052099D">
            <w:pPr>
              <w:spacing w:before="60" w:after="60" w:line="240" w:lineRule="auto"/>
              <w:rPr>
                <w:bCs/>
                <w:noProof/>
                <w:color w:val="000000"/>
                <w:sz w:val="20"/>
              </w:rPr>
            </w:pPr>
            <w:r w:rsidRPr="00B60AFF">
              <w:rPr>
                <w:bCs/>
                <w:noProof/>
                <w:sz w:val="20"/>
              </w:rPr>
              <w:t>Degauklas; detonējošās auklas; triecienkapseles vai detonatora kapseles; degļi; elektrodetonatori</w:t>
            </w:r>
          </w:p>
        </w:tc>
        <w:tc>
          <w:tcPr>
            <w:tcW w:w="1714" w:type="dxa"/>
            <w:tcBorders>
              <w:top w:val="nil"/>
              <w:left w:val="nil"/>
              <w:bottom w:val="single" w:sz="4" w:space="0" w:color="auto"/>
              <w:right w:val="single" w:sz="4" w:space="0" w:color="auto"/>
            </w:tcBorders>
            <w:shd w:val="clear" w:color="auto" w:fill="FFFFFF"/>
            <w:hideMark/>
          </w:tcPr>
          <w:p w14:paraId="0559E6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6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6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6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6BB" w14:textId="77777777" w:rsidR="0052099D" w:rsidRPr="00B60AFF" w:rsidRDefault="0052099D" w:rsidP="0052099D">
            <w:pPr>
              <w:spacing w:before="60" w:after="60" w:line="240" w:lineRule="auto"/>
              <w:rPr>
                <w:bCs/>
                <w:noProof/>
                <w:color w:val="000000"/>
                <w:sz w:val="20"/>
              </w:rPr>
            </w:pPr>
          </w:p>
        </w:tc>
      </w:tr>
      <w:tr w:rsidR="0052099D" w:rsidRPr="00B60AFF" w14:paraId="0559E6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BD" w14:textId="77777777" w:rsidR="0052099D" w:rsidRPr="00B60AFF" w:rsidRDefault="0052099D" w:rsidP="00C75995">
            <w:pPr>
              <w:spacing w:before="60" w:after="60" w:line="240" w:lineRule="auto"/>
              <w:rPr>
                <w:bCs/>
                <w:noProof/>
                <w:color w:val="000000"/>
                <w:sz w:val="20"/>
              </w:rPr>
            </w:pPr>
            <w:r w:rsidRPr="00B60AFF">
              <w:rPr>
                <w:bCs/>
                <w:noProof/>
                <w:sz w:val="20"/>
              </w:rPr>
              <w:t>3603 00 10</w:t>
            </w:r>
          </w:p>
        </w:tc>
        <w:tc>
          <w:tcPr>
            <w:tcW w:w="4241" w:type="dxa"/>
            <w:tcBorders>
              <w:top w:val="nil"/>
              <w:left w:val="nil"/>
              <w:bottom w:val="single" w:sz="4" w:space="0" w:color="auto"/>
              <w:right w:val="single" w:sz="4" w:space="0" w:color="auto"/>
            </w:tcBorders>
            <w:shd w:val="clear" w:color="auto" w:fill="FFFFFF"/>
            <w:hideMark/>
          </w:tcPr>
          <w:p w14:paraId="0559E6BE" w14:textId="77777777" w:rsidR="0052099D" w:rsidRPr="00B60AFF" w:rsidRDefault="0052099D" w:rsidP="0052099D">
            <w:pPr>
              <w:spacing w:before="60" w:after="60" w:line="240" w:lineRule="auto"/>
              <w:rPr>
                <w:bCs/>
                <w:noProof/>
                <w:color w:val="000000"/>
                <w:sz w:val="20"/>
              </w:rPr>
            </w:pPr>
            <w:r w:rsidRPr="00B60AFF">
              <w:rPr>
                <w:bCs/>
                <w:noProof/>
                <w:sz w:val="20"/>
              </w:rPr>
              <w:t>- degauklas; detonējošās auklas</w:t>
            </w:r>
          </w:p>
        </w:tc>
        <w:tc>
          <w:tcPr>
            <w:tcW w:w="1714" w:type="dxa"/>
            <w:tcBorders>
              <w:top w:val="nil"/>
              <w:left w:val="nil"/>
              <w:bottom w:val="single" w:sz="4" w:space="0" w:color="auto"/>
              <w:right w:val="single" w:sz="4" w:space="0" w:color="auto"/>
            </w:tcBorders>
            <w:shd w:val="clear" w:color="auto" w:fill="FFFFFF"/>
            <w:hideMark/>
          </w:tcPr>
          <w:p w14:paraId="0559E6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6C0"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E6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6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6C3" w14:textId="77777777" w:rsidR="0052099D" w:rsidRPr="00B60AFF" w:rsidRDefault="0052099D" w:rsidP="0052099D">
            <w:pPr>
              <w:spacing w:before="60" w:after="60" w:line="240" w:lineRule="auto"/>
              <w:rPr>
                <w:bCs/>
                <w:noProof/>
                <w:color w:val="000000"/>
                <w:sz w:val="20"/>
              </w:rPr>
            </w:pPr>
          </w:p>
        </w:tc>
      </w:tr>
      <w:tr w:rsidR="0052099D" w:rsidRPr="00B60AFF" w14:paraId="0559E6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C5" w14:textId="77777777" w:rsidR="0052099D" w:rsidRPr="00B60AFF" w:rsidRDefault="0052099D" w:rsidP="00C75995">
            <w:pPr>
              <w:spacing w:before="60" w:after="60" w:line="240" w:lineRule="auto"/>
              <w:rPr>
                <w:bCs/>
                <w:noProof/>
                <w:color w:val="000000"/>
                <w:sz w:val="20"/>
              </w:rPr>
            </w:pPr>
            <w:r w:rsidRPr="00B60AFF">
              <w:rPr>
                <w:bCs/>
                <w:noProof/>
                <w:sz w:val="20"/>
              </w:rPr>
              <w:t>3603 00 90</w:t>
            </w:r>
          </w:p>
        </w:tc>
        <w:tc>
          <w:tcPr>
            <w:tcW w:w="4241" w:type="dxa"/>
            <w:tcBorders>
              <w:top w:val="nil"/>
              <w:left w:val="nil"/>
              <w:bottom w:val="single" w:sz="4" w:space="0" w:color="auto"/>
              <w:right w:val="single" w:sz="4" w:space="0" w:color="auto"/>
            </w:tcBorders>
            <w:shd w:val="clear" w:color="auto" w:fill="FFFFFF"/>
            <w:hideMark/>
          </w:tcPr>
          <w:p w14:paraId="0559E6C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6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6C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6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6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6CB" w14:textId="77777777" w:rsidR="0052099D" w:rsidRPr="00B60AFF" w:rsidRDefault="0052099D" w:rsidP="0052099D">
            <w:pPr>
              <w:spacing w:before="60" w:after="60" w:line="240" w:lineRule="auto"/>
              <w:rPr>
                <w:bCs/>
                <w:noProof/>
                <w:color w:val="000000"/>
                <w:sz w:val="20"/>
              </w:rPr>
            </w:pPr>
          </w:p>
        </w:tc>
      </w:tr>
      <w:tr w:rsidR="0052099D" w:rsidRPr="00B60AFF" w14:paraId="0559E6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CD" w14:textId="77777777" w:rsidR="0052099D" w:rsidRPr="00B60AFF" w:rsidRDefault="0052099D" w:rsidP="00C75995">
            <w:pPr>
              <w:spacing w:before="60" w:after="60" w:line="240" w:lineRule="auto"/>
              <w:rPr>
                <w:bCs/>
                <w:noProof/>
                <w:color w:val="000000"/>
                <w:sz w:val="20"/>
              </w:rPr>
            </w:pPr>
            <w:r w:rsidRPr="00B60AFF">
              <w:rPr>
                <w:bCs/>
                <w:noProof/>
                <w:sz w:val="20"/>
              </w:rPr>
              <w:t>3604</w:t>
            </w:r>
          </w:p>
        </w:tc>
        <w:tc>
          <w:tcPr>
            <w:tcW w:w="4241" w:type="dxa"/>
            <w:tcBorders>
              <w:top w:val="nil"/>
              <w:left w:val="nil"/>
              <w:bottom w:val="single" w:sz="4" w:space="0" w:color="auto"/>
              <w:right w:val="single" w:sz="4" w:space="0" w:color="auto"/>
            </w:tcBorders>
            <w:shd w:val="clear" w:color="auto" w:fill="FFFFFF"/>
            <w:hideMark/>
          </w:tcPr>
          <w:p w14:paraId="0559E6CE" w14:textId="77777777" w:rsidR="0052099D" w:rsidRPr="00B60AFF" w:rsidRDefault="0052099D" w:rsidP="0052099D">
            <w:pPr>
              <w:spacing w:before="60" w:after="60" w:line="240" w:lineRule="auto"/>
              <w:rPr>
                <w:bCs/>
                <w:noProof/>
                <w:color w:val="000000"/>
                <w:sz w:val="20"/>
              </w:rPr>
            </w:pPr>
            <w:r w:rsidRPr="00B60AFF">
              <w:rPr>
                <w:bCs/>
                <w:noProof/>
                <w:sz w:val="20"/>
              </w:rPr>
              <w:t>Uguņošanas ierīces, signālraķetes, lietus raķetes, miglas signāli un citi pirotehnikas izstrādājumi</w:t>
            </w:r>
          </w:p>
        </w:tc>
        <w:tc>
          <w:tcPr>
            <w:tcW w:w="1714" w:type="dxa"/>
            <w:tcBorders>
              <w:top w:val="nil"/>
              <w:left w:val="nil"/>
              <w:bottom w:val="single" w:sz="4" w:space="0" w:color="auto"/>
              <w:right w:val="single" w:sz="4" w:space="0" w:color="auto"/>
            </w:tcBorders>
            <w:shd w:val="clear" w:color="auto" w:fill="FFFFFF"/>
            <w:hideMark/>
          </w:tcPr>
          <w:p w14:paraId="0559E6C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6D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6D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6D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6D3" w14:textId="77777777" w:rsidR="0052099D" w:rsidRPr="00B60AFF" w:rsidRDefault="0052099D" w:rsidP="0052099D">
            <w:pPr>
              <w:spacing w:before="60" w:after="60" w:line="240" w:lineRule="auto"/>
              <w:rPr>
                <w:bCs/>
                <w:noProof/>
                <w:color w:val="000000"/>
                <w:sz w:val="20"/>
              </w:rPr>
            </w:pPr>
          </w:p>
        </w:tc>
      </w:tr>
      <w:tr w:rsidR="0052099D" w:rsidRPr="00B60AFF" w14:paraId="0559E6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D5" w14:textId="77777777" w:rsidR="0052099D" w:rsidRPr="00B60AFF" w:rsidRDefault="0052099D" w:rsidP="00C75995">
            <w:pPr>
              <w:spacing w:before="60" w:after="60" w:line="240" w:lineRule="auto"/>
              <w:rPr>
                <w:bCs/>
                <w:noProof/>
                <w:color w:val="000000"/>
                <w:sz w:val="20"/>
              </w:rPr>
            </w:pPr>
            <w:r w:rsidRPr="00B60AFF">
              <w:rPr>
                <w:bCs/>
                <w:noProof/>
                <w:sz w:val="20"/>
              </w:rPr>
              <w:t>3604 10 00</w:t>
            </w:r>
          </w:p>
        </w:tc>
        <w:tc>
          <w:tcPr>
            <w:tcW w:w="4241" w:type="dxa"/>
            <w:tcBorders>
              <w:top w:val="nil"/>
              <w:left w:val="nil"/>
              <w:bottom w:val="single" w:sz="4" w:space="0" w:color="auto"/>
              <w:right w:val="single" w:sz="4" w:space="0" w:color="auto"/>
            </w:tcBorders>
            <w:shd w:val="clear" w:color="auto" w:fill="FFFFFF"/>
            <w:hideMark/>
          </w:tcPr>
          <w:p w14:paraId="0559E6D6" w14:textId="77777777" w:rsidR="0052099D" w:rsidRPr="00B60AFF" w:rsidRDefault="0052099D" w:rsidP="0052099D">
            <w:pPr>
              <w:spacing w:before="60" w:after="60" w:line="240" w:lineRule="auto"/>
              <w:rPr>
                <w:bCs/>
                <w:noProof/>
                <w:color w:val="000000"/>
                <w:sz w:val="20"/>
              </w:rPr>
            </w:pPr>
            <w:r w:rsidRPr="00B60AFF">
              <w:rPr>
                <w:bCs/>
                <w:noProof/>
                <w:sz w:val="20"/>
              </w:rPr>
              <w:t>- uguņošanas ierīces</w:t>
            </w:r>
          </w:p>
        </w:tc>
        <w:tc>
          <w:tcPr>
            <w:tcW w:w="1714" w:type="dxa"/>
            <w:tcBorders>
              <w:top w:val="nil"/>
              <w:left w:val="nil"/>
              <w:bottom w:val="single" w:sz="4" w:space="0" w:color="auto"/>
              <w:right w:val="single" w:sz="4" w:space="0" w:color="auto"/>
            </w:tcBorders>
            <w:shd w:val="clear" w:color="auto" w:fill="FFFFFF"/>
            <w:hideMark/>
          </w:tcPr>
          <w:p w14:paraId="0559E6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6D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6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6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6DB" w14:textId="77777777" w:rsidR="0052099D" w:rsidRPr="00B60AFF" w:rsidRDefault="0052099D" w:rsidP="0052099D">
            <w:pPr>
              <w:spacing w:before="60" w:after="60" w:line="240" w:lineRule="auto"/>
              <w:rPr>
                <w:bCs/>
                <w:noProof/>
                <w:color w:val="000000"/>
                <w:sz w:val="20"/>
              </w:rPr>
            </w:pPr>
          </w:p>
        </w:tc>
      </w:tr>
      <w:tr w:rsidR="0052099D" w:rsidRPr="00B60AFF" w14:paraId="0559E6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DD" w14:textId="77777777" w:rsidR="0052099D" w:rsidRPr="00B60AFF" w:rsidRDefault="0052099D" w:rsidP="00C75995">
            <w:pPr>
              <w:spacing w:before="60" w:after="60" w:line="240" w:lineRule="auto"/>
              <w:rPr>
                <w:bCs/>
                <w:noProof/>
                <w:color w:val="000000"/>
                <w:sz w:val="20"/>
              </w:rPr>
            </w:pPr>
            <w:r w:rsidRPr="00B60AFF">
              <w:rPr>
                <w:bCs/>
                <w:noProof/>
                <w:sz w:val="20"/>
              </w:rPr>
              <w:t>3604 90 00</w:t>
            </w:r>
          </w:p>
        </w:tc>
        <w:tc>
          <w:tcPr>
            <w:tcW w:w="4241" w:type="dxa"/>
            <w:tcBorders>
              <w:top w:val="nil"/>
              <w:left w:val="nil"/>
              <w:bottom w:val="single" w:sz="4" w:space="0" w:color="auto"/>
              <w:right w:val="single" w:sz="4" w:space="0" w:color="auto"/>
            </w:tcBorders>
            <w:shd w:val="clear" w:color="auto" w:fill="FFFFFF"/>
            <w:hideMark/>
          </w:tcPr>
          <w:p w14:paraId="0559E6D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6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6E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6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6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6E3" w14:textId="77777777" w:rsidR="0052099D" w:rsidRPr="00B60AFF" w:rsidRDefault="0052099D" w:rsidP="0052099D">
            <w:pPr>
              <w:spacing w:before="60" w:after="60" w:line="240" w:lineRule="auto"/>
              <w:rPr>
                <w:bCs/>
                <w:noProof/>
                <w:color w:val="000000"/>
                <w:sz w:val="20"/>
              </w:rPr>
            </w:pPr>
          </w:p>
        </w:tc>
      </w:tr>
      <w:tr w:rsidR="0052099D" w:rsidRPr="00B60AFF" w14:paraId="0559E6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E5" w14:textId="77777777" w:rsidR="0052099D" w:rsidRPr="00B60AFF" w:rsidRDefault="0052099D" w:rsidP="00C75995">
            <w:pPr>
              <w:spacing w:before="60" w:after="60" w:line="240" w:lineRule="auto"/>
              <w:rPr>
                <w:bCs/>
                <w:noProof/>
                <w:color w:val="000000"/>
                <w:sz w:val="20"/>
              </w:rPr>
            </w:pPr>
            <w:r w:rsidRPr="00B60AFF">
              <w:rPr>
                <w:bCs/>
                <w:noProof/>
                <w:sz w:val="20"/>
              </w:rPr>
              <w:t>3605 00 00</w:t>
            </w:r>
          </w:p>
        </w:tc>
        <w:tc>
          <w:tcPr>
            <w:tcW w:w="4241" w:type="dxa"/>
            <w:tcBorders>
              <w:top w:val="nil"/>
              <w:left w:val="nil"/>
              <w:bottom w:val="single" w:sz="4" w:space="0" w:color="auto"/>
              <w:right w:val="single" w:sz="4" w:space="0" w:color="auto"/>
            </w:tcBorders>
            <w:shd w:val="clear" w:color="auto" w:fill="FFFFFF"/>
            <w:hideMark/>
          </w:tcPr>
          <w:p w14:paraId="0559E6E6" w14:textId="77777777" w:rsidR="0052099D" w:rsidRPr="00B60AFF" w:rsidRDefault="0052099D" w:rsidP="0052099D">
            <w:pPr>
              <w:spacing w:before="60" w:after="60" w:line="240" w:lineRule="auto"/>
              <w:rPr>
                <w:bCs/>
                <w:noProof/>
                <w:color w:val="000000"/>
                <w:sz w:val="20"/>
              </w:rPr>
            </w:pPr>
            <w:r w:rsidRPr="00B60AFF">
              <w:rPr>
                <w:bCs/>
                <w:noProof/>
                <w:sz w:val="20"/>
              </w:rPr>
              <w:t>Sērkociņi, izņemot pirotehnikas izstrādājumus, kas minēti pozīcijā 3604</w:t>
            </w:r>
          </w:p>
        </w:tc>
        <w:tc>
          <w:tcPr>
            <w:tcW w:w="1714" w:type="dxa"/>
            <w:tcBorders>
              <w:top w:val="nil"/>
              <w:left w:val="nil"/>
              <w:bottom w:val="single" w:sz="4" w:space="0" w:color="auto"/>
              <w:right w:val="single" w:sz="4" w:space="0" w:color="auto"/>
            </w:tcBorders>
            <w:shd w:val="clear" w:color="auto" w:fill="FFFFFF"/>
            <w:hideMark/>
          </w:tcPr>
          <w:p w14:paraId="0559E6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6E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6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6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6EB" w14:textId="77777777" w:rsidR="0052099D" w:rsidRPr="00B60AFF" w:rsidRDefault="0052099D" w:rsidP="0052099D">
            <w:pPr>
              <w:spacing w:before="60" w:after="60" w:line="240" w:lineRule="auto"/>
              <w:rPr>
                <w:bCs/>
                <w:noProof/>
                <w:color w:val="000000"/>
                <w:sz w:val="20"/>
              </w:rPr>
            </w:pPr>
          </w:p>
        </w:tc>
      </w:tr>
      <w:tr w:rsidR="0052099D" w:rsidRPr="00B60AFF" w14:paraId="0559E6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ED" w14:textId="77777777" w:rsidR="0052099D" w:rsidRPr="00B60AFF" w:rsidRDefault="0052099D" w:rsidP="00C75995">
            <w:pPr>
              <w:pageBreakBefore/>
              <w:spacing w:before="60" w:after="60" w:line="240" w:lineRule="auto"/>
              <w:rPr>
                <w:bCs/>
                <w:noProof/>
                <w:color w:val="000000"/>
                <w:sz w:val="20"/>
              </w:rPr>
            </w:pPr>
            <w:r w:rsidRPr="00B60AFF">
              <w:rPr>
                <w:bCs/>
                <w:noProof/>
                <w:sz w:val="20"/>
              </w:rPr>
              <w:t>3606</w:t>
            </w:r>
          </w:p>
        </w:tc>
        <w:tc>
          <w:tcPr>
            <w:tcW w:w="4241" w:type="dxa"/>
            <w:tcBorders>
              <w:top w:val="nil"/>
              <w:left w:val="nil"/>
              <w:bottom w:val="single" w:sz="4" w:space="0" w:color="auto"/>
              <w:right w:val="single" w:sz="4" w:space="0" w:color="auto"/>
            </w:tcBorders>
            <w:shd w:val="clear" w:color="auto" w:fill="FFFFFF"/>
            <w:hideMark/>
          </w:tcPr>
          <w:p w14:paraId="0559E6EE" w14:textId="77777777" w:rsidR="0052099D" w:rsidRPr="00B60AFF" w:rsidRDefault="0052099D" w:rsidP="0052099D">
            <w:pPr>
              <w:spacing w:before="60" w:after="60" w:line="240" w:lineRule="auto"/>
              <w:rPr>
                <w:bCs/>
                <w:noProof/>
                <w:color w:val="000000"/>
                <w:sz w:val="20"/>
              </w:rPr>
            </w:pPr>
            <w:r w:rsidRPr="00B60AFF">
              <w:rPr>
                <w:bCs/>
                <w:noProof/>
                <w:sz w:val="20"/>
              </w:rPr>
              <w:t>Ferocērijs un visu veidu citādi pirofori sakausējumi; degošu materiālu izstrādājumi, kas minēti šīs nodaļas 2. piezīmē</w:t>
            </w:r>
          </w:p>
        </w:tc>
        <w:tc>
          <w:tcPr>
            <w:tcW w:w="1714" w:type="dxa"/>
            <w:tcBorders>
              <w:top w:val="nil"/>
              <w:left w:val="nil"/>
              <w:bottom w:val="single" w:sz="4" w:space="0" w:color="auto"/>
              <w:right w:val="single" w:sz="4" w:space="0" w:color="auto"/>
            </w:tcBorders>
            <w:shd w:val="clear" w:color="auto" w:fill="FFFFFF"/>
            <w:hideMark/>
          </w:tcPr>
          <w:p w14:paraId="0559E6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6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6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6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6F3" w14:textId="77777777" w:rsidR="0052099D" w:rsidRPr="00B60AFF" w:rsidRDefault="0052099D" w:rsidP="0052099D">
            <w:pPr>
              <w:spacing w:before="60" w:after="60" w:line="240" w:lineRule="auto"/>
              <w:rPr>
                <w:bCs/>
                <w:noProof/>
                <w:color w:val="000000"/>
                <w:sz w:val="20"/>
              </w:rPr>
            </w:pPr>
          </w:p>
        </w:tc>
      </w:tr>
      <w:tr w:rsidR="0052099D" w:rsidRPr="00B60AFF" w14:paraId="0559E6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F5" w14:textId="77777777" w:rsidR="0052099D" w:rsidRPr="00B60AFF" w:rsidRDefault="0052099D" w:rsidP="00C75995">
            <w:pPr>
              <w:spacing w:before="60" w:after="60" w:line="240" w:lineRule="auto"/>
              <w:rPr>
                <w:bCs/>
                <w:noProof/>
                <w:color w:val="000000"/>
                <w:sz w:val="20"/>
              </w:rPr>
            </w:pPr>
            <w:r w:rsidRPr="00B60AFF">
              <w:rPr>
                <w:bCs/>
                <w:noProof/>
                <w:sz w:val="20"/>
              </w:rPr>
              <w:t>3606 10 00</w:t>
            </w:r>
          </w:p>
        </w:tc>
        <w:tc>
          <w:tcPr>
            <w:tcW w:w="4241" w:type="dxa"/>
            <w:tcBorders>
              <w:top w:val="nil"/>
              <w:left w:val="nil"/>
              <w:bottom w:val="single" w:sz="4" w:space="0" w:color="auto"/>
              <w:right w:val="single" w:sz="4" w:space="0" w:color="auto"/>
            </w:tcBorders>
            <w:shd w:val="clear" w:color="auto" w:fill="FFFFFF"/>
            <w:hideMark/>
          </w:tcPr>
          <w:p w14:paraId="0559E6F6" w14:textId="77777777" w:rsidR="0052099D" w:rsidRPr="00B60AFF" w:rsidRDefault="0052099D" w:rsidP="0052099D">
            <w:pPr>
              <w:spacing w:before="60" w:after="60" w:line="240" w:lineRule="auto"/>
              <w:rPr>
                <w:bCs/>
                <w:noProof/>
                <w:color w:val="000000"/>
                <w:sz w:val="20"/>
              </w:rPr>
            </w:pPr>
            <w:r w:rsidRPr="00B60AFF">
              <w:rPr>
                <w:bCs/>
                <w:noProof/>
                <w:sz w:val="20"/>
              </w:rPr>
              <w:t>- šķidra un sašķidrināta deggāze konteineros ar tilpumu līdz 300 cm³, ko izmanto cigarešu šķiltavu vai tamlīdzīgu šķiltavu uzpildei un atkārtotai uzpildei</w:t>
            </w:r>
          </w:p>
        </w:tc>
        <w:tc>
          <w:tcPr>
            <w:tcW w:w="1714" w:type="dxa"/>
            <w:tcBorders>
              <w:top w:val="nil"/>
              <w:left w:val="nil"/>
              <w:bottom w:val="single" w:sz="4" w:space="0" w:color="auto"/>
              <w:right w:val="single" w:sz="4" w:space="0" w:color="auto"/>
            </w:tcBorders>
            <w:shd w:val="clear" w:color="auto" w:fill="FFFFFF"/>
            <w:hideMark/>
          </w:tcPr>
          <w:p w14:paraId="0559E6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6F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6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6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6FB" w14:textId="77777777" w:rsidR="0052099D" w:rsidRPr="00B60AFF" w:rsidRDefault="0052099D" w:rsidP="0052099D">
            <w:pPr>
              <w:spacing w:before="60" w:after="60" w:line="240" w:lineRule="auto"/>
              <w:rPr>
                <w:bCs/>
                <w:noProof/>
                <w:color w:val="000000"/>
                <w:sz w:val="20"/>
              </w:rPr>
            </w:pPr>
          </w:p>
        </w:tc>
      </w:tr>
      <w:tr w:rsidR="0052099D" w:rsidRPr="00B60AFF" w14:paraId="0559E7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6FD" w14:textId="77777777" w:rsidR="0052099D" w:rsidRPr="00B60AFF" w:rsidRDefault="0052099D" w:rsidP="00C75995">
            <w:pPr>
              <w:spacing w:before="60" w:after="60" w:line="240" w:lineRule="auto"/>
              <w:rPr>
                <w:bCs/>
                <w:noProof/>
                <w:color w:val="000000"/>
                <w:sz w:val="20"/>
              </w:rPr>
            </w:pPr>
            <w:r w:rsidRPr="00B60AFF">
              <w:rPr>
                <w:bCs/>
                <w:noProof/>
                <w:sz w:val="20"/>
              </w:rPr>
              <w:t>3606 90</w:t>
            </w:r>
          </w:p>
        </w:tc>
        <w:tc>
          <w:tcPr>
            <w:tcW w:w="4241" w:type="dxa"/>
            <w:tcBorders>
              <w:top w:val="nil"/>
              <w:left w:val="nil"/>
              <w:bottom w:val="single" w:sz="4" w:space="0" w:color="auto"/>
              <w:right w:val="single" w:sz="4" w:space="0" w:color="auto"/>
            </w:tcBorders>
            <w:shd w:val="clear" w:color="auto" w:fill="FFFFFF"/>
            <w:hideMark/>
          </w:tcPr>
          <w:p w14:paraId="0559E6F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6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7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7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7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703" w14:textId="77777777" w:rsidR="0052099D" w:rsidRPr="00B60AFF" w:rsidRDefault="0052099D" w:rsidP="0052099D">
            <w:pPr>
              <w:spacing w:before="60" w:after="60" w:line="240" w:lineRule="auto"/>
              <w:rPr>
                <w:bCs/>
                <w:noProof/>
                <w:color w:val="000000"/>
                <w:sz w:val="20"/>
              </w:rPr>
            </w:pPr>
          </w:p>
        </w:tc>
      </w:tr>
      <w:tr w:rsidR="0052099D" w:rsidRPr="00B60AFF" w14:paraId="0559E7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05" w14:textId="77777777" w:rsidR="0052099D" w:rsidRPr="00B60AFF" w:rsidRDefault="0052099D" w:rsidP="00C75995">
            <w:pPr>
              <w:spacing w:before="60" w:after="60" w:line="240" w:lineRule="auto"/>
              <w:rPr>
                <w:bCs/>
                <w:noProof/>
                <w:color w:val="000000"/>
                <w:sz w:val="20"/>
              </w:rPr>
            </w:pPr>
            <w:r w:rsidRPr="00B60AFF">
              <w:rPr>
                <w:bCs/>
                <w:noProof/>
                <w:sz w:val="20"/>
              </w:rPr>
              <w:t>3606 90 10</w:t>
            </w:r>
          </w:p>
        </w:tc>
        <w:tc>
          <w:tcPr>
            <w:tcW w:w="4241" w:type="dxa"/>
            <w:tcBorders>
              <w:top w:val="nil"/>
              <w:left w:val="nil"/>
              <w:bottom w:val="single" w:sz="4" w:space="0" w:color="auto"/>
              <w:right w:val="single" w:sz="4" w:space="0" w:color="auto"/>
            </w:tcBorders>
            <w:shd w:val="clear" w:color="auto" w:fill="FFFFFF"/>
            <w:hideMark/>
          </w:tcPr>
          <w:p w14:paraId="0559E706" w14:textId="77777777" w:rsidR="0052099D" w:rsidRPr="00B60AFF" w:rsidRDefault="0052099D" w:rsidP="0052099D">
            <w:pPr>
              <w:spacing w:before="60" w:after="60" w:line="240" w:lineRule="auto"/>
              <w:rPr>
                <w:bCs/>
                <w:noProof/>
                <w:color w:val="000000"/>
                <w:sz w:val="20"/>
              </w:rPr>
            </w:pPr>
            <w:r w:rsidRPr="00B60AFF">
              <w:rPr>
                <w:bCs/>
                <w:noProof/>
                <w:sz w:val="20"/>
              </w:rPr>
              <w:t>-- ferocērijs un visu veidu citādi pirofori sakausējumi</w:t>
            </w:r>
          </w:p>
        </w:tc>
        <w:tc>
          <w:tcPr>
            <w:tcW w:w="1714" w:type="dxa"/>
            <w:tcBorders>
              <w:top w:val="nil"/>
              <w:left w:val="nil"/>
              <w:bottom w:val="single" w:sz="4" w:space="0" w:color="auto"/>
              <w:right w:val="single" w:sz="4" w:space="0" w:color="auto"/>
            </w:tcBorders>
            <w:shd w:val="clear" w:color="auto" w:fill="FFFFFF"/>
            <w:hideMark/>
          </w:tcPr>
          <w:p w14:paraId="0559E7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708"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E7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7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70B" w14:textId="77777777" w:rsidR="0052099D" w:rsidRPr="00B60AFF" w:rsidRDefault="0052099D" w:rsidP="0052099D">
            <w:pPr>
              <w:spacing w:before="60" w:after="60" w:line="240" w:lineRule="auto"/>
              <w:rPr>
                <w:bCs/>
                <w:noProof/>
                <w:color w:val="000000"/>
                <w:sz w:val="20"/>
              </w:rPr>
            </w:pPr>
          </w:p>
        </w:tc>
      </w:tr>
      <w:tr w:rsidR="0052099D" w:rsidRPr="00B60AFF" w14:paraId="0559E7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0D" w14:textId="77777777" w:rsidR="0052099D" w:rsidRPr="00B60AFF" w:rsidRDefault="0052099D" w:rsidP="00C75995">
            <w:pPr>
              <w:spacing w:before="60" w:after="60" w:line="240" w:lineRule="auto"/>
              <w:rPr>
                <w:bCs/>
                <w:noProof/>
                <w:color w:val="000000"/>
                <w:sz w:val="20"/>
              </w:rPr>
            </w:pPr>
            <w:r w:rsidRPr="00B60AFF">
              <w:rPr>
                <w:bCs/>
                <w:noProof/>
                <w:sz w:val="20"/>
              </w:rPr>
              <w:t>3606 90 90</w:t>
            </w:r>
          </w:p>
        </w:tc>
        <w:tc>
          <w:tcPr>
            <w:tcW w:w="4241" w:type="dxa"/>
            <w:tcBorders>
              <w:top w:val="nil"/>
              <w:left w:val="nil"/>
              <w:bottom w:val="single" w:sz="4" w:space="0" w:color="auto"/>
              <w:right w:val="single" w:sz="4" w:space="0" w:color="auto"/>
            </w:tcBorders>
            <w:shd w:val="clear" w:color="auto" w:fill="FFFFFF"/>
            <w:hideMark/>
          </w:tcPr>
          <w:p w14:paraId="0559E70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7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71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7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7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713" w14:textId="77777777" w:rsidR="0052099D" w:rsidRPr="00B60AFF" w:rsidRDefault="0052099D" w:rsidP="0052099D">
            <w:pPr>
              <w:spacing w:before="60" w:after="60" w:line="240" w:lineRule="auto"/>
              <w:rPr>
                <w:bCs/>
                <w:noProof/>
                <w:color w:val="000000"/>
                <w:sz w:val="20"/>
              </w:rPr>
            </w:pPr>
          </w:p>
        </w:tc>
      </w:tr>
      <w:tr w:rsidR="0052099D" w:rsidRPr="00B60AFF" w14:paraId="0559E7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15" w14:textId="77777777" w:rsidR="0052099D" w:rsidRPr="00B60AFF" w:rsidRDefault="0052099D" w:rsidP="00C75995">
            <w:pPr>
              <w:pageBreakBefore/>
              <w:spacing w:before="60" w:after="60" w:line="240" w:lineRule="auto"/>
              <w:rPr>
                <w:bCs/>
                <w:noProof/>
                <w:color w:val="000000"/>
                <w:sz w:val="20"/>
              </w:rPr>
            </w:pPr>
            <w:r w:rsidRPr="00B60AFF">
              <w:rPr>
                <w:bCs/>
                <w:noProof/>
                <w:sz w:val="20"/>
              </w:rPr>
              <w:t>37</w:t>
            </w:r>
          </w:p>
        </w:tc>
        <w:tc>
          <w:tcPr>
            <w:tcW w:w="4241" w:type="dxa"/>
            <w:tcBorders>
              <w:top w:val="nil"/>
              <w:left w:val="nil"/>
              <w:bottom w:val="single" w:sz="4" w:space="0" w:color="auto"/>
              <w:right w:val="single" w:sz="4" w:space="0" w:color="auto"/>
            </w:tcBorders>
            <w:shd w:val="clear" w:color="auto" w:fill="FFFFFF"/>
            <w:hideMark/>
          </w:tcPr>
          <w:p w14:paraId="0559E716" w14:textId="77777777" w:rsidR="0052099D" w:rsidRPr="00B60AFF" w:rsidRDefault="0052099D" w:rsidP="0052099D">
            <w:pPr>
              <w:spacing w:before="60" w:after="60" w:line="240" w:lineRule="auto"/>
              <w:rPr>
                <w:bCs/>
                <w:noProof/>
                <w:color w:val="000000"/>
                <w:sz w:val="20"/>
              </w:rPr>
            </w:pPr>
            <w:r w:rsidRPr="00B60AFF">
              <w:rPr>
                <w:bCs/>
                <w:noProof/>
                <w:sz w:val="20"/>
              </w:rPr>
              <w:t>37. NODAĻA - FOTO UN KINO PRECES</w:t>
            </w:r>
          </w:p>
        </w:tc>
        <w:tc>
          <w:tcPr>
            <w:tcW w:w="1714" w:type="dxa"/>
            <w:tcBorders>
              <w:top w:val="nil"/>
              <w:left w:val="nil"/>
              <w:bottom w:val="single" w:sz="4" w:space="0" w:color="auto"/>
              <w:right w:val="single" w:sz="4" w:space="0" w:color="auto"/>
            </w:tcBorders>
            <w:shd w:val="clear" w:color="auto" w:fill="FFFFFF"/>
            <w:hideMark/>
          </w:tcPr>
          <w:p w14:paraId="0559E7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7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7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7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71B" w14:textId="77777777" w:rsidR="0052099D" w:rsidRPr="00B60AFF" w:rsidRDefault="0052099D" w:rsidP="0052099D">
            <w:pPr>
              <w:spacing w:before="60" w:after="60" w:line="240" w:lineRule="auto"/>
              <w:rPr>
                <w:bCs/>
                <w:noProof/>
                <w:color w:val="000000"/>
                <w:sz w:val="20"/>
              </w:rPr>
            </w:pPr>
          </w:p>
        </w:tc>
      </w:tr>
      <w:tr w:rsidR="0052099D" w:rsidRPr="00B60AFF" w14:paraId="0559E7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1D" w14:textId="77777777" w:rsidR="0052099D" w:rsidRPr="00B60AFF" w:rsidRDefault="0052099D" w:rsidP="00C75995">
            <w:pPr>
              <w:spacing w:before="60" w:after="60" w:line="240" w:lineRule="auto"/>
              <w:rPr>
                <w:bCs/>
                <w:noProof/>
                <w:color w:val="000000"/>
                <w:sz w:val="20"/>
              </w:rPr>
            </w:pPr>
            <w:r w:rsidRPr="00B60AFF">
              <w:rPr>
                <w:bCs/>
                <w:noProof/>
                <w:sz w:val="20"/>
              </w:rPr>
              <w:t>3701</w:t>
            </w:r>
          </w:p>
        </w:tc>
        <w:tc>
          <w:tcPr>
            <w:tcW w:w="4241" w:type="dxa"/>
            <w:tcBorders>
              <w:top w:val="nil"/>
              <w:left w:val="nil"/>
              <w:bottom w:val="single" w:sz="4" w:space="0" w:color="auto"/>
              <w:right w:val="single" w:sz="4" w:space="0" w:color="auto"/>
            </w:tcBorders>
            <w:shd w:val="clear" w:color="auto" w:fill="FFFFFF"/>
            <w:hideMark/>
          </w:tcPr>
          <w:p w14:paraId="0559E71E" w14:textId="77777777" w:rsidR="0052099D" w:rsidRPr="00B60AFF" w:rsidRDefault="0052099D" w:rsidP="0052099D">
            <w:pPr>
              <w:spacing w:before="60" w:after="60" w:line="240" w:lineRule="auto"/>
              <w:rPr>
                <w:bCs/>
                <w:noProof/>
                <w:color w:val="000000"/>
                <w:sz w:val="20"/>
              </w:rPr>
            </w:pPr>
            <w:r w:rsidRPr="00B60AFF">
              <w:rPr>
                <w:bCs/>
                <w:noProof/>
                <w:sz w:val="20"/>
              </w:rPr>
              <w:t>Neeksponētas gaismjutīgas plakanās fotoplates un fotofilmas no jebkuriem materiāliem, izņemot papīru, kartonu vai tekstilmateriālu; neeksponētās gaismjutīgas plakanās filmas momentfotogrāfijai, iepakotas vai neiepakotas</w:t>
            </w:r>
          </w:p>
        </w:tc>
        <w:tc>
          <w:tcPr>
            <w:tcW w:w="1714" w:type="dxa"/>
            <w:tcBorders>
              <w:top w:val="nil"/>
              <w:left w:val="nil"/>
              <w:bottom w:val="single" w:sz="4" w:space="0" w:color="auto"/>
              <w:right w:val="single" w:sz="4" w:space="0" w:color="auto"/>
            </w:tcBorders>
            <w:shd w:val="clear" w:color="auto" w:fill="FFFFFF"/>
            <w:hideMark/>
          </w:tcPr>
          <w:p w14:paraId="0559E71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72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72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72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723" w14:textId="77777777" w:rsidR="0052099D" w:rsidRPr="00B60AFF" w:rsidRDefault="0052099D" w:rsidP="0052099D">
            <w:pPr>
              <w:spacing w:before="60" w:after="60" w:line="240" w:lineRule="auto"/>
              <w:rPr>
                <w:bCs/>
                <w:noProof/>
                <w:color w:val="000000"/>
                <w:sz w:val="20"/>
              </w:rPr>
            </w:pPr>
          </w:p>
        </w:tc>
      </w:tr>
      <w:tr w:rsidR="0052099D" w:rsidRPr="00B60AFF" w14:paraId="0559E7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25" w14:textId="77777777" w:rsidR="0052099D" w:rsidRPr="00B60AFF" w:rsidRDefault="0052099D" w:rsidP="00C75995">
            <w:pPr>
              <w:spacing w:before="60" w:after="60" w:line="240" w:lineRule="auto"/>
              <w:rPr>
                <w:bCs/>
                <w:noProof/>
                <w:color w:val="000000"/>
                <w:sz w:val="20"/>
              </w:rPr>
            </w:pPr>
            <w:r w:rsidRPr="00B60AFF">
              <w:rPr>
                <w:bCs/>
                <w:noProof/>
                <w:sz w:val="20"/>
              </w:rPr>
              <w:t>3701 10 00</w:t>
            </w:r>
          </w:p>
        </w:tc>
        <w:tc>
          <w:tcPr>
            <w:tcW w:w="4241" w:type="dxa"/>
            <w:tcBorders>
              <w:top w:val="nil"/>
              <w:left w:val="nil"/>
              <w:bottom w:val="single" w:sz="4" w:space="0" w:color="auto"/>
              <w:right w:val="single" w:sz="4" w:space="0" w:color="auto"/>
            </w:tcBorders>
            <w:shd w:val="clear" w:color="auto" w:fill="FFFFFF"/>
            <w:hideMark/>
          </w:tcPr>
          <w:p w14:paraId="0559E726" w14:textId="77777777" w:rsidR="0052099D" w:rsidRPr="00B60AFF" w:rsidRDefault="0052099D" w:rsidP="0052099D">
            <w:pPr>
              <w:spacing w:before="60" w:after="60" w:line="240" w:lineRule="auto"/>
              <w:rPr>
                <w:bCs/>
                <w:noProof/>
                <w:color w:val="000000"/>
                <w:sz w:val="20"/>
              </w:rPr>
            </w:pPr>
            <w:r w:rsidRPr="00B60AFF">
              <w:rPr>
                <w:bCs/>
                <w:noProof/>
                <w:sz w:val="20"/>
              </w:rPr>
              <w:t>- rentgenfilmas</w:t>
            </w:r>
          </w:p>
        </w:tc>
        <w:tc>
          <w:tcPr>
            <w:tcW w:w="1714" w:type="dxa"/>
            <w:tcBorders>
              <w:top w:val="nil"/>
              <w:left w:val="nil"/>
              <w:bottom w:val="single" w:sz="4" w:space="0" w:color="auto"/>
              <w:right w:val="single" w:sz="4" w:space="0" w:color="auto"/>
            </w:tcBorders>
            <w:shd w:val="clear" w:color="auto" w:fill="FFFFFF"/>
            <w:hideMark/>
          </w:tcPr>
          <w:p w14:paraId="0559E7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72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7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7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72B" w14:textId="77777777" w:rsidR="0052099D" w:rsidRPr="00B60AFF" w:rsidRDefault="0052099D" w:rsidP="0052099D">
            <w:pPr>
              <w:spacing w:before="60" w:after="60" w:line="240" w:lineRule="auto"/>
              <w:rPr>
                <w:bCs/>
                <w:noProof/>
                <w:color w:val="000000"/>
                <w:sz w:val="20"/>
              </w:rPr>
            </w:pPr>
          </w:p>
        </w:tc>
      </w:tr>
      <w:tr w:rsidR="0052099D" w:rsidRPr="00B60AFF" w14:paraId="0559E7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2D" w14:textId="77777777" w:rsidR="0052099D" w:rsidRPr="00B60AFF" w:rsidRDefault="0052099D" w:rsidP="00C75995">
            <w:pPr>
              <w:spacing w:before="60" w:after="60" w:line="240" w:lineRule="auto"/>
              <w:rPr>
                <w:bCs/>
                <w:noProof/>
                <w:color w:val="000000"/>
                <w:sz w:val="20"/>
              </w:rPr>
            </w:pPr>
            <w:r w:rsidRPr="00B60AFF">
              <w:rPr>
                <w:bCs/>
                <w:noProof/>
                <w:sz w:val="20"/>
              </w:rPr>
              <w:t>3701 20 00</w:t>
            </w:r>
          </w:p>
        </w:tc>
        <w:tc>
          <w:tcPr>
            <w:tcW w:w="4241" w:type="dxa"/>
            <w:tcBorders>
              <w:top w:val="nil"/>
              <w:left w:val="nil"/>
              <w:bottom w:val="single" w:sz="4" w:space="0" w:color="auto"/>
              <w:right w:val="single" w:sz="4" w:space="0" w:color="auto"/>
            </w:tcBorders>
            <w:shd w:val="clear" w:color="auto" w:fill="FFFFFF"/>
            <w:hideMark/>
          </w:tcPr>
          <w:p w14:paraId="0559E72E" w14:textId="77777777" w:rsidR="0052099D" w:rsidRPr="00B60AFF" w:rsidRDefault="0052099D" w:rsidP="0052099D">
            <w:pPr>
              <w:spacing w:before="60" w:after="60" w:line="240" w:lineRule="auto"/>
              <w:rPr>
                <w:bCs/>
                <w:noProof/>
                <w:color w:val="000000"/>
                <w:sz w:val="20"/>
              </w:rPr>
            </w:pPr>
            <w:r w:rsidRPr="00B60AFF">
              <w:rPr>
                <w:bCs/>
                <w:noProof/>
                <w:sz w:val="20"/>
              </w:rPr>
              <w:t>- momentfotogrāfijai</w:t>
            </w:r>
          </w:p>
        </w:tc>
        <w:tc>
          <w:tcPr>
            <w:tcW w:w="1714" w:type="dxa"/>
            <w:tcBorders>
              <w:top w:val="nil"/>
              <w:left w:val="nil"/>
              <w:bottom w:val="single" w:sz="4" w:space="0" w:color="auto"/>
              <w:right w:val="single" w:sz="4" w:space="0" w:color="auto"/>
            </w:tcBorders>
            <w:shd w:val="clear" w:color="auto" w:fill="FFFFFF"/>
            <w:hideMark/>
          </w:tcPr>
          <w:p w14:paraId="0559E7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73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7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7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733" w14:textId="77777777" w:rsidR="0052099D" w:rsidRPr="00B60AFF" w:rsidRDefault="0052099D" w:rsidP="0052099D">
            <w:pPr>
              <w:spacing w:before="60" w:after="60" w:line="240" w:lineRule="auto"/>
              <w:rPr>
                <w:bCs/>
                <w:noProof/>
                <w:color w:val="000000"/>
                <w:sz w:val="20"/>
              </w:rPr>
            </w:pPr>
          </w:p>
        </w:tc>
      </w:tr>
      <w:tr w:rsidR="0052099D" w:rsidRPr="00B60AFF" w14:paraId="0559E7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35" w14:textId="77777777" w:rsidR="0052099D" w:rsidRPr="00B60AFF" w:rsidRDefault="0052099D" w:rsidP="00C75995">
            <w:pPr>
              <w:spacing w:before="60" w:after="60" w:line="240" w:lineRule="auto"/>
              <w:rPr>
                <w:bCs/>
                <w:noProof/>
                <w:color w:val="000000"/>
                <w:sz w:val="20"/>
              </w:rPr>
            </w:pPr>
            <w:r w:rsidRPr="00B60AFF">
              <w:rPr>
                <w:bCs/>
                <w:noProof/>
                <w:sz w:val="20"/>
              </w:rPr>
              <w:t>3701 30 00</w:t>
            </w:r>
          </w:p>
        </w:tc>
        <w:tc>
          <w:tcPr>
            <w:tcW w:w="4241" w:type="dxa"/>
            <w:tcBorders>
              <w:top w:val="nil"/>
              <w:left w:val="nil"/>
              <w:bottom w:val="single" w:sz="4" w:space="0" w:color="auto"/>
              <w:right w:val="single" w:sz="4" w:space="0" w:color="auto"/>
            </w:tcBorders>
            <w:shd w:val="clear" w:color="auto" w:fill="FFFFFF"/>
            <w:hideMark/>
          </w:tcPr>
          <w:p w14:paraId="0559E736" w14:textId="77777777" w:rsidR="0052099D" w:rsidRPr="00B60AFF" w:rsidRDefault="0052099D" w:rsidP="0052099D">
            <w:pPr>
              <w:spacing w:before="60" w:after="60" w:line="240" w:lineRule="auto"/>
              <w:rPr>
                <w:bCs/>
                <w:noProof/>
                <w:color w:val="000000"/>
                <w:sz w:val="20"/>
              </w:rPr>
            </w:pPr>
            <w:r w:rsidRPr="00B60AFF">
              <w:rPr>
                <w:bCs/>
                <w:noProof/>
                <w:sz w:val="20"/>
              </w:rPr>
              <w:t>- citas fotofilmas un fotoplates, kurām kāda no malām ir garāka par 255 mm</w:t>
            </w:r>
          </w:p>
        </w:tc>
        <w:tc>
          <w:tcPr>
            <w:tcW w:w="1714" w:type="dxa"/>
            <w:tcBorders>
              <w:top w:val="nil"/>
              <w:left w:val="nil"/>
              <w:bottom w:val="single" w:sz="4" w:space="0" w:color="auto"/>
              <w:right w:val="single" w:sz="4" w:space="0" w:color="auto"/>
            </w:tcBorders>
            <w:shd w:val="clear" w:color="auto" w:fill="FFFFFF"/>
            <w:hideMark/>
          </w:tcPr>
          <w:p w14:paraId="0559E7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73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7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7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73B" w14:textId="77777777" w:rsidR="0052099D" w:rsidRPr="00B60AFF" w:rsidRDefault="0052099D" w:rsidP="0052099D">
            <w:pPr>
              <w:spacing w:before="60" w:after="60" w:line="240" w:lineRule="auto"/>
              <w:rPr>
                <w:bCs/>
                <w:noProof/>
                <w:color w:val="000000"/>
                <w:sz w:val="20"/>
              </w:rPr>
            </w:pPr>
          </w:p>
        </w:tc>
      </w:tr>
      <w:tr w:rsidR="0052099D" w:rsidRPr="00B60AFF" w14:paraId="0559E7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3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73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7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7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7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7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743" w14:textId="77777777" w:rsidR="0052099D" w:rsidRPr="00B60AFF" w:rsidRDefault="0052099D" w:rsidP="0052099D">
            <w:pPr>
              <w:spacing w:before="60" w:after="60" w:line="240" w:lineRule="auto"/>
              <w:rPr>
                <w:bCs/>
                <w:noProof/>
                <w:color w:val="000000"/>
                <w:sz w:val="20"/>
              </w:rPr>
            </w:pPr>
          </w:p>
        </w:tc>
      </w:tr>
      <w:tr w:rsidR="0052099D" w:rsidRPr="00B60AFF" w14:paraId="0559E7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45" w14:textId="77777777" w:rsidR="0052099D" w:rsidRPr="00B60AFF" w:rsidRDefault="0052099D" w:rsidP="00C75995">
            <w:pPr>
              <w:spacing w:before="60" w:after="60" w:line="240" w:lineRule="auto"/>
              <w:rPr>
                <w:bCs/>
                <w:noProof/>
                <w:color w:val="000000"/>
                <w:sz w:val="20"/>
              </w:rPr>
            </w:pPr>
            <w:r w:rsidRPr="00B60AFF">
              <w:rPr>
                <w:bCs/>
                <w:noProof/>
                <w:sz w:val="20"/>
              </w:rPr>
              <w:t>3701 91 00</w:t>
            </w:r>
          </w:p>
        </w:tc>
        <w:tc>
          <w:tcPr>
            <w:tcW w:w="4241" w:type="dxa"/>
            <w:tcBorders>
              <w:top w:val="nil"/>
              <w:left w:val="nil"/>
              <w:bottom w:val="single" w:sz="4" w:space="0" w:color="auto"/>
              <w:right w:val="single" w:sz="4" w:space="0" w:color="auto"/>
            </w:tcBorders>
            <w:shd w:val="clear" w:color="auto" w:fill="FFFFFF"/>
            <w:hideMark/>
          </w:tcPr>
          <w:p w14:paraId="0559E746" w14:textId="77777777" w:rsidR="0052099D" w:rsidRPr="00B60AFF" w:rsidRDefault="0052099D" w:rsidP="0052099D">
            <w:pPr>
              <w:spacing w:before="60" w:after="60" w:line="240" w:lineRule="auto"/>
              <w:rPr>
                <w:bCs/>
                <w:noProof/>
                <w:color w:val="000000"/>
                <w:sz w:val="20"/>
              </w:rPr>
            </w:pPr>
            <w:r w:rsidRPr="00B60AFF">
              <w:rPr>
                <w:bCs/>
                <w:noProof/>
                <w:sz w:val="20"/>
              </w:rPr>
              <w:t>-- krāsu fotogrāfijai (daudzkrāsu)</w:t>
            </w:r>
          </w:p>
        </w:tc>
        <w:tc>
          <w:tcPr>
            <w:tcW w:w="1714" w:type="dxa"/>
            <w:tcBorders>
              <w:top w:val="nil"/>
              <w:left w:val="nil"/>
              <w:bottom w:val="single" w:sz="4" w:space="0" w:color="auto"/>
              <w:right w:val="single" w:sz="4" w:space="0" w:color="auto"/>
            </w:tcBorders>
            <w:shd w:val="clear" w:color="auto" w:fill="FFFFFF"/>
            <w:hideMark/>
          </w:tcPr>
          <w:p w14:paraId="0559E7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74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7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7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74B" w14:textId="77777777" w:rsidR="0052099D" w:rsidRPr="00B60AFF" w:rsidRDefault="0052099D" w:rsidP="0052099D">
            <w:pPr>
              <w:spacing w:before="60" w:after="60" w:line="240" w:lineRule="auto"/>
              <w:rPr>
                <w:bCs/>
                <w:noProof/>
                <w:color w:val="000000"/>
                <w:sz w:val="20"/>
              </w:rPr>
            </w:pPr>
          </w:p>
        </w:tc>
      </w:tr>
      <w:tr w:rsidR="0052099D" w:rsidRPr="00B60AFF" w14:paraId="0559E7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4D" w14:textId="77777777" w:rsidR="0052099D" w:rsidRPr="00B60AFF" w:rsidRDefault="0052099D" w:rsidP="00C75995">
            <w:pPr>
              <w:spacing w:before="60" w:after="60" w:line="240" w:lineRule="auto"/>
              <w:rPr>
                <w:bCs/>
                <w:noProof/>
                <w:color w:val="000000"/>
                <w:sz w:val="20"/>
              </w:rPr>
            </w:pPr>
            <w:r w:rsidRPr="00B60AFF">
              <w:rPr>
                <w:bCs/>
                <w:noProof/>
                <w:sz w:val="20"/>
              </w:rPr>
              <w:t>3701 99 00</w:t>
            </w:r>
          </w:p>
        </w:tc>
        <w:tc>
          <w:tcPr>
            <w:tcW w:w="4241" w:type="dxa"/>
            <w:tcBorders>
              <w:top w:val="nil"/>
              <w:left w:val="nil"/>
              <w:bottom w:val="single" w:sz="4" w:space="0" w:color="auto"/>
              <w:right w:val="single" w:sz="4" w:space="0" w:color="auto"/>
            </w:tcBorders>
            <w:shd w:val="clear" w:color="auto" w:fill="FFFFFF"/>
            <w:hideMark/>
          </w:tcPr>
          <w:p w14:paraId="0559E74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7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75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7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7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753" w14:textId="77777777" w:rsidR="0052099D" w:rsidRPr="00B60AFF" w:rsidRDefault="0052099D" w:rsidP="0052099D">
            <w:pPr>
              <w:spacing w:before="60" w:after="60" w:line="240" w:lineRule="auto"/>
              <w:rPr>
                <w:bCs/>
                <w:noProof/>
                <w:color w:val="000000"/>
                <w:sz w:val="20"/>
              </w:rPr>
            </w:pPr>
          </w:p>
        </w:tc>
      </w:tr>
      <w:tr w:rsidR="0052099D" w:rsidRPr="00B60AFF" w14:paraId="0559E7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55" w14:textId="77777777" w:rsidR="0052099D" w:rsidRPr="00B60AFF" w:rsidRDefault="0052099D" w:rsidP="00C75995">
            <w:pPr>
              <w:pageBreakBefore/>
              <w:spacing w:before="60" w:after="60" w:line="240" w:lineRule="auto"/>
              <w:rPr>
                <w:bCs/>
                <w:noProof/>
                <w:color w:val="000000"/>
                <w:sz w:val="20"/>
              </w:rPr>
            </w:pPr>
            <w:r w:rsidRPr="00B60AFF">
              <w:rPr>
                <w:bCs/>
                <w:noProof/>
                <w:sz w:val="20"/>
              </w:rPr>
              <w:t>3702</w:t>
            </w:r>
          </w:p>
        </w:tc>
        <w:tc>
          <w:tcPr>
            <w:tcW w:w="4241" w:type="dxa"/>
            <w:tcBorders>
              <w:top w:val="nil"/>
              <w:left w:val="nil"/>
              <w:bottom w:val="single" w:sz="4" w:space="0" w:color="auto"/>
              <w:right w:val="single" w:sz="4" w:space="0" w:color="auto"/>
            </w:tcBorders>
            <w:shd w:val="clear" w:color="auto" w:fill="FFFFFF"/>
            <w:hideMark/>
          </w:tcPr>
          <w:p w14:paraId="0559E756" w14:textId="77777777" w:rsidR="0052099D" w:rsidRPr="00B60AFF" w:rsidRDefault="0052099D" w:rsidP="0052099D">
            <w:pPr>
              <w:spacing w:before="60" w:after="60" w:line="240" w:lineRule="auto"/>
              <w:rPr>
                <w:bCs/>
                <w:noProof/>
                <w:color w:val="000000"/>
                <w:sz w:val="20"/>
              </w:rPr>
            </w:pPr>
            <w:r w:rsidRPr="00B60AFF">
              <w:rPr>
                <w:bCs/>
                <w:noProof/>
                <w:sz w:val="20"/>
              </w:rPr>
              <w:t>Gaismjutīgas neeksponētas fotofilmas ruļļos, no jebkura materiāla, izņemot papīru, kartonu un tekstilmateriālu; gaismjutīgas neeksponētas filmas momentfotogrāfijai, ruļļos</w:t>
            </w:r>
          </w:p>
        </w:tc>
        <w:tc>
          <w:tcPr>
            <w:tcW w:w="1714" w:type="dxa"/>
            <w:tcBorders>
              <w:top w:val="nil"/>
              <w:left w:val="nil"/>
              <w:bottom w:val="single" w:sz="4" w:space="0" w:color="auto"/>
              <w:right w:val="single" w:sz="4" w:space="0" w:color="auto"/>
            </w:tcBorders>
            <w:shd w:val="clear" w:color="auto" w:fill="FFFFFF"/>
            <w:hideMark/>
          </w:tcPr>
          <w:p w14:paraId="0559E7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7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7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7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75B" w14:textId="77777777" w:rsidR="0052099D" w:rsidRPr="00B60AFF" w:rsidRDefault="0052099D" w:rsidP="0052099D">
            <w:pPr>
              <w:spacing w:before="60" w:after="60" w:line="240" w:lineRule="auto"/>
              <w:rPr>
                <w:bCs/>
                <w:noProof/>
                <w:color w:val="000000"/>
                <w:sz w:val="20"/>
              </w:rPr>
            </w:pPr>
          </w:p>
        </w:tc>
      </w:tr>
      <w:tr w:rsidR="0052099D" w:rsidRPr="00B60AFF" w14:paraId="0559E7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5D" w14:textId="77777777" w:rsidR="0052099D" w:rsidRPr="00B60AFF" w:rsidRDefault="0052099D" w:rsidP="00C75995">
            <w:pPr>
              <w:spacing w:before="60" w:after="60" w:line="240" w:lineRule="auto"/>
              <w:rPr>
                <w:bCs/>
                <w:noProof/>
                <w:color w:val="000000"/>
                <w:sz w:val="20"/>
              </w:rPr>
            </w:pPr>
            <w:r w:rsidRPr="00B60AFF">
              <w:rPr>
                <w:bCs/>
                <w:noProof/>
                <w:sz w:val="20"/>
              </w:rPr>
              <w:t>3702 10 00</w:t>
            </w:r>
          </w:p>
        </w:tc>
        <w:tc>
          <w:tcPr>
            <w:tcW w:w="4241" w:type="dxa"/>
            <w:tcBorders>
              <w:top w:val="nil"/>
              <w:left w:val="nil"/>
              <w:bottom w:val="single" w:sz="4" w:space="0" w:color="auto"/>
              <w:right w:val="single" w:sz="4" w:space="0" w:color="auto"/>
            </w:tcBorders>
            <w:shd w:val="clear" w:color="auto" w:fill="FFFFFF"/>
            <w:hideMark/>
          </w:tcPr>
          <w:p w14:paraId="0559E75E" w14:textId="77777777" w:rsidR="0052099D" w:rsidRPr="00B60AFF" w:rsidRDefault="0052099D" w:rsidP="0052099D">
            <w:pPr>
              <w:spacing w:before="60" w:after="60" w:line="240" w:lineRule="auto"/>
              <w:rPr>
                <w:bCs/>
                <w:noProof/>
                <w:color w:val="000000"/>
                <w:sz w:val="20"/>
              </w:rPr>
            </w:pPr>
            <w:r w:rsidRPr="00B60AFF">
              <w:rPr>
                <w:bCs/>
                <w:noProof/>
                <w:sz w:val="20"/>
              </w:rPr>
              <w:t>- rentgenfilmas</w:t>
            </w:r>
          </w:p>
        </w:tc>
        <w:tc>
          <w:tcPr>
            <w:tcW w:w="1714" w:type="dxa"/>
            <w:tcBorders>
              <w:top w:val="nil"/>
              <w:left w:val="nil"/>
              <w:bottom w:val="single" w:sz="4" w:space="0" w:color="auto"/>
              <w:right w:val="single" w:sz="4" w:space="0" w:color="auto"/>
            </w:tcBorders>
            <w:shd w:val="clear" w:color="auto" w:fill="FFFFFF"/>
            <w:hideMark/>
          </w:tcPr>
          <w:p w14:paraId="0559E7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76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7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7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763" w14:textId="77777777" w:rsidR="0052099D" w:rsidRPr="00B60AFF" w:rsidRDefault="0052099D" w:rsidP="0052099D">
            <w:pPr>
              <w:spacing w:before="60" w:after="60" w:line="240" w:lineRule="auto"/>
              <w:rPr>
                <w:bCs/>
                <w:noProof/>
                <w:color w:val="000000"/>
                <w:sz w:val="20"/>
              </w:rPr>
            </w:pPr>
          </w:p>
        </w:tc>
      </w:tr>
      <w:tr w:rsidR="0052099D" w:rsidRPr="00B60AFF" w14:paraId="0559E7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6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766" w14:textId="77777777" w:rsidR="0052099D" w:rsidRPr="00B60AFF" w:rsidRDefault="0052099D" w:rsidP="0052099D">
            <w:pPr>
              <w:spacing w:before="60" w:after="60" w:line="240" w:lineRule="auto"/>
              <w:rPr>
                <w:bCs/>
                <w:noProof/>
                <w:color w:val="000000"/>
                <w:sz w:val="20"/>
              </w:rPr>
            </w:pPr>
            <w:r w:rsidRPr="00B60AFF">
              <w:rPr>
                <w:bCs/>
                <w:noProof/>
                <w:sz w:val="20"/>
              </w:rPr>
              <w:t>- citādas neperforētās filmas, ne platākas par 105 mm</w:t>
            </w:r>
          </w:p>
        </w:tc>
        <w:tc>
          <w:tcPr>
            <w:tcW w:w="1714" w:type="dxa"/>
            <w:tcBorders>
              <w:top w:val="nil"/>
              <w:left w:val="nil"/>
              <w:bottom w:val="single" w:sz="4" w:space="0" w:color="auto"/>
              <w:right w:val="single" w:sz="4" w:space="0" w:color="auto"/>
            </w:tcBorders>
            <w:shd w:val="clear" w:color="auto" w:fill="FFFFFF"/>
            <w:hideMark/>
          </w:tcPr>
          <w:p w14:paraId="0559E76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76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76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76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76B" w14:textId="77777777" w:rsidR="0052099D" w:rsidRPr="00B60AFF" w:rsidRDefault="0052099D" w:rsidP="0052099D">
            <w:pPr>
              <w:spacing w:before="60" w:after="60" w:line="240" w:lineRule="auto"/>
              <w:rPr>
                <w:bCs/>
                <w:noProof/>
                <w:color w:val="000000"/>
                <w:sz w:val="20"/>
              </w:rPr>
            </w:pPr>
          </w:p>
        </w:tc>
      </w:tr>
      <w:tr w:rsidR="0052099D" w:rsidRPr="00B60AFF" w14:paraId="0559E7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6D" w14:textId="77777777" w:rsidR="0052099D" w:rsidRPr="00B60AFF" w:rsidRDefault="0052099D" w:rsidP="00C75995">
            <w:pPr>
              <w:spacing w:before="60" w:after="60" w:line="240" w:lineRule="auto"/>
              <w:rPr>
                <w:bCs/>
                <w:noProof/>
                <w:color w:val="000000"/>
                <w:sz w:val="20"/>
              </w:rPr>
            </w:pPr>
            <w:r w:rsidRPr="00B60AFF">
              <w:rPr>
                <w:bCs/>
                <w:noProof/>
                <w:sz w:val="20"/>
              </w:rPr>
              <w:t>3702 31</w:t>
            </w:r>
          </w:p>
        </w:tc>
        <w:tc>
          <w:tcPr>
            <w:tcW w:w="4241" w:type="dxa"/>
            <w:tcBorders>
              <w:top w:val="nil"/>
              <w:left w:val="nil"/>
              <w:bottom w:val="single" w:sz="4" w:space="0" w:color="auto"/>
              <w:right w:val="single" w:sz="4" w:space="0" w:color="auto"/>
            </w:tcBorders>
            <w:shd w:val="clear" w:color="auto" w:fill="FFFFFF"/>
            <w:hideMark/>
          </w:tcPr>
          <w:p w14:paraId="0559E76E" w14:textId="77777777" w:rsidR="0052099D" w:rsidRPr="00B60AFF" w:rsidRDefault="0052099D" w:rsidP="0052099D">
            <w:pPr>
              <w:spacing w:before="60" w:after="60" w:line="240" w:lineRule="auto"/>
              <w:rPr>
                <w:bCs/>
                <w:noProof/>
                <w:color w:val="000000"/>
                <w:sz w:val="20"/>
              </w:rPr>
            </w:pPr>
            <w:r w:rsidRPr="00B60AFF">
              <w:rPr>
                <w:bCs/>
                <w:noProof/>
                <w:sz w:val="20"/>
              </w:rPr>
              <w:t>-- krāsu fotofilmas (daudzkrāsu)</w:t>
            </w:r>
          </w:p>
        </w:tc>
        <w:tc>
          <w:tcPr>
            <w:tcW w:w="1714" w:type="dxa"/>
            <w:tcBorders>
              <w:top w:val="nil"/>
              <w:left w:val="nil"/>
              <w:bottom w:val="single" w:sz="4" w:space="0" w:color="auto"/>
              <w:right w:val="single" w:sz="4" w:space="0" w:color="auto"/>
            </w:tcBorders>
            <w:shd w:val="clear" w:color="auto" w:fill="FFFFFF"/>
            <w:hideMark/>
          </w:tcPr>
          <w:p w14:paraId="0559E7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7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7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7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773" w14:textId="77777777" w:rsidR="0052099D" w:rsidRPr="00B60AFF" w:rsidRDefault="0052099D" w:rsidP="0052099D">
            <w:pPr>
              <w:spacing w:before="60" w:after="60" w:line="240" w:lineRule="auto"/>
              <w:rPr>
                <w:bCs/>
                <w:noProof/>
                <w:color w:val="000000"/>
                <w:sz w:val="20"/>
              </w:rPr>
            </w:pPr>
          </w:p>
        </w:tc>
      </w:tr>
      <w:tr w:rsidR="0052099D" w:rsidRPr="00B60AFF" w14:paraId="0559E7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75" w14:textId="77777777" w:rsidR="0052099D" w:rsidRPr="00B60AFF" w:rsidRDefault="0052099D" w:rsidP="00C75995">
            <w:pPr>
              <w:spacing w:before="60" w:after="60" w:line="240" w:lineRule="auto"/>
              <w:rPr>
                <w:bCs/>
                <w:noProof/>
                <w:color w:val="000000"/>
                <w:sz w:val="20"/>
              </w:rPr>
            </w:pPr>
            <w:r w:rsidRPr="00B60AFF">
              <w:rPr>
                <w:bCs/>
                <w:noProof/>
                <w:sz w:val="20"/>
              </w:rPr>
              <w:t>3702 31 91</w:t>
            </w:r>
          </w:p>
        </w:tc>
        <w:tc>
          <w:tcPr>
            <w:tcW w:w="4241" w:type="dxa"/>
            <w:tcBorders>
              <w:top w:val="nil"/>
              <w:left w:val="nil"/>
              <w:bottom w:val="single" w:sz="4" w:space="0" w:color="auto"/>
              <w:right w:val="single" w:sz="4" w:space="0" w:color="auto"/>
            </w:tcBorders>
            <w:shd w:val="clear" w:color="auto" w:fill="FFFFFF"/>
            <w:hideMark/>
          </w:tcPr>
          <w:p w14:paraId="0559E776" w14:textId="77777777" w:rsidR="0052099D" w:rsidRPr="00B60AFF" w:rsidRDefault="0052099D" w:rsidP="0052099D">
            <w:pPr>
              <w:spacing w:before="60" w:after="60" w:line="240" w:lineRule="auto"/>
              <w:rPr>
                <w:bCs/>
                <w:noProof/>
                <w:color w:val="000000"/>
                <w:sz w:val="20"/>
              </w:rPr>
            </w:pPr>
            <w:r w:rsidRPr="00B60AFF">
              <w:rPr>
                <w:bCs/>
                <w:noProof/>
                <w:sz w:val="20"/>
              </w:rPr>
              <w:t>--- krāsu negatīvās fotofilmas: 75 mm platas vai platākas, bet ne platākas par 105 mm un - 100 m garas vai garākas momentfoto filmpaku ražošanai</w:t>
            </w:r>
          </w:p>
        </w:tc>
        <w:tc>
          <w:tcPr>
            <w:tcW w:w="1714" w:type="dxa"/>
            <w:tcBorders>
              <w:top w:val="nil"/>
              <w:left w:val="nil"/>
              <w:bottom w:val="single" w:sz="4" w:space="0" w:color="auto"/>
              <w:right w:val="single" w:sz="4" w:space="0" w:color="auto"/>
            </w:tcBorders>
            <w:shd w:val="clear" w:color="auto" w:fill="FFFFFF"/>
            <w:hideMark/>
          </w:tcPr>
          <w:p w14:paraId="0559E7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77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7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7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77B" w14:textId="77777777" w:rsidR="0052099D" w:rsidRPr="00B60AFF" w:rsidRDefault="0052099D" w:rsidP="0052099D">
            <w:pPr>
              <w:spacing w:before="60" w:after="60" w:line="240" w:lineRule="auto"/>
              <w:rPr>
                <w:bCs/>
                <w:noProof/>
                <w:color w:val="000000"/>
                <w:sz w:val="20"/>
              </w:rPr>
            </w:pPr>
          </w:p>
        </w:tc>
      </w:tr>
      <w:tr w:rsidR="0052099D" w:rsidRPr="00B60AFF" w14:paraId="0559E7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7D" w14:textId="77777777" w:rsidR="0052099D" w:rsidRPr="00B60AFF" w:rsidRDefault="0052099D" w:rsidP="00C75995">
            <w:pPr>
              <w:spacing w:before="60" w:after="60" w:line="240" w:lineRule="auto"/>
              <w:rPr>
                <w:bCs/>
                <w:noProof/>
                <w:color w:val="000000"/>
                <w:sz w:val="20"/>
              </w:rPr>
            </w:pPr>
            <w:r w:rsidRPr="00B60AFF">
              <w:rPr>
                <w:bCs/>
                <w:noProof/>
                <w:sz w:val="20"/>
              </w:rPr>
              <w:t>3702 31 97</w:t>
            </w:r>
          </w:p>
        </w:tc>
        <w:tc>
          <w:tcPr>
            <w:tcW w:w="4241" w:type="dxa"/>
            <w:tcBorders>
              <w:top w:val="nil"/>
              <w:left w:val="nil"/>
              <w:bottom w:val="single" w:sz="4" w:space="0" w:color="auto"/>
              <w:right w:val="single" w:sz="4" w:space="0" w:color="auto"/>
            </w:tcBorders>
            <w:shd w:val="clear" w:color="auto" w:fill="FFFFFF"/>
            <w:hideMark/>
          </w:tcPr>
          <w:p w14:paraId="0559E77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7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78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7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7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783" w14:textId="77777777" w:rsidR="0052099D" w:rsidRPr="00B60AFF" w:rsidRDefault="0052099D" w:rsidP="0052099D">
            <w:pPr>
              <w:spacing w:before="60" w:after="60" w:line="240" w:lineRule="auto"/>
              <w:rPr>
                <w:bCs/>
                <w:noProof/>
                <w:color w:val="000000"/>
                <w:sz w:val="20"/>
              </w:rPr>
            </w:pPr>
          </w:p>
        </w:tc>
      </w:tr>
      <w:tr w:rsidR="0052099D" w:rsidRPr="00B60AFF" w14:paraId="0559E7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85" w14:textId="77777777" w:rsidR="0052099D" w:rsidRPr="00B60AFF" w:rsidRDefault="0052099D" w:rsidP="00C75995">
            <w:pPr>
              <w:spacing w:before="60" w:after="60" w:line="240" w:lineRule="auto"/>
              <w:rPr>
                <w:bCs/>
                <w:noProof/>
                <w:color w:val="000000"/>
                <w:sz w:val="20"/>
              </w:rPr>
            </w:pPr>
            <w:r w:rsidRPr="00B60AFF">
              <w:rPr>
                <w:bCs/>
                <w:noProof/>
                <w:sz w:val="20"/>
              </w:rPr>
              <w:t>3702 32</w:t>
            </w:r>
          </w:p>
        </w:tc>
        <w:tc>
          <w:tcPr>
            <w:tcW w:w="4241" w:type="dxa"/>
            <w:tcBorders>
              <w:top w:val="nil"/>
              <w:left w:val="nil"/>
              <w:bottom w:val="single" w:sz="4" w:space="0" w:color="auto"/>
              <w:right w:val="single" w:sz="4" w:space="0" w:color="auto"/>
            </w:tcBorders>
            <w:shd w:val="clear" w:color="auto" w:fill="FFFFFF"/>
            <w:hideMark/>
          </w:tcPr>
          <w:p w14:paraId="0559E786" w14:textId="77777777" w:rsidR="0052099D" w:rsidRPr="00B60AFF" w:rsidRDefault="0052099D" w:rsidP="0052099D">
            <w:pPr>
              <w:spacing w:before="60" w:after="60" w:line="240" w:lineRule="auto"/>
              <w:rPr>
                <w:bCs/>
                <w:noProof/>
                <w:color w:val="000000"/>
                <w:sz w:val="20"/>
              </w:rPr>
            </w:pPr>
            <w:r w:rsidRPr="00B60AFF">
              <w:rPr>
                <w:bCs/>
                <w:noProof/>
                <w:sz w:val="20"/>
              </w:rPr>
              <w:t>-- citādas, ar sudraba halogenīdu emulsiju</w:t>
            </w:r>
          </w:p>
        </w:tc>
        <w:tc>
          <w:tcPr>
            <w:tcW w:w="1714" w:type="dxa"/>
            <w:tcBorders>
              <w:top w:val="nil"/>
              <w:left w:val="nil"/>
              <w:bottom w:val="single" w:sz="4" w:space="0" w:color="auto"/>
              <w:right w:val="single" w:sz="4" w:space="0" w:color="auto"/>
            </w:tcBorders>
            <w:shd w:val="clear" w:color="auto" w:fill="FFFFFF"/>
            <w:hideMark/>
          </w:tcPr>
          <w:p w14:paraId="0559E7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7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7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7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78B" w14:textId="77777777" w:rsidR="0052099D" w:rsidRPr="00B60AFF" w:rsidRDefault="0052099D" w:rsidP="0052099D">
            <w:pPr>
              <w:spacing w:before="60" w:after="60" w:line="240" w:lineRule="auto"/>
              <w:rPr>
                <w:bCs/>
                <w:noProof/>
                <w:color w:val="000000"/>
                <w:sz w:val="20"/>
              </w:rPr>
            </w:pPr>
          </w:p>
        </w:tc>
      </w:tr>
      <w:tr w:rsidR="0052099D" w:rsidRPr="00B60AFF" w14:paraId="0559E7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8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78E" w14:textId="77777777" w:rsidR="0052099D" w:rsidRPr="00B60AFF" w:rsidRDefault="0052099D" w:rsidP="0052099D">
            <w:pPr>
              <w:spacing w:before="60" w:after="60" w:line="240" w:lineRule="auto"/>
              <w:rPr>
                <w:bCs/>
                <w:noProof/>
                <w:color w:val="000000"/>
                <w:sz w:val="20"/>
              </w:rPr>
            </w:pPr>
            <w:r w:rsidRPr="00B60AFF">
              <w:rPr>
                <w:bCs/>
                <w:noProof/>
                <w:sz w:val="20"/>
              </w:rPr>
              <w:t>--- ne platākas par 35 mm</w:t>
            </w:r>
          </w:p>
        </w:tc>
        <w:tc>
          <w:tcPr>
            <w:tcW w:w="1714" w:type="dxa"/>
            <w:tcBorders>
              <w:top w:val="nil"/>
              <w:left w:val="nil"/>
              <w:bottom w:val="single" w:sz="4" w:space="0" w:color="auto"/>
              <w:right w:val="single" w:sz="4" w:space="0" w:color="auto"/>
            </w:tcBorders>
            <w:shd w:val="clear" w:color="auto" w:fill="FFFFFF"/>
            <w:hideMark/>
          </w:tcPr>
          <w:p w14:paraId="0559E7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7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7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7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793" w14:textId="77777777" w:rsidR="0052099D" w:rsidRPr="00B60AFF" w:rsidRDefault="0052099D" w:rsidP="0052099D">
            <w:pPr>
              <w:spacing w:before="60" w:after="60" w:line="240" w:lineRule="auto"/>
              <w:rPr>
                <w:bCs/>
                <w:noProof/>
                <w:color w:val="000000"/>
                <w:sz w:val="20"/>
              </w:rPr>
            </w:pPr>
          </w:p>
        </w:tc>
      </w:tr>
      <w:tr w:rsidR="0052099D" w:rsidRPr="00B60AFF" w14:paraId="0559E7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95" w14:textId="77777777" w:rsidR="0052099D" w:rsidRPr="00B60AFF" w:rsidRDefault="0052099D" w:rsidP="00C75995">
            <w:pPr>
              <w:spacing w:before="60" w:after="60" w:line="240" w:lineRule="auto"/>
              <w:rPr>
                <w:bCs/>
                <w:noProof/>
                <w:color w:val="000000"/>
                <w:sz w:val="20"/>
              </w:rPr>
            </w:pPr>
            <w:r w:rsidRPr="00B60AFF">
              <w:rPr>
                <w:bCs/>
                <w:noProof/>
                <w:sz w:val="20"/>
              </w:rPr>
              <w:t>3702 32 10</w:t>
            </w:r>
          </w:p>
        </w:tc>
        <w:tc>
          <w:tcPr>
            <w:tcW w:w="4241" w:type="dxa"/>
            <w:tcBorders>
              <w:top w:val="nil"/>
              <w:left w:val="nil"/>
              <w:bottom w:val="single" w:sz="4" w:space="0" w:color="auto"/>
              <w:right w:val="single" w:sz="4" w:space="0" w:color="auto"/>
            </w:tcBorders>
            <w:shd w:val="clear" w:color="auto" w:fill="FFFFFF"/>
            <w:hideMark/>
          </w:tcPr>
          <w:p w14:paraId="0559E796" w14:textId="77777777" w:rsidR="0052099D" w:rsidRPr="00B60AFF" w:rsidRDefault="0052099D" w:rsidP="0052099D">
            <w:pPr>
              <w:spacing w:before="60" w:after="60" w:line="240" w:lineRule="auto"/>
              <w:rPr>
                <w:bCs/>
                <w:noProof/>
                <w:color w:val="000000"/>
                <w:sz w:val="20"/>
              </w:rPr>
            </w:pPr>
            <w:r w:rsidRPr="00B60AFF">
              <w:rPr>
                <w:bCs/>
                <w:noProof/>
                <w:sz w:val="20"/>
              </w:rPr>
              <w:t>---- mikrofilmas; filmas grafikai</w:t>
            </w:r>
          </w:p>
        </w:tc>
        <w:tc>
          <w:tcPr>
            <w:tcW w:w="1714" w:type="dxa"/>
            <w:tcBorders>
              <w:top w:val="nil"/>
              <w:left w:val="nil"/>
              <w:bottom w:val="single" w:sz="4" w:space="0" w:color="auto"/>
              <w:right w:val="single" w:sz="4" w:space="0" w:color="auto"/>
            </w:tcBorders>
            <w:shd w:val="clear" w:color="auto" w:fill="FFFFFF"/>
            <w:hideMark/>
          </w:tcPr>
          <w:p w14:paraId="0559E7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79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7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7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79B" w14:textId="77777777" w:rsidR="0052099D" w:rsidRPr="00B60AFF" w:rsidRDefault="0052099D" w:rsidP="0052099D">
            <w:pPr>
              <w:spacing w:before="60" w:after="60" w:line="240" w:lineRule="auto"/>
              <w:rPr>
                <w:bCs/>
                <w:noProof/>
                <w:color w:val="000000"/>
                <w:sz w:val="20"/>
              </w:rPr>
            </w:pPr>
          </w:p>
        </w:tc>
      </w:tr>
      <w:tr w:rsidR="0052099D" w:rsidRPr="00B60AFF" w14:paraId="0559E7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9D" w14:textId="77777777" w:rsidR="0052099D" w:rsidRPr="00B60AFF" w:rsidRDefault="0052099D" w:rsidP="00C75995">
            <w:pPr>
              <w:spacing w:before="60" w:after="60" w:line="240" w:lineRule="auto"/>
              <w:rPr>
                <w:bCs/>
                <w:noProof/>
                <w:color w:val="000000"/>
                <w:sz w:val="20"/>
              </w:rPr>
            </w:pPr>
            <w:r w:rsidRPr="00B60AFF">
              <w:rPr>
                <w:bCs/>
                <w:noProof/>
                <w:sz w:val="20"/>
              </w:rPr>
              <w:t>3702 32 20</w:t>
            </w:r>
          </w:p>
        </w:tc>
        <w:tc>
          <w:tcPr>
            <w:tcW w:w="4241" w:type="dxa"/>
            <w:tcBorders>
              <w:top w:val="nil"/>
              <w:left w:val="nil"/>
              <w:bottom w:val="single" w:sz="4" w:space="0" w:color="auto"/>
              <w:right w:val="single" w:sz="4" w:space="0" w:color="auto"/>
            </w:tcBorders>
            <w:shd w:val="clear" w:color="auto" w:fill="FFFFFF"/>
            <w:hideMark/>
          </w:tcPr>
          <w:p w14:paraId="0559E79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7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7A0"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E7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7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7A3" w14:textId="77777777" w:rsidR="0052099D" w:rsidRPr="00B60AFF" w:rsidRDefault="0052099D" w:rsidP="0052099D">
            <w:pPr>
              <w:spacing w:before="60" w:after="60" w:line="240" w:lineRule="auto"/>
              <w:rPr>
                <w:bCs/>
                <w:noProof/>
                <w:color w:val="000000"/>
                <w:sz w:val="20"/>
              </w:rPr>
            </w:pPr>
          </w:p>
        </w:tc>
      </w:tr>
      <w:tr w:rsidR="0052099D" w:rsidRPr="00B60AFF" w14:paraId="0559E7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A5" w14:textId="77777777" w:rsidR="0052099D" w:rsidRPr="00B60AFF" w:rsidRDefault="0052099D" w:rsidP="00C75995">
            <w:pPr>
              <w:spacing w:before="60" w:after="60" w:line="240" w:lineRule="auto"/>
              <w:rPr>
                <w:bCs/>
                <w:noProof/>
                <w:color w:val="000000"/>
                <w:sz w:val="20"/>
              </w:rPr>
            </w:pPr>
            <w:r w:rsidRPr="00B60AFF">
              <w:rPr>
                <w:bCs/>
                <w:noProof/>
                <w:sz w:val="20"/>
              </w:rPr>
              <w:t>3702 32 85</w:t>
            </w:r>
          </w:p>
        </w:tc>
        <w:tc>
          <w:tcPr>
            <w:tcW w:w="4241" w:type="dxa"/>
            <w:tcBorders>
              <w:top w:val="nil"/>
              <w:left w:val="nil"/>
              <w:bottom w:val="single" w:sz="4" w:space="0" w:color="auto"/>
              <w:right w:val="single" w:sz="4" w:space="0" w:color="auto"/>
            </w:tcBorders>
            <w:shd w:val="clear" w:color="auto" w:fill="FFFFFF"/>
            <w:hideMark/>
          </w:tcPr>
          <w:p w14:paraId="0559E7A6" w14:textId="77777777" w:rsidR="0052099D" w:rsidRPr="00B60AFF" w:rsidRDefault="0052099D" w:rsidP="0052099D">
            <w:pPr>
              <w:spacing w:before="60" w:after="60" w:line="240" w:lineRule="auto"/>
              <w:rPr>
                <w:bCs/>
                <w:noProof/>
                <w:color w:val="000000"/>
                <w:sz w:val="20"/>
              </w:rPr>
            </w:pPr>
            <w:r w:rsidRPr="00B60AFF">
              <w:rPr>
                <w:bCs/>
                <w:noProof/>
                <w:sz w:val="20"/>
              </w:rPr>
              <w:t>--- platākas par 35 mm</w:t>
            </w:r>
          </w:p>
        </w:tc>
        <w:tc>
          <w:tcPr>
            <w:tcW w:w="1714" w:type="dxa"/>
            <w:tcBorders>
              <w:top w:val="nil"/>
              <w:left w:val="nil"/>
              <w:bottom w:val="single" w:sz="4" w:space="0" w:color="auto"/>
              <w:right w:val="single" w:sz="4" w:space="0" w:color="auto"/>
            </w:tcBorders>
            <w:shd w:val="clear" w:color="auto" w:fill="FFFFFF"/>
            <w:hideMark/>
          </w:tcPr>
          <w:p w14:paraId="0559E7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7A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7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7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7AB" w14:textId="77777777" w:rsidR="0052099D" w:rsidRPr="00B60AFF" w:rsidRDefault="0052099D" w:rsidP="0052099D">
            <w:pPr>
              <w:spacing w:before="60" w:after="60" w:line="240" w:lineRule="auto"/>
              <w:rPr>
                <w:bCs/>
                <w:noProof/>
                <w:color w:val="000000"/>
                <w:sz w:val="20"/>
              </w:rPr>
            </w:pPr>
          </w:p>
        </w:tc>
      </w:tr>
      <w:tr w:rsidR="0052099D" w:rsidRPr="00B60AFF" w14:paraId="0559E7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AD" w14:textId="77777777" w:rsidR="0052099D" w:rsidRPr="00B60AFF" w:rsidRDefault="0052099D" w:rsidP="00C75995">
            <w:pPr>
              <w:pageBreakBefore/>
              <w:spacing w:before="60" w:after="60" w:line="240" w:lineRule="auto"/>
              <w:rPr>
                <w:bCs/>
                <w:noProof/>
                <w:color w:val="000000"/>
                <w:sz w:val="20"/>
              </w:rPr>
            </w:pPr>
            <w:r w:rsidRPr="00B60AFF">
              <w:rPr>
                <w:bCs/>
                <w:noProof/>
                <w:sz w:val="20"/>
              </w:rPr>
              <w:t>3702 39 00</w:t>
            </w:r>
          </w:p>
        </w:tc>
        <w:tc>
          <w:tcPr>
            <w:tcW w:w="4241" w:type="dxa"/>
            <w:tcBorders>
              <w:top w:val="nil"/>
              <w:left w:val="nil"/>
              <w:bottom w:val="single" w:sz="4" w:space="0" w:color="auto"/>
              <w:right w:val="single" w:sz="4" w:space="0" w:color="auto"/>
            </w:tcBorders>
            <w:shd w:val="clear" w:color="auto" w:fill="FFFFFF"/>
            <w:hideMark/>
          </w:tcPr>
          <w:p w14:paraId="0559E7A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7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7B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7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7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7B3" w14:textId="77777777" w:rsidR="0052099D" w:rsidRPr="00B60AFF" w:rsidRDefault="0052099D" w:rsidP="0052099D">
            <w:pPr>
              <w:spacing w:before="60" w:after="60" w:line="240" w:lineRule="auto"/>
              <w:rPr>
                <w:bCs/>
                <w:noProof/>
                <w:color w:val="000000"/>
                <w:sz w:val="20"/>
              </w:rPr>
            </w:pPr>
          </w:p>
        </w:tc>
      </w:tr>
      <w:tr w:rsidR="0052099D" w:rsidRPr="00B60AFF" w14:paraId="0559E7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B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7B6" w14:textId="77777777" w:rsidR="0052099D" w:rsidRPr="00B60AFF" w:rsidRDefault="0052099D" w:rsidP="0052099D">
            <w:pPr>
              <w:spacing w:before="60" w:after="60" w:line="240" w:lineRule="auto"/>
              <w:rPr>
                <w:bCs/>
                <w:noProof/>
                <w:color w:val="000000"/>
                <w:sz w:val="20"/>
              </w:rPr>
            </w:pPr>
            <w:r w:rsidRPr="00B60AFF">
              <w:rPr>
                <w:bCs/>
                <w:noProof/>
                <w:sz w:val="20"/>
              </w:rPr>
              <w:t>- citādas neperforētās filmas, platākas par 105 mm</w:t>
            </w:r>
          </w:p>
        </w:tc>
        <w:tc>
          <w:tcPr>
            <w:tcW w:w="1714" w:type="dxa"/>
            <w:tcBorders>
              <w:top w:val="nil"/>
              <w:left w:val="nil"/>
              <w:bottom w:val="single" w:sz="4" w:space="0" w:color="auto"/>
              <w:right w:val="single" w:sz="4" w:space="0" w:color="auto"/>
            </w:tcBorders>
            <w:shd w:val="clear" w:color="auto" w:fill="FFFFFF"/>
            <w:hideMark/>
          </w:tcPr>
          <w:p w14:paraId="0559E7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7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7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7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7BB" w14:textId="77777777" w:rsidR="0052099D" w:rsidRPr="00B60AFF" w:rsidRDefault="0052099D" w:rsidP="0052099D">
            <w:pPr>
              <w:spacing w:before="60" w:after="60" w:line="240" w:lineRule="auto"/>
              <w:rPr>
                <w:bCs/>
                <w:noProof/>
                <w:color w:val="000000"/>
                <w:sz w:val="20"/>
              </w:rPr>
            </w:pPr>
          </w:p>
        </w:tc>
      </w:tr>
      <w:tr w:rsidR="0052099D" w:rsidRPr="00B60AFF" w14:paraId="0559E7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BD" w14:textId="77777777" w:rsidR="0052099D" w:rsidRPr="00B60AFF" w:rsidRDefault="0052099D" w:rsidP="00C75995">
            <w:pPr>
              <w:spacing w:before="60" w:after="60" w:line="240" w:lineRule="auto"/>
              <w:rPr>
                <w:bCs/>
                <w:noProof/>
                <w:color w:val="000000"/>
                <w:sz w:val="20"/>
              </w:rPr>
            </w:pPr>
            <w:r w:rsidRPr="00B60AFF">
              <w:rPr>
                <w:bCs/>
                <w:noProof/>
                <w:sz w:val="20"/>
              </w:rPr>
              <w:t>3702 41 00</w:t>
            </w:r>
          </w:p>
        </w:tc>
        <w:tc>
          <w:tcPr>
            <w:tcW w:w="4241" w:type="dxa"/>
            <w:tcBorders>
              <w:top w:val="nil"/>
              <w:left w:val="nil"/>
              <w:bottom w:val="single" w:sz="4" w:space="0" w:color="auto"/>
              <w:right w:val="single" w:sz="4" w:space="0" w:color="auto"/>
            </w:tcBorders>
            <w:shd w:val="clear" w:color="auto" w:fill="FFFFFF"/>
            <w:hideMark/>
          </w:tcPr>
          <w:p w14:paraId="0559E7BE" w14:textId="77777777" w:rsidR="0052099D" w:rsidRPr="00B60AFF" w:rsidRDefault="0052099D" w:rsidP="0052099D">
            <w:pPr>
              <w:spacing w:before="60" w:after="60" w:line="240" w:lineRule="auto"/>
              <w:rPr>
                <w:bCs/>
                <w:noProof/>
                <w:color w:val="000000"/>
                <w:sz w:val="20"/>
              </w:rPr>
            </w:pPr>
            <w:r w:rsidRPr="00B60AFF">
              <w:rPr>
                <w:bCs/>
                <w:noProof/>
                <w:sz w:val="20"/>
              </w:rPr>
              <w:t>-- daudzkrāsu fotofilmas, platākas par 610 mm un garākas par 200 m</w:t>
            </w:r>
          </w:p>
        </w:tc>
        <w:tc>
          <w:tcPr>
            <w:tcW w:w="1714" w:type="dxa"/>
            <w:tcBorders>
              <w:top w:val="nil"/>
              <w:left w:val="nil"/>
              <w:bottom w:val="single" w:sz="4" w:space="0" w:color="auto"/>
              <w:right w:val="single" w:sz="4" w:space="0" w:color="auto"/>
            </w:tcBorders>
            <w:shd w:val="clear" w:color="auto" w:fill="FFFFFF"/>
            <w:hideMark/>
          </w:tcPr>
          <w:p w14:paraId="0559E7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7C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7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7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7C3" w14:textId="77777777" w:rsidR="0052099D" w:rsidRPr="00B60AFF" w:rsidRDefault="0052099D" w:rsidP="0052099D">
            <w:pPr>
              <w:spacing w:before="60" w:after="60" w:line="240" w:lineRule="auto"/>
              <w:rPr>
                <w:bCs/>
                <w:noProof/>
                <w:color w:val="000000"/>
                <w:sz w:val="20"/>
              </w:rPr>
            </w:pPr>
          </w:p>
        </w:tc>
      </w:tr>
      <w:tr w:rsidR="0052099D" w:rsidRPr="00B60AFF" w14:paraId="0559E7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C5" w14:textId="77777777" w:rsidR="0052099D" w:rsidRPr="00B60AFF" w:rsidRDefault="0052099D" w:rsidP="00C75995">
            <w:pPr>
              <w:spacing w:before="60" w:after="60" w:line="240" w:lineRule="auto"/>
              <w:rPr>
                <w:bCs/>
                <w:noProof/>
                <w:color w:val="000000"/>
                <w:sz w:val="20"/>
              </w:rPr>
            </w:pPr>
            <w:r w:rsidRPr="00B60AFF">
              <w:rPr>
                <w:bCs/>
                <w:noProof/>
                <w:sz w:val="20"/>
              </w:rPr>
              <w:t>3702 42 00</w:t>
            </w:r>
          </w:p>
        </w:tc>
        <w:tc>
          <w:tcPr>
            <w:tcW w:w="4241" w:type="dxa"/>
            <w:tcBorders>
              <w:top w:val="nil"/>
              <w:left w:val="nil"/>
              <w:bottom w:val="single" w:sz="4" w:space="0" w:color="auto"/>
              <w:right w:val="single" w:sz="4" w:space="0" w:color="auto"/>
            </w:tcBorders>
            <w:shd w:val="clear" w:color="auto" w:fill="FFFFFF"/>
            <w:hideMark/>
          </w:tcPr>
          <w:p w14:paraId="0559E7C6" w14:textId="77777777" w:rsidR="0052099D" w:rsidRPr="00B60AFF" w:rsidRDefault="0052099D" w:rsidP="0052099D">
            <w:pPr>
              <w:spacing w:before="60" w:after="60" w:line="240" w:lineRule="auto"/>
              <w:rPr>
                <w:bCs/>
                <w:noProof/>
                <w:color w:val="000000"/>
                <w:sz w:val="20"/>
              </w:rPr>
            </w:pPr>
            <w:r w:rsidRPr="00B60AFF">
              <w:rPr>
                <w:bCs/>
                <w:noProof/>
                <w:sz w:val="20"/>
              </w:rPr>
              <w:t>-- platākas par 610 mm un garākas par 200 m (izņemot krāsu fotofilmas)</w:t>
            </w:r>
          </w:p>
        </w:tc>
        <w:tc>
          <w:tcPr>
            <w:tcW w:w="1714" w:type="dxa"/>
            <w:tcBorders>
              <w:top w:val="nil"/>
              <w:left w:val="nil"/>
              <w:bottom w:val="single" w:sz="4" w:space="0" w:color="auto"/>
              <w:right w:val="single" w:sz="4" w:space="0" w:color="auto"/>
            </w:tcBorders>
            <w:shd w:val="clear" w:color="auto" w:fill="FFFFFF"/>
            <w:hideMark/>
          </w:tcPr>
          <w:p w14:paraId="0559E7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7C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7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7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7CB" w14:textId="77777777" w:rsidR="0052099D" w:rsidRPr="00B60AFF" w:rsidRDefault="0052099D" w:rsidP="0052099D">
            <w:pPr>
              <w:spacing w:before="60" w:after="60" w:line="240" w:lineRule="auto"/>
              <w:rPr>
                <w:bCs/>
                <w:noProof/>
                <w:color w:val="000000"/>
                <w:sz w:val="20"/>
              </w:rPr>
            </w:pPr>
          </w:p>
        </w:tc>
      </w:tr>
      <w:tr w:rsidR="0052099D" w:rsidRPr="00B60AFF" w14:paraId="0559E7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CD" w14:textId="77777777" w:rsidR="0052099D" w:rsidRPr="00B60AFF" w:rsidRDefault="0052099D" w:rsidP="00C75995">
            <w:pPr>
              <w:spacing w:before="60" w:after="60" w:line="240" w:lineRule="auto"/>
              <w:rPr>
                <w:bCs/>
                <w:noProof/>
                <w:color w:val="000000"/>
                <w:sz w:val="20"/>
              </w:rPr>
            </w:pPr>
            <w:r w:rsidRPr="00B60AFF">
              <w:rPr>
                <w:bCs/>
                <w:noProof/>
                <w:sz w:val="20"/>
              </w:rPr>
              <w:t>3702 43 00</w:t>
            </w:r>
          </w:p>
        </w:tc>
        <w:tc>
          <w:tcPr>
            <w:tcW w:w="4241" w:type="dxa"/>
            <w:tcBorders>
              <w:top w:val="nil"/>
              <w:left w:val="nil"/>
              <w:bottom w:val="single" w:sz="4" w:space="0" w:color="auto"/>
              <w:right w:val="single" w:sz="4" w:space="0" w:color="auto"/>
            </w:tcBorders>
            <w:shd w:val="clear" w:color="auto" w:fill="FFFFFF"/>
            <w:hideMark/>
          </w:tcPr>
          <w:p w14:paraId="0559E7CE" w14:textId="77777777" w:rsidR="0052099D" w:rsidRPr="00B60AFF" w:rsidRDefault="0052099D" w:rsidP="0052099D">
            <w:pPr>
              <w:spacing w:before="60" w:after="60" w:line="240" w:lineRule="auto"/>
              <w:rPr>
                <w:bCs/>
                <w:noProof/>
                <w:color w:val="000000"/>
                <w:sz w:val="20"/>
              </w:rPr>
            </w:pPr>
            <w:r w:rsidRPr="00B60AFF">
              <w:rPr>
                <w:bCs/>
                <w:noProof/>
                <w:sz w:val="20"/>
              </w:rPr>
              <w:t>-- platākas par 610 mm un ne garākas par 200 m</w:t>
            </w:r>
          </w:p>
        </w:tc>
        <w:tc>
          <w:tcPr>
            <w:tcW w:w="1714" w:type="dxa"/>
            <w:tcBorders>
              <w:top w:val="nil"/>
              <w:left w:val="nil"/>
              <w:bottom w:val="single" w:sz="4" w:space="0" w:color="auto"/>
              <w:right w:val="single" w:sz="4" w:space="0" w:color="auto"/>
            </w:tcBorders>
            <w:shd w:val="clear" w:color="auto" w:fill="FFFFFF"/>
            <w:hideMark/>
          </w:tcPr>
          <w:p w14:paraId="0559E7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7D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7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7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7D3" w14:textId="77777777" w:rsidR="0052099D" w:rsidRPr="00B60AFF" w:rsidRDefault="0052099D" w:rsidP="0052099D">
            <w:pPr>
              <w:spacing w:before="60" w:after="60" w:line="240" w:lineRule="auto"/>
              <w:rPr>
                <w:bCs/>
                <w:noProof/>
                <w:color w:val="000000"/>
                <w:sz w:val="20"/>
              </w:rPr>
            </w:pPr>
          </w:p>
        </w:tc>
      </w:tr>
      <w:tr w:rsidR="0052099D" w:rsidRPr="00B60AFF" w14:paraId="0559E7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D5" w14:textId="77777777" w:rsidR="0052099D" w:rsidRPr="00B60AFF" w:rsidRDefault="0052099D" w:rsidP="00C75995">
            <w:pPr>
              <w:spacing w:before="60" w:after="60" w:line="240" w:lineRule="auto"/>
              <w:rPr>
                <w:bCs/>
                <w:noProof/>
                <w:color w:val="000000"/>
                <w:sz w:val="20"/>
              </w:rPr>
            </w:pPr>
            <w:r w:rsidRPr="00B60AFF">
              <w:rPr>
                <w:bCs/>
                <w:noProof/>
                <w:sz w:val="20"/>
              </w:rPr>
              <w:t>3702 44 00</w:t>
            </w:r>
          </w:p>
        </w:tc>
        <w:tc>
          <w:tcPr>
            <w:tcW w:w="4241" w:type="dxa"/>
            <w:tcBorders>
              <w:top w:val="nil"/>
              <w:left w:val="nil"/>
              <w:bottom w:val="single" w:sz="4" w:space="0" w:color="auto"/>
              <w:right w:val="single" w:sz="4" w:space="0" w:color="auto"/>
            </w:tcBorders>
            <w:shd w:val="clear" w:color="auto" w:fill="FFFFFF"/>
            <w:hideMark/>
          </w:tcPr>
          <w:p w14:paraId="0559E7D6" w14:textId="77777777" w:rsidR="0052099D" w:rsidRPr="00B60AFF" w:rsidRDefault="0052099D" w:rsidP="0052099D">
            <w:pPr>
              <w:spacing w:before="60" w:after="60" w:line="240" w:lineRule="auto"/>
              <w:rPr>
                <w:bCs/>
                <w:noProof/>
                <w:color w:val="000000"/>
                <w:sz w:val="20"/>
              </w:rPr>
            </w:pPr>
            <w:r w:rsidRPr="00B60AFF">
              <w:rPr>
                <w:bCs/>
                <w:noProof/>
                <w:sz w:val="20"/>
              </w:rPr>
              <w:t>-- platākas par 105 mm, bet ne platākas par 610 mm</w:t>
            </w:r>
          </w:p>
        </w:tc>
        <w:tc>
          <w:tcPr>
            <w:tcW w:w="1714" w:type="dxa"/>
            <w:tcBorders>
              <w:top w:val="nil"/>
              <w:left w:val="nil"/>
              <w:bottom w:val="single" w:sz="4" w:space="0" w:color="auto"/>
              <w:right w:val="single" w:sz="4" w:space="0" w:color="auto"/>
            </w:tcBorders>
            <w:shd w:val="clear" w:color="auto" w:fill="FFFFFF"/>
            <w:hideMark/>
          </w:tcPr>
          <w:p w14:paraId="0559E7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7D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7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7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7DB" w14:textId="77777777" w:rsidR="0052099D" w:rsidRPr="00B60AFF" w:rsidRDefault="0052099D" w:rsidP="0052099D">
            <w:pPr>
              <w:spacing w:before="60" w:after="60" w:line="240" w:lineRule="auto"/>
              <w:rPr>
                <w:bCs/>
                <w:noProof/>
                <w:color w:val="000000"/>
                <w:sz w:val="20"/>
              </w:rPr>
            </w:pPr>
          </w:p>
        </w:tc>
      </w:tr>
      <w:tr w:rsidR="0052099D" w:rsidRPr="00B60AFF" w14:paraId="0559E7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D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7DE" w14:textId="77777777" w:rsidR="0052099D" w:rsidRPr="00B60AFF" w:rsidRDefault="0052099D" w:rsidP="0052099D">
            <w:pPr>
              <w:spacing w:before="60" w:after="60" w:line="240" w:lineRule="auto"/>
              <w:rPr>
                <w:bCs/>
                <w:noProof/>
                <w:color w:val="000000"/>
                <w:sz w:val="20"/>
              </w:rPr>
            </w:pPr>
            <w:r w:rsidRPr="00B60AFF">
              <w:rPr>
                <w:bCs/>
                <w:noProof/>
                <w:sz w:val="20"/>
              </w:rPr>
              <w:t>- citādas krāsu fotofilmas (daudzkrāsu)</w:t>
            </w:r>
          </w:p>
        </w:tc>
        <w:tc>
          <w:tcPr>
            <w:tcW w:w="1714" w:type="dxa"/>
            <w:tcBorders>
              <w:top w:val="nil"/>
              <w:left w:val="nil"/>
              <w:bottom w:val="single" w:sz="4" w:space="0" w:color="auto"/>
              <w:right w:val="single" w:sz="4" w:space="0" w:color="auto"/>
            </w:tcBorders>
            <w:shd w:val="clear" w:color="auto" w:fill="FFFFFF"/>
            <w:hideMark/>
          </w:tcPr>
          <w:p w14:paraId="0559E7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7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7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7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7E3" w14:textId="77777777" w:rsidR="0052099D" w:rsidRPr="00B60AFF" w:rsidRDefault="0052099D" w:rsidP="0052099D">
            <w:pPr>
              <w:spacing w:before="60" w:after="60" w:line="240" w:lineRule="auto"/>
              <w:rPr>
                <w:bCs/>
                <w:noProof/>
                <w:color w:val="000000"/>
                <w:sz w:val="20"/>
              </w:rPr>
            </w:pPr>
          </w:p>
        </w:tc>
      </w:tr>
      <w:tr w:rsidR="0052099D" w:rsidRPr="00B60AFF" w14:paraId="0559E7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E5" w14:textId="77777777" w:rsidR="0052099D" w:rsidRPr="00B60AFF" w:rsidRDefault="0052099D" w:rsidP="00C75995">
            <w:pPr>
              <w:spacing w:before="60" w:after="60" w:line="240" w:lineRule="auto"/>
              <w:rPr>
                <w:bCs/>
                <w:noProof/>
                <w:color w:val="000000"/>
                <w:sz w:val="20"/>
              </w:rPr>
            </w:pPr>
            <w:r w:rsidRPr="00B60AFF">
              <w:rPr>
                <w:bCs/>
                <w:noProof/>
                <w:sz w:val="20"/>
              </w:rPr>
              <w:t>3702 52 00</w:t>
            </w:r>
          </w:p>
        </w:tc>
        <w:tc>
          <w:tcPr>
            <w:tcW w:w="4241" w:type="dxa"/>
            <w:tcBorders>
              <w:top w:val="nil"/>
              <w:left w:val="nil"/>
              <w:bottom w:val="single" w:sz="4" w:space="0" w:color="auto"/>
              <w:right w:val="single" w:sz="4" w:space="0" w:color="auto"/>
            </w:tcBorders>
            <w:shd w:val="clear" w:color="auto" w:fill="FFFFFF"/>
            <w:hideMark/>
          </w:tcPr>
          <w:p w14:paraId="0559E7E6" w14:textId="77777777" w:rsidR="0052099D" w:rsidRPr="00B60AFF" w:rsidRDefault="0052099D" w:rsidP="0052099D">
            <w:pPr>
              <w:spacing w:before="60" w:after="60" w:line="240" w:lineRule="auto"/>
              <w:rPr>
                <w:bCs/>
                <w:noProof/>
                <w:color w:val="000000"/>
                <w:sz w:val="20"/>
              </w:rPr>
            </w:pPr>
            <w:r w:rsidRPr="00B60AFF">
              <w:rPr>
                <w:bCs/>
                <w:noProof/>
                <w:sz w:val="20"/>
              </w:rPr>
              <w:t>-- ne platākas par 16 mm</w:t>
            </w:r>
          </w:p>
        </w:tc>
        <w:tc>
          <w:tcPr>
            <w:tcW w:w="1714" w:type="dxa"/>
            <w:tcBorders>
              <w:top w:val="nil"/>
              <w:left w:val="nil"/>
              <w:bottom w:val="single" w:sz="4" w:space="0" w:color="auto"/>
              <w:right w:val="single" w:sz="4" w:space="0" w:color="auto"/>
            </w:tcBorders>
            <w:shd w:val="clear" w:color="auto" w:fill="FFFFFF"/>
            <w:hideMark/>
          </w:tcPr>
          <w:p w14:paraId="0559E7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7E8"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E7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7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7EB" w14:textId="77777777" w:rsidR="0052099D" w:rsidRPr="00B60AFF" w:rsidRDefault="0052099D" w:rsidP="0052099D">
            <w:pPr>
              <w:spacing w:before="60" w:after="60" w:line="240" w:lineRule="auto"/>
              <w:rPr>
                <w:bCs/>
                <w:noProof/>
                <w:color w:val="000000"/>
                <w:sz w:val="20"/>
              </w:rPr>
            </w:pPr>
          </w:p>
        </w:tc>
      </w:tr>
      <w:tr w:rsidR="0052099D" w:rsidRPr="00B60AFF" w14:paraId="0559E7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ED" w14:textId="77777777" w:rsidR="0052099D" w:rsidRPr="00B60AFF" w:rsidRDefault="0052099D" w:rsidP="00C75995">
            <w:pPr>
              <w:spacing w:before="60" w:after="60" w:line="240" w:lineRule="auto"/>
              <w:rPr>
                <w:bCs/>
                <w:noProof/>
                <w:color w:val="000000"/>
                <w:sz w:val="20"/>
              </w:rPr>
            </w:pPr>
            <w:r w:rsidRPr="00B60AFF">
              <w:rPr>
                <w:bCs/>
                <w:noProof/>
                <w:sz w:val="20"/>
              </w:rPr>
              <w:t>3702 53 00</w:t>
            </w:r>
          </w:p>
        </w:tc>
        <w:tc>
          <w:tcPr>
            <w:tcW w:w="4241" w:type="dxa"/>
            <w:tcBorders>
              <w:top w:val="nil"/>
              <w:left w:val="nil"/>
              <w:bottom w:val="single" w:sz="4" w:space="0" w:color="auto"/>
              <w:right w:val="single" w:sz="4" w:space="0" w:color="auto"/>
            </w:tcBorders>
            <w:shd w:val="clear" w:color="auto" w:fill="FFFFFF"/>
            <w:hideMark/>
          </w:tcPr>
          <w:p w14:paraId="0559E7EE" w14:textId="77777777" w:rsidR="0052099D" w:rsidRPr="00B60AFF" w:rsidRDefault="0052099D" w:rsidP="0052099D">
            <w:pPr>
              <w:spacing w:before="60" w:after="60" w:line="240" w:lineRule="auto"/>
              <w:rPr>
                <w:bCs/>
                <w:noProof/>
                <w:color w:val="000000"/>
                <w:sz w:val="20"/>
              </w:rPr>
            </w:pPr>
            <w:r w:rsidRPr="00B60AFF">
              <w:rPr>
                <w:bCs/>
                <w:noProof/>
                <w:sz w:val="20"/>
              </w:rPr>
              <w:t>-- platākas par 16 mm, bet ne platākas par 35 mm, un ne garākas par 30 m, diapozitīviem</w:t>
            </w:r>
          </w:p>
        </w:tc>
        <w:tc>
          <w:tcPr>
            <w:tcW w:w="1714" w:type="dxa"/>
            <w:tcBorders>
              <w:top w:val="nil"/>
              <w:left w:val="nil"/>
              <w:bottom w:val="single" w:sz="4" w:space="0" w:color="auto"/>
              <w:right w:val="single" w:sz="4" w:space="0" w:color="auto"/>
            </w:tcBorders>
            <w:shd w:val="clear" w:color="auto" w:fill="FFFFFF"/>
            <w:hideMark/>
          </w:tcPr>
          <w:p w14:paraId="0559E7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7F0"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E7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7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7F3" w14:textId="77777777" w:rsidR="0052099D" w:rsidRPr="00B60AFF" w:rsidRDefault="0052099D" w:rsidP="0052099D">
            <w:pPr>
              <w:spacing w:before="60" w:after="60" w:line="240" w:lineRule="auto"/>
              <w:rPr>
                <w:bCs/>
                <w:noProof/>
                <w:color w:val="000000"/>
                <w:sz w:val="20"/>
              </w:rPr>
            </w:pPr>
          </w:p>
        </w:tc>
      </w:tr>
      <w:tr w:rsidR="0052099D" w:rsidRPr="00B60AFF" w14:paraId="0559E7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F5" w14:textId="77777777" w:rsidR="0052099D" w:rsidRPr="00B60AFF" w:rsidRDefault="0052099D" w:rsidP="00C75995">
            <w:pPr>
              <w:pageBreakBefore/>
              <w:spacing w:before="60" w:after="60" w:line="240" w:lineRule="auto"/>
              <w:rPr>
                <w:bCs/>
                <w:noProof/>
                <w:color w:val="000000"/>
                <w:sz w:val="20"/>
              </w:rPr>
            </w:pPr>
            <w:r w:rsidRPr="00B60AFF">
              <w:rPr>
                <w:bCs/>
                <w:noProof/>
                <w:sz w:val="20"/>
              </w:rPr>
              <w:t>3702 54 00</w:t>
            </w:r>
          </w:p>
        </w:tc>
        <w:tc>
          <w:tcPr>
            <w:tcW w:w="4241" w:type="dxa"/>
            <w:tcBorders>
              <w:top w:val="nil"/>
              <w:left w:val="nil"/>
              <w:bottom w:val="single" w:sz="4" w:space="0" w:color="auto"/>
              <w:right w:val="single" w:sz="4" w:space="0" w:color="auto"/>
            </w:tcBorders>
            <w:shd w:val="clear" w:color="auto" w:fill="FFFFFF"/>
            <w:hideMark/>
          </w:tcPr>
          <w:p w14:paraId="0559E7F6" w14:textId="77777777" w:rsidR="0052099D" w:rsidRPr="00B60AFF" w:rsidRDefault="0052099D" w:rsidP="0052099D">
            <w:pPr>
              <w:spacing w:before="60" w:after="60" w:line="240" w:lineRule="auto"/>
              <w:rPr>
                <w:bCs/>
                <w:noProof/>
                <w:color w:val="000000"/>
                <w:sz w:val="20"/>
              </w:rPr>
            </w:pPr>
            <w:r w:rsidRPr="00B60AFF">
              <w:rPr>
                <w:bCs/>
                <w:noProof/>
                <w:sz w:val="20"/>
              </w:rPr>
              <w:t>-- platākas par 16 mm, bet ne platākas par 35 mm, un ne garākas par 30 m, kas nav paredzētas diapozitīviem</w:t>
            </w:r>
          </w:p>
        </w:tc>
        <w:tc>
          <w:tcPr>
            <w:tcW w:w="1714" w:type="dxa"/>
            <w:tcBorders>
              <w:top w:val="nil"/>
              <w:left w:val="nil"/>
              <w:bottom w:val="single" w:sz="4" w:space="0" w:color="auto"/>
              <w:right w:val="single" w:sz="4" w:space="0" w:color="auto"/>
            </w:tcBorders>
            <w:shd w:val="clear" w:color="auto" w:fill="FFFFFF"/>
            <w:hideMark/>
          </w:tcPr>
          <w:p w14:paraId="0559E7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7F8" w14:textId="77777777" w:rsidR="0052099D" w:rsidRPr="00B60AFF" w:rsidRDefault="0052099D" w:rsidP="0052099D">
            <w:pPr>
              <w:spacing w:before="60" w:after="60" w:line="240" w:lineRule="auto"/>
              <w:jc w:val="center"/>
              <w:rPr>
                <w:bCs/>
                <w:noProof/>
                <w:color w:val="000000"/>
                <w:sz w:val="20"/>
              </w:rPr>
            </w:pPr>
            <w:r w:rsidRPr="00B60AFF">
              <w:rPr>
                <w:bCs/>
                <w:noProof/>
                <w:sz w:val="20"/>
              </w:rPr>
              <w:t>5 %</w:t>
            </w:r>
          </w:p>
        </w:tc>
        <w:tc>
          <w:tcPr>
            <w:tcW w:w="1513" w:type="dxa"/>
            <w:tcBorders>
              <w:top w:val="nil"/>
              <w:left w:val="nil"/>
              <w:bottom w:val="single" w:sz="4" w:space="0" w:color="auto"/>
              <w:right w:val="single" w:sz="4" w:space="0" w:color="auto"/>
            </w:tcBorders>
            <w:shd w:val="clear" w:color="auto" w:fill="FFFFFF"/>
            <w:hideMark/>
          </w:tcPr>
          <w:p w14:paraId="0559E7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7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7FB" w14:textId="77777777" w:rsidR="0052099D" w:rsidRPr="00B60AFF" w:rsidRDefault="0052099D" w:rsidP="0052099D">
            <w:pPr>
              <w:spacing w:before="60" w:after="60" w:line="240" w:lineRule="auto"/>
              <w:rPr>
                <w:bCs/>
                <w:noProof/>
                <w:color w:val="000000"/>
                <w:sz w:val="20"/>
              </w:rPr>
            </w:pPr>
          </w:p>
        </w:tc>
      </w:tr>
      <w:tr w:rsidR="0052099D" w:rsidRPr="00B60AFF" w14:paraId="0559E8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7FD" w14:textId="77777777" w:rsidR="0052099D" w:rsidRPr="00B60AFF" w:rsidRDefault="0052099D" w:rsidP="00C75995">
            <w:pPr>
              <w:spacing w:before="60" w:after="60" w:line="240" w:lineRule="auto"/>
              <w:rPr>
                <w:bCs/>
                <w:noProof/>
                <w:color w:val="000000"/>
                <w:sz w:val="20"/>
              </w:rPr>
            </w:pPr>
            <w:r w:rsidRPr="00B60AFF">
              <w:rPr>
                <w:bCs/>
                <w:noProof/>
                <w:sz w:val="20"/>
              </w:rPr>
              <w:t>3702 55 00</w:t>
            </w:r>
          </w:p>
        </w:tc>
        <w:tc>
          <w:tcPr>
            <w:tcW w:w="4241" w:type="dxa"/>
            <w:tcBorders>
              <w:top w:val="nil"/>
              <w:left w:val="nil"/>
              <w:bottom w:val="single" w:sz="4" w:space="0" w:color="auto"/>
              <w:right w:val="single" w:sz="4" w:space="0" w:color="auto"/>
            </w:tcBorders>
            <w:shd w:val="clear" w:color="auto" w:fill="FFFFFF"/>
            <w:hideMark/>
          </w:tcPr>
          <w:p w14:paraId="0559E7FE" w14:textId="77777777" w:rsidR="0052099D" w:rsidRPr="00B60AFF" w:rsidRDefault="0052099D" w:rsidP="0052099D">
            <w:pPr>
              <w:spacing w:before="60" w:after="60" w:line="240" w:lineRule="auto"/>
              <w:rPr>
                <w:bCs/>
                <w:noProof/>
                <w:color w:val="000000"/>
                <w:sz w:val="20"/>
              </w:rPr>
            </w:pPr>
            <w:r w:rsidRPr="00B60AFF">
              <w:rPr>
                <w:bCs/>
                <w:noProof/>
                <w:sz w:val="20"/>
              </w:rPr>
              <w:t>-- platākas par 16 mm, bet ne platākas par 35 mm un garākas par 30 m</w:t>
            </w:r>
          </w:p>
        </w:tc>
        <w:tc>
          <w:tcPr>
            <w:tcW w:w="1714" w:type="dxa"/>
            <w:tcBorders>
              <w:top w:val="nil"/>
              <w:left w:val="nil"/>
              <w:bottom w:val="single" w:sz="4" w:space="0" w:color="auto"/>
              <w:right w:val="single" w:sz="4" w:space="0" w:color="auto"/>
            </w:tcBorders>
            <w:shd w:val="clear" w:color="auto" w:fill="FFFFFF"/>
            <w:hideMark/>
          </w:tcPr>
          <w:p w14:paraId="0559E7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800"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E8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8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803" w14:textId="77777777" w:rsidR="0052099D" w:rsidRPr="00B60AFF" w:rsidRDefault="0052099D" w:rsidP="0052099D">
            <w:pPr>
              <w:spacing w:before="60" w:after="60" w:line="240" w:lineRule="auto"/>
              <w:rPr>
                <w:bCs/>
                <w:noProof/>
                <w:color w:val="000000"/>
                <w:sz w:val="20"/>
              </w:rPr>
            </w:pPr>
          </w:p>
        </w:tc>
      </w:tr>
      <w:tr w:rsidR="0052099D" w:rsidRPr="00B60AFF" w14:paraId="0559E8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05" w14:textId="77777777" w:rsidR="0052099D" w:rsidRPr="00B60AFF" w:rsidRDefault="0052099D" w:rsidP="00C75995">
            <w:pPr>
              <w:spacing w:before="60" w:after="60" w:line="240" w:lineRule="auto"/>
              <w:rPr>
                <w:bCs/>
                <w:noProof/>
                <w:color w:val="000000"/>
                <w:sz w:val="20"/>
              </w:rPr>
            </w:pPr>
            <w:r w:rsidRPr="00B60AFF">
              <w:rPr>
                <w:bCs/>
                <w:noProof/>
                <w:sz w:val="20"/>
              </w:rPr>
              <w:t>3702 56 00</w:t>
            </w:r>
          </w:p>
        </w:tc>
        <w:tc>
          <w:tcPr>
            <w:tcW w:w="4241" w:type="dxa"/>
            <w:tcBorders>
              <w:top w:val="nil"/>
              <w:left w:val="nil"/>
              <w:bottom w:val="single" w:sz="4" w:space="0" w:color="auto"/>
              <w:right w:val="single" w:sz="4" w:space="0" w:color="auto"/>
            </w:tcBorders>
            <w:shd w:val="clear" w:color="auto" w:fill="FFFFFF"/>
            <w:hideMark/>
          </w:tcPr>
          <w:p w14:paraId="0559E806" w14:textId="77777777" w:rsidR="0052099D" w:rsidRPr="00B60AFF" w:rsidRDefault="0052099D" w:rsidP="0052099D">
            <w:pPr>
              <w:spacing w:before="60" w:after="60" w:line="240" w:lineRule="auto"/>
              <w:rPr>
                <w:bCs/>
                <w:noProof/>
                <w:color w:val="000000"/>
                <w:sz w:val="20"/>
              </w:rPr>
            </w:pPr>
            <w:r w:rsidRPr="00B60AFF">
              <w:rPr>
                <w:bCs/>
                <w:noProof/>
                <w:sz w:val="20"/>
              </w:rPr>
              <w:t>-- platākas par 35 mm</w:t>
            </w:r>
          </w:p>
        </w:tc>
        <w:tc>
          <w:tcPr>
            <w:tcW w:w="1714" w:type="dxa"/>
            <w:tcBorders>
              <w:top w:val="nil"/>
              <w:left w:val="nil"/>
              <w:bottom w:val="single" w:sz="4" w:space="0" w:color="auto"/>
              <w:right w:val="single" w:sz="4" w:space="0" w:color="auto"/>
            </w:tcBorders>
            <w:shd w:val="clear" w:color="auto" w:fill="FFFFFF"/>
            <w:hideMark/>
          </w:tcPr>
          <w:p w14:paraId="0559E8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80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8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8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80B" w14:textId="77777777" w:rsidR="0052099D" w:rsidRPr="00B60AFF" w:rsidRDefault="0052099D" w:rsidP="0052099D">
            <w:pPr>
              <w:spacing w:before="60" w:after="60" w:line="240" w:lineRule="auto"/>
              <w:rPr>
                <w:bCs/>
                <w:noProof/>
                <w:color w:val="000000"/>
                <w:sz w:val="20"/>
              </w:rPr>
            </w:pPr>
          </w:p>
        </w:tc>
      </w:tr>
      <w:tr w:rsidR="0052099D" w:rsidRPr="00B60AFF" w14:paraId="0559E8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0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80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8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8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8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8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813" w14:textId="77777777" w:rsidR="0052099D" w:rsidRPr="00B60AFF" w:rsidRDefault="0052099D" w:rsidP="0052099D">
            <w:pPr>
              <w:spacing w:before="60" w:after="60" w:line="240" w:lineRule="auto"/>
              <w:rPr>
                <w:bCs/>
                <w:noProof/>
                <w:color w:val="000000"/>
                <w:sz w:val="20"/>
              </w:rPr>
            </w:pPr>
          </w:p>
        </w:tc>
      </w:tr>
      <w:tr w:rsidR="0052099D" w:rsidRPr="00B60AFF" w14:paraId="0559E8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15" w14:textId="77777777" w:rsidR="0052099D" w:rsidRPr="00B60AFF" w:rsidRDefault="0052099D" w:rsidP="00C75995">
            <w:pPr>
              <w:spacing w:before="60" w:after="60" w:line="240" w:lineRule="auto"/>
              <w:rPr>
                <w:bCs/>
                <w:noProof/>
                <w:color w:val="000000"/>
                <w:sz w:val="20"/>
              </w:rPr>
            </w:pPr>
            <w:r w:rsidRPr="00B60AFF">
              <w:rPr>
                <w:bCs/>
                <w:noProof/>
                <w:sz w:val="20"/>
              </w:rPr>
              <w:t>3702 96</w:t>
            </w:r>
          </w:p>
        </w:tc>
        <w:tc>
          <w:tcPr>
            <w:tcW w:w="4241" w:type="dxa"/>
            <w:tcBorders>
              <w:top w:val="nil"/>
              <w:left w:val="nil"/>
              <w:bottom w:val="single" w:sz="4" w:space="0" w:color="auto"/>
              <w:right w:val="single" w:sz="4" w:space="0" w:color="auto"/>
            </w:tcBorders>
            <w:shd w:val="clear" w:color="auto" w:fill="FFFFFF"/>
            <w:hideMark/>
          </w:tcPr>
          <w:p w14:paraId="0559E816" w14:textId="77777777" w:rsidR="0052099D" w:rsidRPr="00B60AFF" w:rsidRDefault="0052099D" w:rsidP="0052099D">
            <w:pPr>
              <w:spacing w:before="60" w:after="60" w:line="240" w:lineRule="auto"/>
              <w:rPr>
                <w:bCs/>
                <w:noProof/>
                <w:color w:val="000000"/>
                <w:sz w:val="20"/>
              </w:rPr>
            </w:pPr>
            <w:r w:rsidRPr="00B60AFF">
              <w:rPr>
                <w:bCs/>
                <w:noProof/>
                <w:sz w:val="20"/>
              </w:rPr>
              <w:t>-- ne platākas par 35 mm un ne garākas par 30 m</w:t>
            </w:r>
          </w:p>
        </w:tc>
        <w:tc>
          <w:tcPr>
            <w:tcW w:w="1714" w:type="dxa"/>
            <w:tcBorders>
              <w:top w:val="nil"/>
              <w:left w:val="nil"/>
              <w:bottom w:val="single" w:sz="4" w:space="0" w:color="auto"/>
              <w:right w:val="single" w:sz="4" w:space="0" w:color="auto"/>
            </w:tcBorders>
            <w:shd w:val="clear" w:color="auto" w:fill="FFFFFF"/>
            <w:hideMark/>
          </w:tcPr>
          <w:p w14:paraId="0559E8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8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8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8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81B" w14:textId="77777777" w:rsidR="0052099D" w:rsidRPr="00B60AFF" w:rsidRDefault="0052099D" w:rsidP="0052099D">
            <w:pPr>
              <w:spacing w:before="60" w:after="60" w:line="240" w:lineRule="auto"/>
              <w:rPr>
                <w:bCs/>
                <w:noProof/>
                <w:color w:val="000000"/>
                <w:sz w:val="20"/>
              </w:rPr>
            </w:pPr>
          </w:p>
        </w:tc>
      </w:tr>
      <w:tr w:rsidR="0052099D" w:rsidRPr="00B60AFF" w14:paraId="0559E8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1D" w14:textId="77777777" w:rsidR="0052099D" w:rsidRPr="00B60AFF" w:rsidRDefault="0052099D" w:rsidP="00C75995">
            <w:pPr>
              <w:spacing w:before="60" w:after="60" w:line="240" w:lineRule="auto"/>
              <w:rPr>
                <w:bCs/>
                <w:noProof/>
                <w:color w:val="000000"/>
                <w:sz w:val="20"/>
              </w:rPr>
            </w:pPr>
            <w:r w:rsidRPr="00B60AFF">
              <w:rPr>
                <w:bCs/>
                <w:noProof/>
                <w:sz w:val="20"/>
              </w:rPr>
              <w:t>3702 96 10</w:t>
            </w:r>
          </w:p>
        </w:tc>
        <w:tc>
          <w:tcPr>
            <w:tcW w:w="4241" w:type="dxa"/>
            <w:tcBorders>
              <w:top w:val="nil"/>
              <w:left w:val="nil"/>
              <w:bottom w:val="single" w:sz="4" w:space="0" w:color="auto"/>
              <w:right w:val="single" w:sz="4" w:space="0" w:color="auto"/>
            </w:tcBorders>
            <w:shd w:val="clear" w:color="auto" w:fill="FFFFFF"/>
            <w:hideMark/>
          </w:tcPr>
          <w:p w14:paraId="0559E81E" w14:textId="77777777" w:rsidR="0052099D" w:rsidRPr="00B60AFF" w:rsidRDefault="0052099D" w:rsidP="0052099D">
            <w:pPr>
              <w:spacing w:before="60" w:after="60" w:line="240" w:lineRule="auto"/>
              <w:rPr>
                <w:bCs/>
                <w:noProof/>
                <w:color w:val="000000"/>
                <w:sz w:val="20"/>
              </w:rPr>
            </w:pPr>
            <w:r w:rsidRPr="00B60AFF">
              <w:rPr>
                <w:bCs/>
                <w:noProof/>
                <w:sz w:val="20"/>
              </w:rPr>
              <w:t>--- mikrofilmas; filmas grafikai</w:t>
            </w:r>
          </w:p>
        </w:tc>
        <w:tc>
          <w:tcPr>
            <w:tcW w:w="1714" w:type="dxa"/>
            <w:tcBorders>
              <w:top w:val="nil"/>
              <w:left w:val="nil"/>
              <w:bottom w:val="single" w:sz="4" w:space="0" w:color="auto"/>
              <w:right w:val="single" w:sz="4" w:space="0" w:color="auto"/>
            </w:tcBorders>
            <w:shd w:val="clear" w:color="auto" w:fill="FFFFFF"/>
            <w:hideMark/>
          </w:tcPr>
          <w:p w14:paraId="0559E8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82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8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8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823" w14:textId="77777777" w:rsidR="0052099D" w:rsidRPr="00B60AFF" w:rsidRDefault="0052099D" w:rsidP="0052099D">
            <w:pPr>
              <w:spacing w:before="60" w:after="60" w:line="240" w:lineRule="auto"/>
              <w:rPr>
                <w:bCs/>
                <w:noProof/>
                <w:color w:val="000000"/>
                <w:sz w:val="20"/>
              </w:rPr>
            </w:pPr>
          </w:p>
        </w:tc>
      </w:tr>
      <w:tr w:rsidR="0052099D" w:rsidRPr="00B60AFF" w14:paraId="0559E8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25" w14:textId="77777777" w:rsidR="0052099D" w:rsidRPr="00B60AFF" w:rsidRDefault="0052099D" w:rsidP="00C75995">
            <w:pPr>
              <w:spacing w:before="60" w:after="60" w:line="240" w:lineRule="auto"/>
              <w:rPr>
                <w:bCs/>
                <w:noProof/>
                <w:color w:val="000000"/>
                <w:sz w:val="20"/>
              </w:rPr>
            </w:pPr>
            <w:r w:rsidRPr="00B60AFF">
              <w:rPr>
                <w:bCs/>
                <w:noProof/>
                <w:sz w:val="20"/>
              </w:rPr>
              <w:t>3702 96 90</w:t>
            </w:r>
          </w:p>
        </w:tc>
        <w:tc>
          <w:tcPr>
            <w:tcW w:w="4241" w:type="dxa"/>
            <w:tcBorders>
              <w:top w:val="nil"/>
              <w:left w:val="nil"/>
              <w:bottom w:val="single" w:sz="4" w:space="0" w:color="auto"/>
              <w:right w:val="single" w:sz="4" w:space="0" w:color="auto"/>
            </w:tcBorders>
            <w:shd w:val="clear" w:color="auto" w:fill="FFFFFF"/>
            <w:hideMark/>
          </w:tcPr>
          <w:p w14:paraId="0559E82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8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828"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E8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8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82B" w14:textId="77777777" w:rsidR="0052099D" w:rsidRPr="00B60AFF" w:rsidRDefault="0052099D" w:rsidP="0052099D">
            <w:pPr>
              <w:spacing w:before="60" w:after="60" w:line="240" w:lineRule="auto"/>
              <w:rPr>
                <w:bCs/>
                <w:noProof/>
                <w:color w:val="000000"/>
                <w:sz w:val="20"/>
              </w:rPr>
            </w:pPr>
          </w:p>
        </w:tc>
      </w:tr>
      <w:tr w:rsidR="0052099D" w:rsidRPr="00B60AFF" w14:paraId="0559E8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2D" w14:textId="77777777" w:rsidR="0052099D" w:rsidRPr="00B60AFF" w:rsidRDefault="0052099D" w:rsidP="00C75995">
            <w:pPr>
              <w:spacing w:before="60" w:after="60" w:line="240" w:lineRule="auto"/>
              <w:rPr>
                <w:bCs/>
                <w:noProof/>
                <w:color w:val="000000"/>
                <w:sz w:val="20"/>
              </w:rPr>
            </w:pPr>
            <w:r w:rsidRPr="00B60AFF">
              <w:rPr>
                <w:bCs/>
                <w:noProof/>
                <w:sz w:val="20"/>
              </w:rPr>
              <w:t>3702 97</w:t>
            </w:r>
          </w:p>
        </w:tc>
        <w:tc>
          <w:tcPr>
            <w:tcW w:w="4241" w:type="dxa"/>
            <w:tcBorders>
              <w:top w:val="nil"/>
              <w:left w:val="nil"/>
              <w:bottom w:val="single" w:sz="4" w:space="0" w:color="auto"/>
              <w:right w:val="single" w:sz="4" w:space="0" w:color="auto"/>
            </w:tcBorders>
            <w:shd w:val="clear" w:color="auto" w:fill="FFFFFF"/>
            <w:hideMark/>
          </w:tcPr>
          <w:p w14:paraId="0559E82E" w14:textId="77777777" w:rsidR="0052099D" w:rsidRPr="00B60AFF" w:rsidRDefault="0052099D" w:rsidP="0052099D">
            <w:pPr>
              <w:spacing w:before="60" w:after="60" w:line="240" w:lineRule="auto"/>
              <w:rPr>
                <w:bCs/>
                <w:noProof/>
                <w:color w:val="000000"/>
                <w:sz w:val="20"/>
              </w:rPr>
            </w:pPr>
            <w:r w:rsidRPr="00B60AFF">
              <w:rPr>
                <w:bCs/>
                <w:noProof/>
                <w:sz w:val="20"/>
              </w:rPr>
              <w:t>-- ne platākas par 35 mm un garākas par 30 m</w:t>
            </w:r>
          </w:p>
        </w:tc>
        <w:tc>
          <w:tcPr>
            <w:tcW w:w="1714" w:type="dxa"/>
            <w:tcBorders>
              <w:top w:val="nil"/>
              <w:left w:val="nil"/>
              <w:bottom w:val="single" w:sz="4" w:space="0" w:color="auto"/>
              <w:right w:val="single" w:sz="4" w:space="0" w:color="auto"/>
            </w:tcBorders>
            <w:shd w:val="clear" w:color="auto" w:fill="FFFFFF"/>
            <w:hideMark/>
          </w:tcPr>
          <w:p w14:paraId="0559E8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8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8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8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833" w14:textId="77777777" w:rsidR="0052099D" w:rsidRPr="00B60AFF" w:rsidRDefault="0052099D" w:rsidP="0052099D">
            <w:pPr>
              <w:spacing w:before="60" w:after="60" w:line="240" w:lineRule="auto"/>
              <w:rPr>
                <w:bCs/>
                <w:noProof/>
                <w:color w:val="000000"/>
                <w:sz w:val="20"/>
              </w:rPr>
            </w:pPr>
          </w:p>
        </w:tc>
      </w:tr>
      <w:tr w:rsidR="0052099D" w:rsidRPr="00B60AFF" w14:paraId="0559E8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35" w14:textId="77777777" w:rsidR="0052099D" w:rsidRPr="00B60AFF" w:rsidRDefault="0052099D" w:rsidP="00C75995">
            <w:pPr>
              <w:spacing w:before="60" w:after="60" w:line="240" w:lineRule="auto"/>
              <w:rPr>
                <w:bCs/>
                <w:noProof/>
                <w:color w:val="000000"/>
                <w:sz w:val="20"/>
              </w:rPr>
            </w:pPr>
            <w:r w:rsidRPr="00B60AFF">
              <w:rPr>
                <w:bCs/>
                <w:noProof/>
                <w:sz w:val="20"/>
              </w:rPr>
              <w:t>3702 97 10</w:t>
            </w:r>
          </w:p>
        </w:tc>
        <w:tc>
          <w:tcPr>
            <w:tcW w:w="4241" w:type="dxa"/>
            <w:tcBorders>
              <w:top w:val="nil"/>
              <w:left w:val="nil"/>
              <w:bottom w:val="single" w:sz="4" w:space="0" w:color="auto"/>
              <w:right w:val="single" w:sz="4" w:space="0" w:color="auto"/>
            </w:tcBorders>
            <w:shd w:val="clear" w:color="auto" w:fill="FFFFFF"/>
            <w:hideMark/>
          </w:tcPr>
          <w:p w14:paraId="0559E836" w14:textId="77777777" w:rsidR="0052099D" w:rsidRPr="00B60AFF" w:rsidRDefault="0052099D" w:rsidP="0052099D">
            <w:pPr>
              <w:spacing w:before="60" w:after="60" w:line="240" w:lineRule="auto"/>
              <w:rPr>
                <w:bCs/>
                <w:noProof/>
                <w:color w:val="000000"/>
                <w:sz w:val="20"/>
              </w:rPr>
            </w:pPr>
            <w:r w:rsidRPr="00B60AFF">
              <w:rPr>
                <w:bCs/>
                <w:noProof/>
                <w:sz w:val="20"/>
              </w:rPr>
              <w:t>--- mikrofilmas; filmas grafikai</w:t>
            </w:r>
          </w:p>
        </w:tc>
        <w:tc>
          <w:tcPr>
            <w:tcW w:w="1714" w:type="dxa"/>
            <w:tcBorders>
              <w:top w:val="nil"/>
              <w:left w:val="nil"/>
              <w:bottom w:val="single" w:sz="4" w:space="0" w:color="auto"/>
              <w:right w:val="single" w:sz="4" w:space="0" w:color="auto"/>
            </w:tcBorders>
            <w:shd w:val="clear" w:color="auto" w:fill="FFFFFF"/>
            <w:hideMark/>
          </w:tcPr>
          <w:p w14:paraId="0559E8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83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8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8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83B" w14:textId="77777777" w:rsidR="0052099D" w:rsidRPr="00B60AFF" w:rsidRDefault="0052099D" w:rsidP="0052099D">
            <w:pPr>
              <w:spacing w:before="60" w:after="60" w:line="240" w:lineRule="auto"/>
              <w:rPr>
                <w:bCs/>
                <w:noProof/>
                <w:color w:val="000000"/>
                <w:sz w:val="20"/>
              </w:rPr>
            </w:pPr>
          </w:p>
        </w:tc>
      </w:tr>
      <w:tr w:rsidR="0052099D" w:rsidRPr="00B60AFF" w14:paraId="0559E8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3D" w14:textId="77777777" w:rsidR="0052099D" w:rsidRPr="00B60AFF" w:rsidRDefault="0052099D" w:rsidP="00C75995">
            <w:pPr>
              <w:spacing w:before="60" w:after="60" w:line="240" w:lineRule="auto"/>
              <w:rPr>
                <w:bCs/>
                <w:noProof/>
                <w:color w:val="000000"/>
                <w:sz w:val="20"/>
              </w:rPr>
            </w:pPr>
            <w:r w:rsidRPr="00B60AFF">
              <w:rPr>
                <w:bCs/>
                <w:noProof/>
                <w:sz w:val="20"/>
              </w:rPr>
              <w:t>3702 97 90</w:t>
            </w:r>
          </w:p>
        </w:tc>
        <w:tc>
          <w:tcPr>
            <w:tcW w:w="4241" w:type="dxa"/>
            <w:tcBorders>
              <w:top w:val="nil"/>
              <w:left w:val="nil"/>
              <w:bottom w:val="single" w:sz="4" w:space="0" w:color="auto"/>
              <w:right w:val="single" w:sz="4" w:space="0" w:color="auto"/>
            </w:tcBorders>
            <w:shd w:val="clear" w:color="auto" w:fill="FFFFFF"/>
            <w:hideMark/>
          </w:tcPr>
          <w:p w14:paraId="0559E83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8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840"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E8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8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843" w14:textId="77777777" w:rsidR="0052099D" w:rsidRPr="00B60AFF" w:rsidRDefault="0052099D" w:rsidP="0052099D">
            <w:pPr>
              <w:spacing w:before="60" w:after="60" w:line="240" w:lineRule="auto"/>
              <w:rPr>
                <w:bCs/>
                <w:noProof/>
                <w:color w:val="000000"/>
                <w:sz w:val="20"/>
              </w:rPr>
            </w:pPr>
          </w:p>
        </w:tc>
      </w:tr>
      <w:tr w:rsidR="0052099D" w:rsidRPr="00B60AFF" w14:paraId="0559E8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45" w14:textId="77777777" w:rsidR="0052099D" w:rsidRPr="00B60AFF" w:rsidRDefault="0052099D" w:rsidP="00C75995">
            <w:pPr>
              <w:spacing w:before="60" w:after="60" w:line="240" w:lineRule="auto"/>
              <w:rPr>
                <w:bCs/>
                <w:noProof/>
                <w:color w:val="000000"/>
                <w:sz w:val="20"/>
              </w:rPr>
            </w:pPr>
            <w:r w:rsidRPr="00B60AFF">
              <w:rPr>
                <w:bCs/>
                <w:noProof/>
                <w:sz w:val="20"/>
              </w:rPr>
              <w:t>3702 98 00</w:t>
            </w:r>
          </w:p>
        </w:tc>
        <w:tc>
          <w:tcPr>
            <w:tcW w:w="4241" w:type="dxa"/>
            <w:tcBorders>
              <w:top w:val="nil"/>
              <w:left w:val="nil"/>
              <w:bottom w:val="single" w:sz="4" w:space="0" w:color="auto"/>
              <w:right w:val="single" w:sz="4" w:space="0" w:color="auto"/>
            </w:tcBorders>
            <w:shd w:val="clear" w:color="auto" w:fill="FFFFFF"/>
            <w:hideMark/>
          </w:tcPr>
          <w:p w14:paraId="0559E846" w14:textId="77777777" w:rsidR="0052099D" w:rsidRPr="00B60AFF" w:rsidRDefault="0052099D" w:rsidP="0052099D">
            <w:pPr>
              <w:spacing w:before="60" w:after="60" w:line="240" w:lineRule="auto"/>
              <w:rPr>
                <w:bCs/>
                <w:noProof/>
                <w:color w:val="000000"/>
                <w:sz w:val="20"/>
              </w:rPr>
            </w:pPr>
            <w:r w:rsidRPr="00B60AFF">
              <w:rPr>
                <w:bCs/>
                <w:noProof/>
                <w:sz w:val="20"/>
              </w:rPr>
              <w:t>-- platākas par 35 mm</w:t>
            </w:r>
          </w:p>
        </w:tc>
        <w:tc>
          <w:tcPr>
            <w:tcW w:w="1714" w:type="dxa"/>
            <w:tcBorders>
              <w:top w:val="nil"/>
              <w:left w:val="nil"/>
              <w:bottom w:val="single" w:sz="4" w:space="0" w:color="auto"/>
              <w:right w:val="single" w:sz="4" w:space="0" w:color="auto"/>
            </w:tcBorders>
            <w:shd w:val="clear" w:color="auto" w:fill="FFFFFF"/>
            <w:hideMark/>
          </w:tcPr>
          <w:p w14:paraId="0559E8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84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8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8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84B" w14:textId="77777777" w:rsidR="0052099D" w:rsidRPr="00B60AFF" w:rsidRDefault="0052099D" w:rsidP="0052099D">
            <w:pPr>
              <w:spacing w:before="60" w:after="60" w:line="240" w:lineRule="auto"/>
              <w:rPr>
                <w:bCs/>
                <w:noProof/>
                <w:color w:val="000000"/>
                <w:sz w:val="20"/>
              </w:rPr>
            </w:pPr>
          </w:p>
        </w:tc>
      </w:tr>
      <w:tr w:rsidR="0052099D" w:rsidRPr="00B60AFF" w14:paraId="0559E8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4D" w14:textId="77777777" w:rsidR="0052099D" w:rsidRPr="00B60AFF" w:rsidRDefault="0052099D" w:rsidP="00C75995">
            <w:pPr>
              <w:pageBreakBefore/>
              <w:spacing w:before="60" w:after="60" w:line="240" w:lineRule="auto"/>
              <w:rPr>
                <w:bCs/>
                <w:noProof/>
                <w:color w:val="000000"/>
                <w:sz w:val="20"/>
              </w:rPr>
            </w:pPr>
            <w:r w:rsidRPr="00B60AFF">
              <w:rPr>
                <w:bCs/>
                <w:noProof/>
                <w:sz w:val="20"/>
              </w:rPr>
              <w:t>3703</w:t>
            </w:r>
          </w:p>
        </w:tc>
        <w:tc>
          <w:tcPr>
            <w:tcW w:w="4241" w:type="dxa"/>
            <w:tcBorders>
              <w:top w:val="nil"/>
              <w:left w:val="nil"/>
              <w:bottom w:val="single" w:sz="4" w:space="0" w:color="auto"/>
              <w:right w:val="single" w:sz="4" w:space="0" w:color="auto"/>
            </w:tcBorders>
            <w:shd w:val="clear" w:color="auto" w:fill="FFFFFF"/>
            <w:hideMark/>
          </w:tcPr>
          <w:p w14:paraId="0559E84E" w14:textId="77777777" w:rsidR="0052099D" w:rsidRPr="00B60AFF" w:rsidRDefault="0052099D" w:rsidP="0052099D">
            <w:pPr>
              <w:spacing w:before="60" w:after="60" w:line="240" w:lineRule="auto"/>
              <w:rPr>
                <w:bCs/>
                <w:noProof/>
                <w:color w:val="000000"/>
                <w:sz w:val="20"/>
              </w:rPr>
            </w:pPr>
            <w:r w:rsidRPr="00B60AFF">
              <w:rPr>
                <w:bCs/>
                <w:noProof/>
                <w:sz w:val="20"/>
              </w:rPr>
              <w:t>Fotopapīrs, kartons un tekstilmateriāli, gaismjutīgi, neeksponēti</w:t>
            </w:r>
          </w:p>
        </w:tc>
        <w:tc>
          <w:tcPr>
            <w:tcW w:w="1714" w:type="dxa"/>
            <w:tcBorders>
              <w:top w:val="nil"/>
              <w:left w:val="nil"/>
              <w:bottom w:val="single" w:sz="4" w:space="0" w:color="auto"/>
              <w:right w:val="single" w:sz="4" w:space="0" w:color="auto"/>
            </w:tcBorders>
            <w:shd w:val="clear" w:color="auto" w:fill="FFFFFF"/>
            <w:hideMark/>
          </w:tcPr>
          <w:p w14:paraId="0559E84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85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85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85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853" w14:textId="77777777" w:rsidR="0052099D" w:rsidRPr="00B60AFF" w:rsidRDefault="0052099D" w:rsidP="0052099D">
            <w:pPr>
              <w:spacing w:before="60" w:after="60" w:line="240" w:lineRule="auto"/>
              <w:rPr>
                <w:bCs/>
                <w:noProof/>
                <w:color w:val="000000"/>
                <w:sz w:val="20"/>
              </w:rPr>
            </w:pPr>
          </w:p>
        </w:tc>
      </w:tr>
      <w:tr w:rsidR="0052099D" w:rsidRPr="00B60AFF" w14:paraId="0559E8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55" w14:textId="77777777" w:rsidR="0052099D" w:rsidRPr="00B60AFF" w:rsidRDefault="0052099D" w:rsidP="00C75995">
            <w:pPr>
              <w:spacing w:before="60" w:after="60" w:line="240" w:lineRule="auto"/>
              <w:rPr>
                <w:bCs/>
                <w:noProof/>
                <w:color w:val="000000"/>
                <w:sz w:val="20"/>
              </w:rPr>
            </w:pPr>
            <w:r w:rsidRPr="00B60AFF">
              <w:rPr>
                <w:bCs/>
                <w:noProof/>
                <w:sz w:val="20"/>
              </w:rPr>
              <w:t>3703 10 00</w:t>
            </w:r>
          </w:p>
        </w:tc>
        <w:tc>
          <w:tcPr>
            <w:tcW w:w="4241" w:type="dxa"/>
            <w:tcBorders>
              <w:top w:val="nil"/>
              <w:left w:val="nil"/>
              <w:bottom w:val="single" w:sz="4" w:space="0" w:color="auto"/>
              <w:right w:val="single" w:sz="4" w:space="0" w:color="auto"/>
            </w:tcBorders>
            <w:shd w:val="clear" w:color="auto" w:fill="FFFFFF"/>
            <w:hideMark/>
          </w:tcPr>
          <w:p w14:paraId="0559E856" w14:textId="77777777" w:rsidR="0052099D" w:rsidRPr="00B60AFF" w:rsidRDefault="0052099D" w:rsidP="0052099D">
            <w:pPr>
              <w:spacing w:before="60" w:after="60" w:line="240" w:lineRule="auto"/>
              <w:rPr>
                <w:bCs/>
                <w:noProof/>
                <w:color w:val="000000"/>
                <w:sz w:val="20"/>
              </w:rPr>
            </w:pPr>
            <w:r w:rsidRPr="00B60AFF">
              <w:rPr>
                <w:bCs/>
                <w:noProof/>
                <w:sz w:val="20"/>
              </w:rPr>
              <w:t>- ruļļos, kas platāki par 610 mm</w:t>
            </w:r>
          </w:p>
        </w:tc>
        <w:tc>
          <w:tcPr>
            <w:tcW w:w="1714" w:type="dxa"/>
            <w:tcBorders>
              <w:top w:val="nil"/>
              <w:left w:val="nil"/>
              <w:bottom w:val="single" w:sz="4" w:space="0" w:color="auto"/>
              <w:right w:val="single" w:sz="4" w:space="0" w:color="auto"/>
            </w:tcBorders>
            <w:shd w:val="clear" w:color="auto" w:fill="FFFFFF"/>
            <w:hideMark/>
          </w:tcPr>
          <w:p w14:paraId="0559E8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85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8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8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85B" w14:textId="77777777" w:rsidR="0052099D" w:rsidRPr="00B60AFF" w:rsidRDefault="0052099D" w:rsidP="0052099D">
            <w:pPr>
              <w:spacing w:before="60" w:after="60" w:line="240" w:lineRule="auto"/>
              <w:rPr>
                <w:bCs/>
                <w:noProof/>
                <w:color w:val="000000"/>
                <w:sz w:val="20"/>
              </w:rPr>
            </w:pPr>
          </w:p>
        </w:tc>
      </w:tr>
      <w:tr w:rsidR="0052099D" w:rsidRPr="00B60AFF" w14:paraId="0559E8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5D" w14:textId="77777777" w:rsidR="0052099D" w:rsidRPr="00B60AFF" w:rsidRDefault="0052099D" w:rsidP="00C75995">
            <w:pPr>
              <w:spacing w:before="60" w:after="60" w:line="240" w:lineRule="auto"/>
              <w:rPr>
                <w:bCs/>
                <w:noProof/>
                <w:color w:val="000000"/>
                <w:sz w:val="20"/>
              </w:rPr>
            </w:pPr>
            <w:r w:rsidRPr="00B60AFF">
              <w:rPr>
                <w:bCs/>
                <w:noProof/>
                <w:sz w:val="20"/>
              </w:rPr>
              <w:t>3703 20 00</w:t>
            </w:r>
          </w:p>
        </w:tc>
        <w:tc>
          <w:tcPr>
            <w:tcW w:w="4241" w:type="dxa"/>
            <w:tcBorders>
              <w:top w:val="nil"/>
              <w:left w:val="nil"/>
              <w:bottom w:val="single" w:sz="4" w:space="0" w:color="auto"/>
              <w:right w:val="single" w:sz="4" w:space="0" w:color="auto"/>
            </w:tcBorders>
            <w:shd w:val="clear" w:color="auto" w:fill="FFFFFF"/>
            <w:hideMark/>
          </w:tcPr>
          <w:p w14:paraId="0559E85E" w14:textId="77777777" w:rsidR="0052099D" w:rsidRPr="00B60AFF" w:rsidRDefault="0052099D" w:rsidP="0052099D">
            <w:pPr>
              <w:spacing w:before="60" w:after="60" w:line="240" w:lineRule="auto"/>
              <w:rPr>
                <w:bCs/>
                <w:noProof/>
                <w:color w:val="000000"/>
                <w:sz w:val="20"/>
              </w:rPr>
            </w:pPr>
            <w:r w:rsidRPr="00B60AFF">
              <w:rPr>
                <w:bCs/>
                <w:noProof/>
                <w:sz w:val="20"/>
              </w:rPr>
              <w:t>- citādi (daudzkrāsu), kas paredzēti krāsu fotogrāfijai</w:t>
            </w:r>
          </w:p>
        </w:tc>
        <w:tc>
          <w:tcPr>
            <w:tcW w:w="1714" w:type="dxa"/>
            <w:tcBorders>
              <w:top w:val="nil"/>
              <w:left w:val="nil"/>
              <w:bottom w:val="single" w:sz="4" w:space="0" w:color="auto"/>
              <w:right w:val="single" w:sz="4" w:space="0" w:color="auto"/>
            </w:tcBorders>
            <w:shd w:val="clear" w:color="auto" w:fill="FFFFFF"/>
            <w:hideMark/>
          </w:tcPr>
          <w:p w14:paraId="0559E8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86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8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8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863" w14:textId="77777777" w:rsidR="0052099D" w:rsidRPr="00B60AFF" w:rsidRDefault="0052099D" w:rsidP="0052099D">
            <w:pPr>
              <w:spacing w:before="60" w:after="60" w:line="240" w:lineRule="auto"/>
              <w:rPr>
                <w:bCs/>
                <w:noProof/>
                <w:color w:val="000000"/>
                <w:sz w:val="20"/>
              </w:rPr>
            </w:pPr>
          </w:p>
        </w:tc>
      </w:tr>
      <w:tr w:rsidR="0052099D" w:rsidRPr="00B60AFF" w14:paraId="0559E8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65" w14:textId="77777777" w:rsidR="0052099D" w:rsidRPr="00B60AFF" w:rsidRDefault="0052099D" w:rsidP="00C75995">
            <w:pPr>
              <w:spacing w:before="60" w:after="60" w:line="240" w:lineRule="auto"/>
              <w:rPr>
                <w:bCs/>
                <w:noProof/>
                <w:color w:val="000000"/>
                <w:sz w:val="20"/>
              </w:rPr>
            </w:pPr>
            <w:r w:rsidRPr="00B60AFF">
              <w:rPr>
                <w:bCs/>
                <w:noProof/>
                <w:sz w:val="20"/>
              </w:rPr>
              <w:t>3703 90 00</w:t>
            </w:r>
          </w:p>
        </w:tc>
        <w:tc>
          <w:tcPr>
            <w:tcW w:w="4241" w:type="dxa"/>
            <w:tcBorders>
              <w:top w:val="nil"/>
              <w:left w:val="nil"/>
              <w:bottom w:val="single" w:sz="4" w:space="0" w:color="auto"/>
              <w:right w:val="single" w:sz="4" w:space="0" w:color="auto"/>
            </w:tcBorders>
            <w:shd w:val="clear" w:color="auto" w:fill="FFFFFF"/>
            <w:hideMark/>
          </w:tcPr>
          <w:p w14:paraId="0559E86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8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86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8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8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86B" w14:textId="77777777" w:rsidR="0052099D" w:rsidRPr="00B60AFF" w:rsidRDefault="0052099D" w:rsidP="0052099D">
            <w:pPr>
              <w:spacing w:before="60" w:after="60" w:line="240" w:lineRule="auto"/>
              <w:rPr>
                <w:bCs/>
                <w:noProof/>
                <w:color w:val="000000"/>
                <w:sz w:val="20"/>
              </w:rPr>
            </w:pPr>
          </w:p>
        </w:tc>
      </w:tr>
      <w:tr w:rsidR="0052099D" w:rsidRPr="00B60AFF" w14:paraId="0559E8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6D" w14:textId="77777777" w:rsidR="0052099D" w:rsidRPr="00B60AFF" w:rsidRDefault="0052099D" w:rsidP="00C75995">
            <w:pPr>
              <w:spacing w:before="60" w:after="60" w:line="240" w:lineRule="auto"/>
              <w:rPr>
                <w:bCs/>
                <w:noProof/>
                <w:color w:val="000000"/>
                <w:sz w:val="20"/>
              </w:rPr>
            </w:pPr>
            <w:r w:rsidRPr="00B60AFF">
              <w:rPr>
                <w:bCs/>
                <w:noProof/>
                <w:sz w:val="20"/>
              </w:rPr>
              <w:t>3704 00</w:t>
            </w:r>
          </w:p>
        </w:tc>
        <w:tc>
          <w:tcPr>
            <w:tcW w:w="4241" w:type="dxa"/>
            <w:tcBorders>
              <w:top w:val="nil"/>
              <w:left w:val="nil"/>
              <w:bottom w:val="single" w:sz="4" w:space="0" w:color="auto"/>
              <w:right w:val="single" w:sz="4" w:space="0" w:color="auto"/>
            </w:tcBorders>
            <w:shd w:val="clear" w:color="auto" w:fill="FFFFFF"/>
            <w:hideMark/>
          </w:tcPr>
          <w:p w14:paraId="0559E86E" w14:textId="77777777" w:rsidR="0052099D" w:rsidRPr="00B60AFF" w:rsidRDefault="0052099D" w:rsidP="0052099D">
            <w:pPr>
              <w:spacing w:before="60" w:after="60" w:line="240" w:lineRule="auto"/>
              <w:rPr>
                <w:bCs/>
                <w:noProof/>
                <w:color w:val="000000"/>
                <w:sz w:val="20"/>
              </w:rPr>
            </w:pPr>
            <w:r w:rsidRPr="00B60AFF">
              <w:rPr>
                <w:bCs/>
                <w:noProof/>
                <w:sz w:val="20"/>
              </w:rPr>
              <w:t>Fotoplates, fotofilmas, fotopapīrs, kartons un tekstilmateriāli, eksponēti, bet neattīstīti</w:t>
            </w:r>
          </w:p>
        </w:tc>
        <w:tc>
          <w:tcPr>
            <w:tcW w:w="1714" w:type="dxa"/>
            <w:tcBorders>
              <w:top w:val="nil"/>
              <w:left w:val="nil"/>
              <w:bottom w:val="single" w:sz="4" w:space="0" w:color="auto"/>
              <w:right w:val="single" w:sz="4" w:space="0" w:color="auto"/>
            </w:tcBorders>
            <w:shd w:val="clear" w:color="auto" w:fill="FFFFFF"/>
            <w:hideMark/>
          </w:tcPr>
          <w:p w14:paraId="0559E8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8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8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8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873" w14:textId="77777777" w:rsidR="0052099D" w:rsidRPr="00B60AFF" w:rsidRDefault="0052099D" w:rsidP="0052099D">
            <w:pPr>
              <w:spacing w:before="60" w:after="60" w:line="240" w:lineRule="auto"/>
              <w:rPr>
                <w:bCs/>
                <w:noProof/>
                <w:color w:val="000000"/>
                <w:sz w:val="20"/>
              </w:rPr>
            </w:pPr>
          </w:p>
        </w:tc>
      </w:tr>
      <w:tr w:rsidR="0052099D" w:rsidRPr="00B60AFF" w14:paraId="0559E8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75" w14:textId="77777777" w:rsidR="0052099D" w:rsidRPr="00B60AFF" w:rsidRDefault="0052099D" w:rsidP="00C75995">
            <w:pPr>
              <w:spacing w:before="60" w:after="60" w:line="240" w:lineRule="auto"/>
              <w:rPr>
                <w:bCs/>
                <w:noProof/>
                <w:color w:val="000000"/>
                <w:sz w:val="20"/>
              </w:rPr>
            </w:pPr>
            <w:r w:rsidRPr="00B60AFF">
              <w:rPr>
                <w:bCs/>
                <w:noProof/>
                <w:sz w:val="20"/>
              </w:rPr>
              <w:t>3704 00 10</w:t>
            </w:r>
          </w:p>
        </w:tc>
        <w:tc>
          <w:tcPr>
            <w:tcW w:w="4241" w:type="dxa"/>
            <w:tcBorders>
              <w:top w:val="nil"/>
              <w:left w:val="nil"/>
              <w:bottom w:val="single" w:sz="4" w:space="0" w:color="auto"/>
              <w:right w:val="single" w:sz="4" w:space="0" w:color="auto"/>
            </w:tcBorders>
            <w:shd w:val="clear" w:color="auto" w:fill="FFFFFF"/>
            <w:hideMark/>
          </w:tcPr>
          <w:p w14:paraId="0559E876" w14:textId="77777777" w:rsidR="0052099D" w:rsidRPr="00B60AFF" w:rsidRDefault="0052099D" w:rsidP="0052099D">
            <w:pPr>
              <w:spacing w:before="60" w:after="60" w:line="240" w:lineRule="auto"/>
              <w:rPr>
                <w:bCs/>
                <w:noProof/>
                <w:color w:val="000000"/>
                <w:sz w:val="20"/>
              </w:rPr>
            </w:pPr>
            <w:r w:rsidRPr="00B60AFF">
              <w:rPr>
                <w:bCs/>
                <w:noProof/>
                <w:sz w:val="20"/>
              </w:rPr>
              <w:t>- plates un filmas</w:t>
            </w:r>
          </w:p>
        </w:tc>
        <w:tc>
          <w:tcPr>
            <w:tcW w:w="1714" w:type="dxa"/>
            <w:tcBorders>
              <w:top w:val="nil"/>
              <w:left w:val="nil"/>
              <w:bottom w:val="single" w:sz="4" w:space="0" w:color="auto"/>
              <w:right w:val="single" w:sz="4" w:space="0" w:color="auto"/>
            </w:tcBorders>
            <w:shd w:val="clear" w:color="auto" w:fill="FFFFFF"/>
            <w:hideMark/>
          </w:tcPr>
          <w:p w14:paraId="0559E8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87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8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8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87B" w14:textId="77777777" w:rsidR="0052099D" w:rsidRPr="00B60AFF" w:rsidRDefault="0052099D" w:rsidP="0052099D">
            <w:pPr>
              <w:spacing w:before="60" w:after="60" w:line="240" w:lineRule="auto"/>
              <w:rPr>
                <w:bCs/>
                <w:noProof/>
                <w:color w:val="000000"/>
                <w:sz w:val="20"/>
              </w:rPr>
            </w:pPr>
          </w:p>
        </w:tc>
      </w:tr>
      <w:tr w:rsidR="0052099D" w:rsidRPr="00B60AFF" w14:paraId="0559E8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7D" w14:textId="77777777" w:rsidR="0052099D" w:rsidRPr="00B60AFF" w:rsidRDefault="0052099D" w:rsidP="00C75995">
            <w:pPr>
              <w:spacing w:before="60" w:after="60" w:line="240" w:lineRule="auto"/>
              <w:rPr>
                <w:bCs/>
                <w:noProof/>
                <w:color w:val="000000"/>
                <w:sz w:val="20"/>
              </w:rPr>
            </w:pPr>
            <w:r w:rsidRPr="00B60AFF">
              <w:rPr>
                <w:bCs/>
                <w:noProof/>
                <w:sz w:val="20"/>
              </w:rPr>
              <w:t>3704 00 90</w:t>
            </w:r>
          </w:p>
        </w:tc>
        <w:tc>
          <w:tcPr>
            <w:tcW w:w="4241" w:type="dxa"/>
            <w:tcBorders>
              <w:top w:val="nil"/>
              <w:left w:val="nil"/>
              <w:bottom w:val="single" w:sz="4" w:space="0" w:color="auto"/>
              <w:right w:val="single" w:sz="4" w:space="0" w:color="auto"/>
            </w:tcBorders>
            <w:shd w:val="clear" w:color="auto" w:fill="FFFFFF"/>
            <w:hideMark/>
          </w:tcPr>
          <w:p w14:paraId="0559E87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8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88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8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8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883" w14:textId="77777777" w:rsidR="0052099D" w:rsidRPr="00B60AFF" w:rsidRDefault="0052099D" w:rsidP="0052099D">
            <w:pPr>
              <w:spacing w:before="60" w:after="60" w:line="240" w:lineRule="auto"/>
              <w:rPr>
                <w:bCs/>
                <w:noProof/>
                <w:color w:val="000000"/>
                <w:sz w:val="20"/>
              </w:rPr>
            </w:pPr>
          </w:p>
        </w:tc>
      </w:tr>
      <w:tr w:rsidR="0052099D" w:rsidRPr="00B60AFF" w14:paraId="0559E8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85" w14:textId="77777777" w:rsidR="0052099D" w:rsidRPr="00B60AFF" w:rsidRDefault="0052099D" w:rsidP="00C75995">
            <w:pPr>
              <w:spacing w:before="60" w:after="60" w:line="240" w:lineRule="auto"/>
              <w:rPr>
                <w:bCs/>
                <w:noProof/>
                <w:color w:val="000000"/>
                <w:sz w:val="20"/>
              </w:rPr>
            </w:pPr>
            <w:r w:rsidRPr="00B60AFF">
              <w:rPr>
                <w:bCs/>
                <w:noProof/>
                <w:sz w:val="20"/>
              </w:rPr>
              <w:t>3705</w:t>
            </w:r>
          </w:p>
        </w:tc>
        <w:tc>
          <w:tcPr>
            <w:tcW w:w="4241" w:type="dxa"/>
            <w:tcBorders>
              <w:top w:val="nil"/>
              <w:left w:val="nil"/>
              <w:bottom w:val="single" w:sz="4" w:space="0" w:color="auto"/>
              <w:right w:val="single" w:sz="4" w:space="0" w:color="auto"/>
            </w:tcBorders>
            <w:shd w:val="clear" w:color="auto" w:fill="FFFFFF"/>
            <w:hideMark/>
          </w:tcPr>
          <w:p w14:paraId="0559E886" w14:textId="77777777" w:rsidR="0052099D" w:rsidRPr="00B60AFF" w:rsidRDefault="0052099D" w:rsidP="0052099D">
            <w:pPr>
              <w:spacing w:before="60" w:after="60" w:line="240" w:lineRule="auto"/>
              <w:rPr>
                <w:bCs/>
                <w:noProof/>
                <w:color w:val="000000"/>
                <w:sz w:val="20"/>
              </w:rPr>
            </w:pPr>
            <w:r w:rsidRPr="00B60AFF">
              <w:rPr>
                <w:bCs/>
                <w:noProof/>
                <w:sz w:val="20"/>
              </w:rPr>
              <w:t>Eksponētas un attīstītas fotoplates un fotofilmas, izņemot kinofilmas</w:t>
            </w:r>
          </w:p>
        </w:tc>
        <w:tc>
          <w:tcPr>
            <w:tcW w:w="1714" w:type="dxa"/>
            <w:tcBorders>
              <w:top w:val="nil"/>
              <w:left w:val="nil"/>
              <w:bottom w:val="single" w:sz="4" w:space="0" w:color="auto"/>
              <w:right w:val="single" w:sz="4" w:space="0" w:color="auto"/>
            </w:tcBorders>
            <w:shd w:val="clear" w:color="auto" w:fill="FFFFFF"/>
            <w:hideMark/>
          </w:tcPr>
          <w:p w14:paraId="0559E8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8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8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8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88B" w14:textId="77777777" w:rsidR="0052099D" w:rsidRPr="00B60AFF" w:rsidRDefault="0052099D" w:rsidP="0052099D">
            <w:pPr>
              <w:spacing w:before="60" w:after="60" w:line="240" w:lineRule="auto"/>
              <w:rPr>
                <w:bCs/>
                <w:noProof/>
                <w:color w:val="000000"/>
                <w:sz w:val="20"/>
              </w:rPr>
            </w:pPr>
          </w:p>
        </w:tc>
      </w:tr>
      <w:tr w:rsidR="0052099D" w:rsidRPr="00B60AFF" w14:paraId="0559E8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8D" w14:textId="77777777" w:rsidR="0052099D" w:rsidRPr="00B60AFF" w:rsidRDefault="0052099D" w:rsidP="00C75995">
            <w:pPr>
              <w:spacing w:before="60" w:after="60" w:line="240" w:lineRule="auto"/>
              <w:rPr>
                <w:bCs/>
                <w:noProof/>
                <w:color w:val="000000"/>
                <w:sz w:val="20"/>
              </w:rPr>
            </w:pPr>
            <w:r w:rsidRPr="00B60AFF">
              <w:rPr>
                <w:bCs/>
                <w:noProof/>
                <w:sz w:val="20"/>
              </w:rPr>
              <w:t>3705 10 00</w:t>
            </w:r>
          </w:p>
        </w:tc>
        <w:tc>
          <w:tcPr>
            <w:tcW w:w="4241" w:type="dxa"/>
            <w:tcBorders>
              <w:top w:val="nil"/>
              <w:left w:val="nil"/>
              <w:bottom w:val="single" w:sz="4" w:space="0" w:color="auto"/>
              <w:right w:val="single" w:sz="4" w:space="0" w:color="auto"/>
            </w:tcBorders>
            <w:shd w:val="clear" w:color="auto" w:fill="FFFFFF"/>
            <w:hideMark/>
          </w:tcPr>
          <w:p w14:paraId="0559E88E" w14:textId="77777777" w:rsidR="0052099D" w:rsidRPr="00B60AFF" w:rsidRDefault="0052099D" w:rsidP="0052099D">
            <w:pPr>
              <w:spacing w:before="60" w:after="60" w:line="240" w:lineRule="auto"/>
              <w:rPr>
                <w:bCs/>
                <w:noProof/>
                <w:color w:val="000000"/>
                <w:sz w:val="20"/>
              </w:rPr>
            </w:pPr>
            <w:r w:rsidRPr="00B60AFF">
              <w:rPr>
                <w:bCs/>
                <w:noProof/>
                <w:sz w:val="20"/>
              </w:rPr>
              <w:t>- ofsetreproducēšanai</w:t>
            </w:r>
          </w:p>
        </w:tc>
        <w:tc>
          <w:tcPr>
            <w:tcW w:w="1714" w:type="dxa"/>
            <w:tcBorders>
              <w:top w:val="nil"/>
              <w:left w:val="nil"/>
              <w:bottom w:val="single" w:sz="4" w:space="0" w:color="auto"/>
              <w:right w:val="single" w:sz="4" w:space="0" w:color="auto"/>
            </w:tcBorders>
            <w:shd w:val="clear" w:color="auto" w:fill="FFFFFF"/>
            <w:hideMark/>
          </w:tcPr>
          <w:p w14:paraId="0559E8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890"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E8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8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893" w14:textId="77777777" w:rsidR="0052099D" w:rsidRPr="00B60AFF" w:rsidRDefault="0052099D" w:rsidP="0052099D">
            <w:pPr>
              <w:spacing w:before="60" w:after="60" w:line="240" w:lineRule="auto"/>
              <w:rPr>
                <w:bCs/>
                <w:noProof/>
                <w:color w:val="000000"/>
                <w:sz w:val="20"/>
              </w:rPr>
            </w:pPr>
          </w:p>
        </w:tc>
      </w:tr>
      <w:tr w:rsidR="0052099D" w:rsidRPr="00B60AFF" w14:paraId="0559E8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95" w14:textId="77777777" w:rsidR="0052099D" w:rsidRPr="00B60AFF" w:rsidRDefault="0052099D" w:rsidP="00C75995">
            <w:pPr>
              <w:spacing w:before="60" w:after="60" w:line="240" w:lineRule="auto"/>
              <w:rPr>
                <w:bCs/>
                <w:noProof/>
                <w:color w:val="000000"/>
                <w:sz w:val="20"/>
              </w:rPr>
            </w:pPr>
            <w:r w:rsidRPr="00B60AFF">
              <w:rPr>
                <w:bCs/>
                <w:noProof/>
                <w:sz w:val="20"/>
              </w:rPr>
              <w:t>3705 90</w:t>
            </w:r>
          </w:p>
        </w:tc>
        <w:tc>
          <w:tcPr>
            <w:tcW w:w="4241" w:type="dxa"/>
            <w:tcBorders>
              <w:top w:val="nil"/>
              <w:left w:val="nil"/>
              <w:bottom w:val="single" w:sz="4" w:space="0" w:color="auto"/>
              <w:right w:val="single" w:sz="4" w:space="0" w:color="auto"/>
            </w:tcBorders>
            <w:shd w:val="clear" w:color="auto" w:fill="FFFFFF"/>
            <w:hideMark/>
          </w:tcPr>
          <w:p w14:paraId="0559E89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89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89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89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89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89B" w14:textId="77777777" w:rsidR="0052099D" w:rsidRPr="00B60AFF" w:rsidRDefault="0052099D" w:rsidP="0052099D">
            <w:pPr>
              <w:spacing w:before="60" w:after="60" w:line="240" w:lineRule="auto"/>
              <w:rPr>
                <w:bCs/>
                <w:noProof/>
                <w:color w:val="000000"/>
                <w:sz w:val="20"/>
              </w:rPr>
            </w:pPr>
          </w:p>
        </w:tc>
      </w:tr>
      <w:tr w:rsidR="0052099D" w:rsidRPr="00B60AFF" w14:paraId="0559E8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9D" w14:textId="77777777" w:rsidR="0052099D" w:rsidRPr="00B60AFF" w:rsidRDefault="0052099D" w:rsidP="00C75995">
            <w:pPr>
              <w:spacing w:before="60" w:after="60" w:line="240" w:lineRule="auto"/>
              <w:rPr>
                <w:bCs/>
                <w:noProof/>
                <w:color w:val="000000"/>
                <w:sz w:val="20"/>
              </w:rPr>
            </w:pPr>
            <w:r w:rsidRPr="00B60AFF">
              <w:rPr>
                <w:bCs/>
                <w:noProof/>
                <w:sz w:val="20"/>
              </w:rPr>
              <w:t>3705 90 10</w:t>
            </w:r>
          </w:p>
        </w:tc>
        <w:tc>
          <w:tcPr>
            <w:tcW w:w="4241" w:type="dxa"/>
            <w:tcBorders>
              <w:top w:val="nil"/>
              <w:left w:val="nil"/>
              <w:bottom w:val="single" w:sz="4" w:space="0" w:color="auto"/>
              <w:right w:val="single" w:sz="4" w:space="0" w:color="auto"/>
            </w:tcBorders>
            <w:shd w:val="clear" w:color="auto" w:fill="FFFFFF"/>
            <w:hideMark/>
          </w:tcPr>
          <w:p w14:paraId="0559E89E" w14:textId="77777777" w:rsidR="0052099D" w:rsidRPr="00B60AFF" w:rsidRDefault="0052099D" w:rsidP="0052099D">
            <w:pPr>
              <w:spacing w:before="60" w:after="60" w:line="240" w:lineRule="auto"/>
              <w:rPr>
                <w:bCs/>
                <w:noProof/>
                <w:color w:val="000000"/>
                <w:sz w:val="20"/>
              </w:rPr>
            </w:pPr>
            <w:r w:rsidRPr="00B60AFF">
              <w:rPr>
                <w:bCs/>
                <w:noProof/>
                <w:sz w:val="20"/>
              </w:rPr>
              <w:t>-- mikrofilmas</w:t>
            </w:r>
          </w:p>
        </w:tc>
        <w:tc>
          <w:tcPr>
            <w:tcW w:w="1714" w:type="dxa"/>
            <w:tcBorders>
              <w:top w:val="nil"/>
              <w:left w:val="nil"/>
              <w:bottom w:val="single" w:sz="4" w:space="0" w:color="auto"/>
              <w:right w:val="single" w:sz="4" w:space="0" w:color="auto"/>
            </w:tcBorders>
            <w:shd w:val="clear" w:color="auto" w:fill="FFFFFF"/>
            <w:hideMark/>
          </w:tcPr>
          <w:p w14:paraId="0559E8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8A0" w14:textId="77777777" w:rsidR="0052099D" w:rsidRPr="00B60AFF" w:rsidRDefault="0052099D" w:rsidP="0052099D">
            <w:pPr>
              <w:spacing w:before="60" w:after="60" w:line="240" w:lineRule="auto"/>
              <w:jc w:val="center"/>
              <w:rPr>
                <w:bCs/>
                <w:noProof/>
                <w:color w:val="000000"/>
                <w:sz w:val="20"/>
              </w:rPr>
            </w:pPr>
            <w:r w:rsidRPr="00B60AFF">
              <w:rPr>
                <w:bCs/>
                <w:noProof/>
                <w:sz w:val="20"/>
              </w:rPr>
              <w:t>3,2 %</w:t>
            </w:r>
          </w:p>
        </w:tc>
        <w:tc>
          <w:tcPr>
            <w:tcW w:w="1513" w:type="dxa"/>
            <w:tcBorders>
              <w:top w:val="nil"/>
              <w:left w:val="nil"/>
              <w:bottom w:val="single" w:sz="4" w:space="0" w:color="auto"/>
              <w:right w:val="single" w:sz="4" w:space="0" w:color="auto"/>
            </w:tcBorders>
            <w:shd w:val="clear" w:color="auto" w:fill="FFFFFF"/>
            <w:hideMark/>
          </w:tcPr>
          <w:p w14:paraId="0559E8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8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8A3" w14:textId="77777777" w:rsidR="0052099D" w:rsidRPr="00B60AFF" w:rsidRDefault="0052099D" w:rsidP="0052099D">
            <w:pPr>
              <w:spacing w:before="60" w:after="60" w:line="240" w:lineRule="auto"/>
              <w:rPr>
                <w:bCs/>
                <w:noProof/>
                <w:color w:val="000000"/>
                <w:sz w:val="20"/>
              </w:rPr>
            </w:pPr>
          </w:p>
        </w:tc>
      </w:tr>
      <w:tr w:rsidR="0052099D" w:rsidRPr="00B60AFF" w14:paraId="0559E8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A5" w14:textId="77777777" w:rsidR="0052099D" w:rsidRPr="00B60AFF" w:rsidRDefault="0052099D" w:rsidP="00C75995">
            <w:pPr>
              <w:spacing w:before="60" w:after="60" w:line="240" w:lineRule="auto"/>
              <w:rPr>
                <w:bCs/>
                <w:noProof/>
                <w:color w:val="000000"/>
                <w:sz w:val="20"/>
              </w:rPr>
            </w:pPr>
            <w:r w:rsidRPr="00B60AFF">
              <w:rPr>
                <w:bCs/>
                <w:noProof/>
                <w:sz w:val="20"/>
              </w:rPr>
              <w:t>3705 90 90</w:t>
            </w:r>
          </w:p>
        </w:tc>
        <w:tc>
          <w:tcPr>
            <w:tcW w:w="4241" w:type="dxa"/>
            <w:tcBorders>
              <w:top w:val="nil"/>
              <w:left w:val="nil"/>
              <w:bottom w:val="single" w:sz="4" w:space="0" w:color="auto"/>
              <w:right w:val="single" w:sz="4" w:space="0" w:color="auto"/>
            </w:tcBorders>
            <w:shd w:val="clear" w:color="auto" w:fill="FFFFFF"/>
            <w:hideMark/>
          </w:tcPr>
          <w:p w14:paraId="0559E8A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8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8A8"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E8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8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8AB" w14:textId="77777777" w:rsidR="0052099D" w:rsidRPr="00B60AFF" w:rsidRDefault="0052099D" w:rsidP="0052099D">
            <w:pPr>
              <w:spacing w:before="60" w:after="60" w:line="240" w:lineRule="auto"/>
              <w:rPr>
                <w:bCs/>
                <w:noProof/>
                <w:color w:val="000000"/>
                <w:sz w:val="20"/>
              </w:rPr>
            </w:pPr>
          </w:p>
        </w:tc>
      </w:tr>
      <w:tr w:rsidR="0052099D" w:rsidRPr="00B60AFF" w14:paraId="0559E8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AD" w14:textId="77777777" w:rsidR="0052099D" w:rsidRPr="00B60AFF" w:rsidRDefault="0052099D" w:rsidP="00C75995">
            <w:pPr>
              <w:pageBreakBefore/>
              <w:spacing w:before="60" w:after="60" w:line="240" w:lineRule="auto"/>
              <w:rPr>
                <w:bCs/>
                <w:noProof/>
                <w:color w:val="000000"/>
                <w:sz w:val="20"/>
              </w:rPr>
            </w:pPr>
            <w:r w:rsidRPr="00B60AFF">
              <w:rPr>
                <w:bCs/>
                <w:noProof/>
                <w:sz w:val="20"/>
              </w:rPr>
              <w:t>3706</w:t>
            </w:r>
          </w:p>
        </w:tc>
        <w:tc>
          <w:tcPr>
            <w:tcW w:w="4241" w:type="dxa"/>
            <w:tcBorders>
              <w:top w:val="nil"/>
              <w:left w:val="nil"/>
              <w:bottom w:val="single" w:sz="4" w:space="0" w:color="auto"/>
              <w:right w:val="single" w:sz="4" w:space="0" w:color="auto"/>
            </w:tcBorders>
            <w:shd w:val="clear" w:color="auto" w:fill="FFFFFF"/>
            <w:hideMark/>
          </w:tcPr>
          <w:p w14:paraId="0559E8AE" w14:textId="77777777" w:rsidR="0052099D" w:rsidRPr="00B60AFF" w:rsidRDefault="0052099D" w:rsidP="0052099D">
            <w:pPr>
              <w:spacing w:before="60" w:after="60" w:line="240" w:lineRule="auto"/>
              <w:rPr>
                <w:bCs/>
                <w:noProof/>
                <w:color w:val="000000"/>
                <w:sz w:val="20"/>
              </w:rPr>
            </w:pPr>
            <w:r w:rsidRPr="00B60AFF">
              <w:rPr>
                <w:bCs/>
                <w:noProof/>
                <w:sz w:val="20"/>
              </w:rPr>
              <w:t>Eksponētas un attīstītas kinofilmas ar skaņas celiņu vai bez tā, vai tādas, kurām ir tikai skaņas celiņš</w:t>
            </w:r>
          </w:p>
        </w:tc>
        <w:tc>
          <w:tcPr>
            <w:tcW w:w="1714" w:type="dxa"/>
            <w:tcBorders>
              <w:top w:val="nil"/>
              <w:left w:val="nil"/>
              <w:bottom w:val="single" w:sz="4" w:space="0" w:color="auto"/>
              <w:right w:val="single" w:sz="4" w:space="0" w:color="auto"/>
            </w:tcBorders>
            <w:shd w:val="clear" w:color="auto" w:fill="FFFFFF"/>
            <w:hideMark/>
          </w:tcPr>
          <w:p w14:paraId="0559E8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8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8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8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8B3" w14:textId="77777777" w:rsidR="0052099D" w:rsidRPr="00B60AFF" w:rsidRDefault="0052099D" w:rsidP="0052099D">
            <w:pPr>
              <w:spacing w:before="60" w:after="60" w:line="240" w:lineRule="auto"/>
              <w:rPr>
                <w:bCs/>
                <w:noProof/>
                <w:color w:val="000000"/>
                <w:sz w:val="20"/>
              </w:rPr>
            </w:pPr>
          </w:p>
        </w:tc>
      </w:tr>
      <w:tr w:rsidR="0052099D" w:rsidRPr="00B60AFF" w14:paraId="0559E8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B5" w14:textId="77777777" w:rsidR="0052099D" w:rsidRPr="00B60AFF" w:rsidRDefault="0052099D" w:rsidP="00C75995">
            <w:pPr>
              <w:spacing w:before="60" w:after="60" w:line="240" w:lineRule="auto"/>
              <w:rPr>
                <w:bCs/>
                <w:noProof/>
                <w:color w:val="000000"/>
                <w:sz w:val="20"/>
              </w:rPr>
            </w:pPr>
            <w:r w:rsidRPr="00B60AFF">
              <w:rPr>
                <w:bCs/>
                <w:noProof/>
                <w:sz w:val="20"/>
              </w:rPr>
              <w:t>3706 10</w:t>
            </w:r>
          </w:p>
        </w:tc>
        <w:tc>
          <w:tcPr>
            <w:tcW w:w="4241" w:type="dxa"/>
            <w:tcBorders>
              <w:top w:val="nil"/>
              <w:left w:val="nil"/>
              <w:bottom w:val="single" w:sz="4" w:space="0" w:color="auto"/>
              <w:right w:val="single" w:sz="4" w:space="0" w:color="auto"/>
            </w:tcBorders>
            <w:shd w:val="clear" w:color="auto" w:fill="FFFFFF"/>
            <w:hideMark/>
          </w:tcPr>
          <w:p w14:paraId="0559E8B6" w14:textId="77777777" w:rsidR="0052099D" w:rsidRPr="00B60AFF" w:rsidRDefault="0052099D" w:rsidP="0052099D">
            <w:pPr>
              <w:spacing w:before="60" w:after="60" w:line="240" w:lineRule="auto"/>
              <w:rPr>
                <w:bCs/>
                <w:noProof/>
                <w:color w:val="000000"/>
                <w:sz w:val="20"/>
              </w:rPr>
            </w:pPr>
            <w:r w:rsidRPr="00B60AFF">
              <w:rPr>
                <w:bCs/>
                <w:noProof/>
                <w:sz w:val="20"/>
              </w:rPr>
              <w:t>- 35 mm platas vai platākas</w:t>
            </w:r>
          </w:p>
        </w:tc>
        <w:tc>
          <w:tcPr>
            <w:tcW w:w="1714" w:type="dxa"/>
            <w:tcBorders>
              <w:top w:val="nil"/>
              <w:left w:val="nil"/>
              <w:bottom w:val="single" w:sz="4" w:space="0" w:color="auto"/>
              <w:right w:val="single" w:sz="4" w:space="0" w:color="auto"/>
            </w:tcBorders>
            <w:shd w:val="clear" w:color="auto" w:fill="FFFFFF"/>
            <w:hideMark/>
          </w:tcPr>
          <w:p w14:paraId="0559E8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8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8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8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8BB" w14:textId="77777777" w:rsidR="0052099D" w:rsidRPr="00B60AFF" w:rsidRDefault="0052099D" w:rsidP="0052099D">
            <w:pPr>
              <w:spacing w:before="60" w:after="60" w:line="240" w:lineRule="auto"/>
              <w:rPr>
                <w:bCs/>
                <w:noProof/>
                <w:color w:val="000000"/>
                <w:sz w:val="20"/>
              </w:rPr>
            </w:pPr>
          </w:p>
        </w:tc>
      </w:tr>
      <w:tr w:rsidR="0052099D" w:rsidRPr="00B60AFF" w14:paraId="0559E8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BD" w14:textId="77777777" w:rsidR="0052099D" w:rsidRPr="00B60AFF" w:rsidRDefault="0052099D" w:rsidP="00C75995">
            <w:pPr>
              <w:spacing w:before="60" w:after="60" w:line="240" w:lineRule="auto"/>
              <w:rPr>
                <w:bCs/>
                <w:noProof/>
                <w:color w:val="000000"/>
                <w:sz w:val="20"/>
              </w:rPr>
            </w:pPr>
            <w:r w:rsidRPr="00B60AFF">
              <w:rPr>
                <w:bCs/>
                <w:noProof/>
                <w:sz w:val="20"/>
              </w:rPr>
              <w:t>3706 10 20</w:t>
            </w:r>
          </w:p>
        </w:tc>
        <w:tc>
          <w:tcPr>
            <w:tcW w:w="4241" w:type="dxa"/>
            <w:tcBorders>
              <w:top w:val="nil"/>
              <w:left w:val="nil"/>
              <w:bottom w:val="single" w:sz="4" w:space="0" w:color="auto"/>
              <w:right w:val="single" w:sz="4" w:space="0" w:color="auto"/>
            </w:tcBorders>
            <w:shd w:val="clear" w:color="auto" w:fill="FFFFFF"/>
            <w:hideMark/>
          </w:tcPr>
          <w:p w14:paraId="0559E8BE" w14:textId="77777777" w:rsidR="0052099D" w:rsidRPr="00B60AFF" w:rsidRDefault="0052099D" w:rsidP="0052099D">
            <w:pPr>
              <w:spacing w:before="60" w:after="60" w:line="240" w:lineRule="auto"/>
              <w:rPr>
                <w:bCs/>
                <w:noProof/>
                <w:color w:val="000000"/>
                <w:sz w:val="20"/>
              </w:rPr>
            </w:pPr>
            <w:r w:rsidRPr="00B60AFF">
              <w:rPr>
                <w:bCs/>
                <w:noProof/>
                <w:sz w:val="20"/>
              </w:rPr>
              <w:t>-- kurām ir tikai skaņas celiņš; negatīvi; starppozitīvi</w:t>
            </w:r>
          </w:p>
        </w:tc>
        <w:tc>
          <w:tcPr>
            <w:tcW w:w="1714" w:type="dxa"/>
            <w:tcBorders>
              <w:top w:val="nil"/>
              <w:left w:val="nil"/>
              <w:bottom w:val="single" w:sz="4" w:space="0" w:color="auto"/>
              <w:right w:val="single" w:sz="4" w:space="0" w:color="auto"/>
            </w:tcBorders>
            <w:shd w:val="clear" w:color="auto" w:fill="FFFFFF"/>
            <w:hideMark/>
          </w:tcPr>
          <w:p w14:paraId="0559E8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8C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8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8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8C3" w14:textId="77777777" w:rsidR="0052099D" w:rsidRPr="00B60AFF" w:rsidRDefault="0052099D" w:rsidP="0052099D">
            <w:pPr>
              <w:spacing w:before="60" w:after="60" w:line="240" w:lineRule="auto"/>
              <w:rPr>
                <w:bCs/>
                <w:noProof/>
                <w:color w:val="000000"/>
                <w:sz w:val="20"/>
              </w:rPr>
            </w:pPr>
          </w:p>
        </w:tc>
      </w:tr>
      <w:tr w:rsidR="0052099D" w:rsidRPr="00B60AFF" w14:paraId="0559E8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C5" w14:textId="77777777" w:rsidR="0052099D" w:rsidRPr="00B60AFF" w:rsidRDefault="0052099D" w:rsidP="00C75995">
            <w:pPr>
              <w:spacing w:before="60" w:after="60" w:line="240" w:lineRule="auto"/>
              <w:rPr>
                <w:bCs/>
                <w:noProof/>
                <w:color w:val="000000"/>
                <w:sz w:val="20"/>
              </w:rPr>
            </w:pPr>
            <w:r w:rsidRPr="00B60AFF">
              <w:rPr>
                <w:bCs/>
                <w:noProof/>
                <w:sz w:val="20"/>
              </w:rPr>
              <w:t>3706 10 99</w:t>
            </w:r>
          </w:p>
        </w:tc>
        <w:tc>
          <w:tcPr>
            <w:tcW w:w="4241" w:type="dxa"/>
            <w:tcBorders>
              <w:top w:val="nil"/>
              <w:left w:val="nil"/>
              <w:bottom w:val="single" w:sz="4" w:space="0" w:color="auto"/>
              <w:right w:val="single" w:sz="4" w:space="0" w:color="auto"/>
            </w:tcBorders>
            <w:shd w:val="clear" w:color="auto" w:fill="FFFFFF"/>
            <w:hideMark/>
          </w:tcPr>
          <w:p w14:paraId="0559E8C6" w14:textId="77777777" w:rsidR="0052099D" w:rsidRPr="00B60AFF" w:rsidRDefault="0052099D" w:rsidP="0052099D">
            <w:pPr>
              <w:spacing w:before="60" w:after="60" w:line="240" w:lineRule="auto"/>
              <w:rPr>
                <w:bCs/>
                <w:noProof/>
                <w:color w:val="000000"/>
                <w:sz w:val="20"/>
              </w:rPr>
            </w:pPr>
            <w:r w:rsidRPr="00B60AFF">
              <w:rPr>
                <w:bCs/>
                <w:noProof/>
                <w:sz w:val="20"/>
              </w:rPr>
              <w:t>-- citādi pozitīvi</w:t>
            </w:r>
          </w:p>
        </w:tc>
        <w:tc>
          <w:tcPr>
            <w:tcW w:w="1714" w:type="dxa"/>
            <w:tcBorders>
              <w:top w:val="nil"/>
              <w:left w:val="nil"/>
              <w:bottom w:val="single" w:sz="4" w:space="0" w:color="auto"/>
              <w:right w:val="single" w:sz="4" w:space="0" w:color="auto"/>
            </w:tcBorders>
            <w:shd w:val="clear" w:color="auto" w:fill="FFFFFF"/>
            <w:hideMark/>
          </w:tcPr>
          <w:p w14:paraId="0559E8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8C8" w14:textId="77777777" w:rsidR="0052099D" w:rsidRPr="00B60AFF" w:rsidRDefault="0052099D" w:rsidP="0052099D">
            <w:pPr>
              <w:spacing w:before="60" w:after="60" w:line="240" w:lineRule="auto"/>
              <w:jc w:val="center"/>
              <w:rPr>
                <w:bCs/>
                <w:noProof/>
                <w:sz w:val="20"/>
              </w:rPr>
            </w:pPr>
            <w:r w:rsidRPr="00B60AFF">
              <w:rPr>
                <w:bCs/>
                <w:noProof/>
                <w:sz w:val="20"/>
              </w:rPr>
              <w:t>5 EUR/100 m</w:t>
            </w:r>
          </w:p>
        </w:tc>
        <w:tc>
          <w:tcPr>
            <w:tcW w:w="1513" w:type="dxa"/>
            <w:tcBorders>
              <w:top w:val="nil"/>
              <w:left w:val="nil"/>
              <w:bottom w:val="single" w:sz="4" w:space="0" w:color="auto"/>
              <w:right w:val="single" w:sz="4" w:space="0" w:color="auto"/>
            </w:tcBorders>
            <w:shd w:val="clear" w:color="auto" w:fill="FFFFFF"/>
            <w:hideMark/>
          </w:tcPr>
          <w:p w14:paraId="0559E8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8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8CB" w14:textId="77777777" w:rsidR="0052099D" w:rsidRPr="00B60AFF" w:rsidRDefault="0052099D" w:rsidP="0052099D">
            <w:pPr>
              <w:spacing w:before="60" w:after="60" w:line="240" w:lineRule="auto"/>
              <w:rPr>
                <w:bCs/>
                <w:noProof/>
                <w:color w:val="000000"/>
                <w:sz w:val="20"/>
              </w:rPr>
            </w:pPr>
          </w:p>
        </w:tc>
      </w:tr>
      <w:tr w:rsidR="0052099D" w:rsidRPr="00B60AFF" w14:paraId="0559E8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CD" w14:textId="77777777" w:rsidR="0052099D" w:rsidRPr="00B60AFF" w:rsidRDefault="0052099D" w:rsidP="00C75995">
            <w:pPr>
              <w:spacing w:before="60" w:after="60" w:line="240" w:lineRule="auto"/>
              <w:rPr>
                <w:bCs/>
                <w:noProof/>
                <w:color w:val="000000"/>
                <w:sz w:val="20"/>
              </w:rPr>
            </w:pPr>
            <w:r w:rsidRPr="00B60AFF">
              <w:rPr>
                <w:bCs/>
                <w:noProof/>
                <w:sz w:val="20"/>
              </w:rPr>
              <w:t>3706 90</w:t>
            </w:r>
          </w:p>
        </w:tc>
        <w:tc>
          <w:tcPr>
            <w:tcW w:w="4241" w:type="dxa"/>
            <w:tcBorders>
              <w:top w:val="nil"/>
              <w:left w:val="nil"/>
              <w:bottom w:val="single" w:sz="4" w:space="0" w:color="auto"/>
              <w:right w:val="single" w:sz="4" w:space="0" w:color="auto"/>
            </w:tcBorders>
            <w:shd w:val="clear" w:color="auto" w:fill="FFFFFF"/>
            <w:hideMark/>
          </w:tcPr>
          <w:p w14:paraId="0559E8C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8C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8D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8D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8D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8D3" w14:textId="77777777" w:rsidR="0052099D" w:rsidRPr="00B60AFF" w:rsidRDefault="0052099D" w:rsidP="0052099D">
            <w:pPr>
              <w:spacing w:before="60" w:after="60" w:line="240" w:lineRule="auto"/>
              <w:rPr>
                <w:bCs/>
                <w:noProof/>
                <w:color w:val="000000"/>
                <w:sz w:val="20"/>
              </w:rPr>
            </w:pPr>
          </w:p>
        </w:tc>
      </w:tr>
      <w:tr w:rsidR="0052099D" w:rsidRPr="00B60AFF" w14:paraId="0559E8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D5" w14:textId="77777777" w:rsidR="0052099D" w:rsidRPr="00B60AFF" w:rsidRDefault="0052099D" w:rsidP="00C75995">
            <w:pPr>
              <w:spacing w:before="60" w:after="60" w:line="240" w:lineRule="auto"/>
              <w:rPr>
                <w:bCs/>
                <w:noProof/>
                <w:color w:val="000000"/>
                <w:sz w:val="20"/>
              </w:rPr>
            </w:pPr>
            <w:r w:rsidRPr="00B60AFF">
              <w:rPr>
                <w:bCs/>
                <w:noProof/>
                <w:sz w:val="20"/>
              </w:rPr>
              <w:t>3706 90 52</w:t>
            </w:r>
          </w:p>
        </w:tc>
        <w:tc>
          <w:tcPr>
            <w:tcW w:w="4241" w:type="dxa"/>
            <w:tcBorders>
              <w:top w:val="nil"/>
              <w:left w:val="nil"/>
              <w:bottom w:val="single" w:sz="4" w:space="0" w:color="auto"/>
              <w:right w:val="single" w:sz="4" w:space="0" w:color="auto"/>
            </w:tcBorders>
            <w:shd w:val="clear" w:color="auto" w:fill="FFFFFF"/>
            <w:hideMark/>
          </w:tcPr>
          <w:p w14:paraId="0559E8D6" w14:textId="77777777" w:rsidR="0052099D" w:rsidRPr="00B60AFF" w:rsidRDefault="0052099D" w:rsidP="0052099D">
            <w:pPr>
              <w:spacing w:before="60" w:after="60" w:line="240" w:lineRule="auto"/>
              <w:rPr>
                <w:bCs/>
                <w:noProof/>
                <w:color w:val="000000"/>
                <w:sz w:val="20"/>
              </w:rPr>
            </w:pPr>
            <w:r w:rsidRPr="00B60AFF">
              <w:rPr>
                <w:bCs/>
                <w:noProof/>
                <w:sz w:val="20"/>
              </w:rPr>
              <w:t>-- kurām ir tikai skaņas celiņš; negatīvi; starppozitīvi; kinohronikas</w:t>
            </w:r>
          </w:p>
        </w:tc>
        <w:tc>
          <w:tcPr>
            <w:tcW w:w="1714" w:type="dxa"/>
            <w:tcBorders>
              <w:top w:val="nil"/>
              <w:left w:val="nil"/>
              <w:bottom w:val="single" w:sz="4" w:space="0" w:color="auto"/>
              <w:right w:val="single" w:sz="4" w:space="0" w:color="auto"/>
            </w:tcBorders>
            <w:shd w:val="clear" w:color="auto" w:fill="FFFFFF"/>
            <w:hideMark/>
          </w:tcPr>
          <w:p w14:paraId="0559E8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8D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8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8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8DB" w14:textId="77777777" w:rsidR="0052099D" w:rsidRPr="00B60AFF" w:rsidRDefault="0052099D" w:rsidP="0052099D">
            <w:pPr>
              <w:spacing w:before="60" w:after="60" w:line="240" w:lineRule="auto"/>
              <w:rPr>
                <w:bCs/>
                <w:noProof/>
                <w:color w:val="000000"/>
                <w:sz w:val="20"/>
              </w:rPr>
            </w:pPr>
          </w:p>
        </w:tc>
      </w:tr>
      <w:tr w:rsidR="0052099D" w:rsidRPr="00B60AFF" w14:paraId="0559E8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D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8DE" w14:textId="77777777" w:rsidR="0052099D" w:rsidRPr="00B60AFF" w:rsidRDefault="0052099D" w:rsidP="0052099D">
            <w:pPr>
              <w:spacing w:before="60" w:after="60" w:line="240" w:lineRule="auto"/>
              <w:rPr>
                <w:bCs/>
                <w:noProof/>
                <w:color w:val="000000"/>
                <w:sz w:val="20"/>
              </w:rPr>
            </w:pPr>
            <w:r w:rsidRPr="00B60AFF">
              <w:rPr>
                <w:bCs/>
                <w:noProof/>
                <w:sz w:val="20"/>
              </w:rPr>
              <w:t>-- citādas, ar platumu</w:t>
            </w:r>
          </w:p>
        </w:tc>
        <w:tc>
          <w:tcPr>
            <w:tcW w:w="1714" w:type="dxa"/>
            <w:tcBorders>
              <w:top w:val="nil"/>
              <w:left w:val="nil"/>
              <w:bottom w:val="single" w:sz="4" w:space="0" w:color="auto"/>
              <w:right w:val="single" w:sz="4" w:space="0" w:color="auto"/>
            </w:tcBorders>
            <w:shd w:val="clear" w:color="auto" w:fill="FFFFFF"/>
            <w:hideMark/>
          </w:tcPr>
          <w:p w14:paraId="0559E8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8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8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8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8E3" w14:textId="77777777" w:rsidR="0052099D" w:rsidRPr="00B60AFF" w:rsidRDefault="0052099D" w:rsidP="0052099D">
            <w:pPr>
              <w:spacing w:before="60" w:after="60" w:line="240" w:lineRule="auto"/>
              <w:rPr>
                <w:bCs/>
                <w:noProof/>
                <w:color w:val="000000"/>
                <w:sz w:val="20"/>
              </w:rPr>
            </w:pPr>
          </w:p>
        </w:tc>
      </w:tr>
      <w:tr w:rsidR="0052099D" w:rsidRPr="00B60AFF" w14:paraId="0559E8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E5" w14:textId="77777777" w:rsidR="0052099D" w:rsidRPr="00B60AFF" w:rsidRDefault="0052099D" w:rsidP="00C75995">
            <w:pPr>
              <w:spacing w:before="60" w:after="60" w:line="240" w:lineRule="auto"/>
              <w:rPr>
                <w:bCs/>
                <w:noProof/>
                <w:color w:val="000000"/>
                <w:sz w:val="20"/>
              </w:rPr>
            </w:pPr>
            <w:r w:rsidRPr="00B60AFF">
              <w:rPr>
                <w:bCs/>
                <w:noProof/>
                <w:sz w:val="20"/>
              </w:rPr>
              <w:t>3706 90 91</w:t>
            </w:r>
          </w:p>
        </w:tc>
        <w:tc>
          <w:tcPr>
            <w:tcW w:w="4241" w:type="dxa"/>
            <w:tcBorders>
              <w:top w:val="nil"/>
              <w:left w:val="nil"/>
              <w:bottom w:val="single" w:sz="4" w:space="0" w:color="auto"/>
              <w:right w:val="single" w:sz="4" w:space="0" w:color="auto"/>
            </w:tcBorders>
            <w:shd w:val="clear" w:color="auto" w:fill="FFFFFF"/>
            <w:hideMark/>
          </w:tcPr>
          <w:p w14:paraId="0559E8E6" w14:textId="77777777" w:rsidR="0052099D" w:rsidRPr="00B60AFF" w:rsidRDefault="0052099D" w:rsidP="0052099D">
            <w:pPr>
              <w:spacing w:before="60" w:after="60" w:line="240" w:lineRule="auto"/>
              <w:rPr>
                <w:bCs/>
                <w:noProof/>
                <w:color w:val="000000"/>
                <w:sz w:val="20"/>
              </w:rPr>
            </w:pPr>
            <w:r w:rsidRPr="00B60AFF">
              <w:rPr>
                <w:bCs/>
                <w:noProof/>
                <w:sz w:val="20"/>
              </w:rPr>
              <w:t>--- mazāk par 10 mm</w:t>
            </w:r>
          </w:p>
        </w:tc>
        <w:tc>
          <w:tcPr>
            <w:tcW w:w="1714" w:type="dxa"/>
            <w:tcBorders>
              <w:top w:val="nil"/>
              <w:left w:val="nil"/>
              <w:bottom w:val="single" w:sz="4" w:space="0" w:color="auto"/>
              <w:right w:val="single" w:sz="4" w:space="0" w:color="auto"/>
            </w:tcBorders>
            <w:shd w:val="clear" w:color="auto" w:fill="FFFFFF"/>
            <w:hideMark/>
          </w:tcPr>
          <w:p w14:paraId="0559E8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8E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8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8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8EB" w14:textId="77777777" w:rsidR="0052099D" w:rsidRPr="00B60AFF" w:rsidRDefault="0052099D" w:rsidP="0052099D">
            <w:pPr>
              <w:spacing w:before="60" w:after="60" w:line="240" w:lineRule="auto"/>
              <w:rPr>
                <w:bCs/>
                <w:noProof/>
                <w:color w:val="000000"/>
                <w:sz w:val="20"/>
              </w:rPr>
            </w:pPr>
          </w:p>
        </w:tc>
      </w:tr>
      <w:tr w:rsidR="0052099D" w:rsidRPr="00B60AFF" w14:paraId="0559E8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ED" w14:textId="77777777" w:rsidR="0052099D" w:rsidRPr="00B60AFF" w:rsidRDefault="0052099D" w:rsidP="00C75995">
            <w:pPr>
              <w:spacing w:before="60" w:after="60" w:line="240" w:lineRule="auto"/>
              <w:rPr>
                <w:bCs/>
                <w:noProof/>
                <w:color w:val="000000"/>
                <w:sz w:val="20"/>
              </w:rPr>
            </w:pPr>
            <w:r w:rsidRPr="00B60AFF">
              <w:rPr>
                <w:bCs/>
                <w:noProof/>
                <w:sz w:val="20"/>
              </w:rPr>
              <w:t>3706 90 99</w:t>
            </w:r>
          </w:p>
        </w:tc>
        <w:tc>
          <w:tcPr>
            <w:tcW w:w="4241" w:type="dxa"/>
            <w:tcBorders>
              <w:top w:val="nil"/>
              <w:left w:val="nil"/>
              <w:bottom w:val="single" w:sz="4" w:space="0" w:color="auto"/>
              <w:right w:val="single" w:sz="4" w:space="0" w:color="auto"/>
            </w:tcBorders>
            <w:shd w:val="clear" w:color="auto" w:fill="FFFFFF"/>
            <w:hideMark/>
          </w:tcPr>
          <w:p w14:paraId="0559E8EE" w14:textId="77777777" w:rsidR="0052099D" w:rsidRPr="00B60AFF" w:rsidRDefault="0052099D" w:rsidP="0052099D">
            <w:pPr>
              <w:spacing w:before="60" w:after="60" w:line="240" w:lineRule="auto"/>
              <w:rPr>
                <w:bCs/>
                <w:noProof/>
                <w:color w:val="000000"/>
                <w:sz w:val="20"/>
              </w:rPr>
            </w:pPr>
            <w:r w:rsidRPr="00B60AFF">
              <w:rPr>
                <w:bCs/>
                <w:noProof/>
                <w:sz w:val="20"/>
              </w:rPr>
              <w:t>--- 10 mm vai vairāk</w:t>
            </w:r>
          </w:p>
        </w:tc>
        <w:tc>
          <w:tcPr>
            <w:tcW w:w="1714" w:type="dxa"/>
            <w:tcBorders>
              <w:top w:val="nil"/>
              <w:left w:val="nil"/>
              <w:bottom w:val="single" w:sz="4" w:space="0" w:color="auto"/>
              <w:right w:val="single" w:sz="4" w:space="0" w:color="auto"/>
            </w:tcBorders>
            <w:shd w:val="clear" w:color="auto" w:fill="FFFFFF"/>
            <w:hideMark/>
          </w:tcPr>
          <w:p w14:paraId="0559E8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8F0" w14:textId="77777777" w:rsidR="0052099D" w:rsidRPr="00B60AFF" w:rsidRDefault="0052099D" w:rsidP="0052099D">
            <w:pPr>
              <w:spacing w:before="60" w:after="60" w:line="240" w:lineRule="auto"/>
              <w:jc w:val="center"/>
              <w:rPr>
                <w:bCs/>
                <w:noProof/>
                <w:sz w:val="20"/>
              </w:rPr>
            </w:pPr>
            <w:r w:rsidRPr="00B60AFF">
              <w:rPr>
                <w:bCs/>
                <w:noProof/>
                <w:sz w:val="20"/>
              </w:rPr>
              <w:t>3,5 EUR/100 m</w:t>
            </w:r>
          </w:p>
        </w:tc>
        <w:tc>
          <w:tcPr>
            <w:tcW w:w="1513" w:type="dxa"/>
            <w:tcBorders>
              <w:top w:val="nil"/>
              <w:left w:val="nil"/>
              <w:bottom w:val="single" w:sz="4" w:space="0" w:color="auto"/>
              <w:right w:val="single" w:sz="4" w:space="0" w:color="auto"/>
            </w:tcBorders>
            <w:shd w:val="clear" w:color="auto" w:fill="FFFFFF"/>
            <w:hideMark/>
          </w:tcPr>
          <w:p w14:paraId="0559E8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8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8F3" w14:textId="77777777" w:rsidR="0052099D" w:rsidRPr="00B60AFF" w:rsidRDefault="0052099D" w:rsidP="0052099D">
            <w:pPr>
              <w:spacing w:before="60" w:after="60" w:line="240" w:lineRule="auto"/>
              <w:rPr>
                <w:bCs/>
                <w:noProof/>
                <w:color w:val="000000"/>
                <w:sz w:val="20"/>
              </w:rPr>
            </w:pPr>
          </w:p>
        </w:tc>
      </w:tr>
      <w:tr w:rsidR="0052099D" w:rsidRPr="00B60AFF" w14:paraId="0559E8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F5" w14:textId="77777777" w:rsidR="0052099D" w:rsidRPr="00B60AFF" w:rsidRDefault="0052099D" w:rsidP="00C75995">
            <w:pPr>
              <w:spacing w:before="60" w:after="60" w:line="240" w:lineRule="auto"/>
              <w:rPr>
                <w:bCs/>
                <w:noProof/>
                <w:color w:val="000000"/>
                <w:sz w:val="20"/>
              </w:rPr>
            </w:pPr>
            <w:r w:rsidRPr="00B60AFF">
              <w:rPr>
                <w:bCs/>
                <w:noProof/>
                <w:sz w:val="20"/>
              </w:rPr>
              <w:t>3707</w:t>
            </w:r>
          </w:p>
        </w:tc>
        <w:tc>
          <w:tcPr>
            <w:tcW w:w="4241" w:type="dxa"/>
            <w:tcBorders>
              <w:top w:val="nil"/>
              <w:left w:val="nil"/>
              <w:bottom w:val="single" w:sz="4" w:space="0" w:color="auto"/>
              <w:right w:val="single" w:sz="4" w:space="0" w:color="auto"/>
            </w:tcBorders>
            <w:shd w:val="clear" w:color="auto" w:fill="FFFFFF"/>
            <w:hideMark/>
          </w:tcPr>
          <w:p w14:paraId="0559E8F6" w14:textId="77777777" w:rsidR="0052099D" w:rsidRPr="00B60AFF" w:rsidRDefault="0052099D" w:rsidP="0052099D">
            <w:pPr>
              <w:spacing w:before="60" w:after="60" w:line="240" w:lineRule="auto"/>
              <w:rPr>
                <w:bCs/>
                <w:noProof/>
                <w:color w:val="000000"/>
                <w:sz w:val="20"/>
              </w:rPr>
            </w:pPr>
            <w:r w:rsidRPr="00B60AFF">
              <w:rPr>
                <w:bCs/>
                <w:noProof/>
                <w:sz w:val="20"/>
              </w:rPr>
              <w:t>Fotoķimikālijas (izņemot lakas, līmes, līmvielas un tamlīdzīgus izstrādājumus); fotogrāfijā izmantojami nesajaukti produkti, safasēti vai iepakoti pārdošanai mazumtirdzniecībā, gatavi lietošanai</w:t>
            </w:r>
          </w:p>
        </w:tc>
        <w:tc>
          <w:tcPr>
            <w:tcW w:w="1714" w:type="dxa"/>
            <w:tcBorders>
              <w:top w:val="nil"/>
              <w:left w:val="nil"/>
              <w:bottom w:val="single" w:sz="4" w:space="0" w:color="auto"/>
              <w:right w:val="single" w:sz="4" w:space="0" w:color="auto"/>
            </w:tcBorders>
            <w:shd w:val="clear" w:color="auto" w:fill="FFFFFF"/>
            <w:hideMark/>
          </w:tcPr>
          <w:p w14:paraId="0559E8F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8F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8F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8F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8FB" w14:textId="77777777" w:rsidR="0052099D" w:rsidRPr="00B60AFF" w:rsidRDefault="0052099D" w:rsidP="0052099D">
            <w:pPr>
              <w:spacing w:before="60" w:after="60" w:line="240" w:lineRule="auto"/>
              <w:rPr>
                <w:bCs/>
                <w:noProof/>
                <w:color w:val="000000"/>
                <w:sz w:val="20"/>
              </w:rPr>
            </w:pPr>
          </w:p>
        </w:tc>
      </w:tr>
      <w:tr w:rsidR="0052099D" w:rsidRPr="00B60AFF" w14:paraId="0559E9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8FD" w14:textId="77777777" w:rsidR="0052099D" w:rsidRPr="00B60AFF" w:rsidRDefault="0052099D" w:rsidP="00C75995">
            <w:pPr>
              <w:pageBreakBefore/>
              <w:spacing w:before="60" w:after="60" w:line="240" w:lineRule="auto"/>
              <w:rPr>
                <w:bCs/>
                <w:noProof/>
                <w:color w:val="000000"/>
                <w:sz w:val="20"/>
              </w:rPr>
            </w:pPr>
            <w:r w:rsidRPr="00B60AFF">
              <w:rPr>
                <w:bCs/>
                <w:noProof/>
                <w:sz w:val="20"/>
              </w:rPr>
              <w:t>3707 10 00</w:t>
            </w:r>
          </w:p>
        </w:tc>
        <w:tc>
          <w:tcPr>
            <w:tcW w:w="4241" w:type="dxa"/>
            <w:tcBorders>
              <w:top w:val="nil"/>
              <w:left w:val="nil"/>
              <w:bottom w:val="single" w:sz="4" w:space="0" w:color="auto"/>
              <w:right w:val="single" w:sz="4" w:space="0" w:color="auto"/>
            </w:tcBorders>
            <w:shd w:val="clear" w:color="auto" w:fill="FFFFFF"/>
            <w:hideMark/>
          </w:tcPr>
          <w:p w14:paraId="0559E8FE" w14:textId="77777777" w:rsidR="0052099D" w:rsidRPr="00B60AFF" w:rsidRDefault="0052099D" w:rsidP="0052099D">
            <w:pPr>
              <w:spacing w:before="60" w:after="60" w:line="240" w:lineRule="auto"/>
              <w:rPr>
                <w:bCs/>
                <w:noProof/>
                <w:color w:val="000000"/>
                <w:sz w:val="20"/>
              </w:rPr>
            </w:pPr>
            <w:r w:rsidRPr="00B60AFF">
              <w:rPr>
                <w:bCs/>
                <w:noProof/>
                <w:sz w:val="20"/>
              </w:rPr>
              <w:t>- gaismjutīgas emulsijas</w:t>
            </w:r>
          </w:p>
        </w:tc>
        <w:tc>
          <w:tcPr>
            <w:tcW w:w="1714" w:type="dxa"/>
            <w:tcBorders>
              <w:top w:val="nil"/>
              <w:left w:val="nil"/>
              <w:bottom w:val="single" w:sz="4" w:space="0" w:color="auto"/>
              <w:right w:val="single" w:sz="4" w:space="0" w:color="auto"/>
            </w:tcBorders>
            <w:shd w:val="clear" w:color="auto" w:fill="FFFFFF"/>
            <w:hideMark/>
          </w:tcPr>
          <w:p w14:paraId="0559E8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900"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E9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9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903" w14:textId="77777777" w:rsidR="0052099D" w:rsidRPr="00B60AFF" w:rsidRDefault="0052099D" w:rsidP="0052099D">
            <w:pPr>
              <w:spacing w:before="60" w:after="60" w:line="240" w:lineRule="auto"/>
              <w:rPr>
                <w:bCs/>
                <w:noProof/>
                <w:color w:val="000000"/>
                <w:sz w:val="20"/>
              </w:rPr>
            </w:pPr>
          </w:p>
        </w:tc>
      </w:tr>
      <w:tr w:rsidR="0052099D" w:rsidRPr="00B60AFF" w14:paraId="0559E9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05" w14:textId="77777777" w:rsidR="0052099D" w:rsidRPr="00B60AFF" w:rsidRDefault="0052099D" w:rsidP="00C75995">
            <w:pPr>
              <w:spacing w:before="60" w:after="60" w:line="240" w:lineRule="auto"/>
              <w:rPr>
                <w:bCs/>
                <w:noProof/>
                <w:color w:val="000000"/>
                <w:sz w:val="20"/>
              </w:rPr>
            </w:pPr>
            <w:r w:rsidRPr="00B60AFF">
              <w:rPr>
                <w:bCs/>
                <w:noProof/>
                <w:sz w:val="20"/>
              </w:rPr>
              <w:t>3707 90</w:t>
            </w:r>
          </w:p>
        </w:tc>
        <w:tc>
          <w:tcPr>
            <w:tcW w:w="4241" w:type="dxa"/>
            <w:tcBorders>
              <w:top w:val="nil"/>
              <w:left w:val="nil"/>
              <w:bottom w:val="single" w:sz="4" w:space="0" w:color="auto"/>
              <w:right w:val="single" w:sz="4" w:space="0" w:color="auto"/>
            </w:tcBorders>
            <w:shd w:val="clear" w:color="auto" w:fill="FFFFFF"/>
            <w:hideMark/>
          </w:tcPr>
          <w:p w14:paraId="0559E90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90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90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90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90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90B" w14:textId="77777777" w:rsidR="0052099D" w:rsidRPr="00B60AFF" w:rsidRDefault="0052099D" w:rsidP="0052099D">
            <w:pPr>
              <w:spacing w:before="60" w:after="60" w:line="240" w:lineRule="auto"/>
              <w:rPr>
                <w:bCs/>
                <w:noProof/>
                <w:color w:val="000000"/>
                <w:sz w:val="20"/>
              </w:rPr>
            </w:pPr>
          </w:p>
        </w:tc>
      </w:tr>
      <w:tr w:rsidR="0052099D" w:rsidRPr="00B60AFF" w14:paraId="0559E9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0D" w14:textId="77777777" w:rsidR="0052099D" w:rsidRPr="00B60AFF" w:rsidRDefault="0052099D" w:rsidP="00C75995">
            <w:pPr>
              <w:spacing w:before="60" w:after="60" w:line="240" w:lineRule="auto"/>
              <w:rPr>
                <w:bCs/>
                <w:noProof/>
                <w:color w:val="000000"/>
                <w:sz w:val="20"/>
              </w:rPr>
            </w:pPr>
            <w:r w:rsidRPr="00B60AFF">
              <w:rPr>
                <w:bCs/>
                <w:noProof/>
                <w:sz w:val="20"/>
              </w:rPr>
              <w:t>3707 90 20</w:t>
            </w:r>
          </w:p>
        </w:tc>
        <w:tc>
          <w:tcPr>
            <w:tcW w:w="4241" w:type="dxa"/>
            <w:tcBorders>
              <w:top w:val="nil"/>
              <w:left w:val="nil"/>
              <w:bottom w:val="single" w:sz="4" w:space="0" w:color="auto"/>
              <w:right w:val="single" w:sz="4" w:space="0" w:color="auto"/>
            </w:tcBorders>
            <w:shd w:val="clear" w:color="auto" w:fill="FFFFFF"/>
            <w:hideMark/>
          </w:tcPr>
          <w:p w14:paraId="0559E90E" w14:textId="77777777" w:rsidR="0052099D" w:rsidRPr="00B60AFF" w:rsidRDefault="0052099D" w:rsidP="0052099D">
            <w:pPr>
              <w:spacing w:before="60" w:after="60" w:line="240" w:lineRule="auto"/>
              <w:rPr>
                <w:bCs/>
                <w:noProof/>
                <w:color w:val="000000"/>
                <w:sz w:val="20"/>
              </w:rPr>
            </w:pPr>
            <w:r w:rsidRPr="00B60AFF">
              <w:rPr>
                <w:bCs/>
                <w:noProof/>
                <w:sz w:val="20"/>
              </w:rPr>
              <w:t>-- attīstītāji un fiksāžas</w:t>
            </w:r>
          </w:p>
        </w:tc>
        <w:tc>
          <w:tcPr>
            <w:tcW w:w="1714" w:type="dxa"/>
            <w:tcBorders>
              <w:top w:val="nil"/>
              <w:left w:val="nil"/>
              <w:bottom w:val="single" w:sz="4" w:space="0" w:color="auto"/>
              <w:right w:val="single" w:sz="4" w:space="0" w:color="auto"/>
            </w:tcBorders>
            <w:shd w:val="clear" w:color="auto" w:fill="FFFFFF"/>
            <w:hideMark/>
          </w:tcPr>
          <w:p w14:paraId="0559E9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910"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E9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9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913" w14:textId="77777777" w:rsidR="0052099D" w:rsidRPr="00B60AFF" w:rsidRDefault="0052099D" w:rsidP="0052099D">
            <w:pPr>
              <w:spacing w:before="60" w:after="60" w:line="240" w:lineRule="auto"/>
              <w:rPr>
                <w:bCs/>
                <w:noProof/>
                <w:color w:val="000000"/>
                <w:sz w:val="20"/>
              </w:rPr>
            </w:pPr>
          </w:p>
        </w:tc>
      </w:tr>
      <w:tr w:rsidR="0052099D" w:rsidRPr="00B60AFF" w14:paraId="0559E9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15" w14:textId="77777777" w:rsidR="0052099D" w:rsidRPr="00B60AFF" w:rsidRDefault="0052099D" w:rsidP="00C75995">
            <w:pPr>
              <w:spacing w:before="60" w:after="60" w:line="240" w:lineRule="auto"/>
              <w:rPr>
                <w:bCs/>
                <w:noProof/>
                <w:color w:val="000000"/>
                <w:sz w:val="20"/>
              </w:rPr>
            </w:pPr>
            <w:r w:rsidRPr="00B60AFF">
              <w:rPr>
                <w:bCs/>
                <w:noProof/>
                <w:sz w:val="20"/>
              </w:rPr>
              <w:t>3707 90 90</w:t>
            </w:r>
          </w:p>
        </w:tc>
        <w:tc>
          <w:tcPr>
            <w:tcW w:w="4241" w:type="dxa"/>
            <w:tcBorders>
              <w:top w:val="nil"/>
              <w:left w:val="nil"/>
              <w:bottom w:val="single" w:sz="4" w:space="0" w:color="auto"/>
              <w:right w:val="single" w:sz="4" w:space="0" w:color="auto"/>
            </w:tcBorders>
            <w:shd w:val="clear" w:color="auto" w:fill="FFFFFF"/>
            <w:hideMark/>
          </w:tcPr>
          <w:p w14:paraId="0559E91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9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918"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E9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9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91B" w14:textId="77777777" w:rsidR="0052099D" w:rsidRPr="00B60AFF" w:rsidRDefault="0052099D" w:rsidP="0052099D">
            <w:pPr>
              <w:spacing w:before="60" w:after="60" w:line="240" w:lineRule="auto"/>
              <w:rPr>
                <w:bCs/>
                <w:noProof/>
                <w:color w:val="000000"/>
                <w:sz w:val="20"/>
              </w:rPr>
            </w:pPr>
          </w:p>
        </w:tc>
      </w:tr>
      <w:tr w:rsidR="0052099D" w:rsidRPr="00B60AFF" w14:paraId="0559E9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1D" w14:textId="77777777" w:rsidR="0052099D" w:rsidRPr="00B60AFF" w:rsidRDefault="0052099D" w:rsidP="00C75995">
            <w:pPr>
              <w:spacing w:before="60" w:after="60" w:line="240" w:lineRule="auto"/>
              <w:rPr>
                <w:bCs/>
                <w:noProof/>
                <w:color w:val="000000"/>
                <w:sz w:val="20"/>
              </w:rPr>
            </w:pPr>
            <w:r w:rsidRPr="00B60AFF">
              <w:rPr>
                <w:bCs/>
                <w:noProof/>
                <w:sz w:val="20"/>
              </w:rPr>
              <w:t>38</w:t>
            </w:r>
          </w:p>
        </w:tc>
        <w:tc>
          <w:tcPr>
            <w:tcW w:w="4241" w:type="dxa"/>
            <w:tcBorders>
              <w:top w:val="nil"/>
              <w:left w:val="nil"/>
              <w:bottom w:val="single" w:sz="4" w:space="0" w:color="auto"/>
              <w:right w:val="single" w:sz="4" w:space="0" w:color="auto"/>
            </w:tcBorders>
            <w:shd w:val="clear" w:color="auto" w:fill="FFFFFF"/>
            <w:hideMark/>
          </w:tcPr>
          <w:p w14:paraId="0559E91E" w14:textId="77777777" w:rsidR="0052099D" w:rsidRPr="00B60AFF" w:rsidRDefault="0052099D" w:rsidP="0052099D">
            <w:pPr>
              <w:spacing w:before="60" w:after="60" w:line="240" w:lineRule="auto"/>
              <w:rPr>
                <w:bCs/>
                <w:noProof/>
                <w:color w:val="000000"/>
                <w:sz w:val="20"/>
              </w:rPr>
            </w:pPr>
            <w:r w:rsidRPr="00B60AFF">
              <w:rPr>
                <w:bCs/>
                <w:noProof/>
                <w:sz w:val="20"/>
              </w:rPr>
              <w:t>38. NODAĻA - JAUKTI ĶĪMISKIE PRODUKTI</w:t>
            </w:r>
          </w:p>
        </w:tc>
        <w:tc>
          <w:tcPr>
            <w:tcW w:w="1714" w:type="dxa"/>
            <w:tcBorders>
              <w:top w:val="nil"/>
              <w:left w:val="nil"/>
              <w:bottom w:val="single" w:sz="4" w:space="0" w:color="auto"/>
              <w:right w:val="single" w:sz="4" w:space="0" w:color="auto"/>
            </w:tcBorders>
            <w:shd w:val="clear" w:color="auto" w:fill="FFFFFF"/>
            <w:hideMark/>
          </w:tcPr>
          <w:p w14:paraId="0559E91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92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92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92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923" w14:textId="77777777" w:rsidR="0052099D" w:rsidRPr="00B60AFF" w:rsidRDefault="0052099D" w:rsidP="0052099D">
            <w:pPr>
              <w:spacing w:before="60" w:after="60" w:line="240" w:lineRule="auto"/>
              <w:rPr>
                <w:bCs/>
                <w:noProof/>
                <w:color w:val="000000"/>
                <w:sz w:val="20"/>
              </w:rPr>
            </w:pPr>
          </w:p>
        </w:tc>
      </w:tr>
      <w:tr w:rsidR="0052099D" w:rsidRPr="00B60AFF" w14:paraId="0559E9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25" w14:textId="77777777" w:rsidR="0052099D" w:rsidRPr="00B60AFF" w:rsidRDefault="0052099D" w:rsidP="00C75995">
            <w:pPr>
              <w:spacing w:before="60" w:after="60" w:line="240" w:lineRule="auto"/>
              <w:rPr>
                <w:bCs/>
                <w:noProof/>
                <w:color w:val="000000"/>
                <w:sz w:val="20"/>
              </w:rPr>
            </w:pPr>
            <w:r w:rsidRPr="00B60AFF">
              <w:rPr>
                <w:bCs/>
                <w:noProof/>
                <w:sz w:val="20"/>
              </w:rPr>
              <w:t>3801</w:t>
            </w:r>
          </w:p>
        </w:tc>
        <w:tc>
          <w:tcPr>
            <w:tcW w:w="4241" w:type="dxa"/>
            <w:tcBorders>
              <w:top w:val="nil"/>
              <w:left w:val="nil"/>
              <w:bottom w:val="single" w:sz="4" w:space="0" w:color="auto"/>
              <w:right w:val="single" w:sz="4" w:space="0" w:color="auto"/>
            </w:tcBorders>
            <w:shd w:val="clear" w:color="auto" w:fill="FFFFFF"/>
            <w:hideMark/>
          </w:tcPr>
          <w:p w14:paraId="0559E926" w14:textId="77777777" w:rsidR="0052099D" w:rsidRPr="00B60AFF" w:rsidRDefault="0052099D" w:rsidP="0052099D">
            <w:pPr>
              <w:spacing w:before="60" w:after="60" w:line="240" w:lineRule="auto"/>
              <w:rPr>
                <w:bCs/>
                <w:noProof/>
                <w:color w:val="000000"/>
                <w:sz w:val="20"/>
              </w:rPr>
            </w:pPr>
            <w:r w:rsidRPr="00B60AFF">
              <w:rPr>
                <w:bCs/>
                <w:noProof/>
                <w:sz w:val="20"/>
              </w:rPr>
              <w:t>Mākslīgais grafīts; koloidālais vai puskoloidālais grafīts; izstrādājumi uz grafīta vai citāda oglekļa bāzes pastas, brikešu, plātņu vai citādu pusfabrikātu veidā</w:t>
            </w:r>
          </w:p>
        </w:tc>
        <w:tc>
          <w:tcPr>
            <w:tcW w:w="1714" w:type="dxa"/>
            <w:tcBorders>
              <w:top w:val="nil"/>
              <w:left w:val="nil"/>
              <w:bottom w:val="single" w:sz="4" w:space="0" w:color="auto"/>
              <w:right w:val="single" w:sz="4" w:space="0" w:color="auto"/>
            </w:tcBorders>
            <w:shd w:val="clear" w:color="auto" w:fill="FFFFFF"/>
            <w:hideMark/>
          </w:tcPr>
          <w:p w14:paraId="0559E9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9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9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9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92B" w14:textId="77777777" w:rsidR="0052099D" w:rsidRPr="00B60AFF" w:rsidRDefault="0052099D" w:rsidP="0052099D">
            <w:pPr>
              <w:spacing w:before="60" w:after="60" w:line="240" w:lineRule="auto"/>
              <w:rPr>
                <w:bCs/>
                <w:noProof/>
                <w:color w:val="000000"/>
                <w:sz w:val="20"/>
              </w:rPr>
            </w:pPr>
          </w:p>
        </w:tc>
      </w:tr>
      <w:tr w:rsidR="0052099D" w:rsidRPr="00B60AFF" w14:paraId="0559E9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2D" w14:textId="77777777" w:rsidR="0052099D" w:rsidRPr="00B60AFF" w:rsidRDefault="0052099D" w:rsidP="00C75995">
            <w:pPr>
              <w:spacing w:before="60" w:after="60" w:line="240" w:lineRule="auto"/>
              <w:rPr>
                <w:bCs/>
                <w:noProof/>
                <w:color w:val="000000"/>
                <w:sz w:val="20"/>
              </w:rPr>
            </w:pPr>
            <w:r w:rsidRPr="00B60AFF">
              <w:rPr>
                <w:bCs/>
                <w:noProof/>
                <w:sz w:val="20"/>
              </w:rPr>
              <w:t>3801 10 00</w:t>
            </w:r>
          </w:p>
        </w:tc>
        <w:tc>
          <w:tcPr>
            <w:tcW w:w="4241" w:type="dxa"/>
            <w:tcBorders>
              <w:top w:val="nil"/>
              <w:left w:val="nil"/>
              <w:bottom w:val="single" w:sz="4" w:space="0" w:color="auto"/>
              <w:right w:val="single" w:sz="4" w:space="0" w:color="auto"/>
            </w:tcBorders>
            <w:shd w:val="clear" w:color="auto" w:fill="FFFFFF"/>
            <w:hideMark/>
          </w:tcPr>
          <w:p w14:paraId="0559E92E" w14:textId="77777777" w:rsidR="0052099D" w:rsidRPr="00B60AFF" w:rsidRDefault="0052099D" w:rsidP="0052099D">
            <w:pPr>
              <w:spacing w:before="60" w:after="60" w:line="240" w:lineRule="auto"/>
              <w:rPr>
                <w:bCs/>
                <w:noProof/>
                <w:color w:val="000000"/>
                <w:sz w:val="20"/>
              </w:rPr>
            </w:pPr>
            <w:r w:rsidRPr="00B60AFF">
              <w:rPr>
                <w:bCs/>
                <w:noProof/>
                <w:sz w:val="20"/>
              </w:rPr>
              <w:t>- mākslīgais grafīts</w:t>
            </w:r>
          </w:p>
        </w:tc>
        <w:tc>
          <w:tcPr>
            <w:tcW w:w="1714" w:type="dxa"/>
            <w:tcBorders>
              <w:top w:val="nil"/>
              <w:left w:val="nil"/>
              <w:bottom w:val="single" w:sz="4" w:space="0" w:color="auto"/>
              <w:right w:val="single" w:sz="4" w:space="0" w:color="auto"/>
            </w:tcBorders>
            <w:shd w:val="clear" w:color="auto" w:fill="FFFFFF"/>
            <w:hideMark/>
          </w:tcPr>
          <w:p w14:paraId="0559E9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930" w14:textId="77777777" w:rsidR="0052099D" w:rsidRPr="00B60AFF" w:rsidRDefault="0052099D" w:rsidP="0052099D">
            <w:pPr>
              <w:spacing w:before="60" w:after="60" w:line="240" w:lineRule="auto"/>
              <w:jc w:val="center"/>
              <w:rPr>
                <w:bCs/>
                <w:noProof/>
                <w:color w:val="000000"/>
                <w:sz w:val="20"/>
              </w:rPr>
            </w:pPr>
            <w:r w:rsidRPr="00B60AFF">
              <w:rPr>
                <w:bCs/>
                <w:noProof/>
                <w:sz w:val="20"/>
              </w:rPr>
              <w:t>3,6 %</w:t>
            </w:r>
          </w:p>
        </w:tc>
        <w:tc>
          <w:tcPr>
            <w:tcW w:w="1513" w:type="dxa"/>
            <w:tcBorders>
              <w:top w:val="nil"/>
              <w:left w:val="nil"/>
              <w:bottom w:val="single" w:sz="4" w:space="0" w:color="auto"/>
              <w:right w:val="single" w:sz="4" w:space="0" w:color="auto"/>
            </w:tcBorders>
            <w:shd w:val="clear" w:color="auto" w:fill="FFFFFF"/>
            <w:hideMark/>
          </w:tcPr>
          <w:p w14:paraId="0559E9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9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933" w14:textId="77777777" w:rsidR="0052099D" w:rsidRPr="00B60AFF" w:rsidRDefault="0052099D" w:rsidP="0052099D">
            <w:pPr>
              <w:spacing w:before="60" w:after="60" w:line="240" w:lineRule="auto"/>
              <w:rPr>
                <w:bCs/>
                <w:noProof/>
                <w:color w:val="000000"/>
                <w:sz w:val="20"/>
              </w:rPr>
            </w:pPr>
          </w:p>
        </w:tc>
      </w:tr>
      <w:tr w:rsidR="0052099D" w:rsidRPr="00B60AFF" w14:paraId="0559E9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35" w14:textId="77777777" w:rsidR="0052099D" w:rsidRPr="00B60AFF" w:rsidRDefault="0052099D" w:rsidP="00C75995">
            <w:pPr>
              <w:spacing w:before="60" w:after="60" w:line="240" w:lineRule="auto"/>
              <w:rPr>
                <w:bCs/>
                <w:noProof/>
                <w:color w:val="000000"/>
                <w:sz w:val="20"/>
              </w:rPr>
            </w:pPr>
            <w:r w:rsidRPr="00B60AFF">
              <w:rPr>
                <w:bCs/>
                <w:noProof/>
                <w:sz w:val="20"/>
              </w:rPr>
              <w:t>3801 20</w:t>
            </w:r>
          </w:p>
        </w:tc>
        <w:tc>
          <w:tcPr>
            <w:tcW w:w="4241" w:type="dxa"/>
            <w:tcBorders>
              <w:top w:val="nil"/>
              <w:left w:val="nil"/>
              <w:bottom w:val="single" w:sz="4" w:space="0" w:color="auto"/>
              <w:right w:val="single" w:sz="4" w:space="0" w:color="auto"/>
            </w:tcBorders>
            <w:shd w:val="clear" w:color="auto" w:fill="FFFFFF"/>
            <w:hideMark/>
          </w:tcPr>
          <w:p w14:paraId="0559E936" w14:textId="77777777" w:rsidR="0052099D" w:rsidRPr="00B60AFF" w:rsidRDefault="0052099D" w:rsidP="0052099D">
            <w:pPr>
              <w:spacing w:before="60" w:after="60" w:line="240" w:lineRule="auto"/>
              <w:rPr>
                <w:bCs/>
                <w:noProof/>
                <w:color w:val="000000"/>
                <w:sz w:val="20"/>
              </w:rPr>
            </w:pPr>
            <w:r w:rsidRPr="00B60AFF">
              <w:rPr>
                <w:bCs/>
                <w:noProof/>
                <w:sz w:val="20"/>
              </w:rPr>
              <w:t>- koloidālais un puskoloidālais grafīts</w:t>
            </w:r>
          </w:p>
        </w:tc>
        <w:tc>
          <w:tcPr>
            <w:tcW w:w="1714" w:type="dxa"/>
            <w:tcBorders>
              <w:top w:val="nil"/>
              <w:left w:val="nil"/>
              <w:bottom w:val="single" w:sz="4" w:space="0" w:color="auto"/>
              <w:right w:val="single" w:sz="4" w:space="0" w:color="auto"/>
            </w:tcBorders>
            <w:shd w:val="clear" w:color="auto" w:fill="FFFFFF"/>
            <w:hideMark/>
          </w:tcPr>
          <w:p w14:paraId="0559E9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9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9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9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93B" w14:textId="77777777" w:rsidR="0052099D" w:rsidRPr="00B60AFF" w:rsidRDefault="0052099D" w:rsidP="0052099D">
            <w:pPr>
              <w:spacing w:before="60" w:after="60" w:line="240" w:lineRule="auto"/>
              <w:rPr>
                <w:bCs/>
                <w:noProof/>
                <w:color w:val="000000"/>
                <w:sz w:val="20"/>
              </w:rPr>
            </w:pPr>
          </w:p>
        </w:tc>
      </w:tr>
      <w:tr w:rsidR="0052099D" w:rsidRPr="00B60AFF" w14:paraId="0559E9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3D" w14:textId="77777777" w:rsidR="0052099D" w:rsidRPr="00B60AFF" w:rsidRDefault="0052099D" w:rsidP="00C75995">
            <w:pPr>
              <w:spacing w:before="60" w:after="60" w:line="240" w:lineRule="auto"/>
              <w:rPr>
                <w:bCs/>
                <w:noProof/>
                <w:color w:val="000000"/>
                <w:sz w:val="20"/>
              </w:rPr>
            </w:pPr>
            <w:r w:rsidRPr="00B60AFF">
              <w:rPr>
                <w:bCs/>
                <w:noProof/>
                <w:sz w:val="20"/>
              </w:rPr>
              <w:t>3801 20 10</w:t>
            </w:r>
          </w:p>
        </w:tc>
        <w:tc>
          <w:tcPr>
            <w:tcW w:w="4241" w:type="dxa"/>
            <w:tcBorders>
              <w:top w:val="nil"/>
              <w:left w:val="nil"/>
              <w:bottom w:val="single" w:sz="4" w:space="0" w:color="auto"/>
              <w:right w:val="single" w:sz="4" w:space="0" w:color="auto"/>
            </w:tcBorders>
            <w:shd w:val="clear" w:color="auto" w:fill="FFFFFF"/>
            <w:hideMark/>
          </w:tcPr>
          <w:p w14:paraId="0559E93E" w14:textId="77777777" w:rsidR="0052099D" w:rsidRPr="00B60AFF" w:rsidRDefault="0052099D" w:rsidP="0052099D">
            <w:pPr>
              <w:spacing w:before="60" w:after="60" w:line="240" w:lineRule="auto"/>
              <w:rPr>
                <w:bCs/>
                <w:noProof/>
                <w:color w:val="000000"/>
                <w:sz w:val="20"/>
              </w:rPr>
            </w:pPr>
            <w:r w:rsidRPr="00B60AFF">
              <w:rPr>
                <w:bCs/>
                <w:noProof/>
                <w:sz w:val="20"/>
              </w:rPr>
              <w:t>-- koloidālais grafīts eļļas suspensijā; puskoloidālais grafīts</w:t>
            </w:r>
          </w:p>
        </w:tc>
        <w:tc>
          <w:tcPr>
            <w:tcW w:w="1714" w:type="dxa"/>
            <w:tcBorders>
              <w:top w:val="nil"/>
              <w:left w:val="nil"/>
              <w:bottom w:val="single" w:sz="4" w:space="0" w:color="auto"/>
              <w:right w:val="single" w:sz="4" w:space="0" w:color="auto"/>
            </w:tcBorders>
            <w:shd w:val="clear" w:color="auto" w:fill="FFFFFF"/>
            <w:hideMark/>
          </w:tcPr>
          <w:p w14:paraId="0559E9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94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9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9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943" w14:textId="77777777" w:rsidR="0052099D" w:rsidRPr="00B60AFF" w:rsidRDefault="0052099D" w:rsidP="0052099D">
            <w:pPr>
              <w:spacing w:before="60" w:after="60" w:line="240" w:lineRule="auto"/>
              <w:rPr>
                <w:bCs/>
                <w:noProof/>
                <w:color w:val="000000"/>
                <w:sz w:val="20"/>
              </w:rPr>
            </w:pPr>
          </w:p>
        </w:tc>
      </w:tr>
      <w:tr w:rsidR="0052099D" w:rsidRPr="00B60AFF" w14:paraId="0559E9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45" w14:textId="77777777" w:rsidR="0052099D" w:rsidRPr="00B60AFF" w:rsidRDefault="0052099D" w:rsidP="00C75995">
            <w:pPr>
              <w:spacing w:before="60" w:after="60" w:line="240" w:lineRule="auto"/>
              <w:rPr>
                <w:bCs/>
                <w:noProof/>
                <w:color w:val="000000"/>
                <w:sz w:val="20"/>
              </w:rPr>
            </w:pPr>
            <w:r w:rsidRPr="00B60AFF">
              <w:rPr>
                <w:bCs/>
                <w:noProof/>
                <w:sz w:val="20"/>
              </w:rPr>
              <w:t>3801 20 90</w:t>
            </w:r>
          </w:p>
        </w:tc>
        <w:tc>
          <w:tcPr>
            <w:tcW w:w="4241" w:type="dxa"/>
            <w:tcBorders>
              <w:top w:val="nil"/>
              <w:left w:val="nil"/>
              <w:bottom w:val="single" w:sz="4" w:space="0" w:color="auto"/>
              <w:right w:val="single" w:sz="4" w:space="0" w:color="auto"/>
            </w:tcBorders>
            <w:shd w:val="clear" w:color="auto" w:fill="FFFFFF"/>
            <w:hideMark/>
          </w:tcPr>
          <w:p w14:paraId="0559E94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9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948" w14:textId="77777777" w:rsidR="0052099D" w:rsidRPr="00B60AFF" w:rsidRDefault="0052099D" w:rsidP="0052099D">
            <w:pPr>
              <w:spacing w:before="60" w:after="60" w:line="240" w:lineRule="auto"/>
              <w:jc w:val="center"/>
              <w:rPr>
                <w:bCs/>
                <w:noProof/>
                <w:color w:val="000000"/>
                <w:sz w:val="20"/>
              </w:rPr>
            </w:pPr>
            <w:r w:rsidRPr="00B60AFF">
              <w:rPr>
                <w:bCs/>
                <w:noProof/>
                <w:sz w:val="20"/>
              </w:rPr>
              <w:t>4,1 %</w:t>
            </w:r>
          </w:p>
        </w:tc>
        <w:tc>
          <w:tcPr>
            <w:tcW w:w="1513" w:type="dxa"/>
            <w:tcBorders>
              <w:top w:val="nil"/>
              <w:left w:val="nil"/>
              <w:bottom w:val="single" w:sz="4" w:space="0" w:color="auto"/>
              <w:right w:val="single" w:sz="4" w:space="0" w:color="auto"/>
            </w:tcBorders>
            <w:shd w:val="clear" w:color="auto" w:fill="FFFFFF"/>
            <w:hideMark/>
          </w:tcPr>
          <w:p w14:paraId="0559E9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9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94B" w14:textId="77777777" w:rsidR="0052099D" w:rsidRPr="00B60AFF" w:rsidRDefault="0052099D" w:rsidP="0052099D">
            <w:pPr>
              <w:spacing w:before="60" w:after="60" w:line="240" w:lineRule="auto"/>
              <w:rPr>
                <w:bCs/>
                <w:noProof/>
                <w:color w:val="000000"/>
                <w:sz w:val="20"/>
              </w:rPr>
            </w:pPr>
          </w:p>
        </w:tc>
      </w:tr>
      <w:tr w:rsidR="0052099D" w:rsidRPr="00B60AFF" w14:paraId="0559E9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4D" w14:textId="77777777" w:rsidR="0052099D" w:rsidRPr="00B60AFF" w:rsidRDefault="0052099D" w:rsidP="00C75995">
            <w:pPr>
              <w:spacing w:before="60" w:after="60" w:line="240" w:lineRule="auto"/>
              <w:rPr>
                <w:bCs/>
                <w:noProof/>
                <w:color w:val="000000"/>
                <w:sz w:val="20"/>
              </w:rPr>
            </w:pPr>
            <w:r w:rsidRPr="00B60AFF">
              <w:rPr>
                <w:bCs/>
                <w:noProof/>
                <w:sz w:val="20"/>
              </w:rPr>
              <w:t>3801 30 00</w:t>
            </w:r>
          </w:p>
        </w:tc>
        <w:tc>
          <w:tcPr>
            <w:tcW w:w="4241" w:type="dxa"/>
            <w:tcBorders>
              <w:top w:val="nil"/>
              <w:left w:val="nil"/>
              <w:bottom w:val="single" w:sz="4" w:space="0" w:color="auto"/>
              <w:right w:val="single" w:sz="4" w:space="0" w:color="auto"/>
            </w:tcBorders>
            <w:shd w:val="clear" w:color="auto" w:fill="FFFFFF"/>
            <w:hideMark/>
          </w:tcPr>
          <w:p w14:paraId="0559E94E" w14:textId="77777777" w:rsidR="0052099D" w:rsidRPr="00B60AFF" w:rsidRDefault="0052099D" w:rsidP="0052099D">
            <w:pPr>
              <w:spacing w:before="60" w:after="60" w:line="240" w:lineRule="auto"/>
              <w:rPr>
                <w:bCs/>
                <w:noProof/>
                <w:color w:val="000000"/>
                <w:sz w:val="20"/>
              </w:rPr>
            </w:pPr>
            <w:r w:rsidRPr="00B60AFF">
              <w:rPr>
                <w:bCs/>
                <w:noProof/>
                <w:sz w:val="20"/>
              </w:rPr>
              <w:t>- oglekļa pastas elektrodiem un tamlīdzīgas pastas krāšņu oderējumam</w:t>
            </w:r>
          </w:p>
        </w:tc>
        <w:tc>
          <w:tcPr>
            <w:tcW w:w="1714" w:type="dxa"/>
            <w:tcBorders>
              <w:top w:val="nil"/>
              <w:left w:val="nil"/>
              <w:bottom w:val="single" w:sz="4" w:space="0" w:color="auto"/>
              <w:right w:val="single" w:sz="4" w:space="0" w:color="auto"/>
            </w:tcBorders>
            <w:shd w:val="clear" w:color="auto" w:fill="FFFFFF"/>
            <w:hideMark/>
          </w:tcPr>
          <w:p w14:paraId="0559E9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950"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E9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9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953" w14:textId="77777777" w:rsidR="0052099D" w:rsidRPr="00B60AFF" w:rsidRDefault="0052099D" w:rsidP="0052099D">
            <w:pPr>
              <w:spacing w:before="60" w:after="60" w:line="240" w:lineRule="auto"/>
              <w:rPr>
                <w:bCs/>
                <w:noProof/>
                <w:color w:val="000000"/>
                <w:sz w:val="20"/>
              </w:rPr>
            </w:pPr>
          </w:p>
        </w:tc>
      </w:tr>
      <w:tr w:rsidR="0052099D" w:rsidRPr="00B60AFF" w14:paraId="0559E9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55" w14:textId="77777777" w:rsidR="0052099D" w:rsidRPr="00B60AFF" w:rsidRDefault="0052099D" w:rsidP="00C75995">
            <w:pPr>
              <w:spacing w:before="60" w:after="60" w:line="240" w:lineRule="auto"/>
              <w:rPr>
                <w:bCs/>
                <w:noProof/>
                <w:color w:val="000000"/>
                <w:sz w:val="20"/>
              </w:rPr>
            </w:pPr>
            <w:r w:rsidRPr="00B60AFF">
              <w:rPr>
                <w:bCs/>
                <w:noProof/>
                <w:sz w:val="20"/>
              </w:rPr>
              <w:t>3801 90 00</w:t>
            </w:r>
          </w:p>
        </w:tc>
        <w:tc>
          <w:tcPr>
            <w:tcW w:w="4241" w:type="dxa"/>
            <w:tcBorders>
              <w:top w:val="nil"/>
              <w:left w:val="nil"/>
              <w:bottom w:val="single" w:sz="4" w:space="0" w:color="auto"/>
              <w:right w:val="single" w:sz="4" w:space="0" w:color="auto"/>
            </w:tcBorders>
            <w:shd w:val="clear" w:color="auto" w:fill="FFFFFF"/>
            <w:hideMark/>
          </w:tcPr>
          <w:p w14:paraId="0559E95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9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958" w14:textId="77777777" w:rsidR="0052099D" w:rsidRPr="00B60AFF" w:rsidRDefault="0052099D" w:rsidP="0052099D">
            <w:pPr>
              <w:spacing w:before="60" w:after="60" w:line="240" w:lineRule="auto"/>
              <w:jc w:val="center"/>
              <w:rPr>
                <w:bCs/>
                <w:noProof/>
                <w:color w:val="000000"/>
                <w:sz w:val="20"/>
              </w:rPr>
            </w:pPr>
            <w:r w:rsidRPr="00B60AFF">
              <w:rPr>
                <w:bCs/>
                <w:noProof/>
                <w:sz w:val="20"/>
              </w:rPr>
              <w:t>3,7 %</w:t>
            </w:r>
          </w:p>
        </w:tc>
        <w:tc>
          <w:tcPr>
            <w:tcW w:w="1513" w:type="dxa"/>
            <w:tcBorders>
              <w:top w:val="nil"/>
              <w:left w:val="nil"/>
              <w:bottom w:val="single" w:sz="4" w:space="0" w:color="auto"/>
              <w:right w:val="single" w:sz="4" w:space="0" w:color="auto"/>
            </w:tcBorders>
            <w:shd w:val="clear" w:color="auto" w:fill="FFFFFF"/>
            <w:hideMark/>
          </w:tcPr>
          <w:p w14:paraId="0559E9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9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95B" w14:textId="77777777" w:rsidR="0052099D" w:rsidRPr="00B60AFF" w:rsidRDefault="0052099D" w:rsidP="0052099D">
            <w:pPr>
              <w:spacing w:before="60" w:after="60" w:line="240" w:lineRule="auto"/>
              <w:rPr>
                <w:bCs/>
                <w:noProof/>
                <w:color w:val="000000"/>
                <w:sz w:val="20"/>
              </w:rPr>
            </w:pPr>
          </w:p>
        </w:tc>
      </w:tr>
      <w:tr w:rsidR="0052099D" w:rsidRPr="00B60AFF" w14:paraId="0559E9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5D" w14:textId="77777777" w:rsidR="0052099D" w:rsidRPr="00B60AFF" w:rsidRDefault="0052099D" w:rsidP="00C75995">
            <w:pPr>
              <w:pageBreakBefore/>
              <w:spacing w:before="60" w:after="60" w:line="240" w:lineRule="auto"/>
              <w:rPr>
                <w:bCs/>
                <w:noProof/>
                <w:color w:val="000000"/>
                <w:sz w:val="20"/>
              </w:rPr>
            </w:pPr>
            <w:r w:rsidRPr="00B60AFF">
              <w:rPr>
                <w:bCs/>
                <w:noProof/>
                <w:sz w:val="20"/>
              </w:rPr>
              <w:t>3802</w:t>
            </w:r>
          </w:p>
        </w:tc>
        <w:tc>
          <w:tcPr>
            <w:tcW w:w="4241" w:type="dxa"/>
            <w:tcBorders>
              <w:top w:val="nil"/>
              <w:left w:val="nil"/>
              <w:bottom w:val="single" w:sz="4" w:space="0" w:color="auto"/>
              <w:right w:val="single" w:sz="4" w:space="0" w:color="auto"/>
            </w:tcBorders>
            <w:shd w:val="clear" w:color="auto" w:fill="FFFFFF"/>
            <w:hideMark/>
          </w:tcPr>
          <w:p w14:paraId="0559E95E" w14:textId="77777777" w:rsidR="0052099D" w:rsidRPr="00B60AFF" w:rsidRDefault="0052099D" w:rsidP="0052099D">
            <w:pPr>
              <w:spacing w:before="60" w:after="60" w:line="240" w:lineRule="auto"/>
              <w:rPr>
                <w:bCs/>
                <w:noProof/>
                <w:color w:val="000000"/>
                <w:sz w:val="20"/>
              </w:rPr>
            </w:pPr>
            <w:r w:rsidRPr="00B60AFF">
              <w:rPr>
                <w:bCs/>
                <w:noProof/>
                <w:sz w:val="20"/>
              </w:rPr>
              <w:t>Aktivētā ogle; aktivēti dabiskie minerālprodukti; dzīvnieku ogle, ieskaitot izmantotu dzīvnieku ogli</w:t>
            </w:r>
          </w:p>
        </w:tc>
        <w:tc>
          <w:tcPr>
            <w:tcW w:w="1714" w:type="dxa"/>
            <w:tcBorders>
              <w:top w:val="nil"/>
              <w:left w:val="nil"/>
              <w:bottom w:val="single" w:sz="4" w:space="0" w:color="auto"/>
              <w:right w:val="single" w:sz="4" w:space="0" w:color="auto"/>
            </w:tcBorders>
            <w:shd w:val="clear" w:color="auto" w:fill="FFFFFF"/>
            <w:hideMark/>
          </w:tcPr>
          <w:p w14:paraId="0559E9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9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9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9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963" w14:textId="77777777" w:rsidR="0052099D" w:rsidRPr="00B60AFF" w:rsidRDefault="0052099D" w:rsidP="0052099D">
            <w:pPr>
              <w:spacing w:before="60" w:after="60" w:line="240" w:lineRule="auto"/>
              <w:rPr>
                <w:bCs/>
                <w:noProof/>
                <w:color w:val="000000"/>
                <w:sz w:val="20"/>
              </w:rPr>
            </w:pPr>
          </w:p>
        </w:tc>
      </w:tr>
      <w:tr w:rsidR="0052099D" w:rsidRPr="00B60AFF" w14:paraId="0559E9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65" w14:textId="77777777" w:rsidR="0052099D" w:rsidRPr="00B60AFF" w:rsidRDefault="0052099D" w:rsidP="00C75995">
            <w:pPr>
              <w:spacing w:before="60" w:after="60" w:line="240" w:lineRule="auto"/>
              <w:rPr>
                <w:bCs/>
                <w:noProof/>
                <w:color w:val="000000"/>
                <w:sz w:val="20"/>
              </w:rPr>
            </w:pPr>
            <w:r w:rsidRPr="00B60AFF">
              <w:rPr>
                <w:bCs/>
                <w:noProof/>
                <w:sz w:val="20"/>
              </w:rPr>
              <w:t>3802 10 00</w:t>
            </w:r>
          </w:p>
        </w:tc>
        <w:tc>
          <w:tcPr>
            <w:tcW w:w="4241" w:type="dxa"/>
            <w:tcBorders>
              <w:top w:val="nil"/>
              <w:left w:val="nil"/>
              <w:bottom w:val="single" w:sz="4" w:space="0" w:color="auto"/>
              <w:right w:val="single" w:sz="4" w:space="0" w:color="auto"/>
            </w:tcBorders>
            <w:shd w:val="clear" w:color="auto" w:fill="FFFFFF"/>
            <w:hideMark/>
          </w:tcPr>
          <w:p w14:paraId="0559E966" w14:textId="77777777" w:rsidR="0052099D" w:rsidRPr="00B60AFF" w:rsidRDefault="0052099D" w:rsidP="0052099D">
            <w:pPr>
              <w:spacing w:before="60" w:after="60" w:line="240" w:lineRule="auto"/>
              <w:rPr>
                <w:bCs/>
                <w:noProof/>
                <w:color w:val="000000"/>
                <w:sz w:val="20"/>
              </w:rPr>
            </w:pPr>
            <w:r w:rsidRPr="00B60AFF">
              <w:rPr>
                <w:bCs/>
                <w:noProof/>
                <w:sz w:val="20"/>
              </w:rPr>
              <w:t>- aktivētā ogle</w:t>
            </w:r>
          </w:p>
        </w:tc>
        <w:tc>
          <w:tcPr>
            <w:tcW w:w="1714" w:type="dxa"/>
            <w:tcBorders>
              <w:top w:val="nil"/>
              <w:left w:val="nil"/>
              <w:bottom w:val="single" w:sz="4" w:space="0" w:color="auto"/>
              <w:right w:val="single" w:sz="4" w:space="0" w:color="auto"/>
            </w:tcBorders>
            <w:shd w:val="clear" w:color="auto" w:fill="FFFFFF"/>
            <w:hideMark/>
          </w:tcPr>
          <w:p w14:paraId="0559E9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968" w14:textId="77777777" w:rsidR="0052099D" w:rsidRPr="00B60AFF" w:rsidRDefault="0052099D" w:rsidP="0052099D">
            <w:pPr>
              <w:spacing w:before="60" w:after="60" w:line="240" w:lineRule="auto"/>
              <w:jc w:val="center"/>
              <w:rPr>
                <w:bCs/>
                <w:noProof/>
                <w:color w:val="000000"/>
                <w:sz w:val="20"/>
              </w:rPr>
            </w:pPr>
            <w:r w:rsidRPr="00B60AFF">
              <w:rPr>
                <w:bCs/>
                <w:noProof/>
                <w:sz w:val="20"/>
              </w:rPr>
              <w:t>3,2 %</w:t>
            </w:r>
          </w:p>
        </w:tc>
        <w:tc>
          <w:tcPr>
            <w:tcW w:w="1513" w:type="dxa"/>
            <w:tcBorders>
              <w:top w:val="nil"/>
              <w:left w:val="nil"/>
              <w:bottom w:val="single" w:sz="4" w:space="0" w:color="auto"/>
              <w:right w:val="single" w:sz="4" w:space="0" w:color="auto"/>
            </w:tcBorders>
            <w:shd w:val="clear" w:color="auto" w:fill="FFFFFF"/>
            <w:hideMark/>
          </w:tcPr>
          <w:p w14:paraId="0559E9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9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96B" w14:textId="77777777" w:rsidR="0052099D" w:rsidRPr="00B60AFF" w:rsidRDefault="0052099D" w:rsidP="0052099D">
            <w:pPr>
              <w:spacing w:before="60" w:after="60" w:line="240" w:lineRule="auto"/>
              <w:rPr>
                <w:bCs/>
                <w:noProof/>
                <w:color w:val="000000"/>
                <w:sz w:val="20"/>
              </w:rPr>
            </w:pPr>
          </w:p>
        </w:tc>
      </w:tr>
      <w:tr w:rsidR="0052099D" w:rsidRPr="00B60AFF" w14:paraId="0559E9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6D" w14:textId="77777777" w:rsidR="0052099D" w:rsidRPr="00B60AFF" w:rsidRDefault="0052099D" w:rsidP="00C75995">
            <w:pPr>
              <w:spacing w:before="60" w:after="60" w:line="240" w:lineRule="auto"/>
              <w:rPr>
                <w:bCs/>
                <w:noProof/>
                <w:color w:val="000000"/>
                <w:sz w:val="20"/>
              </w:rPr>
            </w:pPr>
            <w:r w:rsidRPr="00B60AFF">
              <w:rPr>
                <w:bCs/>
                <w:noProof/>
                <w:sz w:val="20"/>
              </w:rPr>
              <w:t>3802 90 00</w:t>
            </w:r>
          </w:p>
        </w:tc>
        <w:tc>
          <w:tcPr>
            <w:tcW w:w="4241" w:type="dxa"/>
            <w:tcBorders>
              <w:top w:val="nil"/>
              <w:left w:val="nil"/>
              <w:bottom w:val="single" w:sz="4" w:space="0" w:color="auto"/>
              <w:right w:val="single" w:sz="4" w:space="0" w:color="auto"/>
            </w:tcBorders>
            <w:shd w:val="clear" w:color="auto" w:fill="FFFFFF"/>
            <w:hideMark/>
          </w:tcPr>
          <w:p w14:paraId="0559E9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9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970" w14:textId="77777777" w:rsidR="0052099D" w:rsidRPr="00B60AFF" w:rsidRDefault="0052099D" w:rsidP="0052099D">
            <w:pPr>
              <w:spacing w:before="60" w:after="60" w:line="240" w:lineRule="auto"/>
              <w:jc w:val="center"/>
              <w:rPr>
                <w:bCs/>
                <w:noProof/>
                <w:color w:val="000000"/>
                <w:sz w:val="20"/>
              </w:rPr>
            </w:pPr>
            <w:r w:rsidRPr="00B60AFF">
              <w:rPr>
                <w:bCs/>
                <w:noProof/>
                <w:sz w:val="20"/>
              </w:rPr>
              <w:t>5,7 %</w:t>
            </w:r>
          </w:p>
        </w:tc>
        <w:tc>
          <w:tcPr>
            <w:tcW w:w="1513" w:type="dxa"/>
            <w:tcBorders>
              <w:top w:val="nil"/>
              <w:left w:val="nil"/>
              <w:bottom w:val="single" w:sz="4" w:space="0" w:color="auto"/>
              <w:right w:val="single" w:sz="4" w:space="0" w:color="auto"/>
            </w:tcBorders>
            <w:shd w:val="clear" w:color="auto" w:fill="FFFFFF"/>
            <w:hideMark/>
          </w:tcPr>
          <w:p w14:paraId="0559E9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9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973" w14:textId="77777777" w:rsidR="0052099D" w:rsidRPr="00B60AFF" w:rsidRDefault="0052099D" w:rsidP="0052099D">
            <w:pPr>
              <w:spacing w:before="60" w:after="60" w:line="240" w:lineRule="auto"/>
              <w:rPr>
                <w:bCs/>
                <w:noProof/>
                <w:color w:val="000000"/>
                <w:sz w:val="20"/>
              </w:rPr>
            </w:pPr>
          </w:p>
        </w:tc>
      </w:tr>
      <w:tr w:rsidR="0052099D" w:rsidRPr="00B60AFF" w14:paraId="0559E9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75" w14:textId="77777777" w:rsidR="0052099D" w:rsidRPr="00B60AFF" w:rsidRDefault="0052099D" w:rsidP="00C75995">
            <w:pPr>
              <w:spacing w:before="60" w:after="60" w:line="240" w:lineRule="auto"/>
              <w:rPr>
                <w:bCs/>
                <w:noProof/>
                <w:color w:val="000000"/>
                <w:sz w:val="20"/>
              </w:rPr>
            </w:pPr>
            <w:r w:rsidRPr="00B60AFF">
              <w:rPr>
                <w:bCs/>
                <w:noProof/>
                <w:sz w:val="20"/>
              </w:rPr>
              <w:t>3803 00</w:t>
            </w:r>
          </w:p>
        </w:tc>
        <w:tc>
          <w:tcPr>
            <w:tcW w:w="4241" w:type="dxa"/>
            <w:tcBorders>
              <w:top w:val="nil"/>
              <w:left w:val="nil"/>
              <w:bottom w:val="single" w:sz="4" w:space="0" w:color="auto"/>
              <w:right w:val="single" w:sz="4" w:space="0" w:color="auto"/>
            </w:tcBorders>
            <w:shd w:val="clear" w:color="auto" w:fill="FFFFFF"/>
            <w:hideMark/>
          </w:tcPr>
          <w:p w14:paraId="0559E976" w14:textId="77777777" w:rsidR="0052099D" w:rsidRPr="00B60AFF" w:rsidRDefault="0052099D" w:rsidP="0052099D">
            <w:pPr>
              <w:spacing w:before="60" w:after="60" w:line="240" w:lineRule="auto"/>
              <w:rPr>
                <w:bCs/>
                <w:noProof/>
                <w:color w:val="000000"/>
                <w:sz w:val="20"/>
              </w:rPr>
            </w:pPr>
            <w:r w:rsidRPr="00B60AFF">
              <w:rPr>
                <w:bCs/>
                <w:noProof/>
                <w:sz w:val="20"/>
              </w:rPr>
              <w:t>Rafinēta vai nerafinēta taleļļa</w:t>
            </w:r>
          </w:p>
        </w:tc>
        <w:tc>
          <w:tcPr>
            <w:tcW w:w="1714" w:type="dxa"/>
            <w:tcBorders>
              <w:top w:val="nil"/>
              <w:left w:val="nil"/>
              <w:bottom w:val="single" w:sz="4" w:space="0" w:color="auto"/>
              <w:right w:val="single" w:sz="4" w:space="0" w:color="auto"/>
            </w:tcBorders>
            <w:shd w:val="clear" w:color="auto" w:fill="FFFFFF"/>
            <w:hideMark/>
          </w:tcPr>
          <w:p w14:paraId="0559E97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97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97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97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97B" w14:textId="77777777" w:rsidR="0052099D" w:rsidRPr="00B60AFF" w:rsidRDefault="0052099D" w:rsidP="0052099D">
            <w:pPr>
              <w:spacing w:before="60" w:after="60" w:line="240" w:lineRule="auto"/>
              <w:rPr>
                <w:bCs/>
                <w:noProof/>
                <w:color w:val="000000"/>
                <w:sz w:val="20"/>
              </w:rPr>
            </w:pPr>
          </w:p>
        </w:tc>
      </w:tr>
      <w:tr w:rsidR="0052099D" w:rsidRPr="00B60AFF" w14:paraId="0559E9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7D" w14:textId="77777777" w:rsidR="0052099D" w:rsidRPr="00B60AFF" w:rsidRDefault="0052099D" w:rsidP="00C75995">
            <w:pPr>
              <w:spacing w:before="60" w:after="60" w:line="240" w:lineRule="auto"/>
              <w:rPr>
                <w:bCs/>
                <w:noProof/>
                <w:color w:val="000000"/>
                <w:sz w:val="20"/>
              </w:rPr>
            </w:pPr>
            <w:r w:rsidRPr="00B60AFF">
              <w:rPr>
                <w:bCs/>
                <w:noProof/>
                <w:sz w:val="20"/>
              </w:rPr>
              <w:t>3803 00 10</w:t>
            </w:r>
          </w:p>
        </w:tc>
        <w:tc>
          <w:tcPr>
            <w:tcW w:w="4241" w:type="dxa"/>
            <w:tcBorders>
              <w:top w:val="nil"/>
              <w:left w:val="nil"/>
              <w:bottom w:val="single" w:sz="4" w:space="0" w:color="auto"/>
              <w:right w:val="single" w:sz="4" w:space="0" w:color="auto"/>
            </w:tcBorders>
            <w:shd w:val="clear" w:color="auto" w:fill="FFFFFF"/>
            <w:hideMark/>
          </w:tcPr>
          <w:p w14:paraId="0559E97E" w14:textId="77777777" w:rsidR="0052099D" w:rsidRPr="00B60AFF" w:rsidRDefault="0052099D" w:rsidP="0052099D">
            <w:pPr>
              <w:spacing w:before="60" w:after="60" w:line="240" w:lineRule="auto"/>
              <w:rPr>
                <w:bCs/>
                <w:noProof/>
                <w:color w:val="000000"/>
                <w:sz w:val="20"/>
              </w:rPr>
            </w:pPr>
            <w:r w:rsidRPr="00B60AFF">
              <w:rPr>
                <w:bCs/>
                <w:noProof/>
                <w:sz w:val="20"/>
              </w:rPr>
              <w:t>- neattīrīta</w:t>
            </w:r>
          </w:p>
        </w:tc>
        <w:tc>
          <w:tcPr>
            <w:tcW w:w="1714" w:type="dxa"/>
            <w:tcBorders>
              <w:top w:val="nil"/>
              <w:left w:val="nil"/>
              <w:bottom w:val="single" w:sz="4" w:space="0" w:color="auto"/>
              <w:right w:val="single" w:sz="4" w:space="0" w:color="auto"/>
            </w:tcBorders>
            <w:shd w:val="clear" w:color="auto" w:fill="FFFFFF"/>
            <w:hideMark/>
          </w:tcPr>
          <w:p w14:paraId="0559E9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98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9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9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983" w14:textId="77777777" w:rsidR="0052099D" w:rsidRPr="00B60AFF" w:rsidRDefault="0052099D" w:rsidP="0052099D">
            <w:pPr>
              <w:spacing w:before="60" w:after="60" w:line="240" w:lineRule="auto"/>
              <w:rPr>
                <w:bCs/>
                <w:noProof/>
                <w:color w:val="000000"/>
                <w:sz w:val="20"/>
              </w:rPr>
            </w:pPr>
          </w:p>
        </w:tc>
      </w:tr>
      <w:tr w:rsidR="0052099D" w:rsidRPr="00B60AFF" w14:paraId="0559E9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85" w14:textId="77777777" w:rsidR="0052099D" w:rsidRPr="00B60AFF" w:rsidRDefault="0052099D" w:rsidP="00C75995">
            <w:pPr>
              <w:spacing w:before="60" w:after="60" w:line="240" w:lineRule="auto"/>
              <w:rPr>
                <w:bCs/>
                <w:noProof/>
                <w:color w:val="000000"/>
                <w:sz w:val="20"/>
              </w:rPr>
            </w:pPr>
            <w:r w:rsidRPr="00B60AFF">
              <w:rPr>
                <w:bCs/>
                <w:noProof/>
                <w:sz w:val="20"/>
              </w:rPr>
              <w:t>3803 00 90</w:t>
            </w:r>
          </w:p>
        </w:tc>
        <w:tc>
          <w:tcPr>
            <w:tcW w:w="4241" w:type="dxa"/>
            <w:tcBorders>
              <w:top w:val="nil"/>
              <w:left w:val="nil"/>
              <w:bottom w:val="single" w:sz="4" w:space="0" w:color="auto"/>
              <w:right w:val="single" w:sz="4" w:space="0" w:color="auto"/>
            </w:tcBorders>
            <w:shd w:val="clear" w:color="auto" w:fill="FFFFFF"/>
            <w:hideMark/>
          </w:tcPr>
          <w:p w14:paraId="0559E98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9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988" w14:textId="77777777" w:rsidR="0052099D" w:rsidRPr="00B60AFF" w:rsidRDefault="0052099D" w:rsidP="0052099D">
            <w:pPr>
              <w:spacing w:before="60" w:after="60" w:line="240" w:lineRule="auto"/>
              <w:jc w:val="center"/>
              <w:rPr>
                <w:bCs/>
                <w:noProof/>
                <w:color w:val="000000"/>
                <w:sz w:val="20"/>
              </w:rPr>
            </w:pPr>
            <w:r w:rsidRPr="00B60AFF">
              <w:rPr>
                <w:bCs/>
                <w:noProof/>
                <w:sz w:val="20"/>
              </w:rPr>
              <w:t>4,1 %</w:t>
            </w:r>
          </w:p>
        </w:tc>
        <w:tc>
          <w:tcPr>
            <w:tcW w:w="1513" w:type="dxa"/>
            <w:tcBorders>
              <w:top w:val="nil"/>
              <w:left w:val="nil"/>
              <w:bottom w:val="single" w:sz="4" w:space="0" w:color="auto"/>
              <w:right w:val="single" w:sz="4" w:space="0" w:color="auto"/>
            </w:tcBorders>
            <w:shd w:val="clear" w:color="auto" w:fill="FFFFFF"/>
            <w:hideMark/>
          </w:tcPr>
          <w:p w14:paraId="0559E9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9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98B" w14:textId="77777777" w:rsidR="0052099D" w:rsidRPr="00B60AFF" w:rsidRDefault="0052099D" w:rsidP="0052099D">
            <w:pPr>
              <w:spacing w:before="60" w:after="60" w:line="240" w:lineRule="auto"/>
              <w:rPr>
                <w:bCs/>
                <w:noProof/>
                <w:color w:val="000000"/>
                <w:sz w:val="20"/>
              </w:rPr>
            </w:pPr>
          </w:p>
        </w:tc>
      </w:tr>
      <w:tr w:rsidR="0052099D" w:rsidRPr="00B60AFF" w14:paraId="0559E9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8D" w14:textId="77777777" w:rsidR="0052099D" w:rsidRPr="00B60AFF" w:rsidRDefault="0052099D" w:rsidP="00C75995">
            <w:pPr>
              <w:spacing w:before="60" w:after="60" w:line="240" w:lineRule="auto"/>
              <w:rPr>
                <w:bCs/>
                <w:noProof/>
                <w:color w:val="000000"/>
                <w:sz w:val="20"/>
              </w:rPr>
            </w:pPr>
            <w:r w:rsidRPr="00B60AFF">
              <w:rPr>
                <w:bCs/>
                <w:noProof/>
                <w:sz w:val="20"/>
              </w:rPr>
              <w:t>3804 00 00</w:t>
            </w:r>
          </w:p>
        </w:tc>
        <w:tc>
          <w:tcPr>
            <w:tcW w:w="4241" w:type="dxa"/>
            <w:tcBorders>
              <w:top w:val="nil"/>
              <w:left w:val="nil"/>
              <w:bottom w:val="single" w:sz="4" w:space="0" w:color="auto"/>
              <w:right w:val="single" w:sz="4" w:space="0" w:color="auto"/>
            </w:tcBorders>
            <w:shd w:val="clear" w:color="auto" w:fill="FFFFFF"/>
            <w:hideMark/>
          </w:tcPr>
          <w:p w14:paraId="0559E98E" w14:textId="77777777" w:rsidR="0052099D" w:rsidRPr="00B60AFF" w:rsidRDefault="0052099D" w:rsidP="0052099D">
            <w:pPr>
              <w:spacing w:before="60" w:after="60" w:line="240" w:lineRule="auto"/>
              <w:rPr>
                <w:bCs/>
                <w:noProof/>
                <w:color w:val="000000"/>
                <w:sz w:val="20"/>
              </w:rPr>
            </w:pPr>
            <w:r w:rsidRPr="00B60AFF">
              <w:rPr>
                <w:bCs/>
                <w:noProof/>
                <w:sz w:val="20"/>
              </w:rPr>
              <w:t>Koksnes celulozes ražošanas atsārmi, koncentrēti vai nekoncentrēti, atcukuroti vai ķīmiski apstrādāti, ieskaitot lignīna sulfonātus, bet izņemot taleļļu, kas minēta pozīcijā 3803</w:t>
            </w:r>
          </w:p>
        </w:tc>
        <w:tc>
          <w:tcPr>
            <w:tcW w:w="1714" w:type="dxa"/>
            <w:tcBorders>
              <w:top w:val="nil"/>
              <w:left w:val="nil"/>
              <w:bottom w:val="single" w:sz="4" w:space="0" w:color="auto"/>
              <w:right w:val="single" w:sz="4" w:space="0" w:color="auto"/>
            </w:tcBorders>
            <w:shd w:val="clear" w:color="auto" w:fill="FFFFFF"/>
            <w:hideMark/>
          </w:tcPr>
          <w:p w14:paraId="0559E9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990" w14:textId="77777777" w:rsidR="0052099D" w:rsidRPr="00B60AFF" w:rsidRDefault="0052099D" w:rsidP="0052099D">
            <w:pPr>
              <w:spacing w:before="60" w:after="60" w:line="240" w:lineRule="auto"/>
              <w:jc w:val="center"/>
              <w:rPr>
                <w:bCs/>
                <w:noProof/>
                <w:color w:val="000000"/>
                <w:sz w:val="20"/>
              </w:rPr>
            </w:pPr>
            <w:r w:rsidRPr="00B60AFF">
              <w:rPr>
                <w:bCs/>
                <w:noProof/>
                <w:sz w:val="20"/>
              </w:rPr>
              <w:t>5 %</w:t>
            </w:r>
          </w:p>
        </w:tc>
        <w:tc>
          <w:tcPr>
            <w:tcW w:w="1513" w:type="dxa"/>
            <w:tcBorders>
              <w:top w:val="nil"/>
              <w:left w:val="nil"/>
              <w:bottom w:val="single" w:sz="4" w:space="0" w:color="auto"/>
              <w:right w:val="single" w:sz="4" w:space="0" w:color="auto"/>
            </w:tcBorders>
            <w:shd w:val="clear" w:color="auto" w:fill="FFFFFF"/>
            <w:hideMark/>
          </w:tcPr>
          <w:p w14:paraId="0559E9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9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993" w14:textId="77777777" w:rsidR="0052099D" w:rsidRPr="00B60AFF" w:rsidRDefault="0052099D" w:rsidP="0052099D">
            <w:pPr>
              <w:spacing w:before="60" w:after="60" w:line="240" w:lineRule="auto"/>
              <w:rPr>
                <w:bCs/>
                <w:noProof/>
                <w:color w:val="000000"/>
                <w:sz w:val="20"/>
              </w:rPr>
            </w:pPr>
          </w:p>
        </w:tc>
      </w:tr>
      <w:tr w:rsidR="0052099D" w:rsidRPr="00B60AFF" w14:paraId="0559E9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95" w14:textId="77777777" w:rsidR="0052099D" w:rsidRPr="00B60AFF" w:rsidRDefault="0052099D" w:rsidP="00C75995">
            <w:pPr>
              <w:spacing w:before="60" w:after="60" w:line="240" w:lineRule="auto"/>
              <w:rPr>
                <w:bCs/>
                <w:noProof/>
                <w:color w:val="000000"/>
                <w:sz w:val="20"/>
              </w:rPr>
            </w:pPr>
            <w:r w:rsidRPr="00B60AFF">
              <w:rPr>
                <w:bCs/>
                <w:noProof/>
                <w:sz w:val="20"/>
              </w:rPr>
              <w:t>3805</w:t>
            </w:r>
          </w:p>
        </w:tc>
        <w:tc>
          <w:tcPr>
            <w:tcW w:w="4241" w:type="dxa"/>
            <w:tcBorders>
              <w:top w:val="nil"/>
              <w:left w:val="nil"/>
              <w:bottom w:val="single" w:sz="4" w:space="0" w:color="auto"/>
              <w:right w:val="single" w:sz="4" w:space="0" w:color="auto"/>
            </w:tcBorders>
            <w:shd w:val="clear" w:color="auto" w:fill="FFFFFF"/>
            <w:hideMark/>
          </w:tcPr>
          <w:p w14:paraId="0559E996" w14:textId="77777777" w:rsidR="0052099D" w:rsidRPr="00B60AFF" w:rsidRDefault="0052099D" w:rsidP="0052099D">
            <w:pPr>
              <w:spacing w:before="60" w:after="60" w:line="240" w:lineRule="auto"/>
              <w:rPr>
                <w:bCs/>
                <w:noProof/>
                <w:color w:val="000000"/>
                <w:sz w:val="20"/>
              </w:rPr>
            </w:pPr>
            <w:r w:rsidRPr="00B60AFF">
              <w:rPr>
                <w:bCs/>
                <w:noProof/>
                <w:sz w:val="20"/>
              </w:rPr>
              <w:t>Sveķu, koksnes terpentīns vai sulfātterpentīns un citādas terpentīneļļas, kas iegūtas skujkoku koksnes destilēšanas vai citādas apstrādes rezultātā; neattīrīts dipentēns; sulfītterpentīns un citi neattīrīti paracimēni; priežu eļļa, kuras pamatsastāvdaļa ir α-terpineols</w:t>
            </w:r>
          </w:p>
        </w:tc>
        <w:tc>
          <w:tcPr>
            <w:tcW w:w="1714" w:type="dxa"/>
            <w:tcBorders>
              <w:top w:val="nil"/>
              <w:left w:val="nil"/>
              <w:bottom w:val="single" w:sz="4" w:space="0" w:color="auto"/>
              <w:right w:val="single" w:sz="4" w:space="0" w:color="auto"/>
            </w:tcBorders>
            <w:shd w:val="clear" w:color="auto" w:fill="FFFFFF"/>
            <w:hideMark/>
          </w:tcPr>
          <w:p w14:paraId="0559E99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99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99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99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99B" w14:textId="77777777" w:rsidR="0052099D" w:rsidRPr="00B60AFF" w:rsidRDefault="0052099D" w:rsidP="0052099D">
            <w:pPr>
              <w:spacing w:before="60" w:after="60" w:line="240" w:lineRule="auto"/>
              <w:rPr>
                <w:bCs/>
                <w:noProof/>
                <w:color w:val="000000"/>
                <w:sz w:val="20"/>
              </w:rPr>
            </w:pPr>
          </w:p>
        </w:tc>
      </w:tr>
      <w:tr w:rsidR="0052099D" w:rsidRPr="00B60AFF" w14:paraId="0559E9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9D" w14:textId="77777777" w:rsidR="0052099D" w:rsidRPr="00B60AFF" w:rsidRDefault="0052099D" w:rsidP="00C75995">
            <w:pPr>
              <w:pageBreakBefore/>
              <w:spacing w:before="60" w:after="60" w:line="240" w:lineRule="auto"/>
              <w:rPr>
                <w:bCs/>
                <w:noProof/>
                <w:color w:val="000000"/>
                <w:sz w:val="20"/>
              </w:rPr>
            </w:pPr>
            <w:r w:rsidRPr="00B60AFF">
              <w:rPr>
                <w:bCs/>
                <w:noProof/>
                <w:sz w:val="20"/>
              </w:rPr>
              <w:t>3805 10</w:t>
            </w:r>
          </w:p>
        </w:tc>
        <w:tc>
          <w:tcPr>
            <w:tcW w:w="4241" w:type="dxa"/>
            <w:tcBorders>
              <w:top w:val="nil"/>
              <w:left w:val="nil"/>
              <w:bottom w:val="single" w:sz="4" w:space="0" w:color="auto"/>
              <w:right w:val="single" w:sz="4" w:space="0" w:color="auto"/>
            </w:tcBorders>
            <w:shd w:val="clear" w:color="auto" w:fill="FFFFFF"/>
            <w:hideMark/>
          </w:tcPr>
          <w:p w14:paraId="0559E99E" w14:textId="77777777" w:rsidR="0052099D" w:rsidRPr="00B60AFF" w:rsidRDefault="0052099D" w:rsidP="0052099D">
            <w:pPr>
              <w:spacing w:before="60" w:after="60" w:line="240" w:lineRule="auto"/>
              <w:rPr>
                <w:bCs/>
                <w:noProof/>
                <w:color w:val="000000"/>
                <w:sz w:val="20"/>
              </w:rPr>
            </w:pPr>
            <w:r w:rsidRPr="00B60AFF">
              <w:rPr>
                <w:bCs/>
                <w:noProof/>
                <w:sz w:val="20"/>
              </w:rPr>
              <w:t>- sveķu, koksnes terpentīna vai sulfātterpentīna eļļas</w:t>
            </w:r>
          </w:p>
        </w:tc>
        <w:tc>
          <w:tcPr>
            <w:tcW w:w="1714" w:type="dxa"/>
            <w:tcBorders>
              <w:top w:val="nil"/>
              <w:left w:val="nil"/>
              <w:bottom w:val="single" w:sz="4" w:space="0" w:color="auto"/>
              <w:right w:val="single" w:sz="4" w:space="0" w:color="auto"/>
            </w:tcBorders>
            <w:shd w:val="clear" w:color="auto" w:fill="FFFFFF"/>
            <w:hideMark/>
          </w:tcPr>
          <w:p w14:paraId="0559E9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9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9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9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9A3" w14:textId="77777777" w:rsidR="0052099D" w:rsidRPr="00B60AFF" w:rsidRDefault="0052099D" w:rsidP="0052099D">
            <w:pPr>
              <w:spacing w:before="60" w:after="60" w:line="240" w:lineRule="auto"/>
              <w:rPr>
                <w:bCs/>
                <w:noProof/>
                <w:color w:val="000000"/>
                <w:sz w:val="20"/>
              </w:rPr>
            </w:pPr>
          </w:p>
        </w:tc>
      </w:tr>
      <w:tr w:rsidR="0052099D" w:rsidRPr="00B60AFF" w14:paraId="0559E9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A5" w14:textId="77777777" w:rsidR="0052099D" w:rsidRPr="00B60AFF" w:rsidRDefault="0052099D" w:rsidP="00C75995">
            <w:pPr>
              <w:spacing w:before="60" w:after="60" w:line="240" w:lineRule="auto"/>
              <w:rPr>
                <w:bCs/>
                <w:noProof/>
                <w:color w:val="000000"/>
                <w:sz w:val="20"/>
              </w:rPr>
            </w:pPr>
            <w:r w:rsidRPr="00B60AFF">
              <w:rPr>
                <w:bCs/>
                <w:noProof/>
                <w:sz w:val="20"/>
              </w:rPr>
              <w:t>3805 10 10</w:t>
            </w:r>
          </w:p>
        </w:tc>
        <w:tc>
          <w:tcPr>
            <w:tcW w:w="4241" w:type="dxa"/>
            <w:tcBorders>
              <w:top w:val="nil"/>
              <w:left w:val="nil"/>
              <w:bottom w:val="single" w:sz="4" w:space="0" w:color="auto"/>
              <w:right w:val="single" w:sz="4" w:space="0" w:color="auto"/>
            </w:tcBorders>
            <w:shd w:val="clear" w:color="auto" w:fill="FFFFFF"/>
            <w:hideMark/>
          </w:tcPr>
          <w:p w14:paraId="0559E9A6" w14:textId="77777777" w:rsidR="0052099D" w:rsidRPr="00B60AFF" w:rsidRDefault="0052099D" w:rsidP="0052099D">
            <w:pPr>
              <w:spacing w:before="60" w:after="60" w:line="240" w:lineRule="auto"/>
              <w:rPr>
                <w:bCs/>
                <w:noProof/>
                <w:color w:val="000000"/>
                <w:sz w:val="20"/>
              </w:rPr>
            </w:pPr>
            <w:r w:rsidRPr="00B60AFF">
              <w:rPr>
                <w:bCs/>
                <w:noProof/>
                <w:sz w:val="20"/>
              </w:rPr>
              <w:t>-- sveķu terpentīns</w:t>
            </w:r>
          </w:p>
        </w:tc>
        <w:tc>
          <w:tcPr>
            <w:tcW w:w="1714" w:type="dxa"/>
            <w:tcBorders>
              <w:top w:val="nil"/>
              <w:left w:val="nil"/>
              <w:bottom w:val="single" w:sz="4" w:space="0" w:color="auto"/>
              <w:right w:val="single" w:sz="4" w:space="0" w:color="auto"/>
            </w:tcBorders>
            <w:shd w:val="clear" w:color="auto" w:fill="FFFFFF"/>
            <w:hideMark/>
          </w:tcPr>
          <w:p w14:paraId="0559E9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9A8" w14:textId="77777777" w:rsidR="0052099D" w:rsidRPr="00B60AFF" w:rsidRDefault="0052099D" w:rsidP="0052099D">
            <w:pPr>
              <w:spacing w:before="60" w:after="60" w:line="240" w:lineRule="auto"/>
              <w:jc w:val="center"/>
              <w:rPr>
                <w:bCs/>
                <w:noProof/>
                <w:color w:val="000000"/>
                <w:sz w:val="20"/>
              </w:rPr>
            </w:pPr>
            <w:r w:rsidRPr="00B60AFF">
              <w:rPr>
                <w:bCs/>
                <w:noProof/>
                <w:sz w:val="20"/>
              </w:rPr>
              <w:t>4 %</w:t>
            </w:r>
          </w:p>
        </w:tc>
        <w:tc>
          <w:tcPr>
            <w:tcW w:w="1513" w:type="dxa"/>
            <w:tcBorders>
              <w:top w:val="nil"/>
              <w:left w:val="nil"/>
              <w:bottom w:val="single" w:sz="4" w:space="0" w:color="auto"/>
              <w:right w:val="single" w:sz="4" w:space="0" w:color="auto"/>
            </w:tcBorders>
            <w:shd w:val="clear" w:color="auto" w:fill="FFFFFF"/>
            <w:hideMark/>
          </w:tcPr>
          <w:p w14:paraId="0559E9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9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9AB" w14:textId="77777777" w:rsidR="0052099D" w:rsidRPr="00B60AFF" w:rsidRDefault="0052099D" w:rsidP="0052099D">
            <w:pPr>
              <w:spacing w:before="60" w:after="60" w:line="240" w:lineRule="auto"/>
              <w:rPr>
                <w:bCs/>
                <w:noProof/>
                <w:color w:val="000000"/>
                <w:sz w:val="20"/>
              </w:rPr>
            </w:pPr>
          </w:p>
        </w:tc>
      </w:tr>
      <w:tr w:rsidR="0052099D" w:rsidRPr="00B60AFF" w14:paraId="0559E9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AD" w14:textId="77777777" w:rsidR="0052099D" w:rsidRPr="00B60AFF" w:rsidRDefault="0052099D" w:rsidP="00C75995">
            <w:pPr>
              <w:spacing w:before="60" w:after="60" w:line="240" w:lineRule="auto"/>
              <w:rPr>
                <w:bCs/>
                <w:noProof/>
                <w:color w:val="000000"/>
                <w:sz w:val="20"/>
              </w:rPr>
            </w:pPr>
            <w:r w:rsidRPr="00B60AFF">
              <w:rPr>
                <w:bCs/>
                <w:noProof/>
                <w:sz w:val="20"/>
              </w:rPr>
              <w:t>3805 10 30</w:t>
            </w:r>
          </w:p>
        </w:tc>
        <w:tc>
          <w:tcPr>
            <w:tcW w:w="4241" w:type="dxa"/>
            <w:tcBorders>
              <w:top w:val="nil"/>
              <w:left w:val="nil"/>
              <w:bottom w:val="single" w:sz="4" w:space="0" w:color="auto"/>
              <w:right w:val="single" w:sz="4" w:space="0" w:color="auto"/>
            </w:tcBorders>
            <w:shd w:val="clear" w:color="auto" w:fill="FFFFFF"/>
            <w:hideMark/>
          </w:tcPr>
          <w:p w14:paraId="0559E9AE" w14:textId="77777777" w:rsidR="0052099D" w:rsidRPr="00B60AFF" w:rsidRDefault="0052099D" w:rsidP="0052099D">
            <w:pPr>
              <w:spacing w:before="60" w:after="60" w:line="240" w:lineRule="auto"/>
              <w:rPr>
                <w:bCs/>
                <w:noProof/>
                <w:color w:val="000000"/>
                <w:sz w:val="20"/>
              </w:rPr>
            </w:pPr>
            <w:r w:rsidRPr="00B60AFF">
              <w:rPr>
                <w:bCs/>
                <w:noProof/>
                <w:sz w:val="20"/>
              </w:rPr>
              <w:t>-- koksnes terpentīns</w:t>
            </w:r>
          </w:p>
        </w:tc>
        <w:tc>
          <w:tcPr>
            <w:tcW w:w="1714" w:type="dxa"/>
            <w:tcBorders>
              <w:top w:val="nil"/>
              <w:left w:val="nil"/>
              <w:bottom w:val="single" w:sz="4" w:space="0" w:color="auto"/>
              <w:right w:val="single" w:sz="4" w:space="0" w:color="auto"/>
            </w:tcBorders>
            <w:shd w:val="clear" w:color="auto" w:fill="FFFFFF"/>
            <w:hideMark/>
          </w:tcPr>
          <w:p w14:paraId="0559E9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9B0" w14:textId="77777777" w:rsidR="0052099D" w:rsidRPr="00B60AFF" w:rsidRDefault="0052099D" w:rsidP="0052099D">
            <w:pPr>
              <w:spacing w:before="60" w:after="60" w:line="240" w:lineRule="auto"/>
              <w:jc w:val="center"/>
              <w:rPr>
                <w:bCs/>
                <w:noProof/>
                <w:color w:val="000000"/>
                <w:sz w:val="20"/>
              </w:rPr>
            </w:pPr>
            <w:r w:rsidRPr="00B60AFF">
              <w:rPr>
                <w:bCs/>
                <w:noProof/>
                <w:sz w:val="20"/>
              </w:rPr>
              <w:t>3,7 %</w:t>
            </w:r>
          </w:p>
        </w:tc>
        <w:tc>
          <w:tcPr>
            <w:tcW w:w="1513" w:type="dxa"/>
            <w:tcBorders>
              <w:top w:val="nil"/>
              <w:left w:val="nil"/>
              <w:bottom w:val="single" w:sz="4" w:space="0" w:color="auto"/>
              <w:right w:val="single" w:sz="4" w:space="0" w:color="auto"/>
            </w:tcBorders>
            <w:shd w:val="clear" w:color="auto" w:fill="FFFFFF"/>
            <w:hideMark/>
          </w:tcPr>
          <w:p w14:paraId="0559E9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9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9B3" w14:textId="77777777" w:rsidR="0052099D" w:rsidRPr="00B60AFF" w:rsidRDefault="0052099D" w:rsidP="0052099D">
            <w:pPr>
              <w:spacing w:before="60" w:after="60" w:line="240" w:lineRule="auto"/>
              <w:rPr>
                <w:bCs/>
                <w:noProof/>
                <w:color w:val="000000"/>
                <w:sz w:val="20"/>
              </w:rPr>
            </w:pPr>
          </w:p>
        </w:tc>
      </w:tr>
      <w:tr w:rsidR="0052099D" w:rsidRPr="00B60AFF" w14:paraId="0559E9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B5" w14:textId="77777777" w:rsidR="0052099D" w:rsidRPr="00B60AFF" w:rsidRDefault="0052099D" w:rsidP="00C75995">
            <w:pPr>
              <w:spacing w:before="60" w:after="60" w:line="240" w:lineRule="auto"/>
              <w:rPr>
                <w:bCs/>
                <w:noProof/>
                <w:color w:val="000000"/>
                <w:sz w:val="20"/>
              </w:rPr>
            </w:pPr>
            <w:r w:rsidRPr="00B60AFF">
              <w:rPr>
                <w:bCs/>
                <w:noProof/>
                <w:sz w:val="20"/>
              </w:rPr>
              <w:t>3805 10 90</w:t>
            </w:r>
          </w:p>
        </w:tc>
        <w:tc>
          <w:tcPr>
            <w:tcW w:w="4241" w:type="dxa"/>
            <w:tcBorders>
              <w:top w:val="nil"/>
              <w:left w:val="nil"/>
              <w:bottom w:val="single" w:sz="4" w:space="0" w:color="auto"/>
              <w:right w:val="single" w:sz="4" w:space="0" w:color="auto"/>
            </w:tcBorders>
            <w:shd w:val="clear" w:color="auto" w:fill="FFFFFF"/>
            <w:hideMark/>
          </w:tcPr>
          <w:p w14:paraId="0559E9B6" w14:textId="77777777" w:rsidR="0052099D" w:rsidRPr="00B60AFF" w:rsidRDefault="0052099D" w:rsidP="0052099D">
            <w:pPr>
              <w:spacing w:before="60" w:after="60" w:line="240" w:lineRule="auto"/>
              <w:rPr>
                <w:bCs/>
                <w:noProof/>
                <w:color w:val="000000"/>
                <w:sz w:val="20"/>
              </w:rPr>
            </w:pPr>
            <w:r w:rsidRPr="00B60AFF">
              <w:rPr>
                <w:bCs/>
                <w:noProof/>
                <w:sz w:val="20"/>
              </w:rPr>
              <w:t>-- sulfātterpentīns</w:t>
            </w:r>
          </w:p>
        </w:tc>
        <w:tc>
          <w:tcPr>
            <w:tcW w:w="1714" w:type="dxa"/>
            <w:tcBorders>
              <w:top w:val="nil"/>
              <w:left w:val="nil"/>
              <w:bottom w:val="single" w:sz="4" w:space="0" w:color="auto"/>
              <w:right w:val="single" w:sz="4" w:space="0" w:color="auto"/>
            </w:tcBorders>
            <w:shd w:val="clear" w:color="auto" w:fill="FFFFFF"/>
            <w:hideMark/>
          </w:tcPr>
          <w:p w14:paraId="0559E9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9B8" w14:textId="77777777" w:rsidR="0052099D" w:rsidRPr="00B60AFF" w:rsidRDefault="0052099D" w:rsidP="0052099D">
            <w:pPr>
              <w:spacing w:before="60" w:after="60" w:line="240" w:lineRule="auto"/>
              <w:jc w:val="center"/>
              <w:rPr>
                <w:bCs/>
                <w:noProof/>
                <w:color w:val="000000"/>
                <w:sz w:val="20"/>
              </w:rPr>
            </w:pPr>
            <w:r w:rsidRPr="00B60AFF">
              <w:rPr>
                <w:bCs/>
                <w:noProof/>
                <w:sz w:val="20"/>
              </w:rPr>
              <w:t>3,2 %</w:t>
            </w:r>
          </w:p>
        </w:tc>
        <w:tc>
          <w:tcPr>
            <w:tcW w:w="1513" w:type="dxa"/>
            <w:tcBorders>
              <w:top w:val="nil"/>
              <w:left w:val="nil"/>
              <w:bottom w:val="single" w:sz="4" w:space="0" w:color="auto"/>
              <w:right w:val="single" w:sz="4" w:space="0" w:color="auto"/>
            </w:tcBorders>
            <w:shd w:val="clear" w:color="auto" w:fill="FFFFFF"/>
            <w:hideMark/>
          </w:tcPr>
          <w:p w14:paraId="0559E9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9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9BB" w14:textId="77777777" w:rsidR="0052099D" w:rsidRPr="00B60AFF" w:rsidRDefault="0052099D" w:rsidP="0052099D">
            <w:pPr>
              <w:spacing w:before="60" w:after="60" w:line="240" w:lineRule="auto"/>
              <w:rPr>
                <w:bCs/>
                <w:noProof/>
                <w:color w:val="000000"/>
                <w:sz w:val="20"/>
              </w:rPr>
            </w:pPr>
          </w:p>
        </w:tc>
      </w:tr>
      <w:tr w:rsidR="0052099D" w:rsidRPr="00B60AFF" w14:paraId="0559E9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BD" w14:textId="77777777" w:rsidR="0052099D" w:rsidRPr="00B60AFF" w:rsidRDefault="0052099D" w:rsidP="00C75995">
            <w:pPr>
              <w:spacing w:before="60" w:after="60" w:line="240" w:lineRule="auto"/>
              <w:rPr>
                <w:bCs/>
                <w:noProof/>
                <w:color w:val="000000"/>
                <w:sz w:val="20"/>
              </w:rPr>
            </w:pPr>
            <w:r w:rsidRPr="00B60AFF">
              <w:rPr>
                <w:bCs/>
                <w:noProof/>
                <w:sz w:val="20"/>
              </w:rPr>
              <w:t>3805 90</w:t>
            </w:r>
          </w:p>
        </w:tc>
        <w:tc>
          <w:tcPr>
            <w:tcW w:w="4241" w:type="dxa"/>
            <w:tcBorders>
              <w:top w:val="nil"/>
              <w:left w:val="nil"/>
              <w:bottom w:val="single" w:sz="4" w:space="0" w:color="auto"/>
              <w:right w:val="single" w:sz="4" w:space="0" w:color="auto"/>
            </w:tcBorders>
            <w:shd w:val="clear" w:color="auto" w:fill="FFFFFF"/>
            <w:hideMark/>
          </w:tcPr>
          <w:p w14:paraId="0559E9B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9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9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9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9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9C3" w14:textId="77777777" w:rsidR="0052099D" w:rsidRPr="00B60AFF" w:rsidRDefault="0052099D" w:rsidP="0052099D">
            <w:pPr>
              <w:spacing w:before="60" w:after="60" w:line="240" w:lineRule="auto"/>
              <w:rPr>
                <w:bCs/>
                <w:noProof/>
                <w:color w:val="000000"/>
                <w:sz w:val="20"/>
              </w:rPr>
            </w:pPr>
          </w:p>
        </w:tc>
      </w:tr>
      <w:tr w:rsidR="0052099D" w:rsidRPr="00B60AFF" w14:paraId="0559E9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C5" w14:textId="77777777" w:rsidR="0052099D" w:rsidRPr="00B60AFF" w:rsidRDefault="0052099D" w:rsidP="00C75995">
            <w:pPr>
              <w:spacing w:before="60" w:after="60" w:line="240" w:lineRule="auto"/>
              <w:rPr>
                <w:bCs/>
                <w:noProof/>
                <w:color w:val="000000"/>
                <w:sz w:val="20"/>
              </w:rPr>
            </w:pPr>
            <w:r w:rsidRPr="00B60AFF">
              <w:rPr>
                <w:bCs/>
                <w:noProof/>
                <w:sz w:val="20"/>
              </w:rPr>
              <w:t>3805 90 10</w:t>
            </w:r>
          </w:p>
        </w:tc>
        <w:tc>
          <w:tcPr>
            <w:tcW w:w="4241" w:type="dxa"/>
            <w:tcBorders>
              <w:top w:val="nil"/>
              <w:left w:val="nil"/>
              <w:bottom w:val="single" w:sz="4" w:space="0" w:color="auto"/>
              <w:right w:val="single" w:sz="4" w:space="0" w:color="auto"/>
            </w:tcBorders>
            <w:shd w:val="clear" w:color="auto" w:fill="FFFFFF"/>
            <w:hideMark/>
          </w:tcPr>
          <w:p w14:paraId="0559E9C6" w14:textId="77777777" w:rsidR="0052099D" w:rsidRPr="00B60AFF" w:rsidRDefault="0052099D" w:rsidP="0052099D">
            <w:pPr>
              <w:spacing w:before="60" w:after="60" w:line="240" w:lineRule="auto"/>
              <w:rPr>
                <w:bCs/>
                <w:noProof/>
                <w:color w:val="000000"/>
                <w:sz w:val="20"/>
              </w:rPr>
            </w:pPr>
            <w:r w:rsidRPr="00B60AFF">
              <w:rPr>
                <w:bCs/>
                <w:noProof/>
                <w:sz w:val="20"/>
              </w:rPr>
              <w:t>-- priežu eļļa</w:t>
            </w:r>
          </w:p>
        </w:tc>
        <w:tc>
          <w:tcPr>
            <w:tcW w:w="1714" w:type="dxa"/>
            <w:tcBorders>
              <w:top w:val="nil"/>
              <w:left w:val="nil"/>
              <w:bottom w:val="single" w:sz="4" w:space="0" w:color="auto"/>
              <w:right w:val="single" w:sz="4" w:space="0" w:color="auto"/>
            </w:tcBorders>
            <w:shd w:val="clear" w:color="auto" w:fill="FFFFFF"/>
            <w:hideMark/>
          </w:tcPr>
          <w:p w14:paraId="0559E9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9C8" w14:textId="77777777" w:rsidR="0052099D" w:rsidRPr="00B60AFF" w:rsidRDefault="0052099D" w:rsidP="0052099D">
            <w:pPr>
              <w:spacing w:before="60" w:after="60" w:line="240" w:lineRule="auto"/>
              <w:jc w:val="center"/>
              <w:rPr>
                <w:bCs/>
                <w:noProof/>
                <w:color w:val="000000"/>
                <w:sz w:val="20"/>
              </w:rPr>
            </w:pPr>
            <w:r w:rsidRPr="00B60AFF">
              <w:rPr>
                <w:bCs/>
                <w:noProof/>
                <w:sz w:val="20"/>
              </w:rPr>
              <w:t>3,7 %</w:t>
            </w:r>
          </w:p>
        </w:tc>
        <w:tc>
          <w:tcPr>
            <w:tcW w:w="1513" w:type="dxa"/>
            <w:tcBorders>
              <w:top w:val="nil"/>
              <w:left w:val="nil"/>
              <w:bottom w:val="single" w:sz="4" w:space="0" w:color="auto"/>
              <w:right w:val="single" w:sz="4" w:space="0" w:color="auto"/>
            </w:tcBorders>
            <w:shd w:val="clear" w:color="auto" w:fill="FFFFFF"/>
            <w:hideMark/>
          </w:tcPr>
          <w:p w14:paraId="0559E9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9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9CB" w14:textId="77777777" w:rsidR="0052099D" w:rsidRPr="00B60AFF" w:rsidRDefault="0052099D" w:rsidP="0052099D">
            <w:pPr>
              <w:spacing w:before="60" w:after="60" w:line="240" w:lineRule="auto"/>
              <w:rPr>
                <w:bCs/>
                <w:noProof/>
                <w:color w:val="000000"/>
                <w:sz w:val="20"/>
              </w:rPr>
            </w:pPr>
          </w:p>
        </w:tc>
      </w:tr>
      <w:tr w:rsidR="0052099D" w:rsidRPr="00B60AFF" w14:paraId="0559E9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CD" w14:textId="77777777" w:rsidR="0052099D" w:rsidRPr="00B60AFF" w:rsidRDefault="0052099D" w:rsidP="00C75995">
            <w:pPr>
              <w:spacing w:before="60" w:after="60" w:line="240" w:lineRule="auto"/>
              <w:rPr>
                <w:bCs/>
                <w:noProof/>
                <w:color w:val="000000"/>
                <w:sz w:val="20"/>
              </w:rPr>
            </w:pPr>
            <w:r w:rsidRPr="00B60AFF">
              <w:rPr>
                <w:bCs/>
                <w:noProof/>
                <w:sz w:val="20"/>
              </w:rPr>
              <w:t>3805 90 90</w:t>
            </w:r>
          </w:p>
        </w:tc>
        <w:tc>
          <w:tcPr>
            <w:tcW w:w="4241" w:type="dxa"/>
            <w:tcBorders>
              <w:top w:val="nil"/>
              <w:left w:val="nil"/>
              <w:bottom w:val="single" w:sz="4" w:space="0" w:color="auto"/>
              <w:right w:val="single" w:sz="4" w:space="0" w:color="auto"/>
            </w:tcBorders>
            <w:shd w:val="clear" w:color="auto" w:fill="FFFFFF"/>
            <w:hideMark/>
          </w:tcPr>
          <w:p w14:paraId="0559E9C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9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9D0" w14:textId="77777777" w:rsidR="0052099D" w:rsidRPr="00B60AFF" w:rsidRDefault="0052099D" w:rsidP="0052099D">
            <w:pPr>
              <w:spacing w:before="60" w:after="60" w:line="240" w:lineRule="auto"/>
              <w:jc w:val="center"/>
              <w:rPr>
                <w:bCs/>
                <w:noProof/>
                <w:color w:val="000000"/>
                <w:sz w:val="20"/>
              </w:rPr>
            </w:pPr>
            <w:r w:rsidRPr="00B60AFF">
              <w:rPr>
                <w:bCs/>
                <w:noProof/>
                <w:sz w:val="20"/>
              </w:rPr>
              <w:t>3,4 %</w:t>
            </w:r>
          </w:p>
        </w:tc>
        <w:tc>
          <w:tcPr>
            <w:tcW w:w="1513" w:type="dxa"/>
            <w:tcBorders>
              <w:top w:val="nil"/>
              <w:left w:val="nil"/>
              <w:bottom w:val="single" w:sz="4" w:space="0" w:color="auto"/>
              <w:right w:val="single" w:sz="4" w:space="0" w:color="auto"/>
            </w:tcBorders>
            <w:shd w:val="clear" w:color="auto" w:fill="FFFFFF"/>
            <w:hideMark/>
          </w:tcPr>
          <w:p w14:paraId="0559E9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9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9D3" w14:textId="77777777" w:rsidR="0052099D" w:rsidRPr="00B60AFF" w:rsidRDefault="0052099D" w:rsidP="0052099D">
            <w:pPr>
              <w:spacing w:before="60" w:after="60" w:line="240" w:lineRule="auto"/>
              <w:rPr>
                <w:bCs/>
                <w:noProof/>
                <w:color w:val="000000"/>
                <w:sz w:val="20"/>
              </w:rPr>
            </w:pPr>
          </w:p>
        </w:tc>
      </w:tr>
      <w:tr w:rsidR="0052099D" w:rsidRPr="00B60AFF" w14:paraId="0559E9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D5" w14:textId="77777777" w:rsidR="0052099D" w:rsidRPr="00B60AFF" w:rsidRDefault="0052099D" w:rsidP="00C75995">
            <w:pPr>
              <w:spacing w:before="60" w:after="60" w:line="240" w:lineRule="auto"/>
              <w:rPr>
                <w:bCs/>
                <w:noProof/>
                <w:color w:val="000000"/>
                <w:sz w:val="20"/>
              </w:rPr>
            </w:pPr>
            <w:r w:rsidRPr="00B60AFF">
              <w:rPr>
                <w:bCs/>
                <w:noProof/>
                <w:sz w:val="20"/>
              </w:rPr>
              <w:t>3806</w:t>
            </w:r>
          </w:p>
        </w:tc>
        <w:tc>
          <w:tcPr>
            <w:tcW w:w="4241" w:type="dxa"/>
            <w:tcBorders>
              <w:top w:val="nil"/>
              <w:left w:val="nil"/>
              <w:bottom w:val="single" w:sz="4" w:space="0" w:color="auto"/>
              <w:right w:val="single" w:sz="4" w:space="0" w:color="auto"/>
            </w:tcBorders>
            <w:shd w:val="clear" w:color="auto" w:fill="FFFFFF"/>
            <w:hideMark/>
          </w:tcPr>
          <w:p w14:paraId="0559E9D6" w14:textId="77777777" w:rsidR="0052099D" w:rsidRPr="00B60AFF" w:rsidRDefault="0052099D" w:rsidP="0052099D">
            <w:pPr>
              <w:spacing w:before="60" w:after="60" w:line="240" w:lineRule="auto"/>
              <w:rPr>
                <w:bCs/>
                <w:noProof/>
                <w:color w:val="000000"/>
                <w:sz w:val="20"/>
              </w:rPr>
            </w:pPr>
            <w:r w:rsidRPr="00B60AFF">
              <w:rPr>
                <w:bCs/>
                <w:noProof/>
                <w:sz w:val="20"/>
              </w:rPr>
              <w:t>Kolofonijskābe un sveķskābe un to atvasinājumi; kolofonija spirts un kolofonija eļļas; kausēti sveķi</w:t>
            </w:r>
          </w:p>
        </w:tc>
        <w:tc>
          <w:tcPr>
            <w:tcW w:w="1714" w:type="dxa"/>
            <w:tcBorders>
              <w:top w:val="nil"/>
              <w:left w:val="nil"/>
              <w:bottom w:val="single" w:sz="4" w:space="0" w:color="auto"/>
              <w:right w:val="single" w:sz="4" w:space="0" w:color="auto"/>
            </w:tcBorders>
            <w:shd w:val="clear" w:color="auto" w:fill="FFFFFF"/>
            <w:hideMark/>
          </w:tcPr>
          <w:p w14:paraId="0559E9D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9D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9D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9D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9DB" w14:textId="77777777" w:rsidR="0052099D" w:rsidRPr="00B60AFF" w:rsidRDefault="0052099D" w:rsidP="0052099D">
            <w:pPr>
              <w:spacing w:before="60" w:after="60" w:line="240" w:lineRule="auto"/>
              <w:rPr>
                <w:bCs/>
                <w:noProof/>
                <w:color w:val="000000"/>
                <w:sz w:val="20"/>
              </w:rPr>
            </w:pPr>
          </w:p>
        </w:tc>
      </w:tr>
      <w:tr w:rsidR="0052099D" w:rsidRPr="00B60AFF" w14:paraId="0559E9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DD" w14:textId="77777777" w:rsidR="0052099D" w:rsidRPr="00B60AFF" w:rsidRDefault="0052099D" w:rsidP="00C75995">
            <w:pPr>
              <w:spacing w:before="60" w:after="60" w:line="240" w:lineRule="auto"/>
              <w:rPr>
                <w:bCs/>
                <w:noProof/>
                <w:color w:val="000000"/>
                <w:sz w:val="20"/>
              </w:rPr>
            </w:pPr>
            <w:r w:rsidRPr="00B60AFF">
              <w:rPr>
                <w:bCs/>
                <w:noProof/>
                <w:sz w:val="20"/>
              </w:rPr>
              <w:t>3806 10 00</w:t>
            </w:r>
          </w:p>
        </w:tc>
        <w:tc>
          <w:tcPr>
            <w:tcW w:w="4241" w:type="dxa"/>
            <w:tcBorders>
              <w:top w:val="nil"/>
              <w:left w:val="nil"/>
              <w:bottom w:val="single" w:sz="4" w:space="0" w:color="auto"/>
              <w:right w:val="single" w:sz="4" w:space="0" w:color="auto"/>
            </w:tcBorders>
            <w:shd w:val="clear" w:color="auto" w:fill="FFFFFF"/>
            <w:hideMark/>
          </w:tcPr>
          <w:p w14:paraId="0559E9DE" w14:textId="77777777" w:rsidR="0052099D" w:rsidRPr="00B60AFF" w:rsidRDefault="0052099D" w:rsidP="0052099D">
            <w:pPr>
              <w:spacing w:before="60" w:after="60" w:line="240" w:lineRule="auto"/>
              <w:rPr>
                <w:bCs/>
                <w:noProof/>
                <w:color w:val="000000"/>
                <w:sz w:val="20"/>
              </w:rPr>
            </w:pPr>
            <w:r w:rsidRPr="00B60AFF">
              <w:rPr>
                <w:bCs/>
                <w:noProof/>
                <w:sz w:val="20"/>
              </w:rPr>
              <w:t>- kolofonijskābe un sveķskābe</w:t>
            </w:r>
          </w:p>
        </w:tc>
        <w:tc>
          <w:tcPr>
            <w:tcW w:w="1714" w:type="dxa"/>
            <w:tcBorders>
              <w:top w:val="nil"/>
              <w:left w:val="nil"/>
              <w:bottom w:val="single" w:sz="4" w:space="0" w:color="auto"/>
              <w:right w:val="single" w:sz="4" w:space="0" w:color="auto"/>
            </w:tcBorders>
            <w:shd w:val="clear" w:color="auto" w:fill="FFFFFF"/>
            <w:hideMark/>
          </w:tcPr>
          <w:p w14:paraId="0559E9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9E0" w14:textId="77777777" w:rsidR="0052099D" w:rsidRPr="00B60AFF" w:rsidRDefault="0052099D" w:rsidP="0052099D">
            <w:pPr>
              <w:spacing w:before="60" w:after="60" w:line="240" w:lineRule="auto"/>
              <w:jc w:val="center"/>
              <w:rPr>
                <w:bCs/>
                <w:noProof/>
                <w:color w:val="000000"/>
                <w:sz w:val="20"/>
              </w:rPr>
            </w:pPr>
            <w:r w:rsidRPr="00B60AFF">
              <w:rPr>
                <w:bCs/>
                <w:noProof/>
                <w:sz w:val="20"/>
              </w:rPr>
              <w:t>5 %</w:t>
            </w:r>
          </w:p>
        </w:tc>
        <w:tc>
          <w:tcPr>
            <w:tcW w:w="1513" w:type="dxa"/>
            <w:tcBorders>
              <w:top w:val="nil"/>
              <w:left w:val="nil"/>
              <w:bottom w:val="single" w:sz="4" w:space="0" w:color="auto"/>
              <w:right w:val="single" w:sz="4" w:space="0" w:color="auto"/>
            </w:tcBorders>
            <w:shd w:val="clear" w:color="auto" w:fill="FFFFFF"/>
            <w:hideMark/>
          </w:tcPr>
          <w:p w14:paraId="0559E9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9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9E3" w14:textId="77777777" w:rsidR="0052099D" w:rsidRPr="00B60AFF" w:rsidRDefault="0052099D" w:rsidP="0052099D">
            <w:pPr>
              <w:spacing w:before="60" w:after="60" w:line="240" w:lineRule="auto"/>
              <w:rPr>
                <w:bCs/>
                <w:noProof/>
                <w:color w:val="000000"/>
                <w:sz w:val="20"/>
              </w:rPr>
            </w:pPr>
          </w:p>
        </w:tc>
      </w:tr>
      <w:tr w:rsidR="0052099D" w:rsidRPr="00B60AFF" w14:paraId="0559E9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E5" w14:textId="77777777" w:rsidR="0052099D" w:rsidRPr="00B60AFF" w:rsidRDefault="0052099D" w:rsidP="00C75995">
            <w:pPr>
              <w:spacing w:before="60" w:after="60" w:line="240" w:lineRule="auto"/>
              <w:rPr>
                <w:bCs/>
                <w:noProof/>
                <w:color w:val="000000"/>
                <w:sz w:val="20"/>
              </w:rPr>
            </w:pPr>
            <w:r w:rsidRPr="00B60AFF">
              <w:rPr>
                <w:bCs/>
                <w:noProof/>
                <w:sz w:val="20"/>
              </w:rPr>
              <w:t>3806 20 00</w:t>
            </w:r>
          </w:p>
        </w:tc>
        <w:tc>
          <w:tcPr>
            <w:tcW w:w="4241" w:type="dxa"/>
            <w:tcBorders>
              <w:top w:val="nil"/>
              <w:left w:val="nil"/>
              <w:bottom w:val="single" w:sz="4" w:space="0" w:color="auto"/>
              <w:right w:val="single" w:sz="4" w:space="0" w:color="auto"/>
            </w:tcBorders>
            <w:shd w:val="clear" w:color="auto" w:fill="FFFFFF"/>
            <w:hideMark/>
          </w:tcPr>
          <w:p w14:paraId="0559E9E6" w14:textId="77777777" w:rsidR="0052099D" w:rsidRPr="00B60AFF" w:rsidRDefault="0052099D" w:rsidP="0052099D">
            <w:pPr>
              <w:spacing w:before="60" w:after="60" w:line="240" w:lineRule="auto"/>
              <w:rPr>
                <w:bCs/>
                <w:noProof/>
                <w:color w:val="000000"/>
                <w:sz w:val="20"/>
              </w:rPr>
            </w:pPr>
            <w:r w:rsidRPr="00B60AFF">
              <w:rPr>
                <w:bCs/>
                <w:noProof/>
                <w:sz w:val="20"/>
              </w:rPr>
              <w:t>- kolofonija, sveķskābju vai kolofonija vai sveķskābju atvasinājumu sāļi, izņemot kolofonija pievienošanās produktu sāļus</w:t>
            </w:r>
          </w:p>
        </w:tc>
        <w:tc>
          <w:tcPr>
            <w:tcW w:w="1714" w:type="dxa"/>
            <w:tcBorders>
              <w:top w:val="nil"/>
              <w:left w:val="nil"/>
              <w:bottom w:val="single" w:sz="4" w:space="0" w:color="auto"/>
              <w:right w:val="single" w:sz="4" w:space="0" w:color="auto"/>
            </w:tcBorders>
            <w:shd w:val="clear" w:color="auto" w:fill="FFFFFF"/>
            <w:hideMark/>
          </w:tcPr>
          <w:p w14:paraId="0559E9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9E8" w14:textId="77777777" w:rsidR="0052099D" w:rsidRPr="00B60AFF" w:rsidRDefault="0052099D" w:rsidP="0052099D">
            <w:pPr>
              <w:spacing w:before="60" w:after="60" w:line="240" w:lineRule="auto"/>
              <w:jc w:val="center"/>
              <w:rPr>
                <w:bCs/>
                <w:noProof/>
                <w:color w:val="000000"/>
                <w:sz w:val="20"/>
              </w:rPr>
            </w:pPr>
            <w:r w:rsidRPr="00B60AFF">
              <w:rPr>
                <w:bCs/>
                <w:noProof/>
                <w:sz w:val="20"/>
              </w:rPr>
              <w:t>4,2 %</w:t>
            </w:r>
          </w:p>
        </w:tc>
        <w:tc>
          <w:tcPr>
            <w:tcW w:w="1513" w:type="dxa"/>
            <w:tcBorders>
              <w:top w:val="nil"/>
              <w:left w:val="nil"/>
              <w:bottom w:val="single" w:sz="4" w:space="0" w:color="auto"/>
              <w:right w:val="single" w:sz="4" w:space="0" w:color="auto"/>
            </w:tcBorders>
            <w:shd w:val="clear" w:color="auto" w:fill="FFFFFF"/>
            <w:hideMark/>
          </w:tcPr>
          <w:p w14:paraId="0559E9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9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9EB" w14:textId="77777777" w:rsidR="0052099D" w:rsidRPr="00B60AFF" w:rsidRDefault="0052099D" w:rsidP="0052099D">
            <w:pPr>
              <w:spacing w:before="60" w:after="60" w:line="240" w:lineRule="auto"/>
              <w:rPr>
                <w:bCs/>
                <w:noProof/>
                <w:color w:val="000000"/>
                <w:sz w:val="20"/>
              </w:rPr>
            </w:pPr>
          </w:p>
        </w:tc>
      </w:tr>
      <w:tr w:rsidR="0052099D" w:rsidRPr="00B60AFF" w14:paraId="0559E9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ED" w14:textId="77777777" w:rsidR="0052099D" w:rsidRPr="00B60AFF" w:rsidRDefault="0052099D" w:rsidP="00C75995">
            <w:pPr>
              <w:spacing w:before="60" w:after="60" w:line="240" w:lineRule="auto"/>
              <w:rPr>
                <w:bCs/>
                <w:noProof/>
                <w:color w:val="000000"/>
                <w:sz w:val="20"/>
              </w:rPr>
            </w:pPr>
            <w:r w:rsidRPr="00B60AFF">
              <w:rPr>
                <w:bCs/>
                <w:noProof/>
                <w:sz w:val="20"/>
              </w:rPr>
              <w:t>3806 30 00</w:t>
            </w:r>
          </w:p>
        </w:tc>
        <w:tc>
          <w:tcPr>
            <w:tcW w:w="4241" w:type="dxa"/>
            <w:tcBorders>
              <w:top w:val="nil"/>
              <w:left w:val="nil"/>
              <w:bottom w:val="single" w:sz="4" w:space="0" w:color="auto"/>
              <w:right w:val="single" w:sz="4" w:space="0" w:color="auto"/>
            </w:tcBorders>
            <w:shd w:val="clear" w:color="auto" w:fill="FFFFFF"/>
            <w:hideMark/>
          </w:tcPr>
          <w:p w14:paraId="0559E9EE" w14:textId="77777777" w:rsidR="0052099D" w:rsidRPr="00B60AFF" w:rsidRDefault="0052099D" w:rsidP="0052099D">
            <w:pPr>
              <w:spacing w:before="60" w:after="60" w:line="240" w:lineRule="auto"/>
              <w:rPr>
                <w:bCs/>
                <w:noProof/>
                <w:color w:val="000000"/>
                <w:sz w:val="20"/>
              </w:rPr>
            </w:pPr>
            <w:r w:rsidRPr="00B60AFF">
              <w:rPr>
                <w:bCs/>
                <w:noProof/>
                <w:sz w:val="20"/>
              </w:rPr>
              <w:t>- esteru sveķi</w:t>
            </w:r>
          </w:p>
        </w:tc>
        <w:tc>
          <w:tcPr>
            <w:tcW w:w="1714" w:type="dxa"/>
            <w:tcBorders>
              <w:top w:val="nil"/>
              <w:left w:val="nil"/>
              <w:bottom w:val="single" w:sz="4" w:space="0" w:color="auto"/>
              <w:right w:val="single" w:sz="4" w:space="0" w:color="auto"/>
            </w:tcBorders>
            <w:shd w:val="clear" w:color="auto" w:fill="FFFFFF"/>
            <w:hideMark/>
          </w:tcPr>
          <w:p w14:paraId="0559E9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9F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9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9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9F3" w14:textId="77777777" w:rsidR="0052099D" w:rsidRPr="00B60AFF" w:rsidRDefault="0052099D" w:rsidP="0052099D">
            <w:pPr>
              <w:spacing w:before="60" w:after="60" w:line="240" w:lineRule="auto"/>
              <w:rPr>
                <w:bCs/>
                <w:noProof/>
                <w:color w:val="000000"/>
                <w:sz w:val="20"/>
              </w:rPr>
            </w:pPr>
          </w:p>
        </w:tc>
      </w:tr>
      <w:tr w:rsidR="0052099D" w:rsidRPr="00B60AFF" w14:paraId="0559E9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F5" w14:textId="77777777" w:rsidR="0052099D" w:rsidRPr="00B60AFF" w:rsidRDefault="0052099D" w:rsidP="00C75995">
            <w:pPr>
              <w:spacing w:before="60" w:after="60" w:line="240" w:lineRule="auto"/>
              <w:rPr>
                <w:bCs/>
                <w:noProof/>
                <w:color w:val="000000"/>
                <w:sz w:val="20"/>
              </w:rPr>
            </w:pPr>
            <w:r w:rsidRPr="00B60AFF">
              <w:rPr>
                <w:bCs/>
                <w:noProof/>
                <w:sz w:val="20"/>
              </w:rPr>
              <w:t>3806 90 00</w:t>
            </w:r>
          </w:p>
        </w:tc>
        <w:tc>
          <w:tcPr>
            <w:tcW w:w="4241" w:type="dxa"/>
            <w:tcBorders>
              <w:top w:val="nil"/>
              <w:left w:val="nil"/>
              <w:bottom w:val="single" w:sz="4" w:space="0" w:color="auto"/>
              <w:right w:val="single" w:sz="4" w:space="0" w:color="auto"/>
            </w:tcBorders>
            <w:shd w:val="clear" w:color="auto" w:fill="FFFFFF"/>
            <w:hideMark/>
          </w:tcPr>
          <w:p w14:paraId="0559E9F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9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9F8" w14:textId="77777777" w:rsidR="0052099D" w:rsidRPr="00B60AFF" w:rsidRDefault="0052099D" w:rsidP="0052099D">
            <w:pPr>
              <w:spacing w:before="60" w:after="60" w:line="240" w:lineRule="auto"/>
              <w:jc w:val="center"/>
              <w:rPr>
                <w:bCs/>
                <w:noProof/>
                <w:color w:val="000000"/>
                <w:sz w:val="20"/>
              </w:rPr>
            </w:pPr>
            <w:r w:rsidRPr="00B60AFF">
              <w:rPr>
                <w:bCs/>
                <w:noProof/>
                <w:sz w:val="20"/>
              </w:rPr>
              <w:t>4,2 %</w:t>
            </w:r>
          </w:p>
        </w:tc>
        <w:tc>
          <w:tcPr>
            <w:tcW w:w="1513" w:type="dxa"/>
            <w:tcBorders>
              <w:top w:val="nil"/>
              <w:left w:val="nil"/>
              <w:bottom w:val="single" w:sz="4" w:space="0" w:color="auto"/>
              <w:right w:val="single" w:sz="4" w:space="0" w:color="auto"/>
            </w:tcBorders>
            <w:shd w:val="clear" w:color="auto" w:fill="FFFFFF"/>
            <w:hideMark/>
          </w:tcPr>
          <w:p w14:paraId="0559E9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9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9FB" w14:textId="77777777" w:rsidR="0052099D" w:rsidRPr="00B60AFF" w:rsidRDefault="0052099D" w:rsidP="0052099D">
            <w:pPr>
              <w:spacing w:before="60" w:after="60" w:line="240" w:lineRule="auto"/>
              <w:rPr>
                <w:bCs/>
                <w:noProof/>
                <w:color w:val="000000"/>
                <w:sz w:val="20"/>
              </w:rPr>
            </w:pPr>
          </w:p>
        </w:tc>
      </w:tr>
      <w:tr w:rsidR="0052099D" w:rsidRPr="00B60AFF" w14:paraId="0559EA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9FD" w14:textId="77777777" w:rsidR="0052099D" w:rsidRPr="00B60AFF" w:rsidRDefault="0052099D" w:rsidP="00C75995">
            <w:pPr>
              <w:pageBreakBefore/>
              <w:spacing w:before="60" w:after="60" w:line="240" w:lineRule="auto"/>
              <w:rPr>
                <w:bCs/>
                <w:noProof/>
                <w:color w:val="000000"/>
                <w:sz w:val="20"/>
              </w:rPr>
            </w:pPr>
            <w:r w:rsidRPr="00B60AFF">
              <w:rPr>
                <w:bCs/>
                <w:noProof/>
                <w:sz w:val="20"/>
              </w:rPr>
              <w:t>3807 00</w:t>
            </w:r>
          </w:p>
        </w:tc>
        <w:tc>
          <w:tcPr>
            <w:tcW w:w="4241" w:type="dxa"/>
            <w:tcBorders>
              <w:top w:val="nil"/>
              <w:left w:val="nil"/>
              <w:bottom w:val="single" w:sz="4" w:space="0" w:color="auto"/>
              <w:right w:val="single" w:sz="4" w:space="0" w:color="auto"/>
            </w:tcBorders>
            <w:shd w:val="clear" w:color="auto" w:fill="FFFFFF"/>
            <w:hideMark/>
          </w:tcPr>
          <w:p w14:paraId="0559E9FE" w14:textId="77777777" w:rsidR="0052099D" w:rsidRPr="00B60AFF" w:rsidRDefault="0052099D" w:rsidP="0052099D">
            <w:pPr>
              <w:spacing w:before="60" w:after="60" w:line="240" w:lineRule="auto"/>
              <w:rPr>
                <w:bCs/>
                <w:noProof/>
                <w:color w:val="000000"/>
                <w:sz w:val="20"/>
              </w:rPr>
            </w:pPr>
            <w:r w:rsidRPr="00B60AFF">
              <w:rPr>
                <w:bCs/>
                <w:noProof/>
                <w:sz w:val="20"/>
              </w:rPr>
              <w:t>Koka darva; koka darvas eļļas; koksnes kreozots; koka spirts; augu piķis; alus piķis un tamlīdzīgi produkti uz kolofonija, sveķskābju vai augu piķa bāzes</w:t>
            </w:r>
          </w:p>
        </w:tc>
        <w:tc>
          <w:tcPr>
            <w:tcW w:w="1714" w:type="dxa"/>
            <w:tcBorders>
              <w:top w:val="nil"/>
              <w:left w:val="nil"/>
              <w:bottom w:val="single" w:sz="4" w:space="0" w:color="auto"/>
              <w:right w:val="single" w:sz="4" w:space="0" w:color="auto"/>
            </w:tcBorders>
            <w:shd w:val="clear" w:color="auto" w:fill="FFFFFF"/>
            <w:hideMark/>
          </w:tcPr>
          <w:p w14:paraId="0559E9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A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A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A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A03" w14:textId="77777777" w:rsidR="0052099D" w:rsidRPr="00B60AFF" w:rsidRDefault="0052099D" w:rsidP="0052099D">
            <w:pPr>
              <w:spacing w:before="60" w:after="60" w:line="240" w:lineRule="auto"/>
              <w:rPr>
                <w:bCs/>
                <w:noProof/>
                <w:color w:val="000000"/>
                <w:sz w:val="20"/>
              </w:rPr>
            </w:pPr>
          </w:p>
        </w:tc>
      </w:tr>
      <w:tr w:rsidR="0052099D" w:rsidRPr="00B60AFF" w14:paraId="0559EA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05" w14:textId="77777777" w:rsidR="0052099D" w:rsidRPr="00B60AFF" w:rsidRDefault="0052099D" w:rsidP="00C75995">
            <w:pPr>
              <w:spacing w:before="60" w:after="60" w:line="240" w:lineRule="auto"/>
              <w:rPr>
                <w:bCs/>
                <w:noProof/>
                <w:color w:val="000000"/>
                <w:sz w:val="20"/>
              </w:rPr>
            </w:pPr>
            <w:r w:rsidRPr="00B60AFF">
              <w:rPr>
                <w:bCs/>
                <w:noProof/>
                <w:sz w:val="20"/>
              </w:rPr>
              <w:t>3807 00 10</w:t>
            </w:r>
          </w:p>
        </w:tc>
        <w:tc>
          <w:tcPr>
            <w:tcW w:w="4241" w:type="dxa"/>
            <w:tcBorders>
              <w:top w:val="nil"/>
              <w:left w:val="nil"/>
              <w:bottom w:val="single" w:sz="4" w:space="0" w:color="auto"/>
              <w:right w:val="single" w:sz="4" w:space="0" w:color="auto"/>
            </w:tcBorders>
            <w:shd w:val="clear" w:color="auto" w:fill="FFFFFF"/>
            <w:hideMark/>
          </w:tcPr>
          <w:p w14:paraId="0559EA06" w14:textId="77777777" w:rsidR="0052099D" w:rsidRPr="00B60AFF" w:rsidRDefault="0052099D" w:rsidP="0052099D">
            <w:pPr>
              <w:spacing w:before="60" w:after="60" w:line="240" w:lineRule="auto"/>
              <w:rPr>
                <w:bCs/>
                <w:noProof/>
                <w:color w:val="000000"/>
                <w:sz w:val="20"/>
              </w:rPr>
            </w:pPr>
            <w:r w:rsidRPr="00B60AFF">
              <w:rPr>
                <w:bCs/>
                <w:noProof/>
                <w:sz w:val="20"/>
              </w:rPr>
              <w:t>- darva</w:t>
            </w:r>
          </w:p>
        </w:tc>
        <w:tc>
          <w:tcPr>
            <w:tcW w:w="1714" w:type="dxa"/>
            <w:tcBorders>
              <w:top w:val="nil"/>
              <w:left w:val="nil"/>
              <w:bottom w:val="single" w:sz="4" w:space="0" w:color="auto"/>
              <w:right w:val="single" w:sz="4" w:space="0" w:color="auto"/>
            </w:tcBorders>
            <w:shd w:val="clear" w:color="auto" w:fill="FFFFFF"/>
            <w:hideMark/>
          </w:tcPr>
          <w:p w14:paraId="0559EA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A08" w14:textId="77777777" w:rsidR="0052099D" w:rsidRPr="00B60AFF" w:rsidRDefault="0052099D" w:rsidP="0052099D">
            <w:pPr>
              <w:spacing w:before="60" w:after="60" w:line="240" w:lineRule="auto"/>
              <w:jc w:val="center"/>
              <w:rPr>
                <w:bCs/>
                <w:noProof/>
                <w:color w:val="000000"/>
                <w:sz w:val="20"/>
              </w:rPr>
            </w:pPr>
            <w:r w:rsidRPr="00B60AFF">
              <w:rPr>
                <w:bCs/>
                <w:noProof/>
                <w:sz w:val="20"/>
              </w:rPr>
              <w:t>2,1 %</w:t>
            </w:r>
          </w:p>
        </w:tc>
        <w:tc>
          <w:tcPr>
            <w:tcW w:w="1513" w:type="dxa"/>
            <w:tcBorders>
              <w:top w:val="nil"/>
              <w:left w:val="nil"/>
              <w:bottom w:val="single" w:sz="4" w:space="0" w:color="auto"/>
              <w:right w:val="single" w:sz="4" w:space="0" w:color="auto"/>
            </w:tcBorders>
            <w:shd w:val="clear" w:color="auto" w:fill="FFFFFF"/>
            <w:hideMark/>
          </w:tcPr>
          <w:p w14:paraId="0559EA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A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A0B" w14:textId="77777777" w:rsidR="0052099D" w:rsidRPr="00B60AFF" w:rsidRDefault="0052099D" w:rsidP="0052099D">
            <w:pPr>
              <w:spacing w:before="60" w:after="60" w:line="240" w:lineRule="auto"/>
              <w:rPr>
                <w:bCs/>
                <w:noProof/>
                <w:color w:val="000000"/>
                <w:sz w:val="20"/>
              </w:rPr>
            </w:pPr>
          </w:p>
        </w:tc>
      </w:tr>
      <w:tr w:rsidR="0052099D" w:rsidRPr="00B60AFF" w14:paraId="0559EA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0D" w14:textId="77777777" w:rsidR="0052099D" w:rsidRPr="00B60AFF" w:rsidRDefault="0052099D" w:rsidP="00C75995">
            <w:pPr>
              <w:spacing w:before="60" w:after="60" w:line="240" w:lineRule="auto"/>
              <w:rPr>
                <w:bCs/>
                <w:noProof/>
                <w:color w:val="000000"/>
                <w:sz w:val="20"/>
              </w:rPr>
            </w:pPr>
            <w:r w:rsidRPr="00B60AFF">
              <w:rPr>
                <w:bCs/>
                <w:noProof/>
                <w:sz w:val="20"/>
              </w:rPr>
              <w:t>3807 00 90</w:t>
            </w:r>
          </w:p>
        </w:tc>
        <w:tc>
          <w:tcPr>
            <w:tcW w:w="4241" w:type="dxa"/>
            <w:tcBorders>
              <w:top w:val="nil"/>
              <w:left w:val="nil"/>
              <w:bottom w:val="single" w:sz="4" w:space="0" w:color="auto"/>
              <w:right w:val="single" w:sz="4" w:space="0" w:color="auto"/>
            </w:tcBorders>
            <w:shd w:val="clear" w:color="auto" w:fill="FFFFFF"/>
            <w:hideMark/>
          </w:tcPr>
          <w:p w14:paraId="0559EA0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A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A10" w14:textId="77777777" w:rsidR="0052099D" w:rsidRPr="00B60AFF" w:rsidRDefault="0052099D" w:rsidP="0052099D">
            <w:pPr>
              <w:spacing w:before="60" w:after="60" w:line="240" w:lineRule="auto"/>
              <w:jc w:val="center"/>
              <w:rPr>
                <w:bCs/>
                <w:noProof/>
                <w:color w:val="000000"/>
                <w:sz w:val="20"/>
              </w:rPr>
            </w:pPr>
            <w:r w:rsidRPr="00B60AFF">
              <w:rPr>
                <w:bCs/>
                <w:noProof/>
                <w:sz w:val="20"/>
              </w:rPr>
              <w:t>4,6 %</w:t>
            </w:r>
          </w:p>
        </w:tc>
        <w:tc>
          <w:tcPr>
            <w:tcW w:w="1513" w:type="dxa"/>
            <w:tcBorders>
              <w:top w:val="nil"/>
              <w:left w:val="nil"/>
              <w:bottom w:val="single" w:sz="4" w:space="0" w:color="auto"/>
              <w:right w:val="single" w:sz="4" w:space="0" w:color="auto"/>
            </w:tcBorders>
            <w:shd w:val="clear" w:color="auto" w:fill="FFFFFF"/>
            <w:hideMark/>
          </w:tcPr>
          <w:p w14:paraId="0559EA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A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A13" w14:textId="77777777" w:rsidR="0052099D" w:rsidRPr="00B60AFF" w:rsidRDefault="0052099D" w:rsidP="0052099D">
            <w:pPr>
              <w:spacing w:before="60" w:after="60" w:line="240" w:lineRule="auto"/>
              <w:rPr>
                <w:bCs/>
                <w:noProof/>
                <w:color w:val="000000"/>
                <w:sz w:val="20"/>
              </w:rPr>
            </w:pPr>
          </w:p>
        </w:tc>
      </w:tr>
      <w:tr w:rsidR="0052099D" w:rsidRPr="00B60AFF" w14:paraId="0559EA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15" w14:textId="77777777" w:rsidR="0052099D" w:rsidRPr="00B60AFF" w:rsidRDefault="0052099D" w:rsidP="00C75995">
            <w:pPr>
              <w:spacing w:before="60" w:after="60" w:line="240" w:lineRule="auto"/>
              <w:rPr>
                <w:bCs/>
                <w:noProof/>
                <w:color w:val="000000"/>
                <w:sz w:val="20"/>
              </w:rPr>
            </w:pPr>
            <w:r w:rsidRPr="00B60AFF">
              <w:rPr>
                <w:bCs/>
                <w:noProof/>
                <w:sz w:val="20"/>
              </w:rPr>
              <w:t>3808</w:t>
            </w:r>
          </w:p>
        </w:tc>
        <w:tc>
          <w:tcPr>
            <w:tcW w:w="4241" w:type="dxa"/>
            <w:tcBorders>
              <w:top w:val="nil"/>
              <w:left w:val="nil"/>
              <w:bottom w:val="single" w:sz="4" w:space="0" w:color="auto"/>
              <w:right w:val="single" w:sz="4" w:space="0" w:color="auto"/>
            </w:tcBorders>
            <w:shd w:val="clear" w:color="auto" w:fill="FFFFFF"/>
            <w:hideMark/>
          </w:tcPr>
          <w:p w14:paraId="0559EA16" w14:textId="77777777" w:rsidR="0052099D" w:rsidRPr="00B60AFF" w:rsidRDefault="0052099D" w:rsidP="0052099D">
            <w:pPr>
              <w:spacing w:before="60" w:after="60" w:line="240" w:lineRule="auto"/>
              <w:rPr>
                <w:bCs/>
                <w:noProof/>
                <w:color w:val="000000"/>
                <w:sz w:val="20"/>
              </w:rPr>
            </w:pPr>
            <w:r w:rsidRPr="00B60AFF">
              <w:rPr>
                <w:bCs/>
                <w:noProof/>
                <w:sz w:val="20"/>
              </w:rPr>
              <w:t>Insekticīdi, rodenticīdi, fungicīdi, herbicīdi, pretdīgšanas līdzekļi un augšanas regulatori, dezinficējošie līdzekļi un tamlīdzīgi produkti, iepakojumā vai safasēti pārdošanai mazumtirdzniecībā vai preparātu un izstrādājumu veidā (piemēram, ar sēru apstrādātas lentes, daktis, sveces un mušpapīrs)</w:t>
            </w:r>
          </w:p>
        </w:tc>
        <w:tc>
          <w:tcPr>
            <w:tcW w:w="1714" w:type="dxa"/>
            <w:tcBorders>
              <w:top w:val="nil"/>
              <w:left w:val="nil"/>
              <w:bottom w:val="single" w:sz="4" w:space="0" w:color="auto"/>
              <w:right w:val="single" w:sz="4" w:space="0" w:color="auto"/>
            </w:tcBorders>
            <w:shd w:val="clear" w:color="auto" w:fill="FFFFFF"/>
            <w:hideMark/>
          </w:tcPr>
          <w:p w14:paraId="0559EA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A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A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A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A1B" w14:textId="77777777" w:rsidR="0052099D" w:rsidRPr="00B60AFF" w:rsidRDefault="0052099D" w:rsidP="0052099D">
            <w:pPr>
              <w:spacing w:before="60" w:after="60" w:line="240" w:lineRule="auto"/>
              <w:rPr>
                <w:bCs/>
                <w:noProof/>
                <w:color w:val="000000"/>
                <w:sz w:val="20"/>
              </w:rPr>
            </w:pPr>
          </w:p>
        </w:tc>
      </w:tr>
      <w:tr w:rsidR="0052099D" w:rsidRPr="00B60AFF" w14:paraId="0559EA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1D" w14:textId="77777777" w:rsidR="0052099D" w:rsidRPr="00B60AFF" w:rsidRDefault="0052099D" w:rsidP="00C75995">
            <w:pPr>
              <w:spacing w:before="60" w:after="60" w:line="240" w:lineRule="auto"/>
              <w:rPr>
                <w:bCs/>
                <w:noProof/>
                <w:color w:val="000000"/>
                <w:sz w:val="20"/>
              </w:rPr>
            </w:pPr>
            <w:r w:rsidRPr="00B60AFF">
              <w:rPr>
                <w:bCs/>
                <w:noProof/>
                <w:sz w:val="20"/>
              </w:rPr>
              <w:t>3808 50 00</w:t>
            </w:r>
          </w:p>
        </w:tc>
        <w:tc>
          <w:tcPr>
            <w:tcW w:w="4241" w:type="dxa"/>
            <w:tcBorders>
              <w:top w:val="nil"/>
              <w:left w:val="nil"/>
              <w:bottom w:val="single" w:sz="4" w:space="0" w:color="auto"/>
              <w:right w:val="single" w:sz="4" w:space="0" w:color="auto"/>
            </w:tcBorders>
            <w:shd w:val="clear" w:color="auto" w:fill="FFFFFF"/>
            <w:hideMark/>
          </w:tcPr>
          <w:p w14:paraId="0559EA1E" w14:textId="77777777" w:rsidR="0052099D" w:rsidRPr="00B60AFF" w:rsidRDefault="0052099D" w:rsidP="0052099D">
            <w:pPr>
              <w:spacing w:before="60" w:after="60" w:line="240" w:lineRule="auto"/>
              <w:rPr>
                <w:bCs/>
                <w:noProof/>
                <w:color w:val="000000"/>
                <w:sz w:val="20"/>
              </w:rPr>
            </w:pPr>
            <w:r w:rsidRPr="00B60AFF">
              <w:rPr>
                <w:bCs/>
                <w:noProof/>
                <w:sz w:val="20"/>
              </w:rPr>
              <w:t>- preces, kas uzskaitītas šīs nodaļas 1. piezīmē par apakšpozīcijām</w:t>
            </w:r>
          </w:p>
        </w:tc>
        <w:tc>
          <w:tcPr>
            <w:tcW w:w="1714" w:type="dxa"/>
            <w:tcBorders>
              <w:top w:val="nil"/>
              <w:left w:val="nil"/>
              <w:bottom w:val="single" w:sz="4" w:space="0" w:color="auto"/>
              <w:right w:val="single" w:sz="4" w:space="0" w:color="auto"/>
            </w:tcBorders>
            <w:shd w:val="clear" w:color="auto" w:fill="FFFFFF"/>
            <w:hideMark/>
          </w:tcPr>
          <w:p w14:paraId="0559EA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A20"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EA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A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A23" w14:textId="77777777" w:rsidR="0052099D" w:rsidRPr="00B60AFF" w:rsidRDefault="0052099D" w:rsidP="0052099D">
            <w:pPr>
              <w:spacing w:before="60" w:after="60" w:line="240" w:lineRule="auto"/>
              <w:rPr>
                <w:bCs/>
                <w:noProof/>
                <w:color w:val="000000"/>
                <w:sz w:val="20"/>
              </w:rPr>
            </w:pPr>
          </w:p>
        </w:tc>
      </w:tr>
      <w:tr w:rsidR="0052099D" w:rsidRPr="00B60AFF" w14:paraId="0559EA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2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A2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A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A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A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A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A2B" w14:textId="77777777" w:rsidR="0052099D" w:rsidRPr="00B60AFF" w:rsidRDefault="0052099D" w:rsidP="0052099D">
            <w:pPr>
              <w:spacing w:before="60" w:after="60" w:line="240" w:lineRule="auto"/>
              <w:rPr>
                <w:bCs/>
                <w:noProof/>
                <w:color w:val="000000"/>
                <w:sz w:val="20"/>
              </w:rPr>
            </w:pPr>
          </w:p>
        </w:tc>
      </w:tr>
      <w:tr w:rsidR="0052099D" w:rsidRPr="00B60AFF" w14:paraId="0559EA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2D" w14:textId="77777777" w:rsidR="0052099D" w:rsidRPr="00B60AFF" w:rsidRDefault="0052099D" w:rsidP="00C75995">
            <w:pPr>
              <w:spacing w:before="60" w:after="60" w:line="240" w:lineRule="auto"/>
              <w:rPr>
                <w:bCs/>
                <w:noProof/>
                <w:color w:val="000000"/>
                <w:sz w:val="20"/>
              </w:rPr>
            </w:pPr>
            <w:r w:rsidRPr="00B60AFF">
              <w:rPr>
                <w:bCs/>
                <w:noProof/>
                <w:sz w:val="20"/>
              </w:rPr>
              <w:t>3808 91</w:t>
            </w:r>
          </w:p>
        </w:tc>
        <w:tc>
          <w:tcPr>
            <w:tcW w:w="4241" w:type="dxa"/>
            <w:tcBorders>
              <w:top w:val="nil"/>
              <w:left w:val="nil"/>
              <w:bottom w:val="single" w:sz="4" w:space="0" w:color="auto"/>
              <w:right w:val="single" w:sz="4" w:space="0" w:color="auto"/>
            </w:tcBorders>
            <w:shd w:val="clear" w:color="auto" w:fill="FFFFFF"/>
            <w:hideMark/>
          </w:tcPr>
          <w:p w14:paraId="0559EA2E" w14:textId="77777777" w:rsidR="0052099D" w:rsidRPr="00B60AFF" w:rsidRDefault="0052099D" w:rsidP="0052099D">
            <w:pPr>
              <w:spacing w:before="60" w:after="60" w:line="240" w:lineRule="auto"/>
              <w:rPr>
                <w:bCs/>
                <w:noProof/>
                <w:color w:val="000000"/>
                <w:sz w:val="20"/>
              </w:rPr>
            </w:pPr>
            <w:r w:rsidRPr="00B60AFF">
              <w:rPr>
                <w:bCs/>
                <w:noProof/>
                <w:sz w:val="20"/>
              </w:rPr>
              <w:t>-- insekticīdi</w:t>
            </w:r>
          </w:p>
        </w:tc>
        <w:tc>
          <w:tcPr>
            <w:tcW w:w="1714" w:type="dxa"/>
            <w:tcBorders>
              <w:top w:val="nil"/>
              <w:left w:val="nil"/>
              <w:bottom w:val="single" w:sz="4" w:space="0" w:color="auto"/>
              <w:right w:val="single" w:sz="4" w:space="0" w:color="auto"/>
            </w:tcBorders>
            <w:shd w:val="clear" w:color="auto" w:fill="FFFFFF"/>
            <w:hideMark/>
          </w:tcPr>
          <w:p w14:paraId="0559EA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A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A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A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A33" w14:textId="77777777" w:rsidR="0052099D" w:rsidRPr="00B60AFF" w:rsidRDefault="0052099D" w:rsidP="0052099D">
            <w:pPr>
              <w:spacing w:before="60" w:after="60" w:line="240" w:lineRule="auto"/>
              <w:rPr>
                <w:bCs/>
                <w:noProof/>
                <w:color w:val="000000"/>
                <w:sz w:val="20"/>
              </w:rPr>
            </w:pPr>
          </w:p>
        </w:tc>
      </w:tr>
      <w:tr w:rsidR="0052099D" w:rsidRPr="00B60AFF" w14:paraId="0559EA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35" w14:textId="77777777" w:rsidR="0052099D" w:rsidRPr="00B60AFF" w:rsidRDefault="0052099D" w:rsidP="00C75995">
            <w:pPr>
              <w:spacing w:before="60" w:after="60" w:line="240" w:lineRule="auto"/>
              <w:rPr>
                <w:bCs/>
                <w:noProof/>
                <w:color w:val="000000"/>
                <w:sz w:val="20"/>
              </w:rPr>
            </w:pPr>
            <w:r w:rsidRPr="00B60AFF">
              <w:rPr>
                <w:bCs/>
                <w:noProof/>
                <w:sz w:val="20"/>
              </w:rPr>
              <w:t>3808 91 10</w:t>
            </w:r>
          </w:p>
        </w:tc>
        <w:tc>
          <w:tcPr>
            <w:tcW w:w="4241" w:type="dxa"/>
            <w:tcBorders>
              <w:top w:val="nil"/>
              <w:left w:val="nil"/>
              <w:bottom w:val="single" w:sz="4" w:space="0" w:color="auto"/>
              <w:right w:val="single" w:sz="4" w:space="0" w:color="auto"/>
            </w:tcBorders>
            <w:shd w:val="clear" w:color="auto" w:fill="FFFFFF"/>
            <w:hideMark/>
          </w:tcPr>
          <w:p w14:paraId="0559EA36" w14:textId="77777777" w:rsidR="0052099D" w:rsidRPr="00B60AFF" w:rsidRDefault="0052099D" w:rsidP="0052099D">
            <w:pPr>
              <w:spacing w:before="60" w:after="60" w:line="240" w:lineRule="auto"/>
              <w:rPr>
                <w:bCs/>
                <w:noProof/>
                <w:color w:val="000000"/>
                <w:sz w:val="20"/>
              </w:rPr>
            </w:pPr>
            <w:r w:rsidRPr="00B60AFF">
              <w:rPr>
                <w:bCs/>
                <w:noProof/>
                <w:sz w:val="20"/>
              </w:rPr>
              <w:t>--- uz piretroīdu bāzes</w:t>
            </w:r>
          </w:p>
        </w:tc>
        <w:tc>
          <w:tcPr>
            <w:tcW w:w="1714" w:type="dxa"/>
            <w:tcBorders>
              <w:top w:val="nil"/>
              <w:left w:val="nil"/>
              <w:bottom w:val="single" w:sz="4" w:space="0" w:color="auto"/>
              <w:right w:val="single" w:sz="4" w:space="0" w:color="auto"/>
            </w:tcBorders>
            <w:shd w:val="clear" w:color="auto" w:fill="FFFFFF"/>
            <w:hideMark/>
          </w:tcPr>
          <w:p w14:paraId="0559EA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A38"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EA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A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A3B" w14:textId="77777777" w:rsidR="0052099D" w:rsidRPr="00B60AFF" w:rsidRDefault="0052099D" w:rsidP="0052099D">
            <w:pPr>
              <w:spacing w:before="60" w:after="60" w:line="240" w:lineRule="auto"/>
              <w:rPr>
                <w:bCs/>
                <w:noProof/>
                <w:color w:val="000000"/>
                <w:sz w:val="20"/>
              </w:rPr>
            </w:pPr>
          </w:p>
        </w:tc>
      </w:tr>
      <w:tr w:rsidR="0052099D" w:rsidRPr="00B60AFF" w14:paraId="0559EA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3D" w14:textId="77777777" w:rsidR="0052099D" w:rsidRPr="00B60AFF" w:rsidRDefault="0052099D" w:rsidP="00C75995">
            <w:pPr>
              <w:spacing w:before="60" w:after="60" w:line="240" w:lineRule="auto"/>
              <w:rPr>
                <w:bCs/>
                <w:noProof/>
                <w:color w:val="000000"/>
                <w:sz w:val="20"/>
              </w:rPr>
            </w:pPr>
            <w:r w:rsidRPr="00B60AFF">
              <w:rPr>
                <w:bCs/>
                <w:noProof/>
                <w:sz w:val="20"/>
              </w:rPr>
              <w:t>3808 91 20</w:t>
            </w:r>
          </w:p>
        </w:tc>
        <w:tc>
          <w:tcPr>
            <w:tcW w:w="4241" w:type="dxa"/>
            <w:tcBorders>
              <w:top w:val="nil"/>
              <w:left w:val="nil"/>
              <w:bottom w:val="single" w:sz="4" w:space="0" w:color="auto"/>
              <w:right w:val="single" w:sz="4" w:space="0" w:color="auto"/>
            </w:tcBorders>
            <w:shd w:val="clear" w:color="auto" w:fill="FFFFFF"/>
            <w:hideMark/>
          </w:tcPr>
          <w:p w14:paraId="0559EA3E" w14:textId="77777777" w:rsidR="0052099D" w:rsidRPr="00B60AFF" w:rsidRDefault="0052099D" w:rsidP="0052099D">
            <w:pPr>
              <w:spacing w:before="60" w:after="60" w:line="240" w:lineRule="auto"/>
              <w:rPr>
                <w:bCs/>
                <w:noProof/>
                <w:color w:val="000000"/>
                <w:sz w:val="20"/>
              </w:rPr>
            </w:pPr>
            <w:r w:rsidRPr="00B60AFF">
              <w:rPr>
                <w:bCs/>
                <w:noProof/>
                <w:sz w:val="20"/>
              </w:rPr>
              <w:t>--- uz hlorēto ogļūdeņražu bāzes</w:t>
            </w:r>
          </w:p>
        </w:tc>
        <w:tc>
          <w:tcPr>
            <w:tcW w:w="1714" w:type="dxa"/>
            <w:tcBorders>
              <w:top w:val="nil"/>
              <w:left w:val="nil"/>
              <w:bottom w:val="single" w:sz="4" w:space="0" w:color="auto"/>
              <w:right w:val="single" w:sz="4" w:space="0" w:color="auto"/>
            </w:tcBorders>
            <w:shd w:val="clear" w:color="auto" w:fill="FFFFFF"/>
            <w:hideMark/>
          </w:tcPr>
          <w:p w14:paraId="0559EA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A40"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EA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A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A43" w14:textId="77777777" w:rsidR="0052099D" w:rsidRPr="00B60AFF" w:rsidRDefault="0052099D" w:rsidP="0052099D">
            <w:pPr>
              <w:spacing w:before="60" w:after="60" w:line="240" w:lineRule="auto"/>
              <w:rPr>
                <w:bCs/>
                <w:noProof/>
                <w:color w:val="000000"/>
                <w:sz w:val="20"/>
              </w:rPr>
            </w:pPr>
          </w:p>
        </w:tc>
      </w:tr>
      <w:tr w:rsidR="0052099D" w:rsidRPr="00B60AFF" w14:paraId="0559EA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45" w14:textId="77777777" w:rsidR="0052099D" w:rsidRPr="00B60AFF" w:rsidRDefault="0052099D" w:rsidP="00C75995">
            <w:pPr>
              <w:spacing w:before="60" w:after="60" w:line="240" w:lineRule="auto"/>
              <w:rPr>
                <w:bCs/>
                <w:noProof/>
                <w:color w:val="000000"/>
                <w:sz w:val="20"/>
              </w:rPr>
            </w:pPr>
            <w:r w:rsidRPr="00B60AFF">
              <w:rPr>
                <w:bCs/>
                <w:noProof/>
                <w:sz w:val="20"/>
              </w:rPr>
              <w:t>3808 91 30</w:t>
            </w:r>
          </w:p>
        </w:tc>
        <w:tc>
          <w:tcPr>
            <w:tcW w:w="4241" w:type="dxa"/>
            <w:tcBorders>
              <w:top w:val="nil"/>
              <w:left w:val="nil"/>
              <w:bottom w:val="single" w:sz="4" w:space="0" w:color="auto"/>
              <w:right w:val="single" w:sz="4" w:space="0" w:color="auto"/>
            </w:tcBorders>
            <w:shd w:val="clear" w:color="auto" w:fill="FFFFFF"/>
            <w:hideMark/>
          </w:tcPr>
          <w:p w14:paraId="0559EA46" w14:textId="77777777" w:rsidR="0052099D" w:rsidRPr="00B60AFF" w:rsidRDefault="0052099D" w:rsidP="0052099D">
            <w:pPr>
              <w:spacing w:before="60" w:after="60" w:line="240" w:lineRule="auto"/>
              <w:rPr>
                <w:bCs/>
                <w:noProof/>
                <w:color w:val="000000"/>
                <w:sz w:val="20"/>
              </w:rPr>
            </w:pPr>
            <w:r w:rsidRPr="00B60AFF">
              <w:rPr>
                <w:bCs/>
                <w:noProof/>
                <w:sz w:val="20"/>
              </w:rPr>
              <w:t>--- uz karbamātu bāzes</w:t>
            </w:r>
          </w:p>
        </w:tc>
        <w:tc>
          <w:tcPr>
            <w:tcW w:w="1714" w:type="dxa"/>
            <w:tcBorders>
              <w:top w:val="nil"/>
              <w:left w:val="nil"/>
              <w:bottom w:val="single" w:sz="4" w:space="0" w:color="auto"/>
              <w:right w:val="single" w:sz="4" w:space="0" w:color="auto"/>
            </w:tcBorders>
            <w:shd w:val="clear" w:color="auto" w:fill="FFFFFF"/>
            <w:hideMark/>
          </w:tcPr>
          <w:p w14:paraId="0559EA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A48"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EA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A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A4B" w14:textId="77777777" w:rsidR="0052099D" w:rsidRPr="00B60AFF" w:rsidRDefault="0052099D" w:rsidP="0052099D">
            <w:pPr>
              <w:spacing w:before="60" w:after="60" w:line="240" w:lineRule="auto"/>
              <w:rPr>
                <w:bCs/>
                <w:noProof/>
                <w:color w:val="000000"/>
                <w:sz w:val="20"/>
              </w:rPr>
            </w:pPr>
          </w:p>
        </w:tc>
      </w:tr>
      <w:tr w:rsidR="0052099D" w:rsidRPr="00B60AFF" w14:paraId="0559EA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4D" w14:textId="77777777" w:rsidR="0052099D" w:rsidRPr="00B60AFF" w:rsidRDefault="0052099D" w:rsidP="00C75995">
            <w:pPr>
              <w:pageBreakBefore/>
              <w:spacing w:before="60" w:after="60" w:line="240" w:lineRule="auto"/>
              <w:rPr>
                <w:bCs/>
                <w:noProof/>
                <w:color w:val="000000"/>
                <w:sz w:val="20"/>
              </w:rPr>
            </w:pPr>
            <w:r w:rsidRPr="00B60AFF">
              <w:rPr>
                <w:bCs/>
                <w:noProof/>
                <w:sz w:val="20"/>
              </w:rPr>
              <w:t>3808 91 40</w:t>
            </w:r>
          </w:p>
        </w:tc>
        <w:tc>
          <w:tcPr>
            <w:tcW w:w="4241" w:type="dxa"/>
            <w:tcBorders>
              <w:top w:val="nil"/>
              <w:left w:val="nil"/>
              <w:bottom w:val="single" w:sz="4" w:space="0" w:color="auto"/>
              <w:right w:val="single" w:sz="4" w:space="0" w:color="auto"/>
            </w:tcBorders>
            <w:shd w:val="clear" w:color="auto" w:fill="FFFFFF"/>
            <w:hideMark/>
          </w:tcPr>
          <w:p w14:paraId="0559EA4E" w14:textId="77777777" w:rsidR="0052099D" w:rsidRPr="00B60AFF" w:rsidRDefault="0052099D" w:rsidP="0052099D">
            <w:pPr>
              <w:spacing w:before="60" w:after="60" w:line="240" w:lineRule="auto"/>
              <w:rPr>
                <w:bCs/>
                <w:noProof/>
                <w:color w:val="000000"/>
                <w:sz w:val="20"/>
              </w:rPr>
            </w:pPr>
            <w:r w:rsidRPr="00B60AFF">
              <w:rPr>
                <w:bCs/>
                <w:noProof/>
                <w:sz w:val="20"/>
              </w:rPr>
              <w:t>--- uz fosfororganisku savienojumu bāzes</w:t>
            </w:r>
          </w:p>
        </w:tc>
        <w:tc>
          <w:tcPr>
            <w:tcW w:w="1714" w:type="dxa"/>
            <w:tcBorders>
              <w:top w:val="nil"/>
              <w:left w:val="nil"/>
              <w:bottom w:val="single" w:sz="4" w:space="0" w:color="auto"/>
              <w:right w:val="single" w:sz="4" w:space="0" w:color="auto"/>
            </w:tcBorders>
            <w:shd w:val="clear" w:color="auto" w:fill="FFFFFF"/>
            <w:hideMark/>
          </w:tcPr>
          <w:p w14:paraId="0559EA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A50"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EA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A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A53" w14:textId="77777777" w:rsidR="0052099D" w:rsidRPr="00B60AFF" w:rsidRDefault="0052099D" w:rsidP="0052099D">
            <w:pPr>
              <w:spacing w:before="60" w:after="60" w:line="240" w:lineRule="auto"/>
              <w:rPr>
                <w:bCs/>
                <w:noProof/>
                <w:color w:val="000000"/>
                <w:sz w:val="20"/>
              </w:rPr>
            </w:pPr>
          </w:p>
        </w:tc>
      </w:tr>
      <w:tr w:rsidR="0052099D" w:rsidRPr="00B60AFF" w14:paraId="0559EA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55" w14:textId="77777777" w:rsidR="0052099D" w:rsidRPr="00B60AFF" w:rsidRDefault="0052099D" w:rsidP="00C75995">
            <w:pPr>
              <w:spacing w:before="60" w:after="60" w:line="240" w:lineRule="auto"/>
              <w:rPr>
                <w:bCs/>
                <w:noProof/>
                <w:color w:val="000000"/>
                <w:sz w:val="20"/>
              </w:rPr>
            </w:pPr>
            <w:r w:rsidRPr="00B60AFF">
              <w:rPr>
                <w:bCs/>
                <w:noProof/>
                <w:sz w:val="20"/>
              </w:rPr>
              <w:t>3808 91 90</w:t>
            </w:r>
          </w:p>
        </w:tc>
        <w:tc>
          <w:tcPr>
            <w:tcW w:w="4241" w:type="dxa"/>
            <w:tcBorders>
              <w:top w:val="nil"/>
              <w:left w:val="nil"/>
              <w:bottom w:val="single" w:sz="4" w:space="0" w:color="auto"/>
              <w:right w:val="single" w:sz="4" w:space="0" w:color="auto"/>
            </w:tcBorders>
            <w:shd w:val="clear" w:color="auto" w:fill="FFFFFF"/>
            <w:hideMark/>
          </w:tcPr>
          <w:p w14:paraId="0559EA5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A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A58"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EA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A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A5B" w14:textId="77777777" w:rsidR="0052099D" w:rsidRPr="00B60AFF" w:rsidRDefault="0052099D" w:rsidP="0052099D">
            <w:pPr>
              <w:spacing w:before="60" w:after="60" w:line="240" w:lineRule="auto"/>
              <w:rPr>
                <w:bCs/>
                <w:noProof/>
                <w:color w:val="000000"/>
                <w:sz w:val="20"/>
              </w:rPr>
            </w:pPr>
          </w:p>
        </w:tc>
      </w:tr>
      <w:tr w:rsidR="0052099D" w:rsidRPr="00B60AFF" w14:paraId="0559EA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5D" w14:textId="77777777" w:rsidR="0052099D" w:rsidRPr="00B60AFF" w:rsidRDefault="0052099D" w:rsidP="00C75995">
            <w:pPr>
              <w:spacing w:before="60" w:after="60" w:line="240" w:lineRule="auto"/>
              <w:rPr>
                <w:bCs/>
                <w:noProof/>
                <w:color w:val="000000"/>
                <w:sz w:val="20"/>
              </w:rPr>
            </w:pPr>
            <w:r w:rsidRPr="00B60AFF">
              <w:rPr>
                <w:bCs/>
                <w:noProof/>
                <w:sz w:val="20"/>
              </w:rPr>
              <w:t>3808 92</w:t>
            </w:r>
          </w:p>
        </w:tc>
        <w:tc>
          <w:tcPr>
            <w:tcW w:w="4241" w:type="dxa"/>
            <w:tcBorders>
              <w:top w:val="nil"/>
              <w:left w:val="nil"/>
              <w:bottom w:val="single" w:sz="4" w:space="0" w:color="auto"/>
              <w:right w:val="single" w:sz="4" w:space="0" w:color="auto"/>
            </w:tcBorders>
            <w:shd w:val="clear" w:color="auto" w:fill="FFFFFF"/>
            <w:hideMark/>
          </w:tcPr>
          <w:p w14:paraId="0559EA5E" w14:textId="77777777" w:rsidR="0052099D" w:rsidRPr="00B60AFF" w:rsidRDefault="0052099D" w:rsidP="0052099D">
            <w:pPr>
              <w:spacing w:before="60" w:after="60" w:line="240" w:lineRule="auto"/>
              <w:rPr>
                <w:bCs/>
                <w:noProof/>
                <w:color w:val="000000"/>
                <w:sz w:val="20"/>
              </w:rPr>
            </w:pPr>
            <w:r w:rsidRPr="00B60AFF">
              <w:rPr>
                <w:bCs/>
                <w:noProof/>
                <w:sz w:val="20"/>
              </w:rPr>
              <w:t>-- fungicīdi</w:t>
            </w:r>
          </w:p>
        </w:tc>
        <w:tc>
          <w:tcPr>
            <w:tcW w:w="1714" w:type="dxa"/>
            <w:tcBorders>
              <w:top w:val="nil"/>
              <w:left w:val="nil"/>
              <w:bottom w:val="single" w:sz="4" w:space="0" w:color="auto"/>
              <w:right w:val="single" w:sz="4" w:space="0" w:color="auto"/>
            </w:tcBorders>
            <w:shd w:val="clear" w:color="auto" w:fill="FFFFFF"/>
            <w:hideMark/>
          </w:tcPr>
          <w:p w14:paraId="0559EA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A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A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A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A63" w14:textId="77777777" w:rsidR="0052099D" w:rsidRPr="00B60AFF" w:rsidRDefault="0052099D" w:rsidP="0052099D">
            <w:pPr>
              <w:spacing w:before="60" w:after="60" w:line="240" w:lineRule="auto"/>
              <w:rPr>
                <w:bCs/>
                <w:noProof/>
                <w:color w:val="000000"/>
                <w:sz w:val="20"/>
              </w:rPr>
            </w:pPr>
          </w:p>
        </w:tc>
      </w:tr>
      <w:tr w:rsidR="0052099D" w:rsidRPr="00B60AFF" w14:paraId="0559EA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6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A66" w14:textId="77777777" w:rsidR="0052099D" w:rsidRPr="00B60AFF" w:rsidRDefault="0052099D" w:rsidP="0052099D">
            <w:pPr>
              <w:spacing w:before="60" w:after="60" w:line="240" w:lineRule="auto"/>
              <w:rPr>
                <w:bCs/>
                <w:noProof/>
                <w:color w:val="000000"/>
                <w:sz w:val="20"/>
              </w:rPr>
            </w:pPr>
            <w:r w:rsidRPr="00B60AFF">
              <w:rPr>
                <w:bCs/>
                <w:noProof/>
                <w:sz w:val="20"/>
              </w:rPr>
              <w:t>--- neorganiskie</w:t>
            </w:r>
          </w:p>
        </w:tc>
        <w:tc>
          <w:tcPr>
            <w:tcW w:w="1714" w:type="dxa"/>
            <w:tcBorders>
              <w:top w:val="nil"/>
              <w:left w:val="nil"/>
              <w:bottom w:val="single" w:sz="4" w:space="0" w:color="auto"/>
              <w:right w:val="single" w:sz="4" w:space="0" w:color="auto"/>
            </w:tcBorders>
            <w:shd w:val="clear" w:color="auto" w:fill="FFFFFF"/>
            <w:hideMark/>
          </w:tcPr>
          <w:p w14:paraId="0559EA6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A6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A6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A6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A6B" w14:textId="77777777" w:rsidR="0052099D" w:rsidRPr="00B60AFF" w:rsidRDefault="0052099D" w:rsidP="0052099D">
            <w:pPr>
              <w:spacing w:before="60" w:after="60" w:line="240" w:lineRule="auto"/>
              <w:rPr>
                <w:bCs/>
                <w:noProof/>
                <w:color w:val="000000"/>
                <w:sz w:val="20"/>
              </w:rPr>
            </w:pPr>
          </w:p>
        </w:tc>
      </w:tr>
      <w:tr w:rsidR="0052099D" w:rsidRPr="00B60AFF" w14:paraId="0559EA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6D" w14:textId="77777777" w:rsidR="0052099D" w:rsidRPr="00B60AFF" w:rsidRDefault="0052099D" w:rsidP="00C75995">
            <w:pPr>
              <w:spacing w:before="60" w:after="60" w:line="240" w:lineRule="auto"/>
              <w:rPr>
                <w:bCs/>
                <w:noProof/>
                <w:color w:val="000000"/>
                <w:sz w:val="20"/>
              </w:rPr>
            </w:pPr>
            <w:r w:rsidRPr="00B60AFF">
              <w:rPr>
                <w:bCs/>
                <w:noProof/>
                <w:sz w:val="20"/>
              </w:rPr>
              <w:t>3808 92 10</w:t>
            </w:r>
          </w:p>
        </w:tc>
        <w:tc>
          <w:tcPr>
            <w:tcW w:w="4241" w:type="dxa"/>
            <w:tcBorders>
              <w:top w:val="nil"/>
              <w:left w:val="nil"/>
              <w:bottom w:val="single" w:sz="4" w:space="0" w:color="auto"/>
              <w:right w:val="single" w:sz="4" w:space="0" w:color="auto"/>
            </w:tcBorders>
            <w:shd w:val="clear" w:color="auto" w:fill="FFFFFF"/>
            <w:hideMark/>
          </w:tcPr>
          <w:p w14:paraId="0559EA6E" w14:textId="77777777" w:rsidR="0052099D" w:rsidRPr="00B60AFF" w:rsidRDefault="0052099D" w:rsidP="0052099D">
            <w:pPr>
              <w:spacing w:before="60" w:after="60" w:line="240" w:lineRule="auto"/>
              <w:rPr>
                <w:bCs/>
                <w:noProof/>
                <w:color w:val="000000"/>
                <w:sz w:val="20"/>
              </w:rPr>
            </w:pPr>
            <w:r w:rsidRPr="00B60AFF">
              <w:rPr>
                <w:bCs/>
                <w:noProof/>
                <w:sz w:val="20"/>
              </w:rPr>
              <w:t>---- preparāti uz vara savienojumu bāzes</w:t>
            </w:r>
          </w:p>
        </w:tc>
        <w:tc>
          <w:tcPr>
            <w:tcW w:w="1714" w:type="dxa"/>
            <w:tcBorders>
              <w:top w:val="nil"/>
              <w:left w:val="nil"/>
              <w:bottom w:val="single" w:sz="4" w:space="0" w:color="auto"/>
              <w:right w:val="single" w:sz="4" w:space="0" w:color="auto"/>
            </w:tcBorders>
            <w:shd w:val="clear" w:color="auto" w:fill="FFFFFF"/>
            <w:hideMark/>
          </w:tcPr>
          <w:p w14:paraId="0559EA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A70" w14:textId="77777777" w:rsidR="0052099D" w:rsidRPr="00B60AFF" w:rsidRDefault="0052099D" w:rsidP="0052099D">
            <w:pPr>
              <w:spacing w:before="60" w:after="60" w:line="240" w:lineRule="auto"/>
              <w:jc w:val="center"/>
              <w:rPr>
                <w:bCs/>
                <w:noProof/>
                <w:color w:val="000000"/>
                <w:sz w:val="20"/>
              </w:rPr>
            </w:pPr>
            <w:r w:rsidRPr="00B60AFF">
              <w:rPr>
                <w:bCs/>
                <w:noProof/>
                <w:sz w:val="20"/>
              </w:rPr>
              <w:t>4,6 %</w:t>
            </w:r>
          </w:p>
        </w:tc>
        <w:tc>
          <w:tcPr>
            <w:tcW w:w="1513" w:type="dxa"/>
            <w:tcBorders>
              <w:top w:val="nil"/>
              <w:left w:val="nil"/>
              <w:bottom w:val="single" w:sz="4" w:space="0" w:color="auto"/>
              <w:right w:val="single" w:sz="4" w:space="0" w:color="auto"/>
            </w:tcBorders>
            <w:shd w:val="clear" w:color="auto" w:fill="FFFFFF"/>
            <w:hideMark/>
          </w:tcPr>
          <w:p w14:paraId="0559EA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A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A73" w14:textId="77777777" w:rsidR="0052099D" w:rsidRPr="00B60AFF" w:rsidRDefault="0052099D" w:rsidP="0052099D">
            <w:pPr>
              <w:spacing w:before="60" w:after="60" w:line="240" w:lineRule="auto"/>
              <w:rPr>
                <w:bCs/>
                <w:noProof/>
                <w:color w:val="000000"/>
                <w:sz w:val="20"/>
              </w:rPr>
            </w:pPr>
          </w:p>
        </w:tc>
      </w:tr>
      <w:tr w:rsidR="0052099D" w:rsidRPr="00B60AFF" w14:paraId="0559EA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75" w14:textId="77777777" w:rsidR="0052099D" w:rsidRPr="00B60AFF" w:rsidRDefault="0052099D" w:rsidP="00C75995">
            <w:pPr>
              <w:spacing w:before="60" w:after="60" w:line="240" w:lineRule="auto"/>
              <w:rPr>
                <w:bCs/>
                <w:noProof/>
                <w:color w:val="000000"/>
                <w:sz w:val="20"/>
              </w:rPr>
            </w:pPr>
            <w:r w:rsidRPr="00B60AFF">
              <w:rPr>
                <w:bCs/>
                <w:noProof/>
                <w:sz w:val="20"/>
              </w:rPr>
              <w:t>3808 92 20</w:t>
            </w:r>
          </w:p>
        </w:tc>
        <w:tc>
          <w:tcPr>
            <w:tcW w:w="4241" w:type="dxa"/>
            <w:tcBorders>
              <w:top w:val="nil"/>
              <w:left w:val="nil"/>
              <w:bottom w:val="single" w:sz="4" w:space="0" w:color="auto"/>
              <w:right w:val="single" w:sz="4" w:space="0" w:color="auto"/>
            </w:tcBorders>
            <w:shd w:val="clear" w:color="auto" w:fill="FFFFFF"/>
            <w:hideMark/>
          </w:tcPr>
          <w:p w14:paraId="0559EA7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A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A78"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EA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A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A7B" w14:textId="77777777" w:rsidR="0052099D" w:rsidRPr="00B60AFF" w:rsidRDefault="0052099D" w:rsidP="0052099D">
            <w:pPr>
              <w:spacing w:before="60" w:after="60" w:line="240" w:lineRule="auto"/>
              <w:rPr>
                <w:bCs/>
                <w:noProof/>
                <w:color w:val="000000"/>
                <w:sz w:val="20"/>
              </w:rPr>
            </w:pPr>
          </w:p>
        </w:tc>
      </w:tr>
      <w:tr w:rsidR="0052099D" w:rsidRPr="00B60AFF" w14:paraId="0559EA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7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A7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A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A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A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A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A83" w14:textId="77777777" w:rsidR="0052099D" w:rsidRPr="00B60AFF" w:rsidRDefault="0052099D" w:rsidP="0052099D">
            <w:pPr>
              <w:spacing w:before="60" w:after="60" w:line="240" w:lineRule="auto"/>
              <w:rPr>
                <w:bCs/>
                <w:noProof/>
                <w:color w:val="000000"/>
                <w:sz w:val="20"/>
              </w:rPr>
            </w:pPr>
          </w:p>
        </w:tc>
      </w:tr>
      <w:tr w:rsidR="0052099D" w:rsidRPr="00B60AFF" w14:paraId="0559EA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85" w14:textId="77777777" w:rsidR="0052099D" w:rsidRPr="00B60AFF" w:rsidRDefault="0052099D" w:rsidP="00C75995">
            <w:pPr>
              <w:spacing w:before="60" w:after="60" w:line="240" w:lineRule="auto"/>
              <w:rPr>
                <w:bCs/>
                <w:noProof/>
                <w:color w:val="000000"/>
                <w:sz w:val="20"/>
              </w:rPr>
            </w:pPr>
            <w:r w:rsidRPr="00B60AFF">
              <w:rPr>
                <w:bCs/>
                <w:noProof/>
                <w:sz w:val="20"/>
              </w:rPr>
              <w:t>3808 92 30</w:t>
            </w:r>
          </w:p>
        </w:tc>
        <w:tc>
          <w:tcPr>
            <w:tcW w:w="4241" w:type="dxa"/>
            <w:tcBorders>
              <w:top w:val="nil"/>
              <w:left w:val="nil"/>
              <w:bottom w:val="single" w:sz="4" w:space="0" w:color="auto"/>
              <w:right w:val="single" w:sz="4" w:space="0" w:color="auto"/>
            </w:tcBorders>
            <w:shd w:val="clear" w:color="auto" w:fill="FFFFFF"/>
            <w:hideMark/>
          </w:tcPr>
          <w:p w14:paraId="0559EA86" w14:textId="77777777" w:rsidR="0052099D" w:rsidRPr="00B60AFF" w:rsidRDefault="0052099D" w:rsidP="0052099D">
            <w:pPr>
              <w:spacing w:before="60" w:after="60" w:line="240" w:lineRule="auto"/>
              <w:rPr>
                <w:bCs/>
                <w:noProof/>
                <w:color w:val="000000"/>
                <w:sz w:val="20"/>
              </w:rPr>
            </w:pPr>
            <w:r w:rsidRPr="00B60AFF">
              <w:rPr>
                <w:bCs/>
                <w:noProof/>
                <w:sz w:val="20"/>
              </w:rPr>
              <w:t>---- uz ditiokarbamātu bāzes</w:t>
            </w:r>
          </w:p>
        </w:tc>
        <w:tc>
          <w:tcPr>
            <w:tcW w:w="1714" w:type="dxa"/>
            <w:tcBorders>
              <w:top w:val="nil"/>
              <w:left w:val="nil"/>
              <w:bottom w:val="single" w:sz="4" w:space="0" w:color="auto"/>
              <w:right w:val="single" w:sz="4" w:space="0" w:color="auto"/>
            </w:tcBorders>
            <w:shd w:val="clear" w:color="auto" w:fill="FFFFFF"/>
            <w:hideMark/>
          </w:tcPr>
          <w:p w14:paraId="0559EA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A88"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EA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A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A8B" w14:textId="77777777" w:rsidR="0052099D" w:rsidRPr="00B60AFF" w:rsidRDefault="0052099D" w:rsidP="0052099D">
            <w:pPr>
              <w:spacing w:before="60" w:after="60" w:line="240" w:lineRule="auto"/>
              <w:rPr>
                <w:bCs/>
                <w:noProof/>
                <w:color w:val="000000"/>
                <w:sz w:val="20"/>
              </w:rPr>
            </w:pPr>
          </w:p>
        </w:tc>
      </w:tr>
      <w:tr w:rsidR="0052099D" w:rsidRPr="00B60AFF" w14:paraId="0559EA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8D" w14:textId="77777777" w:rsidR="0052099D" w:rsidRPr="00B60AFF" w:rsidRDefault="0052099D" w:rsidP="00C75995">
            <w:pPr>
              <w:spacing w:before="60" w:after="60" w:line="240" w:lineRule="auto"/>
              <w:rPr>
                <w:bCs/>
                <w:noProof/>
                <w:color w:val="000000"/>
                <w:sz w:val="20"/>
              </w:rPr>
            </w:pPr>
            <w:r w:rsidRPr="00B60AFF">
              <w:rPr>
                <w:bCs/>
                <w:noProof/>
                <w:sz w:val="20"/>
              </w:rPr>
              <w:t>3808 92 40</w:t>
            </w:r>
          </w:p>
        </w:tc>
        <w:tc>
          <w:tcPr>
            <w:tcW w:w="4241" w:type="dxa"/>
            <w:tcBorders>
              <w:top w:val="nil"/>
              <w:left w:val="nil"/>
              <w:bottom w:val="single" w:sz="4" w:space="0" w:color="auto"/>
              <w:right w:val="single" w:sz="4" w:space="0" w:color="auto"/>
            </w:tcBorders>
            <w:shd w:val="clear" w:color="auto" w:fill="FFFFFF"/>
            <w:hideMark/>
          </w:tcPr>
          <w:p w14:paraId="0559EA8E" w14:textId="77777777" w:rsidR="0052099D" w:rsidRPr="00B60AFF" w:rsidRDefault="0052099D" w:rsidP="0052099D">
            <w:pPr>
              <w:spacing w:before="60" w:after="60" w:line="240" w:lineRule="auto"/>
              <w:rPr>
                <w:bCs/>
                <w:noProof/>
                <w:color w:val="000000"/>
                <w:sz w:val="20"/>
              </w:rPr>
            </w:pPr>
            <w:r w:rsidRPr="00B60AFF">
              <w:rPr>
                <w:bCs/>
                <w:noProof/>
                <w:sz w:val="20"/>
              </w:rPr>
              <w:t>---- uz benzimidazolu bāzes</w:t>
            </w:r>
          </w:p>
        </w:tc>
        <w:tc>
          <w:tcPr>
            <w:tcW w:w="1714" w:type="dxa"/>
            <w:tcBorders>
              <w:top w:val="nil"/>
              <w:left w:val="nil"/>
              <w:bottom w:val="single" w:sz="4" w:space="0" w:color="auto"/>
              <w:right w:val="single" w:sz="4" w:space="0" w:color="auto"/>
            </w:tcBorders>
            <w:shd w:val="clear" w:color="auto" w:fill="FFFFFF"/>
            <w:hideMark/>
          </w:tcPr>
          <w:p w14:paraId="0559EA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A90"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EA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A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A93" w14:textId="77777777" w:rsidR="0052099D" w:rsidRPr="00B60AFF" w:rsidRDefault="0052099D" w:rsidP="0052099D">
            <w:pPr>
              <w:spacing w:before="60" w:after="60" w:line="240" w:lineRule="auto"/>
              <w:rPr>
                <w:bCs/>
                <w:noProof/>
                <w:color w:val="000000"/>
                <w:sz w:val="20"/>
              </w:rPr>
            </w:pPr>
          </w:p>
        </w:tc>
      </w:tr>
      <w:tr w:rsidR="0052099D" w:rsidRPr="00B60AFF" w14:paraId="0559EA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95" w14:textId="77777777" w:rsidR="0052099D" w:rsidRPr="00B60AFF" w:rsidRDefault="0052099D" w:rsidP="00C75995">
            <w:pPr>
              <w:spacing w:before="60" w:after="60" w:line="240" w:lineRule="auto"/>
              <w:rPr>
                <w:bCs/>
                <w:noProof/>
                <w:color w:val="000000"/>
                <w:sz w:val="20"/>
              </w:rPr>
            </w:pPr>
            <w:r w:rsidRPr="00B60AFF">
              <w:rPr>
                <w:bCs/>
                <w:noProof/>
                <w:sz w:val="20"/>
              </w:rPr>
              <w:t>3808 92 50</w:t>
            </w:r>
          </w:p>
        </w:tc>
        <w:tc>
          <w:tcPr>
            <w:tcW w:w="4241" w:type="dxa"/>
            <w:tcBorders>
              <w:top w:val="nil"/>
              <w:left w:val="nil"/>
              <w:bottom w:val="single" w:sz="4" w:space="0" w:color="auto"/>
              <w:right w:val="single" w:sz="4" w:space="0" w:color="auto"/>
            </w:tcBorders>
            <w:shd w:val="clear" w:color="auto" w:fill="FFFFFF"/>
            <w:hideMark/>
          </w:tcPr>
          <w:p w14:paraId="0559EA96" w14:textId="77777777" w:rsidR="0052099D" w:rsidRPr="00B60AFF" w:rsidRDefault="0052099D" w:rsidP="0052099D">
            <w:pPr>
              <w:spacing w:before="60" w:after="60" w:line="240" w:lineRule="auto"/>
              <w:rPr>
                <w:bCs/>
                <w:noProof/>
                <w:color w:val="000000"/>
                <w:sz w:val="20"/>
              </w:rPr>
            </w:pPr>
            <w:r w:rsidRPr="00B60AFF">
              <w:rPr>
                <w:bCs/>
                <w:noProof/>
                <w:sz w:val="20"/>
              </w:rPr>
              <w:t>---- uz diazolu vai triazolu bāzes</w:t>
            </w:r>
          </w:p>
        </w:tc>
        <w:tc>
          <w:tcPr>
            <w:tcW w:w="1714" w:type="dxa"/>
            <w:tcBorders>
              <w:top w:val="nil"/>
              <w:left w:val="nil"/>
              <w:bottom w:val="single" w:sz="4" w:space="0" w:color="auto"/>
              <w:right w:val="single" w:sz="4" w:space="0" w:color="auto"/>
            </w:tcBorders>
            <w:shd w:val="clear" w:color="auto" w:fill="FFFFFF"/>
            <w:hideMark/>
          </w:tcPr>
          <w:p w14:paraId="0559EA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A98"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EA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A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A9B" w14:textId="77777777" w:rsidR="0052099D" w:rsidRPr="00B60AFF" w:rsidRDefault="0052099D" w:rsidP="0052099D">
            <w:pPr>
              <w:spacing w:before="60" w:after="60" w:line="240" w:lineRule="auto"/>
              <w:rPr>
                <w:bCs/>
                <w:noProof/>
                <w:color w:val="000000"/>
                <w:sz w:val="20"/>
              </w:rPr>
            </w:pPr>
          </w:p>
        </w:tc>
      </w:tr>
      <w:tr w:rsidR="0052099D" w:rsidRPr="00B60AFF" w14:paraId="0559EA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9D" w14:textId="77777777" w:rsidR="0052099D" w:rsidRPr="00B60AFF" w:rsidRDefault="0052099D" w:rsidP="00C75995">
            <w:pPr>
              <w:spacing w:before="60" w:after="60" w:line="240" w:lineRule="auto"/>
              <w:rPr>
                <w:bCs/>
                <w:noProof/>
                <w:color w:val="000000"/>
                <w:sz w:val="20"/>
              </w:rPr>
            </w:pPr>
            <w:r w:rsidRPr="00B60AFF">
              <w:rPr>
                <w:bCs/>
                <w:noProof/>
                <w:sz w:val="20"/>
              </w:rPr>
              <w:t>3808 92 60</w:t>
            </w:r>
          </w:p>
        </w:tc>
        <w:tc>
          <w:tcPr>
            <w:tcW w:w="4241" w:type="dxa"/>
            <w:tcBorders>
              <w:top w:val="nil"/>
              <w:left w:val="nil"/>
              <w:bottom w:val="single" w:sz="4" w:space="0" w:color="auto"/>
              <w:right w:val="single" w:sz="4" w:space="0" w:color="auto"/>
            </w:tcBorders>
            <w:shd w:val="clear" w:color="auto" w:fill="FFFFFF"/>
            <w:hideMark/>
          </w:tcPr>
          <w:p w14:paraId="0559EA9E" w14:textId="77777777" w:rsidR="0052099D" w:rsidRPr="00B60AFF" w:rsidRDefault="0052099D" w:rsidP="0052099D">
            <w:pPr>
              <w:spacing w:before="60" w:after="60" w:line="240" w:lineRule="auto"/>
              <w:rPr>
                <w:bCs/>
                <w:noProof/>
                <w:color w:val="000000"/>
                <w:sz w:val="20"/>
              </w:rPr>
            </w:pPr>
            <w:r w:rsidRPr="00B60AFF">
              <w:rPr>
                <w:bCs/>
                <w:noProof/>
                <w:sz w:val="20"/>
              </w:rPr>
              <w:t>---- uz diazīnu vai morfolīnu bāzes</w:t>
            </w:r>
          </w:p>
        </w:tc>
        <w:tc>
          <w:tcPr>
            <w:tcW w:w="1714" w:type="dxa"/>
            <w:tcBorders>
              <w:top w:val="nil"/>
              <w:left w:val="nil"/>
              <w:bottom w:val="single" w:sz="4" w:space="0" w:color="auto"/>
              <w:right w:val="single" w:sz="4" w:space="0" w:color="auto"/>
            </w:tcBorders>
            <w:shd w:val="clear" w:color="auto" w:fill="FFFFFF"/>
            <w:hideMark/>
          </w:tcPr>
          <w:p w14:paraId="0559EA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AA0"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EA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A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AA3" w14:textId="77777777" w:rsidR="0052099D" w:rsidRPr="00B60AFF" w:rsidRDefault="0052099D" w:rsidP="0052099D">
            <w:pPr>
              <w:spacing w:before="60" w:after="60" w:line="240" w:lineRule="auto"/>
              <w:rPr>
                <w:bCs/>
                <w:noProof/>
                <w:color w:val="000000"/>
                <w:sz w:val="20"/>
              </w:rPr>
            </w:pPr>
          </w:p>
        </w:tc>
      </w:tr>
      <w:tr w:rsidR="0052099D" w:rsidRPr="00B60AFF" w14:paraId="0559EA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A5" w14:textId="77777777" w:rsidR="0052099D" w:rsidRPr="00B60AFF" w:rsidRDefault="0052099D" w:rsidP="00C75995">
            <w:pPr>
              <w:spacing w:before="60" w:after="60" w:line="240" w:lineRule="auto"/>
              <w:rPr>
                <w:bCs/>
                <w:noProof/>
                <w:color w:val="000000"/>
                <w:sz w:val="20"/>
              </w:rPr>
            </w:pPr>
            <w:r w:rsidRPr="00B60AFF">
              <w:rPr>
                <w:bCs/>
                <w:noProof/>
                <w:sz w:val="20"/>
              </w:rPr>
              <w:t>3808 92 90</w:t>
            </w:r>
          </w:p>
        </w:tc>
        <w:tc>
          <w:tcPr>
            <w:tcW w:w="4241" w:type="dxa"/>
            <w:tcBorders>
              <w:top w:val="nil"/>
              <w:left w:val="nil"/>
              <w:bottom w:val="single" w:sz="4" w:space="0" w:color="auto"/>
              <w:right w:val="single" w:sz="4" w:space="0" w:color="auto"/>
            </w:tcBorders>
            <w:shd w:val="clear" w:color="auto" w:fill="FFFFFF"/>
            <w:hideMark/>
          </w:tcPr>
          <w:p w14:paraId="0559EAA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A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AA8"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EA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A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AAB" w14:textId="77777777" w:rsidR="0052099D" w:rsidRPr="00B60AFF" w:rsidRDefault="0052099D" w:rsidP="0052099D">
            <w:pPr>
              <w:spacing w:before="60" w:after="60" w:line="240" w:lineRule="auto"/>
              <w:rPr>
                <w:bCs/>
                <w:noProof/>
                <w:color w:val="000000"/>
                <w:sz w:val="20"/>
              </w:rPr>
            </w:pPr>
          </w:p>
        </w:tc>
      </w:tr>
      <w:tr w:rsidR="0052099D" w:rsidRPr="00B60AFF" w14:paraId="0559EA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AD" w14:textId="77777777" w:rsidR="0052099D" w:rsidRPr="00B60AFF" w:rsidRDefault="0052099D" w:rsidP="00C75995">
            <w:pPr>
              <w:spacing w:before="60" w:after="60" w:line="240" w:lineRule="auto"/>
              <w:rPr>
                <w:bCs/>
                <w:noProof/>
                <w:color w:val="000000"/>
                <w:sz w:val="20"/>
              </w:rPr>
            </w:pPr>
            <w:r w:rsidRPr="00B60AFF">
              <w:rPr>
                <w:bCs/>
                <w:noProof/>
                <w:sz w:val="20"/>
              </w:rPr>
              <w:t>3808 93</w:t>
            </w:r>
          </w:p>
        </w:tc>
        <w:tc>
          <w:tcPr>
            <w:tcW w:w="4241" w:type="dxa"/>
            <w:tcBorders>
              <w:top w:val="nil"/>
              <w:left w:val="nil"/>
              <w:bottom w:val="single" w:sz="4" w:space="0" w:color="auto"/>
              <w:right w:val="single" w:sz="4" w:space="0" w:color="auto"/>
            </w:tcBorders>
            <w:shd w:val="clear" w:color="auto" w:fill="FFFFFF"/>
            <w:hideMark/>
          </w:tcPr>
          <w:p w14:paraId="0559EAAE" w14:textId="77777777" w:rsidR="0052099D" w:rsidRPr="00B60AFF" w:rsidRDefault="0052099D" w:rsidP="0052099D">
            <w:pPr>
              <w:spacing w:before="60" w:after="60" w:line="240" w:lineRule="auto"/>
              <w:rPr>
                <w:bCs/>
                <w:noProof/>
                <w:color w:val="000000"/>
                <w:sz w:val="20"/>
              </w:rPr>
            </w:pPr>
            <w:r w:rsidRPr="00B60AFF">
              <w:rPr>
                <w:bCs/>
                <w:noProof/>
                <w:sz w:val="20"/>
              </w:rPr>
              <w:t>-- herbicīdi, augu pretdīgšanas līdzekļi un augšanas regulatori</w:t>
            </w:r>
          </w:p>
        </w:tc>
        <w:tc>
          <w:tcPr>
            <w:tcW w:w="1714" w:type="dxa"/>
            <w:tcBorders>
              <w:top w:val="nil"/>
              <w:left w:val="nil"/>
              <w:bottom w:val="single" w:sz="4" w:space="0" w:color="auto"/>
              <w:right w:val="single" w:sz="4" w:space="0" w:color="auto"/>
            </w:tcBorders>
            <w:shd w:val="clear" w:color="auto" w:fill="FFFFFF"/>
            <w:hideMark/>
          </w:tcPr>
          <w:p w14:paraId="0559EA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A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A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A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AB3" w14:textId="77777777" w:rsidR="0052099D" w:rsidRPr="00B60AFF" w:rsidRDefault="0052099D" w:rsidP="0052099D">
            <w:pPr>
              <w:spacing w:before="60" w:after="60" w:line="240" w:lineRule="auto"/>
              <w:rPr>
                <w:bCs/>
                <w:noProof/>
                <w:color w:val="000000"/>
                <w:sz w:val="20"/>
              </w:rPr>
            </w:pPr>
          </w:p>
        </w:tc>
      </w:tr>
      <w:tr w:rsidR="0052099D" w:rsidRPr="00B60AFF" w14:paraId="0559EA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B5"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AB6" w14:textId="77777777" w:rsidR="0052099D" w:rsidRPr="00B60AFF" w:rsidRDefault="0052099D" w:rsidP="0052099D">
            <w:pPr>
              <w:spacing w:before="60" w:after="60" w:line="240" w:lineRule="auto"/>
              <w:rPr>
                <w:bCs/>
                <w:noProof/>
                <w:color w:val="000000"/>
                <w:sz w:val="20"/>
              </w:rPr>
            </w:pPr>
            <w:r w:rsidRPr="00B60AFF">
              <w:rPr>
                <w:bCs/>
                <w:noProof/>
                <w:sz w:val="20"/>
              </w:rPr>
              <w:t>--- herbicīdi</w:t>
            </w:r>
          </w:p>
        </w:tc>
        <w:tc>
          <w:tcPr>
            <w:tcW w:w="1714" w:type="dxa"/>
            <w:tcBorders>
              <w:top w:val="nil"/>
              <w:left w:val="nil"/>
              <w:bottom w:val="single" w:sz="4" w:space="0" w:color="auto"/>
              <w:right w:val="single" w:sz="4" w:space="0" w:color="auto"/>
            </w:tcBorders>
            <w:shd w:val="clear" w:color="auto" w:fill="FFFFFF"/>
            <w:hideMark/>
          </w:tcPr>
          <w:p w14:paraId="0559EA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A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A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A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ABB" w14:textId="77777777" w:rsidR="0052099D" w:rsidRPr="00B60AFF" w:rsidRDefault="0052099D" w:rsidP="0052099D">
            <w:pPr>
              <w:spacing w:before="60" w:after="60" w:line="240" w:lineRule="auto"/>
              <w:rPr>
                <w:bCs/>
                <w:noProof/>
                <w:color w:val="000000"/>
                <w:sz w:val="20"/>
              </w:rPr>
            </w:pPr>
          </w:p>
        </w:tc>
      </w:tr>
      <w:tr w:rsidR="0052099D" w:rsidRPr="00B60AFF" w14:paraId="0559EA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BD" w14:textId="77777777" w:rsidR="0052099D" w:rsidRPr="00B60AFF" w:rsidRDefault="0052099D" w:rsidP="00C75995">
            <w:pPr>
              <w:spacing w:before="60" w:after="60" w:line="240" w:lineRule="auto"/>
              <w:rPr>
                <w:bCs/>
                <w:noProof/>
                <w:color w:val="000000"/>
                <w:sz w:val="20"/>
              </w:rPr>
            </w:pPr>
            <w:r w:rsidRPr="00B60AFF">
              <w:rPr>
                <w:bCs/>
                <w:noProof/>
                <w:sz w:val="20"/>
              </w:rPr>
              <w:t>3808 93 11</w:t>
            </w:r>
          </w:p>
        </w:tc>
        <w:tc>
          <w:tcPr>
            <w:tcW w:w="4241" w:type="dxa"/>
            <w:tcBorders>
              <w:top w:val="nil"/>
              <w:left w:val="nil"/>
              <w:bottom w:val="single" w:sz="4" w:space="0" w:color="auto"/>
              <w:right w:val="single" w:sz="4" w:space="0" w:color="auto"/>
            </w:tcBorders>
            <w:shd w:val="clear" w:color="auto" w:fill="FFFFFF"/>
            <w:hideMark/>
          </w:tcPr>
          <w:p w14:paraId="0559EABE" w14:textId="77777777" w:rsidR="0052099D" w:rsidRPr="00B60AFF" w:rsidRDefault="0052099D" w:rsidP="0052099D">
            <w:pPr>
              <w:spacing w:before="60" w:after="60" w:line="240" w:lineRule="auto"/>
              <w:rPr>
                <w:bCs/>
                <w:noProof/>
                <w:color w:val="000000"/>
                <w:sz w:val="20"/>
              </w:rPr>
            </w:pPr>
            <w:r w:rsidRPr="00B60AFF">
              <w:rPr>
                <w:bCs/>
                <w:noProof/>
                <w:sz w:val="20"/>
              </w:rPr>
              <w:t>---- uz fenoksifitohormonu bāzes</w:t>
            </w:r>
          </w:p>
        </w:tc>
        <w:tc>
          <w:tcPr>
            <w:tcW w:w="1714" w:type="dxa"/>
            <w:tcBorders>
              <w:top w:val="nil"/>
              <w:left w:val="nil"/>
              <w:bottom w:val="single" w:sz="4" w:space="0" w:color="auto"/>
              <w:right w:val="single" w:sz="4" w:space="0" w:color="auto"/>
            </w:tcBorders>
            <w:shd w:val="clear" w:color="auto" w:fill="FFFFFF"/>
            <w:hideMark/>
          </w:tcPr>
          <w:p w14:paraId="0559EA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AC0"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EA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A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AC3" w14:textId="77777777" w:rsidR="0052099D" w:rsidRPr="00B60AFF" w:rsidRDefault="0052099D" w:rsidP="0052099D">
            <w:pPr>
              <w:spacing w:before="60" w:after="60" w:line="240" w:lineRule="auto"/>
              <w:rPr>
                <w:bCs/>
                <w:noProof/>
                <w:color w:val="000000"/>
                <w:sz w:val="20"/>
              </w:rPr>
            </w:pPr>
          </w:p>
        </w:tc>
      </w:tr>
      <w:tr w:rsidR="0052099D" w:rsidRPr="00B60AFF" w14:paraId="0559EA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C5" w14:textId="77777777" w:rsidR="0052099D" w:rsidRPr="00B60AFF" w:rsidRDefault="0052099D" w:rsidP="00C75995">
            <w:pPr>
              <w:spacing w:before="60" w:after="60" w:line="240" w:lineRule="auto"/>
              <w:rPr>
                <w:bCs/>
                <w:noProof/>
                <w:color w:val="000000"/>
                <w:sz w:val="20"/>
              </w:rPr>
            </w:pPr>
            <w:r w:rsidRPr="00B60AFF">
              <w:rPr>
                <w:bCs/>
                <w:noProof/>
                <w:sz w:val="20"/>
              </w:rPr>
              <w:t>3808 93 13</w:t>
            </w:r>
          </w:p>
        </w:tc>
        <w:tc>
          <w:tcPr>
            <w:tcW w:w="4241" w:type="dxa"/>
            <w:tcBorders>
              <w:top w:val="nil"/>
              <w:left w:val="nil"/>
              <w:bottom w:val="single" w:sz="4" w:space="0" w:color="auto"/>
              <w:right w:val="single" w:sz="4" w:space="0" w:color="auto"/>
            </w:tcBorders>
            <w:shd w:val="clear" w:color="auto" w:fill="FFFFFF"/>
            <w:hideMark/>
          </w:tcPr>
          <w:p w14:paraId="0559EAC6" w14:textId="77777777" w:rsidR="0052099D" w:rsidRPr="00B60AFF" w:rsidRDefault="0052099D" w:rsidP="0052099D">
            <w:pPr>
              <w:spacing w:before="60" w:after="60" w:line="240" w:lineRule="auto"/>
              <w:rPr>
                <w:bCs/>
                <w:noProof/>
                <w:color w:val="000000"/>
                <w:sz w:val="20"/>
              </w:rPr>
            </w:pPr>
            <w:r w:rsidRPr="00B60AFF">
              <w:rPr>
                <w:bCs/>
                <w:noProof/>
                <w:sz w:val="20"/>
              </w:rPr>
              <w:t>---- uz triazīnu bāzes</w:t>
            </w:r>
          </w:p>
        </w:tc>
        <w:tc>
          <w:tcPr>
            <w:tcW w:w="1714" w:type="dxa"/>
            <w:tcBorders>
              <w:top w:val="nil"/>
              <w:left w:val="nil"/>
              <w:bottom w:val="single" w:sz="4" w:space="0" w:color="auto"/>
              <w:right w:val="single" w:sz="4" w:space="0" w:color="auto"/>
            </w:tcBorders>
            <w:shd w:val="clear" w:color="auto" w:fill="FFFFFF"/>
            <w:hideMark/>
          </w:tcPr>
          <w:p w14:paraId="0559EA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AC8"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EA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A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ACB" w14:textId="77777777" w:rsidR="0052099D" w:rsidRPr="00B60AFF" w:rsidRDefault="0052099D" w:rsidP="0052099D">
            <w:pPr>
              <w:spacing w:before="60" w:after="60" w:line="240" w:lineRule="auto"/>
              <w:rPr>
                <w:bCs/>
                <w:noProof/>
                <w:color w:val="000000"/>
                <w:sz w:val="20"/>
              </w:rPr>
            </w:pPr>
          </w:p>
        </w:tc>
      </w:tr>
      <w:tr w:rsidR="0052099D" w:rsidRPr="00B60AFF" w14:paraId="0559EA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CD" w14:textId="77777777" w:rsidR="0052099D" w:rsidRPr="00B60AFF" w:rsidRDefault="0052099D" w:rsidP="00C75995">
            <w:pPr>
              <w:spacing w:before="60" w:after="60" w:line="240" w:lineRule="auto"/>
              <w:rPr>
                <w:bCs/>
                <w:noProof/>
                <w:color w:val="000000"/>
                <w:sz w:val="20"/>
              </w:rPr>
            </w:pPr>
            <w:r w:rsidRPr="00B60AFF">
              <w:rPr>
                <w:bCs/>
                <w:noProof/>
                <w:sz w:val="20"/>
              </w:rPr>
              <w:t>3808 93 15</w:t>
            </w:r>
          </w:p>
        </w:tc>
        <w:tc>
          <w:tcPr>
            <w:tcW w:w="4241" w:type="dxa"/>
            <w:tcBorders>
              <w:top w:val="nil"/>
              <w:left w:val="nil"/>
              <w:bottom w:val="single" w:sz="4" w:space="0" w:color="auto"/>
              <w:right w:val="single" w:sz="4" w:space="0" w:color="auto"/>
            </w:tcBorders>
            <w:shd w:val="clear" w:color="auto" w:fill="FFFFFF"/>
            <w:hideMark/>
          </w:tcPr>
          <w:p w14:paraId="0559EACE" w14:textId="77777777" w:rsidR="0052099D" w:rsidRPr="00B60AFF" w:rsidRDefault="0052099D" w:rsidP="0052099D">
            <w:pPr>
              <w:spacing w:before="60" w:after="60" w:line="240" w:lineRule="auto"/>
              <w:rPr>
                <w:bCs/>
                <w:noProof/>
                <w:color w:val="000000"/>
                <w:sz w:val="20"/>
              </w:rPr>
            </w:pPr>
            <w:r w:rsidRPr="00B60AFF">
              <w:rPr>
                <w:bCs/>
                <w:noProof/>
                <w:sz w:val="20"/>
              </w:rPr>
              <w:t>---- uz amīdu bāzes</w:t>
            </w:r>
          </w:p>
        </w:tc>
        <w:tc>
          <w:tcPr>
            <w:tcW w:w="1714" w:type="dxa"/>
            <w:tcBorders>
              <w:top w:val="nil"/>
              <w:left w:val="nil"/>
              <w:bottom w:val="single" w:sz="4" w:space="0" w:color="auto"/>
              <w:right w:val="single" w:sz="4" w:space="0" w:color="auto"/>
            </w:tcBorders>
            <w:shd w:val="clear" w:color="auto" w:fill="FFFFFF"/>
            <w:hideMark/>
          </w:tcPr>
          <w:p w14:paraId="0559EA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AD0"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EA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A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AD3" w14:textId="77777777" w:rsidR="0052099D" w:rsidRPr="00B60AFF" w:rsidRDefault="0052099D" w:rsidP="0052099D">
            <w:pPr>
              <w:spacing w:before="60" w:after="60" w:line="240" w:lineRule="auto"/>
              <w:rPr>
                <w:bCs/>
                <w:noProof/>
                <w:color w:val="000000"/>
                <w:sz w:val="20"/>
              </w:rPr>
            </w:pPr>
          </w:p>
        </w:tc>
      </w:tr>
      <w:tr w:rsidR="0052099D" w:rsidRPr="00B60AFF" w14:paraId="0559EA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D5" w14:textId="77777777" w:rsidR="0052099D" w:rsidRPr="00B60AFF" w:rsidRDefault="0052099D" w:rsidP="00C75995">
            <w:pPr>
              <w:spacing w:before="60" w:after="60" w:line="240" w:lineRule="auto"/>
              <w:rPr>
                <w:bCs/>
                <w:noProof/>
                <w:color w:val="000000"/>
                <w:sz w:val="20"/>
              </w:rPr>
            </w:pPr>
            <w:r w:rsidRPr="00B60AFF">
              <w:rPr>
                <w:bCs/>
                <w:noProof/>
                <w:sz w:val="20"/>
              </w:rPr>
              <w:t>3808 93 17</w:t>
            </w:r>
          </w:p>
        </w:tc>
        <w:tc>
          <w:tcPr>
            <w:tcW w:w="4241" w:type="dxa"/>
            <w:tcBorders>
              <w:top w:val="nil"/>
              <w:left w:val="nil"/>
              <w:bottom w:val="single" w:sz="4" w:space="0" w:color="auto"/>
              <w:right w:val="single" w:sz="4" w:space="0" w:color="auto"/>
            </w:tcBorders>
            <w:shd w:val="clear" w:color="auto" w:fill="FFFFFF"/>
            <w:hideMark/>
          </w:tcPr>
          <w:p w14:paraId="0559EAD6" w14:textId="77777777" w:rsidR="0052099D" w:rsidRPr="00B60AFF" w:rsidRDefault="0052099D" w:rsidP="0052099D">
            <w:pPr>
              <w:spacing w:before="60" w:after="60" w:line="240" w:lineRule="auto"/>
              <w:rPr>
                <w:bCs/>
                <w:noProof/>
                <w:color w:val="000000"/>
                <w:sz w:val="20"/>
              </w:rPr>
            </w:pPr>
            <w:r w:rsidRPr="00B60AFF">
              <w:rPr>
                <w:bCs/>
                <w:noProof/>
                <w:sz w:val="20"/>
              </w:rPr>
              <w:t>---- uz karbamātu bāzes</w:t>
            </w:r>
          </w:p>
        </w:tc>
        <w:tc>
          <w:tcPr>
            <w:tcW w:w="1714" w:type="dxa"/>
            <w:tcBorders>
              <w:top w:val="nil"/>
              <w:left w:val="nil"/>
              <w:bottom w:val="single" w:sz="4" w:space="0" w:color="auto"/>
              <w:right w:val="single" w:sz="4" w:space="0" w:color="auto"/>
            </w:tcBorders>
            <w:shd w:val="clear" w:color="auto" w:fill="FFFFFF"/>
            <w:hideMark/>
          </w:tcPr>
          <w:p w14:paraId="0559EA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AD8"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EA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A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ADB" w14:textId="77777777" w:rsidR="0052099D" w:rsidRPr="00B60AFF" w:rsidRDefault="0052099D" w:rsidP="0052099D">
            <w:pPr>
              <w:spacing w:before="60" w:after="60" w:line="240" w:lineRule="auto"/>
              <w:rPr>
                <w:bCs/>
                <w:noProof/>
                <w:color w:val="000000"/>
                <w:sz w:val="20"/>
              </w:rPr>
            </w:pPr>
          </w:p>
        </w:tc>
      </w:tr>
      <w:tr w:rsidR="0052099D" w:rsidRPr="00B60AFF" w14:paraId="0559EA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DD" w14:textId="77777777" w:rsidR="0052099D" w:rsidRPr="00B60AFF" w:rsidRDefault="0052099D" w:rsidP="00C75995">
            <w:pPr>
              <w:spacing w:before="60" w:after="60" w:line="240" w:lineRule="auto"/>
              <w:rPr>
                <w:bCs/>
                <w:noProof/>
                <w:color w:val="000000"/>
                <w:sz w:val="20"/>
              </w:rPr>
            </w:pPr>
            <w:r w:rsidRPr="00B60AFF">
              <w:rPr>
                <w:bCs/>
                <w:noProof/>
                <w:sz w:val="20"/>
              </w:rPr>
              <w:t>3808 93 21</w:t>
            </w:r>
          </w:p>
        </w:tc>
        <w:tc>
          <w:tcPr>
            <w:tcW w:w="4241" w:type="dxa"/>
            <w:tcBorders>
              <w:top w:val="nil"/>
              <w:left w:val="nil"/>
              <w:bottom w:val="single" w:sz="4" w:space="0" w:color="auto"/>
              <w:right w:val="single" w:sz="4" w:space="0" w:color="auto"/>
            </w:tcBorders>
            <w:shd w:val="clear" w:color="auto" w:fill="FFFFFF"/>
            <w:hideMark/>
          </w:tcPr>
          <w:p w14:paraId="0559EADE" w14:textId="77777777" w:rsidR="0052099D" w:rsidRPr="00B60AFF" w:rsidRDefault="0052099D" w:rsidP="0052099D">
            <w:pPr>
              <w:spacing w:before="60" w:after="60" w:line="240" w:lineRule="auto"/>
              <w:rPr>
                <w:bCs/>
                <w:noProof/>
                <w:color w:val="000000"/>
                <w:sz w:val="20"/>
              </w:rPr>
            </w:pPr>
            <w:r w:rsidRPr="00B60AFF">
              <w:rPr>
                <w:bCs/>
                <w:noProof/>
                <w:sz w:val="20"/>
              </w:rPr>
              <w:t>---- uz dinitroanilīna atvasinājumu bāzes</w:t>
            </w:r>
          </w:p>
        </w:tc>
        <w:tc>
          <w:tcPr>
            <w:tcW w:w="1714" w:type="dxa"/>
            <w:tcBorders>
              <w:top w:val="nil"/>
              <w:left w:val="nil"/>
              <w:bottom w:val="single" w:sz="4" w:space="0" w:color="auto"/>
              <w:right w:val="single" w:sz="4" w:space="0" w:color="auto"/>
            </w:tcBorders>
            <w:shd w:val="clear" w:color="auto" w:fill="FFFFFF"/>
            <w:hideMark/>
          </w:tcPr>
          <w:p w14:paraId="0559EA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AE0"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EA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A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AE3" w14:textId="77777777" w:rsidR="0052099D" w:rsidRPr="00B60AFF" w:rsidRDefault="0052099D" w:rsidP="0052099D">
            <w:pPr>
              <w:spacing w:before="60" w:after="60" w:line="240" w:lineRule="auto"/>
              <w:rPr>
                <w:bCs/>
                <w:noProof/>
                <w:color w:val="000000"/>
                <w:sz w:val="20"/>
              </w:rPr>
            </w:pPr>
          </w:p>
        </w:tc>
      </w:tr>
      <w:tr w:rsidR="0052099D" w:rsidRPr="00B60AFF" w14:paraId="0559EA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E5" w14:textId="77777777" w:rsidR="0052099D" w:rsidRPr="00B60AFF" w:rsidRDefault="0052099D" w:rsidP="00C75995">
            <w:pPr>
              <w:spacing w:before="60" w:after="60" w:line="240" w:lineRule="auto"/>
              <w:rPr>
                <w:bCs/>
                <w:noProof/>
                <w:color w:val="000000"/>
                <w:sz w:val="20"/>
              </w:rPr>
            </w:pPr>
            <w:r w:rsidRPr="00B60AFF">
              <w:rPr>
                <w:bCs/>
                <w:noProof/>
                <w:sz w:val="20"/>
              </w:rPr>
              <w:t>3808 93 23</w:t>
            </w:r>
          </w:p>
        </w:tc>
        <w:tc>
          <w:tcPr>
            <w:tcW w:w="4241" w:type="dxa"/>
            <w:tcBorders>
              <w:top w:val="nil"/>
              <w:left w:val="nil"/>
              <w:bottom w:val="single" w:sz="4" w:space="0" w:color="auto"/>
              <w:right w:val="single" w:sz="4" w:space="0" w:color="auto"/>
            </w:tcBorders>
            <w:shd w:val="clear" w:color="auto" w:fill="FFFFFF"/>
            <w:hideMark/>
          </w:tcPr>
          <w:p w14:paraId="0559EAE6" w14:textId="77777777" w:rsidR="0052099D" w:rsidRPr="00B60AFF" w:rsidRDefault="0052099D" w:rsidP="0052099D">
            <w:pPr>
              <w:spacing w:before="60" w:after="60" w:line="240" w:lineRule="auto"/>
              <w:rPr>
                <w:bCs/>
                <w:noProof/>
                <w:color w:val="000000"/>
                <w:sz w:val="20"/>
              </w:rPr>
            </w:pPr>
            <w:r w:rsidRPr="00B60AFF">
              <w:rPr>
                <w:bCs/>
                <w:noProof/>
                <w:sz w:val="20"/>
              </w:rPr>
              <w:t>---- uz urīnvielas, uracila vai sulfonilurīnvielas atvasinājumu bāzes</w:t>
            </w:r>
          </w:p>
        </w:tc>
        <w:tc>
          <w:tcPr>
            <w:tcW w:w="1714" w:type="dxa"/>
            <w:tcBorders>
              <w:top w:val="nil"/>
              <w:left w:val="nil"/>
              <w:bottom w:val="single" w:sz="4" w:space="0" w:color="auto"/>
              <w:right w:val="single" w:sz="4" w:space="0" w:color="auto"/>
            </w:tcBorders>
            <w:shd w:val="clear" w:color="auto" w:fill="FFFFFF"/>
            <w:hideMark/>
          </w:tcPr>
          <w:p w14:paraId="0559EA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AE8"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EA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A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AEB" w14:textId="77777777" w:rsidR="0052099D" w:rsidRPr="00B60AFF" w:rsidRDefault="0052099D" w:rsidP="0052099D">
            <w:pPr>
              <w:spacing w:before="60" w:after="60" w:line="240" w:lineRule="auto"/>
              <w:rPr>
                <w:bCs/>
                <w:noProof/>
                <w:color w:val="000000"/>
                <w:sz w:val="20"/>
              </w:rPr>
            </w:pPr>
          </w:p>
        </w:tc>
      </w:tr>
      <w:tr w:rsidR="0052099D" w:rsidRPr="00B60AFF" w14:paraId="0559EA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ED" w14:textId="77777777" w:rsidR="0052099D" w:rsidRPr="00B60AFF" w:rsidRDefault="0052099D" w:rsidP="00C75995">
            <w:pPr>
              <w:spacing w:before="60" w:after="60" w:line="240" w:lineRule="auto"/>
              <w:rPr>
                <w:bCs/>
                <w:noProof/>
                <w:color w:val="000000"/>
                <w:sz w:val="20"/>
              </w:rPr>
            </w:pPr>
            <w:r w:rsidRPr="00B60AFF">
              <w:rPr>
                <w:bCs/>
                <w:noProof/>
                <w:sz w:val="20"/>
              </w:rPr>
              <w:t>3808 93 27</w:t>
            </w:r>
          </w:p>
        </w:tc>
        <w:tc>
          <w:tcPr>
            <w:tcW w:w="4241" w:type="dxa"/>
            <w:tcBorders>
              <w:top w:val="nil"/>
              <w:left w:val="nil"/>
              <w:bottom w:val="single" w:sz="4" w:space="0" w:color="auto"/>
              <w:right w:val="single" w:sz="4" w:space="0" w:color="auto"/>
            </w:tcBorders>
            <w:shd w:val="clear" w:color="auto" w:fill="FFFFFF"/>
            <w:hideMark/>
          </w:tcPr>
          <w:p w14:paraId="0559EAE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A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AF0"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EA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A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AF3" w14:textId="77777777" w:rsidR="0052099D" w:rsidRPr="00B60AFF" w:rsidRDefault="0052099D" w:rsidP="0052099D">
            <w:pPr>
              <w:spacing w:before="60" w:after="60" w:line="240" w:lineRule="auto"/>
              <w:rPr>
                <w:bCs/>
                <w:noProof/>
                <w:color w:val="000000"/>
                <w:sz w:val="20"/>
              </w:rPr>
            </w:pPr>
          </w:p>
        </w:tc>
      </w:tr>
      <w:tr w:rsidR="0052099D" w:rsidRPr="00B60AFF" w14:paraId="0559EA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F5" w14:textId="77777777" w:rsidR="0052099D" w:rsidRPr="00B60AFF" w:rsidRDefault="0052099D" w:rsidP="00C75995">
            <w:pPr>
              <w:spacing w:before="60" w:after="60" w:line="240" w:lineRule="auto"/>
              <w:rPr>
                <w:bCs/>
                <w:noProof/>
                <w:color w:val="000000"/>
                <w:sz w:val="20"/>
              </w:rPr>
            </w:pPr>
            <w:r w:rsidRPr="00B60AFF">
              <w:rPr>
                <w:bCs/>
                <w:noProof/>
                <w:sz w:val="20"/>
              </w:rPr>
              <w:t>3808 93 30</w:t>
            </w:r>
          </w:p>
        </w:tc>
        <w:tc>
          <w:tcPr>
            <w:tcW w:w="4241" w:type="dxa"/>
            <w:tcBorders>
              <w:top w:val="nil"/>
              <w:left w:val="nil"/>
              <w:bottom w:val="single" w:sz="4" w:space="0" w:color="auto"/>
              <w:right w:val="single" w:sz="4" w:space="0" w:color="auto"/>
            </w:tcBorders>
            <w:shd w:val="clear" w:color="auto" w:fill="FFFFFF"/>
            <w:hideMark/>
          </w:tcPr>
          <w:p w14:paraId="0559EAF6" w14:textId="77777777" w:rsidR="0052099D" w:rsidRPr="00B60AFF" w:rsidRDefault="0052099D" w:rsidP="0052099D">
            <w:pPr>
              <w:spacing w:before="60" w:after="60" w:line="240" w:lineRule="auto"/>
              <w:rPr>
                <w:bCs/>
                <w:noProof/>
                <w:color w:val="000000"/>
                <w:sz w:val="20"/>
              </w:rPr>
            </w:pPr>
            <w:r w:rsidRPr="00B60AFF">
              <w:rPr>
                <w:bCs/>
                <w:noProof/>
                <w:sz w:val="20"/>
              </w:rPr>
              <w:t>--- augu pretdīgšanas līdzekļi</w:t>
            </w:r>
          </w:p>
        </w:tc>
        <w:tc>
          <w:tcPr>
            <w:tcW w:w="1714" w:type="dxa"/>
            <w:tcBorders>
              <w:top w:val="nil"/>
              <w:left w:val="nil"/>
              <w:bottom w:val="single" w:sz="4" w:space="0" w:color="auto"/>
              <w:right w:val="single" w:sz="4" w:space="0" w:color="auto"/>
            </w:tcBorders>
            <w:shd w:val="clear" w:color="auto" w:fill="FFFFFF"/>
            <w:hideMark/>
          </w:tcPr>
          <w:p w14:paraId="0559EA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AF8"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EA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A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AFB" w14:textId="77777777" w:rsidR="0052099D" w:rsidRPr="00B60AFF" w:rsidRDefault="0052099D" w:rsidP="0052099D">
            <w:pPr>
              <w:spacing w:before="60" w:after="60" w:line="240" w:lineRule="auto"/>
              <w:rPr>
                <w:bCs/>
                <w:noProof/>
                <w:color w:val="000000"/>
                <w:sz w:val="20"/>
              </w:rPr>
            </w:pPr>
          </w:p>
        </w:tc>
      </w:tr>
      <w:tr w:rsidR="0052099D" w:rsidRPr="00B60AFF" w14:paraId="0559EB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AFD" w14:textId="77777777" w:rsidR="0052099D" w:rsidRPr="00B60AFF" w:rsidRDefault="0052099D" w:rsidP="00C75995">
            <w:pPr>
              <w:spacing w:before="60" w:after="60" w:line="240" w:lineRule="auto"/>
              <w:rPr>
                <w:bCs/>
                <w:noProof/>
                <w:color w:val="000000"/>
                <w:sz w:val="20"/>
              </w:rPr>
            </w:pPr>
            <w:r w:rsidRPr="00B60AFF">
              <w:rPr>
                <w:bCs/>
                <w:noProof/>
                <w:sz w:val="20"/>
              </w:rPr>
              <w:t>3808 93 90</w:t>
            </w:r>
          </w:p>
        </w:tc>
        <w:tc>
          <w:tcPr>
            <w:tcW w:w="4241" w:type="dxa"/>
            <w:tcBorders>
              <w:top w:val="nil"/>
              <w:left w:val="nil"/>
              <w:bottom w:val="single" w:sz="4" w:space="0" w:color="auto"/>
              <w:right w:val="single" w:sz="4" w:space="0" w:color="auto"/>
            </w:tcBorders>
            <w:shd w:val="clear" w:color="auto" w:fill="FFFFFF"/>
            <w:hideMark/>
          </w:tcPr>
          <w:p w14:paraId="0559EAFE" w14:textId="77777777" w:rsidR="0052099D" w:rsidRPr="00B60AFF" w:rsidRDefault="0052099D" w:rsidP="0052099D">
            <w:pPr>
              <w:spacing w:before="60" w:after="60" w:line="240" w:lineRule="auto"/>
              <w:rPr>
                <w:bCs/>
                <w:noProof/>
                <w:color w:val="000000"/>
                <w:sz w:val="20"/>
              </w:rPr>
            </w:pPr>
            <w:r w:rsidRPr="00B60AFF">
              <w:rPr>
                <w:bCs/>
                <w:noProof/>
                <w:sz w:val="20"/>
              </w:rPr>
              <w:t>--- augu augšanas regulatori</w:t>
            </w:r>
          </w:p>
        </w:tc>
        <w:tc>
          <w:tcPr>
            <w:tcW w:w="1714" w:type="dxa"/>
            <w:tcBorders>
              <w:top w:val="nil"/>
              <w:left w:val="nil"/>
              <w:bottom w:val="single" w:sz="4" w:space="0" w:color="auto"/>
              <w:right w:val="single" w:sz="4" w:space="0" w:color="auto"/>
            </w:tcBorders>
            <w:shd w:val="clear" w:color="auto" w:fill="FFFFFF"/>
            <w:hideMark/>
          </w:tcPr>
          <w:p w14:paraId="0559EA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B0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B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B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B03" w14:textId="77777777" w:rsidR="0052099D" w:rsidRPr="00B60AFF" w:rsidRDefault="0052099D" w:rsidP="0052099D">
            <w:pPr>
              <w:spacing w:before="60" w:after="60" w:line="240" w:lineRule="auto"/>
              <w:rPr>
                <w:bCs/>
                <w:noProof/>
                <w:color w:val="000000"/>
                <w:sz w:val="20"/>
              </w:rPr>
            </w:pPr>
          </w:p>
        </w:tc>
      </w:tr>
      <w:tr w:rsidR="0052099D" w:rsidRPr="00B60AFF" w14:paraId="0559EB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05" w14:textId="77777777" w:rsidR="0052099D" w:rsidRPr="00B60AFF" w:rsidRDefault="0052099D" w:rsidP="00C75995">
            <w:pPr>
              <w:spacing w:before="60" w:after="60" w:line="240" w:lineRule="auto"/>
              <w:rPr>
                <w:bCs/>
                <w:noProof/>
                <w:color w:val="000000"/>
                <w:sz w:val="20"/>
              </w:rPr>
            </w:pPr>
            <w:r w:rsidRPr="00B60AFF">
              <w:rPr>
                <w:bCs/>
                <w:noProof/>
                <w:sz w:val="20"/>
              </w:rPr>
              <w:t>3808 94</w:t>
            </w:r>
          </w:p>
        </w:tc>
        <w:tc>
          <w:tcPr>
            <w:tcW w:w="4241" w:type="dxa"/>
            <w:tcBorders>
              <w:top w:val="nil"/>
              <w:left w:val="nil"/>
              <w:bottom w:val="single" w:sz="4" w:space="0" w:color="auto"/>
              <w:right w:val="single" w:sz="4" w:space="0" w:color="auto"/>
            </w:tcBorders>
            <w:shd w:val="clear" w:color="auto" w:fill="FFFFFF"/>
            <w:hideMark/>
          </w:tcPr>
          <w:p w14:paraId="0559EB06" w14:textId="77777777" w:rsidR="0052099D" w:rsidRPr="00B60AFF" w:rsidRDefault="0052099D" w:rsidP="0052099D">
            <w:pPr>
              <w:spacing w:before="60" w:after="60" w:line="240" w:lineRule="auto"/>
              <w:rPr>
                <w:bCs/>
                <w:noProof/>
                <w:color w:val="000000"/>
                <w:sz w:val="20"/>
              </w:rPr>
            </w:pPr>
            <w:r w:rsidRPr="00B60AFF">
              <w:rPr>
                <w:bCs/>
                <w:noProof/>
                <w:sz w:val="20"/>
              </w:rPr>
              <w:t>-- dezinfekcijas līdzekļi</w:t>
            </w:r>
          </w:p>
        </w:tc>
        <w:tc>
          <w:tcPr>
            <w:tcW w:w="1714" w:type="dxa"/>
            <w:tcBorders>
              <w:top w:val="nil"/>
              <w:left w:val="nil"/>
              <w:bottom w:val="single" w:sz="4" w:space="0" w:color="auto"/>
              <w:right w:val="single" w:sz="4" w:space="0" w:color="auto"/>
            </w:tcBorders>
            <w:shd w:val="clear" w:color="auto" w:fill="FFFFFF"/>
            <w:hideMark/>
          </w:tcPr>
          <w:p w14:paraId="0559EB0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B0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B0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B0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B0B" w14:textId="77777777" w:rsidR="0052099D" w:rsidRPr="00B60AFF" w:rsidRDefault="0052099D" w:rsidP="0052099D">
            <w:pPr>
              <w:spacing w:before="60" w:after="60" w:line="240" w:lineRule="auto"/>
              <w:rPr>
                <w:bCs/>
                <w:noProof/>
                <w:color w:val="000000"/>
                <w:sz w:val="20"/>
              </w:rPr>
            </w:pPr>
          </w:p>
        </w:tc>
      </w:tr>
      <w:tr w:rsidR="0052099D" w:rsidRPr="00B60AFF" w14:paraId="0559EB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0D" w14:textId="77777777" w:rsidR="0052099D" w:rsidRPr="00B60AFF" w:rsidRDefault="0052099D" w:rsidP="00C75995">
            <w:pPr>
              <w:spacing w:before="60" w:after="60" w:line="240" w:lineRule="auto"/>
              <w:rPr>
                <w:bCs/>
                <w:noProof/>
                <w:color w:val="000000"/>
                <w:sz w:val="20"/>
              </w:rPr>
            </w:pPr>
            <w:r w:rsidRPr="00B60AFF">
              <w:rPr>
                <w:bCs/>
                <w:noProof/>
                <w:sz w:val="20"/>
              </w:rPr>
              <w:t>3808 94 10</w:t>
            </w:r>
          </w:p>
        </w:tc>
        <w:tc>
          <w:tcPr>
            <w:tcW w:w="4241" w:type="dxa"/>
            <w:tcBorders>
              <w:top w:val="nil"/>
              <w:left w:val="nil"/>
              <w:bottom w:val="single" w:sz="4" w:space="0" w:color="auto"/>
              <w:right w:val="single" w:sz="4" w:space="0" w:color="auto"/>
            </w:tcBorders>
            <w:shd w:val="clear" w:color="auto" w:fill="FFFFFF"/>
            <w:hideMark/>
          </w:tcPr>
          <w:p w14:paraId="0559EB0E" w14:textId="77777777" w:rsidR="0052099D" w:rsidRPr="00B60AFF" w:rsidRDefault="0052099D" w:rsidP="0052099D">
            <w:pPr>
              <w:spacing w:before="60" w:after="60" w:line="240" w:lineRule="auto"/>
              <w:rPr>
                <w:bCs/>
                <w:noProof/>
                <w:color w:val="000000"/>
                <w:sz w:val="20"/>
              </w:rPr>
            </w:pPr>
            <w:r w:rsidRPr="00B60AFF">
              <w:rPr>
                <w:bCs/>
                <w:noProof/>
                <w:sz w:val="20"/>
              </w:rPr>
              <w:t>--- uz kvartārā amonija sāļu bāzes</w:t>
            </w:r>
          </w:p>
        </w:tc>
        <w:tc>
          <w:tcPr>
            <w:tcW w:w="1714" w:type="dxa"/>
            <w:tcBorders>
              <w:top w:val="nil"/>
              <w:left w:val="nil"/>
              <w:bottom w:val="single" w:sz="4" w:space="0" w:color="auto"/>
              <w:right w:val="single" w:sz="4" w:space="0" w:color="auto"/>
            </w:tcBorders>
            <w:shd w:val="clear" w:color="auto" w:fill="FFFFFF"/>
            <w:hideMark/>
          </w:tcPr>
          <w:p w14:paraId="0559EB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B10"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EB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B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B13" w14:textId="77777777" w:rsidR="0052099D" w:rsidRPr="00B60AFF" w:rsidRDefault="0052099D" w:rsidP="0052099D">
            <w:pPr>
              <w:spacing w:before="60" w:after="60" w:line="240" w:lineRule="auto"/>
              <w:rPr>
                <w:bCs/>
                <w:noProof/>
                <w:color w:val="000000"/>
                <w:sz w:val="20"/>
              </w:rPr>
            </w:pPr>
          </w:p>
        </w:tc>
      </w:tr>
      <w:tr w:rsidR="0052099D" w:rsidRPr="00B60AFF" w14:paraId="0559EB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15" w14:textId="77777777" w:rsidR="0052099D" w:rsidRPr="00B60AFF" w:rsidRDefault="0052099D" w:rsidP="00C75995">
            <w:pPr>
              <w:spacing w:before="60" w:after="60" w:line="240" w:lineRule="auto"/>
              <w:rPr>
                <w:bCs/>
                <w:noProof/>
                <w:color w:val="000000"/>
                <w:sz w:val="20"/>
              </w:rPr>
            </w:pPr>
            <w:r w:rsidRPr="00B60AFF">
              <w:rPr>
                <w:bCs/>
                <w:noProof/>
                <w:sz w:val="20"/>
              </w:rPr>
              <w:t>3808 94 20</w:t>
            </w:r>
          </w:p>
        </w:tc>
        <w:tc>
          <w:tcPr>
            <w:tcW w:w="4241" w:type="dxa"/>
            <w:tcBorders>
              <w:top w:val="nil"/>
              <w:left w:val="nil"/>
              <w:bottom w:val="single" w:sz="4" w:space="0" w:color="auto"/>
              <w:right w:val="single" w:sz="4" w:space="0" w:color="auto"/>
            </w:tcBorders>
            <w:shd w:val="clear" w:color="auto" w:fill="FFFFFF"/>
            <w:hideMark/>
          </w:tcPr>
          <w:p w14:paraId="0559EB16" w14:textId="77777777" w:rsidR="0052099D" w:rsidRPr="00B60AFF" w:rsidRDefault="0052099D" w:rsidP="0052099D">
            <w:pPr>
              <w:spacing w:before="60" w:after="60" w:line="240" w:lineRule="auto"/>
              <w:rPr>
                <w:bCs/>
                <w:noProof/>
                <w:color w:val="000000"/>
                <w:sz w:val="20"/>
              </w:rPr>
            </w:pPr>
            <w:r w:rsidRPr="00B60AFF">
              <w:rPr>
                <w:bCs/>
                <w:noProof/>
                <w:sz w:val="20"/>
              </w:rPr>
              <w:t>--- uz halogenēto savienojumu bāzes</w:t>
            </w:r>
          </w:p>
        </w:tc>
        <w:tc>
          <w:tcPr>
            <w:tcW w:w="1714" w:type="dxa"/>
            <w:tcBorders>
              <w:top w:val="nil"/>
              <w:left w:val="nil"/>
              <w:bottom w:val="single" w:sz="4" w:space="0" w:color="auto"/>
              <w:right w:val="single" w:sz="4" w:space="0" w:color="auto"/>
            </w:tcBorders>
            <w:shd w:val="clear" w:color="auto" w:fill="FFFFFF"/>
            <w:hideMark/>
          </w:tcPr>
          <w:p w14:paraId="0559EB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B18"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EB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B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B1B" w14:textId="77777777" w:rsidR="0052099D" w:rsidRPr="00B60AFF" w:rsidRDefault="0052099D" w:rsidP="0052099D">
            <w:pPr>
              <w:spacing w:before="60" w:after="60" w:line="240" w:lineRule="auto"/>
              <w:rPr>
                <w:bCs/>
                <w:noProof/>
                <w:color w:val="000000"/>
                <w:sz w:val="20"/>
              </w:rPr>
            </w:pPr>
          </w:p>
        </w:tc>
      </w:tr>
      <w:tr w:rsidR="0052099D" w:rsidRPr="00B60AFF" w14:paraId="0559EB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1D" w14:textId="77777777" w:rsidR="0052099D" w:rsidRPr="00B60AFF" w:rsidRDefault="0052099D" w:rsidP="00C75995">
            <w:pPr>
              <w:spacing w:before="60" w:after="60" w:line="240" w:lineRule="auto"/>
              <w:rPr>
                <w:bCs/>
                <w:noProof/>
                <w:color w:val="000000"/>
                <w:sz w:val="20"/>
              </w:rPr>
            </w:pPr>
            <w:r w:rsidRPr="00B60AFF">
              <w:rPr>
                <w:bCs/>
                <w:noProof/>
                <w:sz w:val="20"/>
              </w:rPr>
              <w:t>3808 94 90</w:t>
            </w:r>
          </w:p>
        </w:tc>
        <w:tc>
          <w:tcPr>
            <w:tcW w:w="4241" w:type="dxa"/>
            <w:tcBorders>
              <w:top w:val="nil"/>
              <w:left w:val="nil"/>
              <w:bottom w:val="single" w:sz="4" w:space="0" w:color="auto"/>
              <w:right w:val="single" w:sz="4" w:space="0" w:color="auto"/>
            </w:tcBorders>
            <w:shd w:val="clear" w:color="auto" w:fill="FFFFFF"/>
            <w:hideMark/>
          </w:tcPr>
          <w:p w14:paraId="0559EB1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B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B20"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EB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B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B23" w14:textId="77777777" w:rsidR="0052099D" w:rsidRPr="00B60AFF" w:rsidRDefault="0052099D" w:rsidP="0052099D">
            <w:pPr>
              <w:spacing w:before="60" w:after="60" w:line="240" w:lineRule="auto"/>
              <w:rPr>
                <w:bCs/>
                <w:noProof/>
                <w:color w:val="000000"/>
                <w:sz w:val="20"/>
              </w:rPr>
            </w:pPr>
          </w:p>
        </w:tc>
      </w:tr>
      <w:tr w:rsidR="0052099D" w:rsidRPr="00B60AFF" w14:paraId="0559EB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25" w14:textId="77777777" w:rsidR="0052099D" w:rsidRPr="00B60AFF" w:rsidRDefault="0052099D" w:rsidP="00C75995">
            <w:pPr>
              <w:pageBreakBefore/>
              <w:spacing w:before="60" w:after="60" w:line="240" w:lineRule="auto"/>
              <w:rPr>
                <w:bCs/>
                <w:noProof/>
                <w:color w:val="000000"/>
                <w:sz w:val="20"/>
              </w:rPr>
            </w:pPr>
            <w:r w:rsidRPr="00B60AFF">
              <w:rPr>
                <w:bCs/>
                <w:noProof/>
                <w:sz w:val="20"/>
              </w:rPr>
              <w:t>3808 99</w:t>
            </w:r>
          </w:p>
        </w:tc>
        <w:tc>
          <w:tcPr>
            <w:tcW w:w="4241" w:type="dxa"/>
            <w:tcBorders>
              <w:top w:val="nil"/>
              <w:left w:val="nil"/>
              <w:bottom w:val="single" w:sz="4" w:space="0" w:color="auto"/>
              <w:right w:val="single" w:sz="4" w:space="0" w:color="auto"/>
            </w:tcBorders>
            <w:shd w:val="clear" w:color="auto" w:fill="FFFFFF"/>
            <w:hideMark/>
          </w:tcPr>
          <w:p w14:paraId="0559EB2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B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B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B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B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B2B" w14:textId="77777777" w:rsidR="0052099D" w:rsidRPr="00B60AFF" w:rsidRDefault="0052099D" w:rsidP="0052099D">
            <w:pPr>
              <w:spacing w:before="60" w:after="60" w:line="240" w:lineRule="auto"/>
              <w:rPr>
                <w:bCs/>
                <w:noProof/>
                <w:color w:val="000000"/>
                <w:sz w:val="20"/>
              </w:rPr>
            </w:pPr>
          </w:p>
        </w:tc>
      </w:tr>
      <w:tr w:rsidR="0052099D" w:rsidRPr="00B60AFF" w14:paraId="0559EB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2D" w14:textId="77777777" w:rsidR="0052099D" w:rsidRPr="00B60AFF" w:rsidRDefault="0052099D" w:rsidP="00C75995">
            <w:pPr>
              <w:spacing w:before="60" w:after="60" w:line="240" w:lineRule="auto"/>
              <w:rPr>
                <w:bCs/>
                <w:noProof/>
                <w:color w:val="000000"/>
                <w:sz w:val="20"/>
              </w:rPr>
            </w:pPr>
            <w:r w:rsidRPr="00B60AFF">
              <w:rPr>
                <w:bCs/>
                <w:noProof/>
                <w:sz w:val="20"/>
              </w:rPr>
              <w:t>3808 99 10</w:t>
            </w:r>
          </w:p>
        </w:tc>
        <w:tc>
          <w:tcPr>
            <w:tcW w:w="4241" w:type="dxa"/>
            <w:tcBorders>
              <w:top w:val="nil"/>
              <w:left w:val="nil"/>
              <w:bottom w:val="single" w:sz="4" w:space="0" w:color="auto"/>
              <w:right w:val="single" w:sz="4" w:space="0" w:color="auto"/>
            </w:tcBorders>
            <w:shd w:val="clear" w:color="auto" w:fill="FFFFFF"/>
            <w:hideMark/>
          </w:tcPr>
          <w:p w14:paraId="0559EB2E" w14:textId="77777777" w:rsidR="0052099D" w:rsidRPr="00B60AFF" w:rsidRDefault="0052099D" w:rsidP="0052099D">
            <w:pPr>
              <w:spacing w:before="60" w:after="60" w:line="240" w:lineRule="auto"/>
              <w:rPr>
                <w:bCs/>
                <w:noProof/>
                <w:color w:val="000000"/>
                <w:sz w:val="20"/>
              </w:rPr>
            </w:pPr>
            <w:r w:rsidRPr="00B60AFF">
              <w:rPr>
                <w:bCs/>
                <w:noProof/>
                <w:sz w:val="20"/>
              </w:rPr>
              <w:t>--- rodenticīdi</w:t>
            </w:r>
          </w:p>
        </w:tc>
        <w:tc>
          <w:tcPr>
            <w:tcW w:w="1714" w:type="dxa"/>
            <w:tcBorders>
              <w:top w:val="nil"/>
              <w:left w:val="nil"/>
              <w:bottom w:val="single" w:sz="4" w:space="0" w:color="auto"/>
              <w:right w:val="single" w:sz="4" w:space="0" w:color="auto"/>
            </w:tcBorders>
            <w:shd w:val="clear" w:color="auto" w:fill="FFFFFF"/>
            <w:hideMark/>
          </w:tcPr>
          <w:p w14:paraId="0559EB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B30"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EB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B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B33" w14:textId="77777777" w:rsidR="0052099D" w:rsidRPr="00B60AFF" w:rsidRDefault="0052099D" w:rsidP="0052099D">
            <w:pPr>
              <w:spacing w:before="60" w:after="60" w:line="240" w:lineRule="auto"/>
              <w:rPr>
                <w:bCs/>
                <w:noProof/>
                <w:color w:val="000000"/>
                <w:sz w:val="20"/>
              </w:rPr>
            </w:pPr>
          </w:p>
        </w:tc>
      </w:tr>
      <w:tr w:rsidR="0052099D" w:rsidRPr="00B60AFF" w14:paraId="0559EB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35" w14:textId="77777777" w:rsidR="0052099D" w:rsidRPr="00B60AFF" w:rsidRDefault="0052099D" w:rsidP="00C75995">
            <w:pPr>
              <w:spacing w:before="60" w:after="60" w:line="240" w:lineRule="auto"/>
              <w:rPr>
                <w:bCs/>
                <w:noProof/>
                <w:color w:val="000000"/>
                <w:sz w:val="20"/>
              </w:rPr>
            </w:pPr>
            <w:r w:rsidRPr="00B60AFF">
              <w:rPr>
                <w:bCs/>
                <w:noProof/>
                <w:sz w:val="20"/>
              </w:rPr>
              <w:t>3808 99 90</w:t>
            </w:r>
          </w:p>
        </w:tc>
        <w:tc>
          <w:tcPr>
            <w:tcW w:w="4241" w:type="dxa"/>
            <w:tcBorders>
              <w:top w:val="nil"/>
              <w:left w:val="nil"/>
              <w:bottom w:val="single" w:sz="4" w:space="0" w:color="auto"/>
              <w:right w:val="single" w:sz="4" w:space="0" w:color="auto"/>
            </w:tcBorders>
            <w:shd w:val="clear" w:color="auto" w:fill="FFFFFF"/>
            <w:hideMark/>
          </w:tcPr>
          <w:p w14:paraId="0559EB3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B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B38"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EB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B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B3B" w14:textId="77777777" w:rsidR="0052099D" w:rsidRPr="00B60AFF" w:rsidRDefault="0052099D" w:rsidP="0052099D">
            <w:pPr>
              <w:spacing w:before="60" w:after="60" w:line="240" w:lineRule="auto"/>
              <w:rPr>
                <w:bCs/>
                <w:noProof/>
                <w:color w:val="000000"/>
                <w:sz w:val="20"/>
              </w:rPr>
            </w:pPr>
          </w:p>
        </w:tc>
      </w:tr>
      <w:tr w:rsidR="0052099D" w:rsidRPr="00B60AFF" w14:paraId="0559EB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3D" w14:textId="77777777" w:rsidR="0052099D" w:rsidRPr="00B60AFF" w:rsidRDefault="0052099D" w:rsidP="00C75995">
            <w:pPr>
              <w:spacing w:before="60" w:after="60" w:line="240" w:lineRule="auto"/>
              <w:rPr>
                <w:bCs/>
                <w:noProof/>
                <w:color w:val="000000"/>
                <w:sz w:val="20"/>
              </w:rPr>
            </w:pPr>
            <w:r w:rsidRPr="00B60AFF">
              <w:rPr>
                <w:bCs/>
                <w:noProof/>
                <w:sz w:val="20"/>
              </w:rPr>
              <w:t>3809</w:t>
            </w:r>
          </w:p>
        </w:tc>
        <w:tc>
          <w:tcPr>
            <w:tcW w:w="4241" w:type="dxa"/>
            <w:tcBorders>
              <w:top w:val="nil"/>
              <w:left w:val="nil"/>
              <w:bottom w:val="single" w:sz="4" w:space="0" w:color="auto"/>
              <w:right w:val="single" w:sz="4" w:space="0" w:color="auto"/>
            </w:tcBorders>
            <w:shd w:val="clear" w:color="auto" w:fill="FFFFFF"/>
            <w:hideMark/>
          </w:tcPr>
          <w:p w14:paraId="0559EB3E" w14:textId="77777777" w:rsidR="0052099D" w:rsidRPr="00B60AFF" w:rsidRDefault="0052099D" w:rsidP="0052099D">
            <w:pPr>
              <w:spacing w:before="60" w:after="60" w:line="240" w:lineRule="auto"/>
              <w:rPr>
                <w:bCs/>
                <w:noProof/>
                <w:color w:val="000000"/>
                <w:sz w:val="20"/>
              </w:rPr>
            </w:pPr>
            <w:r w:rsidRPr="00B60AFF">
              <w:rPr>
                <w:bCs/>
                <w:noProof/>
                <w:sz w:val="20"/>
              </w:rPr>
              <w:t>Virsmas apstrādes vielas, krāsu nesēji krāsošanas paātrināšanai vai krāsu nostiprināšanai un citādi izstrādājumi un preparāti (piemēram, apretūras un kodinātāji), kas izmantojami tekstilrūpniecībā, papīra, ādas rūpniecībā vai tamlīdzīgās nozarēs un kas citur nav minēti vai iekļauti</w:t>
            </w:r>
          </w:p>
        </w:tc>
        <w:tc>
          <w:tcPr>
            <w:tcW w:w="1714" w:type="dxa"/>
            <w:tcBorders>
              <w:top w:val="nil"/>
              <w:left w:val="nil"/>
              <w:bottom w:val="single" w:sz="4" w:space="0" w:color="auto"/>
              <w:right w:val="single" w:sz="4" w:space="0" w:color="auto"/>
            </w:tcBorders>
            <w:shd w:val="clear" w:color="auto" w:fill="FFFFFF"/>
            <w:hideMark/>
          </w:tcPr>
          <w:p w14:paraId="0559EB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B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B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B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B43" w14:textId="77777777" w:rsidR="0052099D" w:rsidRPr="00B60AFF" w:rsidRDefault="0052099D" w:rsidP="0052099D">
            <w:pPr>
              <w:spacing w:before="60" w:after="60" w:line="240" w:lineRule="auto"/>
              <w:rPr>
                <w:bCs/>
                <w:noProof/>
                <w:color w:val="000000"/>
                <w:sz w:val="20"/>
              </w:rPr>
            </w:pPr>
          </w:p>
        </w:tc>
      </w:tr>
      <w:tr w:rsidR="0052099D" w:rsidRPr="00B60AFF" w14:paraId="0559EB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45" w14:textId="77777777" w:rsidR="0052099D" w:rsidRPr="00B60AFF" w:rsidRDefault="0052099D" w:rsidP="00C75995">
            <w:pPr>
              <w:spacing w:before="60" w:after="60" w:line="240" w:lineRule="auto"/>
              <w:rPr>
                <w:bCs/>
                <w:noProof/>
                <w:color w:val="000000"/>
                <w:sz w:val="20"/>
              </w:rPr>
            </w:pPr>
            <w:r w:rsidRPr="00B60AFF">
              <w:rPr>
                <w:bCs/>
                <w:noProof/>
                <w:sz w:val="20"/>
              </w:rPr>
              <w:t>3809 10</w:t>
            </w:r>
          </w:p>
        </w:tc>
        <w:tc>
          <w:tcPr>
            <w:tcW w:w="4241" w:type="dxa"/>
            <w:tcBorders>
              <w:top w:val="nil"/>
              <w:left w:val="nil"/>
              <w:bottom w:val="single" w:sz="4" w:space="0" w:color="auto"/>
              <w:right w:val="single" w:sz="4" w:space="0" w:color="auto"/>
            </w:tcBorders>
            <w:shd w:val="clear" w:color="auto" w:fill="FFFFFF"/>
            <w:hideMark/>
          </w:tcPr>
          <w:p w14:paraId="0559EB46" w14:textId="77777777" w:rsidR="0052099D" w:rsidRPr="00B60AFF" w:rsidRDefault="0052099D" w:rsidP="0052099D">
            <w:pPr>
              <w:spacing w:before="60" w:after="60" w:line="240" w:lineRule="auto"/>
              <w:rPr>
                <w:bCs/>
                <w:noProof/>
                <w:color w:val="000000"/>
                <w:sz w:val="20"/>
              </w:rPr>
            </w:pPr>
            <w:r w:rsidRPr="00B60AFF">
              <w:rPr>
                <w:bCs/>
                <w:noProof/>
                <w:sz w:val="20"/>
              </w:rPr>
              <w:t>- uz vielu ar cietes īpašībām bāzes</w:t>
            </w:r>
          </w:p>
        </w:tc>
        <w:tc>
          <w:tcPr>
            <w:tcW w:w="1714" w:type="dxa"/>
            <w:tcBorders>
              <w:top w:val="nil"/>
              <w:left w:val="nil"/>
              <w:bottom w:val="single" w:sz="4" w:space="0" w:color="auto"/>
              <w:right w:val="single" w:sz="4" w:space="0" w:color="auto"/>
            </w:tcBorders>
            <w:shd w:val="clear" w:color="auto" w:fill="FFFFFF"/>
            <w:hideMark/>
          </w:tcPr>
          <w:p w14:paraId="0559EB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B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B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B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B4B" w14:textId="77777777" w:rsidR="0052099D" w:rsidRPr="00B60AFF" w:rsidRDefault="0052099D" w:rsidP="0052099D">
            <w:pPr>
              <w:spacing w:before="60" w:after="60" w:line="240" w:lineRule="auto"/>
              <w:rPr>
                <w:bCs/>
                <w:noProof/>
                <w:color w:val="000000"/>
                <w:sz w:val="20"/>
              </w:rPr>
            </w:pPr>
          </w:p>
        </w:tc>
      </w:tr>
      <w:tr w:rsidR="0052099D" w:rsidRPr="00B60AFF" w14:paraId="0559EB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4D" w14:textId="77777777" w:rsidR="0052099D" w:rsidRPr="00B60AFF" w:rsidRDefault="0052099D" w:rsidP="00C75995">
            <w:pPr>
              <w:spacing w:before="60" w:after="60" w:line="240" w:lineRule="auto"/>
              <w:rPr>
                <w:bCs/>
                <w:noProof/>
                <w:color w:val="000000"/>
                <w:sz w:val="20"/>
              </w:rPr>
            </w:pPr>
            <w:r w:rsidRPr="00B60AFF">
              <w:rPr>
                <w:bCs/>
                <w:noProof/>
                <w:sz w:val="20"/>
              </w:rPr>
              <w:t>3809 10 10</w:t>
            </w:r>
          </w:p>
        </w:tc>
        <w:tc>
          <w:tcPr>
            <w:tcW w:w="4241" w:type="dxa"/>
            <w:tcBorders>
              <w:top w:val="nil"/>
              <w:left w:val="nil"/>
              <w:bottom w:val="single" w:sz="4" w:space="0" w:color="auto"/>
              <w:right w:val="single" w:sz="4" w:space="0" w:color="auto"/>
            </w:tcBorders>
            <w:shd w:val="clear" w:color="auto" w:fill="FFFFFF"/>
            <w:hideMark/>
          </w:tcPr>
          <w:p w14:paraId="0559EB4E" w14:textId="77777777" w:rsidR="0052099D" w:rsidRPr="00B60AFF" w:rsidRDefault="0052099D" w:rsidP="0052099D">
            <w:pPr>
              <w:spacing w:before="60" w:after="60" w:line="240" w:lineRule="auto"/>
              <w:rPr>
                <w:bCs/>
                <w:noProof/>
                <w:color w:val="000000"/>
                <w:sz w:val="20"/>
              </w:rPr>
            </w:pPr>
            <w:r w:rsidRPr="00B60AFF">
              <w:rPr>
                <w:bCs/>
                <w:noProof/>
                <w:sz w:val="20"/>
              </w:rPr>
              <w:t>-- kuros šādu vielu saturs nepārsniedz 55 % no kopējās masas</w:t>
            </w:r>
          </w:p>
        </w:tc>
        <w:tc>
          <w:tcPr>
            <w:tcW w:w="1714" w:type="dxa"/>
            <w:tcBorders>
              <w:top w:val="nil"/>
              <w:left w:val="nil"/>
              <w:bottom w:val="single" w:sz="4" w:space="0" w:color="auto"/>
              <w:right w:val="single" w:sz="4" w:space="0" w:color="auto"/>
            </w:tcBorders>
            <w:shd w:val="clear" w:color="auto" w:fill="FFFFFF"/>
            <w:hideMark/>
          </w:tcPr>
          <w:p w14:paraId="0559EB4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hideMark/>
          </w:tcPr>
          <w:p w14:paraId="0559EB50" w14:textId="77777777" w:rsidR="0052099D" w:rsidRPr="00B60AFF" w:rsidRDefault="0052099D" w:rsidP="0052099D">
            <w:pPr>
              <w:spacing w:before="60" w:after="60" w:line="240" w:lineRule="auto"/>
              <w:jc w:val="center"/>
              <w:rPr>
                <w:bCs/>
                <w:noProof/>
                <w:color w:val="000000"/>
                <w:sz w:val="20"/>
              </w:rPr>
            </w:pPr>
            <w:r w:rsidRPr="00B60AFF">
              <w:rPr>
                <w:bCs/>
                <w:noProof/>
                <w:sz w:val="20"/>
              </w:rPr>
              <w:t>8,3 %+ 8,9 EUR/100 kg MAX 12,8</w:t>
            </w:r>
          </w:p>
        </w:tc>
        <w:tc>
          <w:tcPr>
            <w:tcW w:w="1513" w:type="dxa"/>
            <w:tcBorders>
              <w:top w:val="nil"/>
              <w:left w:val="nil"/>
              <w:bottom w:val="single" w:sz="4" w:space="0" w:color="auto"/>
              <w:right w:val="single" w:sz="4" w:space="0" w:color="auto"/>
            </w:tcBorders>
            <w:hideMark/>
          </w:tcPr>
          <w:p w14:paraId="0559EB51" w14:textId="77777777" w:rsidR="0052099D" w:rsidRPr="00B60AFF" w:rsidRDefault="0052099D" w:rsidP="0052099D">
            <w:pPr>
              <w:spacing w:before="60" w:after="60" w:line="240" w:lineRule="auto"/>
              <w:jc w:val="center"/>
              <w:rPr>
                <w:bCs/>
                <w:noProof/>
                <w:color w:val="000000"/>
                <w:sz w:val="20"/>
              </w:rPr>
            </w:pPr>
            <w:r w:rsidRPr="00B60AFF">
              <w:rPr>
                <w:bCs/>
                <w:noProof/>
                <w:sz w:val="20"/>
              </w:rPr>
              <w:t>5 %+ 8,9 EUR/100 kg MAX 12,9</w:t>
            </w:r>
          </w:p>
        </w:tc>
        <w:tc>
          <w:tcPr>
            <w:tcW w:w="1316" w:type="dxa"/>
            <w:tcBorders>
              <w:top w:val="nil"/>
              <w:left w:val="nil"/>
              <w:bottom w:val="single" w:sz="4" w:space="0" w:color="auto"/>
              <w:right w:val="single" w:sz="4" w:space="0" w:color="auto"/>
            </w:tcBorders>
            <w:shd w:val="clear" w:color="auto" w:fill="FFFFFF"/>
            <w:hideMark/>
          </w:tcPr>
          <w:p w14:paraId="0559EB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B53" w14:textId="77777777" w:rsidR="0052099D" w:rsidRPr="00B60AFF" w:rsidRDefault="0052099D" w:rsidP="0052099D">
            <w:pPr>
              <w:spacing w:before="60" w:after="60" w:line="240" w:lineRule="auto"/>
              <w:rPr>
                <w:bCs/>
                <w:noProof/>
                <w:color w:val="000000"/>
                <w:sz w:val="20"/>
              </w:rPr>
            </w:pPr>
          </w:p>
        </w:tc>
      </w:tr>
      <w:tr w:rsidR="0052099D" w:rsidRPr="00B60AFF" w14:paraId="0559EB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55" w14:textId="77777777" w:rsidR="0052099D" w:rsidRPr="00B60AFF" w:rsidRDefault="0052099D" w:rsidP="00C75995">
            <w:pPr>
              <w:spacing w:before="60" w:after="60" w:line="240" w:lineRule="auto"/>
              <w:rPr>
                <w:bCs/>
                <w:noProof/>
                <w:color w:val="000000"/>
                <w:sz w:val="20"/>
              </w:rPr>
            </w:pPr>
            <w:r w:rsidRPr="00B60AFF">
              <w:rPr>
                <w:bCs/>
                <w:noProof/>
                <w:sz w:val="20"/>
              </w:rPr>
              <w:t>3809 10 30</w:t>
            </w:r>
          </w:p>
        </w:tc>
        <w:tc>
          <w:tcPr>
            <w:tcW w:w="4241" w:type="dxa"/>
            <w:tcBorders>
              <w:top w:val="nil"/>
              <w:left w:val="nil"/>
              <w:bottom w:val="single" w:sz="4" w:space="0" w:color="auto"/>
              <w:right w:val="single" w:sz="4" w:space="0" w:color="auto"/>
            </w:tcBorders>
            <w:shd w:val="clear" w:color="auto" w:fill="FFFFFF"/>
            <w:hideMark/>
          </w:tcPr>
          <w:p w14:paraId="0559EB56" w14:textId="77777777" w:rsidR="0052099D" w:rsidRPr="00B60AFF" w:rsidRDefault="0052099D" w:rsidP="0052099D">
            <w:pPr>
              <w:spacing w:before="60" w:after="60" w:line="240" w:lineRule="auto"/>
              <w:rPr>
                <w:bCs/>
                <w:noProof/>
                <w:color w:val="000000"/>
                <w:sz w:val="20"/>
              </w:rPr>
            </w:pPr>
            <w:r w:rsidRPr="00B60AFF">
              <w:rPr>
                <w:bCs/>
                <w:noProof/>
                <w:sz w:val="20"/>
              </w:rPr>
              <w:t>-- kuros šādu vielu saturs ir 55 % vai vairāk, bet nepārsniedz 70 % no kopējās masas</w:t>
            </w:r>
          </w:p>
        </w:tc>
        <w:tc>
          <w:tcPr>
            <w:tcW w:w="1714" w:type="dxa"/>
            <w:tcBorders>
              <w:top w:val="nil"/>
              <w:left w:val="nil"/>
              <w:bottom w:val="single" w:sz="4" w:space="0" w:color="auto"/>
              <w:right w:val="single" w:sz="4" w:space="0" w:color="auto"/>
            </w:tcBorders>
            <w:shd w:val="clear" w:color="auto" w:fill="FFFFFF"/>
            <w:hideMark/>
          </w:tcPr>
          <w:p w14:paraId="0559EB5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hideMark/>
          </w:tcPr>
          <w:p w14:paraId="0559EB58" w14:textId="77777777" w:rsidR="0052099D" w:rsidRPr="00B60AFF" w:rsidRDefault="0052099D" w:rsidP="0052099D">
            <w:pPr>
              <w:spacing w:before="60" w:after="60" w:line="240" w:lineRule="auto"/>
              <w:jc w:val="center"/>
              <w:rPr>
                <w:bCs/>
                <w:noProof/>
                <w:color w:val="000000"/>
                <w:sz w:val="20"/>
              </w:rPr>
            </w:pPr>
            <w:r w:rsidRPr="00B60AFF">
              <w:rPr>
                <w:bCs/>
                <w:noProof/>
                <w:sz w:val="20"/>
              </w:rPr>
              <w:t>8,3 %+ 12,4 EUR/100 kg MAX 12,8</w:t>
            </w:r>
          </w:p>
        </w:tc>
        <w:tc>
          <w:tcPr>
            <w:tcW w:w="1513" w:type="dxa"/>
            <w:tcBorders>
              <w:top w:val="nil"/>
              <w:left w:val="nil"/>
              <w:bottom w:val="single" w:sz="4" w:space="0" w:color="auto"/>
              <w:right w:val="single" w:sz="4" w:space="0" w:color="auto"/>
            </w:tcBorders>
            <w:hideMark/>
          </w:tcPr>
          <w:p w14:paraId="0559EB59" w14:textId="77777777" w:rsidR="0052099D" w:rsidRPr="00B60AFF" w:rsidRDefault="0052099D" w:rsidP="0052099D">
            <w:pPr>
              <w:spacing w:before="60" w:after="60" w:line="240" w:lineRule="auto"/>
              <w:jc w:val="center"/>
              <w:rPr>
                <w:bCs/>
                <w:noProof/>
                <w:sz w:val="20"/>
              </w:rPr>
            </w:pPr>
            <w:r w:rsidRPr="00B60AFF">
              <w:rPr>
                <w:bCs/>
                <w:noProof/>
                <w:sz w:val="20"/>
              </w:rPr>
              <w:t>5 %+ 12,4 EUR/100 kg MAX 12,8</w:t>
            </w:r>
          </w:p>
        </w:tc>
        <w:tc>
          <w:tcPr>
            <w:tcW w:w="1316" w:type="dxa"/>
            <w:tcBorders>
              <w:top w:val="nil"/>
              <w:left w:val="nil"/>
              <w:bottom w:val="single" w:sz="4" w:space="0" w:color="auto"/>
              <w:right w:val="single" w:sz="4" w:space="0" w:color="auto"/>
            </w:tcBorders>
            <w:shd w:val="clear" w:color="auto" w:fill="FFFFFF"/>
            <w:hideMark/>
          </w:tcPr>
          <w:p w14:paraId="0559EB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B5B" w14:textId="77777777" w:rsidR="0052099D" w:rsidRPr="00B60AFF" w:rsidRDefault="0052099D" w:rsidP="0052099D">
            <w:pPr>
              <w:spacing w:before="60" w:after="60" w:line="240" w:lineRule="auto"/>
              <w:rPr>
                <w:bCs/>
                <w:noProof/>
                <w:color w:val="000000"/>
                <w:sz w:val="20"/>
              </w:rPr>
            </w:pPr>
          </w:p>
        </w:tc>
      </w:tr>
      <w:tr w:rsidR="0052099D" w:rsidRPr="00B60AFF" w14:paraId="0559EB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5D" w14:textId="77777777" w:rsidR="0052099D" w:rsidRPr="00B60AFF" w:rsidRDefault="0052099D" w:rsidP="00C75995">
            <w:pPr>
              <w:spacing w:before="60" w:after="60" w:line="240" w:lineRule="auto"/>
              <w:rPr>
                <w:bCs/>
                <w:noProof/>
                <w:color w:val="000000"/>
                <w:sz w:val="20"/>
              </w:rPr>
            </w:pPr>
            <w:r w:rsidRPr="00B60AFF">
              <w:rPr>
                <w:bCs/>
                <w:noProof/>
                <w:sz w:val="20"/>
              </w:rPr>
              <w:t>3809 10 50</w:t>
            </w:r>
          </w:p>
        </w:tc>
        <w:tc>
          <w:tcPr>
            <w:tcW w:w="4241" w:type="dxa"/>
            <w:tcBorders>
              <w:top w:val="nil"/>
              <w:left w:val="nil"/>
              <w:bottom w:val="single" w:sz="4" w:space="0" w:color="auto"/>
              <w:right w:val="single" w:sz="4" w:space="0" w:color="auto"/>
            </w:tcBorders>
            <w:shd w:val="clear" w:color="auto" w:fill="FFFFFF"/>
            <w:hideMark/>
          </w:tcPr>
          <w:p w14:paraId="0559EB5E" w14:textId="77777777" w:rsidR="0052099D" w:rsidRPr="00B60AFF" w:rsidRDefault="0052099D" w:rsidP="0052099D">
            <w:pPr>
              <w:spacing w:before="60" w:after="60" w:line="240" w:lineRule="auto"/>
              <w:rPr>
                <w:bCs/>
                <w:noProof/>
                <w:color w:val="000000"/>
                <w:sz w:val="20"/>
              </w:rPr>
            </w:pPr>
            <w:r w:rsidRPr="00B60AFF">
              <w:rPr>
                <w:bCs/>
                <w:noProof/>
                <w:sz w:val="20"/>
              </w:rPr>
              <w:t>-- kuros šādu vielu saturs ir 70 % vai vairāk, bet nepārsniedz 83 % no kopējās masas</w:t>
            </w:r>
          </w:p>
        </w:tc>
        <w:tc>
          <w:tcPr>
            <w:tcW w:w="1714" w:type="dxa"/>
            <w:tcBorders>
              <w:top w:val="nil"/>
              <w:left w:val="nil"/>
              <w:bottom w:val="single" w:sz="4" w:space="0" w:color="auto"/>
              <w:right w:val="single" w:sz="4" w:space="0" w:color="auto"/>
            </w:tcBorders>
            <w:shd w:val="clear" w:color="auto" w:fill="FFFFFF"/>
            <w:hideMark/>
          </w:tcPr>
          <w:p w14:paraId="0559EB5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hideMark/>
          </w:tcPr>
          <w:p w14:paraId="0559EB60" w14:textId="77777777" w:rsidR="0052099D" w:rsidRPr="00B60AFF" w:rsidRDefault="0052099D" w:rsidP="0052099D">
            <w:pPr>
              <w:spacing w:before="60" w:after="60" w:line="240" w:lineRule="auto"/>
              <w:jc w:val="center"/>
              <w:rPr>
                <w:bCs/>
                <w:noProof/>
                <w:color w:val="000000"/>
                <w:sz w:val="20"/>
              </w:rPr>
            </w:pPr>
            <w:r w:rsidRPr="00B60AFF">
              <w:rPr>
                <w:bCs/>
                <w:noProof/>
                <w:sz w:val="20"/>
              </w:rPr>
              <w:t>8,3 %+ 15,1 EUR/100 kg MAX 12,8</w:t>
            </w:r>
          </w:p>
        </w:tc>
        <w:tc>
          <w:tcPr>
            <w:tcW w:w="1513" w:type="dxa"/>
            <w:tcBorders>
              <w:top w:val="nil"/>
              <w:left w:val="nil"/>
              <w:bottom w:val="single" w:sz="4" w:space="0" w:color="auto"/>
              <w:right w:val="single" w:sz="4" w:space="0" w:color="auto"/>
            </w:tcBorders>
            <w:hideMark/>
          </w:tcPr>
          <w:p w14:paraId="0559EB61" w14:textId="77777777" w:rsidR="0052099D" w:rsidRPr="00B60AFF" w:rsidRDefault="0052099D" w:rsidP="0052099D">
            <w:pPr>
              <w:spacing w:before="60" w:after="60" w:line="240" w:lineRule="auto"/>
              <w:jc w:val="center"/>
              <w:rPr>
                <w:bCs/>
                <w:noProof/>
                <w:color w:val="000000"/>
                <w:sz w:val="20"/>
              </w:rPr>
            </w:pPr>
            <w:r w:rsidRPr="00B60AFF">
              <w:rPr>
                <w:bCs/>
                <w:noProof/>
                <w:sz w:val="20"/>
              </w:rPr>
              <w:t>5 %+ 15,1 EUR/100 kg MAX 12,8</w:t>
            </w:r>
          </w:p>
        </w:tc>
        <w:tc>
          <w:tcPr>
            <w:tcW w:w="1316" w:type="dxa"/>
            <w:tcBorders>
              <w:top w:val="nil"/>
              <w:left w:val="nil"/>
              <w:bottom w:val="single" w:sz="4" w:space="0" w:color="auto"/>
              <w:right w:val="single" w:sz="4" w:space="0" w:color="auto"/>
            </w:tcBorders>
            <w:shd w:val="clear" w:color="auto" w:fill="FFFFFF"/>
            <w:hideMark/>
          </w:tcPr>
          <w:p w14:paraId="0559EB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B63" w14:textId="77777777" w:rsidR="0052099D" w:rsidRPr="00B60AFF" w:rsidRDefault="0052099D" w:rsidP="0052099D">
            <w:pPr>
              <w:spacing w:before="60" w:after="60" w:line="240" w:lineRule="auto"/>
              <w:rPr>
                <w:bCs/>
                <w:noProof/>
                <w:color w:val="000000"/>
                <w:sz w:val="20"/>
              </w:rPr>
            </w:pPr>
          </w:p>
        </w:tc>
      </w:tr>
      <w:tr w:rsidR="0052099D" w:rsidRPr="00B60AFF" w14:paraId="0559EB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65" w14:textId="77777777" w:rsidR="0052099D" w:rsidRPr="00B60AFF" w:rsidRDefault="0052099D" w:rsidP="00C75995">
            <w:pPr>
              <w:pageBreakBefore/>
              <w:spacing w:before="60" w:after="60" w:line="240" w:lineRule="auto"/>
              <w:rPr>
                <w:bCs/>
                <w:noProof/>
                <w:color w:val="000000"/>
                <w:sz w:val="20"/>
              </w:rPr>
            </w:pPr>
            <w:r w:rsidRPr="00B60AFF">
              <w:rPr>
                <w:bCs/>
                <w:noProof/>
                <w:sz w:val="20"/>
              </w:rPr>
              <w:t>3809 10 90</w:t>
            </w:r>
          </w:p>
        </w:tc>
        <w:tc>
          <w:tcPr>
            <w:tcW w:w="4241" w:type="dxa"/>
            <w:tcBorders>
              <w:top w:val="nil"/>
              <w:left w:val="nil"/>
              <w:bottom w:val="single" w:sz="4" w:space="0" w:color="auto"/>
              <w:right w:val="single" w:sz="4" w:space="0" w:color="auto"/>
            </w:tcBorders>
            <w:shd w:val="clear" w:color="auto" w:fill="FFFFFF"/>
            <w:hideMark/>
          </w:tcPr>
          <w:p w14:paraId="0559EB66" w14:textId="77777777" w:rsidR="0052099D" w:rsidRPr="00B60AFF" w:rsidRDefault="0052099D" w:rsidP="0052099D">
            <w:pPr>
              <w:spacing w:before="60" w:after="60" w:line="240" w:lineRule="auto"/>
              <w:rPr>
                <w:bCs/>
                <w:noProof/>
                <w:color w:val="000000"/>
                <w:sz w:val="20"/>
              </w:rPr>
            </w:pPr>
            <w:r w:rsidRPr="00B60AFF">
              <w:rPr>
                <w:bCs/>
                <w:noProof/>
                <w:sz w:val="20"/>
              </w:rPr>
              <w:t>-- kuros šādu vielu saturs ir 83 % no kopējās masas vai vairāk</w:t>
            </w:r>
          </w:p>
        </w:tc>
        <w:tc>
          <w:tcPr>
            <w:tcW w:w="1714" w:type="dxa"/>
            <w:tcBorders>
              <w:top w:val="nil"/>
              <w:left w:val="nil"/>
              <w:bottom w:val="single" w:sz="4" w:space="0" w:color="auto"/>
              <w:right w:val="single" w:sz="4" w:space="0" w:color="auto"/>
            </w:tcBorders>
            <w:shd w:val="clear" w:color="auto" w:fill="FFFFFF"/>
            <w:hideMark/>
          </w:tcPr>
          <w:p w14:paraId="0559EB6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hideMark/>
          </w:tcPr>
          <w:p w14:paraId="0559EB68" w14:textId="77777777" w:rsidR="0052099D" w:rsidRPr="00B60AFF" w:rsidRDefault="0052099D" w:rsidP="0052099D">
            <w:pPr>
              <w:spacing w:before="60" w:after="60" w:line="240" w:lineRule="auto"/>
              <w:jc w:val="center"/>
              <w:rPr>
                <w:bCs/>
                <w:noProof/>
                <w:color w:val="000000"/>
                <w:sz w:val="20"/>
              </w:rPr>
            </w:pPr>
            <w:r w:rsidRPr="00B60AFF">
              <w:rPr>
                <w:bCs/>
                <w:noProof/>
                <w:sz w:val="20"/>
              </w:rPr>
              <w:t>8,3 %+ 17,7 EUR/100 kg MAX 12,8</w:t>
            </w:r>
          </w:p>
        </w:tc>
        <w:tc>
          <w:tcPr>
            <w:tcW w:w="1513" w:type="dxa"/>
            <w:tcBorders>
              <w:top w:val="nil"/>
              <w:left w:val="nil"/>
              <w:bottom w:val="single" w:sz="4" w:space="0" w:color="auto"/>
              <w:right w:val="single" w:sz="4" w:space="0" w:color="auto"/>
            </w:tcBorders>
            <w:hideMark/>
          </w:tcPr>
          <w:p w14:paraId="0559EB69" w14:textId="77777777" w:rsidR="0052099D" w:rsidRPr="00B60AFF" w:rsidRDefault="0052099D" w:rsidP="0052099D">
            <w:pPr>
              <w:spacing w:before="60" w:after="60" w:line="240" w:lineRule="auto"/>
              <w:jc w:val="center"/>
              <w:rPr>
                <w:bCs/>
                <w:noProof/>
                <w:color w:val="000000"/>
                <w:sz w:val="20"/>
              </w:rPr>
            </w:pPr>
            <w:r w:rsidRPr="00B60AFF">
              <w:rPr>
                <w:bCs/>
                <w:noProof/>
                <w:sz w:val="20"/>
              </w:rPr>
              <w:t>5 %+ 17,7 EUR/100 kg MAX 12,8</w:t>
            </w:r>
          </w:p>
        </w:tc>
        <w:tc>
          <w:tcPr>
            <w:tcW w:w="1316" w:type="dxa"/>
            <w:tcBorders>
              <w:top w:val="nil"/>
              <w:left w:val="nil"/>
              <w:bottom w:val="single" w:sz="4" w:space="0" w:color="auto"/>
              <w:right w:val="single" w:sz="4" w:space="0" w:color="auto"/>
            </w:tcBorders>
            <w:shd w:val="clear" w:color="auto" w:fill="FFFFFF"/>
            <w:hideMark/>
          </w:tcPr>
          <w:p w14:paraId="0559EB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B6B" w14:textId="77777777" w:rsidR="0052099D" w:rsidRPr="00B60AFF" w:rsidRDefault="0052099D" w:rsidP="0052099D">
            <w:pPr>
              <w:spacing w:before="60" w:after="60" w:line="240" w:lineRule="auto"/>
              <w:rPr>
                <w:bCs/>
                <w:noProof/>
                <w:color w:val="000000"/>
                <w:sz w:val="20"/>
              </w:rPr>
            </w:pPr>
          </w:p>
        </w:tc>
      </w:tr>
      <w:tr w:rsidR="0052099D" w:rsidRPr="00B60AFF" w14:paraId="0559EB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6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B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B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B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B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B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B73" w14:textId="77777777" w:rsidR="0052099D" w:rsidRPr="00B60AFF" w:rsidRDefault="0052099D" w:rsidP="0052099D">
            <w:pPr>
              <w:spacing w:before="60" w:after="60" w:line="240" w:lineRule="auto"/>
              <w:rPr>
                <w:bCs/>
                <w:noProof/>
                <w:color w:val="000000"/>
                <w:sz w:val="20"/>
              </w:rPr>
            </w:pPr>
          </w:p>
        </w:tc>
      </w:tr>
      <w:tr w:rsidR="0052099D" w:rsidRPr="00B60AFF" w14:paraId="0559EB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75" w14:textId="77777777" w:rsidR="0052099D" w:rsidRPr="00B60AFF" w:rsidRDefault="0052099D" w:rsidP="00C75995">
            <w:pPr>
              <w:spacing w:before="60" w:after="60" w:line="240" w:lineRule="auto"/>
              <w:rPr>
                <w:bCs/>
                <w:noProof/>
                <w:color w:val="000000"/>
                <w:sz w:val="20"/>
              </w:rPr>
            </w:pPr>
            <w:r w:rsidRPr="00B60AFF">
              <w:rPr>
                <w:bCs/>
                <w:noProof/>
                <w:sz w:val="20"/>
              </w:rPr>
              <w:t>3809 91 00</w:t>
            </w:r>
          </w:p>
        </w:tc>
        <w:tc>
          <w:tcPr>
            <w:tcW w:w="4241" w:type="dxa"/>
            <w:tcBorders>
              <w:top w:val="nil"/>
              <w:left w:val="nil"/>
              <w:bottom w:val="single" w:sz="4" w:space="0" w:color="auto"/>
              <w:right w:val="single" w:sz="4" w:space="0" w:color="auto"/>
            </w:tcBorders>
            <w:shd w:val="clear" w:color="auto" w:fill="FFFFFF"/>
            <w:hideMark/>
          </w:tcPr>
          <w:p w14:paraId="0559EB76" w14:textId="77777777" w:rsidR="0052099D" w:rsidRPr="00B60AFF" w:rsidRDefault="0052099D" w:rsidP="0052099D">
            <w:pPr>
              <w:spacing w:before="60" w:after="60" w:line="240" w:lineRule="auto"/>
              <w:rPr>
                <w:bCs/>
                <w:noProof/>
                <w:color w:val="000000"/>
                <w:sz w:val="20"/>
              </w:rPr>
            </w:pPr>
            <w:r w:rsidRPr="00B60AFF">
              <w:rPr>
                <w:bCs/>
                <w:noProof/>
                <w:sz w:val="20"/>
              </w:rPr>
              <w:t>-- izmantojami tekstilrūpniecībā vai tamlīdzīgās nozarēs</w:t>
            </w:r>
          </w:p>
        </w:tc>
        <w:tc>
          <w:tcPr>
            <w:tcW w:w="1714" w:type="dxa"/>
            <w:tcBorders>
              <w:top w:val="nil"/>
              <w:left w:val="nil"/>
              <w:bottom w:val="single" w:sz="4" w:space="0" w:color="auto"/>
              <w:right w:val="single" w:sz="4" w:space="0" w:color="auto"/>
            </w:tcBorders>
            <w:shd w:val="clear" w:color="auto" w:fill="FFFFFF"/>
            <w:hideMark/>
          </w:tcPr>
          <w:p w14:paraId="0559EB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B78" w14:textId="77777777" w:rsidR="0052099D" w:rsidRPr="00B60AFF" w:rsidRDefault="0052099D" w:rsidP="0052099D">
            <w:pPr>
              <w:spacing w:before="60" w:after="60" w:line="240" w:lineRule="auto"/>
              <w:jc w:val="center"/>
              <w:rPr>
                <w:bCs/>
                <w:noProof/>
                <w:color w:val="000000"/>
                <w:sz w:val="20"/>
              </w:rPr>
            </w:pPr>
            <w:r w:rsidRPr="00B60AFF">
              <w:rPr>
                <w:bCs/>
                <w:noProof/>
                <w:sz w:val="20"/>
              </w:rPr>
              <w:t>6,3 %</w:t>
            </w:r>
          </w:p>
        </w:tc>
        <w:tc>
          <w:tcPr>
            <w:tcW w:w="1513" w:type="dxa"/>
            <w:tcBorders>
              <w:top w:val="nil"/>
              <w:left w:val="nil"/>
              <w:bottom w:val="single" w:sz="4" w:space="0" w:color="auto"/>
              <w:right w:val="single" w:sz="4" w:space="0" w:color="auto"/>
            </w:tcBorders>
            <w:shd w:val="clear" w:color="auto" w:fill="FFFFFF"/>
            <w:hideMark/>
          </w:tcPr>
          <w:p w14:paraId="0559EB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B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B7B" w14:textId="77777777" w:rsidR="0052099D" w:rsidRPr="00B60AFF" w:rsidRDefault="0052099D" w:rsidP="0052099D">
            <w:pPr>
              <w:spacing w:before="60" w:after="60" w:line="240" w:lineRule="auto"/>
              <w:rPr>
                <w:bCs/>
                <w:noProof/>
                <w:color w:val="000000"/>
                <w:sz w:val="20"/>
              </w:rPr>
            </w:pPr>
          </w:p>
        </w:tc>
      </w:tr>
      <w:tr w:rsidR="0052099D" w:rsidRPr="00B60AFF" w14:paraId="0559EB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7D" w14:textId="77777777" w:rsidR="0052099D" w:rsidRPr="00B60AFF" w:rsidRDefault="0052099D" w:rsidP="00C75995">
            <w:pPr>
              <w:spacing w:before="60" w:after="60" w:line="240" w:lineRule="auto"/>
              <w:rPr>
                <w:bCs/>
                <w:noProof/>
                <w:color w:val="000000"/>
                <w:sz w:val="20"/>
              </w:rPr>
            </w:pPr>
            <w:r w:rsidRPr="00B60AFF">
              <w:rPr>
                <w:bCs/>
                <w:noProof/>
                <w:sz w:val="20"/>
              </w:rPr>
              <w:t>3809 92 00</w:t>
            </w:r>
          </w:p>
        </w:tc>
        <w:tc>
          <w:tcPr>
            <w:tcW w:w="4241" w:type="dxa"/>
            <w:tcBorders>
              <w:top w:val="nil"/>
              <w:left w:val="nil"/>
              <w:bottom w:val="single" w:sz="4" w:space="0" w:color="auto"/>
              <w:right w:val="single" w:sz="4" w:space="0" w:color="auto"/>
            </w:tcBorders>
            <w:shd w:val="clear" w:color="auto" w:fill="FFFFFF"/>
            <w:hideMark/>
          </w:tcPr>
          <w:p w14:paraId="0559EB7E" w14:textId="77777777" w:rsidR="0052099D" w:rsidRPr="00B60AFF" w:rsidRDefault="0052099D" w:rsidP="0052099D">
            <w:pPr>
              <w:spacing w:before="60" w:after="60" w:line="240" w:lineRule="auto"/>
              <w:rPr>
                <w:bCs/>
                <w:noProof/>
                <w:color w:val="000000"/>
                <w:sz w:val="20"/>
              </w:rPr>
            </w:pPr>
            <w:r w:rsidRPr="00B60AFF">
              <w:rPr>
                <w:bCs/>
                <w:noProof/>
                <w:sz w:val="20"/>
              </w:rPr>
              <w:t>-- izmantojami papīrrūpniecībā vai tamlīdzīgās nozarēs</w:t>
            </w:r>
          </w:p>
        </w:tc>
        <w:tc>
          <w:tcPr>
            <w:tcW w:w="1714" w:type="dxa"/>
            <w:tcBorders>
              <w:top w:val="nil"/>
              <w:left w:val="nil"/>
              <w:bottom w:val="single" w:sz="4" w:space="0" w:color="auto"/>
              <w:right w:val="single" w:sz="4" w:space="0" w:color="auto"/>
            </w:tcBorders>
            <w:shd w:val="clear" w:color="auto" w:fill="FFFFFF"/>
            <w:hideMark/>
          </w:tcPr>
          <w:p w14:paraId="0559EB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B80" w14:textId="77777777" w:rsidR="0052099D" w:rsidRPr="00B60AFF" w:rsidRDefault="0052099D" w:rsidP="0052099D">
            <w:pPr>
              <w:spacing w:before="60" w:after="60" w:line="240" w:lineRule="auto"/>
              <w:jc w:val="center"/>
              <w:rPr>
                <w:bCs/>
                <w:noProof/>
                <w:color w:val="000000"/>
                <w:sz w:val="20"/>
              </w:rPr>
            </w:pPr>
            <w:r w:rsidRPr="00B60AFF">
              <w:rPr>
                <w:bCs/>
                <w:noProof/>
                <w:sz w:val="20"/>
              </w:rPr>
              <w:t>6,3 %</w:t>
            </w:r>
          </w:p>
        </w:tc>
        <w:tc>
          <w:tcPr>
            <w:tcW w:w="1513" w:type="dxa"/>
            <w:tcBorders>
              <w:top w:val="nil"/>
              <w:left w:val="nil"/>
              <w:bottom w:val="single" w:sz="4" w:space="0" w:color="auto"/>
              <w:right w:val="single" w:sz="4" w:space="0" w:color="auto"/>
            </w:tcBorders>
            <w:shd w:val="clear" w:color="auto" w:fill="FFFFFF"/>
            <w:hideMark/>
          </w:tcPr>
          <w:p w14:paraId="0559EB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B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B83" w14:textId="77777777" w:rsidR="0052099D" w:rsidRPr="00B60AFF" w:rsidRDefault="0052099D" w:rsidP="0052099D">
            <w:pPr>
              <w:spacing w:before="60" w:after="60" w:line="240" w:lineRule="auto"/>
              <w:rPr>
                <w:bCs/>
                <w:noProof/>
                <w:color w:val="000000"/>
                <w:sz w:val="20"/>
              </w:rPr>
            </w:pPr>
          </w:p>
        </w:tc>
      </w:tr>
      <w:tr w:rsidR="0052099D" w:rsidRPr="00B60AFF" w14:paraId="0559EB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85" w14:textId="77777777" w:rsidR="0052099D" w:rsidRPr="00B60AFF" w:rsidRDefault="0052099D" w:rsidP="00C75995">
            <w:pPr>
              <w:spacing w:before="60" w:after="60" w:line="240" w:lineRule="auto"/>
              <w:rPr>
                <w:bCs/>
                <w:noProof/>
                <w:color w:val="000000"/>
                <w:sz w:val="20"/>
              </w:rPr>
            </w:pPr>
            <w:r w:rsidRPr="00B60AFF">
              <w:rPr>
                <w:bCs/>
                <w:noProof/>
                <w:sz w:val="20"/>
              </w:rPr>
              <w:t>3809 93 00</w:t>
            </w:r>
          </w:p>
        </w:tc>
        <w:tc>
          <w:tcPr>
            <w:tcW w:w="4241" w:type="dxa"/>
            <w:tcBorders>
              <w:top w:val="nil"/>
              <w:left w:val="nil"/>
              <w:bottom w:val="single" w:sz="4" w:space="0" w:color="auto"/>
              <w:right w:val="single" w:sz="4" w:space="0" w:color="auto"/>
            </w:tcBorders>
            <w:shd w:val="clear" w:color="auto" w:fill="FFFFFF"/>
            <w:hideMark/>
          </w:tcPr>
          <w:p w14:paraId="0559EB86" w14:textId="77777777" w:rsidR="0052099D" w:rsidRPr="00B60AFF" w:rsidRDefault="0052099D" w:rsidP="0052099D">
            <w:pPr>
              <w:spacing w:before="60" w:after="60" w:line="240" w:lineRule="auto"/>
              <w:rPr>
                <w:bCs/>
                <w:noProof/>
                <w:color w:val="000000"/>
                <w:sz w:val="20"/>
              </w:rPr>
            </w:pPr>
            <w:r w:rsidRPr="00B60AFF">
              <w:rPr>
                <w:bCs/>
                <w:noProof/>
                <w:sz w:val="20"/>
              </w:rPr>
              <w:t>-- izmantojami ādu vai tamlīdzīgā rūpniecībā</w:t>
            </w:r>
          </w:p>
        </w:tc>
        <w:tc>
          <w:tcPr>
            <w:tcW w:w="1714" w:type="dxa"/>
            <w:tcBorders>
              <w:top w:val="nil"/>
              <w:left w:val="nil"/>
              <w:bottom w:val="single" w:sz="4" w:space="0" w:color="auto"/>
              <w:right w:val="single" w:sz="4" w:space="0" w:color="auto"/>
            </w:tcBorders>
            <w:shd w:val="clear" w:color="auto" w:fill="FFFFFF"/>
            <w:hideMark/>
          </w:tcPr>
          <w:p w14:paraId="0559EB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B88" w14:textId="77777777" w:rsidR="0052099D" w:rsidRPr="00B60AFF" w:rsidRDefault="0052099D" w:rsidP="0052099D">
            <w:pPr>
              <w:spacing w:before="60" w:after="60" w:line="240" w:lineRule="auto"/>
              <w:jc w:val="center"/>
              <w:rPr>
                <w:bCs/>
                <w:noProof/>
                <w:color w:val="000000"/>
                <w:sz w:val="20"/>
              </w:rPr>
            </w:pPr>
            <w:r w:rsidRPr="00B60AFF">
              <w:rPr>
                <w:bCs/>
                <w:noProof/>
                <w:sz w:val="20"/>
              </w:rPr>
              <w:t>6,3 %</w:t>
            </w:r>
          </w:p>
        </w:tc>
        <w:tc>
          <w:tcPr>
            <w:tcW w:w="1513" w:type="dxa"/>
            <w:tcBorders>
              <w:top w:val="nil"/>
              <w:left w:val="nil"/>
              <w:bottom w:val="single" w:sz="4" w:space="0" w:color="auto"/>
              <w:right w:val="single" w:sz="4" w:space="0" w:color="auto"/>
            </w:tcBorders>
            <w:shd w:val="clear" w:color="auto" w:fill="FFFFFF"/>
            <w:hideMark/>
          </w:tcPr>
          <w:p w14:paraId="0559EB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B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B8B" w14:textId="77777777" w:rsidR="0052099D" w:rsidRPr="00B60AFF" w:rsidRDefault="0052099D" w:rsidP="0052099D">
            <w:pPr>
              <w:spacing w:before="60" w:after="60" w:line="240" w:lineRule="auto"/>
              <w:rPr>
                <w:bCs/>
                <w:noProof/>
                <w:color w:val="000000"/>
                <w:sz w:val="20"/>
              </w:rPr>
            </w:pPr>
          </w:p>
        </w:tc>
      </w:tr>
      <w:tr w:rsidR="0052099D" w:rsidRPr="00B60AFF" w14:paraId="0559EB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8D" w14:textId="77777777" w:rsidR="0052099D" w:rsidRPr="00B60AFF" w:rsidRDefault="0052099D" w:rsidP="00C75995">
            <w:pPr>
              <w:spacing w:before="60" w:after="60" w:line="240" w:lineRule="auto"/>
              <w:rPr>
                <w:bCs/>
                <w:noProof/>
                <w:color w:val="000000"/>
                <w:sz w:val="20"/>
              </w:rPr>
            </w:pPr>
            <w:r w:rsidRPr="00B60AFF">
              <w:rPr>
                <w:bCs/>
                <w:noProof/>
                <w:sz w:val="20"/>
              </w:rPr>
              <w:t>3810</w:t>
            </w:r>
          </w:p>
        </w:tc>
        <w:tc>
          <w:tcPr>
            <w:tcW w:w="4241" w:type="dxa"/>
            <w:tcBorders>
              <w:top w:val="nil"/>
              <w:left w:val="nil"/>
              <w:bottom w:val="single" w:sz="4" w:space="0" w:color="auto"/>
              <w:right w:val="single" w:sz="4" w:space="0" w:color="auto"/>
            </w:tcBorders>
            <w:shd w:val="clear" w:color="auto" w:fill="FFFFFF"/>
            <w:hideMark/>
          </w:tcPr>
          <w:p w14:paraId="0559EB8E" w14:textId="77777777" w:rsidR="0052099D" w:rsidRPr="00B60AFF" w:rsidRDefault="0052099D" w:rsidP="0052099D">
            <w:pPr>
              <w:spacing w:before="60" w:after="60" w:line="240" w:lineRule="auto"/>
              <w:rPr>
                <w:bCs/>
                <w:noProof/>
                <w:color w:val="000000"/>
                <w:sz w:val="20"/>
              </w:rPr>
            </w:pPr>
            <w:r w:rsidRPr="00B60AFF">
              <w:rPr>
                <w:bCs/>
                <w:noProof/>
                <w:sz w:val="20"/>
              </w:rPr>
              <w:t>Metāla virsmu kodināšanas preparāti; kušņi un citi palīgpreparāti mīkstlodēšanai, cietlodēšanai un metināšanai; pastas un pulveri mīkstlodēšanai, cietlodēšanai un metināšanai, kuri sastāv no metāla un citiem materiāliem; preparāti, ko izmanto kā serdeņus vai pārklājumus metināšanas elektrodiem vai stieņiem</w:t>
            </w:r>
          </w:p>
        </w:tc>
        <w:tc>
          <w:tcPr>
            <w:tcW w:w="1714" w:type="dxa"/>
            <w:tcBorders>
              <w:top w:val="nil"/>
              <w:left w:val="nil"/>
              <w:bottom w:val="single" w:sz="4" w:space="0" w:color="auto"/>
              <w:right w:val="single" w:sz="4" w:space="0" w:color="auto"/>
            </w:tcBorders>
            <w:shd w:val="clear" w:color="auto" w:fill="FFFFFF"/>
            <w:hideMark/>
          </w:tcPr>
          <w:p w14:paraId="0559EB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B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B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B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B93" w14:textId="77777777" w:rsidR="0052099D" w:rsidRPr="00B60AFF" w:rsidRDefault="0052099D" w:rsidP="0052099D">
            <w:pPr>
              <w:spacing w:before="60" w:after="60" w:line="240" w:lineRule="auto"/>
              <w:rPr>
                <w:bCs/>
                <w:noProof/>
                <w:color w:val="000000"/>
                <w:sz w:val="20"/>
              </w:rPr>
            </w:pPr>
          </w:p>
        </w:tc>
      </w:tr>
      <w:tr w:rsidR="0052099D" w:rsidRPr="00B60AFF" w14:paraId="0559EB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95" w14:textId="77777777" w:rsidR="0052099D" w:rsidRPr="00B60AFF" w:rsidRDefault="0052099D" w:rsidP="00C75995">
            <w:pPr>
              <w:spacing w:before="60" w:after="60" w:line="240" w:lineRule="auto"/>
              <w:rPr>
                <w:bCs/>
                <w:noProof/>
                <w:color w:val="000000"/>
                <w:sz w:val="20"/>
              </w:rPr>
            </w:pPr>
            <w:r w:rsidRPr="00B60AFF">
              <w:rPr>
                <w:bCs/>
                <w:noProof/>
                <w:sz w:val="20"/>
              </w:rPr>
              <w:t>3810 10 00</w:t>
            </w:r>
          </w:p>
        </w:tc>
        <w:tc>
          <w:tcPr>
            <w:tcW w:w="4241" w:type="dxa"/>
            <w:tcBorders>
              <w:top w:val="nil"/>
              <w:left w:val="nil"/>
              <w:bottom w:val="single" w:sz="4" w:space="0" w:color="auto"/>
              <w:right w:val="single" w:sz="4" w:space="0" w:color="auto"/>
            </w:tcBorders>
            <w:shd w:val="clear" w:color="auto" w:fill="FFFFFF"/>
            <w:hideMark/>
          </w:tcPr>
          <w:p w14:paraId="0559EB96" w14:textId="77777777" w:rsidR="0052099D" w:rsidRPr="00B60AFF" w:rsidRDefault="0052099D" w:rsidP="0052099D">
            <w:pPr>
              <w:spacing w:before="60" w:after="60" w:line="240" w:lineRule="auto"/>
              <w:rPr>
                <w:bCs/>
                <w:noProof/>
                <w:color w:val="000000"/>
                <w:sz w:val="20"/>
              </w:rPr>
            </w:pPr>
            <w:r w:rsidRPr="00B60AFF">
              <w:rPr>
                <w:bCs/>
                <w:noProof/>
                <w:sz w:val="20"/>
              </w:rPr>
              <w:t>- metāla virsmu kodināšanas preparāti; pastas un pulveri mīkstlodēšanai, cietlodēšanai un metināšanai, kuri sastāv no metāla un citiem materiāliem</w:t>
            </w:r>
          </w:p>
        </w:tc>
        <w:tc>
          <w:tcPr>
            <w:tcW w:w="1714" w:type="dxa"/>
            <w:tcBorders>
              <w:top w:val="nil"/>
              <w:left w:val="nil"/>
              <w:bottom w:val="single" w:sz="4" w:space="0" w:color="auto"/>
              <w:right w:val="single" w:sz="4" w:space="0" w:color="auto"/>
            </w:tcBorders>
            <w:shd w:val="clear" w:color="auto" w:fill="FFFFFF"/>
            <w:hideMark/>
          </w:tcPr>
          <w:p w14:paraId="0559EB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B9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B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B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B9B" w14:textId="77777777" w:rsidR="0052099D" w:rsidRPr="00B60AFF" w:rsidRDefault="0052099D" w:rsidP="0052099D">
            <w:pPr>
              <w:spacing w:before="60" w:after="60" w:line="240" w:lineRule="auto"/>
              <w:rPr>
                <w:bCs/>
                <w:noProof/>
                <w:color w:val="000000"/>
                <w:sz w:val="20"/>
              </w:rPr>
            </w:pPr>
          </w:p>
        </w:tc>
      </w:tr>
      <w:tr w:rsidR="0052099D" w:rsidRPr="00B60AFF" w14:paraId="0559EB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9D" w14:textId="77777777" w:rsidR="0052099D" w:rsidRPr="00B60AFF" w:rsidRDefault="0052099D" w:rsidP="00C75995">
            <w:pPr>
              <w:pageBreakBefore/>
              <w:spacing w:before="60" w:after="60" w:line="240" w:lineRule="auto"/>
              <w:rPr>
                <w:bCs/>
                <w:noProof/>
                <w:color w:val="000000"/>
                <w:sz w:val="20"/>
              </w:rPr>
            </w:pPr>
            <w:r w:rsidRPr="00B60AFF">
              <w:rPr>
                <w:bCs/>
                <w:noProof/>
                <w:sz w:val="20"/>
              </w:rPr>
              <w:t>3810 90</w:t>
            </w:r>
          </w:p>
        </w:tc>
        <w:tc>
          <w:tcPr>
            <w:tcW w:w="4241" w:type="dxa"/>
            <w:tcBorders>
              <w:top w:val="nil"/>
              <w:left w:val="nil"/>
              <w:bottom w:val="single" w:sz="4" w:space="0" w:color="auto"/>
              <w:right w:val="single" w:sz="4" w:space="0" w:color="auto"/>
            </w:tcBorders>
            <w:shd w:val="clear" w:color="auto" w:fill="FFFFFF"/>
            <w:hideMark/>
          </w:tcPr>
          <w:p w14:paraId="0559EB9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B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B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B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B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BA3" w14:textId="77777777" w:rsidR="0052099D" w:rsidRPr="00B60AFF" w:rsidRDefault="0052099D" w:rsidP="0052099D">
            <w:pPr>
              <w:spacing w:before="60" w:after="60" w:line="240" w:lineRule="auto"/>
              <w:rPr>
                <w:bCs/>
                <w:noProof/>
                <w:color w:val="000000"/>
                <w:sz w:val="20"/>
              </w:rPr>
            </w:pPr>
          </w:p>
        </w:tc>
      </w:tr>
      <w:tr w:rsidR="0052099D" w:rsidRPr="00B60AFF" w14:paraId="0559EB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A5" w14:textId="77777777" w:rsidR="0052099D" w:rsidRPr="00B60AFF" w:rsidRDefault="0052099D" w:rsidP="00C75995">
            <w:pPr>
              <w:spacing w:before="60" w:after="60" w:line="240" w:lineRule="auto"/>
              <w:rPr>
                <w:bCs/>
                <w:noProof/>
                <w:color w:val="000000"/>
                <w:sz w:val="20"/>
              </w:rPr>
            </w:pPr>
            <w:r w:rsidRPr="00B60AFF">
              <w:rPr>
                <w:bCs/>
                <w:noProof/>
                <w:sz w:val="20"/>
              </w:rPr>
              <w:t>3810 90 10</w:t>
            </w:r>
          </w:p>
        </w:tc>
        <w:tc>
          <w:tcPr>
            <w:tcW w:w="4241" w:type="dxa"/>
            <w:tcBorders>
              <w:top w:val="nil"/>
              <w:left w:val="nil"/>
              <w:bottom w:val="single" w:sz="4" w:space="0" w:color="auto"/>
              <w:right w:val="single" w:sz="4" w:space="0" w:color="auto"/>
            </w:tcBorders>
            <w:shd w:val="clear" w:color="auto" w:fill="FFFFFF"/>
            <w:hideMark/>
          </w:tcPr>
          <w:p w14:paraId="0559EBA6" w14:textId="77777777" w:rsidR="0052099D" w:rsidRPr="00B60AFF" w:rsidRDefault="0052099D" w:rsidP="0052099D">
            <w:pPr>
              <w:spacing w:before="60" w:after="60" w:line="240" w:lineRule="auto"/>
              <w:rPr>
                <w:bCs/>
                <w:noProof/>
                <w:color w:val="000000"/>
                <w:sz w:val="20"/>
              </w:rPr>
            </w:pPr>
            <w:r w:rsidRPr="00B60AFF">
              <w:rPr>
                <w:bCs/>
                <w:noProof/>
                <w:sz w:val="20"/>
              </w:rPr>
              <w:t>-- preparāti, ko izmanto kā serdeņus vai pārklājumus metināšanas elektrodiem vai stieņiem</w:t>
            </w:r>
          </w:p>
        </w:tc>
        <w:tc>
          <w:tcPr>
            <w:tcW w:w="1714" w:type="dxa"/>
            <w:tcBorders>
              <w:top w:val="nil"/>
              <w:left w:val="nil"/>
              <w:bottom w:val="single" w:sz="4" w:space="0" w:color="auto"/>
              <w:right w:val="single" w:sz="4" w:space="0" w:color="auto"/>
            </w:tcBorders>
            <w:shd w:val="clear" w:color="auto" w:fill="FFFFFF"/>
            <w:hideMark/>
          </w:tcPr>
          <w:p w14:paraId="0559EB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BA8" w14:textId="77777777" w:rsidR="0052099D" w:rsidRPr="00B60AFF" w:rsidRDefault="0052099D" w:rsidP="0052099D">
            <w:pPr>
              <w:spacing w:before="60" w:after="60" w:line="240" w:lineRule="auto"/>
              <w:jc w:val="center"/>
              <w:rPr>
                <w:bCs/>
                <w:noProof/>
                <w:color w:val="000000"/>
                <w:sz w:val="20"/>
              </w:rPr>
            </w:pPr>
            <w:r w:rsidRPr="00B60AFF">
              <w:rPr>
                <w:bCs/>
                <w:noProof/>
                <w:sz w:val="20"/>
              </w:rPr>
              <w:t>4,1 %</w:t>
            </w:r>
          </w:p>
        </w:tc>
        <w:tc>
          <w:tcPr>
            <w:tcW w:w="1513" w:type="dxa"/>
            <w:tcBorders>
              <w:top w:val="nil"/>
              <w:left w:val="nil"/>
              <w:bottom w:val="single" w:sz="4" w:space="0" w:color="auto"/>
              <w:right w:val="single" w:sz="4" w:space="0" w:color="auto"/>
            </w:tcBorders>
            <w:shd w:val="clear" w:color="auto" w:fill="FFFFFF"/>
            <w:hideMark/>
          </w:tcPr>
          <w:p w14:paraId="0559EB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B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BAB" w14:textId="77777777" w:rsidR="0052099D" w:rsidRPr="00B60AFF" w:rsidRDefault="0052099D" w:rsidP="0052099D">
            <w:pPr>
              <w:spacing w:before="60" w:after="60" w:line="240" w:lineRule="auto"/>
              <w:rPr>
                <w:bCs/>
                <w:noProof/>
                <w:color w:val="000000"/>
                <w:sz w:val="20"/>
              </w:rPr>
            </w:pPr>
          </w:p>
        </w:tc>
      </w:tr>
      <w:tr w:rsidR="0052099D" w:rsidRPr="00B60AFF" w14:paraId="0559EB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AD" w14:textId="77777777" w:rsidR="0052099D" w:rsidRPr="00B60AFF" w:rsidRDefault="0052099D" w:rsidP="00C75995">
            <w:pPr>
              <w:spacing w:before="60" w:after="60" w:line="240" w:lineRule="auto"/>
              <w:rPr>
                <w:bCs/>
                <w:noProof/>
                <w:color w:val="000000"/>
                <w:sz w:val="20"/>
              </w:rPr>
            </w:pPr>
            <w:r w:rsidRPr="00B60AFF">
              <w:rPr>
                <w:bCs/>
                <w:noProof/>
                <w:sz w:val="20"/>
              </w:rPr>
              <w:t>3810 90 90</w:t>
            </w:r>
          </w:p>
        </w:tc>
        <w:tc>
          <w:tcPr>
            <w:tcW w:w="4241" w:type="dxa"/>
            <w:tcBorders>
              <w:top w:val="nil"/>
              <w:left w:val="nil"/>
              <w:bottom w:val="single" w:sz="4" w:space="0" w:color="auto"/>
              <w:right w:val="single" w:sz="4" w:space="0" w:color="auto"/>
            </w:tcBorders>
            <w:shd w:val="clear" w:color="auto" w:fill="FFFFFF"/>
            <w:hideMark/>
          </w:tcPr>
          <w:p w14:paraId="0559EBA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B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BB0" w14:textId="77777777" w:rsidR="0052099D" w:rsidRPr="00B60AFF" w:rsidRDefault="0052099D" w:rsidP="0052099D">
            <w:pPr>
              <w:spacing w:before="60" w:after="60" w:line="240" w:lineRule="auto"/>
              <w:jc w:val="center"/>
              <w:rPr>
                <w:bCs/>
                <w:noProof/>
                <w:color w:val="000000"/>
                <w:sz w:val="20"/>
              </w:rPr>
            </w:pPr>
            <w:r w:rsidRPr="00B60AFF">
              <w:rPr>
                <w:bCs/>
                <w:noProof/>
                <w:sz w:val="20"/>
              </w:rPr>
              <w:t>5 %</w:t>
            </w:r>
          </w:p>
        </w:tc>
        <w:tc>
          <w:tcPr>
            <w:tcW w:w="1513" w:type="dxa"/>
            <w:tcBorders>
              <w:top w:val="nil"/>
              <w:left w:val="nil"/>
              <w:bottom w:val="single" w:sz="4" w:space="0" w:color="auto"/>
              <w:right w:val="single" w:sz="4" w:space="0" w:color="auto"/>
            </w:tcBorders>
            <w:shd w:val="clear" w:color="auto" w:fill="FFFFFF"/>
            <w:hideMark/>
          </w:tcPr>
          <w:p w14:paraId="0559EB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B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BB3" w14:textId="77777777" w:rsidR="0052099D" w:rsidRPr="00B60AFF" w:rsidRDefault="0052099D" w:rsidP="0052099D">
            <w:pPr>
              <w:spacing w:before="60" w:after="60" w:line="240" w:lineRule="auto"/>
              <w:rPr>
                <w:bCs/>
                <w:noProof/>
                <w:color w:val="000000"/>
                <w:sz w:val="20"/>
              </w:rPr>
            </w:pPr>
          </w:p>
        </w:tc>
      </w:tr>
      <w:tr w:rsidR="0052099D" w:rsidRPr="00B60AFF" w14:paraId="0559EB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B5" w14:textId="77777777" w:rsidR="0052099D" w:rsidRPr="00B60AFF" w:rsidRDefault="0052099D" w:rsidP="00C75995">
            <w:pPr>
              <w:spacing w:before="60" w:after="60" w:line="240" w:lineRule="auto"/>
              <w:rPr>
                <w:bCs/>
                <w:noProof/>
                <w:color w:val="000000"/>
                <w:sz w:val="20"/>
              </w:rPr>
            </w:pPr>
            <w:r w:rsidRPr="00B60AFF">
              <w:rPr>
                <w:bCs/>
                <w:noProof/>
                <w:sz w:val="20"/>
              </w:rPr>
              <w:t>3811</w:t>
            </w:r>
          </w:p>
        </w:tc>
        <w:tc>
          <w:tcPr>
            <w:tcW w:w="4241" w:type="dxa"/>
            <w:tcBorders>
              <w:top w:val="nil"/>
              <w:left w:val="nil"/>
              <w:bottom w:val="single" w:sz="4" w:space="0" w:color="auto"/>
              <w:right w:val="single" w:sz="4" w:space="0" w:color="auto"/>
            </w:tcBorders>
            <w:shd w:val="clear" w:color="auto" w:fill="FFFFFF"/>
            <w:hideMark/>
          </w:tcPr>
          <w:p w14:paraId="0559EBB6" w14:textId="77777777" w:rsidR="0052099D" w:rsidRPr="00B60AFF" w:rsidRDefault="0052099D" w:rsidP="0052099D">
            <w:pPr>
              <w:spacing w:before="60" w:after="60" w:line="240" w:lineRule="auto"/>
              <w:rPr>
                <w:bCs/>
                <w:noProof/>
                <w:color w:val="000000"/>
                <w:sz w:val="20"/>
              </w:rPr>
            </w:pPr>
            <w:r w:rsidRPr="00B60AFF">
              <w:rPr>
                <w:bCs/>
                <w:noProof/>
                <w:sz w:val="20"/>
              </w:rPr>
              <w:t>Gatavi antidetonatori, oksidācijas inhibitori, pārsveķošanās inhibitori, biezinātāji, pretkorozijas līdzekļi un citādas gatavās piedevas minerāleļļām (ieskaitot benzīnu) vai citiem šķidrumiem, ko izmanto tādām pašām vajadzībām kā minerāleļļas</w:t>
            </w:r>
          </w:p>
        </w:tc>
        <w:tc>
          <w:tcPr>
            <w:tcW w:w="1714" w:type="dxa"/>
            <w:tcBorders>
              <w:top w:val="nil"/>
              <w:left w:val="nil"/>
              <w:bottom w:val="single" w:sz="4" w:space="0" w:color="auto"/>
              <w:right w:val="single" w:sz="4" w:space="0" w:color="auto"/>
            </w:tcBorders>
            <w:shd w:val="clear" w:color="auto" w:fill="FFFFFF"/>
            <w:hideMark/>
          </w:tcPr>
          <w:p w14:paraId="0559EB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B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B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B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BBB" w14:textId="77777777" w:rsidR="0052099D" w:rsidRPr="00B60AFF" w:rsidRDefault="0052099D" w:rsidP="0052099D">
            <w:pPr>
              <w:spacing w:before="60" w:after="60" w:line="240" w:lineRule="auto"/>
              <w:rPr>
                <w:bCs/>
                <w:noProof/>
                <w:color w:val="000000"/>
                <w:sz w:val="20"/>
              </w:rPr>
            </w:pPr>
          </w:p>
        </w:tc>
      </w:tr>
      <w:tr w:rsidR="0052099D" w:rsidRPr="00B60AFF" w14:paraId="0559EB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B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BBE" w14:textId="77777777" w:rsidR="0052099D" w:rsidRPr="00B60AFF" w:rsidRDefault="0052099D" w:rsidP="0052099D">
            <w:pPr>
              <w:spacing w:before="60" w:after="60" w:line="240" w:lineRule="auto"/>
              <w:rPr>
                <w:bCs/>
                <w:noProof/>
                <w:color w:val="000000"/>
                <w:sz w:val="20"/>
              </w:rPr>
            </w:pPr>
            <w:r w:rsidRPr="00B60AFF">
              <w:rPr>
                <w:bCs/>
                <w:noProof/>
                <w:sz w:val="20"/>
              </w:rPr>
              <w:t>- antidetonatori</w:t>
            </w:r>
          </w:p>
        </w:tc>
        <w:tc>
          <w:tcPr>
            <w:tcW w:w="1714" w:type="dxa"/>
            <w:tcBorders>
              <w:top w:val="nil"/>
              <w:left w:val="nil"/>
              <w:bottom w:val="single" w:sz="4" w:space="0" w:color="auto"/>
              <w:right w:val="single" w:sz="4" w:space="0" w:color="auto"/>
            </w:tcBorders>
            <w:shd w:val="clear" w:color="auto" w:fill="FFFFFF"/>
            <w:hideMark/>
          </w:tcPr>
          <w:p w14:paraId="0559EB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B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B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B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BC3" w14:textId="77777777" w:rsidR="0052099D" w:rsidRPr="00B60AFF" w:rsidRDefault="0052099D" w:rsidP="0052099D">
            <w:pPr>
              <w:spacing w:before="60" w:after="60" w:line="240" w:lineRule="auto"/>
              <w:rPr>
                <w:bCs/>
                <w:noProof/>
                <w:color w:val="000000"/>
                <w:sz w:val="20"/>
              </w:rPr>
            </w:pPr>
          </w:p>
        </w:tc>
      </w:tr>
      <w:tr w:rsidR="0052099D" w:rsidRPr="00B60AFF" w14:paraId="0559EB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C5" w14:textId="77777777" w:rsidR="0052099D" w:rsidRPr="00B60AFF" w:rsidRDefault="0052099D" w:rsidP="00C75995">
            <w:pPr>
              <w:spacing w:before="60" w:after="60" w:line="240" w:lineRule="auto"/>
              <w:rPr>
                <w:bCs/>
                <w:noProof/>
                <w:color w:val="000000"/>
                <w:sz w:val="20"/>
              </w:rPr>
            </w:pPr>
            <w:r w:rsidRPr="00B60AFF">
              <w:rPr>
                <w:bCs/>
                <w:noProof/>
                <w:sz w:val="20"/>
              </w:rPr>
              <w:t>3811 11</w:t>
            </w:r>
          </w:p>
        </w:tc>
        <w:tc>
          <w:tcPr>
            <w:tcW w:w="4241" w:type="dxa"/>
            <w:tcBorders>
              <w:top w:val="nil"/>
              <w:left w:val="nil"/>
              <w:bottom w:val="single" w:sz="4" w:space="0" w:color="auto"/>
              <w:right w:val="single" w:sz="4" w:space="0" w:color="auto"/>
            </w:tcBorders>
            <w:shd w:val="clear" w:color="auto" w:fill="FFFFFF"/>
            <w:hideMark/>
          </w:tcPr>
          <w:p w14:paraId="0559EBC6" w14:textId="77777777" w:rsidR="0052099D" w:rsidRPr="00B60AFF" w:rsidRDefault="0052099D" w:rsidP="0052099D">
            <w:pPr>
              <w:spacing w:before="60" w:after="60" w:line="240" w:lineRule="auto"/>
              <w:rPr>
                <w:bCs/>
                <w:noProof/>
                <w:color w:val="000000"/>
                <w:sz w:val="20"/>
              </w:rPr>
            </w:pPr>
            <w:r w:rsidRPr="00B60AFF">
              <w:rPr>
                <w:bCs/>
                <w:noProof/>
                <w:sz w:val="20"/>
              </w:rPr>
              <w:t>-- uz svina savienojumu bāzes</w:t>
            </w:r>
          </w:p>
        </w:tc>
        <w:tc>
          <w:tcPr>
            <w:tcW w:w="1714" w:type="dxa"/>
            <w:tcBorders>
              <w:top w:val="nil"/>
              <w:left w:val="nil"/>
              <w:bottom w:val="single" w:sz="4" w:space="0" w:color="auto"/>
              <w:right w:val="single" w:sz="4" w:space="0" w:color="auto"/>
            </w:tcBorders>
            <w:shd w:val="clear" w:color="auto" w:fill="FFFFFF"/>
            <w:hideMark/>
          </w:tcPr>
          <w:p w14:paraId="0559EB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B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B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B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BCB" w14:textId="77777777" w:rsidR="0052099D" w:rsidRPr="00B60AFF" w:rsidRDefault="0052099D" w:rsidP="0052099D">
            <w:pPr>
              <w:spacing w:before="60" w:after="60" w:line="240" w:lineRule="auto"/>
              <w:rPr>
                <w:bCs/>
                <w:noProof/>
                <w:color w:val="000000"/>
                <w:sz w:val="20"/>
              </w:rPr>
            </w:pPr>
          </w:p>
        </w:tc>
      </w:tr>
      <w:tr w:rsidR="0052099D" w:rsidRPr="00B60AFF" w14:paraId="0559EB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CD" w14:textId="77777777" w:rsidR="0052099D" w:rsidRPr="00B60AFF" w:rsidRDefault="0052099D" w:rsidP="00C75995">
            <w:pPr>
              <w:spacing w:before="60" w:after="60" w:line="240" w:lineRule="auto"/>
              <w:rPr>
                <w:bCs/>
                <w:noProof/>
                <w:color w:val="000000"/>
                <w:sz w:val="20"/>
              </w:rPr>
            </w:pPr>
            <w:r w:rsidRPr="00B60AFF">
              <w:rPr>
                <w:bCs/>
                <w:noProof/>
                <w:sz w:val="20"/>
              </w:rPr>
              <w:t>3811 11 10</w:t>
            </w:r>
          </w:p>
        </w:tc>
        <w:tc>
          <w:tcPr>
            <w:tcW w:w="4241" w:type="dxa"/>
            <w:tcBorders>
              <w:top w:val="nil"/>
              <w:left w:val="nil"/>
              <w:bottom w:val="single" w:sz="4" w:space="0" w:color="auto"/>
              <w:right w:val="single" w:sz="4" w:space="0" w:color="auto"/>
            </w:tcBorders>
            <w:shd w:val="clear" w:color="auto" w:fill="FFFFFF"/>
            <w:hideMark/>
          </w:tcPr>
          <w:p w14:paraId="0559EBCE" w14:textId="77777777" w:rsidR="0052099D" w:rsidRPr="00B60AFF" w:rsidRDefault="0052099D" w:rsidP="0052099D">
            <w:pPr>
              <w:spacing w:before="60" w:after="60" w:line="240" w:lineRule="auto"/>
              <w:rPr>
                <w:bCs/>
                <w:noProof/>
                <w:color w:val="000000"/>
                <w:sz w:val="20"/>
              </w:rPr>
            </w:pPr>
            <w:r w:rsidRPr="00B60AFF">
              <w:rPr>
                <w:bCs/>
                <w:noProof/>
                <w:sz w:val="20"/>
              </w:rPr>
              <w:t>--- uz tetraetilsvina bāzes</w:t>
            </w:r>
          </w:p>
        </w:tc>
        <w:tc>
          <w:tcPr>
            <w:tcW w:w="1714" w:type="dxa"/>
            <w:tcBorders>
              <w:top w:val="nil"/>
              <w:left w:val="nil"/>
              <w:bottom w:val="single" w:sz="4" w:space="0" w:color="auto"/>
              <w:right w:val="single" w:sz="4" w:space="0" w:color="auto"/>
            </w:tcBorders>
            <w:shd w:val="clear" w:color="auto" w:fill="FFFFFF"/>
            <w:hideMark/>
          </w:tcPr>
          <w:p w14:paraId="0559EB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BD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B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B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BD3" w14:textId="77777777" w:rsidR="0052099D" w:rsidRPr="00B60AFF" w:rsidRDefault="0052099D" w:rsidP="0052099D">
            <w:pPr>
              <w:spacing w:before="60" w:after="60" w:line="240" w:lineRule="auto"/>
              <w:rPr>
                <w:bCs/>
                <w:noProof/>
                <w:color w:val="000000"/>
                <w:sz w:val="20"/>
              </w:rPr>
            </w:pPr>
          </w:p>
        </w:tc>
      </w:tr>
      <w:tr w:rsidR="0052099D" w:rsidRPr="00B60AFF" w14:paraId="0559EB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D5" w14:textId="77777777" w:rsidR="0052099D" w:rsidRPr="00B60AFF" w:rsidRDefault="0052099D" w:rsidP="00C75995">
            <w:pPr>
              <w:spacing w:before="60" w:after="60" w:line="240" w:lineRule="auto"/>
              <w:rPr>
                <w:bCs/>
                <w:noProof/>
                <w:color w:val="000000"/>
                <w:sz w:val="20"/>
              </w:rPr>
            </w:pPr>
            <w:r w:rsidRPr="00B60AFF">
              <w:rPr>
                <w:bCs/>
                <w:noProof/>
                <w:sz w:val="20"/>
              </w:rPr>
              <w:t>3811 11 90</w:t>
            </w:r>
          </w:p>
        </w:tc>
        <w:tc>
          <w:tcPr>
            <w:tcW w:w="4241" w:type="dxa"/>
            <w:tcBorders>
              <w:top w:val="nil"/>
              <w:left w:val="nil"/>
              <w:bottom w:val="single" w:sz="4" w:space="0" w:color="auto"/>
              <w:right w:val="single" w:sz="4" w:space="0" w:color="auto"/>
            </w:tcBorders>
            <w:shd w:val="clear" w:color="auto" w:fill="FFFFFF"/>
            <w:hideMark/>
          </w:tcPr>
          <w:p w14:paraId="0559EBD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B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BD8" w14:textId="77777777" w:rsidR="0052099D" w:rsidRPr="00B60AFF" w:rsidRDefault="0052099D" w:rsidP="0052099D">
            <w:pPr>
              <w:spacing w:before="60" w:after="60" w:line="240" w:lineRule="auto"/>
              <w:jc w:val="center"/>
              <w:rPr>
                <w:bCs/>
                <w:noProof/>
                <w:color w:val="000000"/>
                <w:sz w:val="20"/>
              </w:rPr>
            </w:pPr>
            <w:r w:rsidRPr="00B60AFF">
              <w:rPr>
                <w:bCs/>
                <w:noProof/>
                <w:sz w:val="20"/>
              </w:rPr>
              <w:t>5,8 %</w:t>
            </w:r>
          </w:p>
        </w:tc>
        <w:tc>
          <w:tcPr>
            <w:tcW w:w="1513" w:type="dxa"/>
            <w:tcBorders>
              <w:top w:val="nil"/>
              <w:left w:val="nil"/>
              <w:bottom w:val="single" w:sz="4" w:space="0" w:color="auto"/>
              <w:right w:val="single" w:sz="4" w:space="0" w:color="auto"/>
            </w:tcBorders>
            <w:shd w:val="clear" w:color="auto" w:fill="FFFFFF"/>
            <w:hideMark/>
          </w:tcPr>
          <w:p w14:paraId="0559EB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B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BDB" w14:textId="77777777" w:rsidR="0052099D" w:rsidRPr="00B60AFF" w:rsidRDefault="0052099D" w:rsidP="0052099D">
            <w:pPr>
              <w:spacing w:before="60" w:after="60" w:line="240" w:lineRule="auto"/>
              <w:rPr>
                <w:bCs/>
                <w:noProof/>
                <w:color w:val="000000"/>
                <w:sz w:val="20"/>
              </w:rPr>
            </w:pPr>
          </w:p>
        </w:tc>
      </w:tr>
      <w:tr w:rsidR="0052099D" w:rsidRPr="00B60AFF" w14:paraId="0559EB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DD" w14:textId="77777777" w:rsidR="0052099D" w:rsidRPr="00B60AFF" w:rsidRDefault="0052099D" w:rsidP="00C75995">
            <w:pPr>
              <w:spacing w:before="60" w:after="60" w:line="240" w:lineRule="auto"/>
              <w:rPr>
                <w:bCs/>
                <w:noProof/>
                <w:color w:val="000000"/>
                <w:sz w:val="20"/>
              </w:rPr>
            </w:pPr>
            <w:r w:rsidRPr="00B60AFF">
              <w:rPr>
                <w:bCs/>
                <w:noProof/>
                <w:sz w:val="20"/>
              </w:rPr>
              <w:t>3811 19 00</w:t>
            </w:r>
          </w:p>
        </w:tc>
        <w:tc>
          <w:tcPr>
            <w:tcW w:w="4241" w:type="dxa"/>
            <w:tcBorders>
              <w:top w:val="nil"/>
              <w:left w:val="nil"/>
              <w:bottom w:val="single" w:sz="4" w:space="0" w:color="auto"/>
              <w:right w:val="single" w:sz="4" w:space="0" w:color="auto"/>
            </w:tcBorders>
            <w:shd w:val="clear" w:color="auto" w:fill="FFFFFF"/>
            <w:hideMark/>
          </w:tcPr>
          <w:p w14:paraId="0559EBD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B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BE0" w14:textId="77777777" w:rsidR="0052099D" w:rsidRPr="00B60AFF" w:rsidRDefault="0052099D" w:rsidP="0052099D">
            <w:pPr>
              <w:spacing w:before="60" w:after="60" w:line="240" w:lineRule="auto"/>
              <w:jc w:val="center"/>
              <w:rPr>
                <w:bCs/>
                <w:noProof/>
                <w:color w:val="000000"/>
                <w:sz w:val="20"/>
              </w:rPr>
            </w:pPr>
            <w:r w:rsidRPr="00B60AFF">
              <w:rPr>
                <w:bCs/>
                <w:noProof/>
                <w:sz w:val="20"/>
              </w:rPr>
              <w:t>5,8 %</w:t>
            </w:r>
          </w:p>
        </w:tc>
        <w:tc>
          <w:tcPr>
            <w:tcW w:w="1513" w:type="dxa"/>
            <w:tcBorders>
              <w:top w:val="nil"/>
              <w:left w:val="nil"/>
              <w:bottom w:val="single" w:sz="4" w:space="0" w:color="auto"/>
              <w:right w:val="single" w:sz="4" w:space="0" w:color="auto"/>
            </w:tcBorders>
            <w:shd w:val="clear" w:color="auto" w:fill="FFFFFF"/>
            <w:hideMark/>
          </w:tcPr>
          <w:p w14:paraId="0559EB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B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BE3" w14:textId="77777777" w:rsidR="0052099D" w:rsidRPr="00B60AFF" w:rsidRDefault="0052099D" w:rsidP="0052099D">
            <w:pPr>
              <w:spacing w:before="60" w:after="60" w:line="240" w:lineRule="auto"/>
              <w:rPr>
                <w:bCs/>
                <w:noProof/>
                <w:color w:val="000000"/>
                <w:sz w:val="20"/>
              </w:rPr>
            </w:pPr>
          </w:p>
        </w:tc>
      </w:tr>
      <w:tr w:rsidR="0052099D" w:rsidRPr="00B60AFF" w14:paraId="0559EB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E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BE6" w14:textId="77777777" w:rsidR="0052099D" w:rsidRPr="00B60AFF" w:rsidRDefault="0052099D" w:rsidP="0052099D">
            <w:pPr>
              <w:spacing w:before="60" w:after="60" w:line="240" w:lineRule="auto"/>
              <w:rPr>
                <w:bCs/>
                <w:noProof/>
                <w:color w:val="000000"/>
                <w:sz w:val="20"/>
              </w:rPr>
            </w:pPr>
            <w:r w:rsidRPr="00B60AFF">
              <w:rPr>
                <w:bCs/>
                <w:noProof/>
                <w:sz w:val="20"/>
              </w:rPr>
              <w:t>- piedevas ziežeļļām</w:t>
            </w:r>
          </w:p>
        </w:tc>
        <w:tc>
          <w:tcPr>
            <w:tcW w:w="1714" w:type="dxa"/>
            <w:tcBorders>
              <w:top w:val="nil"/>
              <w:left w:val="nil"/>
              <w:bottom w:val="single" w:sz="4" w:space="0" w:color="auto"/>
              <w:right w:val="single" w:sz="4" w:space="0" w:color="auto"/>
            </w:tcBorders>
            <w:shd w:val="clear" w:color="auto" w:fill="FFFFFF"/>
            <w:hideMark/>
          </w:tcPr>
          <w:p w14:paraId="0559EBE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BE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BE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BE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BEB" w14:textId="77777777" w:rsidR="0052099D" w:rsidRPr="00B60AFF" w:rsidRDefault="0052099D" w:rsidP="0052099D">
            <w:pPr>
              <w:spacing w:before="60" w:after="60" w:line="240" w:lineRule="auto"/>
              <w:rPr>
                <w:bCs/>
                <w:noProof/>
                <w:color w:val="000000"/>
                <w:sz w:val="20"/>
              </w:rPr>
            </w:pPr>
          </w:p>
        </w:tc>
      </w:tr>
      <w:tr w:rsidR="0052099D" w:rsidRPr="00B60AFF" w14:paraId="0559EB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ED" w14:textId="77777777" w:rsidR="0052099D" w:rsidRPr="00B60AFF" w:rsidRDefault="0052099D" w:rsidP="00C75995">
            <w:pPr>
              <w:spacing w:before="60" w:after="60" w:line="240" w:lineRule="auto"/>
              <w:rPr>
                <w:bCs/>
                <w:noProof/>
                <w:color w:val="000000"/>
                <w:sz w:val="20"/>
              </w:rPr>
            </w:pPr>
            <w:r w:rsidRPr="00B60AFF">
              <w:rPr>
                <w:bCs/>
                <w:noProof/>
                <w:sz w:val="20"/>
              </w:rPr>
              <w:t>3811 21 00</w:t>
            </w:r>
          </w:p>
        </w:tc>
        <w:tc>
          <w:tcPr>
            <w:tcW w:w="4241" w:type="dxa"/>
            <w:tcBorders>
              <w:top w:val="nil"/>
              <w:left w:val="nil"/>
              <w:bottom w:val="single" w:sz="4" w:space="0" w:color="auto"/>
              <w:right w:val="single" w:sz="4" w:space="0" w:color="auto"/>
            </w:tcBorders>
            <w:shd w:val="clear" w:color="auto" w:fill="FFFFFF"/>
            <w:hideMark/>
          </w:tcPr>
          <w:p w14:paraId="0559EBEE" w14:textId="77777777" w:rsidR="0052099D" w:rsidRPr="00B60AFF" w:rsidRDefault="0052099D" w:rsidP="0052099D">
            <w:pPr>
              <w:spacing w:before="60" w:after="60" w:line="240" w:lineRule="auto"/>
              <w:rPr>
                <w:bCs/>
                <w:noProof/>
                <w:color w:val="000000"/>
                <w:sz w:val="20"/>
              </w:rPr>
            </w:pPr>
            <w:r w:rsidRPr="00B60AFF">
              <w:rPr>
                <w:bCs/>
                <w:noProof/>
                <w:sz w:val="20"/>
              </w:rPr>
              <w:t>-- kas satur naftas eļļas vai eļļas, kuras iegūtas no bitumenmateriāliem</w:t>
            </w:r>
          </w:p>
        </w:tc>
        <w:tc>
          <w:tcPr>
            <w:tcW w:w="1714" w:type="dxa"/>
            <w:tcBorders>
              <w:top w:val="nil"/>
              <w:left w:val="nil"/>
              <w:bottom w:val="single" w:sz="4" w:space="0" w:color="auto"/>
              <w:right w:val="single" w:sz="4" w:space="0" w:color="auto"/>
            </w:tcBorders>
            <w:shd w:val="clear" w:color="auto" w:fill="FFFFFF"/>
            <w:hideMark/>
          </w:tcPr>
          <w:p w14:paraId="0559EB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BF0"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EB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B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BF3" w14:textId="77777777" w:rsidR="0052099D" w:rsidRPr="00B60AFF" w:rsidRDefault="0052099D" w:rsidP="0052099D">
            <w:pPr>
              <w:spacing w:before="60" w:after="60" w:line="240" w:lineRule="auto"/>
              <w:rPr>
                <w:bCs/>
                <w:noProof/>
                <w:color w:val="000000"/>
                <w:sz w:val="20"/>
              </w:rPr>
            </w:pPr>
          </w:p>
        </w:tc>
      </w:tr>
      <w:tr w:rsidR="0052099D" w:rsidRPr="00B60AFF" w14:paraId="0559EB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F5" w14:textId="77777777" w:rsidR="0052099D" w:rsidRPr="00B60AFF" w:rsidRDefault="0052099D" w:rsidP="00C75995">
            <w:pPr>
              <w:spacing w:before="60" w:after="60" w:line="240" w:lineRule="auto"/>
              <w:rPr>
                <w:bCs/>
                <w:noProof/>
                <w:color w:val="000000"/>
                <w:sz w:val="20"/>
              </w:rPr>
            </w:pPr>
            <w:r w:rsidRPr="00B60AFF">
              <w:rPr>
                <w:bCs/>
                <w:noProof/>
                <w:sz w:val="20"/>
              </w:rPr>
              <w:t>3811 29 00</w:t>
            </w:r>
          </w:p>
        </w:tc>
        <w:tc>
          <w:tcPr>
            <w:tcW w:w="4241" w:type="dxa"/>
            <w:tcBorders>
              <w:top w:val="nil"/>
              <w:left w:val="nil"/>
              <w:bottom w:val="single" w:sz="4" w:space="0" w:color="auto"/>
              <w:right w:val="single" w:sz="4" w:space="0" w:color="auto"/>
            </w:tcBorders>
            <w:shd w:val="clear" w:color="auto" w:fill="FFFFFF"/>
            <w:hideMark/>
          </w:tcPr>
          <w:p w14:paraId="0559EBF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B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BF8" w14:textId="77777777" w:rsidR="0052099D" w:rsidRPr="00B60AFF" w:rsidRDefault="0052099D" w:rsidP="0052099D">
            <w:pPr>
              <w:spacing w:before="60" w:after="60" w:line="240" w:lineRule="auto"/>
              <w:jc w:val="center"/>
              <w:rPr>
                <w:bCs/>
                <w:noProof/>
                <w:color w:val="000000"/>
                <w:sz w:val="20"/>
              </w:rPr>
            </w:pPr>
            <w:r w:rsidRPr="00B60AFF">
              <w:rPr>
                <w:bCs/>
                <w:noProof/>
                <w:sz w:val="20"/>
              </w:rPr>
              <w:t>5,8 %</w:t>
            </w:r>
          </w:p>
        </w:tc>
        <w:tc>
          <w:tcPr>
            <w:tcW w:w="1513" w:type="dxa"/>
            <w:tcBorders>
              <w:top w:val="nil"/>
              <w:left w:val="nil"/>
              <w:bottom w:val="single" w:sz="4" w:space="0" w:color="auto"/>
              <w:right w:val="single" w:sz="4" w:space="0" w:color="auto"/>
            </w:tcBorders>
            <w:shd w:val="clear" w:color="auto" w:fill="FFFFFF"/>
            <w:hideMark/>
          </w:tcPr>
          <w:p w14:paraId="0559EB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B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BFB" w14:textId="77777777" w:rsidR="0052099D" w:rsidRPr="00B60AFF" w:rsidRDefault="0052099D" w:rsidP="0052099D">
            <w:pPr>
              <w:spacing w:before="60" w:after="60" w:line="240" w:lineRule="auto"/>
              <w:rPr>
                <w:bCs/>
                <w:noProof/>
                <w:color w:val="000000"/>
                <w:sz w:val="20"/>
              </w:rPr>
            </w:pPr>
          </w:p>
        </w:tc>
      </w:tr>
      <w:tr w:rsidR="0052099D" w:rsidRPr="00B60AFF" w14:paraId="0559EC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BFD" w14:textId="77777777" w:rsidR="0052099D" w:rsidRPr="00B60AFF" w:rsidRDefault="0052099D" w:rsidP="00C75995">
            <w:pPr>
              <w:pageBreakBefore/>
              <w:spacing w:before="60" w:after="60" w:line="240" w:lineRule="auto"/>
              <w:rPr>
                <w:bCs/>
                <w:noProof/>
                <w:color w:val="000000"/>
                <w:sz w:val="20"/>
              </w:rPr>
            </w:pPr>
            <w:r w:rsidRPr="00B60AFF">
              <w:rPr>
                <w:bCs/>
                <w:noProof/>
                <w:sz w:val="20"/>
              </w:rPr>
              <w:t>3811 90 00</w:t>
            </w:r>
          </w:p>
        </w:tc>
        <w:tc>
          <w:tcPr>
            <w:tcW w:w="4241" w:type="dxa"/>
            <w:tcBorders>
              <w:top w:val="nil"/>
              <w:left w:val="nil"/>
              <w:bottom w:val="single" w:sz="4" w:space="0" w:color="auto"/>
              <w:right w:val="single" w:sz="4" w:space="0" w:color="auto"/>
            </w:tcBorders>
            <w:shd w:val="clear" w:color="auto" w:fill="FFFFFF"/>
            <w:hideMark/>
          </w:tcPr>
          <w:p w14:paraId="0559EBF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B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C00" w14:textId="77777777" w:rsidR="0052099D" w:rsidRPr="00B60AFF" w:rsidRDefault="0052099D" w:rsidP="0052099D">
            <w:pPr>
              <w:spacing w:before="60" w:after="60" w:line="240" w:lineRule="auto"/>
              <w:jc w:val="center"/>
              <w:rPr>
                <w:bCs/>
                <w:noProof/>
                <w:color w:val="000000"/>
                <w:sz w:val="20"/>
              </w:rPr>
            </w:pPr>
            <w:r w:rsidRPr="00B60AFF">
              <w:rPr>
                <w:bCs/>
                <w:noProof/>
                <w:sz w:val="20"/>
              </w:rPr>
              <w:t>5,8 %</w:t>
            </w:r>
          </w:p>
        </w:tc>
        <w:tc>
          <w:tcPr>
            <w:tcW w:w="1513" w:type="dxa"/>
            <w:tcBorders>
              <w:top w:val="nil"/>
              <w:left w:val="nil"/>
              <w:bottom w:val="single" w:sz="4" w:space="0" w:color="auto"/>
              <w:right w:val="single" w:sz="4" w:space="0" w:color="auto"/>
            </w:tcBorders>
            <w:shd w:val="clear" w:color="auto" w:fill="FFFFFF"/>
            <w:hideMark/>
          </w:tcPr>
          <w:p w14:paraId="0559EC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C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C03" w14:textId="77777777" w:rsidR="0052099D" w:rsidRPr="00B60AFF" w:rsidRDefault="0052099D" w:rsidP="0052099D">
            <w:pPr>
              <w:spacing w:before="60" w:after="60" w:line="240" w:lineRule="auto"/>
              <w:rPr>
                <w:bCs/>
                <w:noProof/>
                <w:color w:val="000000"/>
                <w:sz w:val="20"/>
              </w:rPr>
            </w:pPr>
          </w:p>
        </w:tc>
      </w:tr>
      <w:tr w:rsidR="0052099D" w:rsidRPr="00B60AFF" w14:paraId="0559EC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05" w14:textId="77777777" w:rsidR="0052099D" w:rsidRPr="00B60AFF" w:rsidRDefault="0052099D" w:rsidP="00C75995">
            <w:pPr>
              <w:spacing w:before="60" w:after="60" w:line="240" w:lineRule="auto"/>
              <w:rPr>
                <w:bCs/>
                <w:noProof/>
                <w:color w:val="000000"/>
                <w:sz w:val="20"/>
              </w:rPr>
            </w:pPr>
            <w:r w:rsidRPr="00B60AFF">
              <w:rPr>
                <w:bCs/>
                <w:noProof/>
                <w:sz w:val="20"/>
              </w:rPr>
              <w:t>3812</w:t>
            </w:r>
          </w:p>
        </w:tc>
        <w:tc>
          <w:tcPr>
            <w:tcW w:w="4241" w:type="dxa"/>
            <w:tcBorders>
              <w:top w:val="nil"/>
              <w:left w:val="nil"/>
              <w:bottom w:val="single" w:sz="4" w:space="0" w:color="auto"/>
              <w:right w:val="single" w:sz="4" w:space="0" w:color="auto"/>
            </w:tcBorders>
            <w:shd w:val="clear" w:color="auto" w:fill="FFFFFF"/>
            <w:hideMark/>
          </w:tcPr>
          <w:p w14:paraId="0559EC06" w14:textId="77777777" w:rsidR="0052099D" w:rsidRPr="00B60AFF" w:rsidRDefault="0052099D" w:rsidP="0052099D">
            <w:pPr>
              <w:spacing w:before="60" w:after="60" w:line="240" w:lineRule="auto"/>
              <w:rPr>
                <w:bCs/>
                <w:noProof/>
                <w:color w:val="000000"/>
                <w:sz w:val="20"/>
              </w:rPr>
            </w:pPr>
            <w:r w:rsidRPr="00B60AFF">
              <w:rPr>
                <w:bCs/>
                <w:noProof/>
                <w:sz w:val="20"/>
              </w:rPr>
              <w:t>Gatavi kaučuka vulkanizācijas paātrinātāji; kaučuka vai plastmasas plastificēšanas savienojumi, kas citur nav minēti un iekļauti; antioksidanti un citi kaučuka un plastmasas stabilizēšanas savienojumi</w:t>
            </w:r>
          </w:p>
        </w:tc>
        <w:tc>
          <w:tcPr>
            <w:tcW w:w="1714" w:type="dxa"/>
            <w:tcBorders>
              <w:top w:val="nil"/>
              <w:left w:val="nil"/>
              <w:bottom w:val="single" w:sz="4" w:space="0" w:color="auto"/>
              <w:right w:val="single" w:sz="4" w:space="0" w:color="auto"/>
            </w:tcBorders>
            <w:shd w:val="clear" w:color="auto" w:fill="FFFFFF"/>
            <w:hideMark/>
          </w:tcPr>
          <w:p w14:paraId="0559EC0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C0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C0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C0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C0B" w14:textId="77777777" w:rsidR="0052099D" w:rsidRPr="00B60AFF" w:rsidRDefault="0052099D" w:rsidP="0052099D">
            <w:pPr>
              <w:spacing w:before="60" w:after="60" w:line="240" w:lineRule="auto"/>
              <w:rPr>
                <w:bCs/>
                <w:noProof/>
                <w:color w:val="000000"/>
                <w:sz w:val="20"/>
              </w:rPr>
            </w:pPr>
          </w:p>
        </w:tc>
      </w:tr>
      <w:tr w:rsidR="0052099D" w:rsidRPr="00B60AFF" w14:paraId="0559EC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0D" w14:textId="77777777" w:rsidR="0052099D" w:rsidRPr="00B60AFF" w:rsidRDefault="0052099D" w:rsidP="00C75995">
            <w:pPr>
              <w:spacing w:before="60" w:after="60" w:line="240" w:lineRule="auto"/>
              <w:rPr>
                <w:bCs/>
                <w:noProof/>
                <w:color w:val="000000"/>
                <w:sz w:val="20"/>
              </w:rPr>
            </w:pPr>
            <w:r w:rsidRPr="00B60AFF">
              <w:rPr>
                <w:bCs/>
                <w:noProof/>
                <w:sz w:val="20"/>
              </w:rPr>
              <w:t>3812 10 00</w:t>
            </w:r>
          </w:p>
        </w:tc>
        <w:tc>
          <w:tcPr>
            <w:tcW w:w="4241" w:type="dxa"/>
            <w:tcBorders>
              <w:top w:val="nil"/>
              <w:left w:val="nil"/>
              <w:bottom w:val="single" w:sz="4" w:space="0" w:color="auto"/>
              <w:right w:val="single" w:sz="4" w:space="0" w:color="auto"/>
            </w:tcBorders>
            <w:shd w:val="clear" w:color="auto" w:fill="FFFFFF"/>
            <w:hideMark/>
          </w:tcPr>
          <w:p w14:paraId="0559EC0E" w14:textId="77777777" w:rsidR="0052099D" w:rsidRPr="00B60AFF" w:rsidRDefault="0052099D" w:rsidP="0052099D">
            <w:pPr>
              <w:spacing w:before="60" w:after="60" w:line="240" w:lineRule="auto"/>
              <w:rPr>
                <w:bCs/>
                <w:noProof/>
                <w:color w:val="000000"/>
                <w:sz w:val="20"/>
              </w:rPr>
            </w:pPr>
            <w:r w:rsidRPr="00B60AFF">
              <w:rPr>
                <w:bCs/>
                <w:noProof/>
                <w:sz w:val="20"/>
              </w:rPr>
              <w:t>- gatavi kaučuka vulkanizācijas paātrinātāji</w:t>
            </w:r>
          </w:p>
        </w:tc>
        <w:tc>
          <w:tcPr>
            <w:tcW w:w="1714" w:type="dxa"/>
            <w:tcBorders>
              <w:top w:val="nil"/>
              <w:left w:val="nil"/>
              <w:bottom w:val="single" w:sz="4" w:space="0" w:color="auto"/>
              <w:right w:val="single" w:sz="4" w:space="0" w:color="auto"/>
            </w:tcBorders>
            <w:shd w:val="clear" w:color="auto" w:fill="FFFFFF"/>
            <w:hideMark/>
          </w:tcPr>
          <w:p w14:paraId="0559EC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C10" w14:textId="77777777" w:rsidR="0052099D" w:rsidRPr="00B60AFF" w:rsidRDefault="0052099D" w:rsidP="0052099D">
            <w:pPr>
              <w:spacing w:before="60" w:after="60" w:line="240" w:lineRule="auto"/>
              <w:jc w:val="center"/>
              <w:rPr>
                <w:bCs/>
                <w:noProof/>
                <w:color w:val="000000"/>
                <w:sz w:val="20"/>
              </w:rPr>
            </w:pPr>
            <w:r w:rsidRPr="00B60AFF">
              <w:rPr>
                <w:bCs/>
                <w:noProof/>
                <w:sz w:val="20"/>
              </w:rPr>
              <w:t>6,3 %</w:t>
            </w:r>
          </w:p>
        </w:tc>
        <w:tc>
          <w:tcPr>
            <w:tcW w:w="1513" w:type="dxa"/>
            <w:tcBorders>
              <w:top w:val="nil"/>
              <w:left w:val="nil"/>
              <w:bottom w:val="single" w:sz="4" w:space="0" w:color="auto"/>
              <w:right w:val="single" w:sz="4" w:space="0" w:color="auto"/>
            </w:tcBorders>
            <w:shd w:val="clear" w:color="auto" w:fill="FFFFFF"/>
            <w:hideMark/>
          </w:tcPr>
          <w:p w14:paraId="0559EC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C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C13" w14:textId="77777777" w:rsidR="0052099D" w:rsidRPr="00B60AFF" w:rsidRDefault="0052099D" w:rsidP="0052099D">
            <w:pPr>
              <w:spacing w:before="60" w:after="60" w:line="240" w:lineRule="auto"/>
              <w:rPr>
                <w:bCs/>
                <w:noProof/>
                <w:color w:val="000000"/>
                <w:sz w:val="20"/>
              </w:rPr>
            </w:pPr>
          </w:p>
        </w:tc>
      </w:tr>
      <w:tr w:rsidR="0052099D" w:rsidRPr="00B60AFF" w14:paraId="0559EC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15" w14:textId="77777777" w:rsidR="0052099D" w:rsidRPr="00B60AFF" w:rsidRDefault="0052099D" w:rsidP="00C75995">
            <w:pPr>
              <w:spacing w:before="60" w:after="60" w:line="240" w:lineRule="auto"/>
              <w:rPr>
                <w:bCs/>
                <w:noProof/>
                <w:color w:val="000000"/>
                <w:sz w:val="20"/>
              </w:rPr>
            </w:pPr>
            <w:r w:rsidRPr="00B60AFF">
              <w:rPr>
                <w:bCs/>
                <w:noProof/>
                <w:sz w:val="20"/>
              </w:rPr>
              <w:t>3812 20</w:t>
            </w:r>
          </w:p>
        </w:tc>
        <w:tc>
          <w:tcPr>
            <w:tcW w:w="4241" w:type="dxa"/>
            <w:tcBorders>
              <w:top w:val="nil"/>
              <w:left w:val="nil"/>
              <w:bottom w:val="single" w:sz="4" w:space="0" w:color="auto"/>
              <w:right w:val="single" w:sz="4" w:space="0" w:color="auto"/>
            </w:tcBorders>
            <w:shd w:val="clear" w:color="auto" w:fill="FFFFFF"/>
            <w:hideMark/>
          </w:tcPr>
          <w:p w14:paraId="0559EC16" w14:textId="77777777" w:rsidR="0052099D" w:rsidRPr="00B60AFF" w:rsidRDefault="0052099D" w:rsidP="0052099D">
            <w:pPr>
              <w:spacing w:before="60" w:after="60" w:line="240" w:lineRule="auto"/>
              <w:rPr>
                <w:bCs/>
                <w:noProof/>
                <w:color w:val="000000"/>
                <w:sz w:val="20"/>
              </w:rPr>
            </w:pPr>
            <w:r w:rsidRPr="00B60AFF">
              <w:rPr>
                <w:bCs/>
                <w:noProof/>
                <w:sz w:val="20"/>
              </w:rPr>
              <w:t>- kaučuka vai plastmasu plastificēšanas savienojumi</w:t>
            </w:r>
          </w:p>
        </w:tc>
        <w:tc>
          <w:tcPr>
            <w:tcW w:w="1714" w:type="dxa"/>
            <w:tcBorders>
              <w:top w:val="nil"/>
              <w:left w:val="nil"/>
              <w:bottom w:val="single" w:sz="4" w:space="0" w:color="auto"/>
              <w:right w:val="single" w:sz="4" w:space="0" w:color="auto"/>
            </w:tcBorders>
            <w:shd w:val="clear" w:color="auto" w:fill="FFFFFF"/>
            <w:hideMark/>
          </w:tcPr>
          <w:p w14:paraId="0559EC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C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C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C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C1B" w14:textId="77777777" w:rsidR="0052099D" w:rsidRPr="00B60AFF" w:rsidRDefault="0052099D" w:rsidP="0052099D">
            <w:pPr>
              <w:spacing w:before="60" w:after="60" w:line="240" w:lineRule="auto"/>
              <w:rPr>
                <w:bCs/>
                <w:noProof/>
                <w:color w:val="000000"/>
                <w:sz w:val="20"/>
              </w:rPr>
            </w:pPr>
          </w:p>
        </w:tc>
      </w:tr>
      <w:tr w:rsidR="0052099D" w:rsidRPr="00B60AFF" w14:paraId="0559EC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1D" w14:textId="77777777" w:rsidR="0052099D" w:rsidRPr="00B60AFF" w:rsidRDefault="0052099D" w:rsidP="00C75995">
            <w:pPr>
              <w:spacing w:before="60" w:after="60" w:line="240" w:lineRule="auto"/>
              <w:rPr>
                <w:bCs/>
                <w:noProof/>
                <w:color w:val="000000"/>
                <w:sz w:val="20"/>
              </w:rPr>
            </w:pPr>
            <w:r w:rsidRPr="00B60AFF">
              <w:rPr>
                <w:bCs/>
                <w:noProof/>
                <w:sz w:val="20"/>
              </w:rPr>
              <w:t>3812 20 10</w:t>
            </w:r>
          </w:p>
        </w:tc>
        <w:tc>
          <w:tcPr>
            <w:tcW w:w="4241" w:type="dxa"/>
            <w:tcBorders>
              <w:top w:val="nil"/>
              <w:left w:val="nil"/>
              <w:bottom w:val="single" w:sz="4" w:space="0" w:color="auto"/>
              <w:right w:val="single" w:sz="4" w:space="0" w:color="auto"/>
            </w:tcBorders>
            <w:shd w:val="clear" w:color="auto" w:fill="FFFFFF"/>
            <w:hideMark/>
          </w:tcPr>
          <w:p w14:paraId="0559EC1E" w14:textId="77777777" w:rsidR="0052099D" w:rsidRPr="00B60AFF" w:rsidRDefault="0052099D" w:rsidP="0052099D">
            <w:pPr>
              <w:spacing w:before="60" w:after="60" w:line="240" w:lineRule="auto"/>
              <w:rPr>
                <w:bCs/>
                <w:noProof/>
                <w:color w:val="000000"/>
                <w:sz w:val="20"/>
              </w:rPr>
            </w:pPr>
            <w:r w:rsidRPr="00B60AFF">
              <w:rPr>
                <w:bCs/>
                <w:noProof/>
                <w:sz w:val="20"/>
              </w:rPr>
              <w:t>-- reakcijas maisījums, kas satur benzil-3-izobutiriloksi-1-izopropil-2,2-dimetilpropilftalātu un benzil-3-izobutiriloksi-2,2,4-trimetilpentilftalātu</w:t>
            </w:r>
          </w:p>
        </w:tc>
        <w:tc>
          <w:tcPr>
            <w:tcW w:w="1714" w:type="dxa"/>
            <w:tcBorders>
              <w:top w:val="nil"/>
              <w:left w:val="nil"/>
              <w:bottom w:val="single" w:sz="4" w:space="0" w:color="auto"/>
              <w:right w:val="single" w:sz="4" w:space="0" w:color="auto"/>
            </w:tcBorders>
            <w:shd w:val="clear" w:color="auto" w:fill="FFFFFF"/>
            <w:hideMark/>
          </w:tcPr>
          <w:p w14:paraId="0559EC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C2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C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C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C23" w14:textId="77777777" w:rsidR="0052099D" w:rsidRPr="00B60AFF" w:rsidRDefault="0052099D" w:rsidP="0052099D">
            <w:pPr>
              <w:spacing w:before="60" w:after="60" w:line="240" w:lineRule="auto"/>
              <w:rPr>
                <w:bCs/>
                <w:noProof/>
                <w:color w:val="000000"/>
                <w:sz w:val="20"/>
              </w:rPr>
            </w:pPr>
          </w:p>
        </w:tc>
      </w:tr>
      <w:tr w:rsidR="0052099D" w:rsidRPr="00B60AFF" w14:paraId="0559EC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25" w14:textId="77777777" w:rsidR="0052099D" w:rsidRPr="00B60AFF" w:rsidRDefault="0052099D" w:rsidP="00C75995">
            <w:pPr>
              <w:spacing w:before="60" w:after="60" w:line="240" w:lineRule="auto"/>
              <w:rPr>
                <w:bCs/>
                <w:noProof/>
                <w:color w:val="000000"/>
                <w:sz w:val="20"/>
              </w:rPr>
            </w:pPr>
            <w:r w:rsidRPr="00B60AFF">
              <w:rPr>
                <w:bCs/>
                <w:noProof/>
                <w:sz w:val="20"/>
              </w:rPr>
              <w:t>3812 20 90</w:t>
            </w:r>
          </w:p>
        </w:tc>
        <w:tc>
          <w:tcPr>
            <w:tcW w:w="4241" w:type="dxa"/>
            <w:tcBorders>
              <w:top w:val="nil"/>
              <w:left w:val="nil"/>
              <w:bottom w:val="single" w:sz="4" w:space="0" w:color="auto"/>
              <w:right w:val="single" w:sz="4" w:space="0" w:color="auto"/>
            </w:tcBorders>
            <w:shd w:val="clear" w:color="auto" w:fill="FFFFFF"/>
            <w:hideMark/>
          </w:tcPr>
          <w:p w14:paraId="0559EC2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C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C2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C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C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C2B" w14:textId="77777777" w:rsidR="0052099D" w:rsidRPr="00B60AFF" w:rsidRDefault="0052099D" w:rsidP="0052099D">
            <w:pPr>
              <w:spacing w:before="60" w:after="60" w:line="240" w:lineRule="auto"/>
              <w:rPr>
                <w:bCs/>
                <w:noProof/>
                <w:color w:val="000000"/>
                <w:sz w:val="20"/>
              </w:rPr>
            </w:pPr>
          </w:p>
        </w:tc>
      </w:tr>
      <w:tr w:rsidR="0052099D" w:rsidRPr="00B60AFF" w14:paraId="0559EC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2D" w14:textId="77777777" w:rsidR="0052099D" w:rsidRPr="00B60AFF" w:rsidRDefault="0052099D" w:rsidP="00C75995">
            <w:pPr>
              <w:spacing w:before="60" w:after="60" w:line="240" w:lineRule="auto"/>
              <w:rPr>
                <w:bCs/>
                <w:noProof/>
                <w:color w:val="000000"/>
                <w:sz w:val="20"/>
              </w:rPr>
            </w:pPr>
            <w:r w:rsidRPr="00B60AFF">
              <w:rPr>
                <w:bCs/>
                <w:noProof/>
                <w:sz w:val="20"/>
              </w:rPr>
              <w:t>3812 30</w:t>
            </w:r>
          </w:p>
        </w:tc>
        <w:tc>
          <w:tcPr>
            <w:tcW w:w="4241" w:type="dxa"/>
            <w:tcBorders>
              <w:top w:val="nil"/>
              <w:left w:val="nil"/>
              <w:bottom w:val="single" w:sz="4" w:space="0" w:color="auto"/>
              <w:right w:val="single" w:sz="4" w:space="0" w:color="auto"/>
            </w:tcBorders>
            <w:shd w:val="clear" w:color="auto" w:fill="FFFFFF"/>
            <w:hideMark/>
          </w:tcPr>
          <w:p w14:paraId="0559EC2E" w14:textId="77777777" w:rsidR="0052099D" w:rsidRPr="00B60AFF" w:rsidRDefault="0052099D" w:rsidP="0052099D">
            <w:pPr>
              <w:spacing w:before="60" w:after="60" w:line="240" w:lineRule="auto"/>
              <w:rPr>
                <w:bCs/>
                <w:noProof/>
                <w:color w:val="000000"/>
                <w:sz w:val="20"/>
              </w:rPr>
            </w:pPr>
            <w:r w:rsidRPr="00B60AFF">
              <w:rPr>
                <w:bCs/>
                <w:noProof/>
                <w:sz w:val="20"/>
              </w:rPr>
              <w:t>- antioksidanti un citi kaučuka un plastmasas stabilizēšanas savienojumi</w:t>
            </w:r>
          </w:p>
        </w:tc>
        <w:tc>
          <w:tcPr>
            <w:tcW w:w="1714" w:type="dxa"/>
            <w:tcBorders>
              <w:top w:val="nil"/>
              <w:left w:val="nil"/>
              <w:bottom w:val="single" w:sz="4" w:space="0" w:color="auto"/>
              <w:right w:val="single" w:sz="4" w:space="0" w:color="auto"/>
            </w:tcBorders>
            <w:shd w:val="clear" w:color="auto" w:fill="FFFFFF"/>
            <w:hideMark/>
          </w:tcPr>
          <w:p w14:paraId="0559EC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C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C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C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C33" w14:textId="77777777" w:rsidR="0052099D" w:rsidRPr="00B60AFF" w:rsidRDefault="0052099D" w:rsidP="0052099D">
            <w:pPr>
              <w:spacing w:before="60" w:after="60" w:line="240" w:lineRule="auto"/>
              <w:rPr>
                <w:bCs/>
                <w:noProof/>
                <w:color w:val="000000"/>
                <w:sz w:val="20"/>
              </w:rPr>
            </w:pPr>
          </w:p>
        </w:tc>
      </w:tr>
      <w:tr w:rsidR="0052099D" w:rsidRPr="00B60AFF" w14:paraId="0559EC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3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C36" w14:textId="77777777" w:rsidR="0052099D" w:rsidRPr="00B60AFF" w:rsidRDefault="0052099D" w:rsidP="0052099D">
            <w:pPr>
              <w:spacing w:before="60" w:after="60" w:line="240" w:lineRule="auto"/>
              <w:rPr>
                <w:bCs/>
                <w:noProof/>
                <w:color w:val="000000"/>
                <w:sz w:val="20"/>
              </w:rPr>
            </w:pPr>
            <w:r w:rsidRPr="00B60AFF">
              <w:rPr>
                <w:bCs/>
                <w:noProof/>
                <w:sz w:val="20"/>
              </w:rPr>
              <w:t>-- antioksidanti</w:t>
            </w:r>
          </w:p>
        </w:tc>
        <w:tc>
          <w:tcPr>
            <w:tcW w:w="1714" w:type="dxa"/>
            <w:tcBorders>
              <w:top w:val="nil"/>
              <w:left w:val="nil"/>
              <w:bottom w:val="single" w:sz="4" w:space="0" w:color="auto"/>
              <w:right w:val="single" w:sz="4" w:space="0" w:color="auto"/>
            </w:tcBorders>
            <w:shd w:val="clear" w:color="auto" w:fill="FFFFFF"/>
            <w:hideMark/>
          </w:tcPr>
          <w:p w14:paraId="0559EC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C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C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C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C3B" w14:textId="77777777" w:rsidR="0052099D" w:rsidRPr="00B60AFF" w:rsidRDefault="0052099D" w:rsidP="0052099D">
            <w:pPr>
              <w:spacing w:before="60" w:after="60" w:line="240" w:lineRule="auto"/>
              <w:rPr>
                <w:bCs/>
                <w:noProof/>
                <w:color w:val="000000"/>
                <w:sz w:val="20"/>
              </w:rPr>
            </w:pPr>
          </w:p>
        </w:tc>
      </w:tr>
      <w:tr w:rsidR="0052099D" w:rsidRPr="00B60AFF" w14:paraId="0559EC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3D" w14:textId="77777777" w:rsidR="0052099D" w:rsidRPr="00B60AFF" w:rsidRDefault="0052099D" w:rsidP="00C75995">
            <w:pPr>
              <w:spacing w:before="60" w:after="60" w:line="240" w:lineRule="auto"/>
              <w:rPr>
                <w:bCs/>
                <w:noProof/>
                <w:color w:val="000000"/>
                <w:sz w:val="20"/>
              </w:rPr>
            </w:pPr>
            <w:r w:rsidRPr="00B60AFF">
              <w:rPr>
                <w:bCs/>
                <w:noProof/>
                <w:sz w:val="20"/>
              </w:rPr>
              <w:t>3812 30 21</w:t>
            </w:r>
          </w:p>
        </w:tc>
        <w:tc>
          <w:tcPr>
            <w:tcW w:w="4241" w:type="dxa"/>
            <w:tcBorders>
              <w:top w:val="nil"/>
              <w:left w:val="nil"/>
              <w:bottom w:val="single" w:sz="4" w:space="0" w:color="auto"/>
              <w:right w:val="single" w:sz="4" w:space="0" w:color="auto"/>
            </w:tcBorders>
            <w:shd w:val="clear" w:color="auto" w:fill="FFFFFF"/>
            <w:hideMark/>
          </w:tcPr>
          <w:p w14:paraId="0559EC3E" w14:textId="77777777" w:rsidR="0052099D" w:rsidRPr="00B60AFF" w:rsidRDefault="0052099D" w:rsidP="0052099D">
            <w:pPr>
              <w:spacing w:before="60" w:after="60" w:line="240" w:lineRule="auto"/>
              <w:rPr>
                <w:bCs/>
                <w:noProof/>
                <w:color w:val="000000"/>
                <w:sz w:val="20"/>
              </w:rPr>
            </w:pPr>
            <w:r w:rsidRPr="00B60AFF">
              <w:rPr>
                <w:bCs/>
                <w:noProof/>
                <w:sz w:val="20"/>
              </w:rPr>
              <w:t>--- Maisījumi, kas satur 1,2-dihidro-2,2,4-trimetilhinolīna oligomērus</w:t>
            </w:r>
          </w:p>
        </w:tc>
        <w:tc>
          <w:tcPr>
            <w:tcW w:w="1714" w:type="dxa"/>
            <w:tcBorders>
              <w:top w:val="nil"/>
              <w:left w:val="nil"/>
              <w:bottom w:val="single" w:sz="4" w:space="0" w:color="auto"/>
              <w:right w:val="single" w:sz="4" w:space="0" w:color="auto"/>
            </w:tcBorders>
            <w:shd w:val="clear" w:color="auto" w:fill="FFFFFF"/>
            <w:hideMark/>
          </w:tcPr>
          <w:p w14:paraId="0559EC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C4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C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C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C43" w14:textId="77777777" w:rsidR="0052099D" w:rsidRPr="00B60AFF" w:rsidRDefault="0052099D" w:rsidP="0052099D">
            <w:pPr>
              <w:spacing w:before="60" w:after="60" w:line="240" w:lineRule="auto"/>
              <w:rPr>
                <w:bCs/>
                <w:noProof/>
                <w:color w:val="000000"/>
                <w:sz w:val="20"/>
              </w:rPr>
            </w:pPr>
          </w:p>
        </w:tc>
      </w:tr>
      <w:tr w:rsidR="0052099D" w:rsidRPr="00B60AFF" w14:paraId="0559EC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45" w14:textId="77777777" w:rsidR="0052099D" w:rsidRPr="00B60AFF" w:rsidRDefault="0052099D" w:rsidP="00C75995">
            <w:pPr>
              <w:spacing w:before="60" w:after="60" w:line="240" w:lineRule="auto"/>
              <w:rPr>
                <w:bCs/>
                <w:noProof/>
                <w:color w:val="000000"/>
                <w:sz w:val="20"/>
              </w:rPr>
            </w:pPr>
            <w:r w:rsidRPr="00B60AFF">
              <w:rPr>
                <w:bCs/>
                <w:noProof/>
                <w:sz w:val="20"/>
              </w:rPr>
              <w:t>3812 30 29</w:t>
            </w:r>
          </w:p>
        </w:tc>
        <w:tc>
          <w:tcPr>
            <w:tcW w:w="4241" w:type="dxa"/>
            <w:tcBorders>
              <w:top w:val="nil"/>
              <w:left w:val="nil"/>
              <w:bottom w:val="single" w:sz="4" w:space="0" w:color="auto"/>
              <w:right w:val="single" w:sz="4" w:space="0" w:color="auto"/>
            </w:tcBorders>
            <w:shd w:val="clear" w:color="auto" w:fill="FFFFFF"/>
            <w:hideMark/>
          </w:tcPr>
          <w:p w14:paraId="0559EC4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C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C4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C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C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C4B" w14:textId="77777777" w:rsidR="0052099D" w:rsidRPr="00B60AFF" w:rsidRDefault="0052099D" w:rsidP="0052099D">
            <w:pPr>
              <w:spacing w:before="60" w:after="60" w:line="240" w:lineRule="auto"/>
              <w:rPr>
                <w:bCs/>
                <w:noProof/>
                <w:color w:val="000000"/>
                <w:sz w:val="20"/>
              </w:rPr>
            </w:pPr>
          </w:p>
        </w:tc>
      </w:tr>
      <w:tr w:rsidR="0052099D" w:rsidRPr="00B60AFF" w14:paraId="0559EC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4D" w14:textId="77777777" w:rsidR="0052099D" w:rsidRPr="00B60AFF" w:rsidRDefault="0052099D" w:rsidP="00C75995">
            <w:pPr>
              <w:pageBreakBefore/>
              <w:spacing w:before="60" w:after="60" w:line="240" w:lineRule="auto"/>
              <w:rPr>
                <w:bCs/>
                <w:noProof/>
                <w:color w:val="000000"/>
                <w:sz w:val="20"/>
              </w:rPr>
            </w:pPr>
            <w:r w:rsidRPr="00B60AFF">
              <w:rPr>
                <w:bCs/>
                <w:noProof/>
                <w:sz w:val="20"/>
              </w:rPr>
              <w:t>3812 30 80</w:t>
            </w:r>
          </w:p>
        </w:tc>
        <w:tc>
          <w:tcPr>
            <w:tcW w:w="4241" w:type="dxa"/>
            <w:tcBorders>
              <w:top w:val="nil"/>
              <w:left w:val="nil"/>
              <w:bottom w:val="single" w:sz="4" w:space="0" w:color="auto"/>
              <w:right w:val="single" w:sz="4" w:space="0" w:color="auto"/>
            </w:tcBorders>
            <w:shd w:val="clear" w:color="auto" w:fill="FFFFFF"/>
            <w:hideMark/>
          </w:tcPr>
          <w:p w14:paraId="0559EC4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C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C5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C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C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C53" w14:textId="77777777" w:rsidR="0052099D" w:rsidRPr="00B60AFF" w:rsidRDefault="0052099D" w:rsidP="0052099D">
            <w:pPr>
              <w:spacing w:before="60" w:after="60" w:line="240" w:lineRule="auto"/>
              <w:rPr>
                <w:bCs/>
                <w:noProof/>
                <w:color w:val="000000"/>
                <w:sz w:val="20"/>
              </w:rPr>
            </w:pPr>
          </w:p>
        </w:tc>
      </w:tr>
      <w:tr w:rsidR="0052099D" w:rsidRPr="00B60AFF" w14:paraId="0559EC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55" w14:textId="77777777" w:rsidR="0052099D" w:rsidRPr="00B60AFF" w:rsidRDefault="0052099D" w:rsidP="00C75995">
            <w:pPr>
              <w:spacing w:before="60" w:after="60" w:line="240" w:lineRule="auto"/>
              <w:rPr>
                <w:bCs/>
                <w:noProof/>
                <w:color w:val="000000"/>
                <w:sz w:val="20"/>
              </w:rPr>
            </w:pPr>
            <w:r w:rsidRPr="00B60AFF">
              <w:rPr>
                <w:bCs/>
                <w:noProof/>
                <w:sz w:val="20"/>
              </w:rPr>
              <w:t>3813 00 00</w:t>
            </w:r>
          </w:p>
        </w:tc>
        <w:tc>
          <w:tcPr>
            <w:tcW w:w="4241" w:type="dxa"/>
            <w:tcBorders>
              <w:top w:val="nil"/>
              <w:left w:val="nil"/>
              <w:bottom w:val="single" w:sz="4" w:space="0" w:color="auto"/>
              <w:right w:val="single" w:sz="4" w:space="0" w:color="auto"/>
            </w:tcBorders>
            <w:shd w:val="clear" w:color="auto" w:fill="FFFFFF"/>
            <w:hideMark/>
          </w:tcPr>
          <w:p w14:paraId="0559EC56" w14:textId="77777777" w:rsidR="0052099D" w:rsidRPr="00B60AFF" w:rsidRDefault="0052099D" w:rsidP="0052099D">
            <w:pPr>
              <w:spacing w:before="60" w:after="60" w:line="240" w:lineRule="auto"/>
              <w:rPr>
                <w:bCs/>
                <w:noProof/>
                <w:color w:val="000000"/>
                <w:sz w:val="20"/>
              </w:rPr>
            </w:pPr>
            <w:r w:rsidRPr="00B60AFF">
              <w:rPr>
                <w:bCs/>
                <w:noProof/>
                <w:sz w:val="20"/>
              </w:rPr>
              <w:t>Ugunsdzēšamo aparātu maisījumi un lādiņi; uzpildītas ugundzēšamās granātas</w:t>
            </w:r>
          </w:p>
        </w:tc>
        <w:tc>
          <w:tcPr>
            <w:tcW w:w="1714" w:type="dxa"/>
            <w:tcBorders>
              <w:top w:val="nil"/>
              <w:left w:val="nil"/>
              <w:bottom w:val="single" w:sz="4" w:space="0" w:color="auto"/>
              <w:right w:val="single" w:sz="4" w:space="0" w:color="auto"/>
            </w:tcBorders>
            <w:shd w:val="clear" w:color="auto" w:fill="FFFFFF"/>
            <w:hideMark/>
          </w:tcPr>
          <w:p w14:paraId="0559EC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C5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C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C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C5B" w14:textId="77777777" w:rsidR="0052099D" w:rsidRPr="00B60AFF" w:rsidRDefault="0052099D" w:rsidP="0052099D">
            <w:pPr>
              <w:spacing w:before="60" w:after="60" w:line="240" w:lineRule="auto"/>
              <w:rPr>
                <w:bCs/>
                <w:noProof/>
                <w:color w:val="000000"/>
                <w:sz w:val="20"/>
              </w:rPr>
            </w:pPr>
          </w:p>
        </w:tc>
      </w:tr>
      <w:tr w:rsidR="0052099D" w:rsidRPr="00B60AFF" w14:paraId="0559EC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5D" w14:textId="77777777" w:rsidR="0052099D" w:rsidRPr="00B60AFF" w:rsidRDefault="0052099D" w:rsidP="00C75995">
            <w:pPr>
              <w:spacing w:before="60" w:after="60" w:line="240" w:lineRule="auto"/>
              <w:rPr>
                <w:bCs/>
                <w:noProof/>
                <w:color w:val="000000"/>
                <w:sz w:val="20"/>
              </w:rPr>
            </w:pPr>
            <w:r w:rsidRPr="00B60AFF">
              <w:rPr>
                <w:bCs/>
                <w:noProof/>
                <w:sz w:val="20"/>
              </w:rPr>
              <w:t>3814 00</w:t>
            </w:r>
          </w:p>
        </w:tc>
        <w:tc>
          <w:tcPr>
            <w:tcW w:w="4241" w:type="dxa"/>
            <w:tcBorders>
              <w:top w:val="nil"/>
              <w:left w:val="nil"/>
              <w:bottom w:val="single" w:sz="4" w:space="0" w:color="auto"/>
              <w:right w:val="single" w:sz="4" w:space="0" w:color="auto"/>
            </w:tcBorders>
            <w:shd w:val="clear" w:color="auto" w:fill="FFFFFF"/>
            <w:hideMark/>
          </w:tcPr>
          <w:p w14:paraId="0559EC5E" w14:textId="77777777" w:rsidR="0052099D" w:rsidRPr="00B60AFF" w:rsidRDefault="0052099D" w:rsidP="0052099D">
            <w:pPr>
              <w:spacing w:before="60" w:after="60" w:line="240" w:lineRule="auto"/>
              <w:rPr>
                <w:bCs/>
                <w:noProof/>
                <w:color w:val="000000"/>
                <w:sz w:val="20"/>
              </w:rPr>
            </w:pPr>
            <w:r w:rsidRPr="00B60AFF">
              <w:rPr>
                <w:bCs/>
                <w:noProof/>
                <w:sz w:val="20"/>
              </w:rPr>
              <w:t>Jaukti organiskie šķīdinātāji un atšķaidītāji, kas citur nav minēti un iekļauti; gatavi sastāvi krāsu un laku noņemšanai</w:t>
            </w:r>
          </w:p>
        </w:tc>
        <w:tc>
          <w:tcPr>
            <w:tcW w:w="1714" w:type="dxa"/>
            <w:tcBorders>
              <w:top w:val="nil"/>
              <w:left w:val="nil"/>
              <w:bottom w:val="single" w:sz="4" w:space="0" w:color="auto"/>
              <w:right w:val="single" w:sz="4" w:space="0" w:color="auto"/>
            </w:tcBorders>
            <w:shd w:val="clear" w:color="auto" w:fill="FFFFFF"/>
            <w:hideMark/>
          </w:tcPr>
          <w:p w14:paraId="0559EC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C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C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C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C63" w14:textId="77777777" w:rsidR="0052099D" w:rsidRPr="00B60AFF" w:rsidRDefault="0052099D" w:rsidP="0052099D">
            <w:pPr>
              <w:spacing w:before="60" w:after="60" w:line="240" w:lineRule="auto"/>
              <w:rPr>
                <w:bCs/>
                <w:noProof/>
                <w:color w:val="000000"/>
                <w:sz w:val="20"/>
              </w:rPr>
            </w:pPr>
          </w:p>
        </w:tc>
      </w:tr>
      <w:tr w:rsidR="0052099D" w:rsidRPr="00B60AFF" w14:paraId="0559EC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65" w14:textId="77777777" w:rsidR="0052099D" w:rsidRPr="00B60AFF" w:rsidRDefault="0052099D" w:rsidP="00C75995">
            <w:pPr>
              <w:spacing w:before="60" w:after="60" w:line="240" w:lineRule="auto"/>
              <w:rPr>
                <w:bCs/>
                <w:noProof/>
                <w:color w:val="000000"/>
                <w:sz w:val="20"/>
              </w:rPr>
            </w:pPr>
            <w:r w:rsidRPr="00B60AFF">
              <w:rPr>
                <w:bCs/>
                <w:noProof/>
                <w:sz w:val="20"/>
              </w:rPr>
              <w:t>3814 00 10</w:t>
            </w:r>
          </w:p>
        </w:tc>
        <w:tc>
          <w:tcPr>
            <w:tcW w:w="4241" w:type="dxa"/>
            <w:tcBorders>
              <w:top w:val="nil"/>
              <w:left w:val="nil"/>
              <w:bottom w:val="single" w:sz="4" w:space="0" w:color="auto"/>
              <w:right w:val="single" w:sz="4" w:space="0" w:color="auto"/>
            </w:tcBorders>
            <w:shd w:val="clear" w:color="auto" w:fill="FFFFFF"/>
            <w:hideMark/>
          </w:tcPr>
          <w:p w14:paraId="0559EC66" w14:textId="77777777" w:rsidR="0052099D" w:rsidRPr="00B60AFF" w:rsidRDefault="0052099D" w:rsidP="0052099D">
            <w:pPr>
              <w:spacing w:before="60" w:after="60" w:line="240" w:lineRule="auto"/>
              <w:rPr>
                <w:bCs/>
                <w:noProof/>
                <w:color w:val="000000"/>
                <w:sz w:val="20"/>
              </w:rPr>
            </w:pPr>
            <w:r w:rsidRPr="00B60AFF">
              <w:rPr>
                <w:bCs/>
                <w:noProof/>
                <w:sz w:val="20"/>
              </w:rPr>
              <w:t>- uz butilacetāta bāzes</w:t>
            </w:r>
          </w:p>
        </w:tc>
        <w:tc>
          <w:tcPr>
            <w:tcW w:w="1714" w:type="dxa"/>
            <w:tcBorders>
              <w:top w:val="nil"/>
              <w:left w:val="nil"/>
              <w:bottom w:val="single" w:sz="4" w:space="0" w:color="auto"/>
              <w:right w:val="single" w:sz="4" w:space="0" w:color="auto"/>
            </w:tcBorders>
            <w:shd w:val="clear" w:color="auto" w:fill="FFFFFF"/>
            <w:hideMark/>
          </w:tcPr>
          <w:p w14:paraId="0559EC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C6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C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C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C6B" w14:textId="77777777" w:rsidR="0052099D" w:rsidRPr="00B60AFF" w:rsidRDefault="0052099D" w:rsidP="0052099D">
            <w:pPr>
              <w:spacing w:before="60" w:after="60" w:line="240" w:lineRule="auto"/>
              <w:rPr>
                <w:bCs/>
                <w:noProof/>
                <w:color w:val="000000"/>
                <w:sz w:val="20"/>
              </w:rPr>
            </w:pPr>
          </w:p>
        </w:tc>
      </w:tr>
      <w:tr w:rsidR="0052099D" w:rsidRPr="00B60AFF" w14:paraId="0559EC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6D" w14:textId="77777777" w:rsidR="0052099D" w:rsidRPr="00B60AFF" w:rsidRDefault="0052099D" w:rsidP="00C75995">
            <w:pPr>
              <w:spacing w:before="60" w:after="60" w:line="240" w:lineRule="auto"/>
              <w:rPr>
                <w:bCs/>
                <w:noProof/>
                <w:color w:val="000000"/>
                <w:sz w:val="20"/>
              </w:rPr>
            </w:pPr>
            <w:r w:rsidRPr="00B60AFF">
              <w:rPr>
                <w:bCs/>
                <w:noProof/>
                <w:sz w:val="20"/>
              </w:rPr>
              <w:t>3814 00 90</w:t>
            </w:r>
          </w:p>
        </w:tc>
        <w:tc>
          <w:tcPr>
            <w:tcW w:w="4241" w:type="dxa"/>
            <w:tcBorders>
              <w:top w:val="nil"/>
              <w:left w:val="nil"/>
              <w:bottom w:val="single" w:sz="4" w:space="0" w:color="auto"/>
              <w:right w:val="single" w:sz="4" w:space="0" w:color="auto"/>
            </w:tcBorders>
            <w:shd w:val="clear" w:color="auto" w:fill="FFFFFF"/>
            <w:hideMark/>
          </w:tcPr>
          <w:p w14:paraId="0559EC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C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C7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C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C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C73" w14:textId="77777777" w:rsidR="0052099D" w:rsidRPr="00B60AFF" w:rsidRDefault="0052099D" w:rsidP="0052099D">
            <w:pPr>
              <w:spacing w:before="60" w:after="60" w:line="240" w:lineRule="auto"/>
              <w:rPr>
                <w:bCs/>
                <w:noProof/>
                <w:color w:val="000000"/>
                <w:sz w:val="20"/>
              </w:rPr>
            </w:pPr>
          </w:p>
        </w:tc>
      </w:tr>
      <w:tr w:rsidR="0052099D" w:rsidRPr="00B60AFF" w14:paraId="0559EC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75" w14:textId="77777777" w:rsidR="0052099D" w:rsidRPr="00B60AFF" w:rsidRDefault="0052099D" w:rsidP="00C75995">
            <w:pPr>
              <w:spacing w:before="60" w:after="60" w:line="240" w:lineRule="auto"/>
              <w:rPr>
                <w:bCs/>
                <w:noProof/>
                <w:color w:val="000000"/>
                <w:sz w:val="20"/>
              </w:rPr>
            </w:pPr>
            <w:r w:rsidRPr="00B60AFF">
              <w:rPr>
                <w:bCs/>
                <w:noProof/>
                <w:sz w:val="20"/>
              </w:rPr>
              <w:t>3815</w:t>
            </w:r>
          </w:p>
        </w:tc>
        <w:tc>
          <w:tcPr>
            <w:tcW w:w="4241" w:type="dxa"/>
            <w:tcBorders>
              <w:top w:val="nil"/>
              <w:left w:val="nil"/>
              <w:bottom w:val="single" w:sz="4" w:space="0" w:color="auto"/>
              <w:right w:val="single" w:sz="4" w:space="0" w:color="auto"/>
            </w:tcBorders>
            <w:shd w:val="clear" w:color="auto" w:fill="FFFFFF"/>
            <w:hideMark/>
          </w:tcPr>
          <w:p w14:paraId="0559EC76" w14:textId="77777777" w:rsidR="0052099D" w:rsidRPr="00B60AFF" w:rsidRDefault="0052099D" w:rsidP="0052099D">
            <w:pPr>
              <w:spacing w:before="60" w:after="60" w:line="240" w:lineRule="auto"/>
              <w:rPr>
                <w:bCs/>
                <w:noProof/>
                <w:color w:val="000000"/>
                <w:sz w:val="20"/>
              </w:rPr>
            </w:pPr>
            <w:r w:rsidRPr="00B60AFF">
              <w:rPr>
                <w:bCs/>
                <w:noProof/>
                <w:sz w:val="20"/>
              </w:rPr>
              <w:t>Ķīmisko reakciju iniciatori, paātrinātāji un katalizatori, kas citur nav minēti un iekļauti</w:t>
            </w:r>
          </w:p>
        </w:tc>
        <w:tc>
          <w:tcPr>
            <w:tcW w:w="1714" w:type="dxa"/>
            <w:tcBorders>
              <w:top w:val="nil"/>
              <w:left w:val="nil"/>
              <w:bottom w:val="single" w:sz="4" w:space="0" w:color="auto"/>
              <w:right w:val="single" w:sz="4" w:space="0" w:color="auto"/>
            </w:tcBorders>
            <w:shd w:val="clear" w:color="auto" w:fill="FFFFFF"/>
            <w:hideMark/>
          </w:tcPr>
          <w:p w14:paraId="0559EC7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C7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C7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C7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C7B" w14:textId="77777777" w:rsidR="0052099D" w:rsidRPr="00B60AFF" w:rsidRDefault="0052099D" w:rsidP="0052099D">
            <w:pPr>
              <w:spacing w:before="60" w:after="60" w:line="240" w:lineRule="auto"/>
              <w:rPr>
                <w:bCs/>
                <w:noProof/>
                <w:color w:val="000000"/>
                <w:sz w:val="20"/>
              </w:rPr>
            </w:pPr>
          </w:p>
        </w:tc>
      </w:tr>
      <w:tr w:rsidR="0052099D" w:rsidRPr="00B60AFF" w14:paraId="0559EC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7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C7E" w14:textId="77777777" w:rsidR="0052099D" w:rsidRPr="00B60AFF" w:rsidRDefault="0052099D" w:rsidP="0052099D">
            <w:pPr>
              <w:spacing w:before="60" w:after="60" w:line="240" w:lineRule="auto"/>
              <w:rPr>
                <w:bCs/>
                <w:noProof/>
                <w:color w:val="000000"/>
                <w:sz w:val="20"/>
              </w:rPr>
            </w:pPr>
            <w:r w:rsidRPr="00B60AFF">
              <w:rPr>
                <w:bCs/>
                <w:noProof/>
                <w:sz w:val="20"/>
              </w:rPr>
              <w:t>- katalizatori uz nesējiem</w:t>
            </w:r>
          </w:p>
        </w:tc>
        <w:tc>
          <w:tcPr>
            <w:tcW w:w="1714" w:type="dxa"/>
            <w:tcBorders>
              <w:top w:val="nil"/>
              <w:left w:val="nil"/>
              <w:bottom w:val="single" w:sz="4" w:space="0" w:color="auto"/>
              <w:right w:val="single" w:sz="4" w:space="0" w:color="auto"/>
            </w:tcBorders>
            <w:shd w:val="clear" w:color="auto" w:fill="FFFFFF"/>
            <w:hideMark/>
          </w:tcPr>
          <w:p w14:paraId="0559EC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C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C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C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C83" w14:textId="77777777" w:rsidR="0052099D" w:rsidRPr="00B60AFF" w:rsidRDefault="0052099D" w:rsidP="0052099D">
            <w:pPr>
              <w:spacing w:before="60" w:after="60" w:line="240" w:lineRule="auto"/>
              <w:rPr>
                <w:bCs/>
                <w:noProof/>
                <w:color w:val="000000"/>
                <w:sz w:val="20"/>
              </w:rPr>
            </w:pPr>
          </w:p>
        </w:tc>
      </w:tr>
      <w:tr w:rsidR="0052099D" w:rsidRPr="00B60AFF" w14:paraId="0559EC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85" w14:textId="77777777" w:rsidR="0052099D" w:rsidRPr="00B60AFF" w:rsidRDefault="0052099D" w:rsidP="00C75995">
            <w:pPr>
              <w:spacing w:before="60" w:after="60" w:line="240" w:lineRule="auto"/>
              <w:rPr>
                <w:bCs/>
                <w:noProof/>
                <w:color w:val="000000"/>
                <w:sz w:val="20"/>
              </w:rPr>
            </w:pPr>
            <w:r w:rsidRPr="00B60AFF">
              <w:rPr>
                <w:bCs/>
                <w:noProof/>
                <w:sz w:val="20"/>
              </w:rPr>
              <w:t>3815 11 00</w:t>
            </w:r>
          </w:p>
        </w:tc>
        <w:tc>
          <w:tcPr>
            <w:tcW w:w="4241" w:type="dxa"/>
            <w:tcBorders>
              <w:top w:val="nil"/>
              <w:left w:val="nil"/>
              <w:bottom w:val="single" w:sz="4" w:space="0" w:color="auto"/>
              <w:right w:val="single" w:sz="4" w:space="0" w:color="auto"/>
            </w:tcBorders>
            <w:shd w:val="clear" w:color="auto" w:fill="FFFFFF"/>
            <w:hideMark/>
          </w:tcPr>
          <w:p w14:paraId="0559EC86" w14:textId="77777777" w:rsidR="0052099D" w:rsidRPr="00B60AFF" w:rsidRDefault="0052099D" w:rsidP="0052099D">
            <w:pPr>
              <w:spacing w:before="60" w:after="60" w:line="240" w:lineRule="auto"/>
              <w:rPr>
                <w:bCs/>
                <w:noProof/>
                <w:color w:val="000000"/>
                <w:sz w:val="20"/>
              </w:rPr>
            </w:pPr>
            <w:r w:rsidRPr="00B60AFF">
              <w:rPr>
                <w:bCs/>
                <w:noProof/>
                <w:sz w:val="20"/>
              </w:rPr>
              <w:t>-- kuru aktīvais komponents ir niķelis vai niķeļa savienojumi</w:t>
            </w:r>
          </w:p>
        </w:tc>
        <w:tc>
          <w:tcPr>
            <w:tcW w:w="1714" w:type="dxa"/>
            <w:tcBorders>
              <w:top w:val="nil"/>
              <w:left w:val="nil"/>
              <w:bottom w:val="single" w:sz="4" w:space="0" w:color="auto"/>
              <w:right w:val="single" w:sz="4" w:space="0" w:color="auto"/>
            </w:tcBorders>
            <w:shd w:val="clear" w:color="auto" w:fill="FFFFFF"/>
            <w:hideMark/>
          </w:tcPr>
          <w:p w14:paraId="0559EC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C8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C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C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C8B" w14:textId="77777777" w:rsidR="0052099D" w:rsidRPr="00B60AFF" w:rsidRDefault="0052099D" w:rsidP="0052099D">
            <w:pPr>
              <w:spacing w:before="60" w:after="60" w:line="240" w:lineRule="auto"/>
              <w:rPr>
                <w:bCs/>
                <w:noProof/>
                <w:color w:val="000000"/>
                <w:sz w:val="20"/>
              </w:rPr>
            </w:pPr>
          </w:p>
        </w:tc>
      </w:tr>
      <w:tr w:rsidR="0052099D" w:rsidRPr="00B60AFF" w14:paraId="0559EC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8D" w14:textId="77777777" w:rsidR="0052099D" w:rsidRPr="00B60AFF" w:rsidRDefault="0052099D" w:rsidP="00C75995">
            <w:pPr>
              <w:spacing w:before="60" w:after="60" w:line="240" w:lineRule="auto"/>
              <w:rPr>
                <w:bCs/>
                <w:noProof/>
                <w:color w:val="000000"/>
                <w:sz w:val="20"/>
              </w:rPr>
            </w:pPr>
            <w:r w:rsidRPr="00B60AFF">
              <w:rPr>
                <w:bCs/>
                <w:noProof/>
                <w:sz w:val="20"/>
              </w:rPr>
              <w:t>3815 12 00</w:t>
            </w:r>
          </w:p>
        </w:tc>
        <w:tc>
          <w:tcPr>
            <w:tcW w:w="4241" w:type="dxa"/>
            <w:tcBorders>
              <w:top w:val="nil"/>
              <w:left w:val="nil"/>
              <w:bottom w:val="single" w:sz="4" w:space="0" w:color="auto"/>
              <w:right w:val="single" w:sz="4" w:space="0" w:color="auto"/>
            </w:tcBorders>
            <w:shd w:val="clear" w:color="auto" w:fill="FFFFFF"/>
            <w:hideMark/>
          </w:tcPr>
          <w:p w14:paraId="0559EC8E" w14:textId="77777777" w:rsidR="0052099D" w:rsidRPr="00B60AFF" w:rsidRDefault="0052099D" w:rsidP="0052099D">
            <w:pPr>
              <w:spacing w:before="60" w:after="60" w:line="240" w:lineRule="auto"/>
              <w:rPr>
                <w:bCs/>
                <w:noProof/>
                <w:color w:val="000000"/>
                <w:sz w:val="20"/>
              </w:rPr>
            </w:pPr>
            <w:r w:rsidRPr="00B60AFF">
              <w:rPr>
                <w:bCs/>
                <w:noProof/>
                <w:sz w:val="20"/>
              </w:rPr>
              <w:t>-- kuru aktīvais komponents ir dārgmetāli vai dārgmetālu savienojumi</w:t>
            </w:r>
          </w:p>
        </w:tc>
        <w:tc>
          <w:tcPr>
            <w:tcW w:w="1714" w:type="dxa"/>
            <w:tcBorders>
              <w:top w:val="nil"/>
              <w:left w:val="nil"/>
              <w:bottom w:val="single" w:sz="4" w:space="0" w:color="auto"/>
              <w:right w:val="single" w:sz="4" w:space="0" w:color="auto"/>
            </w:tcBorders>
            <w:shd w:val="clear" w:color="auto" w:fill="FFFFFF"/>
            <w:hideMark/>
          </w:tcPr>
          <w:p w14:paraId="0559EC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C9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C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C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C93" w14:textId="77777777" w:rsidR="0052099D" w:rsidRPr="00B60AFF" w:rsidRDefault="0052099D" w:rsidP="0052099D">
            <w:pPr>
              <w:spacing w:before="60" w:after="60" w:line="240" w:lineRule="auto"/>
              <w:rPr>
                <w:bCs/>
                <w:noProof/>
                <w:color w:val="000000"/>
                <w:sz w:val="20"/>
              </w:rPr>
            </w:pPr>
          </w:p>
        </w:tc>
      </w:tr>
      <w:tr w:rsidR="0052099D" w:rsidRPr="00B60AFF" w14:paraId="0559EC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95" w14:textId="77777777" w:rsidR="0052099D" w:rsidRPr="00B60AFF" w:rsidRDefault="0052099D" w:rsidP="00C75995">
            <w:pPr>
              <w:pageBreakBefore/>
              <w:spacing w:before="60" w:after="60" w:line="240" w:lineRule="auto"/>
              <w:rPr>
                <w:bCs/>
                <w:noProof/>
                <w:color w:val="000000"/>
                <w:sz w:val="20"/>
              </w:rPr>
            </w:pPr>
            <w:r w:rsidRPr="00B60AFF">
              <w:rPr>
                <w:bCs/>
                <w:noProof/>
                <w:sz w:val="20"/>
              </w:rPr>
              <w:t>3815 19</w:t>
            </w:r>
          </w:p>
        </w:tc>
        <w:tc>
          <w:tcPr>
            <w:tcW w:w="4241" w:type="dxa"/>
            <w:tcBorders>
              <w:top w:val="nil"/>
              <w:left w:val="nil"/>
              <w:bottom w:val="single" w:sz="4" w:space="0" w:color="auto"/>
              <w:right w:val="single" w:sz="4" w:space="0" w:color="auto"/>
            </w:tcBorders>
            <w:shd w:val="clear" w:color="auto" w:fill="FFFFFF"/>
            <w:hideMark/>
          </w:tcPr>
          <w:p w14:paraId="0559EC9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C9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C9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C9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C9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C9B" w14:textId="77777777" w:rsidR="0052099D" w:rsidRPr="00B60AFF" w:rsidRDefault="0052099D" w:rsidP="0052099D">
            <w:pPr>
              <w:spacing w:before="60" w:after="60" w:line="240" w:lineRule="auto"/>
              <w:rPr>
                <w:bCs/>
                <w:noProof/>
                <w:color w:val="000000"/>
                <w:sz w:val="20"/>
              </w:rPr>
            </w:pPr>
          </w:p>
        </w:tc>
      </w:tr>
      <w:tr w:rsidR="0052099D" w:rsidRPr="00B60AFF" w14:paraId="0559EC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9D" w14:textId="77777777" w:rsidR="0052099D" w:rsidRPr="00B60AFF" w:rsidRDefault="0052099D" w:rsidP="00C75995">
            <w:pPr>
              <w:spacing w:before="60" w:after="60" w:line="240" w:lineRule="auto"/>
              <w:rPr>
                <w:bCs/>
                <w:noProof/>
                <w:color w:val="000000"/>
                <w:sz w:val="20"/>
              </w:rPr>
            </w:pPr>
            <w:r w:rsidRPr="00B60AFF">
              <w:rPr>
                <w:bCs/>
                <w:noProof/>
                <w:sz w:val="20"/>
              </w:rPr>
              <w:t>3815 19 10</w:t>
            </w:r>
          </w:p>
        </w:tc>
        <w:tc>
          <w:tcPr>
            <w:tcW w:w="4241" w:type="dxa"/>
            <w:tcBorders>
              <w:top w:val="nil"/>
              <w:left w:val="nil"/>
              <w:bottom w:val="single" w:sz="4" w:space="0" w:color="auto"/>
              <w:right w:val="single" w:sz="4" w:space="0" w:color="auto"/>
            </w:tcBorders>
            <w:shd w:val="clear" w:color="auto" w:fill="FFFFFF"/>
            <w:hideMark/>
          </w:tcPr>
          <w:p w14:paraId="0559EC9E" w14:textId="77777777" w:rsidR="0052099D" w:rsidRPr="00B60AFF" w:rsidRDefault="0052099D" w:rsidP="0052099D">
            <w:pPr>
              <w:spacing w:before="60" w:after="60" w:line="240" w:lineRule="auto"/>
              <w:rPr>
                <w:bCs/>
                <w:noProof/>
                <w:color w:val="000000"/>
                <w:sz w:val="20"/>
              </w:rPr>
            </w:pPr>
            <w:r w:rsidRPr="00B60AFF">
              <w:rPr>
                <w:bCs/>
                <w:noProof/>
                <w:sz w:val="20"/>
              </w:rPr>
              <w:t>--- katalizators graudu veidā, kuru daļiņu izmērs 90 % masas vai vairāk nepārsniedz 10 mikrometrus un kurš sastāv no oksīdu maisījumiem uz magnija–silīcija nesēja, kas satur: - 20 % vai vairāk, bet ne vairāk par 35 % vara un - 2 % vai vairāk, bet ne vairāk par 3 % bismuta, un kura blīvums ir 0,2 vai vairāk, bet nepārsniedz 1,0</w:t>
            </w:r>
          </w:p>
        </w:tc>
        <w:tc>
          <w:tcPr>
            <w:tcW w:w="1714" w:type="dxa"/>
            <w:tcBorders>
              <w:top w:val="nil"/>
              <w:left w:val="nil"/>
              <w:bottom w:val="single" w:sz="4" w:space="0" w:color="auto"/>
              <w:right w:val="single" w:sz="4" w:space="0" w:color="auto"/>
            </w:tcBorders>
            <w:shd w:val="clear" w:color="auto" w:fill="FFFFFF"/>
            <w:hideMark/>
          </w:tcPr>
          <w:p w14:paraId="0559EC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CA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C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C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CA3" w14:textId="77777777" w:rsidR="0052099D" w:rsidRPr="00B60AFF" w:rsidRDefault="0052099D" w:rsidP="0052099D">
            <w:pPr>
              <w:spacing w:before="60" w:after="60" w:line="240" w:lineRule="auto"/>
              <w:rPr>
                <w:bCs/>
                <w:noProof/>
                <w:color w:val="000000"/>
                <w:sz w:val="20"/>
              </w:rPr>
            </w:pPr>
          </w:p>
        </w:tc>
      </w:tr>
      <w:tr w:rsidR="0052099D" w:rsidRPr="00B60AFF" w14:paraId="0559EC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A5" w14:textId="77777777" w:rsidR="0052099D" w:rsidRPr="00B60AFF" w:rsidRDefault="0052099D" w:rsidP="00C75995">
            <w:pPr>
              <w:spacing w:before="60" w:after="60" w:line="240" w:lineRule="auto"/>
              <w:rPr>
                <w:bCs/>
                <w:noProof/>
                <w:color w:val="000000"/>
                <w:sz w:val="20"/>
              </w:rPr>
            </w:pPr>
            <w:r w:rsidRPr="00B60AFF">
              <w:rPr>
                <w:bCs/>
                <w:noProof/>
                <w:sz w:val="20"/>
              </w:rPr>
              <w:t>3815 19 90</w:t>
            </w:r>
          </w:p>
        </w:tc>
        <w:tc>
          <w:tcPr>
            <w:tcW w:w="4241" w:type="dxa"/>
            <w:tcBorders>
              <w:top w:val="nil"/>
              <w:left w:val="nil"/>
              <w:bottom w:val="single" w:sz="4" w:space="0" w:color="auto"/>
              <w:right w:val="single" w:sz="4" w:space="0" w:color="auto"/>
            </w:tcBorders>
            <w:shd w:val="clear" w:color="auto" w:fill="FFFFFF"/>
            <w:hideMark/>
          </w:tcPr>
          <w:p w14:paraId="0559ECA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C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CA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C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C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CAB" w14:textId="77777777" w:rsidR="0052099D" w:rsidRPr="00B60AFF" w:rsidRDefault="0052099D" w:rsidP="0052099D">
            <w:pPr>
              <w:spacing w:before="60" w:after="60" w:line="240" w:lineRule="auto"/>
              <w:rPr>
                <w:bCs/>
                <w:noProof/>
                <w:color w:val="000000"/>
                <w:sz w:val="20"/>
              </w:rPr>
            </w:pPr>
          </w:p>
        </w:tc>
      </w:tr>
      <w:tr w:rsidR="0052099D" w:rsidRPr="00B60AFF" w14:paraId="0559EC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AD" w14:textId="77777777" w:rsidR="0052099D" w:rsidRPr="00B60AFF" w:rsidRDefault="0052099D" w:rsidP="00C75995">
            <w:pPr>
              <w:spacing w:before="60" w:after="60" w:line="240" w:lineRule="auto"/>
              <w:rPr>
                <w:bCs/>
                <w:noProof/>
                <w:color w:val="000000"/>
                <w:sz w:val="20"/>
              </w:rPr>
            </w:pPr>
            <w:r w:rsidRPr="00B60AFF">
              <w:rPr>
                <w:bCs/>
                <w:noProof/>
                <w:sz w:val="20"/>
              </w:rPr>
              <w:t>3815 90</w:t>
            </w:r>
          </w:p>
        </w:tc>
        <w:tc>
          <w:tcPr>
            <w:tcW w:w="4241" w:type="dxa"/>
            <w:tcBorders>
              <w:top w:val="nil"/>
              <w:left w:val="nil"/>
              <w:bottom w:val="single" w:sz="4" w:space="0" w:color="auto"/>
              <w:right w:val="single" w:sz="4" w:space="0" w:color="auto"/>
            </w:tcBorders>
            <w:shd w:val="clear" w:color="auto" w:fill="FFFFFF"/>
            <w:hideMark/>
          </w:tcPr>
          <w:p w14:paraId="0559ECA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C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C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C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C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CB3" w14:textId="77777777" w:rsidR="0052099D" w:rsidRPr="00B60AFF" w:rsidRDefault="0052099D" w:rsidP="0052099D">
            <w:pPr>
              <w:spacing w:before="60" w:after="60" w:line="240" w:lineRule="auto"/>
              <w:rPr>
                <w:bCs/>
                <w:noProof/>
                <w:color w:val="000000"/>
                <w:sz w:val="20"/>
              </w:rPr>
            </w:pPr>
          </w:p>
        </w:tc>
      </w:tr>
      <w:tr w:rsidR="0052099D" w:rsidRPr="00B60AFF" w14:paraId="0559EC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B5" w14:textId="77777777" w:rsidR="0052099D" w:rsidRPr="00B60AFF" w:rsidRDefault="0052099D" w:rsidP="00C75995">
            <w:pPr>
              <w:spacing w:before="60" w:after="60" w:line="240" w:lineRule="auto"/>
              <w:rPr>
                <w:bCs/>
                <w:noProof/>
                <w:color w:val="000000"/>
                <w:sz w:val="20"/>
              </w:rPr>
            </w:pPr>
            <w:r w:rsidRPr="00B60AFF">
              <w:rPr>
                <w:bCs/>
                <w:noProof/>
                <w:sz w:val="20"/>
              </w:rPr>
              <w:t>3815 90 10</w:t>
            </w:r>
          </w:p>
        </w:tc>
        <w:tc>
          <w:tcPr>
            <w:tcW w:w="4241" w:type="dxa"/>
            <w:tcBorders>
              <w:top w:val="nil"/>
              <w:left w:val="nil"/>
              <w:bottom w:val="single" w:sz="4" w:space="0" w:color="auto"/>
              <w:right w:val="single" w:sz="4" w:space="0" w:color="auto"/>
            </w:tcBorders>
            <w:shd w:val="clear" w:color="auto" w:fill="FFFFFF"/>
            <w:hideMark/>
          </w:tcPr>
          <w:p w14:paraId="0559ECB6" w14:textId="77777777" w:rsidR="0052099D" w:rsidRPr="00B60AFF" w:rsidRDefault="0052099D" w:rsidP="0052099D">
            <w:pPr>
              <w:spacing w:before="60" w:after="60" w:line="240" w:lineRule="auto"/>
              <w:rPr>
                <w:bCs/>
                <w:noProof/>
                <w:color w:val="000000"/>
                <w:sz w:val="20"/>
              </w:rPr>
            </w:pPr>
            <w:r w:rsidRPr="00B60AFF">
              <w:rPr>
                <w:bCs/>
                <w:noProof/>
                <w:sz w:val="20"/>
              </w:rPr>
              <w:t>-- katalizators, kas sastāv no etiltrifenilfosfonija acetāta metanola šķīdumā</w:t>
            </w:r>
          </w:p>
        </w:tc>
        <w:tc>
          <w:tcPr>
            <w:tcW w:w="1714" w:type="dxa"/>
            <w:tcBorders>
              <w:top w:val="nil"/>
              <w:left w:val="nil"/>
              <w:bottom w:val="single" w:sz="4" w:space="0" w:color="auto"/>
              <w:right w:val="single" w:sz="4" w:space="0" w:color="auto"/>
            </w:tcBorders>
            <w:shd w:val="clear" w:color="auto" w:fill="FFFFFF"/>
            <w:hideMark/>
          </w:tcPr>
          <w:p w14:paraId="0559EC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CB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C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C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CBB" w14:textId="77777777" w:rsidR="0052099D" w:rsidRPr="00B60AFF" w:rsidRDefault="0052099D" w:rsidP="0052099D">
            <w:pPr>
              <w:spacing w:before="60" w:after="60" w:line="240" w:lineRule="auto"/>
              <w:rPr>
                <w:bCs/>
                <w:noProof/>
                <w:color w:val="000000"/>
                <w:sz w:val="20"/>
              </w:rPr>
            </w:pPr>
          </w:p>
        </w:tc>
      </w:tr>
      <w:tr w:rsidR="0052099D" w:rsidRPr="00B60AFF" w14:paraId="0559EC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BD" w14:textId="77777777" w:rsidR="0052099D" w:rsidRPr="00B60AFF" w:rsidRDefault="0052099D" w:rsidP="00C75995">
            <w:pPr>
              <w:spacing w:before="60" w:after="60" w:line="240" w:lineRule="auto"/>
              <w:rPr>
                <w:bCs/>
                <w:noProof/>
                <w:color w:val="000000"/>
                <w:sz w:val="20"/>
              </w:rPr>
            </w:pPr>
            <w:r w:rsidRPr="00B60AFF">
              <w:rPr>
                <w:bCs/>
                <w:noProof/>
                <w:sz w:val="20"/>
              </w:rPr>
              <w:t>3815 90 90</w:t>
            </w:r>
          </w:p>
        </w:tc>
        <w:tc>
          <w:tcPr>
            <w:tcW w:w="4241" w:type="dxa"/>
            <w:tcBorders>
              <w:top w:val="nil"/>
              <w:left w:val="nil"/>
              <w:bottom w:val="single" w:sz="4" w:space="0" w:color="auto"/>
              <w:right w:val="single" w:sz="4" w:space="0" w:color="auto"/>
            </w:tcBorders>
            <w:shd w:val="clear" w:color="auto" w:fill="FFFFFF"/>
            <w:hideMark/>
          </w:tcPr>
          <w:p w14:paraId="0559ECB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C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CC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C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C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CC3" w14:textId="77777777" w:rsidR="0052099D" w:rsidRPr="00B60AFF" w:rsidRDefault="0052099D" w:rsidP="0052099D">
            <w:pPr>
              <w:spacing w:before="60" w:after="60" w:line="240" w:lineRule="auto"/>
              <w:rPr>
                <w:bCs/>
                <w:noProof/>
                <w:color w:val="000000"/>
                <w:sz w:val="20"/>
              </w:rPr>
            </w:pPr>
          </w:p>
        </w:tc>
      </w:tr>
      <w:tr w:rsidR="0052099D" w:rsidRPr="00B60AFF" w14:paraId="0559EC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C5" w14:textId="77777777" w:rsidR="0052099D" w:rsidRPr="00B60AFF" w:rsidRDefault="0052099D" w:rsidP="00C75995">
            <w:pPr>
              <w:spacing w:before="60" w:after="60" w:line="240" w:lineRule="auto"/>
              <w:rPr>
                <w:bCs/>
                <w:noProof/>
                <w:color w:val="000000"/>
                <w:sz w:val="20"/>
              </w:rPr>
            </w:pPr>
            <w:r w:rsidRPr="00B60AFF">
              <w:rPr>
                <w:bCs/>
                <w:noProof/>
                <w:sz w:val="20"/>
              </w:rPr>
              <w:t>3816 00 00</w:t>
            </w:r>
          </w:p>
        </w:tc>
        <w:tc>
          <w:tcPr>
            <w:tcW w:w="4241" w:type="dxa"/>
            <w:tcBorders>
              <w:top w:val="nil"/>
              <w:left w:val="nil"/>
              <w:bottom w:val="single" w:sz="4" w:space="0" w:color="auto"/>
              <w:right w:val="single" w:sz="4" w:space="0" w:color="auto"/>
            </w:tcBorders>
            <w:shd w:val="clear" w:color="auto" w:fill="FFFFFF"/>
            <w:hideMark/>
          </w:tcPr>
          <w:p w14:paraId="0559ECC6" w14:textId="77777777" w:rsidR="0052099D" w:rsidRPr="00B60AFF" w:rsidRDefault="0052099D" w:rsidP="0052099D">
            <w:pPr>
              <w:spacing w:before="60" w:after="60" w:line="240" w:lineRule="auto"/>
              <w:rPr>
                <w:bCs/>
                <w:noProof/>
                <w:color w:val="000000"/>
                <w:sz w:val="20"/>
              </w:rPr>
            </w:pPr>
            <w:r w:rsidRPr="00B60AFF">
              <w:rPr>
                <w:bCs/>
                <w:noProof/>
                <w:sz w:val="20"/>
              </w:rPr>
              <w:t>Ugunsizturīgie cementi, būvjava, betoni un tamlīdzīgi maisījumi, izņemot pozīcijā 3801 minētos</w:t>
            </w:r>
          </w:p>
        </w:tc>
        <w:tc>
          <w:tcPr>
            <w:tcW w:w="1714" w:type="dxa"/>
            <w:tcBorders>
              <w:top w:val="nil"/>
              <w:left w:val="nil"/>
              <w:bottom w:val="single" w:sz="4" w:space="0" w:color="auto"/>
              <w:right w:val="single" w:sz="4" w:space="0" w:color="auto"/>
            </w:tcBorders>
            <w:shd w:val="clear" w:color="auto" w:fill="FFFFFF"/>
            <w:hideMark/>
          </w:tcPr>
          <w:p w14:paraId="0559EC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CC8" w14:textId="77777777" w:rsidR="0052099D" w:rsidRPr="00B60AFF" w:rsidRDefault="0052099D" w:rsidP="0052099D">
            <w:pPr>
              <w:spacing w:before="60" w:after="60" w:line="240" w:lineRule="auto"/>
              <w:jc w:val="center"/>
              <w:rPr>
                <w:bCs/>
                <w:noProof/>
                <w:color w:val="000000"/>
                <w:sz w:val="20"/>
              </w:rPr>
            </w:pPr>
            <w:r w:rsidRPr="00B60AFF">
              <w:rPr>
                <w:bCs/>
                <w:noProof/>
                <w:sz w:val="20"/>
              </w:rPr>
              <w:t>2,7 %</w:t>
            </w:r>
          </w:p>
        </w:tc>
        <w:tc>
          <w:tcPr>
            <w:tcW w:w="1513" w:type="dxa"/>
            <w:tcBorders>
              <w:top w:val="nil"/>
              <w:left w:val="nil"/>
              <w:bottom w:val="single" w:sz="4" w:space="0" w:color="auto"/>
              <w:right w:val="single" w:sz="4" w:space="0" w:color="auto"/>
            </w:tcBorders>
            <w:shd w:val="clear" w:color="auto" w:fill="FFFFFF"/>
            <w:hideMark/>
          </w:tcPr>
          <w:p w14:paraId="0559EC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C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CCB" w14:textId="77777777" w:rsidR="0052099D" w:rsidRPr="00B60AFF" w:rsidRDefault="0052099D" w:rsidP="0052099D">
            <w:pPr>
              <w:spacing w:before="60" w:after="60" w:line="240" w:lineRule="auto"/>
              <w:rPr>
                <w:bCs/>
                <w:noProof/>
                <w:color w:val="000000"/>
                <w:sz w:val="20"/>
              </w:rPr>
            </w:pPr>
          </w:p>
        </w:tc>
      </w:tr>
      <w:tr w:rsidR="0052099D" w:rsidRPr="00B60AFF" w14:paraId="0559EC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CD" w14:textId="77777777" w:rsidR="0052099D" w:rsidRPr="00B60AFF" w:rsidRDefault="0052099D" w:rsidP="00C75995">
            <w:pPr>
              <w:pageBreakBefore/>
              <w:spacing w:before="60" w:after="60" w:line="240" w:lineRule="auto"/>
              <w:rPr>
                <w:bCs/>
                <w:noProof/>
                <w:color w:val="000000"/>
                <w:sz w:val="20"/>
              </w:rPr>
            </w:pPr>
            <w:r w:rsidRPr="00B60AFF">
              <w:rPr>
                <w:bCs/>
                <w:noProof/>
                <w:sz w:val="20"/>
              </w:rPr>
              <w:t>3817 00</w:t>
            </w:r>
          </w:p>
        </w:tc>
        <w:tc>
          <w:tcPr>
            <w:tcW w:w="4241" w:type="dxa"/>
            <w:tcBorders>
              <w:top w:val="nil"/>
              <w:left w:val="nil"/>
              <w:bottom w:val="single" w:sz="4" w:space="0" w:color="auto"/>
              <w:right w:val="single" w:sz="4" w:space="0" w:color="auto"/>
            </w:tcBorders>
            <w:shd w:val="clear" w:color="auto" w:fill="FFFFFF"/>
            <w:hideMark/>
          </w:tcPr>
          <w:p w14:paraId="0559ECCE" w14:textId="77777777" w:rsidR="0052099D" w:rsidRPr="00B60AFF" w:rsidRDefault="0052099D" w:rsidP="0052099D">
            <w:pPr>
              <w:spacing w:before="60" w:after="60" w:line="240" w:lineRule="auto"/>
              <w:rPr>
                <w:bCs/>
                <w:noProof/>
                <w:color w:val="000000"/>
                <w:sz w:val="20"/>
              </w:rPr>
            </w:pPr>
            <w:r w:rsidRPr="00B60AFF">
              <w:rPr>
                <w:bCs/>
                <w:noProof/>
                <w:sz w:val="20"/>
              </w:rPr>
              <w:t>Jaukti alkilbenzoli un jaukti alkilnaftalīni, izņemot pozīcijās 2707 vai 2902 minētos</w:t>
            </w:r>
          </w:p>
        </w:tc>
        <w:tc>
          <w:tcPr>
            <w:tcW w:w="1714" w:type="dxa"/>
            <w:tcBorders>
              <w:top w:val="nil"/>
              <w:left w:val="nil"/>
              <w:bottom w:val="single" w:sz="4" w:space="0" w:color="auto"/>
              <w:right w:val="single" w:sz="4" w:space="0" w:color="auto"/>
            </w:tcBorders>
            <w:shd w:val="clear" w:color="auto" w:fill="FFFFFF"/>
            <w:hideMark/>
          </w:tcPr>
          <w:p w14:paraId="0559ECC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CD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CD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CD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CD3" w14:textId="77777777" w:rsidR="0052099D" w:rsidRPr="00B60AFF" w:rsidRDefault="0052099D" w:rsidP="0052099D">
            <w:pPr>
              <w:spacing w:before="60" w:after="60" w:line="240" w:lineRule="auto"/>
              <w:rPr>
                <w:bCs/>
                <w:noProof/>
                <w:color w:val="000000"/>
                <w:sz w:val="20"/>
              </w:rPr>
            </w:pPr>
          </w:p>
        </w:tc>
      </w:tr>
      <w:tr w:rsidR="0052099D" w:rsidRPr="00B60AFF" w14:paraId="0559EC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D5" w14:textId="77777777" w:rsidR="0052099D" w:rsidRPr="00B60AFF" w:rsidRDefault="0052099D" w:rsidP="00C75995">
            <w:pPr>
              <w:spacing w:before="60" w:after="60" w:line="240" w:lineRule="auto"/>
              <w:rPr>
                <w:bCs/>
                <w:noProof/>
                <w:color w:val="000000"/>
                <w:sz w:val="20"/>
              </w:rPr>
            </w:pPr>
            <w:r w:rsidRPr="00B60AFF">
              <w:rPr>
                <w:bCs/>
                <w:noProof/>
                <w:sz w:val="20"/>
              </w:rPr>
              <w:t>3817 00 50</w:t>
            </w:r>
          </w:p>
        </w:tc>
        <w:tc>
          <w:tcPr>
            <w:tcW w:w="4241" w:type="dxa"/>
            <w:tcBorders>
              <w:top w:val="nil"/>
              <w:left w:val="nil"/>
              <w:bottom w:val="single" w:sz="4" w:space="0" w:color="auto"/>
              <w:right w:val="single" w:sz="4" w:space="0" w:color="auto"/>
            </w:tcBorders>
            <w:shd w:val="clear" w:color="auto" w:fill="FFFFFF"/>
            <w:hideMark/>
          </w:tcPr>
          <w:p w14:paraId="0559ECD6" w14:textId="77777777" w:rsidR="0052099D" w:rsidRPr="00B60AFF" w:rsidRDefault="0052099D" w:rsidP="0052099D">
            <w:pPr>
              <w:spacing w:before="60" w:after="60" w:line="240" w:lineRule="auto"/>
              <w:rPr>
                <w:bCs/>
                <w:noProof/>
                <w:color w:val="000000"/>
                <w:sz w:val="20"/>
              </w:rPr>
            </w:pPr>
            <w:r w:rsidRPr="00B60AFF">
              <w:rPr>
                <w:bCs/>
                <w:noProof/>
                <w:sz w:val="20"/>
              </w:rPr>
              <w:t>- lineārais alkilbenzols</w:t>
            </w:r>
          </w:p>
        </w:tc>
        <w:tc>
          <w:tcPr>
            <w:tcW w:w="1714" w:type="dxa"/>
            <w:tcBorders>
              <w:top w:val="nil"/>
              <w:left w:val="nil"/>
              <w:bottom w:val="single" w:sz="4" w:space="0" w:color="auto"/>
              <w:right w:val="single" w:sz="4" w:space="0" w:color="auto"/>
            </w:tcBorders>
            <w:shd w:val="clear" w:color="auto" w:fill="FFFFFF"/>
            <w:hideMark/>
          </w:tcPr>
          <w:p w14:paraId="0559EC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CD8" w14:textId="77777777" w:rsidR="0052099D" w:rsidRPr="00B60AFF" w:rsidRDefault="0052099D" w:rsidP="0052099D">
            <w:pPr>
              <w:spacing w:before="60" w:after="60" w:line="240" w:lineRule="auto"/>
              <w:jc w:val="center"/>
              <w:rPr>
                <w:bCs/>
                <w:noProof/>
                <w:color w:val="000000"/>
                <w:sz w:val="20"/>
              </w:rPr>
            </w:pPr>
            <w:r w:rsidRPr="00B60AFF">
              <w:rPr>
                <w:bCs/>
                <w:noProof/>
                <w:sz w:val="20"/>
              </w:rPr>
              <w:t>6,3 %</w:t>
            </w:r>
          </w:p>
        </w:tc>
        <w:tc>
          <w:tcPr>
            <w:tcW w:w="1513" w:type="dxa"/>
            <w:tcBorders>
              <w:top w:val="nil"/>
              <w:left w:val="nil"/>
              <w:bottom w:val="single" w:sz="4" w:space="0" w:color="auto"/>
              <w:right w:val="single" w:sz="4" w:space="0" w:color="auto"/>
            </w:tcBorders>
            <w:shd w:val="clear" w:color="auto" w:fill="FFFFFF"/>
            <w:hideMark/>
          </w:tcPr>
          <w:p w14:paraId="0559EC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C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CDB" w14:textId="77777777" w:rsidR="0052099D" w:rsidRPr="00B60AFF" w:rsidRDefault="0052099D" w:rsidP="0052099D">
            <w:pPr>
              <w:spacing w:before="60" w:after="60" w:line="240" w:lineRule="auto"/>
              <w:rPr>
                <w:bCs/>
                <w:noProof/>
                <w:color w:val="000000"/>
                <w:sz w:val="20"/>
              </w:rPr>
            </w:pPr>
          </w:p>
        </w:tc>
      </w:tr>
      <w:tr w:rsidR="0052099D" w:rsidRPr="00B60AFF" w14:paraId="0559EC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DD" w14:textId="77777777" w:rsidR="0052099D" w:rsidRPr="00B60AFF" w:rsidRDefault="0052099D" w:rsidP="00C75995">
            <w:pPr>
              <w:spacing w:before="60" w:after="60" w:line="240" w:lineRule="auto"/>
              <w:rPr>
                <w:bCs/>
                <w:noProof/>
                <w:color w:val="000000"/>
                <w:sz w:val="20"/>
              </w:rPr>
            </w:pPr>
            <w:r w:rsidRPr="00B60AFF">
              <w:rPr>
                <w:bCs/>
                <w:noProof/>
                <w:sz w:val="20"/>
              </w:rPr>
              <w:t>3817 00 80</w:t>
            </w:r>
          </w:p>
        </w:tc>
        <w:tc>
          <w:tcPr>
            <w:tcW w:w="4241" w:type="dxa"/>
            <w:tcBorders>
              <w:top w:val="nil"/>
              <w:left w:val="nil"/>
              <w:bottom w:val="single" w:sz="4" w:space="0" w:color="auto"/>
              <w:right w:val="single" w:sz="4" w:space="0" w:color="auto"/>
            </w:tcBorders>
            <w:shd w:val="clear" w:color="auto" w:fill="FFFFFF"/>
            <w:hideMark/>
          </w:tcPr>
          <w:p w14:paraId="0559ECD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C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CE0" w14:textId="77777777" w:rsidR="0052099D" w:rsidRPr="00B60AFF" w:rsidRDefault="0052099D" w:rsidP="0052099D">
            <w:pPr>
              <w:spacing w:before="60" w:after="60" w:line="240" w:lineRule="auto"/>
              <w:jc w:val="center"/>
              <w:rPr>
                <w:bCs/>
                <w:noProof/>
                <w:color w:val="000000"/>
                <w:sz w:val="20"/>
              </w:rPr>
            </w:pPr>
            <w:r w:rsidRPr="00B60AFF">
              <w:rPr>
                <w:bCs/>
                <w:noProof/>
                <w:sz w:val="20"/>
              </w:rPr>
              <w:t>6,3 %</w:t>
            </w:r>
          </w:p>
        </w:tc>
        <w:tc>
          <w:tcPr>
            <w:tcW w:w="1513" w:type="dxa"/>
            <w:tcBorders>
              <w:top w:val="nil"/>
              <w:left w:val="nil"/>
              <w:bottom w:val="single" w:sz="4" w:space="0" w:color="auto"/>
              <w:right w:val="single" w:sz="4" w:space="0" w:color="auto"/>
            </w:tcBorders>
            <w:shd w:val="clear" w:color="auto" w:fill="FFFFFF"/>
            <w:hideMark/>
          </w:tcPr>
          <w:p w14:paraId="0559EC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C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CE3" w14:textId="77777777" w:rsidR="0052099D" w:rsidRPr="00B60AFF" w:rsidRDefault="0052099D" w:rsidP="0052099D">
            <w:pPr>
              <w:spacing w:before="60" w:after="60" w:line="240" w:lineRule="auto"/>
              <w:rPr>
                <w:bCs/>
                <w:noProof/>
                <w:color w:val="000000"/>
                <w:sz w:val="20"/>
              </w:rPr>
            </w:pPr>
          </w:p>
        </w:tc>
      </w:tr>
      <w:tr w:rsidR="0052099D" w:rsidRPr="00B60AFF" w14:paraId="0559EC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E5" w14:textId="77777777" w:rsidR="0052099D" w:rsidRPr="00B60AFF" w:rsidRDefault="0052099D" w:rsidP="00C75995">
            <w:pPr>
              <w:spacing w:before="60" w:after="60" w:line="240" w:lineRule="auto"/>
              <w:rPr>
                <w:bCs/>
                <w:noProof/>
                <w:color w:val="000000"/>
                <w:sz w:val="20"/>
              </w:rPr>
            </w:pPr>
            <w:r w:rsidRPr="00B60AFF">
              <w:rPr>
                <w:bCs/>
                <w:noProof/>
                <w:sz w:val="20"/>
              </w:rPr>
              <w:t>3818 00</w:t>
            </w:r>
          </w:p>
        </w:tc>
        <w:tc>
          <w:tcPr>
            <w:tcW w:w="4241" w:type="dxa"/>
            <w:tcBorders>
              <w:top w:val="nil"/>
              <w:left w:val="nil"/>
              <w:bottom w:val="single" w:sz="4" w:space="0" w:color="auto"/>
              <w:right w:val="single" w:sz="4" w:space="0" w:color="auto"/>
            </w:tcBorders>
            <w:shd w:val="clear" w:color="auto" w:fill="FFFFFF"/>
            <w:hideMark/>
          </w:tcPr>
          <w:p w14:paraId="0559ECE6" w14:textId="77777777" w:rsidR="0052099D" w:rsidRPr="00B60AFF" w:rsidRDefault="0052099D" w:rsidP="0052099D">
            <w:pPr>
              <w:spacing w:before="60" w:after="60" w:line="240" w:lineRule="auto"/>
              <w:rPr>
                <w:bCs/>
                <w:noProof/>
                <w:color w:val="000000"/>
                <w:sz w:val="20"/>
              </w:rPr>
            </w:pPr>
            <w:r w:rsidRPr="00B60AFF">
              <w:rPr>
                <w:bCs/>
                <w:noProof/>
                <w:sz w:val="20"/>
              </w:rPr>
              <w:t>Leģēti ķīmiskie elementi, kurus izmanto elektronikā, disku, plātņu vai tamlīdzīgās formās; leģēti ķīmiskie savienojumi, kurus izmanto elektronikā</w:t>
            </w:r>
          </w:p>
        </w:tc>
        <w:tc>
          <w:tcPr>
            <w:tcW w:w="1714" w:type="dxa"/>
            <w:tcBorders>
              <w:top w:val="nil"/>
              <w:left w:val="nil"/>
              <w:bottom w:val="single" w:sz="4" w:space="0" w:color="auto"/>
              <w:right w:val="single" w:sz="4" w:space="0" w:color="auto"/>
            </w:tcBorders>
            <w:shd w:val="clear" w:color="auto" w:fill="FFFFFF"/>
            <w:hideMark/>
          </w:tcPr>
          <w:p w14:paraId="0559ECE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CE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CE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CE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CEB" w14:textId="77777777" w:rsidR="0052099D" w:rsidRPr="00B60AFF" w:rsidRDefault="0052099D" w:rsidP="0052099D">
            <w:pPr>
              <w:spacing w:before="60" w:after="60" w:line="240" w:lineRule="auto"/>
              <w:rPr>
                <w:bCs/>
                <w:noProof/>
                <w:color w:val="000000"/>
                <w:sz w:val="20"/>
              </w:rPr>
            </w:pPr>
          </w:p>
        </w:tc>
      </w:tr>
      <w:tr w:rsidR="0052099D" w:rsidRPr="00B60AFF" w14:paraId="0559EC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ED" w14:textId="77777777" w:rsidR="0052099D" w:rsidRPr="00B60AFF" w:rsidRDefault="0052099D" w:rsidP="00C75995">
            <w:pPr>
              <w:spacing w:before="60" w:after="60" w:line="240" w:lineRule="auto"/>
              <w:rPr>
                <w:bCs/>
                <w:noProof/>
                <w:color w:val="000000"/>
                <w:sz w:val="20"/>
              </w:rPr>
            </w:pPr>
            <w:r w:rsidRPr="00B60AFF">
              <w:rPr>
                <w:bCs/>
                <w:noProof/>
                <w:sz w:val="20"/>
              </w:rPr>
              <w:t>3818 00 10</w:t>
            </w:r>
          </w:p>
        </w:tc>
        <w:tc>
          <w:tcPr>
            <w:tcW w:w="4241" w:type="dxa"/>
            <w:tcBorders>
              <w:top w:val="nil"/>
              <w:left w:val="nil"/>
              <w:bottom w:val="single" w:sz="4" w:space="0" w:color="auto"/>
              <w:right w:val="single" w:sz="4" w:space="0" w:color="auto"/>
            </w:tcBorders>
            <w:shd w:val="clear" w:color="auto" w:fill="FFFFFF"/>
            <w:hideMark/>
          </w:tcPr>
          <w:p w14:paraId="0559ECEE" w14:textId="77777777" w:rsidR="0052099D" w:rsidRPr="00B60AFF" w:rsidRDefault="0052099D" w:rsidP="0052099D">
            <w:pPr>
              <w:spacing w:before="60" w:after="60" w:line="240" w:lineRule="auto"/>
              <w:rPr>
                <w:bCs/>
                <w:noProof/>
                <w:color w:val="000000"/>
                <w:sz w:val="20"/>
              </w:rPr>
            </w:pPr>
            <w:r w:rsidRPr="00B60AFF">
              <w:rPr>
                <w:bCs/>
                <w:noProof/>
                <w:sz w:val="20"/>
              </w:rPr>
              <w:t>- leģēts silīcijs</w:t>
            </w:r>
          </w:p>
        </w:tc>
        <w:tc>
          <w:tcPr>
            <w:tcW w:w="1714" w:type="dxa"/>
            <w:tcBorders>
              <w:top w:val="nil"/>
              <w:left w:val="nil"/>
              <w:bottom w:val="single" w:sz="4" w:space="0" w:color="auto"/>
              <w:right w:val="single" w:sz="4" w:space="0" w:color="auto"/>
            </w:tcBorders>
            <w:shd w:val="clear" w:color="auto" w:fill="FFFFFF"/>
            <w:hideMark/>
          </w:tcPr>
          <w:p w14:paraId="0559EC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CF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C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C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CF3" w14:textId="77777777" w:rsidR="0052099D" w:rsidRPr="00B60AFF" w:rsidRDefault="0052099D" w:rsidP="0052099D">
            <w:pPr>
              <w:spacing w:before="60" w:after="60" w:line="240" w:lineRule="auto"/>
              <w:rPr>
                <w:bCs/>
                <w:noProof/>
                <w:color w:val="000000"/>
                <w:sz w:val="20"/>
              </w:rPr>
            </w:pPr>
          </w:p>
        </w:tc>
      </w:tr>
      <w:tr w:rsidR="0052099D" w:rsidRPr="00B60AFF" w14:paraId="0559EC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F5" w14:textId="77777777" w:rsidR="0052099D" w:rsidRPr="00B60AFF" w:rsidRDefault="0052099D" w:rsidP="00C75995">
            <w:pPr>
              <w:spacing w:before="60" w:after="60" w:line="240" w:lineRule="auto"/>
              <w:rPr>
                <w:bCs/>
                <w:noProof/>
                <w:color w:val="000000"/>
                <w:sz w:val="20"/>
              </w:rPr>
            </w:pPr>
            <w:r w:rsidRPr="00B60AFF">
              <w:rPr>
                <w:bCs/>
                <w:noProof/>
                <w:sz w:val="20"/>
              </w:rPr>
              <w:t>3818 00 90</w:t>
            </w:r>
          </w:p>
        </w:tc>
        <w:tc>
          <w:tcPr>
            <w:tcW w:w="4241" w:type="dxa"/>
            <w:tcBorders>
              <w:top w:val="nil"/>
              <w:left w:val="nil"/>
              <w:bottom w:val="single" w:sz="4" w:space="0" w:color="auto"/>
              <w:right w:val="single" w:sz="4" w:space="0" w:color="auto"/>
            </w:tcBorders>
            <w:shd w:val="clear" w:color="auto" w:fill="FFFFFF"/>
            <w:hideMark/>
          </w:tcPr>
          <w:p w14:paraId="0559ECF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C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CF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C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C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CFB" w14:textId="77777777" w:rsidR="0052099D" w:rsidRPr="00B60AFF" w:rsidRDefault="0052099D" w:rsidP="0052099D">
            <w:pPr>
              <w:spacing w:before="60" w:after="60" w:line="240" w:lineRule="auto"/>
              <w:rPr>
                <w:bCs/>
                <w:noProof/>
                <w:color w:val="000000"/>
                <w:sz w:val="20"/>
              </w:rPr>
            </w:pPr>
          </w:p>
        </w:tc>
      </w:tr>
      <w:tr w:rsidR="0052099D" w:rsidRPr="00B60AFF" w14:paraId="0559ED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CFD" w14:textId="77777777" w:rsidR="0052099D" w:rsidRPr="00B60AFF" w:rsidRDefault="0052099D" w:rsidP="00C75995">
            <w:pPr>
              <w:spacing w:before="60" w:after="60" w:line="240" w:lineRule="auto"/>
              <w:rPr>
                <w:bCs/>
                <w:noProof/>
                <w:color w:val="000000"/>
                <w:sz w:val="20"/>
              </w:rPr>
            </w:pPr>
            <w:r w:rsidRPr="00B60AFF">
              <w:rPr>
                <w:bCs/>
                <w:noProof/>
                <w:sz w:val="20"/>
              </w:rPr>
              <w:t>3819 00 00</w:t>
            </w:r>
          </w:p>
        </w:tc>
        <w:tc>
          <w:tcPr>
            <w:tcW w:w="4241" w:type="dxa"/>
            <w:tcBorders>
              <w:top w:val="nil"/>
              <w:left w:val="nil"/>
              <w:bottom w:val="single" w:sz="4" w:space="0" w:color="auto"/>
              <w:right w:val="single" w:sz="4" w:space="0" w:color="auto"/>
            </w:tcBorders>
            <w:shd w:val="clear" w:color="auto" w:fill="FFFFFF"/>
            <w:hideMark/>
          </w:tcPr>
          <w:p w14:paraId="0559ECFE" w14:textId="77777777" w:rsidR="0052099D" w:rsidRPr="00B60AFF" w:rsidRDefault="0052099D" w:rsidP="0052099D">
            <w:pPr>
              <w:spacing w:before="60" w:after="60" w:line="240" w:lineRule="auto"/>
              <w:rPr>
                <w:bCs/>
                <w:noProof/>
                <w:color w:val="000000"/>
                <w:sz w:val="20"/>
              </w:rPr>
            </w:pPr>
            <w:r w:rsidRPr="00B60AFF">
              <w:rPr>
                <w:bCs/>
                <w:noProof/>
                <w:sz w:val="20"/>
              </w:rPr>
              <w:t>Bremžu šķidrumi un citādi gatavie šķidrumi hidrauliskajiem pārvadiem, kas nesatur vai satur mazāk par 70 % no kopējās masas naftas eļļas vai eļļas, kuras iegūtas no bitumenminerāliem</w:t>
            </w:r>
          </w:p>
        </w:tc>
        <w:tc>
          <w:tcPr>
            <w:tcW w:w="1714" w:type="dxa"/>
            <w:tcBorders>
              <w:top w:val="nil"/>
              <w:left w:val="nil"/>
              <w:bottom w:val="single" w:sz="4" w:space="0" w:color="auto"/>
              <w:right w:val="single" w:sz="4" w:space="0" w:color="auto"/>
            </w:tcBorders>
            <w:shd w:val="clear" w:color="auto" w:fill="FFFFFF"/>
            <w:hideMark/>
          </w:tcPr>
          <w:p w14:paraId="0559EC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D0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D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D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D03" w14:textId="77777777" w:rsidR="0052099D" w:rsidRPr="00B60AFF" w:rsidRDefault="0052099D" w:rsidP="0052099D">
            <w:pPr>
              <w:spacing w:before="60" w:after="60" w:line="240" w:lineRule="auto"/>
              <w:rPr>
                <w:bCs/>
                <w:noProof/>
                <w:color w:val="000000"/>
                <w:sz w:val="20"/>
              </w:rPr>
            </w:pPr>
          </w:p>
        </w:tc>
      </w:tr>
      <w:tr w:rsidR="0052099D" w:rsidRPr="00B60AFF" w14:paraId="0559ED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05" w14:textId="77777777" w:rsidR="0052099D" w:rsidRPr="00B60AFF" w:rsidRDefault="0052099D" w:rsidP="00C75995">
            <w:pPr>
              <w:spacing w:before="60" w:after="60" w:line="240" w:lineRule="auto"/>
              <w:rPr>
                <w:bCs/>
                <w:noProof/>
                <w:color w:val="000000"/>
                <w:sz w:val="20"/>
              </w:rPr>
            </w:pPr>
            <w:r w:rsidRPr="00B60AFF">
              <w:rPr>
                <w:bCs/>
                <w:noProof/>
                <w:sz w:val="20"/>
              </w:rPr>
              <w:t>3820 00 00</w:t>
            </w:r>
          </w:p>
        </w:tc>
        <w:tc>
          <w:tcPr>
            <w:tcW w:w="4241" w:type="dxa"/>
            <w:tcBorders>
              <w:top w:val="nil"/>
              <w:left w:val="nil"/>
              <w:bottom w:val="single" w:sz="4" w:space="0" w:color="auto"/>
              <w:right w:val="single" w:sz="4" w:space="0" w:color="auto"/>
            </w:tcBorders>
            <w:shd w:val="clear" w:color="auto" w:fill="FFFFFF"/>
            <w:hideMark/>
          </w:tcPr>
          <w:p w14:paraId="0559ED06" w14:textId="77777777" w:rsidR="0052099D" w:rsidRPr="00B60AFF" w:rsidRDefault="0052099D" w:rsidP="0052099D">
            <w:pPr>
              <w:spacing w:before="60" w:after="60" w:line="240" w:lineRule="auto"/>
              <w:rPr>
                <w:bCs/>
                <w:noProof/>
                <w:color w:val="000000"/>
                <w:sz w:val="20"/>
              </w:rPr>
            </w:pPr>
            <w:r w:rsidRPr="00B60AFF">
              <w:rPr>
                <w:bCs/>
                <w:noProof/>
                <w:sz w:val="20"/>
              </w:rPr>
              <w:t>Gatavi pretaizsalšanas līdzekļi un atkausēšanas šķidrumi</w:t>
            </w:r>
          </w:p>
        </w:tc>
        <w:tc>
          <w:tcPr>
            <w:tcW w:w="1714" w:type="dxa"/>
            <w:tcBorders>
              <w:top w:val="nil"/>
              <w:left w:val="nil"/>
              <w:bottom w:val="single" w:sz="4" w:space="0" w:color="auto"/>
              <w:right w:val="single" w:sz="4" w:space="0" w:color="auto"/>
            </w:tcBorders>
            <w:shd w:val="clear" w:color="auto" w:fill="FFFFFF"/>
            <w:hideMark/>
          </w:tcPr>
          <w:p w14:paraId="0559ED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D0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D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D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D0B" w14:textId="77777777" w:rsidR="0052099D" w:rsidRPr="00B60AFF" w:rsidRDefault="0052099D" w:rsidP="0052099D">
            <w:pPr>
              <w:spacing w:before="60" w:after="60" w:line="240" w:lineRule="auto"/>
              <w:rPr>
                <w:bCs/>
                <w:noProof/>
                <w:color w:val="000000"/>
                <w:sz w:val="20"/>
              </w:rPr>
            </w:pPr>
          </w:p>
        </w:tc>
      </w:tr>
      <w:tr w:rsidR="0052099D" w:rsidRPr="00B60AFF" w14:paraId="0559ED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0D" w14:textId="77777777" w:rsidR="0052099D" w:rsidRPr="00B60AFF" w:rsidRDefault="0052099D" w:rsidP="00C75995">
            <w:pPr>
              <w:pageBreakBefore/>
              <w:spacing w:before="60" w:after="60" w:line="240" w:lineRule="auto"/>
              <w:rPr>
                <w:bCs/>
                <w:noProof/>
                <w:color w:val="000000"/>
                <w:sz w:val="20"/>
              </w:rPr>
            </w:pPr>
            <w:r w:rsidRPr="00B60AFF">
              <w:rPr>
                <w:bCs/>
                <w:noProof/>
                <w:sz w:val="20"/>
              </w:rPr>
              <w:t>3821 00 00</w:t>
            </w:r>
          </w:p>
        </w:tc>
        <w:tc>
          <w:tcPr>
            <w:tcW w:w="4241" w:type="dxa"/>
            <w:tcBorders>
              <w:top w:val="nil"/>
              <w:left w:val="nil"/>
              <w:bottom w:val="single" w:sz="4" w:space="0" w:color="auto"/>
              <w:right w:val="single" w:sz="4" w:space="0" w:color="auto"/>
            </w:tcBorders>
            <w:shd w:val="clear" w:color="auto" w:fill="FFFFFF"/>
            <w:hideMark/>
          </w:tcPr>
          <w:p w14:paraId="0559ED0E" w14:textId="77777777" w:rsidR="0052099D" w:rsidRPr="00B60AFF" w:rsidRDefault="0052099D" w:rsidP="0052099D">
            <w:pPr>
              <w:spacing w:before="60" w:after="60" w:line="240" w:lineRule="auto"/>
              <w:rPr>
                <w:bCs/>
                <w:noProof/>
                <w:color w:val="000000"/>
                <w:sz w:val="20"/>
              </w:rPr>
            </w:pPr>
            <w:r w:rsidRPr="00B60AFF">
              <w:rPr>
                <w:bCs/>
                <w:noProof/>
                <w:sz w:val="20"/>
              </w:rPr>
              <w:t>Gatavas barotnes mikroorganismu audzēšanai</w:t>
            </w:r>
          </w:p>
        </w:tc>
        <w:tc>
          <w:tcPr>
            <w:tcW w:w="1714" w:type="dxa"/>
            <w:tcBorders>
              <w:top w:val="nil"/>
              <w:left w:val="nil"/>
              <w:bottom w:val="single" w:sz="4" w:space="0" w:color="auto"/>
              <w:right w:val="single" w:sz="4" w:space="0" w:color="auto"/>
            </w:tcBorders>
            <w:shd w:val="clear" w:color="auto" w:fill="FFFFFF"/>
            <w:hideMark/>
          </w:tcPr>
          <w:p w14:paraId="0559ED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D10" w14:textId="77777777" w:rsidR="0052099D" w:rsidRPr="00B60AFF" w:rsidRDefault="0052099D" w:rsidP="0052099D">
            <w:pPr>
              <w:spacing w:before="60" w:after="60" w:line="240" w:lineRule="auto"/>
              <w:jc w:val="center"/>
              <w:rPr>
                <w:bCs/>
                <w:noProof/>
                <w:color w:val="000000"/>
                <w:sz w:val="20"/>
              </w:rPr>
            </w:pPr>
            <w:r w:rsidRPr="00B60AFF">
              <w:rPr>
                <w:bCs/>
                <w:noProof/>
                <w:sz w:val="20"/>
              </w:rPr>
              <w:t>5 %</w:t>
            </w:r>
          </w:p>
        </w:tc>
        <w:tc>
          <w:tcPr>
            <w:tcW w:w="1513" w:type="dxa"/>
            <w:tcBorders>
              <w:top w:val="nil"/>
              <w:left w:val="nil"/>
              <w:bottom w:val="single" w:sz="4" w:space="0" w:color="auto"/>
              <w:right w:val="single" w:sz="4" w:space="0" w:color="auto"/>
            </w:tcBorders>
            <w:shd w:val="clear" w:color="auto" w:fill="FFFFFF"/>
            <w:hideMark/>
          </w:tcPr>
          <w:p w14:paraId="0559ED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D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D13" w14:textId="77777777" w:rsidR="0052099D" w:rsidRPr="00B60AFF" w:rsidRDefault="0052099D" w:rsidP="0052099D">
            <w:pPr>
              <w:spacing w:before="60" w:after="60" w:line="240" w:lineRule="auto"/>
              <w:rPr>
                <w:bCs/>
                <w:noProof/>
                <w:color w:val="000000"/>
                <w:sz w:val="20"/>
              </w:rPr>
            </w:pPr>
          </w:p>
        </w:tc>
      </w:tr>
      <w:tr w:rsidR="0052099D" w:rsidRPr="00B60AFF" w14:paraId="0559ED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15" w14:textId="77777777" w:rsidR="0052099D" w:rsidRPr="00B60AFF" w:rsidRDefault="0052099D" w:rsidP="00C75995">
            <w:pPr>
              <w:spacing w:before="60" w:after="60" w:line="240" w:lineRule="auto"/>
              <w:rPr>
                <w:bCs/>
                <w:noProof/>
                <w:color w:val="000000"/>
                <w:sz w:val="20"/>
              </w:rPr>
            </w:pPr>
            <w:r w:rsidRPr="00B60AFF">
              <w:rPr>
                <w:bCs/>
                <w:noProof/>
                <w:sz w:val="20"/>
              </w:rPr>
              <w:t>3822 00 00</w:t>
            </w:r>
          </w:p>
        </w:tc>
        <w:tc>
          <w:tcPr>
            <w:tcW w:w="4241" w:type="dxa"/>
            <w:tcBorders>
              <w:top w:val="nil"/>
              <w:left w:val="nil"/>
              <w:bottom w:val="single" w:sz="4" w:space="0" w:color="auto"/>
              <w:right w:val="single" w:sz="4" w:space="0" w:color="auto"/>
            </w:tcBorders>
            <w:shd w:val="clear" w:color="auto" w:fill="FFFFFF"/>
            <w:hideMark/>
          </w:tcPr>
          <w:p w14:paraId="0559ED16" w14:textId="77777777" w:rsidR="0052099D" w:rsidRPr="00B60AFF" w:rsidRDefault="0052099D" w:rsidP="0052099D">
            <w:pPr>
              <w:spacing w:before="60" w:after="60" w:line="240" w:lineRule="auto"/>
              <w:rPr>
                <w:bCs/>
                <w:noProof/>
                <w:color w:val="000000"/>
                <w:sz w:val="20"/>
              </w:rPr>
            </w:pPr>
            <w:r w:rsidRPr="00B60AFF">
              <w:rPr>
                <w:bCs/>
                <w:noProof/>
                <w:sz w:val="20"/>
              </w:rPr>
              <w:t>Diagnostikas vai laboratorijas reaģenti uz pamatnes un gatavie diagnostikas vai laboratorijas reaģenti uz pamatnes vai bez tās, izņemot tos, kas iekļauti pozīcijā 3002 vai 3006; sertificēti standarta materiāli</w:t>
            </w:r>
          </w:p>
        </w:tc>
        <w:tc>
          <w:tcPr>
            <w:tcW w:w="1714" w:type="dxa"/>
            <w:tcBorders>
              <w:top w:val="nil"/>
              <w:left w:val="nil"/>
              <w:bottom w:val="single" w:sz="4" w:space="0" w:color="auto"/>
              <w:right w:val="single" w:sz="4" w:space="0" w:color="auto"/>
            </w:tcBorders>
            <w:shd w:val="clear" w:color="auto" w:fill="FFFFFF"/>
            <w:hideMark/>
          </w:tcPr>
          <w:p w14:paraId="0559ED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D1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D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D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D1B" w14:textId="77777777" w:rsidR="0052099D" w:rsidRPr="00B60AFF" w:rsidRDefault="0052099D" w:rsidP="0052099D">
            <w:pPr>
              <w:spacing w:before="60" w:after="60" w:line="240" w:lineRule="auto"/>
              <w:rPr>
                <w:bCs/>
                <w:noProof/>
                <w:color w:val="000000"/>
                <w:sz w:val="20"/>
              </w:rPr>
            </w:pPr>
          </w:p>
        </w:tc>
      </w:tr>
      <w:tr w:rsidR="0052099D" w:rsidRPr="00B60AFF" w14:paraId="0559ED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1D" w14:textId="77777777" w:rsidR="0052099D" w:rsidRPr="00B60AFF" w:rsidRDefault="0052099D" w:rsidP="00C75995">
            <w:pPr>
              <w:spacing w:before="60" w:after="60" w:line="240" w:lineRule="auto"/>
              <w:rPr>
                <w:bCs/>
                <w:noProof/>
                <w:color w:val="000000"/>
                <w:sz w:val="20"/>
              </w:rPr>
            </w:pPr>
            <w:r w:rsidRPr="00B60AFF">
              <w:rPr>
                <w:bCs/>
                <w:noProof/>
                <w:sz w:val="20"/>
              </w:rPr>
              <w:t>3823</w:t>
            </w:r>
          </w:p>
        </w:tc>
        <w:tc>
          <w:tcPr>
            <w:tcW w:w="4241" w:type="dxa"/>
            <w:tcBorders>
              <w:top w:val="nil"/>
              <w:left w:val="nil"/>
              <w:bottom w:val="single" w:sz="4" w:space="0" w:color="auto"/>
              <w:right w:val="single" w:sz="4" w:space="0" w:color="auto"/>
            </w:tcBorders>
            <w:shd w:val="clear" w:color="auto" w:fill="FFFFFF"/>
            <w:hideMark/>
          </w:tcPr>
          <w:p w14:paraId="0559ED1E" w14:textId="77777777" w:rsidR="0052099D" w:rsidRPr="00B60AFF" w:rsidRDefault="0052099D" w:rsidP="0052099D">
            <w:pPr>
              <w:spacing w:before="60" w:after="60" w:line="240" w:lineRule="auto"/>
              <w:rPr>
                <w:bCs/>
                <w:noProof/>
                <w:color w:val="000000"/>
                <w:sz w:val="20"/>
              </w:rPr>
            </w:pPr>
            <w:r w:rsidRPr="00B60AFF">
              <w:rPr>
                <w:bCs/>
                <w:noProof/>
                <w:sz w:val="20"/>
              </w:rPr>
              <w:t>Rūpnieciskās vienvērtīgās taukskābes; rafinējot iegūtas skābās eļļas; rūpnieciskie alifātiskie spirti</w:t>
            </w:r>
          </w:p>
        </w:tc>
        <w:tc>
          <w:tcPr>
            <w:tcW w:w="1714" w:type="dxa"/>
            <w:tcBorders>
              <w:top w:val="nil"/>
              <w:left w:val="nil"/>
              <w:bottom w:val="single" w:sz="4" w:space="0" w:color="auto"/>
              <w:right w:val="single" w:sz="4" w:space="0" w:color="auto"/>
            </w:tcBorders>
            <w:shd w:val="clear" w:color="auto" w:fill="FFFFFF"/>
            <w:hideMark/>
          </w:tcPr>
          <w:p w14:paraId="0559ED1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D2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D2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D2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D23" w14:textId="77777777" w:rsidR="0052099D" w:rsidRPr="00B60AFF" w:rsidRDefault="0052099D" w:rsidP="0052099D">
            <w:pPr>
              <w:spacing w:before="60" w:after="60" w:line="240" w:lineRule="auto"/>
              <w:rPr>
                <w:bCs/>
                <w:noProof/>
                <w:color w:val="000000"/>
                <w:sz w:val="20"/>
              </w:rPr>
            </w:pPr>
          </w:p>
        </w:tc>
      </w:tr>
      <w:tr w:rsidR="0052099D" w:rsidRPr="00B60AFF" w14:paraId="0559ED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2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D26" w14:textId="77777777" w:rsidR="0052099D" w:rsidRPr="00B60AFF" w:rsidRDefault="0052099D" w:rsidP="0052099D">
            <w:pPr>
              <w:spacing w:before="60" w:after="60" w:line="240" w:lineRule="auto"/>
              <w:rPr>
                <w:bCs/>
                <w:noProof/>
                <w:color w:val="000000"/>
                <w:sz w:val="20"/>
              </w:rPr>
            </w:pPr>
            <w:r w:rsidRPr="00B60AFF">
              <w:rPr>
                <w:bCs/>
                <w:noProof/>
                <w:sz w:val="20"/>
              </w:rPr>
              <w:t>- rūpnieciskās vienvērtīgās taukskābes; rafinējot iegūtās skābās eļļas</w:t>
            </w:r>
          </w:p>
        </w:tc>
        <w:tc>
          <w:tcPr>
            <w:tcW w:w="1714" w:type="dxa"/>
            <w:tcBorders>
              <w:top w:val="nil"/>
              <w:left w:val="nil"/>
              <w:bottom w:val="single" w:sz="4" w:space="0" w:color="auto"/>
              <w:right w:val="single" w:sz="4" w:space="0" w:color="auto"/>
            </w:tcBorders>
            <w:shd w:val="clear" w:color="auto" w:fill="FFFFFF"/>
            <w:hideMark/>
          </w:tcPr>
          <w:p w14:paraId="0559ED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D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D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D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D2B" w14:textId="77777777" w:rsidR="0052099D" w:rsidRPr="00B60AFF" w:rsidRDefault="0052099D" w:rsidP="0052099D">
            <w:pPr>
              <w:spacing w:before="60" w:after="60" w:line="240" w:lineRule="auto"/>
              <w:rPr>
                <w:bCs/>
                <w:noProof/>
                <w:color w:val="000000"/>
                <w:sz w:val="20"/>
              </w:rPr>
            </w:pPr>
          </w:p>
        </w:tc>
      </w:tr>
      <w:tr w:rsidR="0052099D" w:rsidRPr="00B60AFF" w14:paraId="0559ED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2D" w14:textId="77777777" w:rsidR="0052099D" w:rsidRPr="00B60AFF" w:rsidRDefault="0052099D" w:rsidP="00C75995">
            <w:pPr>
              <w:spacing w:before="60" w:after="60" w:line="240" w:lineRule="auto"/>
              <w:rPr>
                <w:bCs/>
                <w:noProof/>
                <w:color w:val="000000"/>
                <w:sz w:val="20"/>
              </w:rPr>
            </w:pPr>
            <w:r w:rsidRPr="00B60AFF">
              <w:rPr>
                <w:bCs/>
                <w:noProof/>
                <w:sz w:val="20"/>
              </w:rPr>
              <w:t>3823 11 00</w:t>
            </w:r>
          </w:p>
        </w:tc>
        <w:tc>
          <w:tcPr>
            <w:tcW w:w="4241" w:type="dxa"/>
            <w:tcBorders>
              <w:top w:val="nil"/>
              <w:left w:val="nil"/>
              <w:bottom w:val="single" w:sz="4" w:space="0" w:color="auto"/>
              <w:right w:val="single" w:sz="4" w:space="0" w:color="auto"/>
            </w:tcBorders>
            <w:shd w:val="clear" w:color="auto" w:fill="FFFFFF"/>
            <w:hideMark/>
          </w:tcPr>
          <w:p w14:paraId="0559ED2E" w14:textId="77777777" w:rsidR="0052099D" w:rsidRPr="00B60AFF" w:rsidRDefault="0052099D" w:rsidP="0052099D">
            <w:pPr>
              <w:spacing w:before="60" w:after="60" w:line="240" w:lineRule="auto"/>
              <w:rPr>
                <w:bCs/>
                <w:noProof/>
                <w:color w:val="000000"/>
                <w:sz w:val="20"/>
              </w:rPr>
            </w:pPr>
            <w:r w:rsidRPr="00B60AFF">
              <w:rPr>
                <w:bCs/>
                <w:noProof/>
                <w:sz w:val="20"/>
              </w:rPr>
              <w:t>-- stearīnskābe</w:t>
            </w:r>
          </w:p>
        </w:tc>
        <w:tc>
          <w:tcPr>
            <w:tcW w:w="1714" w:type="dxa"/>
            <w:tcBorders>
              <w:top w:val="nil"/>
              <w:left w:val="nil"/>
              <w:bottom w:val="single" w:sz="4" w:space="0" w:color="auto"/>
              <w:right w:val="single" w:sz="4" w:space="0" w:color="auto"/>
            </w:tcBorders>
            <w:shd w:val="clear" w:color="auto" w:fill="FFFFFF"/>
            <w:hideMark/>
          </w:tcPr>
          <w:p w14:paraId="0559ED2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D30" w14:textId="77777777" w:rsidR="0052099D" w:rsidRPr="00B60AFF" w:rsidRDefault="0052099D" w:rsidP="0052099D">
            <w:pPr>
              <w:spacing w:before="60" w:after="60" w:line="240" w:lineRule="auto"/>
              <w:jc w:val="center"/>
              <w:rPr>
                <w:bCs/>
                <w:noProof/>
                <w:color w:val="000000"/>
                <w:sz w:val="20"/>
              </w:rPr>
            </w:pPr>
            <w:r w:rsidRPr="00B60AFF">
              <w:rPr>
                <w:bCs/>
                <w:noProof/>
                <w:sz w:val="20"/>
              </w:rPr>
              <w:t>5,1 %</w:t>
            </w:r>
          </w:p>
        </w:tc>
        <w:tc>
          <w:tcPr>
            <w:tcW w:w="1513" w:type="dxa"/>
            <w:tcBorders>
              <w:top w:val="nil"/>
              <w:left w:val="nil"/>
              <w:bottom w:val="single" w:sz="4" w:space="0" w:color="auto"/>
              <w:right w:val="single" w:sz="4" w:space="0" w:color="auto"/>
            </w:tcBorders>
            <w:shd w:val="clear" w:color="auto" w:fill="FFFFFF"/>
            <w:hideMark/>
          </w:tcPr>
          <w:p w14:paraId="0559ED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D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D33" w14:textId="77777777" w:rsidR="0052099D" w:rsidRPr="00B60AFF" w:rsidRDefault="0052099D" w:rsidP="0052099D">
            <w:pPr>
              <w:spacing w:before="60" w:after="60" w:line="240" w:lineRule="auto"/>
              <w:rPr>
                <w:bCs/>
                <w:noProof/>
                <w:color w:val="000000"/>
                <w:sz w:val="20"/>
              </w:rPr>
            </w:pPr>
          </w:p>
        </w:tc>
      </w:tr>
      <w:tr w:rsidR="0052099D" w:rsidRPr="00B60AFF" w14:paraId="0559ED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35" w14:textId="77777777" w:rsidR="0052099D" w:rsidRPr="00B60AFF" w:rsidRDefault="0052099D" w:rsidP="00C75995">
            <w:pPr>
              <w:spacing w:before="60" w:after="60" w:line="240" w:lineRule="auto"/>
              <w:rPr>
                <w:bCs/>
                <w:noProof/>
                <w:color w:val="000000"/>
                <w:sz w:val="20"/>
              </w:rPr>
            </w:pPr>
            <w:r w:rsidRPr="00B60AFF">
              <w:rPr>
                <w:bCs/>
                <w:noProof/>
                <w:sz w:val="20"/>
              </w:rPr>
              <w:t>3823 12 00</w:t>
            </w:r>
          </w:p>
        </w:tc>
        <w:tc>
          <w:tcPr>
            <w:tcW w:w="4241" w:type="dxa"/>
            <w:tcBorders>
              <w:top w:val="nil"/>
              <w:left w:val="nil"/>
              <w:bottom w:val="single" w:sz="4" w:space="0" w:color="auto"/>
              <w:right w:val="single" w:sz="4" w:space="0" w:color="auto"/>
            </w:tcBorders>
            <w:shd w:val="clear" w:color="auto" w:fill="FFFFFF"/>
            <w:hideMark/>
          </w:tcPr>
          <w:p w14:paraId="0559ED36" w14:textId="77777777" w:rsidR="0052099D" w:rsidRPr="00B60AFF" w:rsidRDefault="0052099D" w:rsidP="0052099D">
            <w:pPr>
              <w:spacing w:before="60" w:after="60" w:line="240" w:lineRule="auto"/>
              <w:rPr>
                <w:bCs/>
                <w:noProof/>
                <w:color w:val="000000"/>
                <w:sz w:val="20"/>
              </w:rPr>
            </w:pPr>
            <w:r w:rsidRPr="00B60AFF">
              <w:rPr>
                <w:bCs/>
                <w:noProof/>
                <w:sz w:val="20"/>
              </w:rPr>
              <w:t>-- oleīnskābe</w:t>
            </w:r>
          </w:p>
        </w:tc>
        <w:tc>
          <w:tcPr>
            <w:tcW w:w="1714" w:type="dxa"/>
            <w:tcBorders>
              <w:top w:val="nil"/>
              <w:left w:val="nil"/>
              <w:bottom w:val="single" w:sz="4" w:space="0" w:color="auto"/>
              <w:right w:val="single" w:sz="4" w:space="0" w:color="auto"/>
            </w:tcBorders>
            <w:shd w:val="clear" w:color="auto" w:fill="FFFFFF"/>
            <w:hideMark/>
          </w:tcPr>
          <w:p w14:paraId="0559ED3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D38" w14:textId="77777777" w:rsidR="0052099D" w:rsidRPr="00B60AFF" w:rsidRDefault="0052099D" w:rsidP="0052099D">
            <w:pPr>
              <w:spacing w:before="60" w:after="60" w:line="240" w:lineRule="auto"/>
              <w:jc w:val="center"/>
              <w:rPr>
                <w:bCs/>
                <w:noProof/>
                <w:color w:val="000000"/>
                <w:sz w:val="20"/>
              </w:rPr>
            </w:pPr>
            <w:r w:rsidRPr="00B60AFF">
              <w:rPr>
                <w:bCs/>
                <w:noProof/>
                <w:sz w:val="20"/>
              </w:rPr>
              <w:t>4,5 %</w:t>
            </w:r>
          </w:p>
        </w:tc>
        <w:tc>
          <w:tcPr>
            <w:tcW w:w="1513" w:type="dxa"/>
            <w:tcBorders>
              <w:top w:val="nil"/>
              <w:left w:val="nil"/>
              <w:bottom w:val="single" w:sz="4" w:space="0" w:color="auto"/>
              <w:right w:val="single" w:sz="4" w:space="0" w:color="auto"/>
            </w:tcBorders>
            <w:shd w:val="clear" w:color="auto" w:fill="FFFFFF"/>
            <w:hideMark/>
          </w:tcPr>
          <w:p w14:paraId="0559ED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D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D3B" w14:textId="77777777" w:rsidR="0052099D" w:rsidRPr="00B60AFF" w:rsidRDefault="0052099D" w:rsidP="0052099D">
            <w:pPr>
              <w:spacing w:before="60" w:after="60" w:line="240" w:lineRule="auto"/>
              <w:rPr>
                <w:bCs/>
                <w:noProof/>
                <w:color w:val="000000"/>
                <w:sz w:val="20"/>
              </w:rPr>
            </w:pPr>
          </w:p>
        </w:tc>
      </w:tr>
      <w:tr w:rsidR="0052099D" w:rsidRPr="00B60AFF" w14:paraId="0559ED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3D" w14:textId="77777777" w:rsidR="0052099D" w:rsidRPr="00B60AFF" w:rsidRDefault="0052099D" w:rsidP="00C75995">
            <w:pPr>
              <w:spacing w:before="60" w:after="60" w:line="240" w:lineRule="auto"/>
              <w:rPr>
                <w:bCs/>
                <w:noProof/>
                <w:color w:val="000000"/>
                <w:sz w:val="20"/>
              </w:rPr>
            </w:pPr>
            <w:r w:rsidRPr="00B60AFF">
              <w:rPr>
                <w:bCs/>
                <w:noProof/>
                <w:sz w:val="20"/>
              </w:rPr>
              <w:t>3823 13 00</w:t>
            </w:r>
          </w:p>
        </w:tc>
        <w:tc>
          <w:tcPr>
            <w:tcW w:w="4241" w:type="dxa"/>
            <w:tcBorders>
              <w:top w:val="nil"/>
              <w:left w:val="nil"/>
              <w:bottom w:val="single" w:sz="4" w:space="0" w:color="auto"/>
              <w:right w:val="single" w:sz="4" w:space="0" w:color="auto"/>
            </w:tcBorders>
            <w:shd w:val="clear" w:color="auto" w:fill="FFFFFF"/>
            <w:hideMark/>
          </w:tcPr>
          <w:p w14:paraId="0559ED3E" w14:textId="77777777" w:rsidR="0052099D" w:rsidRPr="00B60AFF" w:rsidRDefault="0052099D" w:rsidP="0052099D">
            <w:pPr>
              <w:spacing w:before="60" w:after="60" w:line="240" w:lineRule="auto"/>
              <w:rPr>
                <w:bCs/>
                <w:noProof/>
                <w:color w:val="000000"/>
                <w:sz w:val="20"/>
              </w:rPr>
            </w:pPr>
            <w:r w:rsidRPr="00B60AFF">
              <w:rPr>
                <w:bCs/>
                <w:noProof/>
                <w:sz w:val="20"/>
              </w:rPr>
              <w:t>-- taleļļas taukskābes</w:t>
            </w:r>
          </w:p>
        </w:tc>
        <w:tc>
          <w:tcPr>
            <w:tcW w:w="1714" w:type="dxa"/>
            <w:tcBorders>
              <w:top w:val="nil"/>
              <w:left w:val="nil"/>
              <w:bottom w:val="single" w:sz="4" w:space="0" w:color="auto"/>
              <w:right w:val="single" w:sz="4" w:space="0" w:color="auto"/>
            </w:tcBorders>
            <w:shd w:val="clear" w:color="auto" w:fill="FFFFFF"/>
            <w:hideMark/>
          </w:tcPr>
          <w:p w14:paraId="0559ED3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D40" w14:textId="77777777" w:rsidR="0052099D" w:rsidRPr="00B60AFF" w:rsidRDefault="0052099D" w:rsidP="0052099D">
            <w:pPr>
              <w:spacing w:before="60" w:after="60" w:line="240" w:lineRule="auto"/>
              <w:jc w:val="center"/>
              <w:rPr>
                <w:bCs/>
                <w:noProof/>
                <w:color w:val="000000"/>
                <w:sz w:val="20"/>
              </w:rPr>
            </w:pPr>
            <w:r w:rsidRPr="00B60AFF">
              <w:rPr>
                <w:bCs/>
                <w:noProof/>
                <w:sz w:val="20"/>
              </w:rPr>
              <w:t>2,9 %</w:t>
            </w:r>
          </w:p>
        </w:tc>
        <w:tc>
          <w:tcPr>
            <w:tcW w:w="1513" w:type="dxa"/>
            <w:tcBorders>
              <w:top w:val="nil"/>
              <w:left w:val="nil"/>
              <w:bottom w:val="single" w:sz="4" w:space="0" w:color="auto"/>
              <w:right w:val="single" w:sz="4" w:space="0" w:color="auto"/>
            </w:tcBorders>
            <w:shd w:val="clear" w:color="auto" w:fill="FFFFFF"/>
            <w:hideMark/>
          </w:tcPr>
          <w:p w14:paraId="0559ED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D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D43" w14:textId="77777777" w:rsidR="0052099D" w:rsidRPr="00B60AFF" w:rsidRDefault="0052099D" w:rsidP="0052099D">
            <w:pPr>
              <w:spacing w:before="60" w:after="60" w:line="240" w:lineRule="auto"/>
              <w:rPr>
                <w:bCs/>
                <w:noProof/>
                <w:color w:val="000000"/>
                <w:sz w:val="20"/>
              </w:rPr>
            </w:pPr>
          </w:p>
        </w:tc>
      </w:tr>
      <w:tr w:rsidR="0052099D" w:rsidRPr="00B60AFF" w14:paraId="0559ED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45" w14:textId="77777777" w:rsidR="0052099D" w:rsidRPr="00B60AFF" w:rsidRDefault="0052099D" w:rsidP="00C75995">
            <w:pPr>
              <w:spacing w:before="60" w:after="60" w:line="240" w:lineRule="auto"/>
              <w:rPr>
                <w:bCs/>
                <w:noProof/>
                <w:color w:val="000000"/>
                <w:sz w:val="20"/>
              </w:rPr>
            </w:pPr>
            <w:r w:rsidRPr="00B60AFF">
              <w:rPr>
                <w:bCs/>
                <w:noProof/>
                <w:sz w:val="20"/>
              </w:rPr>
              <w:t>3823 19</w:t>
            </w:r>
          </w:p>
        </w:tc>
        <w:tc>
          <w:tcPr>
            <w:tcW w:w="4241" w:type="dxa"/>
            <w:tcBorders>
              <w:top w:val="nil"/>
              <w:left w:val="nil"/>
              <w:bottom w:val="single" w:sz="4" w:space="0" w:color="auto"/>
              <w:right w:val="single" w:sz="4" w:space="0" w:color="auto"/>
            </w:tcBorders>
            <w:shd w:val="clear" w:color="auto" w:fill="FFFFFF"/>
            <w:hideMark/>
          </w:tcPr>
          <w:p w14:paraId="0559ED4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D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D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D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D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D4B" w14:textId="77777777" w:rsidR="0052099D" w:rsidRPr="00B60AFF" w:rsidRDefault="0052099D" w:rsidP="0052099D">
            <w:pPr>
              <w:spacing w:before="60" w:after="60" w:line="240" w:lineRule="auto"/>
              <w:rPr>
                <w:bCs/>
                <w:noProof/>
                <w:color w:val="000000"/>
                <w:sz w:val="20"/>
              </w:rPr>
            </w:pPr>
          </w:p>
        </w:tc>
      </w:tr>
      <w:tr w:rsidR="0052099D" w:rsidRPr="00B60AFF" w14:paraId="0559ED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4D" w14:textId="77777777" w:rsidR="0052099D" w:rsidRPr="00B60AFF" w:rsidRDefault="0052099D" w:rsidP="00C75995">
            <w:pPr>
              <w:spacing w:before="60" w:after="60" w:line="240" w:lineRule="auto"/>
              <w:rPr>
                <w:bCs/>
                <w:noProof/>
                <w:color w:val="000000"/>
                <w:sz w:val="20"/>
              </w:rPr>
            </w:pPr>
            <w:r w:rsidRPr="00B60AFF">
              <w:rPr>
                <w:bCs/>
                <w:noProof/>
                <w:sz w:val="20"/>
              </w:rPr>
              <w:t>3823 19 10</w:t>
            </w:r>
          </w:p>
        </w:tc>
        <w:tc>
          <w:tcPr>
            <w:tcW w:w="4241" w:type="dxa"/>
            <w:tcBorders>
              <w:top w:val="nil"/>
              <w:left w:val="nil"/>
              <w:bottom w:val="single" w:sz="4" w:space="0" w:color="auto"/>
              <w:right w:val="single" w:sz="4" w:space="0" w:color="auto"/>
            </w:tcBorders>
            <w:shd w:val="clear" w:color="auto" w:fill="FFFFFF"/>
            <w:hideMark/>
          </w:tcPr>
          <w:p w14:paraId="0559ED4E" w14:textId="77777777" w:rsidR="0052099D" w:rsidRPr="00B60AFF" w:rsidRDefault="0052099D" w:rsidP="0052099D">
            <w:pPr>
              <w:spacing w:before="60" w:after="60" w:line="240" w:lineRule="auto"/>
              <w:rPr>
                <w:bCs/>
                <w:noProof/>
                <w:color w:val="000000"/>
                <w:sz w:val="20"/>
              </w:rPr>
            </w:pPr>
            <w:r w:rsidRPr="00B60AFF">
              <w:rPr>
                <w:bCs/>
                <w:noProof/>
                <w:sz w:val="20"/>
              </w:rPr>
              <w:t>--- destilētas taukskābes</w:t>
            </w:r>
          </w:p>
        </w:tc>
        <w:tc>
          <w:tcPr>
            <w:tcW w:w="1714" w:type="dxa"/>
            <w:tcBorders>
              <w:top w:val="nil"/>
              <w:left w:val="nil"/>
              <w:bottom w:val="single" w:sz="4" w:space="0" w:color="auto"/>
              <w:right w:val="single" w:sz="4" w:space="0" w:color="auto"/>
            </w:tcBorders>
            <w:shd w:val="clear" w:color="auto" w:fill="FFFFFF"/>
            <w:hideMark/>
          </w:tcPr>
          <w:p w14:paraId="0559ED4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D50" w14:textId="77777777" w:rsidR="0052099D" w:rsidRPr="00B60AFF" w:rsidRDefault="0052099D" w:rsidP="0052099D">
            <w:pPr>
              <w:spacing w:before="60" w:after="60" w:line="240" w:lineRule="auto"/>
              <w:jc w:val="center"/>
              <w:rPr>
                <w:bCs/>
                <w:noProof/>
                <w:color w:val="000000"/>
                <w:sz w:val="20"/>
              </w:rPr>
            </w:pPr>
            <w:r w:rsidRPr="00B60AFF">
              <w:rPr>
                <w:bCs/>
                <w:noProof/>
                <w:sz w:val="20"/>
              </w:rPr>
              <w:t>2,9 %</w:t>
            </w:r>
          </w:p>
        </w:tc>
        <w:tc>
          <w:tcPr>
            <w:tcW w:w="1513" w:type="dxa"/>
            <w:tcBorders>
              <w:top w:val="nil"/>
              <w:left w:val="nil"/>
              <w:bottom w:val="single" w:sz="4" w:space="0" w:color="auto"/>
              <w:right w:val="single" w:sz="4" w:space="0" w:color="auto"/>
            </w:tcBorders>
            <w:shd w:val="clear" w:color="auto" w:fill="FFFFFF"/>
            <w:hideMark/>
          </w:tcPr>
          <w:p w14:paraId="0559ED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D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D53" w14:textId="77777777" w:rsidR="0052099D" w:rsidRPr="00B60AFF" w:rsidRDefault="0052099D" w:rsidP="0052099D">
            <w:pPr>
              <w:spacing w:before="60" w:after="60" w:line="240" w:lineRule="auto"/>
              <w:rPr>
                <w:bCs/>
                <w:noProof/>
                <w:color w:val="000000"/>
                <w:sz w:val="20"/>
              </w:rPr>
            </w:pPr>
          </w:p>
        </w:tc>
      </w:tr>
      <w:tr w:rsidR="0052099D" w:rsidRPr="00B60AFF" w14:paraId="0559ED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55" w14:textId="77777777" w:rsidR="0052099D" w:rsidRPr="00B60AFF" w:rsidRDefault="0052099D" w:rsidP="00C75995">
            <w:pPr>
              <w:spacing w:before="60" w:after="60" w:line="240" w:lineRule="auto"/>
              <w:rPr>
                <w:bCs/>
                <w:noProof/>
                <w:color w:val="000000"/>
                <w:sz w:val="20"/>
              </w:rPr>
            </w:pPr>
            <w:r w:rsidRPr="00B60AFF">
              <w:rPr>
                <w:bCs/>
                <w:noProof/>
                <w:sz w:val="20"/>
              </w:rPr>
              <w:t>3823 19 30</w:t>
            </w:r>
          </w:p>
        </w:tc>
        <w:tc>
          <w:tcPr>
            <w:tcW w:w="4241" w:type="dxa"/>
            <w:tcBorders>
              <w:top w:val="nil"/>
              <w:left w:val="nil"/>
              <w:bottom w:val="single" w:sz="4" w:space="0" w:color="auto"/>
              <w:right w:val="single" w:sz="4" w:space="0" w:color="auto"/>
            </w:tcBorders>
            <w:shd w:val="clear" w:color="auto" w:fill="FFFFFF"/>
            <w:hideMark/>
          </w:tcPr>
          <w:p w14:paraId="0559ED56" w14:textId="77777777" w:rsidR="0052099D" w:rsidRPr="00B60AFF" w:rsidRDefault="0052099D" w:rsidP="0052099D">
            <w:pPr>
              <w:spacing w:before="60" w:after="60" w:line="240" w:lineRule="auto"/>
              <w:rPr>
                <w:bCs/>
                <w:noProof/>
                <w:color w:val="000000"/>
                <w:sz w:val="20"/>
              </w:rPr>
            </w:pPr>
            <w:r w:rsidRPr="00B60AFF">
              <w:rPr>
                <w:bCs/>
                <w:noProof/>
                <w:sz w:val="20"/>
              </w:rPr>
              <w:t>--- taukskābju destilāts</w:t>
            </w:r>
          </w:p>
        </w:tc>
        <w:tc>
          <w:tcPr>
            <w:tcW w:w="1714" w:type="dxa"/>
            <w:tcBorders>
              <w:top w:val="nil"/>
              <w:left w:val="nil"/>
              <w:bottom w:val="single" w:sz="4" w:space="0" w:color="auto"/>
              <w:right w:val="single" w:sz="4" w:space="0" w:color="auto"/>
            </w:tcBorders>
            <w:shd w:val="clear" w:color="auto" w:fill="FFFFFF"/>
            <w:hideMark/>
          </w:tcPr>
          <w:p w14:paraId="0559ED5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D58" w14:textId="77777777" w:rsidR="0052099D" w:rsidRPr="00B60AFF" w:rsidRDefault="0052099D" w:rsidP="0052099D">
            <w:pPr>
              <w:spacing w:before="60" w:after="60" w:line="240" w:lineRule="auto"/>
              <w:jc w:val="center"/>
              <w:rPr>
                <w:bCs/>
                <w:noProof/>
                <w:color w:val="000000"/>
                <w:sz w:val="20"/>
              </w:rPr>
            </w:pPr>
            <w:r w:rsidRPr="00B60AFF">
              <w:rPr>
                <w:bCs/>
                <w:noProof/>
                <w:sz w:val="20"/>
              </w:rPr>
              <w:t>2,9 %</w:t>
            </w:r>
          </w:p>
        </w:tc>
        <w:tc>
          <w:tcPr>
            <w:tcW w:w="1513" w:type="dxa"/>
            <w:tcBorders>
              <w:top w:val="nil"/>
              <w:left w:val="nil"/>
              <w:bottom w:val="single" w:sz="4" w:space="0" w:color="auto"/>
              <w:right w:val="single" w:sz="4" w:space="0" w:color="auto"/>
            </w:tcBorders>
            <w:shd w:val="clear" w:color="auto" w:fill="FFFFFF"/>
            <w:hideMark/>
          </w:tcPr>
          <w:p w14:paraId="0559ED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D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D5B" w14:textId="77777777" w:rsidR="0052099D" w:rsidRPr="00B60AFF" w:rsidRDefault="0052099D" w:rsidP="0052099D">
            <w:pPr>
              <w:spacing w:before="60" w:after="60" w:line="240" w:lineRule="auto"/>
              <w:rPr>
                <w:bCs/>
                <w:noProof/>
                <w:color w:val="000000"/>
                <w:sz w:val="20"/>
              </w:rPr>
            </w:pPr>
          </w:p>
        </w:tc>
      </w:tr>
      <w:tr w:rsidR="0052099D" w:rsidRPr="00B60AFF" w14:paraId="0559ED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5D" w14:textId="77777777" w:rsidR="0052099D" w:rsidRPr="00B60AFF" w:rsidRDefault="0052099D" w:rsidP="00C75995">
            <w:pPr>
              <w:pageBreakBefore/>
              <w:spacing w:before="60" w:after="60" w:line="240" w:lineRule="auto"/>
              <w:rPr>
                <w:bCs/>
                <w:noProof/>
                <w:color w:val="000000"/>
                <w:sz w:val="20"/>
              </w:rPr>
            </w:pPr>
            <w:r w:rsidRPr="00B60AFF">
              <w:rPr>
                <w:bCs/>
                <w:noProof/>
                <w:sz w:val="20"/>
              </w:rPr>
              <w:t>3823 19 90</w:t>
            </w:r>
          </w:p>
        </w:tc>
        <w:tc>
          <w:tcPr>
            <w:tcW w:w="4241" w:type="dxa"/>
            <w:tcBorders>
              <w:top w:val="nil"/>
              <w:left w:val="nil"/>
              <w:bottom w:val="single" w:sz="4" w:space="0" w:color="auto"/>
              <w:right w:val="single" w:sz="4" w:space="0" w:color="auto"/>
            </w:tcBorders>
            <w:shd w:val="clear" w:color="auto" w:fill="FFFFFF"/>
            <w:hideMark/>
          </w:tcPr>
          <w:p w14:paraId="0559ED5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D5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D60" w14:textId="77777777" w:rsidR="0052099D" w:rsidRPr="00B60AFF" w:rsidRDefault="0052099D" w:rsidP="0052099D">
            <w:pPr>
              <w:spacing w:before="60" w:after="60" w:line="240" w:lineRule="auto"/>
              <w:jc w:val="center"/>
              <w:rPr>
                <w:bCs/>
                <w:noProof/>
                <w:color w:val="000000"/>
                <w:sz w:val="20"/>
              </w:rPr>
            </w:pPr>
            <w:r w:rsidRPr="00B60AFF">
              <w:rPr>
                <w:bCs/>
                <w:noProof/>
                <w:sz w:val="20"/>
              </w:rPr>
              <w:t>2,9 %</w:t>
            </w:r>
          </w:p>
        </w:tc>
        <w:tc>
          <w:tcPr>
            <w:tcW w:w="1513" w:type="dxa"/>
            <w:tcBorders>
              <w:top w:val="nil"/>
              <w:left w:val="nil"/>
              <w:bottom w:val="single" w:sz="4" w:space="0" w:color="auto"/>
              <w:right w:val="single" w:sz="4" w:space="0" w:color="auto"/>
            </w:tcBorders>
            <w:shd w:val="clear" w:color="auto" w:fill="FFFFFF"/>
            <w:hideMark/>
          </w:tcPr>
          <w:p w14:paraId="0559ED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D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D63" w14:textId="77777777" w:rsidR="0052099D" w:rsidRPr="00B60AFF" w:rsidRDefault="0052099D" w:rsidP="0052099D">
            <w:pPr>
              <w:spacing w:before="60" w:after="60" w:line="240" w:lineRule="auto"/>
              <w:rPr>
                <w:bCs/>
                <w:noProof/>
                <w:color w:val="000000"/>
                <w:sz w:val="20"/>
              </w:rPr>
            </w:pPr>
          </w:p>
        </w:tc>
      </w:tr>
      <w:tr w:rsidR="0052099D" w:rsidRPr="00B60AFF" w14:paraId="0559ED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65" w14:textId="77777777" w:rsidR="0052099D" w:rsidRPr="00B60AFF" w:rsidRDefault="0052099D" w:rsidP="00C75995">
            <w:pPr>
              <w:spacing w:before="60" w:after="60" w:line="240" w:lineRule="auto"/>
              <w:rPr>
                <w:bCs/>
                <w:noProof/>
                <w:color w:val="000000"/>
                <w:sz w:val="20"/>
              </w:rPr>
            </w:pPr>
            <w:r w:rsidRPr="00B60AFF">
              <w:rPr>
                <w:bCs/>
                <w:noProof/>
                <w:sz w:val="20"/>
              </w:rPr>
              <w:t>3823 70 00</w:t>
            </w:r>
          </w:p>
        </w:tc>
        <w:tc>
          <w:tcPr>
            <w:tcW w:w="4241" w:type="dxa"/>
            <w:tcBorders>
              <w:top w:val="nil"/>
              <w:left w:val="nil"/>
              <w:bottom w:val="single" w:sz="4" w:space="0" w:color="auto"/>
              <w:right w:val="single" w:sz="4" w:space="0" w:color="auto"/>
            </w:tcBorders>
            <w:shd w:val="clear" w:color="auto" w:fill="FFFFFF"/>
            <w:hideMark/>
          </w:tcPr>
          <w:p w14:paraId="0559ED66" w14:textId="77777777" w:rsidR="0052099D" w:rsidRPr="00B60AFF" w:rsidRDefault="0052099D" w:rsidP="0052099D">
            <w:pPr>
              <w:spacing w:before="60" w:after="60" w:line="240" w:lineRule="auto"/>
              <w:rPr>
                <w:bCs/>
                <w:noProof/>
                <w:color w:val="000000"/>
                <w:sz w:val="20"/>
              </w:rPr>
            </w:pPr>
            <w:r w:rsidRPr="00B60AFF">
              <w:rPr>
                <w:bCs/>
                <w:noProof/>
                <w:sz w:val="20"/>
              </w:rPr>
              <w:t>- rūpnieciskie alifātiskie spirti</w:t>
            </w:r>
          </w:p>
        </w:tc>
        <w:tc>
          <w:tcPr>
            <w:tcW w:w="1714" w:type="dxa"/>
            <w:tcBorders>
              <w:top w:val="nil"/>
              <w:left w:val="nil"/>
              <w:bottom w:val="single" w:sz="4" w:space="0" w:color="auto"/>
              <w:right w:val="single" w:sz="4" w:space="0" w:color="auto"/>
            </w:tcBorders>
            <w:shd w:val="clear" w:color="auto" w:fill="FFFFFF"/>
            <w:hideMark/>
          </w:tcPr>
          <w:p w14:paraId="0559ED6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D68" w14:textId="77777777" w:rsidR="0052099D" w:rsidRPr="00B60AFF" w:rsidRDefault="0052099D" w:rsidP="0052099D">
            <w:pPr>
              <w:spacing w:before="60" w:after="60" w:line="240" w:lineRule="auto"/>
              <w:jc w:val="center"/>
              <w:rPr>
                <w:bCs/>
                <w:noProof/>
                <w:color w:val="000000"/>
                <w:sz w:val="20"/>
              </w:rPr>
            </w:pPr>
            <w:r w:rsidRPr="00B60AFF">
              <w:rPr>
                <w:bCs/>
                <w:noProof/>
                <w:sz w:val="20"/>
              </w:rPr>
              <w:t>3,8 %</w:t>
            </w:r>
          </w:p>
        </w:tc>
        <w:tc>
          <w:tcPr>
            <w:tcW w:w="1513" w:type="dxa"/>
            <w:tcBorders>
              <w:top w:val="nil"/>
              <w:left w:val="nil"/>
              <w:bottom w:val="single" w:sz="4" w:space="0" w:color="auto"/>
              <w:right w:val="single" w:sz="4" w:space="0" w:color="auto"/>
            </w:tcBorders>
            <w:shd w:val="clear" w:color="auto" w:fill="FFFFFF"/>
            <w:hideMark/>
          </w:tcPr>
          <w:p w14:paraId="0559ED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D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D6B" w14:textId="77777777" w:rsidR="0052099D" w:rsidRPr="00B60AFF" w:rsidRDefault="0052099D" w:rsidP="0052099D">
            <w:pPr>
              <w:spacing w:before="60" w:after="60" w:line="240" w:lineRule="auto"/>
              <w:rPr>
                <w:bCs/>
                <w:noProof/>
                <w:color w:val="000000"/>
                <w:sz w:val="20"/>
              </w:rPr>
            </w:pPr>
          </w:p>
        </w:tc>
      </w:tr>
      <w:tr w:rsidR="0052099D" w:rsidRPr="00B60AFF" w14:paraId="0559ED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6D" w14:textId="77777777" w:rsidR="0052099D" w:rsidRPr="00B60AFF" w:rsidRDefault="0052099D" w:rsidP="00C75995">
            <w:pPr>
              <w:spacing w:before="60" w:after="60" w:line="240" w:lineRule="auto"/>
              <w:rPr>
                <w:bCs/>
                <w:noProof/>
                <w:color w:val="000000"/>
                <w:sz w:val="20"/>
              </w:rPr>
            </w:pPr>
            <w:r w:rsidRPr="00B60AFF">
              <w:rPr>
                <w:bCs/>
                <w:noProof/>
                <w:sz w:val="20"/>
              </w:rPr>
              <w:t>3824</w:t>
            </w:r>
          </w:p>
        </w:tc>
        <w:tc>
          <w:tcPr>
            <w:tcW w:w="4241" w:type="dxa"/>
            <w:tcBorders>
              <w:top w:val="nil"/>
              <w:left w:val="nil"/>
              <w:bottom w:val="single" w:sz="4" w:space="0" w:color="auto"/>
              <w:right w:val="single" w:sz="4" w:space="0" w:color="auto"/>
            </w:tcBorders>
            <w:shd w:val="clear" w:color="auto" w:fill="FFFFFF"/>
            <w:hideMark/>
          </w:tcPr>
          <w:p w14:paraId="0559ED6E" w14:textId="77777777" w:rsidR="0052099D" w:rsidRPr="00B60AFF" w:rsidRDefault="0052099D" w:rsidP="0052099D">
            <w:pPr>
              <w:spacing w:before="60" w:after="60" w:line="240" w:lineRule="auto"/>
              <w:rPr>
                <w:bCs/>
                <w:noProof/>
                <w:color w:val="000000"/>
                <w:sz w:val="20"/>
              </w:rPr>
            </w:pPr>
            <w:r w:rsidRPr="00B60AFF">
              <w:rPr>
                <w:bCs/>
                <w:noProof/>
                <w:sz w:val="20"/>
              </w:rPr>
              <w:t>Lietošanai gatavas saistvielas lietņu veidnēm un serdeņiem; ķīmijas vai saskarnozaru rūpniecības ķīmiskie produkti un preparāti (arī produkti un preparāti, kas satur dabīgu produktu maisījumus), kas nav minēti vai iekļauti citur</w:t>
            </w:r>
          </w:p>
        </w:tc>
        <w:tc>
          <w:tcPr>
            <w:tcW w:w="1714" w:type="dxa"/>
            <w:tcBorders>
              <w:top w:val="nil"/>
              <w:left w:val="nil"/>
              <w:bottom w:val="single" w:sz="4" w:space="0" w:color="auto"/>
              <w:right w:val="single" w:sz="4" w:space="0" w:color="auto"/>
            </w:tcBorders>
            <w:shd w:val="clear" w:color="auto" w:fill="FFFFFF"/>
            <w:hideMark/>
          </w:tcPr>
          <w:p w14:paraId="0559ED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D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D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D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D73" w14:textId="77777777" w:rsidR="0052099D" w:rsidRPr="00B60AFF" w:rsidRDefault="0052099D" w:rsidP="0052099D">
            <w:pPr>
              <w:spacing w:before="60" w:after="60" w:line="240" w:lineRule="auto"/>
              <w:rPr>
                <w:bCs/>
                <w:noProof/>
                <w:color w:val="000000"/>
                <w:sz w:val="20"/>
              </w:rPr>
            </w:pPr>
          </w:p>
        </w:tc>
      </w:tr>
      <w:tr w:rsidR="0052099D" w:rsidRPr="00B60AFF" w14:paraId="0559ED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75" w14:textId="77777777" w:rsidR="0052099D" w:rsidRPr="00B60AFF" w:rsidRDefault="0052099D" w:rsidP="00C75995">
            <w:pPr>
              <w:spacing w:before="60" w:after="60" w:line="240" w:lineRule="auto"/>
              <w:rPr>
                <w:bCs/>
                <w:noProof/>
                <w:color w:val="000000"/>
                <w:sz w:val="20"/>
              </w:rPr>
            </w:pPr>
            <w:r w:rsidRPr="00B60AFF">
              <w:rPr>
                <w:bCs/>
                <w:noProof/>
                <w:sz w:val="20"/>
              </w:rPr>
              <w:t>3824 10 00</w:t>
            </w:r>
          </w:p>
        </w:tc>
        <w:tc>
          <w:tcPr>
            <w:tcW w:w="4241" w:type="dxa"/>
            <w:tcBorders>
              <w:top w:val="nil"/>
              <w:left w:val="nil"/>
              <w:bottom w:val="single" w:sz="4" w:space="0" w:color="auto"/>
              <w:right w:val="single" w:sz="4" w:space="0" w:color="auto"/>
            </w:tcBorders>
            <w:shd w:val="clear" w:color="auto" w:fill="FFFFFF"/>
            <w:hideMark/>
          </w:tcPr>
          <w:p w14:paraId="0559ED76" w14:textId="77777777" w:rsidR="0052099D" w:rsidRPr="00B60AFF" w:rsidRDefault="0052099D" w:rsidP="0052099D">
            <w:pPr>
              <w:spacing w:before="60" w:after="60" w:line="240" w:lineRule="auto"/>
              <w:rPr>
                <w:bCs/>
                <w:noProof/>
                <w:color w:val="000000"/>
                <w:sz w:val="20"/>
              </w:rPr>
            </w:pPr>
            <w:r w:rsidRPr="00B60AFF">
              <w:rPr>
                <w:bCs/>
                <w:noProof/>
                <w:sz w:val="20"/>
              </w:rPr>
              <w:t>- gatavas saistvielas lietņu veidnēm vai serdeņiem</w:t>
            </w:r>
          </w:p>
        </w:tc>
        <w:tc>
          <w:tcPr>
            <w:tcW w:w="1714" w:type="dxa"/>
            <w:tcBorders>
              <w:top w:val="nil"/>
              <w:left w:val="nil"/>
              <w:bottom w:val="single" w:sz="4" w:space="0" w:color="auto"/>
              <w:right w:val="single" w:sz="4" w:space="0" w:color="auto"/>
            </w:tcBorders>
            <w:shd w:val="clear" w:color="auto" w:fill="FFFFFF"/>
            <w:hideMark/>
          </w:tcPr>
          <w:p w14:paraId="0559ED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D7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D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D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D7B" w14:textId="77777777" w:rsidR="0052099D" w:rsidRPr="00B60AFF" w:rsidRDefault="0052099D" w:rsidP="0052099D">
            <w:pPr>
              <w:spacing w:before="60" w:after="60" w:line="240" w:lineRule="auto"/>
              <w:rPr>
                <w:bCs/>
                <w:noProof/>
                <w:color w:val="000000"/>
                <w:sz w:val="20"/>
              </w:rPr>
            </w:pPr>
          </w:p>
        </w:tc>
      </w:tr>
      <w:tr w:rsidR="0052099D" w:rsidRPr="00B60AFF" w14:paraId="0559ED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7D" w14:textId="77777777" w:rsidR="0052099D" w:rsidRPr="00B60AFF" w:rsidRDefault="0052099D" w:rsidP="00C75995">
            <w:pPr>
              <w:spacing w:before="60" w:after="60" w:line="240" w:lineRule="auto"/>
              <w:rPr>
                <w:bCs/>
                <w:noProof/>
                <w:color w:val="000000"/>
                <w:sz w:val="20"/>
              </w:rPr>
            </w:pPr>
            <w:r w:rsidRPr="00B60AFF">
              <w:rPr>
                <w:bCs/>
                <w:noProof/>
                <w:sz w:val="20"/>
              </w:rPr>
              <w:t>3824 30 00</w:t>
            </w:r>
          </w:p>
        </w:tc>
        <w:tc>
          <w:tcPr>
            <w:tcW w:w="4241" w:type="dxa"/>
            <w:tcBorders>
              <w:top w:val="nil"/>
              <w:left w:val="nil"/>
              <w:bottom w:val="single" w:sz="4" w:space="0" w:color="auto"/>
              <w:right w:val="single" w:sz="4" w:space="0" w:color="auto"/>
            </w:tcBorders>
            <w:shd w:val="clear" w:color="auto" w:fill="FFFFFF"/>
            <w:hideMark/>
          </w:tcPr>
          <w:p w14:paraId="0559ED7E" w14:textId="77777777" w:rsidR="0052099D" w:rsidRPr="00B60AFF" w:rsidRDefault="0052099D" w:rsidP="0052099D">
            <w:pPr>
              <w:spacing w:before="60" w:after="60" w:line="240" w:lineRule="auto"/>
              <w:rPr>
                <w:bCs/>
                <w:noProof/>
                <w:color w:val="000000"/>
                <w:sz w:val="20"/>
              </w:rPr>
            </w:pPr>
            <w:r w:rsidRPr="00B60AFF">
              <w:rPr>
                <w:bCs/>
                <w:noProof/>
                <w:sz w:val="20"/>
              </w:rPr>
              <w:t>- neaglomerēti metālu karbīdi, sajaukti savstarpēji vai ar metāliskām saistvielām</w:t>
            </w:r>
          </w:p>
        </w:tc>
        <w:tc>
          <w:tcPr>
            <w:tcW w:w="1714" w:type="dxa"/>
            <w:tcBorders>
              <w:top w:val="nil"/>
              <w:left w:val="nil"/>
              <w:bottom w:val="single" w:sz="4" w:space="0" w:color="auto"/>
              <w:right w:val="single" w:sz="4" w:space="0" w:color="auto"/>
            </w:tcBorders>
            <w:shd w:val="clear" w:color="auto" w:fill="FFFFFF"/>
            <w:hideMark/>
          </w:tcPr>
          <w:p w14:paraId="0559ED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D80" w14:textId="77777777" w:rsidR="0052099D" w:rsidRPr="00B60AFF" w:rsidRDefault="0052099D" w:rsidP="0052099D">
            <w:pPr>
              <w:spacing w:before="60" w:after="60" w:line="240" w:lineRule="auto"/>
              <w:jc w:val="center"/>
              <w:rPr>
                <w:bCs/>
                <w:noProof/>
                <w:color w:val="000000"/>
                <w:sz w:val="20"/>
              </w:rPr>
            </w:pPr>
            <w:r w:rsidRPr="00B60AFF">
              <w:rPr>
                <w:bCs/>
                <w:noProof/>
                <w:sz w:val="20"/>
              </w:rPr>
              <w:t>5,3 %</w:t>
            </w:r>
          </w:p>
        </w:tc>
        <w:tc>
          <w:tcPr>
            <w:tcW w:w="1513" w:type="dxa"/>
            <w:tcBorders>
              <w:top w:val="nil"/>
              <w:left w:val="nil"/>
              <w:bottom w:val="single" w:sz="4" w:space="0" w:color="auto"/>
              <w:right w:val="single" w:sz="4" w:space="0" w:color="auto"/>
            </w:tcBorders>
            <w:shd w:val="clear" w:color="auto" w:fill="FFFFFF"/>
            <w:hideMark/>
          </w:tcPr>
          <w:p w14:paraId="0559ED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D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D83" w14:textId="77777777" w:rsidR="0052099D" w:rsidRPr="00B60AFF" w:rsidRDefault="0052099D" w:rsidP="0052099D">
            <w:pPr>
              <w:spacing w:before="60" w:after="60" w:line="240" w:lineRule="auto"/>
              <w:rPr>
                <w:bCs/>
                <w:noProof/>
                <w:color w:val="000000"/>
                <w:sz w:val="20"/>
              </w:rPr>
            </w:pPr>
          </w:p>
        </w:tc>
      </w:tr>
      <w:tr w:rsidR="0052099D" w:rsidRPr="00B60AFF" w14:paraId="0559ED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85" w14:textId="77777777" w:rsidR="0052099D" w:rsidRPr="00B60AFF" w:rsidRDefault="0052099D" w:rsidP="00C75995">
            <w:pPr>
              <w:spacing w:before="60" w:after="60" w:line="240" w:lineRule="auto"/>
              <w:rPr>
                <w:bCs/>
                <w:noProof/>
                <w:color w:val="000000"/>
                <w:sz w:val="20"/>
              </w:rPr>
            </w:pPr>
            <w:r w:rsidRPr="00B60AFF">
              <w:rPr>
                <w:bCs/>
                <w:noProof/>
                <w:sz w:val="20"/>
              </w:rPr>
              <w:t>3824 40 00</w:t>
            </w:r>
          </w:p>
        </w:tc>
        <w:tc>
          <w:tcPr>
            <w:tcW w:w="4241" w:type="dxa"/>
            <w:tcBorders>
              <w:top w:val="nil"/>
              <w:left w:val="nil"/>
              <w:bottom w:val="single" w:sz="4" w:space="0" w:color="auto"/>
              <w:right w:val="single" w:sz="4" w:space="0" w:color="auto"/>
            </w:tcBorders>
            <w:shd w:val="clear" w:color="auto" w:fill="FFFFFF"/>
            <w:hideMark/>
          </w:tcPr>
          <w:p w14:paraId="0559ED86" w14:textId="77777777" w:rsidR="0052099D" w:rsidRPr="00B60AFF" w:rsidRDefault="0052099D" w:rsidP="0052099D">
            <w:pPr>
              <w:spacing w:before="60" w:after="60" w:line="240" w:lineRule="auto"/>
              <w:rPr>
                <w:bCs/>
                <w:noProof/>
                <w:color w:val="000000"/>
                <w:sz w:val="20"/>
              </w:rPr>
            </w:pPr>
            <w:r w:rsidRPr="00B60AFF">
              <w:rPr>
                <w:bCs/>
                <w:noProof/>
                <w:sz w:val="20"/>
              </w:rPr>
              <w:t>- gatavas piedevas cementiem, javām vai betoniem</w:t>
            </w:r>
          </w:p>
        </w:tc>
        <w:tc>
          <w:tcPr>
            <w:tcW w:w="1714" w:type="dxa"/>
            <w:tcBorders>
              <w:top w:val="nil"/>
              <w:left w:val="nil"/>
              <w:bottom w:val="single" w:sz="4" w:space="0" w:color="auto"/>
              <w:right w:val="single" w:sz="4" w:space="0" w:color="auto"/>
            </w:tcBorders>
            <w:shd w:val="clear" w:color="auto" w:fill="FFFFFF"/>
            <w:hideMark/>
          </w:tcPr>
          <w:p w14:paraId="0559ED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D8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D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D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D8B" w14:textId="77777777" w:rsidR="0052099D" w:rsidRPr="00B60AFF" w:rsidRDefault="0052099D" w:rsidP="0052099D">
            <w:pPr>
              <w:spacing w:before="60" w:after="60" w:line="240" w:lineRule="auto"/>
              <w:rPr>
                <w:bCs/>
                <w:noProof/>
                <w:color w:val="000000"/>
                <w:sz w:val="20"/>
              </w:rPr>
            </w:pPr>
          </w:p>
        </w:tc>
      </w:tr>
      <w:tr w:rsidR="0052099D" w:rsidRPr="00B60AFF" w14:paraId="0559ED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8D" w14:textId="77777777" w:rsidR="0052099D" w:rsidRPr="00B60AFF" w:rsidRDefault="0052099D" w:rsidP="00C75995">
            <w:pPr>
              <w:spacing w:before="60" w:after="60" w:line="240" w:lineRule="auto"/>
              <w:rPr>
                <w:bCs/>
                <w:noProof/>
                <w:color w:val="000000"/>
                <w:sz w:val="20"/>
              </w:rPr>
            </w:pPr>
            <w:r w:rsidRPr="00B60AFF">
              <w:rPr>
                <w:bCs/>
                <w:noProof/>
                <w:sz w:val="20"/>
              </w:rPr>
              <w:t>3824 50</w:t>
            </w:r>
          </w:p>
        </w:tc>
        <w:tc>
          <w:tcPr>
            <w:tcW w:w="4241" w:type="dxa"/>
            <w:tcBorders>
              <w:top w:val="nil"/>
              <w:left w:val="nil"/>
              <w:bottom w:val="single" w:sz="4" w:space="0" w:color="auto"/>
              <w:right w:val="single" w:sz="4" w:space="0" w:color="auto"/>
            </w:tcBorders>
            <w:shd w:val="clear" w:color="auto" w:fill="FFFFFF"/>
            <w:hideMark/>
          </w:tcPr>
          <w:p w14:paraId="0559ED8E" w14:textId="77777777" w:rsidR="0052099D" w:rsidRPr="00B60AFF" w:rsidRDefault="0052099D" w:rsidP="0052099D">
            <w:pPr>
              <w:spacing w:before="60" w:after="60" w:line="240" w:lineRule="auto"/>
              <w:rPr>
                <w:bCs/>
                <w:noProof/>
                <w:color w:val="000000"/>
                <w:sz w:val="20"/>
              </w:rPr>
            </w:pPr>
            <w:r w:rsidRPr="00B60AFF">
              <w:rPr>
                <w:bCs/>
                <w:noProof/>
                <w:sz w:val="20"/>
              </w:rPr>
              <w:t>- ugunsneizturīgas javas un betoni</w:t>
            </w:r>
          </w:p>
        </w:tc>
        <w:tc>
          <w:tcPr>
            <w:tcW w:w="1714" w:type="dxa"/>
            <w:tcBorders>
              <w:top w:val="nil"/>
              <w:left w:val="nil"/>
              <w:bottom w:val="single" w:sz="4" w:space="0" w:color="auto"/>
              <w:right w:val="single" w:sz="4" w:space="0" w:color="auto"/>
            </w:tcBorders>
            <w:shd w:val="clear" w:color="auto" w:fill="FFFFFF"/>
            <w:hideMark/>
          </w:tcPr>
          <w:p w14:paraId="0559ED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D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D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D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D93" w14:textId="77777777" w:rsidR="0052099D" w:rsidRPr="00B60AFF" w:rsidRDefault="0052099D" w:rsidP="0052099D">
            <w:pPr>
              <w:spacing w:before="60" w:after="60" w:line="240" w:lineRule="auto"/>
              <w:rPr>
                <w:bCs/>
                <w:noProof/>
                <w:color w:val="000000"/>
                <w:sz w:val="20"/>
              </w:rPr>
            </w:pPr>
          </w:p>
        </w:tc>
      </w:tr>
      <w:tr w:rsidR="0052099D" w:rsidRPr="00B60AFF" w14:paraId="0559ED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95" w14:textId="77777777" w:rsidR="0052099D" w:rsidRPr="00B60AFF" w:rsidRDefault="0052099D" w:rsidP="00C75995">
            <w:pPr>
              <w:spacing w:before="60" w:after="60" w:line="240" w:lineRule="auto"/>
              <w:rPr>
                <w:bCs/>
                <w:noProof/>
                <w:color w:val="000000"/>
                <w:sz w:val="20"/>
              </w:rPr>
            </w:pPr>
            <w:r w:rsidRPr="00B60AFF">
              <w:rPr>
                <w:bCs/>
                <w:noProof/>
                <w:sz w:val="20"/>
              </w:rPr>
              <w:t>3824 50 10</w:t>
            </w:r>
          </w:p>
        </w:tc>
        <w:tc>
          <w:tcPr>
            <w:tcW w:w="4241" w:type="dxa"/>
            <w:tcBorders>
              <w:top w:val="nil"/>
              <w:left w:val="nil"/>
              <w:bottom w:val="single" w:sz="4" w:space="0" w:color="auto"/>
              <w:right w:val="single" w:sz="4" w:space="0" w:color="auto"/>
            </w:tcBorders>
            <w:shd w:val="clear" w:color="auto" w:fill="FFFFFF"/>
            <w:hideMark/>
          </w:tcPr>
          <w:p w14:paraId="0559ED96" w14:textId="77777777" w:rsidR="0052099D" w:rsidRPr="00B60AFF" w:rsidRDefault="0052099D" w:rsidP="0052099D">
            <w:pPr>
              <w:spacing w:before="60" w:after="60" w:line="240" w:lineRule="auto"/>
              <w:rPr>
                <w:bCs/>
                <w:noProof/>
                <w:color w:val="000000"/>
                <w:sz w:val="20"/>
              </w:rPr>
            </w:pPr>
            <w:r w:rsidRPr="00B60AFF">
              <w:rPr>
                <w:bCs/>
                <w:noProof/>
                <w:sz w:val="20"/>
              </w:rPr>
              <w:t>-- liešanai gatavs betons</w:t>
            </w:r>
          </w:p>
        </w:tc>
        <w:tc>
          <w:tcPr>
            <w:tcW w:w="1714" w:type="dxa"/>
            <w:tcBorders>
              <w:top w:val="nil"/>
              <w:left w:val="nil"/>
              <w:bottom w:val="single" w:sz="4" w:space="0" w:color="auto"/>
              <w:right w:val="single" w:sz="4" w:space="0" w:color="auto"/>
            </w:tcBorders>
            <w:shd w:val="clear" w:color="auto" w:fill="FFFFFF"/>
            <w:hideMark/>
          </w:tcPr>
          <w:p w14:paraId="0559ED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D9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D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D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D9B" w14:textId="77777777" w:rsidR="0052099D" w:rsidRPr="00B60AFF" w:rsidRDefault="0052099D" w:rsidP="0052099D">
            <w:pPr>
              <w:spacing w:before="60" w:after="60" w:line="240" w:lineRule="auto"/>
              <w:rPr>
                <w:bCs/>
                <w:noProof/>
                <w:color w:val="000000"/>
                <w:sz w:val="20"/>
              </w:rPr>
            </w:pPr>
          </w:p>
        </w:tc>
      </w:tr>
      <w:tr w:rsidR="0052099D" w:rsidRPr="00B60AFF" w14:paraId="0559ED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9D" w14:textId="77777777" w:rsidR="0052099D" w:rsidRPr="00B60AFF" w:rsidRDefault="0052099D" w:rsidP="00C75995">
            <w:pPr>
              <w:spacing w:before="60" w:after="60" w:line="240" w:lineRule="auto"/>
              <w:rPr>
                <w:bCs/>
                <w:noProof/>
                <w:color w:val="000000"/>
                <w:sz w:val="20"/>
              </w:rPr>
            </w:pPr>
            <w:r w:rsidRPr="00B60AFF">
              <w:rPr>
                <w:bCs/>
                <w:noProof/>
                <w:sz w:val="20"/>
              </w:rPr>
              <w:t>3824 50 90</w:t>
            </w:r>
          </w:p>
        </w:tc>
        <w:tc>
          <w:tcPr>
            <w:tcW w:w="4241" w:type="dxa"/>
            <w:tcBorders>
              <w:top w:val="nil"/>
              <w:left w:val="nil"/>
              <w:bottom w:val="single" w:sz="4" w:space="0" w:color="auto"/>
              <w:right w:val="single" w:sz="4" w:space="0" w:color="auto"/>
            </w:tcBorders>
            <w:shd w:val="clear" w:color="auto" w:fill="FFFFFF"/>
            <w:hideMark/>
          </w:tcPr>
          <w:p w14:paraId="0559ED9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D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DA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D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D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DA3" w14:textId="77777777" w:rsidR="0052099D" w:rsidRPr="00B60AFF" w:rsidRDefault="0052099D" w:rsidP="0052099D">
            <w:pPr>
              <w:spacing w:before="60" w:after="60" w:line="240" w:lineRule="auto"/>
              <w:rPr>
                <w:bCs/>
                <w:noProof/>
                <w:color w:val="000000"/>
                <w:sz w:val="20"/>
              </w:rPr>
            </w:pPr>
          </w:p>
        </w:tc>
      </w:tr>
      <w:tr w:rsidR="0052099D" w:rsidRPr="00B60AFF" w14:paraId="0559ED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A5" w14:textId="77777777" w:rsidR="0052099D" w:rsidRPr="00B60AFF" w:rsidRDefault="0052099D" w:rsidP="00C75995">
            <w:pPr>
              <w:pageBreakBefore/>
              <w:spacing w:before="60" w:after="60" w:line="240" w:lineRule="auto"/>
              <w:rPr>
                <w:bCs/>
                <w:noProof/>
                <w:color w:val="000000"/>
                <w:sz w:val="20"/>
              </w:rPr>
            </w:pPr>
            <w:r w:rsidRPr="00B60AFF">
              <w:rPr>
                <w:bCs/>
                <w:noProof/>
                <w:sz w:val="20"/>
              </w:rPr>
              <w:t>3824 60</w:t>
            </w:r>
          </w:p>
        </w:tc>
        <w:tc>
          <w:tcPr>
            <w:tcW w:w="4241" w:type="dxa"/>
            <w:tcBorders>
              <w:top w:val="nil"/>
              <w:left w:val="nil"/>
              <w:bottom w:val="single" w:sz="4" w:space="0" w:color="auto"/>
              <w:right w:val="single" w:sz="4" w:space="0" w:color="auto"/>
            </w:tcBorders>
            <w:shd w:val="clear" w:color="auto" w:fill="FFFFFF"/>
            <w:hideMark/>
          </w:tcPr>
          <w:p w14:paraId="0559EDA6" w14:textId="77777777" w:rsidR="0052099D" w:rsidRPr="00B60AFF" w:rsidRDefault="0052099D" w:rsidP="0052099D">
            <w:pPr>
              <w:spacing w:before="60" w:after="60" w:line="240" w:lineRule="auto"/>
              <w:rPr>
                <w:bCs/>
                <w:noProof/>
                <w:color w:val="000000"/>
                <w:sz w:val="20"/>
              </w:rPr>
            </w:pPr>
            <w:r w:rsidRPr="00B60AFF">
              <w:rPr>
                <w:bCs/>
                <w:noProof/>
                <w:sz w:val="20"/>
              </w:rPr>
              <w:t>- sorbīts, izņemot apakšpozīcijā 290544 minēto</w:t>
            </w:r>
          </w:p>
        </w:tc>
        <w:tc>
          <w:tcPr>
            <w:tcW w:w="1714" w:type="dxa"/>
            <w:tcBorders>
              <w:top w:val="nil"/>
              <w:left w:val="nil"/>
              <w:bottom w:val="single" w:sz="4" w:space="0" w:color="auto"/>
              <w:right w:val="single" w:sz="4" w:space="0" w:color="auto"/>
            </w:tcBorders>
            <w:shd w:val="clear" w:color="auto" w:fill="FFFFFF"/>
            <w:hideMark/>
          </w:tcPr>
          <w:p w14:paraId="0559ED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D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D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D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DAB" w14:textId="77777777" w:rsidR="0052099D" w:rsidRPr="00B60AFF" w:rsidRDefault="0052099D" w:rsidP="0052099D">
            <w:pPr>
              <w:spacing w:before="60" w:after="60" w:line="240" w:lineRule="auto"/>
              <w:rPr>
                <w:bCs/>
                <w:noProof/>
                <w:color w:val="000000"/>
                <w:sz w:val="20"/>
              </w:rPr>
            </w:pPr>
          </w:p>
        </w:tc>
      </w:tr>
      <w:tr w:rsidR="0052099D" w:rsidRPr="00B60AFF" w14:paraId="0559ED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A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DAE" w14:textId="77777777" w:rsidR="0052099D" w:rsidRPr="00B60AFF" w:rsidRDefault="0052099D" w:rsidP="0052099D">
            <w:pPr>
              <w:spacing w:before="60" w:after="60" w:line="240" w:lineRule="auto"/>
              <w:rPr>
                <w:bCs/>
                <w:noProof/>
                <w:color w:val="000000"/>
                <w:sz w:val="20"/>
              </w:rPr>
            </w:pPr>
            <w:r w:rsidRPr="00B60AFF">
              <w:rPr>
                <w:bCs/>
                <w:noProof/>
                <w:sz w:val="20"/>
              </w:rPr>
              <w:t>-- ūdens šķīdumā</w:t>
            </w:r>
          </w:p>
        </w:tc>
        <w:tc>
          <w:tcPr>
            <w:tcW w:w="1714" w:type="dxa"/>
            <w:tcBorders>
              <w:top w:val="nil"/>
              <w:left w:val="nil"/>
              <w:bottom w:val="single" w:sz="4" w:space="0" w:color="auto"/>
              <w:right w:val="single" w:sz="4" w:space="0" w:color="auto"/>
            </w:tcBorders>
            <w:shd w:val="clear" w:color="auto" w:fill="FFFFFF"/>
            <w:hideMark/>
          </w:tcPr>
          <w:p w14:paraId="0559ED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D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D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D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DB3" w14:textId="77777777" w:rsidR="0052099D" w:rsidRPr="00B60AFF" w:rsidRDefault="0052099D" w:rsidP="0052099D">
            <w:pPr>
              <w:spacing w:before="60" w:after="60" w:line="240" w:lineRule="auto"/>
              <w:rPr>
                <w:bCs/>
                <w:noProof/>
                <w:color w:val="000000"/>
                <w:sz w:val="20"/>
              </w:rPr>
            </w:pPr>
          </w:p>
        </w:tc>
      </w:tr>
      <w:tr w:rsidR="0052099D" w:rsidRPr="00B60AFF" w14:paraId="0559ED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B5" w14:textId="77777777" w:rsidR="0052099D" w:rsidRPr="00B60AFF" w:rsidRDefault="0052099D" w:rsidP="00C75995">
            <w:pPr>
              <w:spacing w:before="60" w:after="60" w:line="240" w:lineRule="auto"/>
              <w:rPr>
                <w:bCs/>
                <w:noProof/>
                <w:color w:val="000000"/>
                <w:sz w:val="20"/>
              </w:rPr>
            </w:pPr>
            <w:r w:rsidRPr="00B60AFF">
              <w:rPr>
                <w:bCs/>
                <w:noProof/>
                <w:sz w:val="20"/>
              </w:rPr>
              <w:t>3824 60 11</w:t>
            </w:r>
          </w:p>
        </w:tc>
        <w:tc>
          <w:tcPr>
            <w:tcW w:w="4241" w:type="dxa"/>
            <w:tcBorders>
              <w:top w:val="nil"/>
              <w:left w:val="nil"/>
              <w:bottom w:val="single" w:sz="4" w:space="0" w:color="auto"/>
              <w:right w:val="single" w:sz="4" w:space="0" w:color="auto"/>
            </w:tcBorders>
            <w:shd w:val="clear" w:color="auto" w:fill="FFFFFF"/>
            <w:hideMark/>
          </w:tcPr>
          <w:p w14:paraId="0559EDB6" w14:textId="77777777" w:rsidR="0052099D" w:rsidRPr="00B60AFF" w:rsidRDefault="0052099D" w:rsidP="0052099D">
            <w:pPr>
              <w:spacing w:before="60" w:after="60" w:line="240" w:lineRule="auto"/>
              <w:rPr>
                <w:bCs/>
                <w:noProof/>
                <w:color w:val="000000"/>
                <w:sz w:val="20"/>
              </w:rPr>
            </w:pPr>
            <w:r w:rsidRPr="00B60AFF">
              <w:rPr>
                <w:bCs/>
                <w:noProof/>
                <w:sz w:val="20"/>
              </w:rPr>
              <w:t>--- kurā, rēķinot pēc D-glicīta satura, ir 2 % no kopējās masas vai mazāk D-mannīta</w:t>
            </w:r>
          </w:p>
        </w:tc>
        <w:tc>
          <w:tcPr>
            <w:tcW w:w="1714" w:type="dxa"/>
            <w:tcBorders>
              <w:top w:val="nil"/>
              <w:left w:val="nil"/>
              <w:bottom w:val="single" w:sz="4" w:space="0" w:color="auto"/>
              <w:right w:val="single" w:sz="4" w:space="0" w:color="auto"/>
            </w:tcBorders>
            <w:shd w:val="clear" w:color="auto" w:fill="FFFFFF"/>
            <w:hideMark/>
          </w:tcPr>
          <w:p w14:paraId="0559EDB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shd w:val="clear" w:color="auto" w:fill="FFFFFF"/>
            <w:hideMark/>
          </w:tcPr>
          <w:p w14:paraId="0559EDB8" w14:textId="77777777" w:rsidR="0052099D" w:rsidRPr="00B60AFF" w:rsidRDefault="0052099D" w:rsidP="0052099D">
            <w:pPr>
              <w:spacing w:before="60" w:after="60" w:line="240" w:lineRule="auto"/>
              <w:jc w:val="center"/>
              <w:rPr>
                <w:bCs/>
                <w:noProof/>
                <w:color w:val="000000"/>
                <w:sz w:val="20"/>
              </w:rPr>
            </w:pPr>
            <w:r w:rsidRPr="00B60AFF">
              <w:rPr>
                <w:bCs/>
                <w:noProof/>
                <w:sz w:val="20"/>
              </w:rPr>
              <w:t>7,7 % + 16,1 EUR/100 kg</w:t>
            </w:r>
          </w:p>
        </w:tc>
        <w:tc>
          <w:tcPr>
            <w:tcW w:w="1513" w:type="dxa"/>
            <w:tcBorders>
              <w:top w:val="nil"/>
              <w:left w:val="nil"/>
              <w:bottom w:val="single" w:sz="4" w:space="0" w:color="auto"/>
              <w:right w:val="single" w:sz="4" w:space="0" w:color="auto"/>
            </w:tcBorders>
            <w:shd w:val="clear" w:color="auto" w:fill="FFFFFF"/>
            <w:hideMark/>
          </w:tcPr>
          <w:p w14:paraId="0559EDB9" w14:textId="77777777" w:rsidR="0052099D" w:rsidRPr="00B60AFF" w:rsidRDefault="0052099D" w:rsidP="0052099D">
            <w:pPr>
              <w:spacing w:before="60" w:after="60" w:line="240" w:lineRule="auto"/>
              <w:jc w:val="center"/>
              <w:rPr>
                <w:bCs/>
                <w:noProof/>
                <w:color w:val="000000"/>
                <w:sz w:val="20"/>
              </w:rPr>
            </w:pPr>
            <w:r w:rsidRPr="00B60AFF">
              <w:rPr>
                <w:bCs/>
                <w:noProof/>
                <w:sz w:val="20"/>
              </w:rPr>
              <w:t>7 % + 16,1 EUR/100 kg</w:t>
            </w:r>
          </w:p>
        </w:tc>
        <w:tc>
          <w:tcPr>
            <w:tcW w:w="1316" w:type="dxa"/>
            <w:tcBorders>
              <w:top w:val="nil"/>
              <w:left w:val="nil"/>
              <w:bottom w:val="single" w:sz="4" w:space="0" w:color="auto"/>
              <w:right w:val="single" w:sz="4" w:space="0" w:color="auto"/>
            </w:tcBorders>
            <w:shd w:val="clear" w:color="auto" w:fill="FFFFFF"/>
            <w:hideMark/>
          </w:tcPr>
          <w:p w14:paraId="0559ED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DBB" w14:textId="77777777" w:rsidR="0052099D" w:rsidRPr="00B60AFF" w:rsidRDefault="0052099D" w:rsidP="0052099D">
            <w:pPr>
              <w:spacing w:before="60" w:after="60" w:line="240" w:lineRule="auto"/>
              <w:rPr>
                <w:bCs/>
                <w:noProof/>
                <w:color w:val="000000"/>
                <w:sz w:val="20"/>
              </w:rPr>
            </w:pPr>
          </w:p>
        </w:tc>
      </w:tr>
      <w:tr w:rsidR="0052099D" w:rsidRPr="00B60AFF" w14:paraId="0559ED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BD" w14:textId="77777777" w:rsidR="0052099D" w:rsidRPr="00B60AFF" w:rsidRDefault="0052099D" w:rsidP="00C75995">
            <w:pPr>
              <w:spacing w:before="60" w:after="60" w:line="240" w:lineRule="auto"/>
              <w:rPr>
                <w:bCs/>
                <w:noProof/>
                <w:color w:val="000000"/>
                <w:sz w:val="20"/>
              </w:rPr>
            </w:pPr>
            <w:r w:rsidRPr="00B60AFF">
              <w:rPr>
                <w:bCs/>
                <w:noProof/>
                <w:sz w:val="20"/>
              </w:rPr>
              <w:t>3824 60 19</w:t>
            </w:r>
          </w:p>
        </w:tc>
        <w:tc>
          <w:tcPr>
            <w:tcW w:w="4241" w:type="dxa"/>
            <w:tcBorders>
              <w:top w:val="nil"/>
              <w:left w:val="nil"/>
              <w:bottom w:val="single" w:sz="4" w:space="0" w:color="auto"/>
              <w:right w:val="single" w:sz="4" w:space="0" w:color="auto"/>
            </w:tcBorders>
            <w:shd w:val="clear" w:color="auto" w:fill="FFFFFF"/>
            <w:hideMark/>
          </w:tcPr>
          <w:p w14:paraId="0559EDB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DB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hideMark/>
          </w:tcPr>
          <w:p w14:paraId="0559EDC0" w14:textId="77777777" w:rsidR="0052099D" w:rsidRPr="00B60AFF" w:rsidRDefault="0052099D" w:rsidP="0052099D">
            <w:pPr>
              <w:spacing w:before="60" w:after="60" w:line="240" w:lineRule="auto"/>
              <w:jc w:val="center"/>
              <w:rPr>
                <w:bCs/>
                <w:noProof/>
                <w:sz w:val="20"/>
              </w:rPr>
            </w:pPr>
            <w:r w:rsidRPr="00B60AFF">
              <w:rPr>
                <w:bCs/>
                <w:noProof/>
                <w:sz w:val="20"/>
              </w:rPr>
              <w:t>9 % + 37,8 EUR/100 neto kg</w:t>
            </w:r>
          </w:p>
        </w:tc>
        <w:tc>
          <w:tcPr>
            <w:tcW w:w="1513" w:type="dxa"/>
            <w:tcBorders>
              <w:top w:val="nil"/>
              <w:left w:val="nil"/>
              <w:bottom w:val="single" w:sz="4" w:space="0" w:color="auto"/>
              <w:right w:val="single" w:sz="4" w:space="0" w:color="auto"/>
            </w:tcBorders>
            <w:hideMark/>
          </w:tcPr>
          <w:p w14:paraId="0559EDC1" w14:textId="77777777" w:rsidR="0052099D" w:rsidRPr="00B60AFF" w:rsidRDefault="0052099D" w:rsidP="0052099D">
            <w:pPr>
              <w:spacing w:before="60" w:after="60" w:line="240" w:lineRule="auto"/>
              <w:jc w:val="center"/>
              <w:rPr>
                <w:bCs/>
                <w:noProof/>
                <w:color w:val="000000"/>
                <w:sz w:val="20"/>
              </w:rPr>
            </w:pPr>
            <w:r w:rsidRPr="00B60AFF">
              <w:rPr>
                <w:bCs/>
                <w:noProof/>
                <w:sz w:val="20"/>
              </w:rPr>
              <w:t>9 % + 37,8 EUR/100 neto kg</w:t>
            </w:r>
          </w:p>
        </w:tc>
        <w:tc>
          <w:tcPr>
            <w:tcW w:w="1316" w:type="dxa"/>
            <w:tcBorders>
              <w:top w:val="nil"/>
              <w:left w:val="nil"/>
              <w:bottom w:val="single" w:sz="4" w:space="0" w:color="auto"/>
              <w:right w:val="single" w:sz="4" w:space="0" w:color="auto"/>
            </w:tcBorders>
            <w:shd w:val="clear" w:color="auto" w:fill="FFFFFF"/>
            <w:hideMark/>
          </w:tcPr>
          <w:p w14:paraId="0559ED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DC3" w14:textId="77777777" w:rsidR="0052099D" w:rsidRPr="00B60AFF" w:rsidRDefault="0052099D" w:rsidP="0052099D">
            <w:pPr>
              <w:spacing w:before="60" w:after="60" w:line="240" w:lineRule="auto"/>
              <w:rPr>
                <w:bCs/>
                <w:noProof/>
                <w:color w:val="000000"/>
                <w:sz w:val="20"/>
              </w:rPr>
            </w:pPr>
          </w:p>
        </w:tc>
      </w:tr>
      <w:tr w:rsidR="0052099D" w:rsidRPr="00B60AFF" w14:paraId="0559ED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C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DC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DC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DC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DC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DC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DCB" w14:textId="77777777" w:rsidR="0052099D" w:rsidRPr="00B60AFF" w:rsidRDefault="0052099D" w:rsidP="0052099D">
            <w:pPr>
              <w:spacing w:before="60" w:after="60" w:line="240" w:lineRule="auto"/>
              <w:rPr>
                <w:bCs/>
                <w:noProof/>
                <w:color w:val="000000"/>
                <w:sz w:val="20"/>
              </w:rPr>
            </w:pPr>
          </w:p>
        </w:tc>
      </w:tr>
      <w:tr w:rsidR="0052099D" w:rsidRPr="00B60AFF" w14:paraId="0559ED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CD" w14:textId="77777777" w:rsidR="0052099D" w:rsidRPr="00B60AFF" w:rsidRDefault="0052099D" w:rsidP="00C75995">
            <w:pPr>
              <w:spacing w:before="60" w:after="60" w:line="240" w:lineRule="auto"/>
              <w:rPr>
                <w:bCs/>
                <w:noProof/>
                <w:color w:val="000000"/>
                <w:sz w:val="20"/>
              </w:rPr>
            </w:pPr>
            <w:r w:rsidRPr="00B60AFF">
              <w:rPr>
                <w:bCs/>
                <w:noProof/>
                <w:sz w:val="20"/>
              </w:rPr>
              <w:t>3824 60 91</w:t>
            </w:r>
          </w:p>
        </w:tc>
        <w:tc>
          <w:tcPr>
            <w:tcW w:w="4241" w:type="dxa"/>
            <w:tcBorders>
              <w:top w:val="nil"/>
              <w:left w:val="nil"/>
              <w:bottom w:val="single" w:sz="4" w:space="0" w:color="auto"/>
              <w:right w:val="single" w:sz="4" w:space="0" w:color="auto"/>
            </w:tcBorders>
            <w:shd w:val="clear" w:color="auto" w:fill="FFFFFF"/>
            <w:hideMark/>
          </w:tcPr>
          <w:p w14:paraId="0559EDCE" w14:textId="77777777" w:rsidR="0052099D" w:rsidRPr="00B60AFF" w:rsidRDefault="0052099D" w:rsidP="0052099D">
            <w:pPr>
              <w:spacing w:before="60" w:after="60" w:line="240" w:lineRule="auto"/>
              <w:rPr>
                <w:bCs/>
                <w:noProof/>
                <w:color w:val="000000"/>
                <w:sz w:val="20"/>
              </w:rPr>
            </w:pPr>
            <w:r w:rsidRPr="00B60AFF">
              <w:rPr>
                <w:bCs/>
                <w:noProof/>
                <w:sz w:val="20"/>
              </w:rPr>
              <w:t>--- kurā, rēķinot pēc D-glicīta satura, ir 2 % no kopējās masas vai mazāk D-mannīta</w:t>
            </w:r>
          </w:p>
        </w:tc>
        <w:tc>
          <w:tcPr>
            <w:tcW w:w="1714" w:type="dxa"/>
            <w:tcBorders>
              <w:top w:val="nil"/>
              <w:left w:val="nil"/>
              <w:bottom w:val="single" w:sz="4" w:space="0" w:color="auto"/>
              <w:right w:val="single" w:sz="4" w:space="0" w:color="auto"/>
            </w:tcBorders>
            <w:shd w:val="clear" w:color="auto" w:fill="FFFFFF"/>
            <w:hideMark/>
          </w:tcPr>
          <w:p w14:paraId="0559EDCF"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hideMark/>
          </w:tcPr>
          <w:p w14:paraId="0559EDD0" w14:textId="77777777" w:rsidR="0052099D" w:rsidRPr="00B60AFF" w:rsidRDefault="0052099D" w:rsidP="0052099D">
            <w:pPr>
              <w:spacing w:before="60" w:after="60" w:line="240" w:lineRule="auto"/>
              <w:jc w:val="center"/>
              <w:rPr>
                <w:bCs/>
                <w:noProof/>
                <w:color w:val="000000"/>
                <w:sz w:val="20"/>
              </w:rPr>
            </w:pPr>
            <w:r w:rsidRPr="00B60AFF">
              <w:rPr>
                <w:bCs/>
                <w:noProof/>
                <w:sz w:val="20"/>
              </w:rPr>
              <w:t>7,7 % + 23 EUR/100 kg</w:t>
            </w:r>
          </w:p>
        </w:tc>
        <w:tc>
          <w:tcPr>
            <w:tcW w:w="1513" w:type="dxa"/>
            <w:tcBorders>
              <w:top w:val="nil"/>
              <w:left w:val="nil"/>
              <w:bottom w:val="single" w:sz="4" w:space="0" w:color="auto"/>
              <w:right w:val="single" w:sz="4" w:space="0" w:color="auto"/>
            </w:tcBorders>
            <w:hideMark/>
          </w:tcPr>
          <w:p w14:paraId="0559EDD1" w14:textId="77777777" w:rsidR="0052099D" w:rsidRPr="00B60AFF" w:rsidRDefault="0052099D" w:rsidP="0052099D">
            <w:pPr>
              <w:spacing w:before="60" w:after="60" w:line="240" w:lineRule="auto"/>
              <w:jc w:val="center"/>
              <w:rPr>
                <w:bCs/>
                <w:noProof/>
                <w:color w:val="000000"/>
                <w:sz w:val="20"/>
              </w:rPr>
            </w:pPr>
            <w:r w:rsidRPr="00B60AFF">
              <w:rPr>
                <w:bCs/>
                <w:noProof/>
                <w:sz w:val="20"/>
              </w:rPr>
              <w:t>7 % + 23 EUR/100 kg</w:t>
            </w:r>
          </w:p>
        </w:tc>
        <w:tc>
          <w:tcPr>
            <w:tcW w:w="1316" w:type="dxa"/>
            <w:tcBorders>
              <w:top w:val="nil"/>
              <w:left w:val="nil"/>
              <w:bottom w:val="single" w:sz="4" w:space="0" w:color="auto"/>
              <w:right w:val="single" w:sz="4" w:space="0" w:color="auto"/>
            </w:tcBorders>
            <w:shd w:val="clear" w:color="auto" w:fill="FFFFFF"/>
            <w:hideMark/>
          </w:tcPr>
          <w:p w14:paraId="0559ED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DD3" w14:textId="77777777" w:rsidR="0052099D" w:rsidRPr="00B60AFF" w:rsidRDefault="0052099D" w:rsidP="0052099D">
            <w:pPr>
              <w:spacing w:before="60" w:after="60" w:line="240" w:lineRule="auto"/>
              <w:rPr>
                <w:bCs/>
                <w:noProof/>
                <w:color w:val="000000"/>
                <w:sz w:val="20"/>
              </w:rPr>
            </w:pPr>
          </w:p>
        </w:tc>
      </w:tr>
      <w:tr w:rsidR="0052099D" w:rsidRPr="00B60AFF" w14:paraId="0559ED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D5" w14:textId="77777777" w:rsidR="0052099D" w:rsidRPr="00B60AFF" w:rsidRDefault="0052099D" w:rsidP="00C75995">
            <w:pPr>
              <w:spacing w:before="60" w:after="60" w:line="240" w:lineRule="auto"/>
              <w:rPr>
                <w:bCs/>
                <w:noProof/>
                <w:color w:val="000000"/>
                <w:sz w:val="20"/>
              </w:rPr>
            </w:pPr>
            <w:r w:rsidRPr="00B60AFF">
              <w:rPr>
                <w:bCs/>
                <w:noProof/>
                <w:sz w:val="20"/>
              </w:rPr>
              <w:t>3824 60 99</w:t>
            </w:r>
          </w:p>
        </w:tc>
        <w:tc>
          <w:tcPr>
            <w:tcW w:w="4241" w:type="dxa"/>
            <w:tcBorders>
              <w:top w:val="nil"/>
              <w:left w:val="nil"/>
              <w:bottom w:val="single" w:sz="4" w:space="0" w:color="auto"/>
              <w:right w:val="single" w:sz="4" w:space="0" w:color="auto"/>
            </w:tcBorders>
            <w:shd w:val="clear" w:color="auto" w:fill="FFFFFF"/>
            <w:hideMark/>
          </w:tcPr>
          <w:p w14:paraId="0559EDD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DD7" w14:textId="77777777" w:rsidR="0052099D" w:rsidRPr="00B60AFF" w:rsidRDefault="0052099D" w:rsidP="0052099D">
            <w:pPr>
              <w:spacing w:before="60" w:after="60" w:line="240" w:lineRule="auto"/>
              <w:jc w:val="center"/>
              <w:rPr>
                <w:bCs/>
                <w:noProof/>
                <w:color w:val="000000"/>
                <w:sz w:val="20"/>
              </w:rPr>
            </w:pPr>
            <w:r w:rsidRPr="00B60AFF">
              <w:rPr>
                <w:bCs/>
                <w:noProof/>
                <w:sz w:val="20"/>
              </w:rPr>
              <w:t>Lauksaimniecība</w:t>
            </w:r>
          </w:p>
        </w:tc>
        <w:tc>
          <w:tcPr>
            <w:tcW w:w="2183" w:type="dxa"/>
            <w:tcBorders>
              <w:top w:val="nil"/>
              <w:left w:val="nil"/>
              <w:bottom w:val="single" w:sz="4" w:space="0" w:color="auto"/>
              <w:right w:val="single" w:sz="4" w:space="0" w:color="auto"/>
            </w:tcBorders>
            <w:hideMark/>
          </w:tcPr>
          <w:p w14:paraId="0559EDD8" w14:textId="77777777" w:rsidR="0052099D" w:rsidRPr="00B60AFF" w:rsidRDefault="0052099D" w:rsidP="0052099D">
            <w:pPr>
              <w:spacing w:before="60" w:after="60" w:line="240" w:lineRule="auto"/>
              <w:jc w:val="center"/>
              <w:rPr>
                <w:bCs/>
                <w:noProof/>
                <w:sz w:val="20"/>
              </w:rPr>
            </w:pPr>
            <w:r w:rsidRPr="00B60AFF">
              <w:rPr>
                <w:bCs/>
                <w:noProof/>
                <w:sz w:val="20"/>
              </w:rPr>
              <w:t>9 % + 53,7 EUR/100 neto kg</w:t>
            </w:r>
          </w:p>
        </w:tc>
        <w:tc>
          <w:tcPr>
            <w:tcW w:w="1513" w:type="dxa"/>
            <w:tcBorders>
              <w:top w:val="nil"/>
              <w:left w:val="nil"/>
              <w:bottom w:val="single" w:sz="4" w:space="0" w:color="auto"/>
              <w:right w:val="single" w:sz="4" w:space="0" w:color="auto"/>
            </w:tcBorders>
            <w:hideMark/>
          </w:tcPr>
          <w:p w14:paraId="0559EDD9" w14:textId="77777777" w:rsidR="0052099D" w:rsidRPr="00B60AFF" w:rsidRDefault="0052099D" w:rsidP="0052099D">
            <w:pPr>
              <w:spacing w:before="60" w:after="60" w:line="240" w:lineRule="auto"/>
              <w:jc w:val="center"/>
              <w:rPr>
                <w:bCs/>
                <w:noProof/>
                <w:color w:val="000000"/>
                <w:sz w:val="20"/>
              </w:rPr>
            </w:pPr>
            <w:r w:rsidRPr="00B60AFF">
              <w:rPr>
                <w:bCs/>
                <w:noProof/>
                <w:sz w:val="20"/>
              </w:rPr>
              <w:t>9 % + 53,7 EUR/100 neto kg</w:t>
            </w:r>
          </w:p>
        </w:tc>
        <w:tc>
          <w:tcPr>
            <w:tcW w:w="1316" w:type="dxa"/>
            <w:tcBorders>
              <w:top w:val="nil"/>
              <w:left w:val="nil"/>
              <w:bottom w:val="single" w:sz="4" w:space="0" w:color="auto"/>
              <w:right w:val="single" w:sz="4" w:space="0" w:color="auto"/>
            </w:tcBorders>
            <w:shd w:val="clear" w:color="auto" w:fill="FFFFFF"/>
            <w:hideMark/>
          </w:tcPr>
          <w:p w14:paraId="0559ED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DDB" w14:textId="77777777" w:rsidR="0052099D" w:rsidRPr="00B60AFF" w:rsidRDefault="0052099D" w:rsidP="0052099D">
            <w:pPr>
              <w:spacing w:before="60" w:after="60" w:line="240" w:lineRule="auto"/>
              <w:rPr>
                <w:bCs/>
                <w:noProof/>
                <w:color w:val="000000"/>
                <w:sz w:val="20"/>
              </w:rPr>
            </w:pPr>
          </w:p>
        </w:tc>
      </w:tr>
      <w:tr w:rsidR="0052099D" w:rsidRPr="00B60AFF" w14:paraId="0559ED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DD"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DDE" w14:textId="77777777" w:rsidR="0052099D" w:rsidRPr="00B60AFF" w:rsidRDefault="0052099D" w:rsidP="0052099D">
            <w:pPr>
              <w:spacing w:before="60" w:after="60" w:line="240" w:lineRule="auto"/>
              <w:rPr>
                <w:bCs/>
                <w:noProof/>
                <w:color w:val="000000"/>
                <w:sz w:val="20"/>
              </w:rPr>
            </w:pPr>
            <w:r w:rsidRPr="00B60AFF">
              <w:rPr>
                <w:bCs/>
                <w:noProof/>
                <w:sz w:val="20"/>
              </w:rPr>
              <w:t>- maisījumi, kas satur halogenētos metāna, etāna vai propāna atvasinājumus</w:t>
            </w:r>
          </w:p>
        </w:tc>
        <w:tc>
          <w:tcPr>
            <w:tcW w:w="1714" w:type="dxa"/>
            <w:tcBorders>
              <w:top w:val="nil"/>
              <w:left w:val="nil"/>
              <w:bottom w:val="single" w:sz="4" w:space="0" w:color="auto"/>
              <w:right w:val="single" w:sz="4" w:space="0" w:color="auto"/>
            </w:tcBorders>
            <w:shd w:val="clear" w:color="auto" w:fill="FFFFFF"/>
            <w:hideMark/>
          </w:tcPr>
          <w:p w14:paraId="0559ED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D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D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D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DE3" w14:textId="77777777" w:rsidR="0052099D" w:rsidRPr="00B60AFF" w:rsidRDefault="0052099D" w:rsidP="0052099D">
            <w:pPr>
              <w:spacing w:before="60" w:after="60" w:line="240" w:lineRule="auto"/>
              <w:rPr>
                <w:bCs/>
                <w:noProof/>
                <w:color w:val="000000"/>
                <w:sz w:val="20"/>
              </w:rPr>
            </w:pPr>
          </w:p>
        </w:tc>
      </w:tr>
      <w:tr w:rsidR="0052099D" w:rsidRPr="00B60AFF" w14:paraId="0559ED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E5" w14:textId="77777777" w:rsidR="0052099D" w:rsidRPr="00B60AFF" w:rsidRDefault="0052099D" w:rsidP="00C75995">
            <w:pPr>
              <w:spacing w:before="60" w:after="60" w:line="240" w:lineRule="auto"/>
              <w:rPr>
                <w:bCs/>
                <w:noProof/>
                <w:color w:val="000000"/>
                <w:sz w:val="20"/>
              </w:rPr>
            </w:pPr>
            <w:r w:rsidRPr="00B60AFF">
              <w:rPr>
                <w:bCs/>
                <w:noProof/>
                <w:sz w:val="20"/>
              </w:rPr>
              <w:t>3824 71 00</w:t>
            </w:r>
          </w:p>
        </w:tc>
        <w:tc>
          <w:tcPr>
            <w:tcW w:w="4241" w:type="dxa"/>
            <w:tcBorders>
              <w:top w:val="nil"/>
              <w:left w:val="nil"/>
              <w:bottom w:val="single" w:sz="4" w:space="0" w:color="auto"/>
              <w:right w:val="single" w:sz="4" w:space="0" w:color="auto"/>
            </w:tcBorders>
            <w:shd w:val="clear" w:color="auto" w:fill="FFFFFF"/>
            <w:hideMark/>
          </w:tcPr>
          <w:p w14:paraId="0559EDE6" w14:textId="77777777" w:rsidR="0052099D" w:rsidRPr="00B60AFF" w:rsidRDefault="0052099D" w:rsidP="0052099D">
            <w:pPr>
              <w:spacing w:before="60" w:after="60" w:line="240" w:lineRule="auto"/>
              <w:rPr>
                <w:bCs/>
                <w:noProof/>
                <w:color w:val="000000"/>
                <w:sz w:val="20"/>
              </w:rPr>
            </w:pPr>
            <w:r w:rsidRPr="00B60AFF">
              <w:rPr>
                <w:bCs/>
                <w:noProof/>
                <w:sz w:val="20"/>
              </w:rPr>
              <w:t>-- satur hlorofluorokarbonātus (</w:t>
            </w:r>
            <w:r w:rsidRPr="00B60AFF">
              <w:rPr>
                <w:bCs/>
                <w:i/>
                <w:noProof/>
                <w:sz w:val="20"/>
              </w:rPr>
              <w:t>CFCs</w:t>
            </w:r>
            <w:r w:rsidRPr="00B60AFF">
              <w:rPr>
                <w:bCs/>
                <w:noProof/>
                <w:sz w:val="20"/>
              </w:rPr>
              <w:t>), satur vai nesatur hidrohlorofluorokarbonātus (</w:t>
            </w:r>
            <w:r w:rsidRPr="00B60AFF">
              <w:rPr>
                <w:bCs/>
                <w:i/>
                <w:noProof/>
                <w:sz w:val="20"/>
              </w:rPr>
              <w:t>HCFCs</w:t>
            </w:r>
            <w:r w:rsidRPr="00B60AFF">
              <w:rPr>
                <w:bCs/>
                <w:noProof/>
                <w:sz w:val="20"/>
              </w:rPr>
              <w:t>), perfluorokarbonātus (</w:t>
            </w:r>
            <w:r w:rsidRPr="00B60AFF">
              <w:rPr>
                <w:bCs/>
                <w:i/>
                <w:noProof/>
                <w:sz w:val="20"/>
              </w:rPr>
              <w:t>PFCs</w:t>
            </w:r>
            <w:r w:rsidRPr="00B60AFF">
              <w:rPr>
                <w:bCs/>
                <w:noProof/>
                <w:sz w:val="20"/>
              </w:rPr>
              <w:t>) vai hidrofluorokarbonātus (</w:t>
            </w:r>
            <w:r w:rsidRPr="00B60AFF">
              <w:rPr>
                <w:bCs/>
                <w:i/>
                <w:noProof/>
                <w:sz w:val="20"/>
              </w:rPr>
              <w:t>HFCs</w:t>
            </w:r>
            <w:r w:rsidRPr="00B60AFF">
              <w:rPr>
                <w:bCs/>
                <w:noProof/>
                <w:sz w:val="20"/>
              </w:rPr>
              <w:t>)</w:t>
            </w:r>
          </w:p>
        </w:tc>
        <w:tc>
          <w:tcPr>
            <w:tcW w:w="1714" w:type="dxa"/>
            <w:tcBorders>
              <w:top w:val="nil"/>
              <w:left w:val="nil"/>
              <w:bottom w:val="single" w:sz="4" w:space="0" w:color="auto"/>
              <w:right w:val="single" w:sz="4" w:space="0" w:color="auto"/>
            </w:tcBorders>
            <w:shd w:val="clear" w:color="auto" w:fill="FFFFFF"/>
            <w:hideMark/>
          </w:tcPr>
          <w:p w14:paraId="0559ED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DE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D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D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DEB" w14:textId="77777777" w:rsidR="0052099D" w:rsidRPr="00B60AFF" w:rsidRDefault="0052099D" w:rsidP="0052099D">
            <w:pPr>
              <w:spacing w:before="60" w:after="60" w:line="240" w:lineRule="auto"/>
              <w:rPr>
                <w:bCs/>
                <w:noProof/>
                <w:color w:val="000000"/>
                <w:sz w:val="20"/>
              </w:rPr>
            </w:pPr>
          </w:p>
        </w:tc>
      </w:tr>
      <w:tr w:rsidR="0052099D" w:rsidRPr="00B60AFF" w14:paraId="0559ED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ED" w14:textId="77777777" w:rsidR="0052099D" w:rsidRPr="00B60AFF" w:rsidRDefault="0052099D" w:rsidP="00C75995">
            <w:pPr>
              <w:spacing w:before="60" w:after="60" w:line="240" w:lineRule="auto"/>
              <w:rPr>
                <w:bCs/>
                <w:noProof/>
                <w:color w:val="000000"/>
                <w:sz w:val="20"/>
              </w:rPr>
            </w:pPr>
            <w:r w:rsidRPr="00B60AFF">
              <w:rPr>
                <w:bCs/>
                <w:noProof/>
                <w:sz w:val="20"/>
              </w:rPr>
              <w:t>3824 72 00</w:t>
            </w:r>
          </w:p>
        </w:tc>
        <w:tc>
          <w:tcPr>
            <w:tcW w:w="4241" w:type="dxa"/>
            <w:tcBorders>
              <w:top w:val="nil"/>
              <w:left w:val="nil"/>
              <w:bottom w:val="single" w:sz="4" w:space="0" w:color="auto"/>
              <w:right w:val="single" w:sz="4" w:space="0" w:color="auto"/>
            </w:tcBorders>
            <w:shd w:val="clear" w:color="auto" w:fill="FFFFFF"/>
            <w:hideMark/>
          </w:tcPr>
          <w:p w14:paraId="0559EDEE" w14:textId="77777777" w:rsidR="0052099D" w:rsidRPr="00B60AFF" w:rsidRDefault="0052099D" w:rsidP="0052099D">
            <w:pPr>
              <w:spacing w:before="60" w:after="60" w:line="240" w:lineRule="auto"/>
              <w:rPr>
                <w:bCs/>
                <w:noProof/>
                <w:color w:val="000000"/>
                <w:sz w:val="20"/>
              </w:rPr>
            </w:pPr>
            <w:r w:rsidRPr="00B60AFF">
              <w:rPr>
                <w:bCs/>
                <w:noProof/>
                <w:sz w:val="20"/>
              </w:rPr>
              <w:t>-- satur bromohlorodifluorometānu, bromotrifluorometānu vai dibromotetrafluoroetānus</w:t>
            </w:r>
          </w:p>
        </w:tc>
        <w:tc>
          <w:tcPr>
            <w:tcW w:w="1714" w:type="dxa"/>
            <w:tcBorders>
              <w:top w:val="nil"/>
              <w:left w:val="nil"/>
              <w:bottom w:val="single" w:sz="4" w:space="0" w:color="auto"/>
              <w:right w:val="single" w:sz="4" w:space="0" w:color="auto"/>
            </w:tcBorders>
            <w:shd w:val="clear" w:color="auto" w:fill="FFFFFF"/>
            <w:hideMark/>
          </w:tcPr>
          <w:p w14:paraId="0559ED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DF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D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D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DF3" w14:textId="77777777" w:rsidR="0052099D" w:rsidRPr="00B60AFF" w:rsidRDefault="0052099D" w:rsidP="0052099D">
            <w:pPr>
              <w:spacing w:before="60" w:after="60" w:line="240" w:lineRule="auto"/>
              <w:rPr>
                <w:bCs/>
                <w:noProof/>
                <w:color w:val="000000"/>
                <w:sz w:val="20"/>
              </w:rPr>
            </w:pPr>
          </w:p>
        </w:tc>
      </w:tr>
      <w:tr w:rsidR="0052099D" w:rsidRPr="00B60AFF" w14:paraId="0559ED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F5" w14:textId="77777777" w:rsidR="0052099D" w:rsidRPr="00B60AFF" w:rsidRDefault="0052099D" w:rsidP="00C75995">
            <w:pPr>
              <w:spacing w:before="60" w:after="60" w:line="240" w:lineRule="auto"/>
              <w:rPr>
                <w:bCs/>
                <w:noProof/>
                <w:color w:val="000000"/>
                <w:sz w:val="20"/>
              </w:rPr>
            </w:pPr>
            <w:r w:rsidRPr="00B60AFF">
              <w:rPr>
                <w:bCs/>
                <w:noProof/>
                <w:sz w:val="20"/>
              </w:rPr>
              <w:t>3824 73 00</w:t>
            </w:r>
          </w:p>
        </w:tc>
        <w:tc>
          <w:tcPr>
            <w:tcW w:w="4241" w:type="dxa"/>
            <w:tcBorders>
              <w:top w:val="nil"/>
              <w:left w:val="nil"/>
              <w:bottom w:val="single" w:sz="4" w:space="0" w:color="auto"/>
              <w:right w:val="single" w:sz="4" w:space="0" w:color="auto"/>
            </w:tcBorders>
            <w:shd w:val="clear" w:color="auto" w:fill="FFFFFF"/>
            <w:hideMark/>
          </w:tcPr>
          <w:p w14:paraId="0559EDF6" w14:textId="77777777" w:rsidR="0052099D" w:rsidRPr="00B60AFF" w:rsidRDefault="0052099D" w:rsidP="0052099D">
            <w:pPr>
              <w:spacing w:before="60" w:after="60" w:line="240" w:lineRule="auto"/>
              <w:rPr>
                <w:bCs/>
                <w:noProof/>
                <w:color w:val="000000"/>
                <w:sz w:val="20"/>
              </w:rPr>
            </w:pPr>
            <w:r w:rsidRPr="00B60AFF">
              <w:rPr>
                <w:bCs/>
                <w:noProof/>
                <w:sz w:val="20"/>
              </w:rPr>
              <w:t>-- satur hidrobromofluorokarbonātus (</w:t>
            </w:r>
            <w:r w:rsidRPr="00B60AFF">
              <w:rPr>
                <w:bCs/>
                <w:i/>
                <w:noProof/>
                <w:sz w:val="20"/>
              </w:rPr>
              <w:t>HBFCs</w:t>
            </w:r>
            <w:r w:rsidRPr="00B60AFF">
              <w:rPr>
                <w:bCs/>
                <w:noProof/>
                <w:sz w:val="20"/>
              </w:rPr>
              <w:t>)</w:t>
            </w:r>
          </w:p>
        </w:tc>
        <w:tc>
          <w:tcPr>
            <w:tcW w:w="1714" w:type="dxa"/>
            <w:tcBorders>
              <w:top w:val="nil"/>
              <w:left w:val="nil"/>
              <w:bottom w:val="single" w:sz="4" w:space="0" w:color="auto"/>
              <w:right w:val="single" w:sz="4" w:space="0" w:color="auto"/>
            </w:tcBorders>
            <w:shd w:val="clear" w:color="auto" w:fill="FFFFFF"/>
            <w:hideMark/>
          </w:tcPr>
          <w:p w14:paraId="0559ED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DF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D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D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DFB" w14:textId="77777777" w:rsidR="0052099D" w:rsidRPr="00B60AFF" w:rsidRDefault="0052099D" w:rsidP="0052099D">
            <w:pPr>
              <w:spacing w:before="60" w:after="60" w:line="240" w:lineRule="auto"/>
              <w:rPr>
                <w:bCs/>
                <w:noProof/>
                <w:color w:val="000000"/>
                <w:sz w:val="20"/>
              </w:rPr>
            </w:pPr>
          </w:p>
        </w:tc>
      </w:tr>
      <w:tr w:rsidR="0052099D" w:rsidRPr="00B60AFF" w14:paraId="0559EE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DFD" w14:textId="77777777" w:rsidR="0052099D" w:rsidRPr="00B60AFF" w:rsidRDefault="0052099D" w:rsidP="00C75995">
            <w:pPr>
              <w:spacing w:before="60" w:after="60" w:line="240" w:lineRule="auto"/>
              <w:rPr>
                <w:bCs/>
                <w:noProof/>
                <w:color w:val="000000"/>
                <w:sz w:val="20"/>
              </w:rPr>
            </w:pPr>
            <w:r w:rsidRPr="00B60AFF">
              <w:rPr>
                <w:bCs/>
                <w:noProof/>
                <w:sz w:val="20"/>
              </w:rPr>
              <w:t>3824 74 00</w:t>
            </w:r>
          </w:p>
        </w:tc>
        <w:tc>
          <w:tcPr>
            <w:tcW w:w="4241" w:type="dxa"/>
            <w:tcBorders>
              <w:top w:val="nil"/>
              <w:left w:val="nil"/>
              <w:bottom w:val="single" w:sz="4" w:space="0" w:color="auto"/>
              <w:right w:val="single" w:sz="4" w:space="0" w:color="auto"/>
            </w:tcBorders>
            <w:shd w:val="clear" w:color="auto" w:fill="FFFFFF"/>
            <w:hideMark/>
          </w:tcPr>
          <w:p w14:paraId="0559EDFE" w14:textId="77777777" w:rsidR="0052099D" w:rsidRPr="00B60AFF" w:rsidRDefault="0052099D" w:rsidP="0052099D">
            <w:pPr>
              <w:spacing w:before="60" w:after="60" w:line="240" w:lineRule="auto"/>
              <w:rPr>
                <w:bCs/>
                <w:noProof/>
                <w:color w:val="000000"/>
                <w:sz w:val="20"/>
              </w:rPr>
            </w:pPr>
            <w:r w:rsidRPr="00B60AFF">
              <w:rPr>
                <w:bCs/>
                <w:noProof/>
                <w:sz w:val="20"/>
              </w:rPr>
              <w:t>-- satur hidrohlorofluorokarbonātus (</w:t>
            </w:r>
            <w:r w:rsidRPr="00B60AFF">
              <w:rPr>
                <w:bCs/>
                <w:i/>
                <w:noProof/>
                <w:sz w:val="20"/>
              </w:rPr>
              <w:t>HCFCs</w:t>
            </w:r>
            <w:r w:rsidRPr="00B60AFF">
              <w:rPr>
                <w:bCs/>
                <w:noProof/>
                <w:sz w:val="20"/>
              </w:rPr>
              <w:t>), satur vai nesatur perfluorokarbonātus (</w:t>
            </w:r>
            <w:r w:rsidRPr="00B60AFF">
              <w:rPr>
                <w:bCs/>
                <w:i/>
                <w:noProof/>
                <w:sz w:val="20"/>
              </w:rPr>
              <w:t>PFCs</w:t>
            </w:r>
            <w:r w:rsidRPr="00B60AFF">
              <w:rPr>
                <w:bCs/>
                <w:noProof/>
                <w:sz w:val="20"/>
              </w:rPr>
              <w:t>) vai hidrofluorokarbonātus (</w:t>
            </w:r>
            <w:r w:rsidRPr="00B60AFF">
              <w:rPr>
                <w:bCs/>
                <w:i/>
                <w:noProof/>
                <w:sz w:val="20"/>
              </w:rPr>
              <w:t>HFCs</w:t>
            </w:r>
            <w:r w:rsidRPr="00B60AFF">
              <w:rPr>
                <w:bCs/>
                <w:noProof/>
                <w:sz w:val="20"/>
              </w:rPr>
              <w:t>), taču nesatur hlorofluorokarbonātus (</w:t>
            </w:r>
            <w:r w:rsidRPr="00B60AFF">
              <w:rPr>
                <w:bCs/>
                <w:i/>
                <w:noProof/>
                <w:sz w:val="20"/>
              </w:rPr>
              <w:t>CFCs</w:t>
            </w:r>
            <w:r w:rsidRPr="00B60AFF">
              <w:rPr>
                <w:bCs/>
                <w:noProof/>
                <w:sz w:val="20"/>
              </w:rPr>
              <w:t>)</w:t>
            </w:r>
          </w:p>
        </w:tc>
        <w:tc>
          <w:tcPr>
            <w:tcW w:w="1714" w:type="dxa"/>
            <w:tcBorders>
              <w:top w:val="nil"/>
              <w:left w:val="nil"/>
              <w:bottom w:val="single" w:sz="4" w:space="0" w:color="auto"/>
              <w:right w:val="single" w:sz="4" w:space="0" w:color="auto"/>
            </w:tcBorders>
            <w:shd w:val="clear" w:color="auto" w:fill="FFFFFF"/>
            <w:hideMark/>
          </w:tcPr>
          <w:p w14:paraId="0559ED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E0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E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E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E03" w14:textId="77777777" w:rsidR="0052099D" w:rsidRPr="00B60AFF" w:rsidRDefault="0052099D" w:rsidP="0052099D">
            <w:pPr>
              <w:spacing w:before="60" w:after="60" w:line="240" w:lineRule="auto"/>
              <w:rPr>
                <w:bCs/>
                <w:noProof/>
                <w:color w:val="000000"/>
                <w:sz w:val="20"/>
              </w:rPr>
            </w:pPr>
          </w:p>
        </w:tc>
      </w:tr>
      <w:tr w:rsidR="0052099D" w:rsidRPr="00B60AFF" w14:paraId="0559EE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05" w14:textId="77777777" w:rsidR="0052099D" w:rsidRPr="00B60AFF" w:rsidRDefault="0052099D" w:rsidP="00C75995">
            <w:pPr>
              <w:spacing w:before="60" w:after="60" w:line="240" w:lineRule="auto"/>
              <w:rPr>
                <w:bCs/>
                <w:noProof/>
                <w:color w:val="000000"/>
                <w:sz w:val="20"/>
              </w:rPr>
            </w:pPr>
            <w:r w:rsidRPr="00B60AFF">
              <w:rPr>
                <w:bCs/>
                <w:noProof/>
                <w:sz w:val="20"/>
              </w:rPr>
              <w:t>3824 75 00</w:t>
            </w:r>
          </w:p>
        </w:tc>
        <w:tc>
          <w:tcPr>
            <w:tcW w:w="4241" w:type="dxa"/>
            <w:tcBorders>
              <w:top w:val="nil"/>
              <w:left w:val="nil"/>
              <w:bottom w:val="single" w:sz="4" w:space="0" w:color="auto"/>
              <w:right w:val="single" w:sz="4" w:space="0" w:color="auto"/>
            </w:tcBorders>
            <w:shd w:val="clear" w:color="auto" w:fill="FFFFFF"/>
            <w:hideMark/>
          </w:tcPr>
          <w:p w14:paraId="0559EE06" w14:textId="77777777" w:rsidR="0052099D" w:rsidRPr="00B60AFF" w:rsidRDefault="0052099D" w:rsidP="0052099D">
            <w:pPr>
              <w:spacing w:before="60" w:after="60" w:line="240" w:lineRule="auto"/>
              <w:rPr>
                <w:bCs/>
                <w:noProof/>
                <w:color w:val="000000"/>
                <w:sz w:val="20"/>
              </w:rPr>
            </w:pPr>
            <w:r w:rsidRPr="00B60AFF">
              <w:rPr>
                <w:bCs/>
                <w:noProof/>
                <w:sz w:val="20"/>
              </w:rPr>
              <w:t>-- satur oglekļa tetrahlorīdu</w:t>
            </w:r>
          </w:p>
        </w:tc>
        <w:tc>
          <w:tcPr>
            <w:tcW w:w="1714" w:type="dxa"/>
            <w:tcBorders>
              <w:top w:val="nil"/>
              <w:left w:val="nil"/>
              <w:bottom w:val="single" w:sz="4" w:space="0" w:color="auto"/>
              <w:right w:val="single" w:sz="4" w:space="0" w:color="auto"/>
            </w:tcBorders>
            <w:shd w:val="clear" w:color="auto" w:fill="FFFFFF"/>
            <w:hideMark/>
          </w:tcPr>
          <w:p w14:paraId="0559EE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E0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E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E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E0B" w14:textId="77777777" w:rsidR="0052099D" w:rsidRPr="00B60AFF" w:rsidRDefault="0052099D" w:rsidP="0052099D">
            <w:pPr>
              <w:spacing w:before="60" w:after="60" w:line="240" w:lineRule="auto"/>
              <w:rPr>
                <w:bCs/>
                <w:noProof/>
                <w:color w:val="000000"/>
                <w:sz w:val="20"/>
              </w:rPr>
            </w:pPr>
          </w:p>
        </w:tc>
      </w:tr>
      <w:tr w:rsidR="0052099D" w:rsidRPr="00B60AFF" w14:paraId="0559EE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0D" w14:textId="77777777" w:rsidR="0052099D" w:rsidRPr="00B60AFF" w:rsidRDefault="0052099D" w:rsidP="00C75995">
            <w:pPr>
              <w:spacing w:before="60" w:after="60" w:line="240" w:lineRule="auto"/>
              <w:rPr>
                <w:bCs/>
                <w:noProof/>
                <w:color w:val="000000"/>
                <w:sz w:val="20"/>
              </w:rPr>
            </w:pPr>
            <w:r w:rsidRPr="00B60AFF">
              <w:rPr>
                <w:bCs/>
                <w:noProof/>
                <w:sz w:val="20"/>
              </w:rPr>
              <w:t>3824 76 00</w:t>
            </w:r>
          </w:p>
        </w:tc>
        <w:tc>
          <w:tcPr>
            <w:tcW w:w="4241" w:type="dxa"/>
            <w:tcBorders>
              <w:top w:val="nil"/>
              <w:left w:val="nil"/>
              <w:bottom w:val="single" w:sz="4" w:space="0" w:color="auto"/>
              <w:right w:val="single" w:sz="4" w:space="0" w:color="auto"/>
            </w:tcBorders>
            <w:shd w:val="clear" w:color="auto" w:fill="FFFFFF"/>
            <w:hideMark/>
          </w:tcPr>
          <w:p w14:paraId="0559EE0E" w14:textId="77777777" w:rsidR="0052099D" w:rsidRPr="00B60AFF" w:rsidRDefault="0052099D" w:rsidP="0052099D">
            <w:pPr>
              <w:spacing w:before="60" w:after="60" w:line="240" w:lineRule="auto"/>
              <w:rPr>
                <w:bCs/>
                <w:noProof/>
                <w:color w:val="000000"/>
                <w:sz w:val="20"/>
              </w:rPr>
            </w:pPr>
            <w:r w:rsidRPr="00B60AFF">
              <w:rPr>
                <w:bCs/>
                <w:noProof/>
                <w:sz w:val="20"/>
              </w:rPr>
              <w:t>-- satur 1,1,1-trihloroetānu (metila hloroformu)</w:t>
            </w:r>
          </w:p>
        </w:tc>
        <w:tc>
          <w:tcPr>
            <w:tcW w:w="1714" w:type="dxa"/>
            <w:tcBorders>
              <w:top w:val="nil"/>
              <w:left w:val="nil"/>
              <w:bottom w:val="single" w:sz="4" w:space="0" w:color="auto"/>
              <w:right w:val="single" w:sz="4" w:space="0" w:color="auto"/>
            </w:tcBorders>
            <w:shd w:val="clear" w:color="auto" w:fill="FFFFFF"/>
            <w:hideMark/>
          </w:tcPr>
          <w:p w14:paraId="0559EE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E1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E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E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E13" w14:textId="77777777" w:rsidR="0052099D" w:rsidRPr="00B60AFF" w:rsidRDefault="0052099D" w:rsidP="0052099D">
            <w:pPr>
              <w:spacing w:before="60" w:after="60" w:line="240" w:lineRule="auto"/>
              <w:rPr>
                <w:bCs/>
                <w:noProof/>
                <w:color w:val="000000"/>
                <w:sz w:val="20"/>
              </w:rPr>
            </w:pPr>
          </w:p>
        </w:tc>
      </w:tr>
      <w:tr w:rsidR="0052099D" w:rsidRPr="00B60AFF" w14:paraId="0559EE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15" w14:textId="77777777" w:rsidR="0052099D" w:rsidRPr="00B60AFF" w:rsidRDefault="0052099D" w:rsidP="00C75995">
            <w:pPr>
              <w:pageBreakBefore/>
              <w:spacing w:before="60" w:after="60" w:line="240" w:lineRule="auto"/>
              <w:rPr>
                <w:bCs/>
                <w:noProof/>
                <w:color w:val="000000"/>
                <w:sz w:val="20"/>
              </w:rPr>
            </w:pPr>
            <w:r w:rsidRPr="00B60AFF">
              <w:rPr>
                <w:bCs/>
                <w:noProof/>
                <w:sz w:val="20"/>
              </w:rPr>
              <w:t>3824 77 00</w:t>
            </w:r>
          </w:p>
        </w:tc>
        <w:tc>
          <w:tcPr>
            <w:tcW w:w="4241" w:type="dxa"/>
            <w:tcBorders>
              <w:top w:val="nil"/>
              <w:left w:val="nil"/>
              <w:bottom w:val="single" w:sz="4" w:space="0" w:color="auto"/>
              <w:right w:val="single" w:sz="4" w:space="0" w:color="auto"/>
            </w:tcBorders>
            <w:shd w:val="clear" w:color="auto" w:fill="FFFFFF"/>
            <w:hideMark/>
          </w:tcPr>
          <w:p w14:paraId="0559EE16" w14:textId="77777777" w:rsidR="0052099D" w:rsidRPr="00B60AFF" w:rsidRDefault="0052099D" w:rsidP="0052099D">
            <w:pPr>
              <w:spacing w:before="60" w:after="60" w:line="240" w:lineRule="auto"/>
              <w:rPr>
                <w:bCs/>
                <w:noProof/>
                <w:color w:val="000000"/>
                <w:sz w:val="20"/>
              </w:rPr>
            </w:pPr>
            <w:r w:rsidRPr="00B60AFF">
              <w:rPr>
                <w:bCs/>
                <w:noProof/>
                <w:sz w:val="20"/>
              </w:rPr>
              <w:t>-- satur bromometānu (metila bromīdu) vai bromohlorometānu</w:t>
            </w:r>
          </w:p>
        </w:tc>
        <w:tc>
          <w:tcPr>
            <w:tcW w:w="1714" w:type="dxa"/>
            <w:tcBorders>
              <w:top w:val="nil"/>
              <w:left w:val="nil"/>
              <w:bottom w:val="single" w:sz="4" w:space="0" w:color="auto"/>
              <w:right w:val="single" w:sz="4" w:space="0" w:color="auto"/>
            </w:tcBorders>
            <w:shd w:val="clear" w:color="auto" w:fill="FFFFFF"/>
            <w:hideMark/>
          </w:tcPr>
          <w:p w14:paraId="0559EE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E1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E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E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E1B" w14:textId="77777777" w:rsidR="0052099D" w:rsidRPr="00B60AFF" w:rsidRDefault="0052099D" w:rsidP="0052099D">
            <w:pPr>
              <w:spacing w:before="60" w:after="60" w:line="240" w:lineRule="auto"/>
              <w:rPr>
                <w:bCs/>
                <w:noProof/>
                <w:color w:val="000000"/>
                <w:sz w:val="20"/>
              </w:rPr>
            </w:pPr>
          </w:p>
        </w:tc>
      </w:tr>
      <w:tr w:rsidR="0052099D" w:rsidRPr="00B60AFF" w14:paraId="0559EE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1D" w14:textId="77777777" w:rsidR="0052099D" w:rsidRPr="00B60AFF" w:rsidRDefault="0052099D" w:rsidP="00C75995">
            <w:pPr>
              <w:spacing w:before="60" w:after="60" w:line="240" w:lineRule="auto"/>
              <w:rPr>
                <w:bCs/>
                <w:noProof/>
                <w:color w:val="000000"/>
                <w:sz w:val="20"/>
              </w:rPr>
            </w:pPr>
            <w:r w:rsidRPr="00B60AFF">
              <w:rPr>
                <w:bCs/>
                <w:noProof/>
                <w:sz w:val="20"/>
              </w:rPr>
              <w:t>3824 78 00</w:t>
            </w:r>
          </w:p>
        </w:tc>
        <w:tc>
          <w:tcPr>
            <w:tcW w:w="4241" w:type="dxa"/>
            <w:tcBorders>
              <w:top w:val="nil"/>
              <w:left w:val="nil"/>
              <w:bottom w:val="single" w:sz="4" w:space="0" w:color="auto"/>
              <w:right w:val="single" w:sz="4" w:space="0" w:color="auto"/>
            </w:tcBorders>
            <w:shd w:val="clear" w:color="auto" w:fill="FFFFFF"/>
            <w:hideMark/>
          </w:tcPr>
          <w:p w14:paraId="0559EE1E" w14:textId="77777777" w:rsidR="0052099D" w:rsidRPr="00B60AFF" w:rsidRDefault="0052099D" w:rsidP="0052099D">
            <w:pPr>
              <w:spacing w:before="60" w:after="60" w:line="240" w:lineRule="auto"/>
              <w:rPr>
                <w:bCs/>
                <w:noProof/>
                <w:color w:val="000000"/>
                <w:sz w:val="20"/>
              </w:rPr>
            </w:pPr>
            <w:r w:rsidRPr="00B60AFF">
              <w:rPr>
                <w:bCs/>
                <w:noProof/>
                <w:sz w:val="20"/>
              </w:rPr>
              <w:t>-- satur perfluorokarbonātus (</w:t>
            </w:r>
            <w:r w:rsidRPr="00B60AFF">
              <w:rPr>
                <w:bCs/>
                <w:i/>
                <w:noProof/>
                <w:sz w:val="20"/>
              </w:rPr>
              <w:t>PFCs</w:t>
            </w:r>
            <w:r w:rsidRPr="00B60AFF">
              <w:rPr>
                <w:bCs/>
                <w:noProof/>
                <w:sz w:val="20"/>
              </w:rPr>
              <w:t>) vai hidrofluorokarbonātus (</w:t>
            </w:r>
            <w:r w:rsidRPr="00B60AFF">
              <w:rPr>
                <w:bCs/>
                <w:i/>
                <w:noProof/>
                <w:sz w:val="20"/>
              </w:rPr>
              <w:t>HFCs</w:t>
            </w:r>
            <w:r w:rsidRPr="00B60AFF">
              <w:rPr>
                <w:bCs/>
                <w:noProof/>
                <w:sz w:val="20"/>
              </w:rPr>
              <w:t>), taču nesatur hlorofluorokarbonātus (</w:t>
            </w:r>
            <w:r w:rsidRPr="00B60AFF">
              <w:rPr>
                <w:bCs/>
                <w:i/>
                <w:noProof/>
                <w:sz w:val="20"/>
              </w:rPr>
              <w:t>CFCs</w:t>
            </w:r>
            <w:r w:rsidRPr="00B60AFF">
              <w:rPr>
                <w:bCs/>
                <w:noProof/>
                <w:sz w:val="20"/>
              </w:rPr>
              <w:t>) vai hidrohlorofluorokarbonātus (</w:t>
            </w:r>
            <w:r w:rsidRPr="00B60AFF">
              <w:rPr>
                <w:bCs/>
                <w:i/>
                <w:noProof/>
                <w:sz w:val="20"/>
              </w:rPr>
              <w:t>HCFCs</w:t>
            </w:r>
            <w:r w:rsidRPr="00B60AFF">
              <w:rPr>
                <w:bCs/>
                <w:noProof/>
                <w:sz w:val="20"/>
              </w:rPr>
              <w:t>)</w:t>
            </w:r>
          </w:p>
        </w:tc>
        <w:tc>
          <w:tcPr>
            <w:tcW w:w="1714" w:type="dxa"/>
            <w:tcBorders>
              <w:top w:val="nil"/>
              <w:left w:val="nil"/>
              <w:bottom w:val="single" w:sz="4" w:space="0" w:color="auto"/>
              <w:right w:val="single" w:sz="4" w:space="0" w:color="auto"/>
            </w:tcBorders>
            <w:shd w:val="clear" w:color="auto" w:fill="FFFFFF"/>
            <w:hideMark/>
          </w:tcPr>
          <w:p w14:paraId="0559EE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E2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E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E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E23" w14:textId="77777777" w:rsidR="0052099D" w:rsidRPr="00B60AFF" w:rsidRDefault="0052099D" w:rsidP="0052099D">
            <w:pPr>
              <w:spacing w:before="60" w:after="60" w:line="240" w:lineRule="auto"/>
              <w:rPr>
                <w:bCs/>
                <w:noProof/>
                <w:color w:val="000000"/>
                <w:sz w:val="20"/>
              </w:rPr>
            </w:pPr>
          </w:p>
        </w:tc>
      </w:tr>
      <w:tr w:rsidR="0052099D" w:rsidRPr="00B60AFF" w14:paraId="0559EE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25" w14:textId="77777777" w:rsidR="0052099D" w:rsidRPr="00B60AFF" w:rsidRDefault="0052099D" w:rsidP="00C75995">
            <w:pPr>
              <w:spacing w:before="60" w:after="60" w:line="240" w:lineRule="auto"/>
              <w:rPr>
                <w:bCs/>
                <w:noProof/>
                <w:color w:val="000000"/>
                <w:sz w:val="20"/>
              </w:rPr>
            </w:pPr>
            <w:r w:rsidRPr="00B60AFF">
              <w:rPr>
                <w:bCs/>
                <w:noProof/>
                <w:sz w:val="20"/>
              </w:rPr>
              <w:t>3824 79 00</w:t>
            </w:r>
          </w:p>
        </w:tc>
        <w:tc>
          <w:tcPr>
            <w:tcW w:w="4241" w:type="dxa"/>
            <w:tcBorders>
              <w:top w:val="nil"/>
              <w:left w:val="nil"/>
              <w:bottom w:val="single" w:sz="4" w:space="0" w:color="auto"/>
              <w:right w:val="single" w:sz="4" w:space="0" w:color="auto"/>
            </w:tcBorders>
            <w:shd w:val="clear" w:color="auto" w:fill="FFFFFF"/>
            <w:hideMark/>
          </w:tcPr>
          <w:p w14:paraId="0559EE2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E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E2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E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E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E2B" w14:textId="77777777" w:rsidR="0052099D" w:rsidRPr="00B60AFF" w:rsidRDefault="0052099D" w:rsidP="0052099D">
            <w:pPr>
              <w:spacing w:before="60" w:after="60" w:line="240" w:lineRule="auto"/>
              <w:rPr>
                <w:bCs/>
                <w:noProof/>
                <w:color w:val="000000"/>
                <w:sz w:val="20"/>
              </w:rPr>
            </w:pPr>
          </w:p>
        </w:tc>
      </w:tr>
      <w:tr w:rsidR="0052099D" w:rsidRPr="00B60AFF" w14:paraId="0559EE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2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E2E" w14:textId="77777777" w:rsidR="0052099D" w:rsidRPr="00B60AFF" w:rsidRDefault="0052099D" w:rsidP="0052099D">
            <w:pPr>
              <w:spacing w:before="60" w:after="60" w:line="240" w:lineRule="auto"/>
              <w:rPr>
                <w:bCs/>
                <w:noProof/>
                <w:color w:val="000000"/>
                <w:sz w:val="20"/>
              </w:rPr>
            </w:pPr>
            <w:r w:rsidRPr="00B60AFF">
              <w:rPr>
                <w:bCs/>
                <w:noProof/>
                <w:sz w:val="20"/>
              </w:rPr>
              <w:t>- mikstūras un medikamenti, kas satur oksirānu (etilēna oksīdu), polibrombifenilus (</w:t>
            </w:r>
            <w:r w:rsidRPr="00B60AFF">
              <w:rPr>
                <w:bCs/>
                <w:i/>
                <w:noProof/>
                <w:sz w:val="20"/>
              </w:rPr>
              <w:t>PBBs</w:t>
            </w:r>
            <w:r w:rsidRPr="00B60AFF">
              <w:rPr>
                <w:bCs/>
                <w:noProof/>
                <w:sz w:val="20"/>
              </w:rPr>
              <w:t>), polihlorbifenilus (</w:t>
            </w:r>
            <w:r w:rsidRPr="00B60AFF">
              <w:rPr>
                <w:bCs/>
                <w:i/>
                <w:noProof/>
                <w:sz w:val="20"/>
              </w:rPr>
              <w:t>PCBs</w:t>
            </w:r>
            <w:r w:rsidRPr="00B60AFF">
              <w:rPr>
                <w:bCs/>
                <w:noProof/>
                <w:sz w:val="20"/>
              </w:rPr>
              <w:t>), polihlorterfenilus (</w:t>
            </w:r>
            <w:r w:rsidRPr="00B60AFF">
              <w:rPr>
                <w:bCs/>
                <w:i/>
                <w:noProof/>
                <w:sz w:val="20"/>
              </w:rPr>
              <w:t>PCTs</w:t>
            </w:r>
            <w:r w:rsidRPr="00B60AFF">
              <w:rPr>
                <w:bCs/>
                <w:noProof/>
                <w:sz w:val="20"/>
              </w:rPr>
              <w:t>) vai tris(2,3-dibromopropil)fosfātu</w:t>
            </w:r>
          </w:p>
        </w:tc>
        <w:tc>
          <w:tcPr>
            <w:tcW w:w="1714" w:type="dxa"/>
            <w:tcBorders>
              <w:top w:val="nil"/>
              <w:left w:val="nil"/>
              <w:bottom w:val="single" w:sz="4" w:space="0" w:color="auto"/>
              <w:right w:val="single" w:sz="4" w:space="0" w:color="auto"/>
            </w:tcBorders>
            <w:shd w:val="clear" w:color="auto" w:fill="FFFFFF"/>
            <w:hideMark/>
          </w:tcPr>
          <w:p w14:paraId="0559EE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E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E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E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E33" w14:textId="77777777" w:rsidR="0052099D" w:rsidRPr="00B60AFF" w:rsidRDefault="0052099D" w:rsidP="0052099D">
            <w:pPr>
              <w:spacing w:before="60" w:after="60" w:line="240" w:lineRule="auto"/>
              <w:rPr>
                <w:bCs/>
                <w:noProof/>
                <w:color w:val="000000"/>
                <w:sz w:val="20"/>
              </w:rPr>
            </w:pPr>
          </w:p>
        </w:tc>
      </w:tr>
      <w:tr w:rsidR="0052099D" w:rsidRPr="00B60AFF" w14:paraId="0559EE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35" w14:textId="77777777" w:rsidR="0052099D" w:rsidRPr="00B60AFF" w:rsidRDefault="0052099D" w:rsidP="00C75995">
            <w:pPr>
              <w:spacing w:before="60" w:after="60" w:line="240" w:lineRule="auto"/>
              <w:rPr>
                <w:bCs/>
                <w:noProof/>
                <w:color w:val="000000"/>
                <w:sz w:val="20"/>
              </w:rPr>
            </w:pPr>
            <w:r w:rsidRPr="00B60AFF">
              <w:rPr>
                <w:bCs/>
                <w:noProof/>
                <w:sz w:val="20"/>
              </w:rPr>
              <w:t>3824 81 00</w:t>
            </w:r>
          </w:p>
        </w:tc>
        <w:tc>
          <w:tcPr>
            <w:tcW w:w="4241" w:type="dxa"/>
            <w:tcBorders>
              <w:top w:val="nil"/>
              <w:left w:val="nil"/>
              <w:bottom w:val="single" w:sz="4" w:space="0" w:color="auto"/>
              <w:right w:val="single" w:sz="4" w:space="0" w:color="auto"/>
            </w:tcBorders>
            <w:shd w:val="clear" w:color="auto" w:fill="FFFFFF"/>
            <w:hideMark/>
          </w:tcPr>
          <w:p w14:paraId="0559EE36" w14:textId="77777777" w:rsidR="0052099D" w:rsidRPr="00B60AFF" w:rsidRDefault="0052099D" w:rsidP="0052099D">
            <w:pPr>
              <w:spacing w:before="60" w:after="60" w:line="240" w:lineRule="auto"/>
              <w:rPr>
                <w:bCs/>
                <w:noProof/>
                <w:color w:val="000000"/>
                <w:sz w:val="20"/>
              </w:rPr>
            </w:pPr>
            <w:r w:rsidRPr="00B60AFF">
              <w:rPr>
                <w:bCs/>
                <w:noProof/>
                <w:sz w:val="20"/>
              </w:rPr>
              <w:t>-- satur oksirānu (etilēnoksīdu)</w:t>
            </w:r>
          </w:p>
        </w:tc>
        <w:tc>
          <w:tcPr>
            <w:tcW w:w="1714" w:type="dxa"/>
            <w:tcBorders>
              <w:top w:val="nil"/>
              <w:left w:val="nil"/>
              <w:bottom w:val="single" w:sz="4" w:space="0" w:color="auto"/>
              <w:right w:val="single" w:sz="4" w:space="0" w:color="auto"/>
            </w:tcBorders>
            <w:shd w:val="clear" w:color="auto" w:fill="FFFFFF"/>
            <w:hideMark/>
          </w:tcPr>
          <w:p w14:paraId="0559EE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E3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E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E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E3B" w14:textId="77777777" w:rsidR="0052099D" w:rsidRPr="00B60AFF" w:rsidRDefault="0052099D" w:rsidP="0052099D">
            <w:pPr>
              <w:spacing w:before="60" w:after="60" w:line="240" w:lineRule="auto"/>
              <w:rPr>
                <w:bCs/>
                <w:noProof/>
                <w:color w:val="000000"/>
                <w:sz w:val="20"/>
              </w:rPr>
            </w:pPr>
          </w:p>
        </w:tc>
      </w:tr>
      <w:tr w:rsidR="0052099D" w:rsidRPr="00B60AFF" w14:paraId="0559EE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3D" w14:textId="77777777" w:rsidR="0052099D" w:rsidRPr="00B60AFF" w:rsidRDefault="0052099D" w:rsidP="00C75995">
            <w:pPr>
              <w:spacing w:before="60" w:after="60" w:line="240" w:lineRule="auto"/>
              <w:rPr>
                <w:bCs/>
                <w:noProof/>
                <w:color w:val="000000"/>
                <w:sz w:val="20"/>
              </w:rPr>
            </w:pPr>
            <w:r w:rsidRPr="00B60AFF">
              <w:rPr>
                <w:bCs/>
                <w:noProof/>
                <w:sz w:val="20"/>
              </w:rPr>
              <w:t>3824 82 00</w:t>
            </w:r>
          </w:p>
        </w:tc>
        <w:tc>
          <w:tcPr>
            <w:tcW w:w="4241" w:type="dxa"/>
            <w:tcBorders>
              <w:top w:val="nil"/>
              <w:left w:val="nil"/>
              <w:bottom w:val="single" w:sz="4" w:space="0" w:color="auto"/>
              <w:right w:val="single" w:sz="4" w:space="0" w:color="auto"/>
            </w:tcBorders>
            <w:shd w:val="clear" w:color="auto" w:fill="FFFFFF"/>
            <w:hideMark/>
          </w:tcPr>
          <w:p w14:paraId="0559EE3E" w14:textId="77777777" w:rsidR="0052099D" w:rsidRPr="00B60AFF" w:rsidRDefault="0052099D" w:rsidP="0052099D">
            <w:pPr>
              <w:spacing w:before="60" w:after="60" w:line="240" w:lineRule="auto"/>
              <w:rPr>
                <w:bCs/>
                <w:noProof/>
                <w:color w:val="000000"/>
                <w:sz w:val="20"/>
              </w:rPr>
            </w:pPr>
            <w:r w:rsidRPr="00B60AFF">
              <w:rPr>
                <w:bCs/>
                <w:noProof/>
                <w:sz w:val="20"/>
              </w:rPr>
              <w:t>-- satur polihlorbifenilus (</w:t>
            </w:r>
            <w:r w:rsidRPr="00B60AFF">
              <w:rPr>
                <w:bCs/>
                <w:i/>
                <w:noProof/>
                <w:sz w:val="20"/>
              </w:rPr>
              <w:t>PCBs</w:t>
            </w:r>
            <w:r w:rsidRPr="00B60AFF">
              <w:rPr>
                <w:bCs/>
                <w:noProof/>
                <w:sz w:val="20"/>
              </w:rPr>
              <w:t>), polihlorterfenilus (</w:t>
            </w:r>
            <w:r w:rsidRPr="00B60AFF">
              <w:rPr>
                <w:bCs/>
                <w:i/>
                <w:noProof/>
                <w:sz w:val="20"/>
              </w:rPr>
              <w:t>PCTs</w:t>
            </w:r>
            <w:r w:rsidRPr="00B60AFF">
              <w:rPr>
                <w:bCs/>
                <w:noProof/>
                <w:sz w:val="20"/>
              </w:rPr>
              <w:t>) vai polibrombifenilus (</w:t>
            </w:r>
            <w:r w:rsidRPr="00B60AFF">
              <w:rPr>
                <w:bCs/>
                <w:i/>
                <w:noProof/>
                <w:sz w:val="20"/>
              </w:rPr>
              <w:t>PBBs</w:t>
            </w:r>
            <w:r w:rsidRPr="00B60AFF">
              <w:rPr>
                <w:bCs/>
                <w:noProof/>
                <w:sz w:val="20"/>
              </w:rPr>
              <w:t>)</w:t>
            </w:r>
          </w:p>
        </w:tc>
        <w:tc>
          <w:tcPr>
            <w:tcW w:w="1714" w:type="dxa"/>
            <w:tcBorders>
              <w:top w:val="nil"/>
              <w:left w:val="nil"/>
              <w:bottom w:val="single" w:sz="4" w:space="0" w:color="auto"/>
              <w:right w:val="single" w:sz="4" w:space="0" w:color="auto"/>
            </w:tcBorders>
            <w:shd w:val="clear" w:color="auto" w:fill="FFFFFF"/>
            <w:hideMark/>
          </w:tcPr>
          <w:p w14:paraId="0559EE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E4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E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E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E43" w14:textId="77777777" w:rsidR="0052099D" w:rsidRPr="00B60AFF" w:rsidRDefault="0052099D" w:rsidP="0052099D">
            <w:pPr>
              <w:spacing w:before="60" w:after="60" w:line="240" w:lineRule="auto"/>
              <w:rPr>
                <w:bCs/>
                <w:noProof/>
                <w:color w:val="000000"/>
                <w:sz w:val="20"/>
              </w:rPr>
            </w:pPr>
          </w:p>
        </w:tc>
      </w:tr>
      <w:tr w:rsidR="0052099D" w:rsidRPr="00B60AFF" w14:paraId="0559EE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45" w14:textId="77777777" w:rsidR="0052099D" w:rsidRPr="00B60AFF" w:rsidRDefault="0052099D" w:rsidP="00C75995">
            <w:pPr>
              <w:spacing w:before="60" w:after="60" w:line="240" w:lineRule="auto"/>
              <w:rPr>
                <w:bCs/>
                <w:noProof/>
                <w:color w:val="000000"/>
                <w:sz w:val="20"/>
              </w:rPr>
            </w:pPr>
            <w:r w:rsidRPr="00B60AFF">
              <w:rPr>
                <w:bCs/>
                <w:noProof/>
                <w:sz w:val="20"/>
              </w:rPr>
              <w:t>3824 83 00</w:t>
            </w:r>
          </w:p>
        </w:tc>
        <w:tc>
          <w:tcPr>
            <w:tcW w:w="4241" w:type="dxa"/>
            <w:tcBorders>
              <w:top w:val="nil"/>
              <w:left w:val="nil"/>
              <w:bottom w:val="single" w:sz="4" w:space="0" w:color="auto"/>
              <w:right w:val="single" w:sz="4" w:space="0" w:color="auto"/>
            </w:tcBorders>
            <w:shd w:val="clear" w:color="auto" w:fill="FFFFFF"/>
            <w:hideMark/>
          </w:tcPr>
          <w:p w14:paraId="0559EE46" w14:textId="77777777" w:rsidR="0052099D" w:rsidRPr="00B60AFF" w:rsidRDefault="0052099D" w:rsidP="0052099D">
            <w:pPr>
              <w:spacing w:before="60" w:after="60" w:line="240" w:lineRule="auto"/>
              <w:rPr>
                <w:bCs/>
                <w:noProof/>
                <w:color w:val="000000"/>
                <w:sz w:val="20"/>
              </w:rPr>
            </w:pPr>
            <w:r w:rsidRPr="00B60AFF">
              <w:rPr>
                <w:bCs/>
                <w:noProof/>
                <w:sz w:val="20"/>
              </w:rPr>
              <w:t>-- satur tris(2,3-dibromopropil) fosfātu</w:t>
            </w:r>
          </w:p>
        </w:tc>
        <w:tc>
          <w:tcPr>
            <w:tcW w:w="1714" w:type="dxa"/>
            <w:tcBorders>
              <w:top w:val="nil"/>
              <w:left w:val="nil"/>
              <w:bottom w:val="single" w:sz="4" w:space="0" w:color="auto"/>
              <w:right w:val="single" w:sz="4" w:space="0" w:color="auto"/>
            </w:tcBorders>
            <w:shd w:val="clear" w:color="auto" w:fill="FFFFFF"/>
            <w:hideMark/>
          </w:tcPr>
          <w:p w14:paraId="0559EE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E4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E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E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E4B" w14:textId="77777777" w:rsidR="0052099D" w:rsidRPr="00B60AFF" w:rsidRDefault="0052099D" w:rsidP="0052099D">
            <w:pPr>
              <w:spacing w:before="60" w:after="60" w:line="240" w:lineRule="auto"/>
              <w:rPr>
                <w:bCs/>
                <w:noProof/>
                <w:color w:val="000000"/>
                <w:sz w:val="20"/>
              </w:rPr>
            </w:pPr>
          </w:p>
        </w:tc>
      </w:tr>
      <w:tr w:rsidR="0052099D" w:rsidRPr="00B60AFF" w14:paraId="0559EE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4D" w14:textId="77777777" w:rsidR="0052099D" w:rsidRPr="00B60AFF" w:rsidRDefault="0052099D" w:rsidP="00C75995">
            <w:pPr>
              <w:pageBreakBefore/>
              <w:spacing w:before="60" w:after="60" w:line="240" w:lineRule="auto"/>
              <w:rPr>
                <w:bCs/>
                <w:noProof/>
                <w:color w:val="000000"/>
                <w:sz w:val="20"/>
              </w:rPr>
            </w:pPr>
            <w:r w:rsidRPr="00B60AFF">
              <w:rPr>
                <w:bCs/>
                <w:noProof/>
                <w:sz w:val="20"/>
              </w:rPr>
              <w:t>3824 90</w:t>
            </w:r>
          </w:p>
        </w:tc>
        <w:tc>
          <w:tcPr>
            <w:tcW w:w="4241" w:type="dxa"/>
            <w:tcBorders>
              <w:top w:val="nil"/>
              <w:left w:val="nil"/>
              <w:bottom w:val="single" w:sz="4" w:space="0" w:color="auto"/>
              <w:right w:val="single" w:sz="4" w:space="0" w:color="auto"/>
            </w:tcBorders>
            <w:shd w:val="clear" w:color="auto" w:fill="FFFFFF"/>
            <w:hideMark/>
          </w:tcPr>
          <w:p w14:paraId="0559EE4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E4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E5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E5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E5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E53" w14:textId="77777777" w:rsidR="0052099D" w:rsidRPr="00B60AFF" w:rsidRDefault="0052099D" w:rsidP="0052099D">
            <w:pPr>
              <w:spacing w:before="60" w:after="60" w:line="240" w:lineRule="auto"/>
              <w:rPr>
                <w:bCs/>
                <w:noProof/>
                <w:color w:val="000000"/>
                <w:sz w:val="20"/>
              </w:rPr>
            </w:pPr>
          </w:p>
        </w:tc>
      </w:tr>
      <w:tr w:rsidR="0052099D" w:rsidRPr="00B60AFF" w14:paraId="0559EE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55" w14:textId="77777777" w:rsidR="0052099D" w:rsidRPr="00B60AFF" w:rsidRDefault="0052099D" w:rsidP="00C75995">
            <w:pPr>
              <w:spacing w:before="60" w:after="60" w:line="240" w:lineRule="auto"/>
              <w:rPr>
                <w:bCs/>
                <w:noProof/>
                <w:color w:val="000000"/>
                <w:sz w:val="20"/>
              </w:rPr>
            </w:pPr>
            <w:r w:rsidRPr="00B60AFF">
              <w:rPr>
                <w:bCs/>
                <w:noProof/>
                <w:sz w:val="20"/>
              </w:rPr>
              <w:t>3824 90 10</w:t>
            </w:r>
          </w:p>
        </w:tc>
        <w:tc>
          <w:tcPr>
            <w:tcW w:w="4241" w:type="dxa"/>
            <w:tcBorders>
              <w:top w:val="nil"/>
              <w:left w:val="nil"/>
              <w:bottom w:val="single" w:sz="4" w:space="0" w:color="auto"/>
              <w:right w:val="single" w:sz="4" w:space="0" w:color="auto"/>
            </w:tcBorders>
            <w:shd w:val="clear" w:color="auto" w:fill="FFFFFF"/>
            <w:hideMark/>
          </w:tcPr>
          <w:p w14:paraId="0559EE56" w14:textId="77777777" w:rsidR="0052099D" w:rsidRPr="00B60AFF" w:rsidRDefault="0052099D" w:rsidP="0052099D">
            <w:pPr>
              <w:spacing w:before="60" w:after="60" w:line="240" w:lineRule="auto"/>
              <w:rPr>
                <w:bCs/>
                <w:noProof/>
                <w:color w:val="000000"/>
                <w:sz w:val="20"/>
              </w:rPr>
            </w:pPr>
            <w:r w:rsidRPr="00B60AFF">
              <w:rPr>
                <w:bCs/>
                <w:noProof/>
                <w:sz w:val="20"/>
              </w:rPr>
              <w:t>-- naftas sulfonāti, izņemot sārmu metālu, amonija vai etanolamīnu naftas sulfonātus; tiofenētas sulfonskābes un to sāļi no eļļām, kas iegūtas no bitumenminerāliem</w:t>
            </w:r>
          </w:p>
        </w:tc>
        <w:tc>
          <w:tcPr>
            <w:tcW w:w="1714" w:type="dxa"/>
            <w:tcBorders>
              <w:top w:val="nil"/>
              <w:left w:val="nil"/>
              <w:bottom w:val="single" w:sz="4" w:space="0" w:color="auto"/>
              <w:right w:val="single" w:sz="4" w:space="0" w:color="auto"/>
            </w:tcBorders>
            <w:shd w:val="clear" w:color="auto" w:fill="FFFFFF"/>
            <w:hideMark/>
          </w:tcPr>
          <w:p w14:paraId="0559EE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E58" w14:textId="77777777" w:rsidR="0052099D" w:rsidRPr="00B60AFF" w:rsidRDefault="0052099D" w:rsidP="0052099D">
            <w:pPr>
              <w:spacing w:before="60" w:after="60" w:line="240" w:lineRule="auto"/>
              <w:jc w:val="center"/>
              <w:rPr>
                <w:bCs/>
                <w:noProof/>
                <w:color w:val="000000"/>
                <w:sz w:val="20"/>
              </w:rPr>
            </w:pPr>
            <w:r w:rsidRPr="00B60AFF">
              <w:rPr>
                <w:bCs/>
                <w:noProof/>
                <w:sz w:val="20"/>
              </w:rPr>
              <w:t>5,7 %</w:t>
            </w:r>
          </w:p>
        </w:tc>
        <w:tc>
          <w:tcPr>
            <w:tcW w:w="1513" w:type="dxa"/>
            <w:tcBorders>
              <w:top w:val="nil"/>
              <w:left w:val="nil"/>
              <w:bottom w:val="single" w:sz="4" w:space="0" w:color="auto"/>
              <w:right w:val="single" w:sz="4" w:space="0" w:color="auto"/>
            </w:tcBorders>
            <w:shd w:val="clear" w:color="auto" w:fill="FFFFFF"/>
            <w:hideMark/>
          </w:tcPr>
          <w:p w14:paraId="0559EE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E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E5B" w14:textId="77777777" w:rsidR="0052099D" w:rsidRPr="00B60AFF" w:rsidRDefault="0052099D" w:rsidP="0052099D">
            <w:pPr>
              <w:spacing w:before="60" w:after="60" w:line="240" w:lineRule="auto"/>
              <w:rPr>
                <w:bCs/>
                <w:noProof/>
                <w:color w:val="000000"/>
                <w:sz w:val="20"/>
              </w:rPr>
            </w:pPr>
          </w:p>
        </w:tc>
      </w:tr>
      <w:tr w:rsidR="0052099D" w:rsidRPr="00B60AFF" w14:paraId="0559EE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5D" w14:textId="77777777" w:rsidR="0052099D" w:rsidRPr="00B60AFF" w:rsidRDefault="0052099D" w:rsidP="00C75995">
            <w:pPr>
              <w:spacing w:before="60" w:after="60" w:line="240" w:lineRule="auto"/>
              <w:rPr>
                <w:bCs/>
                <w:noProof/>
                <w:color w:val="000000"/>
                <w:sz w:val="20"/>
              </w:rPr>
            </w:pPr>
            <w:r w:rsidRPr="00B60AFF">
              <w:rPr>
                <w:bCs/>
                <w:noProof/>
                <w:sz w:val="20"/>
              </w:rPr>
              <w:t>3824 90 15</w:t>
            </w:r>
          </w:p>
        </w:tc>
        <w:tc>
          <w:tcPr>
            <w:tcW w:w="4241" w:type="dxa"/>
            <w:tcBorders>
              <w:top w:val="nil"/>
              <w:left w:val="nil"/>
              <w:bottom w:val="single" w:sz="4" w:space="0" w:color="auto"/>
              <w:right w:val="single" w:sz="4" w:space="0" w:color="auto"/>
            </w:tcBorders>
            <w:shd w:val="clear" w:color="auto" w:fill="FFFFFF"/>
            <w:hideMark/>
          </w:tcPr>
          <w:p w14:paraId="0559EE5E" w14:textId="77777777" w:rsidR="0052099D" w:rsidRPr="00B60AFF" w:rsidRDefault="0052099D" w:rsidP="0052099D">
            <w:pPr>
              <w:spacing w:before="60" w:after="60" w:line="240" w:lineRule="auto"/>
              <w:rPr>
                <w:bCs/>
                <w:noProof/>
                <w:color w:val="000000"/>
                <w:sz w:val="20"/>
              </w:rPr>
            </w:pPr>
            <w:r w:rsidRPr="00B60AFF">
              <w:rPr>
                <w:bCs/>
                <w:noProof/>
                <w:sz w:val="20"/>
              </w:rPr>
              <w:t>-- jonu apmaiņas materiāli (sveķi)</w:t>
            </w:r>
          </w:p>
        </w:tc>
        <w:tc>
          <w:tcPr>
            <w:tcW w:w="1714" w:type="dxa"/>
            <w:tcBorders>
              <w:top w:val="nil"/>
              <w:left w:val="nil"/>
              <w:bottom w:val="single" w:sz="4" w:space="0" w:color="auto"/>
              <w:right w:val="single" w:sz="4" w:space="0" w:color="auto"/>
            </w:tcBorders>
            <w:shd w:val="clear" w:color="auto" w:fill="FFFFFF"/>
            <w:hideMark/>
          </w:tcPr>
          <w:p w14:paraId="0559EE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E6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E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E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E63" w14:textId="77777777" w:rsidR="0052099D" w:rsidRPr="00B60AFF" w:rsidRDefault="0052099D" w:rsidP="0052099D">
            <w:pPr>
              <w:spacing w:before="60" w:after="60" w:line="240" w:lineRule="auto"/>
              <w:rPr>
                <w:bCs/>
                <w:noProof/>
                <w:color w:val="000000"/>
                <w:sz w:val="20"/>
              </w:rPr>
            </w:pPr>
          </w:p>
        </w:tc>
      </w:tr>
      <w:tr w:rsidR="0052099D" w:rsidRPr="00B60AFF" w14:paraId="0559EE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65" w14:textId="77777777" w:rsidR="0052099D" w:rsidRPr="00B60AFF" w:rsidRDefault="0052099D" w:rsidP="00C75995">
            <w:pPr>
              <w:spacing w:before="60" w:after="60" w:line="240" w:lineRule="auto"/>
              <w:rPr>
                <w:bCs/>
                <w:noProof/>
                <w:color w:val="000000"/>
                <w:sz w:val="20"/>
              </w:rPr>
            </w:pPr>
            <w:r w:rsidRPr="00B60AFF">
              <w:rPr>
                <w:bCs/>
                <w:noProof/>
                <w:sz w:val="20"/>
              </w:rPr>
              <w:t>3824 90 20</w:t>
            </w:r>
          </w:p>
        </w:tc>
        <w:tc>
          <w:tcPr>
            <w:tcW w:w="4241" w:type="dxa"/>
            <w:tcBorders>
              <w:top w:val="nil"/>
              <w:left w:val="nil"/>
              <w:bottom w:val="single" w:sz="4" w:space="0" w:color="auto"/>
              <w:right w:val="single" w:sz="4" w:space="0" w:color="auto"/>
            </w:tcBorders>
            <w:shd w:val="clear" w:color="auto" w:fill="FFFFFF"/>
            <w:hideMark/>
          </w:tcPr>
          <w:p w14:paraId="0559EE66" w14:textId="77777777" w:rsidR="0052099D" w:rsidRPr="00B60AFF" w:rsidRDefault="0052099D" w:rsidP="0052099D">
            <w:pPr>
              <w:spacing w:before="60" w:after="60" w:line="240" w:lineRule="auto"/>
              <w:rPr>
                <w:bCs/>
                <w:noProof/>
                <w:color w:val="000000"/>
                <w:sz w:val="20"/>
              </w:rPr>
            </w:pPr>
            <w:r w:rsidRPr="00B60AFF">
              <w:rPr>
                <w:bCs/>
                <w:noProof/>
                <w:sz w:val="20"/>
              </w:rPr>
              <w:t>-- vakuumlampu gāzu absorbētāji</w:t>
            </w:r>
          </w:p>
        </w:tc>
        <w:tc>
          <w:tcPr>
            <w:tcW w:w="1714" w:type="dxa"/>
            <w:tcBorders>
              <w:top w:val="nil"/>
              <w:left w:val="nil"/>
              <w:bottom w:val="single" w:sz="4" w:space="0" w:color="auto"/>
              <w:right w:val="single" w:sz="4" w:space="0" w:color="auto"/>
            </w:tcBorders>
            <w:shd w:val="clear" w:color="auto" w:fill="FFFFFF"/>
            <w:hideMark/>
          </w:tcPr>
          <w:p w14:paraId="0559EE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E68" w14:textId="77777777" w:rsidR="0052099D" w:rsidRPr="00B60AFF" w:rsidRDefault="0052099D" w:rsidP="0052099D">
            <w:pPr>
              <w:spacing w:before="60" w:after="60" w:line="240" w:lineRule="auto"/>
              <w:jc w:val="center"/>
              <w:rPr>
                <w:bCs/>
                <w:noProof/>
                <w:color w:val="000000"/>
                <w:sz w:val="20"/>
              </w:rPr>
            </w:pPr>
            <w:r w:rsidRPr="00B60AFF">
              <w:rPr>
                <w:bCs/>
                <w:noProof/>
                <w:sz w:val="20"/>
              </w:rPr>
              <w:t>6 %</w:t>
            </w:r>
          </w:p>
        </w:tc>
        <w:tc>
          <w:tcPr>
            <w:tcW w:w="1513" w:type="dxa"/>
            <w:tcBorders>
              <w:top w:val="nil"/>
              <w:left w:val="nil"/>
              <w:bottom w:val="single" w:sz="4" w:space="0" w:color="auto"/>
              <w:right w:val="single" w:sz="4" w:space="0" w:color="auto"/>
            </w:tcBorders>
            <w:shd w:val="clear" w:color="auto" w:fill="FFFFFF"/>
            <w:hideMark/>
          </w:tcPr>
          <w:p w14:paraId="0559EE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E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E6B" w14:textId="77777777" w:rsidR="0052099D" w:rsidRPr="00B60AFF" w:rsidRDefault="0052099D" w:rsidP="0052099D">
            <w:pPr>
              <w:spacing w:before="60" w:after="60" w:line="240" w:lineRule="auto"/>
              <w:rPr>
                <w:bCs/>
                <w:noProof/>
                <w:color w:val="000000"/>
                <w:sz w:val="20"/>
              </w:rPr>
            </w:pPr>
          </w:p>
        </w:tc>
      </w:tr>
      <w:tr w:rsidR="0052099D" w:rsidRPr="00B60AFF" w14:paraId="0559EE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6D" w14:textId="77777777" w:rsidR="0052099D" w:rsidRPr="00B60AFF" w:rsidRDefault="0052099D" w:rsidP="00C75995">
            <w:pPr>
              <w:spacing w:before="60" w:after="60" w:line="240" w:lineRule="auto"/>
              <w:rPr>
                <w:bCs/>
                <w:noProof/>
                <w:color w:val="000000"/>
                <w:sz w:val="20"/>
              </w:rPr>
            </w:pPr>
            <w:r w:rsidRPr="00B60AFF">
              <w:rPr>
                <w:bCs/>
                <w:noProof/>
                <w:sz w:val="20"/>
              </w:rPr>
              <w:t>3824 90 25</w:t>
            </w:r>
          </w:p>
        </w:tc>
        <w:tc>
          <w:tcPr>
            <w:tcW w:w="4241" w:type="dxa"/>
            <w:tcBorders>
              <w:top w:val="nil"/>
              <w:left w:val="nil"/>
              <w:bottom w:val="single" w:sz="4" w:space="0" w:color="auto"/>
              <w:right w:val="single" w:sz="4" w:space="0" w:color="auto"/>
            </w:tcBorders>
            <w:shd w:val="clear" w:color="auto" w:fill="FFFFFF"/>
            <w:hideMark/>
          </w:tcPr>
          <w:p w14:paraId="0559EE6E" w14:textId="77777777" w:rsidR="0052099D" w:rsidRPr="00B60AFF" w:rsidRDefault="0052099D" w:rsidP="0052099D">
            <w:pPr>
              <w:spacing w:before="60" w:after="60" w:line="240" w:lineRule="auto"/>
              <w:rPr>
                <w:bCs/>
                <w:noProof/>
                <w:color w:val="000000"/>
                <w:sz w:val="20"/>
              </w:rPr>
            </w:pPr>
            <w:r w:rsidRPr="00B60AFF">
              <w:rPr>
                <w:bCs/>
                <w:noProof/>
                <w:sz w:val="20"/>
              </w:rPr>
              <w:t>-- pirolignīti (piemēram, kalcija); neattīrīts kalcija tartrāts; neattīrīts kalcija citrāts</w:t>
            </w:r>
          </w:p>
        </w:tc>
        <w:tc>
          <w:tcPr>
            <w:tcW w:w="1714" w:type="dxa"/>
            <w:tcBorders>
              <w:top w:val="nil"/>
              <w:left w:val="nil"/>
              <w:bottom w:val="single" w:sz="4" w:space="0" w:color="auto"/>
              <w:right w:val="single" w:sz="4" w:space="0" w:color="auto"/>
            </w:tcBorders>
            <w:shd w:val="clear" w:color="auto" w:fill="FFFFFF"/>
            <w:hideMark/>
          </w:tcPr>
          <w:p w14:paraId="0559EE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E70" w14:textId="77777777" w:rsidR="0052099D" w:rsidRPr="00B60AFF" w:rsidRDefault="0052099D" w:rsidP="0052099D">
            <w:pPr>
              <w:spacing w:before="60" w:after="60" w:line="240" w:lineRule="auto"/>
              <w:jc w:val="center"/>
              <w:rPr>
                <w:bCs/>
                <w:noProof/>
                <w:color w:val="000000"/>
                <w:sz w:val="20"/>
              </w:rPr>
            </w:pPr>
            <w:r w:rsidRPr="00B60AFF">
              <w:rPr>
                <w:bCs/>
                <w:noProof/>
                <w:sz w:val="20"/>
              </w:rPr>
              <w:t>5,1 %</w:t>
            </w:r>
          </w:p>
        </w:tc>
        <w:tc>
          <w:tcPr>
            <w:tcW w:w="1513" w:type="dxa"/>
            <w:tcBorders>
              <w:top w:val="nil"/>
              <w:left w:val="nil"/>
              <w:bottom w:val="single" w:sz="4" w:space="0" w:color="auto"/>
              <w:right w:val="single" w:sz="4" w:space="0" w:color="auto"/>
            </w:tcBorders>
            <w:shd w:val="clear" w:color="auto" w:fill="FFFFFF"/>
            <w:hideMark/>
          </w:tcPr>
          <w:p w14:paraId="0559EE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E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E73" w14:textId="77777777" w:rsidR="0052099D" w:rsidRPr="00B60AFF" w:rsidRDefault="0052099D" w:rsidP="0052099D">
            <w:pPr>
              <w:spacing w:before="60" w:after="60" w:line="240" w:lineRule="auto"/>
              <w:rPr>
                <w:bCs/>
                <w:noProof/>
                <w:color w:val="000000"/>
                <w:sz w:val="20"/>
              </w:rPr>
            </w:pPr>
          </w:p>
        </w:tc>
      </w:tr>
      <w:tr w:rsidR="0052099D" w:rsidRPr="00B60AFF" w14:paraId="0559EE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75" w14:textId="77777777" w:rsidR="0052099D" w:rsidRPr="00B60AFF" w:rsidRDefault="0052099D" w:rsidP="00C75995">
            <w:pPr>
              <w:spacing w:before="60" w:after="60" w:line="240" w:lineRule="auto"/>
              <w:rPr>
                <w:bCs/>
                <w:noProof/>
                <w:color w:val="000000"/>
                <w:sz w:val="20"/>
              </w:rPr>
            </w:pPr>
            <w:r w:rsidRPr="00B60AFF">
              <w:rPr>
                <w:bCs/>
                <w:noProof/>
                <w:sz w:val="20"/>
              </w:rPr>
              <w:t>3824 90 30</w:t>
            </w:r>
          </w:p>
        </w:tc>
        <w:tc>
          <w:tcPr>
            <w:tcW w:w="4241" w:type="dxa"/>
            <w:tcBorders>
              <w:top w:val="nil"/>
              <w:left w:val="nil"/>
              <w:bottom w:val="single" w:sz="4" w:space="0" w:color="auto"/>
              <w:right w:val="single" w:sz="4" w:space="0" w:color="auto"/>
            </w:tcBorders>
            <w:shd w:val="clear" w:color="auto" w:fill="FFFFFF"/>
            <w:hideMark/>
          </w:tcPr>
          <w:p w14:paraId="0559EE76" w14:textId="77777777" w:rsidR="0052099D" w:rsidRPr="00B60AFF" w:rsidRDefault="0052099D" w:rsidP="0052099D">
            <w:pPr>
              <w:spacing w:before="60" w:after="60" w:line="240" w:lineRule="auto"/>
              <w:rPr>
                <w:bCs/>
                <w:noProof/>
                <w:color w:val="000000"/>
                <w:sz w:val="20"/>
              </w:rPr>
            </w:pPr>
            <w:r w:rsidRPr="00B60AFF">
              <w:rPr>
                <w:bCs/>
                <w:noProof/>
                <w:sz w:val="20"/>
              </w:rPr>
              <w:t>-- naftēnskābes, to ūdenī nešķīstošie sāļi un esteri</w:t>
            </w:r>
          </w:p>
        </w:tc>
        <w:tc>
          <w:tcPr>
            <w:tcW w:w="1714" w:type="dxa"/>
            <w:tcBorders>
              <w:top w:val="nil"/>
              <w:left w:val="nil"/>
              <w:bottom w:val="single" w:sz="4" w:space="0" w:color="auto"/>
              <w:right w:val="single" w:sz="4" w:space="0" w:color="auto"/>
            </w:tcBorders>
            <w:shd w:val="clear" w:color="auto" w:fill="FFFFFF"/>
            <w:hideMark/>
          </w:tcPr>
          <w:p w14:paraId="0559EE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E78" w14:textId="77777777" w:rsidR="0052099D" w:rsidRPr="00B60AFF" w:rsidRDefault="0052099D" w:rsidP="0052099D">
            <w:pPr>
              <w:spacing w:before="60" w:after="60" w:line="240" w:lineRule="auto"/>
              <w:jc w:val="center"/>
              <w:rPr>
                <w:bCs/>
                <w:noProof/>
                <w:color w:val="000000"/>
                <w:sz w:val="20"/>
              </w:rPr>
            </w:pPr>
            <w:r w:rsidRPr="00B60AFF">
              <w:rPr>
                <w:bCs/>
                <w:noProof/>
                <w:sz w:val="20"/>
              </w:rPr>
              <w:t>3,2 %</w:t>
            </w:r>
          </w:p>
        </w:tc>
        <w:tc>
          <w:tcPr>
            <w:tcW w:w="1513" w:type="dxa"/>
            <w:tcBorders>
              <w:top w:val="nil"/>
              <w:left w:val="nil"/>
              <w:bottom w:val="single" w:sz="4" w:space="0" w:color="auto"/>
              <w:right w:val="single" w:sz="4" w:space="0" w:color="auto"/>
            </w:tcBorders>
            <w:shd w:val="clear" w:color="auto" w:fill="FFFFFF"/>
            <w:hideMark/>
          </w:tcPr>
          <w:p w14:paraId="0559EE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E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E7B" w14:textId="77777777" w:rsidR="0052099D" w:rsidRPr="00B60AFF" w:rsidRDefault="0052099D" w:rsidP="0052099D">
            <w:pPr>
              <w:spacing w:before="60" w:after="60" w:line="240" w:lineRule="auto"/>
              <w:rPr>
                <w:bCs/>
                <w:noProof/>
                <w:color w:val="000000"/>
                <w:sz w:val="20"/>
              </w:rPr>
            </w:pPr>
          </w:p>
        </w:tc>
      </w:tr>
      <w:tr w:rsidR="0052099D" w:rsidRPr="00B60AFF" w14:paraId="0559EE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7D" w14:textId="77777777" w:rsidR="0052099D" w:rsidRPr="00B60AFF" w:rsidRDefault="0052099D" w:rsidP="00C75995">
            <w:pPr>
              <w:spacing w:before="60" w:after="60" w:line="240" w:lineRule="auto"/>
              <w:rPr>
                <w:bCs/>
                <w:noProof/>
                <w:color w:val="000000"/>
                <w:sz w:val="20"/>
              </w:rPr>
            </w:pPr>
            <w:r w:rsidRPr="00B60AFF">
              <w:rPr>
                <w:bCs/>
                <w:noProof/>
                <w:sz w:val="20"/>
              </w:rPr>
              <w:t>3824 90 35</w:t>
            </w:r>
          </w:p>
        </w:tc>
        <w:tc>
          <w:tcPr>
            <w:tcW w:w="4241" w:type="dxa"/>
            <w:tcBorders>
              <w:top w:val="nil"/>
              <w:left w:val="nil"/>
              <w:bottom w:val="single" w:sz="4" w:space="0" w:color="auto"/>
              <w:right w:val="single" w:sz="4" w:space="0" w:color="auto"/>
            </w:tcBorders>
            <w:shd w:val="clear" w:color="auto" w:fill="FFFFFF"/>
            <w:hideMark/>
          </w:tcPr>
          <w:p w14:paraId="0559EE7E" w14:textId="77777777" w:rsidR="0052099D" w:rsidRPr="00B60AFF" w:rsidRDefault="0052099D" w:rsidP="0052099D">
            <w:pPr>
              <w:spacing w:before="60" w:after="60" w:line="240" w:lineRule="auto"/>
              <w:rPr>
                <w:bCs/>
                <w:noProof/>
                <w:color w:val="000000"/>
                <w:sz w:val="20"/>
              </w:rPr>
            </w:pPr>
            <w:r w:rsidRPr="00B60AFF">
              <w:rPr>
                <w:bCs/>
                <w:noProof/>
                <w:sz w:val="20"/>
              </w:rPr>
              <w:t>-- pretrūsas preparāti, kuru aktīvā viela ir amīni</w:t>
            </w:r>
          </w:p>
        </w:tc>
        <w:tc>
          <w:tcPr>
            <w:tcW w:w="1714" w:type="dxa"/>
            <w:tcBorders>
              <w:top w:val="nil"/>
              <w:left w:val="nil"/>
              <w:bottom w:val="single" w:sz="4" w:space="0" w:color="auto"/>
              <w:right w:val="single" w:sz="4" w:space="0" w:color="auto"/>
            </w:tcBorders>
            <w:shd w:val="clear" w:color="auto" w:fill="FFFFFF"/>
            <w:hideMark/>
          </w:tcPr>
          <w:p w14:paraId="0559EE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E8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E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E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E83" w14:textId="77777777" w:rsidR="0052099D" w:rsidRPr="00B60AFF" w:rsidRDefault="0052099D" w:rsidP="0052099D">
            <w:pPr>
              <w:spacing w:before="60" w:after="60" w:line="240" w:lineRule="auto"/>
              <w:rPr>
                <w:bCs/>
                <w:noProof/>
                <w:color w:val="000000"/>
                <w:sz w:val="20"/>
              </w:rPr>
            </w:pPr>
          </w:p>
        </w:tc>
      </w:tr>
      <w:tr w:rsidR="0052099D" w:rsidRPr="00B60AFF" w14:paraId="0559EE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85" w14:textId="77777777" w:rsidR="0052099D" w:rsidRPr="00B60AFF" w:rsidRDefault="0052099D" w:rsidP="00C75995">
            <w:pPr>
              <w:spacing w:before="60" w:after="60" w:line="240" w:lineRule="auto"/>
              <w:rPr>
                <w:bCs/>
                <w:noProof/>
                <w:color w:val="000000"/>
                <w:sz w:val="20"/>
              </w:rPr>
            </w:pPr>
            <w:r w:rsidRPr="00B60AFF">
              <w:rPr>
                <w:bCs/>
                <w:noProof/>
                <w:sz w:val="20"/>
              </w:rPr>
              <w:t>3824 90 40</w:t>
            </w:r>
          </w:p>
        </w:tc>
        <w:tc>
          <w:tcPr>
            <w:tcW w:w="4241" w:type="dxa"/>
            <w:tcBorders>
              <w:top w:val="nil"/>
              <w:left w:val="nil"/>
              <w:bottom w:val="single" w:sz="4" w:space="0" w:color="auto"/>
              <w:right w:val="single" w:sz="4" w:space="0" w:color="auto"/>
            </w:tcBorders>
            <w:shd w:val="clear" w:color="auto" w:fill="FFFFFF"/>
            <w:hideMark/>
          </w:tcPr>
          <w:p w14:paraId="0559EE86" w14:textId="77777777" w:rsidR="0052099D" w:rsidRPr="00B60AFF" w:rsidRDefault="0052099D" w:rsidP="0052099D">
            <w:pPr>
              <w:spacing w:before="60" w:after="60" w:line="240" w:lineRule="auto"/>
              <w:rPr>
                <w:bCs/>
                <w:noProof/>
                <w:color w:val="000000"/>
                <w:sz w:val="20"/>
              </w:rPr>
            </w:pPr>
            <w:r w:rsidRPr="00B60AFF">
              <w:rPr>
                <w:bCs/>
                <w:noProof/>
                <w:sz w:val="20"/>
              </w:rPr>
              <w:t>-- laku un tamlīdzīgu produktu neorganisku šķīdinātāju un atšķaidītāju maisījumi</w:t>
            </w:r>
          </w:p>
        </w:tc>
        <w:tc>
          <w:tcPr>
            <w:tcW w:w="1714" w:type="dxa"/>
            <w:tcBorders>
              <w:top w:val="nil"/>
              <w:left w:val="nil"/>
              <w:bottom w:val="single" w:sz="4" w:space="0" w:color="auto"/>
              <w:right w:val="single" w:sz="4" w:space="0" w:color="auto"/>
            </w:tcBorders>
            <w:shd w:val="clear" w:color="auto" w:fill="FFFFFF"/>
            <w:hideMark/>
          </w:tcPr>
          <w:p w14:paraId="0559EE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E8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E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E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E8B" w14:textId="77777777" w:rsidR="0052099D" w:rsidRPr="00B60AFF" w:rsidRDefault="0052099D" w:rsidP="0052099D">
            <w:pPr>
              <w:spacing w:before="60" w:after="60" w:line="240" w:lineRule="auto"/>
              <w:rPr>
                <w:bCs/>
                <w:noProof/>
                <w:color w:val="000000"/>
                <w:sz w:val="20"/>
              </w:rPr>
            </w:pPr>
          </w:p>
        </w:tc>
      </w:tr>
      <w:tr w:rsidR="0052099D" w:rsidRPr="00B60AFF" w14:paraId="0559EE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8D"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E8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E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E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E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E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E93" w14:textId="77777777" w:rsidR="0052099D" w:rsidRPr="00B60AFF" w:rsidRDefault="0052099D" w:rsidP="0052099D">
            <w:pPr>
              <w:spacing w:before="60" w:after="60" w:line="240" w:lineRule="auto"/>
              <w:rPr>
                <w:bCs/>
                <w:noProof/>
                <w:color w:val="000000"/>
                <w:sz w:val="20"/>
              </w:rPr>
            </w:pPr>
          </w:p>
        </w:tc>
      </w:tr>
      <w:tr w:rsidR="0052099D" w:rsidRPr="00B60AFF" w14:paraId="0559EE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95" w14:textId="77777777" w:rsidR="0052099D" w:rsidRPr="00B60AFF" w:rsidRDefault="0052099D" w:rsidP="00C75995">
            <w:pPr>
              <w:spacing w:before="60" w:after="60" w:line="240" w:lineRule="auto"/>
              <w:rPr>
                <w:bCs/>
                <w:noProof/>
                <w:color w:val="000000"/>
                <w:sz w:val="20"/>
              </w:rPr>
            </w:pPr>
            <w:r w:rsidRPr="00B60AFF">
              <w:rPr>
                <w:bCs/>
                <w:noProof/>
                <w:sz w:val="20"/>
              </w:rPr>
              <w:t>3824 90 45</w:t>
            </w:r>
          </w:p>
        </w:tc>
        <w:tc>
          <w:tcPr>
            <w:tcW w:w="4241" w:type="dxa"/>
            <w:tcBorders>
              <w:top w:val="nil"/>
              <w:left w:val="nil"/>
              <w:bottom w:val="single" w:sz="4" w:space="0" w:color="auto"/>
              <w:right w:val="single" w:sz="4" w:space="0" w:color="auto"/>
            </w:tcBorders>
            <w:shd w:val="clear" w:color="auto" w:fill="FFFFFF"/>
            <w:hideMark/>
          </w:tcPr>
          <w:p w14:paraId="0559EE96" w14:textId="77777777" w:rsidR="0052099D" w:rsidRPr="00B60AFF" w:rsidRDefault="0052099D" w:rsidP="0052099D">
            <w:pPr>
              <w:spacing w:before="60" w:after="60" w:line="240" w:lineRule="auto"/>
              <w:rPr>
                <w:bCs/>
                <w:noProof/>
                <w:color w:val="000000"/>
                <w:sz w:val="20"/>
              </w:rPr>
            </w:pPr>
            <w:r w:rsidRPr="00B60AFF">
              <w:rPr>
                <w:bCs/>
                <w:noProof/>
                <w:sz w:val="20"/>
              </w:rPr>
              <w:t>--- pretplāvas un tamlīdzīgi savienojumi</w:t>
            </w:r>
          </w:p>
        </w:tc>
        <w:tc>
          <w:tcPr>
            <w:tcW w:w="1714" w:type="dxa"/>
            <w:tcBorders>
              <w:top w:val="nil"/>
              <w:left w:val="nil"/>
              <w:bottom w:val="single" w:sz="4" w:space="0" w:color="auto"/>
              <w:right w:val="single" w:sz="4" w:space="0" w:color="auto"/>
            </w:tcBorders>
            <w:shd w:val="clear" w:color="auto" w:fill="FFFFFF"/>
            <w:hideMark/>
          </w:tcPr>
          <w:p w14:paraId="0559EE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E9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E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E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E9B" w14:textId="77777777" w:rsidR="0052099D" w:rsidRPr="00B60AFF" w:rsidRDefault="0052099D" w:rsidP="0052099D">
            <w:pPr>
              <w:spacing w:before="60" w:after="60" w:line="240" w:lineRule="auto"/>
              <w:rPr>
                <w:bCs/>
                <w:noProof/>
                <w:color w:val="000000"/>
                <w:sz w:val="20"/>
              </w:rPr>
            </w:pPr>
          </w:p>
        </w:tc>
      </w:tr>
      <w:tr w:rsidR="0052099D" w:rsidRPr="00B60AFF" w14:paraId="0559EE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9D" w14:textId="77777777" w:rsidR="0052099D" w:rsidRPr="00B60AFF" w:rsidRDefault="0052099D" w:rsidP="00C75995">
            <w:pPr>
              <w:spacing w:before="60" w:after="60" w:line="240" w:lineRule="auto"/>
              <w:rPr>
                <w:bCs/>
                <w:noProof/>
                <w:color w:val="000000"/>
                <w:sz w:val="20"/>
              </w:rPr>
            </w:pPr>
            <w:r w:rsidRPr="00B60AFF">
              <w:rPr>
                <w:bCs/>
                <w:noProof/>
                <w:sz w:val="20"/>
              </w:rPr>
              <w:t>3824 90 50</w:t>
            </w:r>
          </w:p>
        </w:tc>
        <w:tc>
          <w:tcPr>
            <w:tcW w:w="4241" w:type="dxa"/>
            <w:tcBorders>
              <w:top w:val="nil"/>
              <w:left w:val="nil"/>
              <w:bottom w:val="single" w:sz="4" w:space="0" w:color="auto"/>
              <w:right w:val="single" w:sz="4" w:space="0" w:color="auto"/>
            </w:tcBorders>
            <w:shd w:val="clear" w:color="auto" w:fill="FFFFFF"/>
            <w:hideMark/>
          </w:tcPr>
          <w:p w14:paraId="0559EE9E" w14:textId="77777777" w:rsidR="0052099D" w:rsidRPr="00B60AFF" w:rsidRDefault="0052099D" w:rsidP="0052099D">
            <w:pPr>
              <w:spacing w:before="60" w:after="60" w:line="240" w:lineRule="auto"/>
              <w:rPr>
                <w:bCs/>
                <w:noProof/>
                <w:color w:val="000000"/>
                <w:sz w:val="20"/>
              </w:rPr>
            </w:pPr>
            <w:r w:rsidRPr="00B60AFF">
              <w:rPr>
                <w:bCs/>
                <w:noProof/>
                <w:sz w:val="20"/>
              </w:rPr>
              <w:t>--- preparāti elektrogalvanizācijai</w:t>
            </w:r>
          </w:p>
        </w:tc>
        <w:tc>
          <w:tcPr>
            <w:tcW w:w="1714" w:type="dxa"/>
            <w:tcBorders>
              <w:top w:val="nil"/>
              <w:left w:val="nil"/>
              <w:bottom w:val="single" w:sz="4" w:space="0" w:color="auto"/>
              <w:right w:val="single" w:sz="4" w:space="0" w:color="auto"/>
            </w:tcBorders>
            <w:shd w:val="clear" w:color="auto" w:fill="FFFFFF"/>
            <w:hideMark/>
          </w:tcPr>
          <w:p w14:paraId="0559EE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EA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E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E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EA3" w14:textId="77777777" w:rsidR="0052099D" w:rsidRPr="00B60AFF" w:rsidRDefault="0052099D" w:rsidP="0052099D">
            <w:pPr>
              <w:spacing w:before="60" w:after="60" w:line="240" w:lineRule="auto"/>
              <w:rPr>
                <w:bCs/>
                <w:noProof/>
                <w:color w:val="000000"/>
                <w:sz w:val="20"/>
              </w:rPr>
            </w:pPr>
          </w:p>
        </w:tc>
      </w:tr>
      <w:tr w:rsidR="0052099D" w:rsidRPr="00B60AFF" w14:paraId="0559EE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A5" w14:textId="77777777" w:rsidR="0052099D" w:rsidRPr="00B60AFF" w:rsidRDefault="0052099D" w:rsidP="00C75995">
            <w:pPr>
              <w:spacing w:before="60" w:after="60" w:line="240" w:lineRule="auto"/>
              <w:rPr>
                <w:bCs/>
                <w:noProof/>
                <w:color w:val="000000"/>
                <w:sz w:val="20"/>
              </w:rPr>
            </w:pPr>
            <w:r w:rsidRPr="00B60AFF">
              <w:rPr>
                <w:bCs/>
                <w:noProof/>
                <w:sz w:val="20"/>
              </w:rPr>
              <w:t>3824 90 55</w:t>
            </w:r>
          </w:p>
        </w:tc>
        <w:tc>
          <w:tcPr>
            <w:tcW w:w="4241" w:type="dxa"/>
            <w:tcBorders>
              <w:top w:val="nil"/>
              <w:left w:val="nil"/>
              <w:bottom w:val="single" w:sz="4" w:space="0" w:color="auto"/>
              <w:right w:val="single" w:sz="4" w:space="0" w:color="auto"/>
            </w:tcBorders>
            <w:shd w:val="clear" w:color="auto" w:fill="FFFFFF"/>
            <w:hideMark/>
          </w:tcPr>
          <w:p w14:paraId="0559EEA6" w14:textId="77777777" w:rsidR="0052099D" w:rsidRPr="00B60AFF" w:rsidRDefault="0052099D" w:rsidP="0052099D">
            <w:pPr>
              <w:spacing w:before="60" w:after="60" w:line="240" w:lineRule="auto"/>
              <w:rPr>
                <w:bCs/>
                <w:noProof/>
                <w:color w:val="000000"/>
                <w:sz w:val="20"/>
              </w:rPr>
            </w:pPr>
            <w:r w:rsidRPr="00B60AFF">
              <w:rPr>
                <w:bCs/>
                <w:noProof/>
                <w:sz w:val="20"/>
              </w:rPr>
              <w:t>--- glicerīna taukskābju monoesteru, diesteru un triesteru maisījumi (tauku emulgatori)</w:t>
            </w:r>
          </w:p>
        </w:tc>
        <w:tc>
          <w:tcPr>
            <w:tcW w:w="1714" w:type="dxa"/>
            <w:tcBorders>
              <w:top w:val="nil"/>
              <w:left w:val="nil"/>
              <w:bottom w:val="single" w:sz="4" w:space="0" w:color="auto"/>
              <w:right w:val="single" w:sz="4" w:space="0" w:color="auto"/>
            </w:tcBorders>
            <w:shd w:val="clear" w:color="auto" w:fill="FFFFFF"/>
            <w:hideMark/>
          </w:tcPr>
          <w:p w14:paraId="0559EE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EA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E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E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EAB" w14:textId="77777777" w:rsidR="0052099D" w:rsidRPr="00B60AFF" w:rsidRDefault="0052099D" w:rsidP="0052099D">
            <w:pPr>
              <w:spacing w:before="60" w:after="60" w:line="240" w:lineRule="auto"/>
              <w:rPr>
                <w:bCs/>
                <w:noProof/>
                <w:color w:val="000000"/>
                <w:sz w:val="20"/>
              </w:rPr>
            </w:pPr>
          </w:p>
        </w:tc>
      </w:tr>
      <w:tr w:rsidR="0052099D" w:rsidRPr="00B60AFF" w14:paraId="0559EE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AD" w14:textId="77777777" w:rsidR="0052099D" w:rsidRPr="00B60AFF" w:rsidRDefault="0052099D" w:rsidP="00C75995">
            <w:pPr>
              <w:spacing w:before="60" w:after="60" w:line="240" w:lineRule="auto"/>
              <w:rPr>
                <w:bCs/>
                <w:noProof/>
                <w:color w:val="000000"/>
                <w:sz w:val="20"/>
              </w:rPr>
            </w:pPr>
            <w:r w:rsidRPr="00B60AFF">
              <w:rPr>
                <w:bCs/>
                <w:noProof/>
                <w:sz w:val="20"/>
              </w:rPr>
              <w:t>3824 90 58</w:t>
            </w:r>
          </w:p>
        </w:tc>
        <w:tc>
          <w:tcPr>
            <w:tcW w:w="4241" w:type="dxa"/>
            <w:tcBorders>
              <w:top w:val="nil"/>
              <w:left w:val="nil"/>
              <w:bottom w:val="single" w:sz="4" w:space="0" w:color="auto"/>
              <w:right w:val="single" w:sz="4" w:space="0" w:color="auto"/>
            </w:tcBorders>
            <w:shd w:val="clear" w:color="auto" w:fill="FFFFFF"/>
            <w:hideMark/>
          </w:tcPr>
          <w:p w14:paraId="0559EEAE" w14:textId="77777777" w:rsidR="0052099D" w:rsidRPr="00B60AFF" w:rsidRDefault="0052099D" w:rsidP="0052099D">
            <w:pPr>
              <w:spacing w:before="60" w:after="60" w:line="240" w:lineRule="auto"/>
              <w:rPr>
                <w:bCs/>
                <w:noProof/>
                <w:color w:val="000000"/>
                <w:sz w:val="20"/>
              </w:rPr>
            </w:pPr>
            <w:r w:rsidRPr="00B60AFF">
              <w:rPr>
                <w:bCs/>
                <w:noProof/>
                <w:sz w:val="20"/>
              </w:rPr>
              <w:t>--- nikotīna plāksteri (transdermālas sistēmas), lai palīdzētu smēķētājiem atmest smēķēšanu</w:t>
            </w:r>
          </w:p>
        </w:tc>
        <w:tc>
          <w:tcPr>
            <w:tcW w:w="1714" w:type="dxa"/>
            <w:tcBorders>
              <w:top w:val="nil"/>
              <w:left w:val="nil"/>
              <w:bottom w:val="single" w:sz="4" w:space="0" w:color="auto"/>
              <w:right w:val="single" w:sz="4" w:space="0" w:color="auto"/>
            </w:tcBorders>
            <w:shd w:val="clear" w:color="auto" w:fill="FFFFFF"/>
            <w:hideMark/>
          </w:tcPr>
          <w:p w14:paraId="0559EE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EB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E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E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EB3" w14:textId="77777777" w:rsidR="0052099D" w:rsidRPr="00B60AFF" w:rsidRDefault="0052099D" w:rsidP="0052099D">
            <w:pPr>
              <w:spacing w:before="60" w:after="60" w:line="240" w:lineRule="auto"/>
              <w:rPr>
                <w:bCs/>
                <w:noProof/>
                <w:color w:val="000000"/>
                <w:sz w:val="20"/>
              </w:rPr>
            </w:pPr>
          </w:p>
        </w:tc>
      </w:tr>
      <w:tr w:rsidR="0052099D" w:rsidRPr="00B60AFF" w14:paraId="0559EE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B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EB6" w14:textId="77777777" w:rsidR="0052099D" w:rsidRPr="00B60AFF" w:rsidRDefault="0052099D" w:rsidP="0052099D">
            <w:pPr>
              <w:spacing w:before="60" w:after="60" w:line="240" w:lineRule="auto"/>
              <w:rPr>
                <w:bCs/>
                <w:noProof/>
                <w:color w:val="000000"/>
                <w:sz w:val="20"/>
              </w:rPr>
            </w:pPr>
            <w:r w:rsidRPr="00B60AFF">
              <w:rPr>
                <w:bCs/>
                <w:noProof/>
                <w:sz w:val="20"/>
              </w:rPr>
              <w:t>--- produkti un preparāti, kurus izmanto farmācijā un ķirurģijā</w:t>
            </w:r>
          </w:p>
        </w:tc>
        <w:tc>
          <w:tcPr>
            <w:tcW w:w="1714" w:type="dxa"/>
            <w:tcBorders>
              <w:top w:val="nil"/>
              <w:left w:val="nil"/>
              <w:bottom w:val="single" w:sz="4" w:space="0" w:color="auto"/>
              <w:right w:val="single" w:sz="4" w:space="0" w:color="auto"/>
            </w:tcBorders>
            <w:shd w:val="clear" w:color="auto" w:fill="FFFFFF"/>
            <w:hideMark/>
          </w:tcPr>
          <w:p w14:paraId="0559EE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E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E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E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EBB" w14:textId="77777777" w:rsidR="0052099D" w:rsidRPr="00B60AFF" w:rsidRDefault="0052099D" w:rsidP="0052099D">
            <w:pPr>
              <w:spacing w:before="60" w:after="60" w:line="240" w:lineRule="auto"/>
              <w:rPr>
                <w:bCs/>
                <w:noProof/>
                <w:color w:val="000000"/>
                <w:sz w:val="20"/>
              </w:rPr>
            </w:pPr>
          </w:p>
        </w:tc>
      </w:tr>
      <w:tr w:rsidR="0052099D" w:rsidRPr="00B60AFF" w14:paraId="0559EE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BD" w14:textId="77777777" w:rsidR="0052099D" w:rsidRPr="00B60AFF" w:rsidRDefault="0052099D" w:rsidP="00C75995">
            <w:pPr>
              <w:spacing w:before="60" w:after="60" w:line="240" w:lineRule="auto"/>
              <w:rPr>
                <w:bCs/>
                <w:noProof/>
                <w:color w:val="000000"/>
                <w:sz w:val="20"/>
              </w:rPr>
            </w:pPr>
            <w:r w:rsidRPr="00B60AFF">
              <w:rPr>
                <w:bCs/>
                <w:noProof/>
                <w:sz w:val="20"/>
              </w:rPr>
              <w:t>3824 90 61</w:t>
            </w:r>
          </w:p>
        </w:tc>
        <w:tc>
          <w:tcPr>
            <w:tcW w:w="4241" w:type="dxa"/>
            <w:tcBorders>
              <w:top w:val="nil"/>
              <w:left w:val="nil"/>
              <w:bottom w:val="single" w:sz="4" w:space="0" w:color="auto"/>
              <w:right w:val="single" w:sz="4" w:space="0" w:color="auto"/>
            </w:tcBorders>
            <w:shd w:val="clear" w:color="auto" w:fill="FFFFFF"/>
            <w:hideMark/>
          </w:tcPr>
          <w:p w14:paraId="0559EEBE" w14:textId="77777777" w:rsidR="0052099D" w:rsidRPr="00B60AFF" w:rsidRDefault="0052099D" w:rsidP="0052099D">
            <w:pPr>
              <w:spacing w:before="60" w:after="60" w:line="240" w:lineRule="auto"/>
              <w:rPr>
                <w:bCs/>
                <w:noProof/>
                <w:color w:val="000000"/>
                <w:sz w:val="20"/>
              </w:rPr>
            </w:pPr>
            <w:r w:rsidRPr="00B60AFF">
              <w:rPr>
                <w:bCs/>
                <w:noProof/>
                <w:sz w:val="20"/>
              </w:rPr>
              <w:t xml:space="preserve">---- antibiotiku ražošanas procesa starpprodukti, kurus iegūst </w:t>
            </w:r>
            <w:r w:rsidRPr="00B60AFF">
              <w:rPr>
                <w:bCs/>
                <w:i/>
                <w:noProof/>
                <w:sz w:val="20"/>
              </w:rPr>
              <w:t>Streptomyces tenebrarius</w:t>
            </w:r>
            <w:r w:rsidRPr="00B60AFF">
              <w:rPr>
                <w:bCs/>
                <w:noProof/>
                <w:sz w:val="20"/>
              </w:rPr>
              <w:t xml:space="preserve"> fermentācijā, arī izžāvēti, izmantojami pozīcijā 3004 minēto cilvēkiem paredzēto medikamentu ražošanā</w:t>
            </w:r>
          </w:p>
        </w:tc>
        <w:tc>
          <w:tcPr>
            <w:tcW w:w="1714" w:type="dxa"/>
            <w:tcBorders>
              <w:top w:val="nil"/>
              <w:left w:val="nil"/>
              <w:bottom w:val="single" w:sz="4" w:space="0" w:color="auto"/>
              <w:right w:val="single" w:sz="4" w:space="0" w:color="auto"/>
            </w:tcBorders>
            <w:shd w:val="clear" w:color="auto" w:fill="FFFFFF"/>
            <w:hideMark/>
          </w:tcPr>
          <w:p w14:paraId="0559EE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EC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E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E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EC3" w14:textId="77777777" w:rsidR="0052099D" w:rsidRPr="00B60AFF" w:rsidRDefault="0052099D" w:rsidP="0052099D">
            <w:pPr>
              <w:spacing w:before="60" w:after="60" w:line="240" w:lineRule="auto"/>
              <w:rPr>
                <w:bCs/>
                <w:noProof/>
                <w:color w:val="000000"/>
                <w:sz w:val="20"/>
              </w:rPr>
            </w:pPr>
          </w:p>
        </w:tc>
      </w:tr>
      <w:tr w:rsidR="0052099D" w:rsidRPr="00B60AFF" w14:paraId="0559EE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C5" w14:textId="77777777" w:rsidR="0052099D" w:rsidRPr="00B60AFF" w:rsidRDefault="0052099D" w:rsidP="00C75995">
            <w:pPr>
              <w:spacing w:before="60" w:after="60" w:line="240" w:lineRule="auto"/>
              <w:rPr>
                <w:bCs/>
                <w:noProof/>
                <w:color w:val="000000"/>
                <w:sz w:val="20"/>
              </w:rPr>
            </w:pPr>
            <w:r w:rsidRPr="00B60AFF">
              <w:rPr>
                <w:bCs/>
                <w:noProof/>
                <w:sz w:val="20"/>
              </w:rPr>
              <w:t>3824 90 62</w:t>
            </w:r>
          </w:p>
        </w:tc>
        <w:tc>
          <w:tcPr>
            <w:tcW w:w="4241" w:type="dxa"/>
            <w:tcBorders>
              <w:top w:val="nil"/>
              <w:left w:val="nil"/>
              <w:bottom w:val="single" w:sz="4" w:space="0" w:color="auto"/>
              <w:right w:val="single" w:sz="4" w:space="0" w:color="auto"/>
            </w:tcBorders>
            <w:shd w:val="clear" w:color="auto" w:fill="FFFFFF"/>
            <w:hideMark/>
          </w:tcPr>
          <w:p w14:paraId="0559EEC6" w14:textId="77777777" w:rsidR="0052099D" w:rsidRPr="00B60AFF" w:rsidRDefault="0052099D" w:rsidP="0052099D">
            <w:pPr>
              <w:spacing w:before="60" w:after="60" w:line="240" w:lineRule="auto"/>
              <w:rPr>
                <w:bCs/>
                <w:noProof/>
                <w:color w:val="000000"/>
                <w:sz w:val="20"/>
              </w:rPr>
            </w:pPr>
            <w:r w:rsidRPr="00B60AFF">
              <w:rPr>
                <w:bCs/>
                <w:noProof/>
                <w:sz w:val="20"/>
              </w:rPr>
              <w:t>---- monenzīnsāļu ražošanas procesa starpprodukti</w:t>
            </w:r>
          </w:p>
        </w:tc>
        <w:tc>
          <w:tcPr>
            <w:tcW w:w="1714" w:type="dxa"/>
            <w:tcBorders>
              <w:top w:val="nil"/>
              <w:left w:val="nil"/>
              <w:bottom w:val="single" w:sz="4" w:space="0" w:color="auto"/>
              <w:right w:val="single" w:sz="4" w:space="0" w:color="auto"/>
            </w:tcBorders>
            <w:shd w:val="clear" w:color="auto" w:fill="FFFFFF"/>
            <w:hideMark/>
          </w:tcPr>
          <w:p w14:paraId="0559EE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EC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E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E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ECB" w14:textId="77777777" w:rsidR="0052099D" w:rsidRPr="00B60AFF" w:rsidRDefault="0052099D" w:rsidP="0052099D">
            <w:pPr>
              <w:spacing w:before="60" w:after="60" w:line="240" w:lineRule="auto"/>
              <w:rPr>
                <w:bCs/>
                <w:noProof/>
                <w:color w:val="000000"/>
                <w:sz w:val="20"/>
              </w:rPr>
            </w:pPr>
          </w:p>
        </w:tc>
      </w:tr>
      <w:tr w:rsidR="0052099D" w:rsidRPr="00B60AFF" w14:paraId="0559EE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CD" w14:textId="77777777" w:rsidR="0052099D" w:rsidRPr="00B60AFF" w:rsidRDefault="0052099D" w:rsidP="00C75995">
            <w:pPr>
              <w:pageBreakBefore/>
              <w:spacing w:before="60" w:after="60" w:line="240" w:lineRule="auto"/>
              <w:rPr>
                <w:bCs/>
                <w:noProof/>
                <w:color w:val="000000"/>
                <w:sz w:val="20"/>
              </w:rPr>
            </w:pPr>
            <w:r w:rsidRPr="00B60AFF">
              <w:rPr>
                <w:bCs/>
                <w:noProof/>
                <w:sz w:val="20"/>
              </w:rPr>
              <w:t>3824 90 64</w:t>
            </w:r>
          </w:p>
        </w:tc>
        <w:tc>
          <w:tcPr>
            <w:tcW w:w="4241" w:type="dxa"/>
            <w:tcBorders>
              <w:top w:val="nil"/>
              <w:left w:val="nil"/>
              <w:bottom w:val="single" w:sz="4" w:space="0" w:color="auto"/>
              <w:right w:val="single" w:sz="4" w:space="0" w:color="auto"/>
            </w:tcBorders>
            <w:shd w:val="clear" w:color="auto" w:fill="FFFFFF"/>
            <w:hideMark/>
          </w:tcPr>
          <w:p w14:paraId="0559EEC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E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ED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E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E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ED3" w14:textId="77777777" w:rsidR="0052099D" w:rsidRPr="00B60AFF" w:rsidRDefault="0052099D" w:rsidP="0052099D">
            <w:pPr>
              <w:spacing w:before="60" w:after="60" w:line="240" w:lineRule="auto"/>
              <w:rPr>
                <w:bCs/>
                <w:noProof/>
                <w:color w:val="000000"/>
                <w:sz w:val="20"/>
              </w:rPr>
            </w:pPr>
          </w:p>
        </w:tc>
      </w:tr>
      <w:tr w:rsidR="0052099D" w:rsidRPr="00B60AFF" w14:paraId="0559EE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D5" w14:textId="77777777" w:rsidR="0052099D" w:rsidRPr="00B60AFF" w:rsidRDefault="0052099D" w:rsidP="00C75995">
            <w:pPr>
              <w:spacing w:before="60" w:after="60" w:line="240" w:lineRule="auto"/>
              <w:rPr>
                <w:bCs/>
                <w:noProof/>
                <w:color w:val="000000"/>
                <w:sz w:val="20"/>
              </w:rPr>
            </w:pPr>
            <w:r w:rsidRPr="00B60AFF">
              <w:rPr>
                <w:bCs/>
                <w:noProof/>
                <w:sz w:val="20"/>
              </w:rPr>
              <w:t>3824 90 65</w:t>
            </w:r>
          </w:p>
        </w:tc>
        <w:tc>
          <w:tcPr>
            <w:tcW w:w="4241" w:type="dxa"/>
            <w:tcBorders>
              <w:top w:val="nil"/>
              <w:left w:val="nil"/>
              <w:bottom w:val="single" w:sz="4" w:space="0" w:color="auto"/>
              <w:right w:val="single" w:sz="4" w:space="0" w:color="auto"/>
            </w:tcBorders>
            <w:shd w:val="clear" w:color="auto" w:fill="FFFFFF"/>
            <w:hideMark/>
          </w:tcPr>
          <w:p w14:paraId="0559EED6" w14:textId="77777777" w:rsidR="0052099D" w:rsidRPr="00B60AFF" w:rsidRDefault="0052099D" w:rsidP="0052099D">
            <w:pPr>
              <w:spacing w:before="60" w:after="60" w:line="240" w:lineRule="auto"/>
              <w:rPr>
                <w:bCs/>
                <w:noProof/>
                <w:color w:val="000000"/>
                <w:sz w:val="20"/>
              </w:rPr>
            </w:pPr>
            <w:r w:rsidRPr="00B60AFF">
              <w:rPr>
                <w:bCs/>
                <w:noProof/>
                <w:sz w:val="20"/>
              </w:rPr>
              <w:t>--- palīgizstrādājumi lietuvēm (izņemot apakšpozīcijā 38241000 minētos)</w:t>
            </w:r>
          </w:p>
        </w:tc>
        <w:tc>
          <w:tcPr>
            <w:tcW w:w="1714" w:type="dxa"/>
            <w:tcBorders>
              <w:top w:val="nil"/>
              <w:left w:val="nil"/>
              <w:bottom w:val="single" w:sz="4" w:space="0" w:color="auto"/>
              <w:right w:val="single" w:sz="4" w:space="0" w:color="auto"/>
            </w:tcBorders>
            <w:shd w:val="clear" w:color="auto" w:fill="FFFFFF"/>
            <w:hideMark/>
          </w:tcPr>
          <w:p w14:paraId="0559EE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ED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E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E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EDB" w14:textId="77777777" w:rsidR="0052099D" w:rsidRPr="00B60AFF" w:rsidRDefault="0052099D" w:rsidP="0052099D">
            <w:pPr>
              <w:spacing w:before="60" w:after="60" w:line="240" w:lineRule="auto"/>
              <w:rPr>
                <w:bCs/>
                <w:noProof/>
                <w:color w:val="000000"/>
                <w:sz w:val="20"/>
              </w:rPr>
            </w:pPr>
          </w:p>
        </w:tc>
      </w:tr>
      <w:tr w:rsidR="0052099D" w:rsidRPr="00B60AFF" w14:paraId="0559EE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DD" w14:textId="77777777" w:rsidR="0052099D" w:rsidRPr="00B60AFF" w:rsidRDefault="0052099D" w:rsidP="00C75995">
            <w:pPr>
              <w:spacing w:before="60" w:after="60" w:line="240" w:lineRule="auto"/>
              <w:rPr>
                <w:bCs/>
                <w:noProof/>
                <w:color w:val="000000"/>
                <w:sz w:val="20"/>
              </w:rPr>
            </w:pPr>
            <w:r w:rsidRPr="00B60AFF">
              <w:rPr>
                <w:bCs/>
                <w:noProof/>
                <w:sz w:val="20"/>
              </w:rPr>
              <w:t>3824 90 70</w:t>
            </w:r>
          </w:p>
        </w:tc>
        <w:tc>
          <w:tcPr>
            <w:tcW w:w="4241" w:type="dxa"/>
            <w:tcBorders>
              <w:top w:val="nil"/>
              <w:left w:val="nil"/>
              <w:bottom w:val="single" w:sz="4" w:space="0" w:color="auto"/>
              <w:right w:val="single" w:sz="4" w:space="0" w:color="auto"/>
            </w:tcBorders>
            <w:shd w:val="clear" w:color="auto" w:fill="FFFFFF"/>
            <w:hideMark/>
          </w:tcPr>
          <w:p w14:paraId="0559EEDE" w14:textId="77777777" w:rsidR="0052099D" w:rsidRPr="00B60AFF" w:rsidRDefault="0052099D" w:rsidP="0052099D">
            <w:pPr>
              <w:spacing w:before="60" w:after="60" w:line="240" w:lineRule="auto"/>
              <w:rPr>
                <w:bCs/>
                <w:noProof/>
                <w:color w:val="000000"/>
                <w:sz w:val="20"/>
              </w:rPr>
            </w:pPr>
            <w:r w:rsidRPr="00B60AFF">
              <w:rPr>
                <w:bCs/>
                <w:noProof/>
                <w:sz w:val="20"/>
              </w:rPr>
              <w:t>--- ugunsdrošības, ūdensnecaurlaidības un tamlīdzīgi aizsargpreparāti, kurus izmanto celtniecībā</w:t>
            </w:r>
          </w:p>
        </w:tc>
        <w:tc>
          <w:tcPr>
            <w:tcW w:w="1714" w:type="dxa"/>
            <w:tcBorders>
              <w:top w:val="nil"/>
              <w:left w:val="nil"/>
              <w:bottom w:val="single" w:sz="4" w:space="0" w:color="auto"/>
              <w:right w:val="single" w:sz="4" w:space="0" w:color="auto"/>
            </w:tcBorders>
            <w:shd w:val="clear" w:color="auto" w:fill="FFFFFF"/>
            <w:hideMark/>
          </w:tcPr>
          <w:p w14:paraId="0559EE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EE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E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E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EE3" w14:textId="77777777" w:rsidR="0052099D" w:rsidRPr="00B60AFF" w:rsidRDefault="0052099D" w:rsidP="0052099D">
            <w:pPr>
              <w:spacing w:before="60" w:after="60" w:line="240" w:lineRule="auto"/>
              <w:rPr>
                <w:bCs/>
                <w:noProof/>
                <w:color w:val="000000"/>
                <w:sz w:val="20"/>
              </w:rPr>
            </w:pPr>
          </w:p>
        </w:tc>
      </w:tr>
      <w:tr w:rsidR="0052099D" w:rsidRPr="00B60AFF" w14:paraId="0559EE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E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EE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EE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EE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EE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EE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EEB" w14:textId="77777777" w:rsidR="0052099D" w:rsidRPr="00B60AFF" w:rsidRDefault="0052099D" w:rsidP="0052099D">
            <w:pPr>
              <w:spacing w:before="60" w:after="60" w:line="240" w:lineRule="auto"/>
              <w:rPr>
                <w:bCs/>
                <w:noProof/>
                <w:color w:val="000000"/>
                <w:sz w:val="20"/>
              </w:rPr>
            </w:pPr>
          </w:p>
        </w:tc>
      </w:tr>
      <w:tr w:rsidR="0052099D" w:rsidRPr="00B60AFF" w14:paraId="0559EE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ED" w14:textId="77777777" w:rsidR="0052099D" w:rsidRPr="00B60AFF" w:rsidRDefault="0052099D" w:rsidP="00C75995">
            <w:pPr>
              <w:spacing w:before="60" w:after="60" w:line="240" w:lineRule="auto"/>
              <w:rPr>
                <w:bCs/>
                <w:noProof/>
                <w:color w:val="000000"/>
                <w:sz w:val="20"/>
              </w:rPr>
            </w:pPr>
            <w:r w:rsidRPr="00B60AFF">
              <w:rPr>
                <w:bCs/>
                <w:noProof/>
                <w:sz w:val="20"/>
              </w:rPr>
              <w:t>3824 90 75</w:t>
            </w:r>
          </w:p>
        </w:tc>
        <w:tc>
          <w:tcPr>
            <w:tcW w:w="4241" w:type="dxa"/>
            <w:tcBorders>
              <w:top w:val="nil"/>
              <w:left w:val="nil"/>
              <w:bottom w:val="single" w:sz="4" w:space="0" w:color="auto"/>
              <w:right w:val="single" w:sz="4" w:space="0" w:color="auto"/>
            </w:tcBorders>
            <w:shd w:val="clear" w:color="auto" w:fill="FFFFFF"/>
            <w:hideMark/>
          </w:tcPr>
          <w:p w14:paraId="0559EEEE" w14:textId="77777777" w:rsidR="0052099D" w:rsidRPr="00B60AFF" w:rsidRDefault="0052099D" w:rsidP="0052099D">
            <w:pPr>
              <w:spacing w:before="60" w:after="60" w:line="240" w:lineRule="auto"/>
              <w:rPr>
                <w:bCs/>
                <w:noProof/>
                <w:color w:val="000000"/>
                <w:sz w:val="20"/>
              </w:rPr>
            </w:pPr>
            <w:r w:rsidRPr="00B60AFF">
              <w:rPr>
                <w:bCs/>
                <w:noProof/>
                <w:sz w:val="20"/>
              </w:rPr>
              <w:t>---- neleģētas litija niobāta pusvadītāju plāksnes</w:t>
            </w:r>
          </w:p>
        </w:tc>
        <w:tc>
          <w:tcPr>
            <w:tcW w:w="1714" w:type="dxa"/>
            <w:tcBorders>
              <w:top w:val="nil"/>
              <w:left w:val="nil"/>
              <w:bottom w:val="single" w:sz="4" w:space="0" w:color="auto"/>
              <w:right w:val="single" w:sz="4" w:space="0" w:color="auto"/>
            </w:tcBorders>
            <w:shd w:val="clear" w:color="auto" w:fill="FFFFFF"/>
            <w:hideMark/>
          </w:tcPr>
          <w:p w14:paraId="0559EE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EF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E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E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EF3" w14:textId="77777777" w:rsidR="0052099D" w:rsidRPr="00B60AFF" w:rsidRDefault="0052099D" w:rsidP="0052099D">
            <w:pPr>
              <w:spacing w:before="60" w:after="60" w:line="240" w:lineRule="auto"/>
              <w:rPr>
                <w:bCs/>
                <w:noProof/>
                <w:color w:val="000000"/>
                <w:sz w:val="20"/>
              </w:rPr>
            </w:pPr>
          </w:p>
        </w:tc>
      </w:tr>
      <w:tr w:rsidR="0052099D" w:rsidRPr="00B60AFF" w14:paraId="0559EE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F5" w14:textId="77777777" w:rsidR="0052099D" w:rsidRPr="00B60AFF" w:rsidRDefault="0052099D" w:rsidP="00C75995">
            <w:pPr>
              <w:spacing w:before="60" w:after="60" w:line="240" w:lineRule="auto"/>
              <w:rPr>
                <w:bCs/>
                <w:noProof/>
                <w:color w:val="000000"/>
                <w:sz w:val="20"/>
              </w:rPr>
            </w:pPr>
            <w:r w:rsidRPr="00B60AFF">
              <w:rPr>
                <w:bCs/>
                <w:noProof/>
                <w:sz w:val="20"/>
              </w:rPr>
              <w:t>3824 90 80</w:t>
            </w:r>
          </w:p>
        </w:tc>
        <w:tc>
          <w:tcPr>
            <w:tcW w:w="4241" w:type="dxa"/>
            <w:tcBorders>
              <w:top w:val="nil"/>
              <w:left w:val="nil"/>
              <w:bottom w:val="single" w:sz="4" w:space="0" w:color="auto"/>
              <w:right w:val="single" w:sz="4" w:space="0" w:color="auto"/>
            </w:tcBorders>
            <w:shd w:val="clear" w:color="auto" w:fill="FFFFFF"/>
            <w:hideMark/>
          </w:tcPr>
          <w:p w14:paraId="0559EEF6" w14:textId="77777777" w:rsidR="0052099D" w:rsidRPr="00B60AFF" w:rsidRDefault="0052099D" w:rsidP="0052099D">
            <w:pPr>
              <w:spacing w:before="60" w:after="60" w:line="240" w:lineRule="auto"/>
              <w:rPr>
                <w:bCs/>
                <w:noProof/>
                <w:color w:val="000000"/>
                <w:sz w:val="20"/>
              </w:rPr>
            </w:pPr>
            <w:r w:rsidRPr="00B60AFF">
              <w:rPr>
                <w:bCs/>
                <w:noProof/>
                <w:sz w:val="20"/>
              </w:rPr>
              <w:t>---- no dimerizētām taukskābēm atvasinātu amīnu maisījums ar vidējo molekulmasu 520 vai lielāku, bet ne lielāku par 550</w:t>
            </w:r>
          </w:p>
        </w:tc>
        <w:tc>
          <w:tcPr>
            <w:tcW w:w="1714" w:type="dxa"/>
            <w:tcBorders>
              <w:top w:val="nil"/>
              <w:left w:val="nil"/>
              <w:bottom w:val="single" w:sz="4" w:space="0" w:color="auto"/>
              <w:right w:val="single" w:sz="4" w:space="0" w:color="auto"/>
            </w:tcBorders>
            <w:shd w:val="clear" w:color="auto" w:fill="FFFFFF"/>
            <w:hideMark/>
          </w:tcPr>
          <w:p w14:paraId="0559EE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EF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E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E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EFB" w14:textId="77777777" w:rsidR="0052099D" w:rsidRPr="00B60AFF" w:rsidRDefault="0052099D" w:rsidP="0052099D">
            <w:pPr>
              <w:spacing w:before="60" w:after="60" w:line="240" w:lineRule="auto"/>
              <w:rPr>
                <w:bCs/>
                <w:noProof/>
                <w:color w:val="000000"/>
                <w:sz w:val="20"/>
              </w:rPr>
            </w:pPr>
          </w:p>
        </w:tc>
      </w:tr>
      <w:tr w:rsidR="0052099D" w:rsidRPr="00B60AFF" w14:paraId="0559EF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EFD" w14:textId="77777777" w:rsidR="0052099D" w:rsidRPr="00B60AFF" w:rsidRDefault="0052099D" w:rsidP="00C75995">
            <w:pPr>
              <w:spacing w:before="60" w:after="60" w:line="240" w:lineRule="auto"/>
              <w:rPr>
                <w:bCs/>
                <w:noProof/>
                <w:color w:val="000000"/>
                <w:sz w:val="20"/>
              </w:rPr>
            </w:pPr>
            <w:r w:rsidRPr="00B60AFF">
              <w:rPr>
                <w:bCs/>
                <w:noProof/>
                <w:sz w:val="20"/>
              </w:rPr>
              <w:t>3824 90 85</w:t>
            </w:r>
          </w:p>
        </w:tc>
        <w:tc>
          <w:tcPr>
            <w:tcW w:w="4241" w:type="dxa"/>
            <w:tcBorders>
              <w:top w:val="nil"/>
              <w:left w:val="nil"/>
              <w:bottom w:val="single" w:sz="4" w:space="0" w:color="auto"/>
              <w:right w:val="single" w:sz="4" w:space="0" w:color="auto"/>
            </w:tcBorders>
            <w:shd w:val="clear" w:color="auto" w:fill="FFFFFF"/>
            <w:hideMark/>
          </w:tcPr>
          <w:p w14:paraId="0559EEFE" w14:textId="77777777" w:rsidR="0052099D" w:rsidRPr="00B60AFF" w:rsidRDefault="0052099D" w:rsidP="0052099D">
            <w:pPr>
              <w:spacing w:before="60" w:after="60" w:line="240" w:lineRule="auto"/>
              <w:rPr>
                <w:bCs/>
                <w:noProof/>
                <w:color w:val="000000"/>
                <w:sz w:val="20"/>
              </w:rPr>
            </w:pPr>
            <w:r w:rsidRPr="00B60AFF">
              <w:rPr>
                <w:bCs/>
                <w:noProof/>
                <w:sz w:val="20"/>
              </w:rPr>
              <w:t>---- 3-(1-etil-1-metilpropil)-izoksazol-5-ilamīns toluola šķīdumā</w:t>
            </w:r>
          </w:p>
        </w:tc>
        <w:tc>
          <w:tcPr>
            <w:tcW w:w="1714" w:type="dxa"/>
            <w:tcBorders>
              <w:top w:val="nil"/>
              <w:left w:val="nil"/>
              <w:bottom w:val="single" w:sz="4" w:space="0" w:color="auto"/>
              <w:right w:val="single" w:sz="4" w:space="0" w:color="auto"/>
            </w:tcBorders>
            <w:shd w:val="clear" w:color="auto" w:fill="FFFFFF"/>
            <w:hideMark/>
          </w:tcPr>
          <w:p w14:paraId="0559EE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F0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F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F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F03" w14:textId="77777777" w:rsidR="0052099D" w:rsidRPr="00B60AFF" w:rsidRDefault="0052099D" w:rsidP="0052099D">
            <w:pPr>
              <w:spacing w:before="60" w:after="60" w:line="240" w:lineRule="auto"/>
              <w:rPr>
                <w:bCs/>
                <w:noProof/>
                <w:color w:val="000000"/>
                <w:sz w:val="20"/>
              </w:rPr>
            </w:pPr>
          </w:p>
        </w:tc>
      </w:tr>
      <w:tr w:rsidR="0052099D" w:rsidRPr="00B60AFF" w14:paraId="0559EF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05" w14:textId="77777777" w:rsidR="0052099D" w:rsidRPr="00B60AFF" w:rsidRDefault="0052099D" w:rsidP="00C75995">
            <w:pPr>
              <w:spacing w:before="60" w:after="60" w:line="240" w:lineRule="auto"/>
              <w:rPr>
                <w:bCs/>
                <w:noProof/>
                <w:color w:val="000000"/>
                <w:sz w:val="20"/>
              </w:rPr>
            </w:pPr>
            <w:r w:rsidRPr="00B60AFF">
              <w:rPr>
                <w:bCs/>
                <w:noProof/>
                <w:sz w:val="20"/>
              </w:rPr>
              <w:t>3824 90 87</w:t>
            </w:r>
          </w:p>
        </w:tc>
        <w:tc>
          <w:tcPr>
            <w:tcW w:w="4241" w:type="dxa"/>
            <w:tcBorders>
              <w:top w:val="nil"/>
              <w:left w:val="nil"/>
              <w:bottom w:val="single" w:sz="4" w:space="0" w:color="auto"/>
              <w:right w:val="single" w:sz="4" w:space="0" w:color="auto"/>
            </w:tcBorders>
            <w:shd w:val="clear" w:color="auto" w:fill="FFFFFF"/>
            <w:hideMark/>
          </w:tcPr>
          <w:p w14:paraId="0559EF06" w14:textId="77777777" w:rsidR="0052099D" w:rsidRPr="00B60AFF" w:rsidRDefault="0052099D" w:rsidP="0052099D">
            <w:pPr>
              <w:spacing w:before="60" w:after="60" w:line="240" w:lineRule="auto"/>
              <w:rPr>
                <w:bCs/>
                <w:noProof/>
                <w:color w:val="000000"/>
                <w:sz w:val="20"/>
              </w:rPr>
            </w:pPr>
            <w:r w:rsidRPr="00B60AFF">
              <w:rPr>
                <w:bCs/>
                <w:noProof/>
                <w:sz w:val="20"/>
              </w:rPr>
              <w:t>---- maisījumi, kas sastāv galvenokārt no (5-etil-2-metil-2-oksido-1,3,2-dioksafosfinān-5-il)metilmetilmetilfosfonāta un bis[(5-etil-2-metil-2-oksido-1,3,2-dioksafosfinān-5-il)metil]metilfosfonāta, un maisījumi, kas sastāv galvenokārt no dimetilmetilfosfonāta, oksirāna un fosfora (V) oksīda (P2O5)</w:t>
            </w:r>
          </w:p>
        </w:tc>
        <w:tc>
          <w:tcPr>
            <w:tcW w:w="1714" w:type="dxa"/>
            <w:tcBorders>
              <w:top w:val="nil"/>
              <w:left w:val="nil"/>
              <w:bottom w:val="single" w:sz="4" w:space="0" w:color="auto"/>
              <w:right w:val="single" w:sz="4" w:space="0" w:color="auto"/>
            </w:tcBorders>
            <w:shd w:val="clear" w:color="auto" w:fill="FFFFFF"/>
            <w:hideMark/>
          </w:tcPr>
          <w:p w14:paraId="0559EF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F0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F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F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F0B" w14:textId="77777777" w:rsidR="0052099D" w:rsidRPr="00B60AFF" w:rsidRDefault="0052099D" w:rsidP="0052099D">
            <w:pPr>
              <w:spacing w:before="60" w:after="60" w:line="240" w:lineRule="auto"/>
              <w:rPr>
                <w:bCs/>
                <w:noProof/>
                <w:color w:val="000000"/>
                <w:sz w:val="20"/>
              </w:rPr>
            </w:pPr>
          </w:p>
        </w:tc>
      </w:tr>
      <w:tr w:rsidR="0052099D" w:rsidRPr="00B60AFF" w14:paraId="0559EF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0D" w14:textId="77777777" w:rsidR="0052099D" w:rsidRPr="00B60AFF" w:rsidRDefault="0052099D" w:rsidP="00C75995">
            <w:pPr>
              <w:pageBreakBefore/>
              <w:spacing w:before="60" w:after="60" w:line="240" w:lineRule="auto"/>
              <w:rPr>
                <w:bCs/>
                <w:noProof/>
                <w:color w:val="000000"/>
                <w:sz w:val="20"/>
              </w:rPr>
            </w:pPr>
            <w:r w:rsidRPr="00B60AFF">
              <w:rPr>
                <w:bCs/>
                <w:noProof/>
                <w:sz w:val="20"/>
              </w:rPr>
              <w:t>3824 90 97</w:t>
            </w:r>
          </w:p>
        </w:tc>
        <w:tc>
          <w:tcPr>
            <w:tcW w:w="4241" w:type="dxa"/>
            <w:tcBorders>
              <w:top w:val="nil"/>
              <w:left w:val="nil"/>
              <w:bottom w:val="single" w:sz="4" w:space="0" w:color="auto"/>
              <w:right w:val="single" w:sz="4" w:space="0" w:color="auto"/>
            </w:tcBorders>
            <w:shd w:val="clear" w:color="auto" w:fill="FFFFFF"/>
            <w:hideMark/>
          </w:tcPr>
          <w:p w14:paraId="0559EF0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F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F1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F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F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F13" w14:textId="77777777" w:rsidR="0052099D" w:rsidRPr="00B60AFF" w:rsidRDefault="0052099D" w:rsidP="0052099D">
            <w:pPr>
              <w:spacing w:before="60" w:after="60" w:line="240" w:lineRule="auto"/>
              <w:rPr>
                <w:bCs/>
                <w:noProof/>
                <w:color w:val="000000"/>
                <w:sz w:val="20"/>
              </w:rPr>
            </w:pPr>
          </w:p>
        </w:tc>
      </w:tr>
      <w:tr w:rsidR="0052099D" w:rsidRPr="00B60AFF" w14:paraId="0559EF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15" w14:textId="77777777" w:rsidR="0052099D" w:rsidRPr="00B60AFF" w:rsidRDefault="0052099D" w:rsidP="00C75995">
            <w:pPr>
              <w:spacing w:before="60" w:after="60" w:line="240" w:lineRule="auto"/>
              <w:rPr>
                <w:bCs/>
                <w:noProof/>
                <w:color w:val="000000"/>
                <w:sz w:val="20"/>
              </w:rPr>
            </w:pPr>
            <w:r w:rsidRPr="00B60AFF">
              <w:rPr>
                <w:bCs/>
                <w:noProof/>
                <w:sz w:val="20"/>
              </w:rPr>
              <w:t>3825</w:t>
            </w:r>
          </w:p>
        </w:tc>
        <w:tc>
          <w:tcPr>
            <w:tcW w:w="4241" w:type="dxa"/>
            <w:tcBorders>
              <w:top w:val="nil"/>
              <w:left w:val="nil"/>
              <w:bottom w:val="single" w:sz="4" w:space="0" w:color="auto"/>
              <w:right w:val="single" w:sz="4" w:space="0" w:color="auto"/>
            </w:tcBorders>
            <w:shd w:val="clear" w:color="auto" w:fill="FFFFFF"/>
            <w:hideMark/>
          </w:tcPr>
          <w:p w14:paraId="0559EF16" w14:textId="77777777" w:rsidR="0052099D" w:rsidRPr="00B60AFF" w:rsidRDefault="0052099D" w:rsidP="0052099D">
            <w:pPr>
              <w:spacing w:before="60" w:after="60" w:line="240" w:lineRule="auto"/>
              <w:rPr>
                <w:bCs/>
                <w:noProof/>
                <w:color w:val="000000"/>
                <w:sz w:val="20"/>
              </w:rPr>
            </w:pPr>
            <w:r w:rsidRPr="00B60AFF">
              <w:rPr>
                <w:bCs/>
                <w:noProof/>
                <w:sz w:val="20"/>
              </w:rPr>
              <w:t>Citur neminēti ķīmijas un saskarnozaru rūpniecības atlikumi; sadzīves atkritumi; notekūdeņu dūņas; citādi atkritumi, kas minēti šīs nodaļas 6. piezīmē</w:t>
            </w:r>
          </w:p>
        </w:tc>
        <w:tc>
          <w:tcPr>
            <w:tcW w:w="1714" w:type="dxa"/>
            <w:tcBorders>
              <w:top w:val="nil"/>
              <w:left w:val="nil"/>
              <w:bottom w:val="single" w:sz="4" w:space="0" w:color="auto"/>
              <w:right w:val="single" w:sz="4" w:space="0" w:color="auto"/>
            </w:tcBorders>
            <w:shd w:val="clear" w:color="auto" w:fill="FFFFFF"/>
            <w:hideMark/>
          </w:tcPr>
          <w:p w14:paraId="0559EF1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F1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F1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F1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F1B" w14:textId="77777777" w:rsidR="0052099D" w:rsidRPr="00B60AFF" w:rsidRDefault="0052099D" w:rsidP="0052099D">
            <w:pPr>
              <w:spacing w:before="60" w:after="60" w:line="240" w:lineRule="auto"/>
              <w:rPr>
                <w:bCs/>
                <w:noProof/>
                <w:color w:val="000000"/>
                <w:sz w:val="20"/>
              </w:rPr>
            </w:pPr>
          </w:p>
        </w:tc>
      </w:tr>
      <w:tr w:rsidR="0052099D" w:rsidRPr="00B60AFF" w14:paraId="0559EF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1D" w14:textId="77777777" w:rsidR="0052099D" w:rsidRPr="00B60AFF" w:rsidRDefault="0052099D" w:rsidP="00C75995">
            <w:pPr>
              <w:spacing w:before="60" w:after="60" w:line="240" w:lineRule="auto"/>
              <w:rPr>
                <w:bCs/>
                <w:noProof/>
                <w:color w:val="000000"/>
                <w:sz w:val="20"/>
              </w:rPr>
            </w:pPr>
            <w:r w:rsidRPr="00B60AFF">
              <w:rPr>
                <w:bCs/>
                <w:noProof/>
                <w:sz w:val="20"/>
              </w:rPr>
              <w:t>3825 10 00</w:t>
            </w:r>
          </w:p>
        </w:tc>
        <w:tc>
          <w:tcPr>
            <w:tcW w:w="4241" w:type="dxa"/>
            <w:tcBorders>
              <w:top w:val="nil"/>
              <w:left w:val="nil"/>
              <w:bottom w:val="single" w:sz="4" w:space="0" w:color="auto"/>
              <w:right w:val="single" w:sz="4" w:space="0" w:color="auto"/>
            </w:tcBorders>
            <w:shd w:val="clear" w:color="auto" w:fill="FFFFFF"/>
            <w:hideMark/>
          </w:tcPr>
          <w:p w14:paraId="0559EF1E" w14:textId="77777777" w:rsidR="0052099D" w:rsidRPr="00B60AFF" w:rsidRDefault="0052099D" w:rsidP="0052099D">
            <w:pPr>
              <w:spacing w:before="60" w:after="60" w:line="240" w:lineRule="auto"/>
              <w:rPr>
                <w:bCs/>
                <w:noProof/>
                <w:color w:val="000000"/>
                <w:sz w:val="20"/>
              </w:rPr>
            </w:pPr>
            <w:r w:rsidRPr="00B60AFF">
              <w:rPr>
                <w:bCs/>
                <w:noProof/>
                <w:sz w:val="20"/>
              </w:rPr>
              <w:t>- sadzīves atkritumi</w:t>
            </w:r>
          </w:p>
        </w:tc>
        <w:tc>
          <w:tcPr>
            <w:tcW w:w="1714" w:type="dxa"/>
            <w:tcBorders>
              <w:top w:val="nil"/>
              <w:left w:val="nil"/>
              <w:bottom w:val="single" w:sz="4" w:space="0" w:color="auto"/>
              <w:right w:val="single" w:sz="4" w:space="0" w:color="auto"/>
            </w:tcBorders>
            <w:shd w:val="clear" w:color="auto" w:fill="FFFFFF"/>
            <w:hideMark/>
          </w:tcPr>
          <w:p w14:paraId="0559EF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F2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F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F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F23" w14:textId="77777777" w:rsidR="0052099D" w:rsidRPr="00B60AFF" w:rsidRDefault="0052099D" w:rsidP="0052099D">
            <w:pPr>
              <w:spacing w:before="60" w:after="60" w:line="240" w:lineRule="auto"/>
              <w:rPr>
                <w:bCs/>
                <w:noProof/>
                <w:color w:val="000000"/>
                <w:sz w:val="20"/>
              </w:rPr>
            </w:pPr>
          </w:p>
        </w:tc>
      </w:tr>
      <w:tr w:rsidR="0052099D" w:rsidRPr="00B60AFF" w14:paraId="0559EF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25" w14:textId="77777777" w:rsidR="0052099D" w:rsidRPr="00B60AFF" w:rsidRDefault="0052099D" w:rsidP="00C75995">
            <w:pPr>
              <w:spacing w:before="60" w:after="60" w:line="240" w:lineRule="auto"/>
              <w:rPr>
                <w:bCs/>
                <w:noProof/>
                <w:color w:val="000000"/>
                <w:sz w:val="20"/>
              </w:rPr>
            </w:pPr>
            <w:r w:rsidRPr="00B60AFF">
              <w:rPr>
                <w:bCs/>
                <w:noProof/>
                <w:sz w:val="20"/>
              </w:rPr>
              <w:t>3825 20 00</w:t>
            </w:r>
          </w:p>
        </w:tc>
        <w:tc>
          <w:tcPr>
            <w:tcW w:w="4241" w:type="dxa"/>
            <w:tcBorders>
              <w:top w:val="nil"/>
              <w:left w:val="nil"/>
              <w:bottom w:val="single" w:sz="4" w:space="0" w:color="auto"/>
              <w:right w:val="single" w:sz="4" w:space="0" w:color="auto"/>
            </w:tcBorders>
            <w:shd w:val="clear" w:color="auto" w:fill="FFFFFF"/>
            <w:hideMark/>
          </w:tcPr>
          <w:p w14:paraId="0559EF26" w14:textId="77777777" w:rsidR="0052099D" w:rsidRPr="00B60AFF" w:rsidRDefault="0052099D" w:rsidP="0052099D">
            <w:pPr>
              <w:spacing w:before="60" w:after="60" w:line="240" w:lineRule="auto"/>
              <w:rPr>
                <w:bCs/>
                <w:noProof/>
                <w:color w:val="000000"/>
                <w:sz w:val="20"/>
              </w:rPr>
            </w:pPr>
            <w:r w:rsidRPr="00B60AFF">
              <w:rPr>
                <w:bCs/>
                <w:noProof/>
                <w:sz w:val="20"/>
              </w:rPr>
              <w:t>- notekūdeņu dūņas</w:t>
            </w:r>
          </w:p>
        </w:tc>
        <w:tc>
          <w:tcPr>
            <w:tcW w:w="1714" w:type="dxa"/>
            <w:tcBorders>
              <w:top w:val="nil"/>
              <w:left w:val="nil"/>
              <w:bottom w:val="single" w:sz="4" w:space="0" w:color="auto"/>
              <w:right w:val="single" w:sz="4" w:space="0" w:color="auto"/>
            </w:tcBorders>
            <w:shd w:val="clear" w:color="auto" w:fill="FFFFFF"/>
            <w:hideMark/>
          </w:tcPr>
          <w:p w14:paraId="0559EF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F2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F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F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F2B" w14:textId="77777777" w:rsidR="0052099D" w:rsidRPr="00B60AFF" w:rsidRDefault="0052099D" w:rsidP="0052099D">
            <w:pPr>
              <w:spacing w:before="60" w:after="60" w:line="240" w:lineRule="auto"/>
              <w:rPr>
                <w:bCs/>
                <w:noProof/>
                <w:color w:val="000000"/>
                <w:sz w:val="20"/>
              </w:rPr>
            </w:pPr>
          </w:p>
        </w:tc>
      </w:tr>
      <w:tr w:rsidR="0052099D" w:rsidRPr="00B60AFF" w14:paraId="0559EF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2D" w14:textId="77777777" w:rsidR="0052099D" w:rsidRPr="00B60AFF" w:rsidRDefault="0052099D" w:rsidP="00C75995">
            <w:pPr>
              <w:spacing w:before="60" w:after="60" w:line="240" w:lineRule="auto"/>
              <w:rPr>
                <w:bCs/>
                <w:noProof/>
                <w:color w:val="000000"/>
                <w:sz w:val="20"/>
              </w:rPr>
            </w:pPr>
            <w:r w:rsidRPr="00B60AFF">
              <w:rPr>
                <w:bCs/>
                <w:noProof/>
                <w:sz w:val="20"/>
              </w:rPr>
              <w:t>3825 30 00</w:t>
            </w:r>
          </w:p>
        </w:tc>
        <w:tc>
          <w:tcPr>
            <w:tcW w:w="4241" w:type="dxa"/>
            <w:tcBorders>
              <w:top w:val="nil"/>
              <w:left w:val="nil"/>
              <w:bottom w:val="single" w:sz="4" w:space="0" w:color="auto"/>
              <w:right w:val="single" w:sz="4" w:space="0" w:color="auto"/>
            </w:tcBorders>
            <w:shd w:val="clear" w:color="auto" w:fill="FFFFFF"/>
            <w:hideMark/>
          </w:tcPr>
          <w:p w14:paraId="0559EF2E" w14:textId="77777777" w:rsidR="0052099D" w:rsidRPr="00B60AFF" w:rsidRDefault="0052099D" w:rsidP="0052099D">
            <w:pPr>
              <w:spacing w:before="60" w:after="60" w:line="240" w:lineRule="auto"/>
              <w:rPr>
                <w:bCs/>
                <w:noProof/>
                <w:color w:val="000000"/>
                <w:sz w:val="20"/>
              </w:rPr>
            </w:pPr>
            <w:r w:rsidRPr="00B60AFF">
              <w:rPr>
                <w:bCs/>
                <w:noProof/>
                <w:sz w:val="20"/>
              </w:rPr>
              <w:t>- ārstniecības atkritumi</w:t>
            </w:r>
          </w:p>
        </w:tc>
        <w:tc>
          <w:tcPr>
            <w:tcW w:w="1714" w:type="dxa"/>
            <w:tcBorders>
              <w:top w:val="nil"/>
              <w:left w:val="nil"/>
              <w:bottom w:val="single" w:sz="4" w:space="0" w:color="auto"/>
              <w:right w:val="single" w:sz="4" w:space="0" w:color="auto"/>
            </w:tcBorders>
            <w:shd w:val="clear" w:color="auto" w:fill="FFFFFF"/>
            <w:hideMark/>
          </w:tcPr>
          <w:p w14:paraId="0559EF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F3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F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F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F33" w14:textId="77777777" w:rsidR="0052099D" w:rsidRPr="00B60AFF" w:rsidRDefault="0052099D" w:rsidP="0052099D">
            <w:pPr>
              <w:spacing w:before="60" w:after="60" w:line="240" w:lineRule="auto"/>
              <w:rPr>
                <w:bCs/>
                <w:noProof/>
                <w:color w:val="000000"/>
                <w:sz w:val="20"/>
              </w:rPr>
            </w:pPr>
          </w:p>
        </w:tc>
      </w:tr>
      <w:tr w:rsidR="0052099D" w:rsidRPr="00B60AFF" w14:paraId="0559EF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3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F36" w14:textId="77777777" w:rsidR="0052099D" w:rsidRPr="00B60AFF" w:rsidRDefault="0052099D" w:rsidP="0052099D">
            <w:pPr>
              <w:spacing w:before="60" w:after="60" w:line="240" w:lineRule="auto"/>
              <w:rPr>
                <w:bCs/>
                <w:noProof/>
                <w:color w:val="000000"/>
                <w:sz w:val="20"/>
              </w:rPr>
            </w:pPr>
            <w:r w:rsidRPr="00B60AFF">
              <w:rPr>
                <w:bCs/>
                <w:noProof/>
                <w:sz w:val="20"/>
              </w:rPr>
              <w:t>- izlietoto organisko šķīdinātāju atkritumi</w:t>
            </w:r>
          </w:p>
        </w:tc>
        <w:tc>
          <w:tcPr>
            <w:tcW w:w="1714" w:type="dxa"/>
            <w:tcBorders>
              <w:top w:val="nil"/>
              <w:left w:val="nil"/>
              <w:bottom w:val="single" w:sz="4" w:space="0" w:color="auto"/>
              <w:right w:val="single" w:sz="4" w:space="0" w:color="auto"/>
            </w:tcBorders>
            <w:shd w:val="clear" w:color="auto" w:fill="FFFFFF"/>
            <w:hideMark/>
          </w:tcPr>
          <w:p w14:paraId="0559EF3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F3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F3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F3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F3B" w14:textId="77777777" w:rsidR="0052099D" w:rsidRPr="00B60AFF" w:rsidRDefault="0052099D" w:rsidP="0052099D">
            <w:pPr>
              <w:spacing w:before="60" w:after="60" w:line="240" w:lineRule="auto"/>
              <w:rPr>
                <w:bCs/>
                <w:noProof/>
                <w:color w:val="000000"/>
                <w:sz w:val="20"/>
              </w:rPr>
            </w:pPr>
          </w:p>
        </w:tc>
      </w:tr>
      <w:tr w:rsidR="0052099D" w:rsidRPr="00B60AFF" w14:paraId="0559EF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3D" w14:textId="77777777" w:rsidR="0052099D" w:rsidRPr="00B60AFF" w:rsidRDefault="0052099D" w:rsidP="00C75995">
            <w:pPr>
              <w:spacing w:before="60" w:after="60" w:line="240" w:lineRule="auto"/>
              <w:rPr>
                <w:bCs/>
                <w:noProof/>
                <w:color w:val="000000"/>
                <w:sz w:val="20"/>
              </w:rPr>
            </w:pPr>
            <w:r w:rsidRPr="00B60AFF">
              <w:rPr>
                <w:bCs/>
                <w:noProof/>
                <w:sz w:val="20"/>
              </w:rPr>
              <w:t>3825 41 00</w:t>
            </w:r>
          </w:p>
        </w:tc>
        <w:tc>
          <w:tcPr>
            <w:tcW w:w="4241" w:type="dxa"/>
            <w:tcBorders>
              <w:top w:val="nil"/>
              <w:left w:val="nil"/>
              <w:bottom w:val="single" w:sz="4" w:space="0" w:color="auto"/>
              <w:right w:val="single" w:sz="4" w:space="0" w:color="auto"/>
            </w:tcBorders>
            <w:shd w:val="clear" w:color="auto" w:fill="FFFFFF"/>
            <w:hideMark/>
          </w:tcPr>
          <w:p w14:paraId="0559EF3E" w14:textId="77777777" w:rsidR="0052099D" w:rsidRPr="00B60AFF" w:rsidRDefault="0052099D" w:rsidP="0052099D">
            <w:pPr>
              <w:spacing w:before="60" w:after="60" w:line="240" w:lineRule="auto"/>
              <w:rPr>
                <w:bCs/>
                <w:noProof/>
                <w:color w:val="000000"/>
                <w:sz w:val="20"/>
              </w:rPr>
            </w:pPr>
            <w:r w:rsidRPr="00B60AFF">
              <w:rPr>
                <w:bCs/>
                <w:noProof/>
                <w:sz w:val="20"/>
              </w:rPr>
              <w:t>-- halogenēti</w:t>
            </w:r>
          </w:p>
        </w:tc>
        <w:tc>
          <w:tcPr>
            <w:tcW w:w="1714" w:type="dxa"/>
            <w:tcBorders>
              <w:top w:val="nil"/>
              <w:left w:val="nil"/>
              <w:bottom w:val="single" w:sz="4" w:space="0" w:color="auto"/>
              <w:right w:val="single" w:sz="4" w:space="0" w:color="auto"/>
            </w:tcBorders>
            <w:shd w:val="clear" w:color="auto" w:fill="FFFFFF"/>
            <w:hideMark/>
          </w:tcPr>
          <w:p w14:paraId="0559EF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F4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F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F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F43" w14:textId="77777777" w:rsidR="0052099D" w:rsidRPr="00B60AFF" w:rsidRDefault="0052099D" w:rsidP="0052099D">
            <w:pPr>
              <w:spacing w:before="60" w:after="60" w:line="240" w:lineRule="auto"/>
              <w:rPr>
                <w:bCs/>
                <w:noProof/>
                <w:color w:val="000000"/>
                <w:sz w:val="20"/>
              </w:rPr>
            </w:pPr>
          </w:p>
        </w:tc>
      </w:tr>
      <w:tr w:rsidR="0052099D" w:rsidRPr="00B60AFF" w14:paraId="0559EF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45" w14:textId="77777777" w:rsidR="0052099D" w:rsidRPr="00B60AFF" w:rsidRDefault="0052099D" w:rsidP="00C75995">
            <w:pPr>
              <w:spacing w:before="60" w:after="60" w:line="240" w:lineRule="auto"/>
              <w:rPr>
                <w:bCs/>
                <w:noProof/>
                <w:color w:val="000000"/>
                <w:sz w:val="20"/>
              </w:rPr>
            </w:pPr>
            <w:r w:rsidRPr="00B60AFF">
              <w:rPr>
                <w:bCs/>
                <w:noProof/>
                <w:sz w:val="20"/>
              </w:rPr>
              <w:t>3825 49 00</w:t>
            </w:r>
          </w:p>
        </w:tc>
        <w:tc>
          <w:tcPr>
            <w:tcW w:w="4241" w:type="dxa"/>
            <w:tcBorders>
              <w:top w:val="nil"/>
              <w:left w:val="nil"/>
              <w:bottom w:val="single" w:sz="4" w:space="0" w:color="auto"/>
              <w:right w:val="single" w:sz="4" w:space="0" w:color="auto"/>
            </w:tcBorders>
            <w:shd w:val="clear" w:color="auto" w:fill="FFFFFF"/>
            <w:hideMark/>
          </w:tcPr>
          <w:p w14:paraId="0559EF4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F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F4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F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F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F4B" w14:textId="77777777" w:rsidR="0052099D" w:rsidRPr="00B60AFF" w:rsidRDefault="0052099D" w:rsidP="0052099D">
            <w:pPr>
              <w:spacing w:before="60" w:after="60" w:line="240" w:lineRule="auto"/>
              <w:rPr>
                <w:bCs/>
                <w:noProof/>
                <w:color w:val="000000"/>
                <w:sz w:val="20"/>
              </w:rPr>
            </w:pPr>
          </w:p>
        </w:tc>
      </w:tr>
      <w:tr w:rsidR="0052099D" w:rsidRPr="00B60AFF" w14:paraId="0559EF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4D" w14:textId="77777777" w:rsidR="0052099D" w:rsidRPr="00B60AFF" w:rsidRDefault="0052099D" w:rsidP="00C75995">
            <w:pPr>
              <w:spacing w:before="60" w:after="60" w:line="240" w:lineRule="auto"/>
              <w:rPr>
                <w:bCs/>
                <w:noProof/>
                <w:color w:val="000000"/>
                <w:sz w:val="20"/>
              </w:rPr>
            </w:pPr>
            <w:r w:rsidRPr="00B60AFF">
              <w:rPr>
                <w:bCs/>
                <w:noProof/>
                <w:sz w:val="20"/>
              </w:rPr>
              <w:t>3825 50 00</w:t>
            </w:r>
          </w:p>
        </w:tc>
        <w:tc>
          <w:tcPr>
            <w:tcW w:w="4241" w:type="dxa"/>
            <w:tcBorders>
              <w:top w:val="nil"/>
              <w:left w:val="nil"/>
              <w:bottom w:val="single" w:sz="4" w:space="0" w:color="auto"/>
              <w:right w:val="single" w:sz="4" w:space="0" w:color="auto"/>
            </w:tcBorders>
            <w:shd w:val="clear" w:color="auto" w:fill="FFFFFF"/>
            <w:hideMark/>
          </w:tcPr>
          <w:p w14:paraId="0559EF4E" w14:textId="77777777" w:rsidR="0052099D" w:rsidRPr="00B60AFF" w:rsidRDefault="0052099D" w:rsidP="0052099D">
            <w:pPr>
              <w:spacing w:before="60" w:after="60" w:line="240" w:lineRule="auto"/>
              <w:rPr>
                <w:bCs/>
                <w:noProof/>
                <w:color w:val="000000"/>
                <w:sz w:val="20"/>
              </w:rPr>
            </w:pPr>
            <w:r w:rsidRPr="00B60AFF">
              <w:rPr>
                <w:bCs/>
                <w:noProof/>
                <w:sz w:val="20"/>
              </w:rPr>
              <w:t>- metālu kodinātāju, hidraulisko šķidrumu, bremžu šķidrumu un antifrīzu šķidrumu atkritumi</w:t>
            </w:r>
          </w:p>
        </w:tc>
        <w:tc>
          <w:tcPr>
            <w:tcW w:w="1714" w:type="dxa"/>
            <w:tcBorders>
              <w:top w:val="nil"/>
              <w:left w:val="nil"/>
              <w:bottom w:val="single" w:sz="4" w:space="0" w:color="auto"/>
              <w:right w:val="single" w:sz="4" w:space="0" w:color="auto"/>
            </w:tcBorders>
            <w:shd w:val="clear" w:color="auto" w:fill="FFFFFF"/>
            <w:hideMark/>
          </w:tcPr>
          <w:p w14:paraId="0559EF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F5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F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F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F53" w14:textId="77777777" w:rsidR="0052099D" w:rsidRPr="00B60AFF" w:rsidRDefault="0052099D" w:rsidP="0052099D">
            <w:pPr>
              <w:spacing w:before="60" w:after="60" w:line="240" w:lineRule="auto"/>
              <w:rPr>
                <w:bCs/>
                <w:noProof/>
                <w:color w:val="000000"/>
                <w:sz w:val="20"/>
              </w:rPr>
            </w:pPr>
          </w:p>
        </w:tc>
      </w:tr>
      <w:tr w:rsidR="0052099D" w:rsidRPr="00B60AFF" w14:paraId="0559EF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5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F56" w14:textId="77777777" w:rsidR="0052099D" w:rsidRPr="00B60AFF" w:rsidRDefault="0052099D" w:rsidP="0052099D">
            <w:pPr>
              <w:spacing w:before="60" w:after="60" w:line="240" w:lineRule="auto"/>
              <w:rPr>
                <w:bCs/>
                <w:noProof/>
                <w:color w:val="000000"/>
                <w:sz w:val="20"/>
              </w:rPr>
            </w:pPr>
            <w:r w:rsidRPr="00B60AFF">
              <w:rPr>
                <w:bCs/>
                <w:noProof/>
                <w:sz w:val="20"/>
              </w:rPr>
              <w:t>- citādi ķīmijas un saskarnozaru atkritumi</w:t>
            </w:r>
          </w:p>
        </w:tc>
        <w:tc>
          <w:tcPr>
            <w:tcW w:w="1714" w:type="dxa"/>
            <w:tcBorders>
              <w:top w:val="nil"/>
              <w:left w:val="nil"/>
              <w:bottom w:val="single" w:sz="4" w:space="0" w:color="auto"/>
              <w:right w:val="single" w:sz="4" w:space="0" w:color="auto"/>
            </w:tcBorders>
            <w:shd w:val="clear" w:color="auto" w:fill="FFFFFF"/>
            <w:hideMark/>
          </w:tcPr>
          <w:p w14:paraId="0559EF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F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F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F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F5B" w14:textId="77777777" w:rsidR="0052099D" w:rsidRPr="00B60AFF" w:rsidRDefault="0052099D" w:rsidP="0052099D">
            <w:pPr>
              <w:spacing w:before="60" w:after="60" w:line="240" w:lineRule="auto"/>
              <w:rPr>
                <w:bCs/>
                <w:noProof/>
                <w:color w:val="000000"/>
                <w:sz w:val="20"/>
              </w:rPr>
            </w:pPr>
          </w:p>
        </w:tc>
      </w:tr>
      <w:tr w:rsidR="0052099D" w:rsidRPr="00B60AFF" w14:paraId="0559EF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5D" w14:textId="77777777" w:rsidR="0052099D" w:rsidRPr="00B60AFF" w:rsidRDefault="0052099D" w:rsidP="00C75995">
            <w:pPr>
              <w:spacing w:before="60" w:after="60" w:line="240" w:lineRule="auto"/>
              <w:rPr>
                <w:bCs/>
                <w:noProof/>
                <w:color w:val="000000"/>
                <w:sz w:val="20"/>
              </w:rPr>
            </w:pPr>
            <w:r w:rsidRPr="00B60AFF">
              <w:rPr>
                <w:bCs/>
                <w:noProof/>
                <w:sz w:val="20"/>
              </w:rPr>
              <w:t>3825 61 00</w:t>
            </w:r>
          </w:p>
        </w:tc>
        <w:tc>
          <w:tcPr>
            <w:tcW w:w="4241" w:type="dxa"/>
            <w:tcBorders>
              <w:top w:val="nil"/>
              <w:left w:val="nil"/>
              <w:bottom w:val="single" w:sz="4" w:space="0" w:color="auto"/>
              <w:right w:val="single" w:sz="4" w:space="0" w:color="auto"/>
            </w:tcBorders>
            <w:shd w:val="clear" w:color="auto" w:fill="FFFFFF"/>
            <w:hideMark/>
          </w:tcPr>
          <w:p w14:paraId="0559EF5E" w14:textId="77777777" w:rsidR="0052099D" w:rsidRPr="00B60AFF" w:rsidRDefault="0052099D" w:rsidP="0052099D">
            <w:pPr>
              <w:spacing w:before="60" w:after="60" w:line="240" w:lineRule="auto"/>
              <w:rPr>
                <w:bCs/>
                <w:noProof/>
                <w:color w:val="000000"/>
                <w:sz w:val="20"/>
              </w:rPr>
            </w:pPr>
            <w:r w:rsidRPr="00B60AFF">
              <w:rPr>
                <w:bCs/>
                <w:noProof/>
                <w:sz w:val="20"/>
              </w:rPr>
              <w:t>-- kas satur galvenokārt organiskus komponentus</w:t>
            </w:r>
          </w:p>
        </w:tc>
        <w:tc>
          <w:tcPr>
            <w:tcW w:w="1714" w:type="dxa"/>
            <w:tcBorders>
              <w:top w:val="nil"/>
              <w:left w:val="nil"/>
              <w:bottom w:val="single" w:sz="4" w:space="0" w:color="auto"/>
              <w:right w:val="single" w:sz="4" w:space="0" w:color="auto"/>
            </w:tcBorders>
            <w:shd w:val="clear" w:color="auto" w:fill="FFFFFF"/>
            <w:hideMark/>
          </w:tcPr>
          <w:p w14:paraId="0559EF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F6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F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F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F63" w14:textId="77777777" w:rsidR="0052099D" w:rsidRPr="00B60AFF" w:rsidRDefault="0052099D" w:rsidP="0052099D">
            <w:pPr>
              <w:spacing w:before="60" w:after="60" w:line="240" w:lineRule="auto"/>
              <w:rPr>
                <w:bCs/>
                <w:noProof/>
                <w:color w:val="000000"/>
                <w:sz w:val="20"/>
              </w:rPr>
            </w:pPr>
          </w:p>
        </w:tc>
      </w:tr>
      <w:tr w:rsidR="0052099D" w:rsidRPr="00B60AFF" w14:paraId="0559EF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65" w14:textId="77777777" w:rsidR="0052099D" w:rsidRPr="00B60AFF" w:rsidRDefault="0052099D" w:rsidP="00C75995">
            <w:pPr>
              <w:spacing w:before="60" w:after="60" w:line="240" w:lineRule="auto"/>
              <w:rPr>
                <w:bCs/>
                <w:noProof/>
                <w:color w:val="000000"/>
                <w:sz w:val="20"/>
              </w:rPr>
            </w:pPr>
            <w:r w:rsidRPr="00B60AFF">
              <w:rPr>
                <w:bCs/>
                <w:noProof/>
                <w:sz w:val="20"/>
              </w:rPr>
              <w:t>3825 69 00</w:t>
            </w:r>
          </w:p>
        </w:tc>
        <w:tc>
          <w:tcPr>
            <w:tcW w:w="4241" w:type="dxa"/>
            <w:tcBorders>
              <w:top w:val="nil"/>
              <w:left w:val="nil"/>
              <w:bottom w:val="single" w:sz="4" w:space="0" w:color="auto"/>
              <w:right w:val="single" w:sz="4" w:space="0" w:color="auto"/>
            </w:tcBorders>
            <w:shd w:val="clear" w:color="auto" w:fill="FFFFFF"/>
            <w:hideMark/>
          </w:tcPr>
          <w:p w14:paraId="0559EF6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F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F6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F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F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F6B" w14:textId="77777777" w:rsidR="0052099D" w:rsidRPr="00B60AFF" w:rsidRDefault="0052099D" w:rsidP="0052099D">
            <w:pPr>
              <w:spacing w:before="60" w:after="60" w:line="240" w:lineRule="auto"/>
              <w:rPr>
                <w:bCs/>
                <w:noProof/>
                <w:color w:val="000000"/>
                <w:sz w:val="20"/>
              </w:rPr>
            </w:pPr>
          </w:p>
        </w:tc>
      </w:tr>
      <w:tr w:rsidR="0052099D" w:rsidRPr="00B60AFF" w14:paraId="0559EF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6D" w14:textId="77777777" w:rsidR="0052099D" w:rsidRPr="00B60AFF" w:rsidRDefault="0052099D" w:rsidP="00C75995">
            <w:pPr>
              <w:pageBreakBefore/>
              <w:spacing w:before="60" w:after="60" w:line="240" w:lineRule="auto"/>
              <w:rPr>
                <w:bCs/>
                <w:noProof/>
                <w:color w:val="000000"/>
                <w:sz w:val="20"/>
              </w:rPr>
            </w:pPr>
            <w:r w:rsidRPr="00B60AFF">
              <w:rPr>
                <w:bCs/>
                <w:noProof/>
                <w:sz w:val="20"/>
              </w:rPr>
              <w:t>3825 90</w:t>
            </w:r>
          </w:p>
        </w:tc>
        <w:tc>
          <w:tcPr>
            <w:tcW w:w="4241" w:type="dxa"/>
            <w:tcBorders>
              <w:top w:val="nil"/>
              <w:left w:val="nil"/>
              <w:bottom w:val="single" w:sz="4" w:space="0" w:color="auto"/>
              <w:right w:val="single" w:sz="4" w:space="0" w:color="auto"/>
            </w:tcBorders>
            <w:shd w:val="clear" w:color="auto" w:fill="FFFFFF"/>
            <w:hideMark/>
          </w:tcPr>
          <w:p w14:paraId="0559EF6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F6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F7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F7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F7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F73" w14:textId="77777777" w:rsidR="0052099D" w:rsidRPr="00B60AFF" w:rsidRDefault="0052099D" w:rsidP="0052099D">
            <w:pPr>
              <w:spacing w:before="60" w:after="60" w:line="240" w:lineRule="auto"/>
              <w:rPr>
                <w:bCs/>
                <w:noProof/>
                <w:color w:val="000000"/>
                <w:sz w:val="20"/>
              </w:rPr>
            </w:pPr>
          </w:p>
        </w:tc>
      </w:tr>
      <w:tr w:rsidR="0052099D" w:rsidRPr="00B60AFF" w14:paraId="0559EF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75" w14:textId="77777777" w:rsidR="0052099D" w:rsidRPr="00B60AFF" w:rsidRDefault="0052099D" w:rsidP="00C75995">
            <w:pPr>
              <w:spacing w:before="60" w:after="60" w:line="240" w:lineRule="auto"/>
              <w:rPr>
                <w:bCs/>
                <w:noProof/>
                <w:color w:val="000000"/>
                <w:sz w:val="20"/>
              </w:rPr>
            </w:pPr>
            <w:r w:rsidRPr="00B60AFF">
              <w:rPr>
                <w:bCs/>
                <w:noProof/>
                <w:sz w:val="20"/>
              </w:rPr>
              <w:t>3825 90 10</w:t>
            </w:r>
          </w:p>
        </w:tc>
        <w:tc>
          <w:tcPr>
            <w:tcW w:w="4241" w:type="dxa"/>
            <w:tcBorders>
              <w:top w:val="nil"/>
              <w:left w:val="nil"/>
              <w:bottom w:val="single" w:sz="4" w:space="0" w:color="auto"/>
              <w:right w:val="single" w:sz="4" w:space="0" w:color="auto"/>
            </w:tcBorders>
            <w:shd w:val="clear" w:color="auto" w:fill="FFFFFF"/>
            <w:hideMark/>
          </w:tcPr>
          <w:p w14:paraId="0559EF76" w14:textId="77777777" w:rsidR="0052099D" w:rsidRPr="00B60AFF" w:rsidRDefault="0052099D" w:rsidP="0052099D">
            <w:pPr>
              <w:spacing w:before="60" w:after="60" w:line="240" w:lineRule="auto"/>
              <w:rPr>
                <w:bCs/>
                <w:noProof/>
                <w:color w:val="000000"/>
                <w:sz w:val="20"/>
              </w:rPr>
            </w:pPr>
            <w:r w:rsidRPr="00B60AFF">
              <w:rPr>
                <w:bCs/>
                <w:noProof/>
                <w:sz w:val="20"/>
              </w:rPr>
              <w:t>-- sārmains dzelzs oksīds gāzu attīrīšanai</w:t>
            </w:r>
          </w:p>
        </w:tc>
        <w:tc>
          <w:tcPr>
            <w:tcW w:w="1714" w:type="dxa"/>
            <w:tcBorders>
              <w:top w:val="nil"/>
              <w:left w:val="nil"/>
              <w:bottom w:val="single" w:sz="4" w:space="0" w:color="auto"/>
              <w:right w:val="single" w:sz="4" w:space="0" w:color="auto"/>
            </w:tcBorders>
            <w:shd w:val="clear" w:color="auto" w:fill="FFFFFF"/>
            <w:hideMark/>
          </w:tcPr>
          <w:p w14:paraId="0559EF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F78" w14:textId="77777777" w:rsidR="0052099D" w:rsidRPr="00B60AFF" w:rsidRDefault="0052099D" w:rsidP="0052099D">
            <w:pPr>
              <w:spacing w:before="60" w:after="60" w:line="240" w:lineRule="auto"/>
              <w:jc w:val="center"/>
              <w:rPr>
                <w:bCs/>
                <w:noProof/>
                <w:color w:val="000000"/>
                <w:sz w:val="20"/>
              </w:rPr>
            </w:pPr>
            <w:r w:rsidRPr="00B60AFF">
              <w:rPr>
                <w:bCs/>
                <w:noProof/>
                <w:sz w:val="20"/>
              </w:rPr>
              <w:t>5 %</w:t>
            </w:r>
          </w:p>
        </w:tc>
        <w:tc>
          <w:tcPr>
            <w:tcW w:w="1513" w:type="dxa"/>
            <w:tcBorders>
              <w:top w:val="nil"/>
              <w:left w:val="nil"/>
              <w:bottom w:val="single" w:sz="4" w:space="0" w:color="auto"/>
              <w:right w:val="single" w:sz="4" w:space="0" w:color="auto"/>
            </w:tcBorders>
            <w:shd w:val="clear" w:color="auto" w:fill="FFFFFF"/>
            <w:hideMark/>
          </w:tcPr>
          <w:p w14:paraId="0559EF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F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F7B" w14:textId="77777777" w:rsidR="0052099D" w:rsidRPr="00B60AFF" w:rsidRDefault="0052099D" w:rsidP="0052099D">
            <w:pPr>
              <w:spacing w:before="60" w:after="60" w:line="240" w:lineRule="auto"/>
              <w:rPr>
                <w:bCs/>
                <w:noProof/>
                <w:color w:val="000000"/>
                <w:sz w:val="20"/>
              </w:rPr>
            </w:pPr>
          </w:p>
        </w:tc>
      </w:tr>
      <w:tr w:rsidR="0052099D" w:rsidRPr="00B60AFF" w14:paraId="0559EF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7D" w14:textId="77777777" w:rsidR="0052099D" w:rsidRPr="00B60AFF" w:rsidRDefault="0052099D" w:rsidP="00C75995">
            <w:pPr>
              <w:spacing w:before="60" w:after="60" w:line="240" w:lineRule="auto"/>
              <w:rPr>
                <w:bCs/>
                <w:noProof/>
                <w:color w:val="000000"/>
                <w:sz w:val="20"/>
              </w:rPr>
            </w:pPr>
            <w:r w:rsidRPr="00B60AFF">
              <w:rPr>
                <w:bCs/>
                <w:noProof/>
                <w:sz w:val="20"/>
              </w:rPr>
              <w:t>3825 90 90</w:t>
            </w:r>
          </w:p>
        </w:tc>
        <w:tc>
          <w:tcPr>
            <w:tcW w:w="4241" w:type="dxa"/>
            <w:tcBorders>
              <w:top w:val="nil"/>
              <w:left w:val="nil"/>
              <w:bottom w:val="single" w:sz="4" w:space="0" w:color="auto"/>
              <w:right w:val="single" w:sz="4" w:space="0" w:color="auto"/>
            </w:tcBorders>
            <w:shd w:val="clear" w:color="auto" w:fill="FFFFFF"/>
            <w:hideMark/>
          </w:tcPr>
          <w:p w14:paraId="0559EF7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F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F8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F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F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F83" w14:textId="77777777" w:rsidR="0052099D" w:rsidRPr="00B60AFF" w:rsidRDefault="0052099D" w:rsidP="0052099D">
            <w:pPr>
              <w:spacing w:before="60" w:after="60" w:line="240" w:lineRule="auto"/>
              <w:rPr>
                <w:bCs/>
                <w:noProof/>
                <w:color w:val="000000"/>
                <w:sz w:val="20"/>
              </w:rPr>
            </w:pPr>
          </w:p>
        </w:tc>
      </w:tr>
      <w:tr w:rsidR="0052099D" w:rsidRPr="00B60AFF" w14:paraId="0559EF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85" w14:textId="77777777" w:rsidR="0052099D" w:rsidRPr="00B60AFF" w:rsidRDefault="0052099D" w:rsidP="00C75995">
            <w:pPr>
              <w:spacing w:before="60" w:after="60" w:line="240" w:lineRule="auto"/>
              <w:rPr>
                <w:bCs/>
                <w:noProof/>
                <w:color w:val="000000"/>
                <w:sz w:val="20"/>
              </w:rPr>
            </w:pPr>
            <w:r w:rsidRPr="00B60AFF">
              <w:rPr>
                <w:bCs/>
                <w:noProof/>
                <w:sz w:val="20"/>
              </w:rPr>
              <w:t>3826 00</w:t>
            </w:r>
          </w:p>
        </w:tc>
        <w:tc>
          <w:tcPr>
            <w:tcW w:w="4241" w:type="dxa"/>
            <w:tcBorders>
              <w:top w:val="nil"/>
              <w:left w:val="nil"/>
              <w:bottom w:val="single" w:sz="4" w:space="0" w:color="auto"/>
              <w:right w:val="single" w:sz="4" w:space="0" w:color="auto"/>
            </w:tcBorders>
            <w:shd w:val="clear" w:color="auto" w:fill="FFFFFF"/>
            <w:hideMark/>
          </w:tcPr>
          <w:p w14:paraId="0559EF86" w14:textId="77777777" w:rsidR="0052099D" w:rsidRPr="00B60AFF" w:rsidRDefault="0052099D" w:rsidP="0052099D">
            <w:pPr>
              <w:spacing w:before="60" w:after="60" w:line="240" w:lineRule="auto"/>
              <w:rPr>
                <w:bCs/>
                <w:noProof/>
                <w:color w:val="000000"/>
                <w:sz w:val="20"/>
              </w:rPr>
            </w:pPr>
            <w:r w:rsidRPr="00B60AFF">
              <w:rPr>
                <w:bCs/>
                <w:noProof/>
                <w:sz w:val="20"/>
              </w:rPr>
              <w:t>Biodīzelis un tā maisījumi, kuri nesatur vai satur mazāk par 70 % no svara naftas eļļas vai eļļas, kas iegūtas no bitumenminerāliem</w:t>
            </w:r>
          </w:p>
        </w:tc>
        <w:tc>
          <w:tcPr>
            <w:tcW w:w="1714" w:type="dxa"/>
            <w:tcBorders>
              <w:top w:val="nil"/>
              <w:left w:val="nil"/>
              <w:bottom w:val="single" w:sz="4" w:space="0" w:color="auto"/>
              <w:right w:val="single" w:sz="4" w:space="0" w:color="auto"/>
            </w:tcBorders>
            <w:shd w:val="clear" w:color="auto" w:fill="FFFFFF"/>
            <w:hideMark/>
          </w:tcPr>
          <w:p w14:paraId="0559EF8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F8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F8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F8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F8B" w14:textId="77777777" w:rsidR="0052099D" w:rsidRPr="00B60AFF" w:rsidRDefault="0052099D" w:rsidP="0052099D">
            <w:pPr>
              <w:spacing w:before="60" w:after="60" w:line="240" w:lineRule="auto"/>
              <w:rPr>
                <w:bCs/>
                <w:noProof/>
                <w:color w:val="000000"/>
                <w:sz w:val="20"/>
              </w:rPr>
            </w:pPr>
          </w:p>
        </w:tc>
      </w:tr>
      <w:tr w:rsidR="0052099D" w:rsidRPr="00B60AFF" w14:paraId="0559EF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8D" w14:textId="77777777" w:rsidR="0052099D" w:rsidRPr="00B60AFF" w:rsidRDefault="0052099D" w:rsidP="00C75995">
            <w:pPr>
              <w:spacing w:before="60" w:after="60" w:line="240" w:lineRule="auto"/>
              <w:rPr>
                <w:bCs/>
                <w:noProof/>
                <w:color w:val="000000"/>
                <w:sz w:val="20"/>
              </w:rPr>
            </w:pPr>
            <w:r w:rsidRPr="00B60AFF">
              <w:rPr>
                <w:bCs/>
                <w:noProof/>
                <w:sz w:val="20"/>
              </w:rPr>
              <w:t>3826 00 10</w:t>
            </w:r>
          </w:p>
        </w:tc>
        <w:tc>
          <w:tcPr>
            <w:tcW w:w="4241" w:type="dxa"/>
            <w:tcBorders>
              <w:top w:val="nil"/>
              <w:left w:val="nil"/>
              <w:bottom w:val="single" w:sz="4" w:space="0" w:color="auto"/>
              <w:right w:val="single" w:sz="4" w:space="0" w:color="auto"/>
            </w:tcBorders>
            <w:shd w:val="clear" w:color="auto" w:fill="FFFFFF"/>
            <w:hideMark/>
          </w:tcPr>
          <w:p w14:paraId="0559EF8E" w14:textId="77777777" w:rsidR="0052099D" w:rsidRPr="00B60AFF" w:rsidRDefault="0052099D" w:rsidP="0052099D">
            <w:pPr>
              <w:spacing w:before="60" w:after="60" w:line="240" w:lineRule="auto"/>
              <w:rPr>
                <w:bCs/>
                <w:noProof/>
                <w:color w:val="000000"/>
                <w:sz w:val="20"/>
              </w:rPr>
            </w:pPr>
            <w:r w:rsidRPr="00B60AFF">
              <w:rPr>
                <w:bCs/>
                <w:noProof/>
                <w:sz w:val="20"/>
              </w:rPr>
              <w:t>- taukskābju monoalkilesteri, kas satur 96,5 tilp. % vai vairāk esteru (</w:t>
            </w:r>
            <w:r w:rsidRPr="00B60AFF">
              <w:rPr>
                <w:bCs/>
                <w:i/>
                <w:noProof/>
                <w:sz w:val="20"/>
              </w:rPr>
              <w:t>FAMAE</w:t>
            </w:r>
            <w:r w:rsidRPr="00B60AFF">
              <w:rPr>
                <w:bCs/>
                <w:noProof/>
                <w:sz w:val="20"/>
              </w:rPr>
              <w:t>)</w:t>
            </w:r>
          </w:p>
        </w:tc>
        <w:tc>
          <w:tcPr>
            <w:tcW w:w="1714" w:type="dxa"/>
            <w:tcBorders>
              <w:top w:val="nil"/>
              <w:left w:val="nil"/>
              <w:bottom w:val="single" w:sz="4" w:space="0" w:color="auto"/>
              <w:right w:val="single" w:sz="4" w:space="0" w:color="auto"/>
            </w:tcBorders>
            <w:shd w:val="clear" w:color="auto" w:fill="FFFFFF"/>
            <w:hideMark/>
          </w:tcPr>
          <w:p w14:paraId="0559EF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F9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F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F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F93" w14:textId="77777777" w:rsidR="0052099D" w:rsidRPr="00B60AFF" w:rsidRDefault="0052099D" w:rsidP="0052099D">
            <w:pPr>
              <w:spacing w:before="60" w:after="60" w:line="240" w:lineRule="auto"/>
              <w:rPr>
                <w:bCs/>
                <w:noProof/>
                <w:color w:val="000000"/>
                <w:sz w:val="20"/>
              </w:rPr>
            </w:pPr>
          </w:p>
        </w:tc>
      </w:tr>
      <w:tr w:rsidR="0052099D" w:rsidRPr="00B60AFF" w14:paraId="0559EF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95" w14:textId="77777777" w:rsidR="0052099D" w:rsidRPr="00B60AFF" w:rsidRDefault="0052099D" w:rsidP="00C75995">
            <w:pPr>
              <w:spacing w:before="60" w:after="60" w:line="240" w:lineRule="auto"/>
              <w:rPr>
                <w:bCs/>
                <w:noProof/>
                <w:color w:val="000000"/>
                <w:sz w:val="20"/>
              </w:rPr>
            </w:pPr>
            <w:r w:rsidRPr="00B60AFF">
              <w:rPr>
                <w:bCs/>
                <w:noProof/>
                <w:sz w:val="20"/>
              </w:rPr>
              <w:t>3826 00 90</w:t>
            </w:r>
          </w:p>
        </w:tc>
        <w:tc>
          <w:tcPr>
            <w:tcW w:w="4241" w:type="dxa"/>
            <w:tcBorders>
              <w:top w:val="nil"/>
              <w:left w:val="nil"/>
              <w:bottom w:val="single" w:sz="4" w:space="0" w:color="auto"/>
              <w:right w:val="single" w:sz="4" w:space="0" w:color="auto"/>
            </w:tcBorders>
            <w:shd w:val="clear" w:color="auto" w:fill="FFFFFF"/>
            <w:hideMark/>
          </w:tcPr>
          <w:p w14:paraId="0559EF9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F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F9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F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F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F9B" w14:textId="77777777" w:rsidR="0052099D" w:rsidRPr="00B60AFF" w:rsidRDefault="0052099D" w:rsidP="0052099D">
            <w:pPr>
              <w:spacing w:before="60" w:after="60" w:line="240" w:lineRule="auto"/>
              <w:rPr>
                <w:bCs/>
                <w:noProof/>
                <w:color w:val="000000"/>
                <w:sz w:val="20"/>
              </w:rPr>
            </w:pPr>
          </w:p>
        </w:tc>
      </w:tr>
      <w:tr w:rsidR="0052099D" w:rsidRPr="00B60AFF" w14:paraId="0559EF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9D" w14:textId="77777777" w:rsidR="0052099D" w:rsidRPr="00B60AFF" w:rsidRDefault="0052099D" w:rsidP="00C75995">
            <w:pPr>
              <w:spacing w:before="60" w:after="60" w:line="240" w:lineRule="auto"/>
              <w:rPr>
                <w:bCs/>
                <w:noProof/>
                <w:color w:val="000000"/>
                <w:sz w:val="20"/>
              </w:rPr>
            </w:pPr>
            <w:r w:rsidRPr="00B60AFF">
              <w:rPr>
                <w:bCs/>
                <w:noProof/>
                <w:sz w:val="20"/>
              </w:rPr>
              <w:t>VII</w:t>
            </w:r>
          </w:p>
        </w:tc>
        <w:tc>
          <w:tcPr>
            <w:tcW w:w="4241" w:type="dxa"/>
            <w:tcBorders>
              <w:top w:val="nil"/>
              <w:left w:val="nil"/>
              <w:bottom w:val="single" w:sz="4" w:space="0" w:color="auto"/>
              <w:right w:val="single" w:sz="4" w:space="0" w:color="auto"/>
            </w:tcBorders>
            <w:shd w:val="clear" w:color="auto" w:fill="FFFFFF"/>
            <w:hideMark/>
          </w:tcPr>
          <w:p w14:paraId="0559EF9E" w14:textId="77777777" w:rsidR="0052099D" w:rsidRPr="00B60AFF" w:rsidRDefault="0052099D" w:rsidP="0052099D">
            <w:pPr>
              <w:spacing w:before="60" w:after="60" w:line="240" w:lineRule="auto"/>
              <w:rPr>
                <w:bCs/>
                <w:noProof/>
                <w:sz w:val="20"/>
              </w:rPr>
            </w:pPr>
            <w:r w:rsidRPr="00B60AFF">
              <w:rPr>
                <w:bCs/>
                <w:noProof/>
                <w:sz w:val="20"/>
              </w:rPr>
              <w:t>VII SADAĻA - PLASTMASAS UN TO IZSTRĀDĀJUMI; KAUČUKS UN TĀ IZSTRĀDĀJUMI</w:t>
            </w:r>
          </w:p>
        </w:tc>
        <w:tc>
          <w:tcPr>
            <w:tcW w:w="1714" w:type="dxa"/>
            <w:tcBorders>
              <w:top w:val="nil"/>
              <w:left w:val="nil"/>
              <w:bottom w:val="single" w:sz="4" w:space="0" w:color="auto"/>
              <w:right w:val="single" w:sz="4" w:space="0" w:color="auto"/>
            </w:tcBorders>
            <w:shd w:val="clear" w:color="auto" w:fill="FFFFFF"/>
            <w:hideMark/>
          </w:tcPr>
          <w:p w14:paraId="0559EF9F" w14:textId="77777777" w:rsidR="0052099D" w:rsidRPr="00B60AFF" w:rsidRDefault="0052099D" w:rsidP="0052099D">
            <w:pPr>
              <w:spacing w:before="60" w:after="60" w:line="240" w:lineRule="auto"/>
              <w:jc w:val="center"/>
              <w:rPr>
                <w:bCs/>
                <w:noProof/>
                <w:sz w:val="20"/>
                <w:u w:val="single"/>
              </w:rPr>
            </w:pPr>
          </w:p>
        </w:tc>
        <w:tc>
          <w:tcPr>
            <w:tcW w:w="2183" w:type="dxa"/>
            <w:tcBorders>
              <w:top w:val="nil"/>
              <w:left w:val="nil"/>
              <w:bottom w:val="single" w:sz="4" w:space="0" w:color="auto"/>
              <w:right w:val="single" w:sz="4" w:space="0" w:color="auto"/>
            </w:tcBorders>
            <w:shd w:val="clear" w:color="auto" w:fill="FFFFFF"/>
            <w:hideMark/>
          </w:tcPr>
          <w:p w14:paraId="0559EF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FA1" w14:textId="77777777" w:rsidR="0052099D" w:rsidRPr="00B60AFF" w:rsidRDefault="0052099D" w:rsidP="0052099D">
            <w:pPr>
              <w:spacing w:before="60" w:after="60" w:line="240" w:lineRule="auto"/>
              <w:jc w:val="center"/>
              <w:rPr>
                <w:bCs/>
                <w:noProof/>
                <w:sz w:val="20"/>
                <w:u w:val="single"/>
              </w:rPr>
            </w:pPr>
          </w:p>
        </w:tc>
        <w:tc>
          <w:tcPr>
            <w:tcW w:w="1316" w:type="dxa"/>
            <w:tcBorders>
              <w:top w:val="nil"/>
              <w:left w:val="nil"/>
              <w:bottom w:val="single" w:sz="4" w:space="0" w:color="auto"/>
              <w:right w:val="single" w:sz="4" w:space="0" w:color="auto"/>
            </w:tcBorders>
            <w:shd w:val="clear" w:color="auto" w:fill="FFFFFF"/>
            <w:hideMark/>
          </w:tcPr>
          <w:p w14:paraId="0559EFA2" w14:textId="77777777" w:rsidR="0052099D" w:rsidRPr="00B60AFF" w:rsidRDefault="0052099D" w:rsidP="0052099D">
            <w:pPr>
              <w:spacing w:before="60" w:after="60" w:line="240" w:lineRule="auto"/>
              <w:jc w:val="center"/>
              <w:rPr>
                <w:bCs/>
                <w:noProof/>
                <w:sz w:val="20"/>
                <w:u w:val="single"/>
              </w:rPr>
            </w:pPr>
          </w:p>
        </w:tc>
        <w:tc>
          <w:tcPr>
            <w:tcW w:w="2419" w:type="dxa"/>
            <w:tcBorders>
              <w:top w:val="nil"/>
              <w:left w:val="nil"/>
              <w:bottom w:val="single" w:sz="4" w:space="0" w:color="auto"/>
              <w:right w:val="single" w:sz="4" w:space="0" w:color="auto"/>
            </w:tcBorders>
            <w:shd w:val="clear" w:color="auto" w:fill="FFFFFF"/>
            <w:hideMark/>
          </w:tcPr>
          <w:p w14:paraId="0559EFA3" w14:textId="77777777" w:rsidR="0052099D" w:rsidRPr="00B60AFF" w:rsidRDefault="0052099D" w:rsidP="0052099D">
            <w:pPr>
              <w:spacing w:before="60" w:after="60" w:line="240" w:lineRule="auto"/>
              <w:rPr>
                <w:bCs/>
                <w:noProof/>
                <w:sz w:val="20"/>
                <w:u w:val="single"/>
              </w:rPr>
            </w:pPr>
          </w:p>
        </w:tc>
      </w:tr>
      <w:tr w:rsidR="0052099D" w:rsidRPr="00B60AFF" w14:paraId="0559EF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A5" w14:textId="77777777" w:rsidR="0052099D" w:rsidRPr="00B60AFF" w:rsidRDefault="0052099D" w:rsidP="00C75995">
            <w:pPr>
              <w:spacing w:before="60" w:after="60" w:line="240" w:lineRule="auto"/>
              <w:rPr>
                <w:bCs/>
                <w:noProof/>
                <w:color w:val="000000"/>
                <w:sz w:val="20"/>
              </w:rPr>
            </w:pPr>
            <w:r w:rsidRPr="00B60AFF">
              <w:rPr>
                <w:bCs/>
                <w:noProof/>
                <w:sz w:val="20"/>
              </w:rPr>
              <w:t>39</w:t>
            </w:r>
          </w:p>
        </w:tc>
        <w:tc>
          <w:tcPr>
            <w:tcW w:w="4241" w:type="dxa"/>
            <w:tcBorders>
              <w:top w:val="nil"/>
              <w:left w:val="nil"/>
              <w:bottom w:val="single" w:sz="4" w:space="0" w:color="auto"/>
              <w:right w:val="single" w:sz="4" w:space="0" w:color="auto"/>
            </w:tcBorders>
            <w:shd w:val="clear" w:color="auto" w:fill="FFFFFF"/>
            <w:hideMark/>
          </w:tcPr>
          <w:p w14:paraId="0559EFA6" w14:textId="77777777" w:rsidR="0052099D" w:rsidRPr="00B60AFF" w:rsidRDefault="0052099D" w:rsidP="0052099D">
            <w:pPr>
              <w:spacing w:before="60" w:after="60" w:line="240" w:lineRule="auto"/>
              <w:rPr>
                <w:bCs/>
                <w:noProof/>
                <w:color w:val="000000"/>
                <w:sz w:val="20"/>
              </w:rPr>
            </w:pPr>
            <w:r w:rsidRPr="00B60AFF">
              <w:rPr>
                <w:bCs/>
                <w:noProof/>
                <w:sz w:val="20"/>
              </w:rPr>
              <w:t>39. NODAĻA - PLASTMASAS UN TO IZSTRĀDĀJUMI</w:t>
            </w:r>
          </w:p>
        </w:tc>
        <w:tc>
          <w:tcPr>
            <w:tcW w:w="1714" w:type="dxa"/>
            <w:tcBorders>
              <w:top w:val="nil"/>
              <w:left w:val="nil"/>
              <w:bottom w:val="single" w:sz="4" w:space="0" w:color="auto"/>
              <w:right w:val="single" w:sz="4" w:space="0" w:color="auto"/>
            </w:tcBorders>
            <w:shd w:val="clear" w:color="auto" w:fill="FFFFFF"/>
            <w:hideMark/>
          </w:tcPr>
          <w:p w14:paraId="0559EFA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FA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FA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FA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FAB" w14:textId="77777777" w:rsidR="0052099D" w:rsidRPr="00B60AFF" w:rsidRDefault="0052099D" w:rsidP="0052099D">
            <w:pPr>
              <w:spacing w:before="60" w:after="60" w:line="240" w:lineRule="auto"/>
              <w:rPr>
                <w:bCs/>
                <w:noProof/>
                <w:color w:val="000000"/>
                <w:sz w:val="20"/>
              </w:rPr>
            </w:pPr>
          </w:p>
        </w:tc>
      </w:tr>
      <w:tr w:rsidR="0052099D" w:rsidRPr="00B60AFF" w14:paraId="0559EF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A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EFAE" w14:textId="77777777" w:rsidR="0052099D" w:rsidRPr="00B60AFF" w:rsidRDefault="0052099D" w:rsidP="0052099D">
            <w:pPr>
              <w:spacing w:before="60" w:after="60" w:line="240" w:lineRule="auto"/>
              <w:rPr>
                <w:bCs/>
                <w:noProof/>
                <w:color w:val="000000"/>
                <w:sz w:val="20"/>
              </w:rPr>
            </w:pPr>
            <w:r w:rsidRPr="00B60AFF">
              <w:rPr>
                <w:bCs/>
                <w:noProof/>
                <w:sz w:val="20"/>
              </w:rPr>
              <w:t>I. PIRMFORMAS</w:t>
            </w:r>
          </w:p>
        </w:tc>
        <w:tc>
          <w:tcPr>
            <w:tcW w:w="1714" w:type="dxa"/>
            <w:tcBorders>
              <w:top w:val="nil"/>
              <w:left w:val="nil"/>
              <w:bottom w:val="single" w:sz="4" w:space="0" w:color="auto"/>
              <w:right w:val="single" w:sz="4" w:space="0" w:color="auto"/>
            </w:tcBorders>
            <w:shd w:val="clear" w:color="auto" w:fill="FFFFFF"/>
            <w:hideMark/>
          </w:tcPr>
          <w:p w14:paraId="0559EF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F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F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F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FB3" w14:textId="77777777" w:rsidR="0052099D" w:rsidRPr="00B60AFF" w:rsidRDefault="0052099D" w:rsidP="0052099D">
            <w:pPr>
              <w:spacing w:before="60" w:after="60" w:line="240" w:lineRule="auto"/>
              <w:rPr>
                <w:bCs/>
                <w:noProof/>
                <w:color w:val="000000"/>
                <w:sz w:val="20"/>
              </w:rPr>
            </w:pPr>
          </w:p>
        </w:tc>
      </w:tr>
      <w:tr w:rsidR="0052099D" w:rsidRPr="00B60AFF" w14:paraId="0559EF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B5" w14:textId="77777777" w:rsidR="0052099D" w:rsidRPr="00B60AFF" w:rsidRDefault="0052099D" w:rsidP="00C75995">
            <w:pPr>
              <w:spacing w:before="60" w:after="60" w:line="240" w:lineRule="auto"/>
              <w:rPr>
                <w:bCs/>
                <w:noProof/>
                <w:color w:val="000000"/>
                <w:sz w:val="20"/>
              </w:rPr>
            </w:pPr>
            <w:r w:rsidRPr="00B60AFF">
              <w:rPr>
                <w:bCs/>
                <w:noProof/>
                <w:sz w:val="20"/>
              </w:rPr>
              <w:t>3901</w:t>
            </w:r>
          </w:p>
        </w:tc>
        <w:tc>
          <w:tcPr>
            <w:tcW w:w="4241" w:type="dxa"/>
            <w:tcBorders>
              <w:top w:val="nil"/>
              <w:left w:val="nil"/>
              <w:bottom w:val="single" w:sz="4" w:space="0" w:color="auto"/>
              <w:right w:val="single" w:sz="4" w:space="0" w:color="auto"/>
            </w:tcBorders>
            <w:shd w:val="clear" w:color="auto" w:fill="FFFFFF"/>
            <w:hideMark/>
          </w:tcPr>
          <w:p w14:paraId="0559EFB6" w14:textId="77777777" w:rsidR="0052099D" w:rsidRPr="00B60AFF" w:rsidRDefault="0052099D" w:rsidP="0052099D">
            <w:pPr>
              <w:spacing w:before="60" w:after="60" w:line="240" w:lineRule="auto"/>
              <w:rPr>
                <w:bCs/>
                <w:noProof/>
                <w:color w:val="000000"/>
                <w:sz w:val="20"/>
              </w:rPr>
            </w:pPr>
            <w:r w:rsidRPr="00B60AFF">
              <w:rPr>
                <w:bCs/>
                <w:noProof/>
                <w:sz w:val="20"/>
              </w:rPr>
              <w:t>Etilēna polimēri pirmformās</w:t>
            </w:r>
          </w:p>
        </w:tc>
        <w:tc>
          <w:tcPr>
            <w:tcW w:w="1714" w:type="dxa"/>
            <w:tcBorders>
              <w:top w:val="nil"/>
              <w:left w:val="nil"/>
              <w:bottom w:val="single" w:sz="4" w:space="0" w:color="auto"/>
              <w:right w:val="single" w:sz="4" w:space="0" w:color="auto"/>
            </w:tcBorders>
            <w:shd w:val="clear" w:color="auto" w:fill="FFFFFF"/>
            <w:hideMark/>
          </w:tcPr>
          <w:p w14:paraId="0559EFB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FB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FB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FB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FBB" w14:textId="77777777" w:rsidR="0052099D" w:rsidRPr="00B60AFF" w:rsidRDefault="0052099D" w:rsidP="0052099D">
            <w:pPr>
              <w:spacing w:before="60" w:after="60" w:line="240" w:lineRule="auto"/>
              <w:rPr>
                <w:bCs/>
                <w:noProof/>
                <w:color w:val="000000"/>
                <w:sz w:val="20"/>
              </w:rPr>
            </w:pPr>
          </w:p>
        </w:tc>
      </w:tr>
      <w:tr w:rsidR="0052099D" w:rsidRPr="00B60AFF" w14:paraId="0559EF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BD" w14:textId="77777777" w:rsidR="0052099D" w:rsidRPr="00B60AFF" w:rsidRDefault="0052099D" w:rsidP="00C75995">
            <w:pPr>
              <w:spacing w:before="60" w:after="60" w:line="240" w:lineRule="auto"/>
              <w:rPr>
                <w:bCs/>
                <w:noProof/>
                <w:color w:val="000000"/>
                <w:sz w:val="20"/>
              </w:rPr>
            </w:pPr>
            <w:r w:rsidRPr="00B60AFF">
              <w:rPr>
                <w:bCs/>
                <w:noProof/>
                <w:sz w:val="20"/>
              </w:rPr>
              <w:t>3901 10</w:t>
            </w:r>
          </w:p>
        </w:tc>
        <w:tc>
          <w:tcPr>
            <w:tcW w:w="4241" w:type="dxa"/>
            <w:tcBorders>
              <w:top w:val="nil"/>
              <w:left w:val="nil"/>
              <w:bottom w:val="single" w:sz="4" w:space="0" w:color="auto"/>
              <w:right w:val="single" w:sz="4" w:space="0" w:color="auto"/>
            </w:tcBorders>
            <w:shd w:val="clear" w:color="auto" w:fill="FFFFFF"/>
            <w:hideMark/>
          </w:tcPr>
          <w:p w14:paraId="0559EFBE" w14:textId="77777777" w:rsidR="0052099D" w:rsidRPr="00B60AFF" w:rsidRDefault="0052099D" w:rsidP="0052099D">
            <w:pPr>
              <w:spacing w:before="60" w:after="60" w:line="240" w:lineRule="auto"/>
              <w:rPr>
                <w:bCs/>
                <w:noProof/>
                <w:color w:val="000000"/>
                <w:sz w:val="20"/>
              </w:rPr>
            </w:pPr>
            <w:r w:rsidRPr="00B60AFF">
              <w:rPr>
                <w:bCs/>
                <w:noProof/>
                <w:sz w:val="20"/>
              </w:rPr>
              <w:t>- polietilēns, kura blīvums ir mazāks par 0,94</w:t>
            </w:r>
          </w:p>
        </w:tc>
        <w:tc>
          <w:tcPr>
            <w:tcW w:w="1714" w:type="dxa"/>
            <w:tcBorders>
              <w:top w:val="nil"/>
              <w:left w:val="nil"/>
              <w:bottom w:val="single" w:sz="4" w:space="0" w:color="auto"/>
              <w:right w:val="single" w:sz="4" w:space="0" w:color="auto"/>
            </w:tcBorders>
            <w:shd w:val="clear" w:color="auto" w:fill="FFFFFF"/>
            <w:hideMark/>
          </w:tcPr>
          <w:p w14:paraId="0559EFB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FC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FC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FC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FC3" w14:textId="77777777" w:rsidR="0052099D" w:rsidRPr="00B60AFF" w:rsidRDefault="0052099D" w:rsidP="0052099D">
            <w:pPr>
              <w:spacing w:before="60" w:after="60" w:line="240" w:lineRule="auto"/>
              <w:rPr>
                <w:bCs/>
                <w:noProof/>
                <w:color w:val="000000"/>
                <w:sz w:val="20"/>
              </w:rPr>
            </w:pPr>
          </w:p>
        </w:tc>
      </w:tr>
      <w:tr w:rsidR="0052099D" w:rsidRPr="00B60AFF" w14:paraId="0559EF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C5" w14:textId="77777777" w:rsidR="0052099D" w:rsidRPr="00B60AFF" w:rsidRDefault="0052099D" w:rsidP="00C75995">
            <w:pPr>
              <w:pageBreakBefore/>
              <w:spacing w:before="60" w:after="60" w:line="240" w:lineRule="auto"/>
              <w:rPr>
                <w:bCs/>
                <w:noProof/>
                <w:color w:val="000000"/>
                <w:sz w:val="20"/>
              </w:rPr>
            </w:pPr>
            <w:r w:rsidRPr="00B60AFF">
              <w:rPr>
                <w:bCs/>
                <w:noProof/>
                <w:sz w:val="20"/>
              </w:rPr>
              <w:t>3901 10 10</w:t>
            </w:r>
          </w:p>
        </w:tc>
        <w:tc>
          <w:tcPr>
            <w:tcW w:w="4241" w:type="dxa"/>
            <w:tcBorders>
              <w:top w:val="nil"/>
              <w:left w:val="nil"/>
              <w:bottom w:val="single" w:sz="4" w:space="0" w:color="auto"/>
              <w:right w:val="single" w:sz="4" w:space="0" w:color="auto"/>
            </w:tcBorders>
            <w:shd w:val="clear" w:color="auto" w:fill="FFFFFF"/>
            <w:hideMark/>
          </w:tcPr>
          <w:p w14:paraId="0559EFC6" w14:textId="77777777" w:rsidR="0052099D" w:rsidRPr="00B60AFF" w:rsidRDefault="0052099D" w:rsidP="0052099D">
            <w:pPr>
              <w:spacing w:before="60" w:after="60" w:line="240" w:lineRule="auto"/>
              <w:rPr>
                <w:bCs/>
                <w:noProof/>
                <w:color w:val="000000"/>
                <w:sz w:val="20"/>
              </w:rPr>
            </w:pPr>
            <w:r w:rsidRPr="00B60AFF">
              <w:rPr>
                <w:bCs/>
                <w:noProof/>
                <w:sz w:val="20"/>
              </w:rPr>
              <w:t>-- lineārais polietilēns</w:t>
            </w:r>
          </w:p>
        </w:tc>
        <w:tc>
          <w:tcPr>
            <w:tcW w:w="1714" w:type="dxa"/>
            <w:tcBorders>
              <w:top w:val="nil"/>
              <w:left w:val="nil"/>
              <w:bottom w:val="single" w:sz="4" w:space="0" w:color="auto"/>
              <w:right w:val="single" w:sz="4" w:space="0" w:color="auto"/>
            </w:tcBorders>
            <w:shd w:val="clear" w:color="auto" w:fill="FFFFFF"/>
            <w:hideMark/>
          </w:tcPr>
          <w:p w14:paraId="0559EF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FC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F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F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FCB" w14:textId="77777777" w:rsidR="0052099D" w:rsidRPr="00B60AFF" w:rsidRDefault="0052099D" w:rsidP="0052099D">
            <w:pPr>
              <w:spacing w:before="60" w:after="60" w:line="240" w:lineRule="auto"/>
              <w:rPr>
                <w:bCs/>
                <w:noProof/>
                <w:color w:val="000000"/>
                <w:sz w:val="20"/>
              </w:rPr>
            </w:pPr>
          </w:p>
        </w:tc>
      </w:tr>
      <w:tr w:rsidR="0052099D" w:rsidRPr="00B60AFF" w14:paraId="0559EF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CD" w14:textId="77777777" w:rsidR="0052099D" w:rsidRPr="00B60AFF" w:rsidRDefault="0052099D" w:rsidP="00C75995">
            <w:pPr>
              <w:spacing w:before="60" w:after="60" w:line="240" w:lineRule="auto"/>
              <w:rPr>
                <w:bCs/>
                <w:noProof/>
                <w:color w:val="000000"/>
                <w:sz w:val="20"/>
              </w:rPr>
            </w:pPr>
            <w:r w:rsidRPr="00B60AFF">
              <w:rPr>
                <w:bCs/>
                <w:noProof/>
                <w:sz w:val="20"/>
              </w:rPr>
              <w:t>3901 10 90</w:t>
            </w:r>
          </w:p>
        </w:tc>
        <w:tc>
          <w:tcPr>
            <w:tcW w:w="4241" w:type="dxa"/>
            <w:tcBorders>
              <w:top w:val="nil"/>
              <w:left w:val="nil"/>
              <w:bottom w:val="single" w:sz="4" w:space="0" w:color="auto"/>
              <w:right w:val="single" w:sz="4" w:space="0" w:color="auto"/>
            </w:tcBorders>
            <w:shd w:val="clear" w:color="auto" w:fill="FFFFFF"/>
            <w:hideMark/>
          </w:tcPr>
          <w:p w14:paraId="0559EFC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F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FD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F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F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FD3" w14:textId="77777777" w:rsidR="0052099D" w:rsidRPr="00B60AFF" w:rsidRDefault="0052099D" w:rsidP="0052099D">
            <w:pPr>
              <w:spacing w:before="60" w:after="60" w:line="240" w:lineRule="auto"/>
              <w:rPr>
                <w:bCs/>
                <w:noProof/>
                <w:color w:val="000000"/>
                <w:sz w:val="20"/>
              </w:rPr>
            </w:pPr>
          </w:p>
        </w:tc>
      </w:tr>
      <w:tr w:rsidR="0052099D" w:rsidRPr="00B60AFF" w14:paraId="0559EF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D5" w14:textId="77777777" w:rsidR="0052099D" w:rsidRPr="00B60AFF" w:rsidRDefault="0052099D" w:rsidP="00C75995">
            <w:pPr>
              <w:spacing w:before="60" w:after="60" w:line="240" w:lineRule="auto"/>
              <w:rPr>
                <w:bCs/>
                <w:noProof/>
                <w:color w:val="000000"/>
                <w:sz w:val="20"/>
              </w:rPr>
            </w:pPr>
            <w:r w:rsidRPr="00B60AFF">
              <w:rPr>
                <w:bCs/>
                <w:noProof/>
                <w:sz w:val="20"/>
              </w:rPr>
              <w:t>3901 20</w:t>
            </w:r>
          </w:p>
        </w:tc>
        <w:tc>
          <w:tcPr>
            <w:tcW w:w="4241" w:type="dxa"/>
            <w:tcBorders>
              <w:top w:val="nil"/>
              <w:left w:val="nil"/>
              <w:bottom w:val="single" w:sz="4" w:space="0" w:color="auto"/>
              <w:right w:val="single" w:sz="4" w:space="0" w:color="auto"/>
            </w:tcBorders>
            <w:shd w:val="clear" w:color="auto" w:fill="FFFFFF"/>
            <w:hideMark/>
          </w:tcPr>
          <w:p w14:paraId="0559EFD6" w14:textId="77777777" w:rsidR="0052099D" w:rsidRPr="00B60AFF" w:rsidRDefault="0052099D" w:rsidP="0052099D">
            <w:pPr>
              <w:spacing w:before="60" w:after="60" w:line="240" w:lineRule="auto"/>
              <w:rPr>
                <w:bCs/>
                <w:noProof/>
                <w:color w:val="000000"/>
                <w:sz w:val="20"/>
              </w:rPr>
            </w:pPr>
            <w:r w:rsidRPr="00B60AFF">
              <w:rPr>
                <w:bCs/>
                <w:noProof/>
                <w:sz w:val="20"/>
              </w:rPr>
              <w:t>- polietilēns ar blīvumu 0,94 vai vairāk</w:t>
            </w:r>
          </w:p>
        </w:tc>
        <w:tc>
          <w:tcPr>
            <w:tcW w:w="1714" w:type="dxa"/>
            <w:tcBorders>
              <w:top w:val="nil"/>
              <w:left w:val="nil"/>
              <w:bottom w:val="single" w:sz="4" w:space="0" w:color="auto"/>
              <w:right w:val="single" w:sz="4" w:space="0" w:color="auto"/>
            </w:tcBorders>
            <w:shd w:val="clear" w:color="auto" w:fill="FFFFFF"/>
            <w:hideMark/>
          </w:tcPr>
          <w:p w14:paraId="0559EFD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FD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FD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FD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FDB" w14:textId="77777777" w:rsidR="0052099D" w:rsidRPr="00B60AFF" w:rsidRDefault="0052099D" w:rsidP="0052099D">
            <w:pPr>
              <w:spacing w:before="60" w:after="60" w:line="240" w:lineRule="auto"/>
              <w:rPr>
                <w:bCs/>
                <w:noProof/>
                <w:color w:val="000000"/>
                <w:sz w:val="20"/>
              </w:rPr>
            </w:pPr>
          </w:p>
        </w:tc>
      </w:tr>
      <w:tr w:rsidR="0052099D" w:rsidRPr="00B60AFF" w14:paraId="0559EF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DD" w14:textId="77777777" w:rsidR="0052099D" w:rsidRPr="00B60AFF" w:rsidRDefault="0052099D" w:rsidP="00C75995">
            <w:pPr>
              <w:spacing w:before="60" w:after="60" w:line="240" w:lineRule="auto"/>
              <w:rPr>
                <w:bCs/>
                <w:noProof/>
                <w:color w:val="000000"/>
                <w:sz w:val="20"/>
              </w:rPr>
            </w:pPr>
            <w:r w:rsidRPr="00B60AFF">
              <w:rPr>
                <w:bCs/>
                <w:noProof/>
                <w:sz w:val="20"/>
              </w:rPr>
              <w:t>3901 20 10</w:t>
            </w:r>
          </w:p>
        </w:tc>
        <w:tc>
          <w:tcPr>
            <w:tcW w:w="4241" w:type="dxa"/>
            <w:tcBorders>
              <w:top w:val="nil"/>
              <w:left w:val="nil"/>
              <w:bottom w:val="single" w:sz="4" w:space="0" w:color="auto"/>
              <w:right w:val="single" w:sz="4" w:space="0" w:color="auto"/>
            </w:tcBorders>
            <w:shd w:val="clear" w:color="auto" w:fill="FFFFFF"/>
            <w:hideMark/>
          </w:tcPr>
          <w:p w14:paraId="0559EFDE" w14:textId="77777777" w:rsidR="0052099D" w:rsidRPr="00B60AFF" w:rsidRDefault="0052099D" w:rsidP="0052099D">
            <w:pPr>
              <w:spacing w:before="60" w:after="60" w:line="240" w:lineRule="auto"/>
              <w:rPr>
                <w:bCs/>
                <w:noProof/>
                <w:color w:val="000000"/>
                <w:sz w:val="20"/>
              </w:rPr>
            </w:pPr>
            <w:r w:rsidRPr="00B60AFF">
              <w:rPr>
                <w:bCs/>
                <w:noProof/>
                <w:sz w:val="20"/>
              </w:rPr>
              <w:t>-- polietilēns vienā no formām, kas minētas šīs nodaļas 6. piezīmes b) apakšpunktā, ar blīvumu 0,958 vai vairāk 23 °C temperatūrā un kurš satur: 50 mg/kg vai mazāk alumīnija, - 2 mg/kg vai mazāk kalcija, - 2 mg/kg vai mazāk hroma, - 2 mg/kg vai mazāk dzelzs, - 2 mg/kg vai mazāk niķeļa, - 2 mg/kg vai mazāk titāna un - 8 mg/kg vai mazāk vanādija, hlorsulfonātpolietilēna ražošanai</w:t>
            </w:r>
          </w:p>
        </w:tc>
        <w:tc>
          <w:tcPr>
            <w:tcW w:w="1714" w:type="dxa"/>
            <w:tcBorders>
              <w:top w:val="nil"/>
              <w:left w:val="nil"/>
              <w:bottom w:val="single" w:sz="4" w:space="0" w:color="auto"/>
              <w:right w:val="single" w:sz="4" w:space="0" w:color="auto"/>
            </w:tcBorders>
            <w:shd w:val="clear" w:color="auto" w:fill="FFFFFF"/>
            <w:hideMark/>
          </w:tcPr>
          <w:p w14:paraId="0559EF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FE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EF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F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FE3" w14:textId="77777777" w:rsidR="0052099D" w:rsidRPr="00B60AFF" w:rsidRDefault="0052099D" w:rsidP="0052099D">
            <w:pPr>
              <w:spacing w:before="60" w:after="60" w:line="240" w:lineRule="auto"/>
              <w:rPr>
                <w:bCs/>
                <w:noProof/>
                <w:color w:val="000000"/>
                <w:sz w:val="20"/>
              </w:rPr>
            </w:pPr>
          </w:p>
        </w:tc>
      </w:tr>
      <w:tr w:rsidR="0052099D" w:rsidRPr="00B60AFF" w14:paraId="0559EF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E5" w14:textId="77777777" w:rsidR="0052099D" w:rsidRPr="00B60AFF" w:rsidRDefault="0052099D" w:rsidP="00C75995">
            <w:pPr>
              <w:spacing w:before="60" w:after="60" w:line="240" w:lineRule="auto"/>
              <w:rPr>
                <w:bCs/>
                <w:noProof/>
                <w:color w:val="000000"/>
                <w:sz w:val="20"/>
              </w:rPr>
            </w:pPr>
            <w:r w:rsidRPr="00B60AFF">
              <w:rPr>
                <w:bCs/>
                <w:noProof/>
                <w:sz w:val="20"/>
              </w:rPr>
              <w:t>3901 20 90</w:t>
            </w:r>
          </w:p>
        </w:tc>
        <w:tc>
          <w:tcPr>
            <w:tcW w:w="4241" w:type="dxa"/>
            <w:tcBorders>
              <w:top w:val="nil"/>
              <w:left w:val="nil"/>
              <w:bottom w:val="single" w:sz="4" w:space="0" w:color="auto"/>
              <w:right w:val="single" w:sz="4" w:space="0" w:color="auto"/>
            </w:tcBorders>
            <w:shd w:val="clear" w:color="auto" w:fill="FFFFFF"/>
            <w:hideMark/>
          </w:tcPr>
          <w:p w14:paraId="0559EFE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F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FE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F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F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FEB" w14:textId="77777777" w:rsidR="0052099D" w:rsidRPr="00B60AFF" w:rsidRDefault="0052099D" w:rsidP="0052099D">
            <w:pPr>
              <w:spacing w:before="60" w:after="60" w:line="240" w:lineRule="auto"/>
              <w:rPr>
                <w:bCs/>
                <w:noProof/>
                <w:color w:val="000000"/>
                <w:sz w:val="20"/>
              </w:rPr>
            </w:pPr>
          </w:p>
        </w:tc>
      </w:tr>
      <w:tr w:rsidR="0052099D" w:rsidRPr="00B60AFF" w14:paraId="0559EF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ED" w14:textId="77777777" w:rsidR="0052099D" w:rsidRPr="00B60AFF" w:rsidRDefault="0052099D" w:rsidP="00C75995">
            <w:pPr>
              <w:spacing w:before="60" w:after="60" w:line="240" w:lineRule="auto"/>
              <w:rPr>
                <w:bCs/>
                <w:noProof/>
                <w:color w:val="000000"/>
                <w:sz w:val="20"/>
              </w:rPr>
            </w:pPr>
            <w:r w:rsidRPr="00B60AFF">
              <w:rPr>
                <w:bCs/>
                <w:noProof/>
                <w:sz w:val="20"/>
              </w:rPr>
              <w:t>3901 30 00</w:t>
            </w:r>
          </w:p>
        </w:tc>
        <w:tc>
          <w:tcPr>
            <w:tcW w:w="4241" w:type="dxa"/>
            <w:tcBorders>
              <w:top w:val="nil"/>
              <w:left w:val="nil"/>
              <w:bottom w:val="single" w:sz="4" w:space="0" w:color="auto"/>
              <w:right w:val="single" w:sz="4" w:space="0" w:color="auto"/>
            </w:tcBorders>
            <w:shd w:val="clear" w:color="auto" w:fill="FFFFFF"/>
            <w:hideMark/>
          </w:tcPr>
          <w:p w14:paraId="0559EFEE" w14:textId="77777777" w:rsidR="0052099D" w:rsidRPr="00B60AFF" w:rsidRDefault="0052099D" w:rsidP="0052099D">
            <w:pPr>
              <w:spacing w:before="60" w:after="60" w:line="240" w:lineRule="auto"/>
              <w:rPr>
                <w:bCs/>
                <w:noProof/>
                <w:color w:val="000000"/>
                <w:sz w:val="20"/>
              </w:rPr>
            </w:pPr>
            <w:r w:rsidRPr="00B60AFF">
              <w:rPr>
                <w:bCs/>
                <w:noProof/>
                <w:sz w:val="20"/>
              </w:rPr>
              <w:t>- etilēna–vinilacetāta kopolimēri</w:t>
            </w:r>
          </w:p>
        </w:tc>
        <w:tc>
          <w:tcPr>
            <w:tcW w:w="1714" w:type="dxa"/>
            <w:tcBorders>
              <w:top w:val="nil"/>
              <w:left w:val="nil"/>
              <w:bottom w:val="single" w:sz="4" w:space="0" w:color="auto"/>
              <w:right w:val="single" w:sz="4" w:space="0" w:color="auto"/>
            </w:tcBorders>
            <w:shd w:val="clear" w:color="auto" w:fill="FFFFFF"/>
            <w:hideMark/>
          </w:tcPr>
          <w:p w14:paraId="0559EF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EFF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EF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EF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EFF3" w14:textId="77777777" w:rsidR="0052099D" w:rsidRPr="00B60AFF" w:rsidRDefault="0052099D" w:rsidP="0052099D">
            <w:pPr>
              <w:spacing w:before="60" w:after="60" w:line="240" w:lineRule="auto"/>
              <w:rPr>
                <w:bCs/>
                <w:noProof/>
                <w:color w:val="000000"/>
                <w:sz w:val="20"/>
              </w:rPr>
            </w:pPr>
          </w:p>
        </w:tc>
      </w:tr>
      <w:tr w:rsidR="0052099D" w:rsidRPr="00B60AFF" w14:paraId="0559EF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F5" w14:textId="77777777" w:rsidR="0052099D" w:rsidRPr="00B60AFF" w:rsidRDefault="0052099D" w:rsidP="00C75995">
            <w:pPr>
              <w:spacing w:before="60" w:after="60" w:line="240" w:lineRule="auto"/>
              <w:rPr>
                <w:bCs/>
                <w:noProof/>
                <w:color w:val="000000"/>
                <w:sz w:val="20"/>
              </w:rPr>
            </w:pPr>
            <w:r w:rsidRPr="00B60AFF">
              <w:rPr>
                <w:bCs/>
                <w:noProof/>
                <w:sz w:val="20"/>
              </w:rPr>
              <w:t>3901 90</w:t>
            </w:r>
          </w:p>
        </w:tc>
        <w:tc>
          <w:tcPr>
            <w:tcW w:w="4241" w:type="dxa"/>
            <w:tcBorders>
              <w:top w:val="nil"/>
              <w:left w:val="nil"/>
              <w:bottom w:val="single" w:sz="4" w:space="0" w:color="auto"/>
              <w:right w:val="single" w:sz="4" w:space="0" w:color="auto"/>
            </w:tcBorders>
            <w:shd w:val="clear" w:color="auto" w:fill="FFFFFF"/>
            <w:hideMark/>
          </w:tcPr>
          <w:p w14:paraId="0559EFF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EFF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EFF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EFF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EFF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EFFB" w14:textId="77777777" w:rsidR="0052099D" w:rsidRPr="00B60AFF" w:rsidRDefault="0052099D" w:rsidP="0052099D">
            <w:pPr>
              <w:spacing w:before="60" w:after="60" w:line="240" w:lineRule="auto"/>
              <w:rPr>
                <w:bCs/>
                <w:noProof/>
                <w:color w:val="000000"/>
                <w:sz w:val="20"/>
              </w:rPr>
            </w:pPr>
          </w:p>
        </w:tc>
      </w:tr>
      <w:tr w:rsidR="0052099D" w:rsidRPr="00B60AFF" w14:paraId="0559F0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EFFD" w14:textId="77777777" w:rsidR="0052099D" w:rsidRPr="00B60AFF" w:rsidRDefault="0052099D" w:rsidP="00C75995">
            <w:pPr>
              <w:pageBreakBefore/>
              <w:spacing w:before="60" w:after="60" w:line="240" w:lineRule="auto"/>
              <w:rPr>
                <w:bCs/>
                <w:noProof/>
                <w:color w:val="000000"/>
                <w:sz w:val="20"/>
              </w:rPr>
            </w:pPr>
            <w:r w:rsidRPr="00B60AFF">
              <w:rPr>
                <w:bCs/>
                <w:noProof/>
                <w:sz w:val="20"/>
              </w:rPr>
              <w:t>3901 90 30</w:t>
            </w:r>
          </w:p>
        </w:tc>
        <w:tc>
          <w:tcPr>
            <w:tcW w:w="4241" w:type="dxa"/>
            <w:tcBorders>
              <w:top w:val="nil"/>
              <w:left w:val="nil"/>
              <w:bottom w:val="single" w:sz="4" w:space="0" w:color="auto"/>
              <w:right w:val="single" w:sz="4" w:space="0" w:color="auto"/>
            </w:tcBorders>
            <w:shd w:val="clear" w:color="auto" w:fill="FFFFFF"/>
            <w:hideMark/>
          </w:tcPr>
          <w:p w14:paraId="0559EFFE" w14:textId="77777777" w:rsidR="0052099D" w:rsidRPr="00B60AFF" w:rsidRDefault="0052099D" w:rsidP="0052099D">
            <w:pPr>
              <w:spacing w:before="60" w:after="60" w:line="240" w:lineRule="auto"/>
              <w:rPr>
                <w:bCs/>
                <w:noProof/>
                <w:color w:val="000000"/>
                <w:sz w:val="20"/>
              </w:rPr>
            </w:pPr>
            <w:r w:rsidRPr="00B60AFF">
              <w:rPr>
                <w:bCs/>
                <w:noProof/>
                <w:sz w:val="20"/>
              </w:rPr>
              <w:t>-- jonomērie sveķi, ko veido etilēna terpolimēra ar izobutilakrilātu un metakrilskābi sāls; polistirola, etilēna un butilēna kopolimēra un polistirola A-B-A blokkopolimērs, kas satur 35 % vai mazāk stirola, vienā no formām, kas minētas šīs nodaļas 6. piezīmes b) apakšpunktā</w:t>
            </w:r>
          </w:p>
        </w:tc>
        <w:tc>
          <w:tcPr>
            <w:tcW w:w="1714" w:type="dxa"/>
            <w:tcBorders>
              <w:top w:val="nil"/>
              <w:left w:val="nil"/>
              <w:bottom w:val="single" w:sz="4" w:space="0" w:color="auto"/>
              <w:right w:val="single" w:sz="4" w:space="0" w:color="auto"/>
            </w:tcBorders>
            <w:shd w:val="clear" w:color="auto" w:fill="FFFFFF"/>
            <w:hideMark/>
          </w:tcPr>
          <w:p w14:paraId="0559EF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00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F0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0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003" w14:textId="77777777" w:rsidR="0052099D" w:rsidRPr="00B60AFF" w:rsidRDefault="0052099D" w:rsidP="0052099D">
            <w:pPr>
              <w:spacing w:before="60" w:after="60" w:line="240" w:lineRule="auto"/>
              <w:rPr>
                <w:bCs/>
                <w:noProof/>
                <w:color w:val="000000"/>
                <w:sz w:val="20"/>
              </w:rPr>
            </w:pPr>
          </w:p>
        </w:tc>
      </w:tr>
      <w:tr w:rsidR="0052099D" w:rsidRPr="00B60AFF" w14:paraId="0559F0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05" w14:textId="77777777" w:rsidR="0052099D" w:rsidRPr="00B60AFF" w:rsidRDefault="0052099D" w:rsidP="00C75995">
            <w:pPr>
              <w:spacing w:before="60" w:after="60" w:line="240" w:lineRule="auto"/>
              <w:rPr>
                <w:bCs/>
                <w:noProof/>
                <w:color w:val="000000"/>
                <w:sz w:val="20"/>
              </w:rPr>
            </w:pPr>
            <w:r w:rsidRPr="00B60AFF">
              <w:rPr>
                <w:bCs/>
                <w:noProof/>
                <w:sz w:val="20"/>
              </w:rPr>
              <w:t>3901 90 90</w:t>
            </w:r>
          </w:p>
        </w:tc>
        <w:tc>
          <w:tcPr>
            <w:tcW w:w="4241" w:type="dxa"/>
            <w:tcBorders>
              <w:top w:val="nil"/>
              <w:left w:val="nil"/>
              <w:bottom w:val="single" w:sz="4" w:space="0" w:color="auto"/>
              <w:right w:val="single" w:sz="4" w:space="0" w:color="auto"/>
            </w:tcBorders>
            <w:shd w:val="clear" w:color="auto" w:fill="FFFFFF"/>
            <w:hideMark/>
          </w:tcPr>
          <w:p w14:paraId="0559F00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F0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00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0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0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00B" w14:textId="77777777" w:rsidR="0052099D" w:rsidRPr="00B60AFF" w:rsidRDefault="0052099D" w:rsidP="0052099D">
            <w:pPr>
              <w:spacing w:before="60" w:after="60" w:line="240" w:lineRule="auto"/>
              <w:rPr>
                <w:bCs/>
                <w:noProof/>
                <w:color w:val="000000"/>
                <w:sz w:val="20"/>
              </w:rPr>
            </w:pPr>
          </w:p>
        </w:tc>
      </w:tr>
      <w:tr w:rsidR="0052099D" w:rsidRPr="00B60AFF" w14:paraId="0559F0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0D" w14:textId="77777777" w:rsidR="0052099D" w:rsidRPr="00B60AFF" w:rsidRDefault="0052099D" w:rsidP="00C75995">
            <w:pPr>
              <w:spacing w:before="60" w:after="60" w:line="240" w:lineRule="auto"/>
              <w:rPr>
                <w:bCs/>
                <w:noProof/>
                <w:color w:val="000000"/>
                <w:sz w:val="20"/>
              </w:rPr>
            </w:pPr>
            <w:r w:rsidRPr="00B60AFF">
              <w:rPr>
                <w:bCs/>
                <w:noProof/>
                <w:sz w:val="20"/>
              </w:rPr>
              <w:t>3902</w:t>
            </w:r>
          </w:p>
        </w:tc>
        <w:tc>
          <w:tcPr>
            <w:tcW w:w="4241" w:type="dxa"/>
            <w:tcBorders>
              <w:top w:val="nil"/>
              <w:left w:val="nil"/>
              <w:bottom w:val="single" w:sz="4" w:space="0" w:color="auto"/>
              <w:right w:val="single" w:sz="4" w:space="0" w:color="auto"/>
            </w:tcBorders>
            <w:shd w:val="clear" w:color="auto" w:fill="FFFFFF"/>
            <w:hideMark/>
          </w:tcPr>
          <w:p w14:paraId="0559F00E" w14:textId="77777777" w:rsidR="0052099D" w:rsidRPr="00B60AFF" w:rsidRDefault="0052099D" w:rsidP="0052099D">
            <w:pPr>
              <w:spacing w:before="60" w:after="60" w:line="240" w:lineRule="auto"/>
              <w:rPr>
                <w:bCs/>
                <w:noProof/>
                <w:color w:val="000000"/>
                <w:sz w:val="20"/>
              </w:rPr>
            </w:pPr>
            <w:r w:rsidRPr="00B60AFF">
              <w:rPr>
                <w:bCs/>
                <w:noProof/>
                <w:sz w:val="20"/>
              </w:rPr>
              <w:t>Propilēna vai citu olefīnu polimēri pirmformās</w:t>
            </w:r>
          </w:p>
        </w:tc>
        <w:tc>
          <w:tcPr>
            <w:tcW w:w="1714" w:type="dxa"/>
            <w:tcBorders>
              <w:top w:val="nil"/>
              <w:left w:val="nil"/>
              <w:bottom w:val="single" w:sz="4" w:space="0" w:color="auto"/>
              <w:right w:val="single" w:sz="4" w:space="0" w:color="auto"/>
            </w:tcBorders>
            <w:shd w:val="clear" w:color="auto" w:fill="FFFFFF"/>
            <w:hideMark/>
          </w:tcPr>
          <w:p w14:paraId="0559F0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0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0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0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013" w14:textId="77777777" w:rsidR="0052099D" w:rsidRPr="00B60AFF" w:rsidRDefault="0052099D" w:rsidP="0052099D">
            <w:pPr>
              <w:spacing w:before="60" w:after="60" w:line="240" w:lineRule="auto"/>
              <w:rPr>
                <w:bCs/>
                <w:noProof/>
                <w:color w:val="000000"/>
                <w:sz w:val="20"/>
              </w:rPr>
            </w:pPr>
          </w:p>
        </w:tc>
      </w:tr>
      <w:tr w:rsidR="0052099D" w:rsidRPr="00B60AFF" w14:paraId="0559F0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15" w14:textId="77777777" w:rsidR="0052099D" w:rsidRPr="00B60AFF" w:rsidRDefault="0052099D" w:rsidP="00C75995">
            <w:pPr>
              <w:spacing w:before="60" w:after="60" w:line="240" w:lineRule="auto"/>
              <w:rPr>
                <w:bCs/>
                <w:noProof/>
                <w:color w:val="000000"/>
                <w:sz w:val="20"/>
              </w:rPr>
            </w:pPr>
            <w:r w:rsidRPr="00B60AFF">
              <w:rPr>
                <w:bCs/>
                <w:noProof/>
                <w:sz w:val="20"/>
              </w:rPr>
              <w:t>3902 10 00</w:t>
            </w:r>
          </w:p>
        </w:tc>
        <w:tc>
          <w:tcPr>
            <w:tcW w:w="4241" w:type="dxa"/>
            <w:tcBorders>
              <w:top w:val="nil"/>
              <w:left w:val="nil"/>
              <w:bottom w:val="single" w:sz="4" w:space="0" w:color="auto"/>
              <w:right w:val="single" w:sz="4" w:space="0" w:color="auto"/>
            </w:tcBorders>
            <w:shd w:val="clear" w:color="auto" w:fill="FFFFFF"/>
            <w:hideMark/>
          </w:tcPr>
          <w:p w14:paraId="0559F016" w14:textId="77777777" w:rsidR="0052099D" w:rsidRPr="00B60AFF" w:rsidRDefault="0052099D" w:rsidP="0052099D">
            <w:pPr>
              <w:spacing w:before="60" w:after="60" w:line="240" w:lineRule="auto"/>
              <w:rPr>
                <w:bCs/>
                <w:noProof/>
                <w:color w:val="000000"/>
                <w:sz w:val="20"/>
              </w:rPr>
            </w:pPr>
            <w:r w:rsidRPr="00B60AFF">
              <w:rPr>
                <w:bCs/>
                <w:noProof/>
                <w:sz w:val="20"/>
              </w:rPr>
              <w:t>- polipropilēns</w:t>
            </w:r>
          </w:p>
        </w:tc>
        <w:tc>
          <w:tcPr>
            <w:tcW w:w="1714" w:type="dxa"/>
            <w:tcBorders>
              <w:top w:val="nil"/>
              <w:left w:val="nil"/>
              <w:bottom w:val="single" w:sz="4" w:space="0" w:color="auto"/>
              <w:right w:val="single" w:sz="4" w:space="0" w:color="auto"/>
            </w:tcBorders>
            <w:shd w:val="clear" w:color="auto" w:fill="FFFFFF"/>
            <w:hideMark/>
          </w:tcPr>
          <w:p w14:paraId="0559F0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01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0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0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01B" w14:textId="77777777" w:rsidR="0052099D" w:rsidRPr="00B60AFF" w:rsidRDefault="0052099D" w:rsidP="0052099D">
            <w:pPr>
              <w:spacing w:before="60" w:after="60" w:line="240" w:lineRule="auto"/>
              <w:rPr>
                <w:bCs/>
                <w:noProof/>
                <w:color w:val="000000"/>
                <w:sz w:val="20"/>
              </w:rPr>
            </w:pPr>
          </w:p>
        </w:tc>
      </w:tr>
      <w:tr w:rsidR="0052099D" w:rsidRPr="00B60AFF" w14:paraId="0559F0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1D" w14:textId="77777777" w:rsidR="0052099D" w:rsidRPr="00B60AFF" w:rsidRDefault="0052099D" w:rsidP="00C75995">
            <w:pPr>
              <w:spacing w:before="60" w:after="60" w:line="240" w:lineRule="auto"/>
              <w:rPr>
                <w:bCs/>
                <w:noProof/>
                <w:color w:val="000000"/>
                <w:sz w:val="20"/>
              </w:rPr>
            </w:pPr>
            <w:r w:rsidRPr="00B60AFF">
              <w:rPr>
                <w:bCs/>
                <w:noProof/>
                <w:sz w:val="20"/>
              </w:rPr>
              <w:t>3902 20 00</w:t>
            </w:r>
          </w:p>
        </w:tc>
        <w:tc>
          <w:tcPr>
            <w:tcW w:w="4241" w:type="dxa"/>
            <w:tcBorders>
              <w:top w:val="nil"/>
              <w:left w:val="nil"/>
              <w:bottom w:val="single" w:sz="4" w:space="0" w:color="auto"/>
              <w:right w:val="single" w:sz="4" w:space="0" w:color="auto"/>
            </w:tcBorders>
            <w:shd w:val="clear" w:color="auto" w:fill="FFFFFF"/>
            <w:hideMark/>
          </w:tcPr>
          <w:p w14:paraId="0559F01E" w14:textId="77777777" w:rsidR="0052099D" w:rsidRPr="00B60AFF" w:rsidRDefault="0052099D" w:rsidP="0052099D">
            <w:pPr>
              <w:spacing w:before="60" w:after="60" w:line="240" w:lineRule="auto"/>
              <w:rPr>
                <w:bCs/>
                <w:noProof/>
                <w:color w:val="000000"/>
                <w:sz w:val="20"/>
              </w:rPr>
            </w:pPr>
            <w:r w:rsidRPr="00B60AFF">
              <w:rPr>
                <w:bCs/>
                <w:noProof/>
                <w:sz w:val="20"/>
              </w:rPr>
              <w:t>- poliizobutilēns</w:t>
            </w:r>
          </w:p>
        </w:tc>
        <w:tc>
          <w:tcPr>
            <w:tcW w:w="1714" w:type="dxa"/>
            <w:tcBorders>
              <w:top w:val="nil"/>
              <w:left w:val="nil"/>
              <w:bottom w:val="single" w:sz="4" w:space="0" w:color="auto"/>
              <w:right w:val="single" w:sz="4" w:space="0" w:color="auto"/>
            </w:tcBorders>
            <w:shd w:val="clear" w:color="auto" w:fill="FFFFFF"/>
            <w:hideMark/>
          </w:tcPr>
          <w:p w14:paraId="0559F0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02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0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0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023" w14:textId="77777777" w:rsidR="0052099D" w:rsidRPr="00B60AFF" w:rsidRDefault="0052099D" w:rsidP="0052099D">
            <w:pPr>
              <w:spacing w:before="60" w:after="60" w:line="240" w:lineRule="auto"/>
              <w:rPr>
                <w:bCs/>
                <w:noProof/>
                <w:color w:val="000000"/>
                <w:sz w:val="20"/>
              </w:rPr>
            </w:pPr>
          </w:p>
        </w:tc>
      </w:tr>
      <w:tr w:rsidR="0052099D" w:rsidRPr="00B60AFF" w14:paraId="0559F0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25" w14:textId="77777777" w:rsidR="0052099D" w:rsidRPr="00B60AFF" w:rsidRDefault="0052099D" w:rsidP="00C75995">
            <w:pPr>
              <w:spacing w:before="60" w:after="60" w:line="240" w:lineRule="auto"/>
              <w:rPr>
                <w:bCs/>
                <w:noProof/>
                <w:color w:val="000000"/>
                <w:sz w:val="20"/>
              </w:rPr>
            </w:pPr>
            <w:r w:rsidRPr="00B60AFF">
              <w:rPr>
                <w:bCs/>
                <w:noProof/>
                <w:sz w:val="20"/>
              </w:rPr>
              <w:t>3902 30 00</w:t>
            </w:r>
          </w:p>
        </w:tc>
        <w:tc>
          <w:tcPr>
            <w:tcW w:w="4241" w:type="dxa"/>
            <w:tcBorders>
              <w:top w:val="nil"/>
              <w:left w:val="nil"/>
              <w:bottom w:val="single" w:sz="4" w:space="0" w:color="auto"/>
              <w:right w:val="single" w:sz="4" w:space="0" w:color="auto"/>
            </w:tcBorders>
            <w:shd w:val="clear" w:color="auto" w:fill="FFFFFF"/>
            <w:hideMark/>
          </w:tcPr>
          <w:p w14:paraId="0559F026" w14:textId="77777777" w:rsidR="0052099D" w:rsidRPr="00B60AFF" w:rsidRDefault="0052099D" w:rsidP="0052099D">
            <w:pPr>
              <w:spacing w:before="60" w:after="60" w:line="240" w:lineRule="auto"/>
              <w:rPr>
                <w:bCs/>
                <w:noProof/>
                <w:color w:val="000000"/>
                <w:sz w:val="20"/>
              </w:rPr>
            </w:pPr>
            <w:r w:rsidRPr="00B60AFF">
              <w:rPr>
                <w:bCs/>
                <w:noProof/>
                <w:sz w:val="20"/>
              </w:rPr>
              <w:t>- propilēna kopolimēri</w:t>
            </w:r>
          </w:p>
        </w:tc>
        <w:tc>
          <w:tcPr>
            <w:tcW w:w="1714" w:type="dxa"/>
            <w:tcBorders>
              <w:top w:val="nil"/>
              <w:left w:val="nil"/>
              <w:bottom w:val="single" w:sz="4" w:space="0" w:color="auto"/>
              <w:right w:val="single" w:sz="4" w:space="0" w:color="auto"/>
            </w:tcBorders>
            <w:shd w:val="clear" w:color="auto" w:fill="FFFFFF"/>
            <w:hideMark/>
          </w:tcPr>
          <w:p w14:paraId="0559F0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02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0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0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02B" w14:textId="77777777" w:rsidR="0052099D" w:rsidRPr="00B60AFF" w:rsidRDefault="0052099D" w:rsidP="0052099D">
            <w:pPr>
              <w:spacing w:before="60" w:after="60" w:line="240" w:lineRule="auto"/>
              <w:rPr>
                <w:bCs/>
                <w:noProof/>
                <w:color w:val="000000"/>
                <w:sz w:val="20"/>
              </w:rPr>
            </w:pPr>
          </w:p>
        </w:tc>
      </w:tr>
      <w:tr w:rsidR="0052099D" w:rsidRPr="00B60AFF" w14:paraId="0559F0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2D" w14:textId="77777777" w:rsidR="0052099D" w:rsidRPr="00B60AFF" w:rsidRDefault="0052099D" w:rsidP="00C75995">
            <w:pPr>
              <w:spacing w:before="60" w:after="60" w:line="240" w:lineRule="auto"/>
              <w:rPr>
                <w:bCs/>
                <w:noProof/>
                <w:color w:val="000000"/>
                <w:sz w:val="20"/>
              </w:rPr>
            </w:pPr>
            <w:r w:rsidRPr="00B60AFF">
              <w:rPr>
                <w:bCs/>
                <w:noProof/>
                <w:sz w:val="20"/>
              </w:rPr>
              <w:t>3902 90</w:t>
            </w:r>
          </w:p>
        </w:tc>
        <w:tc>
          <w:tcPr>
            <w:tcW w:w="4241" w:type="dxa"/>
            <w:tcBorders>
              <w:top w:val="nil"/>
              <w:left w:val="nil"/>
              <w:bottom w:val="single" w:sz="4" w:space="0" w:color="auto"/>
              <w:right w:val="single" w:sz="4" w:space="0" w:color="auto"/>
            </w:tcBorders>
            <w:shd w:val="clear" w:color="auto" w:fill="FFFFFF"/>
            <w:hideMark/>
          </w:tcPr>
          <w:p w14:paraId="0559F02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F0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0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0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0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033" w14:textId="77777777" w:rsidR="0052099D" w:rsidRPr="00B60AFF" w:rsidRDefault="0052099D" w:rsidP="0052099D">
            <w:pPr>
              <w:spacing w:before="60" w:after="60" w:line="240" w:lineRule="auto"/>
              <w:rPr>
                <w:bCs/>
                <w:noProof/>
                <w:color w:val="000000"/>
                <w:sz w:val="20"/>
              </w:rPr>
            </w:pPr>
          </w:p>
        </w:tc>
      </w:tr>
      <w:tr w:rsidR="0052099D" w:rsidRPr="00B60AFF" w14:paraId="0559F0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35" w14:textId="77777777" w:rsidR="0052099D" w:rsidRPr="00B60AFF" w:rsidRDefault="0052099D" w:rsidP="00C75995">
            <w:pPr>
              <w:spacing w:before="60" w:after="60" w:line="240" w:lineRule="auto"/>
              <w:rPr>
                <w:bCs/>
                <w:noProof/>
                <w:color w:val="000000"/>
                <w:sz w:val="20"/>
              </w:rPr>
            </w:pPr>
            <w:r w:rsidRPr="00B60AFF">
              <w:rPr>
                <w:bCs/>
                <w:noProof/>
                <w:sz w:val="20"/>
              </w:rPr>
              <w:t>3902 90 10</w:t>
            </w:r>
          </w:p>
        </w:tc>
        <w:tc>
          <w:tcPr>
            <w:tcW w:w="4241" w:type="dxa"/>
            <w:tcBorders>
              <w:top w:val="nil"/>
              <w:left w:val="nil"/>
              <w:bottom w:val="single" w:sz="4" w:space="0" w:color="auto"/>
              <w:right w:val="single" w:sz="4" w:space="0" w:color="auto"/>
            </w:tcBorders>
            <w:shd w:val="clear" w:color="auto" w:fill="FFFFFF"/>
            <w:hideMark/>
          </w:tcPr>
          <w:p w14:paraId="0559F036" w14:textId="77777777" w:rsidR="0052099D" w:rsidRPr="00B60AFF" w:rsidRDefault="0052099D" w:rsidP="0052099D">
            <w:pPr>
              <w:spacing w:before="60" w:after="60" w:line="240" w:lineRule="auto"/>
              <w:rPr>
                <w:bCs/>
                <w:noProof/>
                <w:color w:val="000000"/>
                <w:sz w:val="20"/>
              </w:rPr>
            </w:pPr>
            <w:r w:rsidRPr="00B60AFF">
              <w:rPr>
                <w:bCs/>
                <w:noProof/>
                <w:sz w:val="20"/>
              </w:rPr>
              <w:t>-- polistirola, etilēna un butilēna kopolimēra un polistirola A-B-A blokkopolimērs, kas satur 35 % vai mazāk stirola, vienā no formām, kas minētas šīs nodaļas 6. piezīmes b) apakšpunktā</w:t>
            </w:r>
          </w:p>
        </w:tc>
        <w:tc>
          <w:tcPr>
            <w:tcW w:w="1714" w:type="dxa"/>
            <w:tcBorders>
              <w:top w:val="nil"/>
              <w:left w:val="nil"/>
              <w:bottom w:val="single" w:sz="4" w:space="0" w:color="auto"/>
              <w:right w:val="single" w:sz="4" w:space="0" w:color="auto"/>
            </w:tcBorders>
            <w:shd w:val="clear" w:color="auto" w:fill="FFFFFF"/>
            <w:hideMark/>
          </w:tcPr>
          <w:p w14:paraId="0559F0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03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F0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0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03B" w14:textId="77777777" w:rsidR="0052099D" w:rsidRPr="00B60AFF" w:rsidRDefault="0052099D" w:rsidP="0052099D">
            <w:pPr>
              <w:spacing w:before="60" w:after="60" w:line="240" w:lineRule="auto"/>
              <w:rPr>
                <w:bCs/>
                <w:noProof/>
                <w:color w:val="000000"/>
                <w:sz w:val="20"/>
              </w:rPr>
            </w:pPr>
          </w:p>
        </w:tc>
      </w:tr>
      <w:tr w:rsidR="0052099D" w:rsidRPr="00B60AFF" w14:paraId="0559F0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3D" w14:textId="77777777" w:rsidR="0052099D" w:rsidRPr="00B60AFF" w:rsidRDefault="0052099D" w:rsidP="00C75995">
            <w:pPr>
              <w:pageBreakBefore/>
              <w:spacing w:before="60" w:after="60" w:line="240" w:lineRule="auto"/>
              <w:rPr>
                <w:bCs/>
                <w:noProof/>
                <w:color w:val="000000"/>
                <w:sz w:val="20"/>
              </w:rPr>
            </w:pPr>
            <w:r w:rsidRPr="00B60AFF">
              <w:rPr>
                <w:bCs/>
                <w:noProof/>
                <w:sz w:val="20"/>
              </w:rPr>
              <w:t>3902 90 20</w:t>
            </w:r>
          </w:p>
        </w:tc>
        <w:tc>
          <w:tcPr>
            <w:tcW w:w="4241" w:type="dxa"/>
            <w:tcBorders>
              <w:top w:val="nil"/>
              <w:left w:val="nil"/>
              <w:bottom w:val="single" w:sz="4" w:space="0" w:color="auto"/>
              <w:right w:val="single" w:sz="4" w:space="0" w:color="auto"/>
            </w:tcBorders>
            <w:shd w:val="clear" w:color="auto" w:fill="FFFFFF"/>
            <w:hideMark/>
          </w:tcPr>
          <w:p w14:paraId="0559F03E" w14:textId="77777777" w:rsidR="0052099D" w:rsidRPr="00B60AFF" w:rsidRDefault="0052099D" w:rsidP="0052099D">
            <w:pPr>
              <w:spacing w:before="60" w:after="60" w:line="240" w:lineRule="auto"/>
              <w:rPr>
                <w:bCs/>
                <w:noProof/>
                <w:color w:val="000000"/>
                <w:sz w:val="20"/>
              </w:rPr>
            </w:pPr>
            <w:r w:rsidRPr="00B60AFF">
              <w:rPr>
                <w:bCs/>
                <w:noProof/>
                <w:sz w:val="20"/>
              </w:rPr>
              <w:t>-- polibut-1-ēns, but-1-ēna kopolimērs ar etilēnu, kas satur 10 % no kopējās masas vai mazāk etilēnu, vai polibut-1-ēna maisījums ar polietilēnu un/vai polipropilēnu, kas satur 10 % no kopējās masas vai mazāk polietilēnu un/vai 25 % no kopējās masas vai mazāk polipropilēnu, vienā no formām, kas minētas šīs nodaļas 6. piezīmes b) apakšpunktā</w:t>
            </w:r>
          </w:p>
        </w:tc>
        <w:tc>
          <w:tcPr>
            <w:tcW w:w="1714" w:type="dxa"/>
            <w:tcBorders>
              <w:top w:val="nil"/>
              <w:left w:val="nil"/>
              <w:bottom w:val="single" w:sz="4" w:space="0" w:color="auto"/>
              <w:right w:val="single" w:sz="4" w:space="0" w:color="auto"/>
            </w:tcBorders>
            <w:shd w:val="clear" w:color="auto" w:fill="FFFFFF"/>
            <w:hideMark/>
          </w:tcPr>
          <w:p w14:paraId="0559F0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04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F0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0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043" w14:textId="77777777" w:rsidR="0052099D" w:rsidRPr="00B60AFF" w:rsidRDefault="0052099D" w:rsidP="0052099D">
            <w:pPr>
              <w:spacing w:before="60" w:after="60" w:line="240" w:lineRule="auto"/>
              <w:rPr>
                <w:bCs/>
                <w:noProof/>
                <w:color w:val="000000"/>
                <w:sz w:val="20"/>
              </w:rPr>
            </w:pPr>
          </w:p>
        </w:tc>
      </w:tr>
      <w:tr w:rsidR="0052099D" w:rsidRPr="00B60AFF" w14:paraId="0559F0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45" w14:textId="77777777" w:rsidR="0052099D" w:rsidRPr="00B60AFF" w:rsidRDefault="0052099D" w:rsidP="00C75995">
            <w:pPr>
              <w:spacing w:before="60" w:after="60" w:line="240" w:lineRule="auto"/>
              <w:rPr>
                <w:bCs/>
                <w:noProof/>
                <w:color w:val="000000"/>
                <w:sz w:val="20"/>
              </w:rPr>
            </w:pPr>
            <w:r w:rsidRPr="00B60AFF">
              <w:rPr>
                <w:bCs/>
                <w:noProof/>
                <w:sz w:val="20"/>
              </w:rPr>
              <w:t>3902 90 90</w:t>
            </w:r>
          </w:p>
        </w:tc>
        <w:tc>
          <w:tcPr>
            <w:tcW w:w="4241" w:type="dxa"/>
            <w:tcBorders>
              <w:top w:val="nil"/>
              <w:left w:val="nil"/>
              <w:bottom w:val="single" w:sz="4" w:space="0" w:color="auto"/>
              <w:right w:val="single" w:sz="4" w:space="0" w:color="auto"/>
            </w:tcBorders>
            <w:shd w:val="clear" w:color="auto" w:fill="FFFFFF"/>
            <w:hideMark/>
          </w:tcPr>
          <w:p w14:paraId="0559F04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F0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04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0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0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04B" w14:textId="77777777" w:rsidR="0052099D" w:rsidRPr="00B60AFF" w:rsidRDefault="0052099D" w:rsidP="0052099D">
            <w:pPr>
              <w:spacing w:before="60" w:after="60" w:line="240" w:lineRule="auto"/>
              <w:rPr>
                <w:bCs/>
                <w:noProof/>
                <w:color w:val="000000"/>
                <w:sz w:val="20"/>
              </w:rPr>
            </w:pPr>
          </w:p>
        </w:tc>
      </w:tr>
      <w:tr w:rsidR="0052099D" w:rsidRPr="00B60AFF" w14:paraId="0559F0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4D" w14:textId="77777777" w:rsidR="0052099D" w:rsidRPr="00B60AFF" w:rsidRDefault="0052099D" w:rsidP="00C75995">
            <w:pPr>
              <w:spacing w:before="60" w:after="60" w:line="240" w:lineRule="auto"/>
              <w:rPr>
                <w:bCs/>
                <w:noProof/>
                <w:color w:val="000000"/>
                <w:sz w:val="20"/>
              </w:rPr>
            </w:pPr>
            <w:r w:rsidRPr="00B60AFF">
              <w:rPr>
                <w:bCs/>
                <w:noProof/>
                <w:sz w:val="20"/>
              </w:rPr>
              <w:t>3903</w:t>
            </w:r>
          </w:p>
        </w:tc>
        <w:tc>
          <w:tcPr>
            <w:tcW w:w="4241" w:type="dxa"/>
            <w:tcBorders>
              <w:top w:val="nil"/>
              <w:left w:val="nil"/>
              <w:bottom w:val="single" w:sz="4" w:space="0" w:color="auto"/>
              <w:right w:val="single" w:sz="4" w:space="0" w:color="auto"/>
            </w:tcBorders>
            <w:shd w:val="clear" w:color="auto" w:fill="FFFFFF"/>
            <w:hideMark/>
          </w:tcPr>
          <w:p w14:paraId="0559F04E" w14:textId="77777777" w:rsidR="0052099D" w:rsidRPr="00B60AFF" w:rsidRDefault="0052099D" w:rsidP="0052099D">
            <w:pPr>
              <w:spacing w:before="60" w:after="60" w:line="240" w:lineRule="auto"/>
              <w:rPr>
                <w:bCs/>
                <w:noProof/>
                <w:color w:val="000000"/>
                <w:sz w:val="20"/>
              </w:rPr>
            </w:pPr>
            <w:r w:rsidRPr="00B60AFF">
              <w:rPr>
                <w:bCs/>
                <w:noProof/>
                <w:sz w:val="20"/>
              </w:rPr>
              <w:t>Stirola polimēri pirmformās</w:t>
            </w:r>
          </w:p>
        </w:tc>
        <w:tc>
          <w:tcPr>
            <w:tcW w:w="1714" w:type="dxa"/>
            <w:tcBorders>
              <w:top w:val="nil"/>
              <w:left w:val="nil"/>
              <w:bottom w:val="single" w:sz="4" w:space="0" w:color="auto"/>
              <w:right w:val="single" w:sz="4" w:space="0" w:color="auto"/>
            </w:tcBorders>
            <w:shd w:val="clear" w:color="auto" w:fill="FFFFFF"/>
            <w:hideMark/>
          </w:tcPr>
          <w:p w14:paraId="0559F04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05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05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05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053" w14:textId="77777777" w:rsidR="0052099D" w:rsidRPr="00B60AFF" w:rsidRDefault="0052099D" w:rsidP="0052099D">
            <w:pPr>
              <w:spacing w:before="60" w:after="60" w:line="240" w:lineRule="auto"/>
              <w:rPr>
                <w:bCs/>
                <w:noProof/>
                <w:color w:val="000000"/>
                <w:sz w:val="20"/>
              </w:rPr>
            </w:pPr>
          </w:p>
        </w:tc>
      </w:tr>
      <w:tr w:rsidR="0052099D" w:rsidRPr="00B60AFF" w14:paraId="0559F0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5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F056" w14:textId="77777777" w:rsidR="0052099D" w:rsidRPr="00B60AFF" w:rsidRDefault="0052099D" w:rsidP="0052099D">
            <w:pPr>
              <w:spacing w:before="60" w:after="60" w:line="240" w:lineRule="auto"/>
              <w:rPr>
                <w:bCs/>
                <w:noProof/>
                <w:color w:val="000000"/>
                <w:sz w:val="20"/>
              </w:rPr>
            </w:pPr>
            <w:r w:rsidRPr="00B60AFF">
              <w:rPr>
                <w:bCs/>
                <w:noProof/>
                <w:sz w:val="20"/>
              </w:rPr>
              <w:t>- polistirols</w:t>
            </w:r>
          </w:p>
        </w:tc>
        <w:tc>
          <w:tcPr>
            <w:tcW w:w="1714" w:type="dxa"/>
            <w:tcBorders>
              <w:top w:val="nil"/>
              <w:left w:val="nil"/>
              <w:bottom w:val="single" w:sz="4" w:space="0" w:color="auto"/>
              <w:right w:val="single" w:sz="4" w:space="0" w:color="auto"/>
            </w:tcBorders>
            <w:shd w:val="clear" w:color="auto" w:fill="FFFFFF"/>
            <w:hideMark/>
          </w:tcPr>
          <w:p w14:paraId="0559F05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05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05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05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05B" w14:textId="77777777" w:rsidR="0052099D" w:rsidRPr="00B60AFF" w:rsidRDefault="0052099D" w:rsidP="0052099D">
            <w:pPr>
              <w:spacing w:before="60" w:after="60" w:line="240" w:lineRule="auto"/>
              <w:rPr>
                <w:bCs/>
                <w:noProof/>
                <w:color w:val="000000"/>
                <w:sz w:val="20"/>
              </w:rPr>
            </w:pPr>
          </w:p>
        </w:tc>
      </w:tr>
      <w:tr w:rsidR="0052099D" w:rsidRPr="00B60AFF" w14:paraId="0559F0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5D" w14:textId="77777777" w:rsidR="0052099D" w:rsidRPr="00B60AFF" w:rsidRDefault="0052099D" w:rsidP="00C75995">
            <w:pPr>
              <w:spacing w:before="60" w:after="60" w:line="240" w:lineRule="auto"/>
              <w:rPr>
                <w:bCs/>
                <w:noProof/>
                <w:color w:val="000000"/>
                <w:sz w:val="20"/>
              </w:rPr>
            </w:pPr>
            <w:r w:rsidRPr="00B60AFF">
              <w:rPr>
                <w:bCs/>
                <w:noProof/>
                <w:sz w:val="20"/>
              </w:rPr>
              <w:t>3903 11 00</w:t>
            </w:r>
          </w:p>
        </w:tc>
        <w:tc>
          <w:tcPr>
            <w:tcW w:w="4241" w:type="dxa"/>
            <w:tcBorders>
              <w:top w:val="nil"/>
              <w:left w:val="nil"/>
              <w:bottom w:val="single" w:sz="4" w:space="0" w:color="auto"/>
              <w:right w:val="single" w:sz="4" w:space="0" w:color="auto"/>
            </w:tcBorders>
            <w:shd w:val="clear" w:color="auto" w:fill="FFFFFF"/>
            <w:hideMark/>
          </w:tcPr>
          <w:p w14:paraId="0559F05E" w14:textId="77777777" w:rsidR="0052099D" w:rsidRPr="00B60AFF" w:rsidRDefault="0052099D" w:rsidP="0052099D">
            <w:pPr>
              <w:spacing w:before="60" w:after="60" w:line="240" w:lineRule="auto"/>
              <w:rPr>
                <w:bCs/>
                <w:noProof/>
                <w:color w:val="000000"/>
                <w:sz w:val="20"/>
              </w:rPr>
            </w:pPr>
            <w:r w:rsidRPr="00B60AFF">
              <w:rPr>
                <w:bCs/>
                <w:noProof/>
                <w:sz w:val="20"/>
              </w:rPr>
              <w:t>-- izplesties spējīgs</w:t>
            </w:r>
          </w:p>
        </w:tc>
        <w:tc>
          <w:tcPr>
            <w:tcW w:w="1714" w:type="dxa"/>
            <w:tcBorders>
              <w:top w:val="nil"/>
              <w:left w:val="nil"/>
              <w:bottom w:val="single" w:sz="4" w:space="0" w:color="auto"/>
              <w:right w:val="single" w:sz="4" w:space="0" w:color="auto"/>
            </w:tcBorders>
            <w:shd w:val="clear" w:color="auto" w:fill="FFFFFF"/>
            <w:hideMark/>
          </w:tcPr>
          <w:p w14:paraId="0559F0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06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0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0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063" w14:textId="77777777" w:rsidR="0052099D" w:rsidRPr="00B60AFF" w:rsidRDefault="0052099D" w:rsidP="0052099D">
            <w:pPr>
              <w:spacing w:before="60" w:after="60" w:line="240" w:lineRule="auto"/>
              <w:rPr>
                <w:bCs/>
                <w:noProof/>
                <w:color w:val="000000"/>
                <w:sz w:val="20"/>
              </w:rPr>
            </w:pPr>
          </w:p>
        </w:tc>
      </w:tr>
      <w:tr w:rsidR="0052099D" w:rsidRPr="00B60AFF" w14:paraId="0559F0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65" w14:textId="77777777" w:rsidR="0052099D" w:rsidRPr="00B60AFF" w:rsidRDefault="0052099D" w:rsidP="00C75995">
            <w:pPr>
              <w:spacing w:before="60" w:after="60" w:line="240" w:lineRule="auto"/>
              <w:rPr>
                <w:bCs/>
                <w:noProof/>
                <w:color w:val="000000"/>
                <w:sz w:val="20"/>
              </w:rPr>
            </w:pPr>
            <w:r w:rsidRPr="00B60AFF">
              <w:rPr>
                <w:bCs/>
                <w:noProof/>
                <w:sz w:val="20"/>
              </w:rPr>
              <w:t>3903 19 00</w:t>
            </w:r>
          </w:p>
        </w:tc>
        <w:tc>
          <w:tcPr>
            <w:tcW w:w="4241" w:type="dxa"/>
            <w:tcBorders>
              <w:top w:val="nil"/>
              <w:left w:val="nil"/>
              <w:bottom w:val="single" w:sz="4" w:space="0" w:color="auto"/>
              <w:right w:val="single" w:sz="4" w:space="0" w:color="auto"/>
            </w:tcBorders>
            <w:shd w:val="clear" w:color="auto" w:fill="FFFFFF"/>
            <w:hideMark/>
          </w:tcPr>
          <w:p w14:paraId="0559F06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F06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06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06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06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06B" w14:textId="77777777" w:rsidR="0052099D" w:rsidRPr="00B60AFF" w:rsidRDefault="0052099D" w:rsidP="0052099D">
            <w:pPr>
              <w:spacing w:before="60" w:after="60" w:line="240" w:lineRule="auto"/>
              <w:rPr>
                <w:bCs/>
                <w:noProof/>
                <w:color w:val="000000"/>
                <w:sz w:val="20"/>
              </w:rPr>
            </w:pPr>
          </w:p>
        </w:tc>
      </w:tr>
      <w:tr w:rsidR="0052099D" w:rsidRPr="00B60AFF" w14:paraId="0559F0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6D" w14:textId="77777777" w:rsidR="0052099D" w:rsidRPr="00B60AFF" w:rsidRDefault="0052099D" w:rsidP="00C75995">
            <w:pPr>
              <w:spacing w:before="60" w:after="60" w:line="240" w:lineRule="auto"/>
              <w:rPr>
                <w:bCs/>
                <w:noProof/>
                <w:color w:val="000000"/>
                <w:sz w:val="20"/>
              </w:rPr>
            </w:pPr>
            <w:r w:rsidRPr="00B60AFF">
              <w:rPr>
                <w:bCs/>
                <w:noProof/>
                <w:sz w:val="20"/>
              </w:rPr>
              <w:t>3903 20 00</w:t>
            </w:r>
          </w:p>
        </w:tc>
        <w:tc>
          <w:tcPr>
            <w:tcW w:w="4241" w:type="dxa"/>
            <w:tcBorders>
              <w:top w:val="nil"/>
              <w:left w:val="nil"/>
              <w:bottom w:val="single" w:sz="4" w:space="0" w:color="auto"/>
              <w:right w:val="single" w:sz="4" w:space="0" w:color="auto"/>
            </w:tcBorders>
            <w:shd w:val="clear" w:color="auto" w:fill="FFFFFF"/>
            <w:hideMark/>
          </w:tcPr>
          <w:p w14:paraId="0559F06E" w14:textId="77777777" w:rsidR="0052099D" w:rsidRPr="00B60AFF" w:rsidRDefault="0052099D" w:rsidP="0052099D">
            <w:pPr>
              <w:spacing w:before="60" w:after="60" w:line="240" w:lineRule="auto"/>
              <w:rPr>
                <w:bCs/>
                <w:noProof/>
                <w:color w:val="000000"/>
                <w:sz w:val="20"/>
              </w:rPr>
            </w:pPr>
            <w:r w:rsidRPr="00B60AFF">
              <w:rPr>
                <w:bCs/>
                <w:noProof/>
                <w:sz w:val="20"/>
              </w:rPr>
              <w:t>- stirola–akrilnitrila (SAN) kopolimēri</w:t>
            </w:r>
          </w:p>
        </w:tc>
        <w:tc>
          <w:tcPr>
            <w:tcW w:w="1714" w:type="dxa"/>
            <w:tcBorders>
              <w:top w:val="nil"/>
              <w:left w:val="nil"/>
              <w:bottom w:val="single" w:sz="4" w:space="0" w:color="auto"/>
              <w:right w:val="single" w:sz="4" w:space="0" w:color="auto"/>
            </w:tcBorders>
            <w:shd w:val="clear" w:color="auto" w:fill="FFFFFF"/>
            <w:hideMark/>
          </w:tcPr>
          <w:p w14:paraId="0559F0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07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0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0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073" w14:textId="77777777" w:rsidR="0052099D" w:rsidRPr="00B60AFF" w:rsidRDefault="0052099D" w:rsidP="0052099D">
            <w:pPr>
              <w:spacing w:before="60" w:after="60" w:line="240" w:lineRule="auto"/>
              <w:rPr>
                <w:bCs/>
                <w:noProof/>
                <w:color w:val="000000"/>
                <w:sz w:val="20"/>
              </w:rPr>
            </w:pPr>
          </w:p>
        </w:tc>
      </w:tr>
      <w:tr w:rsidR="0052099D" w:rsidRPr="00B60AFF" w14:paraId="0559F0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75" w14:textId="77777777" w:rsidR="0052099D" w:rsidRPr="00B60AFF" w:rsidRDefault="0052099D" w:rsidP="00C75995">
            <w:pPr>
              <w:spacing w:before="60" w:after="60" w:line="240" w:lineRule="auto"/>
              <w:rPr>
                <w:bCs/>
                <w:noProof/>
                <w:color w:val="000000"/>
                <w:sz w:val="20"/>
              </w:rPr>
            </w:pPr>
            <w:r w:rsidRPr="00B60AFF">
              <w:rPr>
                <w:bCs/>
                <w:noProof/>
                <w:sz w:val="20"/>
              </w:rPr>
              <w:t>3903 30 00</w:t>
            </w:r>
          </w:p>
        </w:tc>
        <w:tc>
          <w:tcPr>
            <w:tcW w:w="4241" w:type="dxa"/>
            <w:tcBorders>
              <w:top w:val="nil"/>
              <w:left w:val="nil"/>
              <w:bottom w:val="single" w:sz="4" w:space="0" w:color="auto"/>
              <w:right w:val="single" w:sz="4" w:space="0" w:color="auto"/>
            </w:tcBorders>
            <w:shd w:val="clear" w:color="auto" w:fill="FFFFFF"/>
            <w:hideMark/>
          </w:tcPr>
          <w:p w14:paraId="0559F076" w14:textId="77777777" w:rsidR="0052099D" w:rsidRPr="00B60AFF" w:rsidRDefault="0052099D" w:rsidP="0052099D">
            <w:pPr>
              <w:spacing w:before="60" w:after="60" w:line="240" w:lineRule="auto"/>
              <w:rPr>
                <w:bCs/>
                <w:noProof/>
                <w:color w:val="000000"/>
                <w:sz w:val="20"/>
              </w:rPr>
            </w:pPr>
            <w:r w:rsidRPr="00B60AFF">
              <w:rPr>
                <w:bCs/>
                <w:noProof/>
                <w:sz w:val="20"/>
              </w:rPr>
              <w:t>- akrilnitrila, butadiēna un stirola (ABS) kopolimēri</w:t>
            </w:r>
          </w:p>
        </w:tc>
        <w:tc>
          <w:tcPr>
            <w:tcW w:w="1714" w:type="dxa"/>
            <w:tcBorders>
              <w:top w:val="nil"/>
              <w:left w:val="nil"/>
              <w:bottom w:val="single" w:sz="4" w:space="0" w:color="auto"/>
              <w:right w:val="single" w:sz="4" w:space="0" w:color="auto"/>
            </w:tcBorders>
            <w:shd w:val="clear" w:color="auto" w:fill="FFFFFF"/>
            <w:hideMark/>
          </w:tcPr>
          <w:p w14:paraId="0559F0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07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0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0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07B" w14:textId="77777777" w:rsidR="0052099D" w:rsidRPr="00B60AFF" w:rsidRDefault="0052099D" w:rsidP="0052099D">
            <w:pPr>
              <w:spacing w:before="60" w:after="60" w:line="240" w:lineRule="auto"/>
              <w:rPr>
                <w:bCs/>
                <w:noProof/>
                <w:color w:val="000000"/>
                <w:sz w:val="20"/>
              </w:rPr>
            </w:pPr>
          </w:p>
        </w:tc>
      </w:tr>
      <w:tr w:rsidR="0052099D" w:rsidRPr="00B60AFF" w14:paraId="0559F0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7D" w14:textId="77777777" w:rsidR="0052099D" w:rsidRPr="00B60AFF" w:rsidRDefault="0052099D" w:rsidP="00C75995">
            <w:pPr>
              <w:pageBreakBefore/>
              <w:spacing w:before="60" w:after="60" w:line="240" w:lineRule="auto"/>
              <w:rPr>
                <w:bCs/>
                <w:noProof/>
                <w:color w:val="000000"/>
                <w:sz w:val="20"/>
              </w:rPr>
            </w:pPr>
            <w:r w:rsidRPr="00B60AFF">
              <w:rPr>
                <w:bCs/>
                <w:noProof/>
                <w:sz w:val="20"/>
              </w:rPr>
              <w:t>3903 90</w:t>
            </w:r>
          </w:p>
        </w:tc>
        <w:tc>
          <w:tcPr>
            <w:tcW w:w="4241" w:type="dxa"/>
            <w:tcBorders>
              <w:top w:val="nil"/>
              <w:left w:val="nil"/>
              <w:bottom w:val="single" w:sz="4" w:space="0" w:color="auto"/>
              <w:right w:val="single" w:sz="4" w:space="0" w:color="auto"/>
            </w:tcBorders>
            <w:shd w:val="clear" w:color="auto" w:fill="FFFFFF"/>
            <w:hideMark/>
          </w:tcPr>
          <w:p w14:paraId="0559F07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F0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0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0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0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083" w14:textId="77777777" w:rsidR="0052099D" w:rsidRPr="00B60AFF" w:rsidRDefault="0052099D" w:rsidP="0052099D">
            <w:pPr>
              <w:spacing w:before="60" w:after="60" w:line="240" w:lineRule="auto"/>
              <w:rPr>
                <w:bCs/>
                <w:noProof/>
                <w:color w:val="000000"/>
                <w:sz w:val="20"/>
              </w:rPr>
            </w:pPr>
          </w:p>
        </w:tc>
      </w:tr>
      <w:tr w:rsidR="0052099D" w:rsidRPr="00B60AFF" w14:paraId="0559F0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85" w14:textId="77777777" w:rsidR="0052099D" w:rsidRPr="00B60AFF" w:rsidRDefault="0052099D" w:rsidP="00C75995">
            <w:pPr>
              <w:spacing w:before="60" w:after="60" w:line="240" w:lineRule="auto"/>
              <w:rPr>
                <w:bCs/>
                <w:noProof/>
                <w:color w:val="000000"/>
                <w:sz w:val="20"/>
              </w:rPr>
            </w:pPr>
            <w:r w:rsidRPr="00B60AFF">
              <w:rPr>
                <w:bCs/>
                <w:noProof/>
                <w:sz w:val="20"/>
              </w:rPr>
              <w:t>3903 90 10</w:t>
            </w:r>
          </w:p>
        </w:tc>
        <w:tc>
          <w:tcPr>
            <w:tcW w:w="4241" w:type="dxa"/>
            <w:tcBorders>
              <w:top w:val="nil"/>
              <w:left w:val="nil"/>
              <w:bottom w:val="single" w:sz="4" w:space="0" w:color="auto"/>
              <w:right w:val="single" w:sz="4" w:space="0" w:color="auto"/>
            </w:tcBorders>
            <w:shd w:val="clear" w:color="auto" w:fill="FFFFFF"/>
            <w:hideMark/>
          </w:tcPr>
          <w:p w14:paraId="0559F086" w14:textId="77777777" w:rsidR="0052099D" w:rsidRPr="00B60AFF" w:rsidRDefault="0052099D" w:rsidP="0052099D">
            <w:pPr>
              <w:spacing w:before="60" w:after="60" w:line="240" w:lineRule="auto"/>
              <w:rPr>
                <w:bCs/>
                <w:noProof/>
                <w:color w:val="000000"/>
                <w:sz w:val="20"/>
              </w:rPr>
            </w:pPr>
            <w:r w:rsidRPr="00B60AFF">
              <w:rPr>
                <w:bCs/>
                <w:noProof/>
                <w:sz w:val="20"/>
              </w:rPr>
              <w:t>-- kopolimērs vienīgi no stirola ar alilspirtu ar acetilskaitli 175 vai lielāku</w:t>
            </w:r>
          </w:p>
        </w:tc>
        <w:tc>
          <w:tcPr>
            <w:tcW w:w="1714" w:type="dxa"/>
            <w:tcBorders>
              <w:top w:val="nil"/>
              <w:left w:val="nil"/>
              <w:bottom w:val="single" w:sz="4" w:space="0" w:color="auto"/>
              <w:right w:val="single" w:sz="4" w:space="0" w:color="auto"/>
            </w:tcBorders>
            <w:shd w:val="clear" w:color="auto" w:fill="FFFFFF"/>
            <w:hideMark/>
          </w:tcPr>
          <w:p w14:paraId="0559F0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08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F0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0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08B" w14:textId="77777777" w:rsidR="0052099D" w:rsidRPr="00B60AFF" w:rsidRDefault="0052099D" w:rsidP="0052099D">
            <w:pPr>
              <w:spacing w:before="60" w:after="60" w:line="240" w:lineRule="auto"/>
              <w:rPr>
                <w:bCs/>
                <w:noProof/>
                <w:color w:val="000000"/>
                <w:sz w:val="20"/>
              </w:rPr>
            </w:pPr>
          </w:p>
        </w:tc>
      </w:tr>
      <w:tr w:rsidR="0052099D" w:rsidRPr="00B60AFF" w14:paraId="0559F0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8D" w14:textId="77777777" w:rsidR="0052099D" w:rsidRPr="00B60AFF" w:rsidRDefault="0052099D" w:rsidP="00C75995">
            <w:pPr>
              <w:spacing w:before="60" w:after="60" w:line="240" w:lineRule="auto"/>
              <w:rPr>
                <w:bCs/>
                <w:noProof/>
                <w:color w:val="000000"/>
                <w:sz w:val="20"/>
              </w:rPr>
            </w:pPr>
            <w:r w:rsidRPr="00B60AFF">
              <w:rPr>
                <w:bCs/>
                <w:noProof/>
                <w:sz w:val="20"/>
              </w:rPr>
              <w:t>3903 90 20</w:t>
            </w:r>
          </w:p>
        </w:tc>
        <w:tc>
          <w:tcPr>
            <w:tcW w:w="4241" w:type="dxa"/>
            <w:tcBorders>
              <w:top w:val="nil"/>
              <w:left w:val="nil"/>
              <w:bottom w:val="single" w:sz="4" w:space="0" w:color="auto"/>
              <w:right w:val="single" w:sz="4" w:space="0" w:color="auto"/>
            </w:tcBorders>
            <w:shd w:val="clear" w:color="auto" w:fill="FFFFFF"/>
            <w:hideMark/>
          </w:tcPr>
          <w:p w14:paraId="0559F08E" w14:textId="77777777" w:rsidR="0052099D" w:rsidRPr="00B60AFF" w:rsidRDefault="0052099D" w:rsidP="0052099D">
            <w:pPr>
              <w:spacing w:before="60" w:after="60" w:line="240" w:lineRule="auto"/>
              <w:rPr>
                <w:bCs/>
                <w:noProof/>
                <w:color w:val="000000"/>
                <w:sz w:val="20"/>
              </w:rPr>
            </w:pPr>
            <w:r w:rsidRPr="00B60AFF">
              <w:rPr>
                <w:bCs/>
                <w:noProof/>
                <w:sz w:val="20"/>
              </w:rPr>
              <w:t>-- bromēts polistirols, kas satur 58 % vai vairāk, bet ne vairāk par 71 % bromu, kādā no formām, kas minētas šīs nodaļas 6. piezīmes b) apakšpunktā</w:t>
            </w:r>
          </w:p>
        </w:tc>
        <w:tc>
          <w:tcPr>
            <w:tcW w:w="1714" w:type="dxa"/>
            <w:tcBorders>
              <w:top w:val="nil"/>
              <w:left w:val="nil"/>
              <w:bottom w:val="single" w:sz="4" w:space="0" w:color="auto"/>
              <w:right w:val="single" w:sz="4" w:space="0" w:color="auto"/>
            </w:tcBorders>
            <w:shd w:val="clear" w:color="auto" w:fill="FFFFFF"/>
            <w:hideMark/>
          </w:tcPr>
          <w:p w14:paraId="0559F0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09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F0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0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093" w14:textId="77777777" w:rsidR="0052099D" w:rsidRPr="00B60AFF" w:rsidRDefault="0052099D" w:rsidP="0052099D">
            <w:pPr>
              <w:spacing w:before="60" w:after="60" w:line="240" w:lineRule="auto"/>
              <w:rPr>
                <w:bCs/>
                <w:noProof/>
                <w:color w:val="000000"/>
                <w:sz w:val="20"/>
              </w:rPr>
            </w:pPr>
          </w:p>
        </w:tc>
      </w:tr>
      <w:tr w:rsidR="0052099D" w:rsidRPr="00B60AFF" w14:paraId="0559F0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95" w14:textId="77777777" w:rsidR="0052099D" w:rsidRPr="00B60AFF" w:rsidRDefault="0052099D" w:rsidP="00C75995">
            <w:pPr>
              <w:spacing w:before="60" w:after="60" w:line="240" w:lineRule="auto"/>
              <w:rPr>
                <w:bCs/>
                <w:noProof/>
                <w:color w:val="000000"/>
                <w:sz w:val="20"/>
              </w:rPr>
            </w:pPr>
            <w:r w:rsidRPr="00B60AFF">
              <w:rPr>
                <w:bCs/>
                <w:noProof/>
                <w:sz w:val="20"/>
              </w:rPr>
              <w:t>3903 90 90</w:t>
            </w:r>
          </w:p>
        </w:tc>
        <w:tc>
          <w:tcPr>
            <w:tcW w:w="4241" w:type="dxa"/>
            <w:tcBorders>
              <w:top w:val="nil"/>
              <w:left w:val="nil"/>
              <w:bottom w:val="single" w:sz="4" w:space="0" w:color="auto"/>
              <w:right w:val="single" w:sz="4" w:space="0" w:color="auto"/>
            </w:tcBorders>
            <w:shd w:val="clear" w:color="auto" w:fill="FFFFFF"/>
            <w:hideMark/>
          </w:tcPr>
          <w:p w14:paraId="0559F09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F0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09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0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0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09B" w14:textId="77777777" w:rsidR="0052099D" w:rsidRPr="00B60AFF" w:rsidRDefault="0052099D" w:rsidP="0052099D">
            <w:pPr>
              <w:spacing w:before="60" w:after="60" w:line="240" w:lineRule="auto"/>
              <w:rPr>
                <w:bCs/>
                <w:noProof/>
                <w:color w:val="000000"/>
                <w:sz w:val="20"/>
              </w:rPr>
            </w:pPr>
          </w:p>
        </w:tc>
      </w:tr>
      <w:tr w:rsidR="0052099D" w:rsidRPr="00B60AFF" w14:paraId="0559F0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9D" w14:textId="77777777" w:rsidR="0052099D" w:rsidRPr="00B60AFF" w:rsidRDefault="0052099D" w:rsidP="00C75995">
            <w:pPr>
              <w:spacing w:before="60" w:after="60" w:line="240" w:lineRule="auto"/>
              <w:rPr>
                <w:bCs/>
                <w:noProof/>
                <w:color w:val="000000"/>
                <w:sz w:val="20"/>
              </w:rPr>
            </w:pPr>
            <w:r w:rsidRPr="00B60AFF">
              <w:rPr>
                <w:bCs/>
                <w:noProof/>
                <w:sz w:val="20"/>
              </w:rPr>
              <w:t>3904</w:t>
            </w:r>
          </w:p>
        </w:tc>
        <w:tc>
          <w:tcPr>
            <w:tcW w:w="4241" w:type="dxa"/>
            <w:tcBorders>
              <w:top w:val="nil"/>
              <w:left w:val="nil"/>
              <w:bottom w:val="single" w:sz="4" w:space="0" w:color="auto"/>
              <w:right w:val="single" w:sz="4" w:space="0" w:color="auto"/>
            </w:tcBorders>
            <w:shd w:val="clear" w:color="auto" w:fill="FFFFFF"/>
            <w:hideMark/>
          </w:tcPr>
          <w:p w14:paraId="0559F09E" w14:textId="77777777" w:rsidR="0052099D" w:rsidRPr="00B60AFF" w:rsidRDefault="0052099D" w:rsidP="0052099D">
            <w:pPr>
              <w:spacing w:before="60" w:after="60" w:line="240" w:lineRule="auto"/>
              <w:rPr>
                <w:bCs/>
                <w:noProof/>
                <w:color w:val="000000"/>
                <w:sz w:val="20"/>
              </w:rPr>
            </w:pPr>
            <w:r w:rsidRPr="00B60AFF">
              <w:rPr>
                <w:bCs/>
                <w:noProof/>
                <w:sz w:val="20"/>
              </w:rPr>
              <w:t>Vinilhlorīda vai citu halogenēto olefīnu polimēri pirmformās</w:t>
            </w:r>
          </w:p>
        </w:tc>
        <w:tc>
          <w:tcPr>
            <w:tcW w:w="1714" w:type="dxa"/>
            <w:tcBorders>
              <w:top w:val="nil"/>
              <w:left w:val="nil"/>
              <w:bottom w:val="single" w:sz="4" w:space="0" w:color="auto"/>
              <w:right w:val="single" w:sz="4" w:space="0" w:color="auto"/>
            </w:tcBorders>
            <w:shd w:val="clear" w:color="auto" w:fill="FFFFFF"/>
            <w:hideMark/>
          </w:tcPr>
          <w:p w14:paraId="0559F0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0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0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0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0A3" w14:textId="77777777" w:rsidR="0052099D" w:rsidRPr="00B60AFF" w:rsidRDefault="0052099D" w:rsidP="0052099D">
            <w:pPr>
              <w:spacing w:before="60" w:after="60" w:line="240" w:lineRule="auto"/>
              <w:rPr>
                <w:bCs/>
                <w:noProof/>
                <w:color w:val="000000"/>
                <w:sz w:val="20"/>
              </w:rPr>
            </w:pPr>
          </w:p>
        </w:tc>
      </w:tr>
      <w:tr w:rsidR="0052099D" w:rsidRPr="00B60AFF" w14:paraId="0559F0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A5" w14:textId="77777777" w:rsidR="0052099D" w:rsidRPr="00B60AFF" w:rsidRDefault="0052099D" w:rsidP="00C75995">
            <w:pPr>
              <w:spacing w:before="60" w:after="60" w:line="240" w:lineRule="auto"/>
              <w:rPr>
                <w:bCs/>
                <w:noProof/>
                <w:color w:val="000000"/>
                <w:sz w:val="20"/>
              </w:rPr>
            </w:pPr>
            <w:r w:rsidRPr="00B60AFF">
              <w:rPr>
                <w:bCs/>
                <w:noProof/>
                <w:sz w:val="20"/>
              </w:rPr>
              <w:t>3904 10 00</w:t>
            </w:r>
          </w:p>
        </w:tc>
        <w:tc>
          <w:tcPr>
            <w:tcW w:w="4241" w:type="dxa"/>
            <w:tcBorders>
              <w:top w:val="nil"/>
              <w:left w:val="nil"/>
              <w:bottom w:val="single" w:sz="4" w:space="0" w:color="auto"/>
              <w:right w:val="single" w:sz="4" w:space="0" w:color="auto"/>
            </w:tcBorders>
            <w:shd w:val="clear" w:color="auto" w:fill="FFFFFF"/>
            <w:hideMark/>
          </w:tcPr>
          <w:p w14:paraId="0559F0A6" w14:textId="77777777" w:rsidR="0052099D" w:rsidRPr="00B60AFF" w:rsidRDefault="0052099D" w:rsidP="0052099D">
            <w:pPr>
              <w:spacing w:before="60" w:after="60" w:line="240" w:lineRule="auto"/>
              <w:rPr>
                <w:bCs/>
                <w:noProof/>
                <w:color w:val="000000"/>
                <w:sz w:val="20"/>
              </w:rPr>
            </w:pPr>
            <w:r w:rsidRPr="00B60AFF">
              <w:rPr>
                <w:bCs/>
                <w:noProof/>
                <w:sz w:val="20"/>
              </w:rPr>
              <w:t>- ar citām vielām nesajaukts poli(vinilhlorīds)</w:t>
            </w:r>
          </w:p>
        </w:tc>
        <w:tc>
          <w:tcPr>
            <w:tcW w:w="1714" w:type="dxa"/>
            <w:tcBorders>
              <w:top w:val="nil"/>
              <w:left w:val="nil"/>
              <w:bottom w:val="single" w:sz="4" w:space="0" w:color="auto"/>
              <w:right w:val="single" w:sz="4" w:space="0" w:color="auto"/>
            </w:tcBorders>
            <w:shd w:val="clear" w:color="auto" w:fill="FFFFFF"/>
            <w:hideMark/>
          </w:tcPr>
          <w:p w14:paraId="0559F0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0A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0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0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0AB" w14:textId="77777777" w:rsidR="0052099D" w:rsidRPr="00B60AFF" w:rsidRDefault="0052099D" w:rsidP="0052099D">
            <w:pPr>
              <w:spacing w:before="60" w:after="60" w:line="240" w:lineRule="auto"/>
              <w:rPr>
                <w:bCs/>
                <w:noProof/>
                <w:color w:val="000000"/>
                <w:sz w:val="20"/>
              </w:rPr>
            </w:pPr>
          </w:p>
        </w:tc>
      </w:tr>
      <w:tr w:rsidR="0052099D" w:rsidRPr="00B60AFF" w14:paraId="0559F0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A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F0AE" w14:textId="77777777" w:rsidR="0052099D" w:rsidRPr="00B60AFF" w:rsidRDefault="0052099D" w:rsidP="0052099D">
            <w:pPr>
              <w:spacing w:before="60" w:after="60" w:line="240" w:lineRule="auto"/>
              <w:rPr>
                <w:bCs/>
                <w:noProof/>
                <w:color w:val="000000"/>
                <w:sz w:val="20"/>
              </w:rPr>
            </w:pPr>
            <w:r w:rsidRPr="00B60AFF">
              <w:rPr>
                <w:bCs/>
                <w:noProof/>
                <w:sz w:val="20"/>
              </w:rPr>
              <w:t>- citādi poli(vinilhlorīdi)</w:t>
            </w:r>
          </w:p>
        </w:tc>
        <w:tc>
          <w:tcPr>
            <w:tcW w:w="1714" w:type="dxa"/>
            <w:tcBorders>
              <w:top w:val="nil"/>
              <w:left w:val="nil"/>
              <w:bottom w:val="single" w:sz="4" w:space="0" w:color="auto"/>
              <w:right w:val="single" w:sz="4" w:space="0" w:color="auto"/>
            </w:tcBorders>
            <w:shd w:val="clear" w:color="auto" w:fill="FFFFFF"/>
            <w:hideMark/>
          </w:tcPr>
          <w:p w14:paraId="0559F0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0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0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0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0B3" w14:textId="77777777" w:rsidR="0052099D" w:rsidRPr="00B60AFF" w:rsidRDefault="0052099D" w:rsidP="0052099D">
            <w:pPr>
              <w:spacing w:before="60" w:after="60" w:line="240" w:lineRule="auto"/>
              <w:rPr>
                <w:bCs/>
                <w:noProof/>
                <w:color w:val="000000"/>
                <w:sz w:val="20"/>
              </w:rPr>
            </w:pPr>
          </w:p>
        </w:tc>
      </w:tr>
      <w:tr w:rsidR="0052099D" w:rsidRPr="00B60AFF" w14:paraId="0559F0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B5" w14:textId="77777777" w:rsidR="0052099D" w:rsidRPr="00B60AFF" w:rsidRDefault="0052099D" w:rsidP="00C75995">
            <w:pPr>
              <w:spacing w:before="60" w:after="60" w:line="240" w:lineRule="auto"/>
              <w:rPr>
                <w:bCs/>
                <w:noProof/>
                <w:color w:val="000000"/>
                <w:sz w:val="20"/>
              </w:rPr>
            </w:pPr>
            <w:r w:rsidRPr="00B60AFF">
              <w:rPr>
                <w:bCs/>
                <w:noProof/>
                <w:sz w:val="20"/>
              </w:rPr>
              <w:t>3904 21 00</w:t>
            </w:r>
          </w:p>
        </w:tc>
        <w:tc>
          <w:tcPr>
            <w:tcW w:w="4241" w:type="dxa"/>
            <w:tcBorders>
              <w:top w:val="nil"/>
              <w:left w:val="nil"/>
              <w:bottom w:val="single" w:sz="4" w:space="0" w:color="auto"/>
              <w:right w:val="single" w:sz="4" w:space="0" w:color="auto"/>
            </w:tcBorders>
            <w:shd w:val="clear" w:color="auto" w:fill="FFFFFF"/>
            <w:hideMark/>
          </w:tcPr>
          <w:p w14:paraId="0559F0B6" w14:textId="77777777" w:rsidR="0052099D" w:rsidRPr="00B60AFF" w:rsidRDefault="0052099D" w:rsidP="0052099D">
            <w:pPr>
              <w:spacing w:before="60" w:after="60" w:line="240" w:lineRule="auto"/>
              <w:rPr>
                <w:bCs/>
                <w:noProof/>
                <w:color w:val="000000"/>
                <w:sz w:val="20"/>
              </w:rPr>
            </w:pPr>
            <w:r w:rsidRPr="00B60AFF">
              <w:rPr>
                <w:bCs/>
                <w:noProof/>
                <w:sz w:val="20"/>
              </w:rPr>
              <w:t>-- neplastificēti</w:t>
            </w:r>
          </w:p>
        </w:tc>
        <w:tc>
          <w:tcPr>
            <w:tcW w:w="1714" w:type="dxa"/>
            <w:tcBorders>
              <w:top w:val="nil"/>
              <w:left w:val="nil"/>
              <w:bottom w:val="single" w:sz="4" w:space="0" w:color="auto"/>
              <w:right w:val="single" w:sz="4" w:space="0" w:color="auto"/>
            </w:tcBorders>
            <w:shd w:val="clear" w:color="auto" w:fill="FFFFFF"/>
            <w:hideMark/>
          </w:tcPr>
          <w:p w14:paraId="0559F0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0B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0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0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0BB" w14:textId="77777777" w:rsidR="0052099D" w:rsidRPr="00B60AFF" w:rsidRDefault="0052099D" w:rsidP="0052099D">
            <w:pPr>
              <w:spacing w:before="60" w:after="60" w:line="240" w:lineRule="auto"/>
              <w:rPr>
                <w:bCs/>
                <w:noProof/>
                <w:color w:val="000000"/>
                <w:sz w:val="20"/>
              </w:rPr>
            </w:pPr>
          </w:p>
        </w:tc>
      </w:tr>
      <w:tr w:rsidR="0052099D" w:rsidRPr="00B60AFF" w14:paraId="0559F0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BD" w14:textId="77777777" w:rsidR="0052099D" w:rsidRPr="00B60AFF" w:rsidRDefault="0052099D" w:rsidP="00C75995">
            <w:pPr>
              <w:spacing w:before="60" w:after="60" w:line="240" w:lineRule="auto"/>
              <w:rPr>
                <w:bCs/>
                <w:noProof/>
                <w:color w:val="000000"/>
                <w:sz w:val="20"/>
              </w:rPr>
            </w:pPr>
            <w:r w:rsidRPr="00B60AFF">
              <w:rPr>
                <w:bCs/>
                <w:noProof/>
                <w:sz w:val="20"/>
              </w:rPr>
              <w:t>3904 22 00</w:t>
            </w:r>
          </w:p>
        </w:tc>
        <w:tc>
          <w:tcPr>
            <w:tcW w:w="4241" w:type="dxa"/>
            <w:tcBorders>
              <w:top w:val="nil"/>
              <w:left w:val="nil"/>
              <w:bottom w:val="single" w:sz="4" w:space="0" w:color="auto"/>
              <w:right w:val="single" w:sz="4" w:space="0" w:color="auto"/>
            </w:tcBorders>
            <w:shd w:val="clear" w:color="auto" w:fill="FFFFFF"/>
            <w:hideMark/>
          </w:tcPr>
          <w:p w14:paraId="0559F0BE" w14:textId="77777777" w:rsidR="0052099D" w:rsidRPr="00B60AFF" w:rsidRDefault="0052099D" w:rsidP="0052099D">
            <w:pPr>
              <w:spacing w:before="60" w:after="60" w:line="240" w:lineRule="auto"/>
              <w:rPr>
                <w:bCs/>
                <w:noProof/>
                <w:color w:val="000000"/>
                <w:sz w:val="20"/>
              </w:rPr>
            </w:pPr>
            <w:r w:rsidRPr="00B60AFF">
              <w:rPr>
                <w:bCs/>
                <w:noProof/>
                <w:sz w:val="20"/>
              </w:rPr>
              <w:t>-- plastificēti</w:t>
            </w:r>
          </w:p>
        </w:tc>
        <w:tc>
          <w:tcPr>
            <w:tcW w:w="1714" w:type="dxa"/>
            <w:tcBorders>
              <w:top w:val="nil"/>
              <w:left w:val="nil"/>
              <w:bottom w:val="single" w:sz="4" w:space="0" w:color="auto"/>
              <w:right w:val="single" w:sz="4" w:space="0" w:color="auto"/>
            </w:tcBorders>
            <w:shd w:val="clear" w:color="auto" w:fill="FFFFFF"/>
            <w:hideMark/>
          </w:tcPr>
          <w:p w14:paraId="0559F0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0C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0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0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0C3" w14:textId="77777777" w:rsidR="0052099D" w:rsidRPr="00B60AFF" w:rsidRDefault="0052099D" w:rsidP="0052099D">
            <w:pPr>
              <w:spacing w:before="60" w:after="60" w:line="240" w:lineRule="auto"/>
              <w:rPr>
                <w:bCs/>
                <w:noProof/>
                <w:color w:val="000000"/>
                <w:sz w:val="20"/>
              </w:rPr>
            </w:pPr>
          </w:p>
        </w:tc>
      </w:tr>
      <w:tr w:rsidR="0052099D" w:rsidRPr="00B60AFF" w14:paraId="0559F0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C5" w14:textId="77777777" w:rsidR="0052099D" w:rsidRPr="00B60AFF" w:rsidRDefault="0052099D" w:rsidP="00C75995">
            <w:pPr>
              <w:spacing w:before="60" w:after="60" w:line="240" w:lineRule="auto"/>
              <w:rPr>
                <w:bCs/>
                <w:noProof/>
                <w:color w:val="000000"/>
                <w:sz w:val="20"/>
              </w:rPr>
            </w:pPr>
            <w:r w:rsidRPr="00B60AFF">
              <w:rPr>
                <w:bCs/>
                <w:noProof/>
                <w:sz w:val="20"/>
              </w:rPr>
              <w:t>3904 30 00</w:t>
            </w:r>
          </w:p>
        </w:tc>
        <w:tc>
          <w:tcPr>
            <w:tcW w:w="4241" w:type="dxa"/>
            <w:tcBorders>
              <w:top w:val="nil"/>
              <w:left w:val="nil"/>
              <w:bottom w:val="single" w:sz="4" w:space="0" w:color="auto"/>
              <w:right w:val="single" w:sz="4" w:space="0" w:color="auto"/>
            </w:tcBorders>
            <w:shd w:val="clear" w:color="auto" w:fill="FFFFFF"/>
            <w:hideMark/>
          </w:tcPr>
          <w:p w14:paraId="0559F0C6" w14:textId="77777777" w:rsidR="0052099D" w:rsidRPr="00B60AFF" w:rsidRDefault="0052099D" w:rsidP="0052099D">
            <w:pPr>
              <w:spacing w:before="60" w:after="60" w:line="240" w:lineRule="auto"/>
              <w:rPr>
                <w:bCs/>
                <w:noProof/>
                <w:color w:val="000000"/>
                <w:sz w:val="20"/>
              </w:rPr>
            </w:pPr>
            <w:r w:rsidRPr="00B60AFF">
              <w:rPr>
                <w:bCs/>
                <w:noProof/>
                <w:sz w:val="20"/>
              </w:rPr>
              <w:t>- vinilhlorīda un vinilacetāta kopolimēri</w:t>
            </w:r>
          </w:p>
        </w:tc>
        <w:tc>
          <w:tcPr>
            <w:tcW w:w="1714" w:type="dxa"/>
            <w:tcBorders>
              <w:top w:val="nil"/>
              <w:left w:val="nil"/>
              <w:bottom w:val="single" w:sz="4" w:space="0" w:color="auto"/>
              <w:right w:val="single" w:sz="4" w:space="0" w:color="auto"/>
            </w:tcBorders>
            <w:shd w:val="clear" w:color="auto" w:fill="FFFFFF"/>
            <w:hideMark/>
          </w:tcPr>
          <w:p w14:paraId="0559F0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0C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0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0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0CB" w14:textId="77777777" w:rsidR="0052099D" w:rsidRPr="00B60AFF" w:rsidRDefault="0052099D" w:rsidP="0052099D">
            <w:pPr>
              <w:spacing w:before="60" w:after="60" w:line="240" w:lineRule="auto"/>
              <w:rPr>
                <w:bCs/>
                <w:noProof/>
                <w:color w:val="000000"/>
                <w:sz w:val="20"/>
              </w:rPr>
            </w:pPr>
          </w:p>
        </w:tc>
      </w:tr>
      <w:tr w:rsidR="0052099D" w:rsidRPr="00B60AFF" w14:paraId="0559F0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CD" w14:textId="77777777" w:rsidR="0052099D" w:rsidRPr="00B60AFF" w:rsidRDefault="0052099D" w:rsidP="00C75995">
            <w:pPr>
              <w:spacing w:before="60" w:after="60" w:line="240" w:lineRule="auto"/>
              <w:rPr>
                <w:bCs/>
                <w:noProof/>
                <w:color w:val="000000"/>
                <w:sz w:val="20"/>
              </w:rPr>
            </w:pPr>
            <w:r w:rsidRPr="00B60AFF">
              <w:rPr>
                <w:bCs/>
                <w:noProof/>
                <w:sz w:val="20"/>
              </w:rPr>
              <w:t>3904 40 00</w:t>
            </w:r>
          </w:p>
        </w:tc>
        <w:tc>
          <w:tcPr>
            <w:tcW w:w="4241" w:type="dxa"/>
            <w:tcBorders>
              <w:top w:val="nil"/>
              <w:left w:val="nil"/>
              <w:bottom w:val="single" w:sz="4" w:space="0" w:color="auto"/>
              <w:right w:val="single" w:sz="4" w:space="0" w:color="auto"/>
            </w:tcBorders>
            <w:shd w:val="clear" w:color="auto" w:fill="FFFFFF"/>
            <w:hideMark/>
          </w:tcPr>
          <w:p w14:paraId="0559F0CE" w14:textId="77777777" w:rsidR="0052099D" w:rsidRPr="00B60AFF" w:rsidRDefault="0052099D" w:rsidP="0052099D">
            <w:pPr>
              <w:spacing w:before="60" w:after="60" w:line="240" w:lineRule="auto"/>
              <w:rPr>
                <w:bCs/>
                <w:noProof/>
                <w:color w:val="000000"/>
                <w:sz w:val="20"/>
              </w:rPr>
            </w:pPr>
            <w:r w:rsidRPr="00B60AFF">
              <w:rPr>
                <w:bCs/>
                <w:noProof/>
                <w:sz w:val="20"/>
              </w:rPr>
              <w:t>- citādi vinilhlorīda kopolimēri</w:t>
            </w:r>
          </w:p>
        </w:tc>
        <w:tc>
          <w:tcPr>
            <w:tcW w:w="1714" w:type="dxa"/>
            <w:tcBorders>
              <w:top w:val="nil"/>
              <w:left w:val="nil"/>
              <w:bottom w:val="single" w:sz="4" w:space="0" w:color="auto"/>
              <w:right w:val="single" w:sz="4" w:space="0" w:color="auto"/>
            </w:tcBorders>
            <w:shd w:val="clear" w:color="auto" w:fill="FFFFFF"/>
            <w:hideMark/>
          </w:tcPr>
          <w:p w14:paraId="0559F0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0D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0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0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0D3" w14:textId="77777777" w:rsidR="0052099D" w:rsidRPr="00B60AFF" w:rsidRDefault="0052099D" w:rsidP="0052099D">
            <w:pPr>
              <w:spacing w:before="60" w:after="60" w:line="240" w:lineRule="auto"/>
              <w:rPr>
                <w:bCs/>
                <w:noProof/>
                <w:color w:val="000000"/>
                <w:sz w:val="20"/>
              </w:rPr>
            </w:pPr>
          </w:p>
        </w:tc>
      </w:tr>
      <w:tr w:rsidR="0052099D" w:rsidRPr="00B60AFF" w14:paraId="0559F0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D5" w14:textId="77777777" w:rsidR="0052099D" w:rsidRPr="00B60AFF" w:rsidRDefault="0052099D" w:rsidP="00C75995">
            <w:pPr>
              <w:pageBreakBefore/>
              <w:spacing w:before="60" w:after="60" w:line="240" w:lineRule="auto"/>
              <w:rPr>
                <w:bCs/>
                <w:noProof/>
                <w:color w:val="000000"/>
                <w:sz w:val="20"/>
              </w:rPr>
            </w:pPr>
            <w:r w:rsidRPr="00B60AFF">
              <w:rPr>
                <w:bCs/>
                <w:noProof/>
                <w:sz w:val="20"/>
              </w:rPr>
              <w:t>3904 50</w:t>
            </w:r>
          </w:p>
        </w:tc>
        <w:tc>
          <w:tcPr>
            <w:tcW w:w="4241" w:type="dxa"/>
            <w:tcBorders>
              <w:top w:val="nil"/>
              <w:left w:val="nil"/>
              <w:bottom w:val="single" w:sz="4" w:space="0" w:color="auto"/>
              <w:right w:val="single" w:sz="4" w:space="0" w:color="auto"/>
            </w:tcBorders>
            <w:shd w:val="clear" w:color="auto" w:fill="FFFFFF"/>
            <w:hideMark/>
          </w:tcPr>
          <w:p w14:paraId="0559F0D6" w14:textId="77777777" w:rsidR="0052099D" w:rsidRPr="00B60AFF" w:rsidRDefault="0052099D" w:rsidP="0052099D">
            <w:pPr>
              <w:spacing w:before="60" w:after="60" w:line="240" w:lineRule="auto"/>
              <w:rPr>
                <w:bCs/>
                <w:noProof/>
                <w:color w:val="000000"/>
                <w:sz w:val="20"/>
              </w:rPr>
            </w:pPr>
            <w:r w:rsidRPr="00B60AFF">
              <w:rPr>
                <w:bCs/>
                <w:noProof/>
                <w:sz w:val="20"/>
              </w:rPr>
              <w:t>- vinilidēnhlorīda polimēri</w:t>
            </w:r>
          </w:p>
        </w:tc>
        <w:tc>
          <w:tcPr>
            <w:tcW w:w="1714" w:type="dxa"/>
            <w:tcBorders>
              <w:top w:val="nil"/>
              <w:left w:val="nil"/>
              <w:bottom w:val="single" w:sz="4" w:space="0" w:color="auto"/>
              <w:right w:val="single" w:sz="4" w:space="0" w:color="auto"/>
            </w:tcBorders>
            <w:shd w:val="clear" w:color="auto" w:fill="FFFFFF"/>
            <w:hideMark/>
          </w:tcPr>
          <w:p w14:paraId="0559F0D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0D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0D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0D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0DB" w14:textId="77777777" w:rsidR="0052099D" w:rsidRPr="00B60AFF" w:rsidRDefault="0052099D" w:rsidP="0052099D">
            <w:pPr>
              <w:spacing w:before="60" w:after="60" w:line="240" w:lineRule="auto"/>
              <w:rPr>
                <w:bCs/>
                <w:noProof/>
                <w:color w:val="000000"/>
                <w:sz w:val="20"/>
              </w:rPr>
            </w:pPr>
          </w:p>
        </w:tc>
      </w:tr>
      <w:tr w:rsidR="0052099D" w:rsidRPr="00B60AFF" w14:paraId="0559F0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DD" w14:textId="77777777" w:rsidR="0052099D" w:rsidRPr="00B60AFF" w:rsidRDefault="0052099D" w:rsidP="00C75995">
            <w:pPr>
              <w:spacing w:before="60" w:after="60" w:line="240" w:lineRule="auto"/>
              <w:rPr>
                <w:bCs/>
                <w:noProof/>
                <w:color w:val="000000"/>
                <w:sz w:val="20"/>
              </w:rPr>
            </w:pPr>
            <w:r w:rsidRPr="00B60AFF">
              <w:rPr>
                <w:bCs/>
                <w:noProof/>
                <w:sz w:val="20"/>
              </w:rPr>
              <w:t>3904 50 10</w:t>
            </w:r>
          </w:p>
        </w:tc>
        <w:tc>
          <w:tcPr>
            <w:tcW w:w="4241" w:type="dxa"/>
            <w:tcBorders>
              <w:top w:val="nil"/>
              <w:left w:val="nil"/>
              <w:bottom w:val="single" w:sz="4" w:space="0" w:color="auto"/>
              <w:right w:val="single" w:sz="4" w:space="0" w:color="auto"/>
            </w:tcBorders>
            <w:shd w:val="clear" w:color="auto" w:fill="FFFFFF"/>
            <w:hideMark/>
          </w:tcPr>
          <w:p w14:paraId="0559F0DE" w14:textId="77777777" w:rsidR="0052099D" w:rsidRPr="00B60AFF" w:rsidRDefault="0052099D" w:rsidP="0052099D">
            <w:pPr>
              <w:spacing w:before="60" w:after="60" w:line="240" w:lineRule="auto"/>
              <w:rPr>
                <w:bCs/>
                <w:noProof/>
                <w:color w:val="000000"/>
                <w:sz w:val="20"/>
              </w:rPr>
            </w:pPr>
            <w:r w:rsidRPr="00B60AFF">
              <w:rPr>
                <w:bCs/>
                <w:noProof/>
                <w:sz w:val="20"/>
              </w:rPr>
              <w:t>-- vinilidēnhlorīda kopolimērs ar akrilnitrilu izplesties spējīgu lodīšu formā, ar diametru 4 mikrometri vai lielāku, bet ne lielāku par 20 mikrometriem</w:t>
            </w:r>
          </w:p>
        </w:tc>
        <w:tc>
          <w:tcPr>
            <w:tcW w:w="1714" w:type="dxa"/>
            <w:tcBorders>
              <w:top w:val="nil"/>
              <w:left w:val="nil"/>
              <w:bottom w:val="single" w:sz="4" w:space="0" w:color="auto"/>
              <w:right w:val="single" w:sz="4" w:space="0" w:color="auto"/>
            </w:tcBorders>
            <w:shd w:val="clear" w:color="auto" w:fill="FFFFFF"/>
            <w:hideMark/>
          </w:tcPr>
          <w:p w14:paraId="0559F0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0E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F0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0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0E3" w14:textId="77777777" w:rsidR="0052099D" w:rsidRPr="00B60AFF" w:rsidRDefault="0052099D" w:rsidP="0052099D">
            <w:pPr>
              <w:spacing w:before="60" w:after="60" w:line="240" w:lineRule="auto"/>
              <w:rPr>
                <w:bCs/>
                <w:noProof/>
                <w:color w:val="000000"/>
                <w:sz w:val="20"/>
              </w:rPr>
            </w:pPr>
          </w:p>
        </w:tc>
      </w:tr>
      <w:tr w:rsidR="0052099D" w:rsidRPr="00B60AFF" w14:paraId="0559F0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E5" w14:textId="77777777" w:rsidR="0052099D" w:rsidRPr="00B60AFF" w:rsidRDefault="0052099D" w:rsidP="00C75995">
            <w:pPr>
              <w:spacing w:before="60" w:after="60" w:line="240" w:lineRule="auto"/>
              <w:rPr>
                <w:bCs/>
                <w:noProof/>
                <w:color w:val="000000"/>
                <w:sz w:val="20"/>
              </w:rPr>
            </w:pPr>
            <w:r w:rsidRPr="00B60AFF">
              <w:rPr>
                <w:bCs/>
                <w:noProof/>
                <w:sz w:val="20"/>
              </w:rPr>
              <w:t>3904 50 90</w:t>
            </w:r>
          </w:p>
        </w:tc>
        <w:tc>
          <w:tcPr>
            <w:tcW w:w="4241" w:type="dxa"/>
            <w:tcBorders>
              <w:top w:val="nil"/>
              <w:left w:val="nil"/>
              <w:bottom w:val="single" w:sz="4" w:space="0" w:color="auto"/>
              <w:right w:val="single" w:sz="4" w:space="0" w:color="auto"/>
            </w:tcBorders>
            <w:shd w:val="clear" w:color="auto" w:fill="FFFFFF"/>
            <w:hideMark/>
          </w:tcPr>
          <w:p w14:paraId="0559F0E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F0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0E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0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0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0EB" w14:textId="77777777" w:rsidR="0052099D" w:rsidRPr="00B60AFF" w:rsidRDefault="0052099D" w:rsidP="0052099D">
            <w:pPr>
              <w:spacing w:before="60" w:after="60" w:line="240" w:lineRule="auto"/>
              <w:rPr>
                <w:bCs/>
                <w:noProof/>
                <w:color w:val="000000"/>
                <w:sz w:val="20"/>
              </w:rPr>
            </w:pPr>
          </w:p>
        </w:tc>
      </w:tr>
      <w:tr w:rsidR="0052099D" w:rsidRPr="00B60AFF" w14:paraId="0559F0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E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F0EE" w14:textId="77777777" w:rsidR="0052099D" w:rsidRPr="00B60AFF" w:rsidRDefault="0052099D" w:rsidP="0052099D">
            <w:pPr>
              <w:spacing w:before="60" w:after="60" w:line="240" w:lineRule="auto"/>
              <w:rPr>
                <w:bCs/>
                <w:noProof/>
                <w:color w:val="000000"/>
                <w:sz w:val="20"/>
              </w:rPr>
            </w:pPr>
            <w:r w:rsidRPr="00B60AFF">
              <w:rPr>
                <w:bCs/>
                <w:noProof/>
                <w:sz w:val="20"/>
              </w:rPr>
              <w:t>- fluorpolimēri</w:t>
            </w:r>
          </w:p>
        </w:tc>
        <w:tc>
          <w:tcPr>
            <w:tcW w:w="1714" w:type="dxa"/>
            <w:tcBorders>
              <w:top w:val="nil"/>
              <w:left w:val="nil"/>
              <w:bottom w:val="single" w:sz="4" w:space="0" w:color="auto"/>
              <w:right w:val="single" w:sz="4" w:space="0" w:color="auto"/>
            </w:tcBorders>
            <w:shd w:val="clear" w:color="auto" w:fill="FFFFFF"/>
            <w:hideMark/>
          </w:tcPr>
          <w:p w14:paraId="0559F0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0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0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0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0F3" w14:textId="77777777" w:rsidR="0052099D" w:rsidRPr="00B60AFF" w:rsidRDefault="0052099D" w:rsidP="0052099D">
            <w:pPr>
              <w:spacing w:before="60" w:after="60" w:line="240" w:lineRule="auto"/>
              <w:rPr>
                <w:bCs/>
                <w:noProof/>
                <w:color w:val="000000"/>
                <w:sz w:val="20"/>
              </w:rPr>
            </w:pPr>
          </w:p>
        </w:tc>
      </w:tr>
      <w:tr w:rsidR="0052099D" w:rsidRPr="00B60AFF" w14:paraId="0559F0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F5" w14:textId="77777777" w:rsidR="0052099D" w:rsidRPr="00B60AFF" w:rsidRDefault="0052099D" w:rsidP="00C75995">
            <w:pPr>
              <w:spacing w:before="60" w:after="60" w:line="240" w:lineRule="auto"/>
              <w:rPr>
                <w:bCs/>
                <w:noProof/>
                <w:color w:val="000000"/>
                <w:sz w:val="20"/>
              </w:rPr>
            </w:pPr>
            <w:r w:rsidRPr="00B60AFF">
              <w:rPr>
                <w:bCs/>
                <w:noProof/>
                <w:sz w:val="20"/>
              </w:rPr>
              <w:t>3904 61 00</w:t>
            </w:r>
          </w:p>
        </w:tc>
        <w:tc>
          <w:tcPr>
            <w:tcW w:w="4241" w:type="dxa"/>
            <w:tcBorders>
              <w:top w:val="nil"/>
              <w:left w:val="nil"/>
              <w:bottom w:val="single" w:sz="4" w:space="0" w:color="auto"/>
              <w:right w:val="single" w:sz="4" w:space="0" w:color="auto"/>
            </w:tcBorders>
            <w:shd w:val="clear" w:color="auto" w:fill="FFFFFF"/>
            <w:hideMark/>
          </w:tcPr>
          <w:p w14:paraId="0559F0F6" w14:textId="77777777" w:rsidR="0052099D" w:rsidRPr="00B60AFF" w:rsidRDefault="0052099D" w:rsidP="0052099D">
            <w:pPr>
              <w:spacing w:before="60" w:after="60" w:line="240" w:lineRule="auto"/>
              <w:rPr>
                <w:bCs/>
                <w:noProof/>
                <w:color w:val="000000"/>
                <w:sz w:val="20"/>
              </w:rPr>
            </w:pPr>
            <w:r w:rsidRPr="00B60AFF">
              <w:rPr>
                <w:bCs/>
                <w:noProof/>
                <w:sz w:val="20"/>
              </w:rPr>
              <w:t>-- politetrafluoretilēns</w:t>
            </w:r>
          </w:p>
        </w:tc>
        <w:tc>
          <w:tcPr>
            <w:tcW w:w="1714" w:type="dxa"/>
            <w:tcBorders>
              <w:top w:val="nil"/>
              <w:left w:val="nil"/>
              <w:bottom w:val="single" w:sz="4" w:space="0" w:color="auto"/>
              <w:right w:val="single" w:sz="4" w:space="0" w:color="auto"/>
            </w:tcBorders>
            <w:shd w:val="clear" w:color="auto" w:fill="FFFFFF"/>
            <w:hideMark/>
          </w:tcPr>
          <w:p w14:paraId="0559F0F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0F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0F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0F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0FB" w14:textId="77777777" w:rsidR="0052099D" w:rsidRPr="00B60AFF" w:rsidRDefault="0052099D" w:rsidP="0052099D">
            <w:pPr>
              <w:spacing w:before="60" w:after="60" w:line="240" w:lineRule="auto"/>
              <w:rPr>
                <w:bCs/>
                <w:noProof/>
                <w:color w:val="000000"/>
                <w:sz w:val="20"/>
              </w:rPr>
            </w:pPr>
          </w:p>
        </w:tc>
      </w:tr>
      <w:tr w:rsidR="0052099D" w:rsidRPr="00B60AFF" w14:paraId="0559F1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0FD" w14:textId="77777777" w:rsidR="0052099D" w:rsidRPr="00B60AFF" w:rsidRDefault="0052099D" w:rsidP="00C75995">
            <w:pPr>
              <w:spacing w:before="60" w:after="60" w:line="240" w:lineRule="auto"/>
              <w:rPr>
                <w:bCs/>
                <w:noProof/>
                <w:color w:val="000000"/>
                <w:sz w:val="20"/>
              </w:rPr>
            </w:pPr>
            <w:r w:rsidRPr="00B60AFF">
              <w:rPr>
                <w:bCs/>
                <w:noProof/>
                <w:sz w:val="20"/>
              </w:rPr>
              <w:t>3904 69</w:t>
            </w:r>
          </w:p>
        </w:tc>
        <w:tc>
          <w:tcPr>
            <w:tcW w:w="4241" w:type="dxa"/>
            <w:tcBorders>
              <w:top w:val="nil"/>
              <w:left w:val="nil"/>
              <w:bottom w:val="single" w:sz="4" w:space="0" w:color="auto"/>
              <w:right w:val="single" w:sz="4" w:space="0" w:color="auto"/>
            </w:tcBorders>
            <w:shd w:val="clear" w:color="auto" w:fill="FFFFFF"/>
            <w:hideMark/>
          </w:tcPr>
          <w:p w14:paraId="0559F0F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F0F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10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10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10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103" w14:textId="77777777" w:rsidR="0052099D" w:rsidRPr="00B60AFF" w:rsidRDefault="0052099D" w:rsidP="0052099D">
            <w:pPr>
              <w:spacing w:before="60" w:after="60" w:line="240" w:lineRule="auto"/>
              <w:rPr>
                <w:bCs/>
                <w:noProof/>
                <w:color w:val="000000"/>
                <w:sz w:val="20"/>
              </w:rPr>
            </w:pPr>
          </w:p>
        </w:tc>
      </w:tr>
      <w:tr w:rsidR="0052099D" w:rsidRPr="00B60AFF" w14:paraId="0559F1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05" w14:textId="77777777" w:rsidR="0052099D" w:rsidRPr="00B60AFF" w:rsidRDefault="0052099D" w:rsidP="00C75995">
            <w:pPr>
              <w:spacing w:before="60" w:after="60" w:line="240" w:lineRule="auto"/>
              <w:rPr>
                <w:bCs/>
                <w:noProof/>
                <w:color w:val="000000"/>
                <w:sz w:val="20"/>
              </w:rPr>
            </w:pPr>
            <w:r w:rsidRPr="00B60AFF">
              <w:rPr>
                <w:bCs/>
                <w:noProof/>
                <w:sz w:val="20"/>
              </w:rPr>
              <w:t>3904 69 10</w:t>
            </w:r>
          </w:p>
        </w:tc>
        <w:tc>
          <w:tcPr>
            <w:tcW w:w="4241" w:type="dxa"/>
            <w:tcBorders>
              <w:top w:val="nil"/>
              <w:left w:val="nil"/>
              <w:bottom w:val="single" w:sz="4" w:space="0" w:color="auto"/>
              <w:right w:val="single" w:sz="4" w:space="0" w:color="auto"/>
            </w:tcBorders>
            <w:shd w:val="clear" w:color="auto" w:fill="FFFFFF"/>
            <w:hideMark/>
          </w:tcPr>
          <w:p w14:paraId="0559F106" w14:textId="77777777" w:rsidR="0052099D" w:rsidRPr="00B60AFF" w:rsidRDefault="0052099D" w:rsidP="0052099D">
            <w:pPr>
              <w:spacing w:before="60" w:after="60" w:line="240" w:lineRule="auto"/>
              <w:rPr>
                <w:bCs/>
                <w:noProof/>
                <w:color w:val="000000"/>
                <w:sz w:val="20"/>
              </w:rPr>
            </w:pPr>
            <w:r w:rsidRPr="00B60AFF">
              <w:rPr>
                <w:bCs/>
                <w:noProof/>
                <w:sz w:val="20"/>
              </w:rPr>
              <w:t>--- poli(vinilfluorīds) kādā no formām, kas minētas šīs nodaļas 6. piezīmes b) apakšpunktā</w:t>
            </w:r>
          </w:p>
        </w:tc>
        <w:tc>
          <w:tcPr>
            <w:tcW w:w="1714" w:type="dxa"/>
            <w:tcBorders>
              <w:top w:val="nil"/>
              <w:left w:val="nil"/>
              <w:bottom w:val="single" w:sz="4" w:space="0" w:color="auto"/>
              <w:right w:val="single" w:sz="4" w:space="0" w:color="auto"/>
            </w:tcBorders>
            <w:shd w:val="clear" w:color="auto" w:fill="FFFFFF"/>
            <w:hideMark/>
          </w:tcPr>
          <w:p w14:paraId="0559F1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10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F1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1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10B" w14:textId="77777777" w:rsidR="0052099D" w:rsidRPr="00B60AFF" w:rsidRDefault="0052099D" w:rsidP="0052099D">
            <w:pPr>
              <w:spacing w:before="60" w:after="60" w:line="240" w:lineRule="auto"/>
              <w:rPr>
                <w:bCs/>
                <w:noProof/>
                <w:color w:val="000000"/>
                <w:sz w:val="20"/>
              </w:rPr>
            </w:pPr>
          </w:p>
        </w:tc>
      </w:tr>
      <w:tr w:rsidR="0052099D" w:rsidRPr="00B60AFF" w14:paraId="0559F1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0D" w14:textId="77777777" w:rsidR="0052099D" w:rsidRPr="00B60AFF" w:rsidRDefault="0052099D" w:rsidP="00C75995">
            <w:pPr>
              <w:spacing w:before="60" w:after="60" w:line="240" w:lineRule="auto"/>
              <w:rPr>
                <w:bCs/>
                <w:noProof/>
                <w:color w:val="000000"/>
                <w:sz w:val="20"/>
              </w:rPr>
            </w:pPr>
            <w:r w:rsidRPr="00B60AFF">
              <w:rPr>
                <w:bCs/>
                <w:noProof/>
                <w:sz w:val="20"/>
              </w:rPr>
              <w:t>3904 69 20</w:t>
            </w:r>
          </w:p>
        </w:tc>
        <w:tc>
          <w:tcPr>
            <w:tcW w:w="4241" w:type="dxa"/>
            <w:tcBorders>
              <w:top w:val="nil"/>
              <w:left w:val="nil"/>
              <w:bottom w:val="single" w:sz="4" w:space="0" w:color="auto"/>
              <w:right w:val="single" w:sz="4" w:space="0" w:color="auto"/>
            </w:tcBorders>
            <w:shd w:val="clear" w:color="auto" w:fill="FFFFFF"/>
            <w:hideMark/>
          </w:tcPr>
          <w:p w14:paraId="0559F10E" w14:textId="77777777" w:rsidR="0052099D" w:rsidRPr="00B60AFF" w:rsidRDefault="0052099D" w:rsidP="0052099D">
            <w:pPr>
              <w:spacing w:before="60" w:after="60" w:line="240" w:lineRule="auto"/>
              <w:rPr>
                <w:bCs/>
                <w:noProof/>
                <w:color w:val="000000"/>
                <w:sz w:val="20"/>
              </w:rPr>
            </w:pPr>
            <w:r w:rsidRPr="00B60AFF">
              <w:rPr>
                <w:bCs/>
                <w:noProof/>
                <w:sz w:val="20"/>
              </w:rPr>
              <w:t>--- fluorelastomēri FKM</w:t>
            </w:r>
          </w:p>
        </w:tc>
        <w:tc>
          <w:tcPr>
            <w:tcW w:w="1714" w:type="dxa"/>
            <w:tcBorders>
              <w:top w:val="nil"/>
              <w:left w:val="nil"/>
              <w:bottom w:val="single" w:sz="4" w:space="0" w:color="auto"/>
              <w:right w:val="single" w:sz="4" w:space="0" w:color="auto"/>
            </w:tcBorders>
            <w:shd w:val="clear" w:color="auto" w:fill="FFFFFF"/>
            <w:hideMark/>
          </w:tcPr>
          <w:p w14:paraId="0559F10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11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11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11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113" w14:textId="77777777" w:rsidR="0052099D" w:rsidRPr="00B60AFF" w:rsidRDefault="0052099D" w:rsidP="0052099D">
            <w:pPr>
              <w:spacing w:before="60" w:after="60" w:line="240" w:lineRule="auto"/>
              <w:rPr>
                <w:bCs/>
                <w:noProof/>
                <w:color w:val="000000"/>
                <w:sz w:val="20"/>
              </w:rPr>
            </w:pPr>
          </w:p>
        </w:tc>
      </w:tr>
      <w:tr w:rsidR="0052099D" w:rsidRPr="00B60AFF" w14:paraId="0559F1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15" w14:textId="77777777" w:rsidR="0052099D" w:rsidRPr="00B60AFF" w:rsidRDefault="0052099D" w:rsidP="00C75995">
            <w:pPr>
              <w:spacing w:before="60" w:after="60" w:line="240" w:lineRule="auto"/>
              <w:rPr>
                <w:bCs/>
                <w:noProof/>
                <w:color w:val="000000"/>
                <w:sz w:val="20"/>
              </w:rPr>
            </w:pPr>
            <w:r w:rsidRPr="00B60AFF">
              <w:rPr>
                <w:bCs/>
                <w:noProof/>
                <w:sz w:val="20"/>
              </w:rPr>
              <w:t>3904 69 80</w:t>
            </w:r>
          </w:p>
        </w:tc>
        <w:tc>
          <w:tcPr>
            <w:tcW w:w="4241" w:type="dxa"/>
            <w:tcBorders>
              <w:top w:val="nil"/>
              <w:left w:val="nil"/>
              <w:bottom w:val="single" w:sz="4" w:space="0" w:color="auto"/>
              <w:right w:val="single" w:sz="4" w:space="0" w:color="auto"/>
            </w:tcBorders>
            <w:shd w:val="clear" w:color="auto" w:fill="FFFFFF"/>
            <w:hideMark/>
          </w:tcPr>
          <w:p w14:paraId="0559F11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F1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11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1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1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11B" w14:textId="77777777" w:rsidR="0052099D" w:rsidRPr="00B60AFF" w:rsidRDefault="0052099D" w:rsidP="0052099D">
            <w:pPr>
              <w:spacing w:before="60" w:after="60" w:line="240" w:lineRule="auto"/>
              <w:rPr>
                <w:bCs/>
                <w:noProof/>
                <w:color w:val="000000"/>
                <w:sz w:val="20"/>
              </w:rPr>
            </w:pPr>
          </w:p>
        </w:tc>
      </w:tr>
      <w:tr w:rsidR="0052099D" w:rsidRPr="00B60AFF" w14:paraId="0559F1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1D" w14:textId="77777777" w:rsidR="0052099D" w:rsidRPr="00B60AFF" w:rsidRDefault="0052099D" w:rsidP="00C75995">
            <w:pPr>
              <w:spacing w:before="60" w:after="60" w:line="240" w:lineRule="auto"/>
              <w:rPr>
                <w:bCs/>
                <w:noProof/>
                <w:color w:val="000000"/>
                <w:sz w:val="20"/>
              </w:rPr>
            </w:pPr>
            <w:r w:rsidRPr="00B60AFF">
              <w:rPr>
                <w:bCs/>
                <w:noProof/>
                <w:sz w:val="20"/>
              </w:rPr>
              <w:t>3904 90 00</w:t>
            </w:r>
          </w:p>
        </w:tc>
        <w:tc>
          <w:tcPr>
            <w:tcW w:w="4241" w:type="dxa"/>
            <w:tcBorders>
              <w:top w:val="nil"/>
              <w:left w:val="nil"/>
              <w:bottom w:val="single" w:sz="4" w:space="0" w:color="auto"/>
              <w:right w:val="single" w:sz="4" w:space="0" w:color="auto"/>
            </w:tcBorders>
            <w:shd w:val="clear" w:color="auto" w:fill="FFFFFF"/>
            <w:hideMark/>
          </w:tcPr>
          <w:p w14:paraId="0559F11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F1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12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1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1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123" w14:textId="77777777" w:rsidR="0052099D" w:rsidRPr="00B60AFF" w:rsidRDefault="0052099D" w:rsidP="0052099D">
            <w:pPr>
              <w:spacing w:before="60" w:after="60" w:line="240" w:lineRule="auto"/>
              <w:rPr>
                <w:bCs/>
                <w:noProof/>
                <w:color w:val="000000"/>
                <w:sz w:val="20"/>
              </w:rPr>
            </w:pPr>
          </w:p>
        </w:tc>
      </w:tr>
      <w:tr w:rsidR="0052099D" w:rsidRPr="00B60AFF" w14:paraId="0559F1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25" w14:textId="77777777" w:rsidR="0052099D" w:rsidRPr="00B60AFF" w:rsidRDefault="0052099D" w:rsidP="00C75995">
            <w:pPr>
              <w:pageBreakBefore/>
              <w:spacing w:before="60" w:after="60" w:line="240" w:lineRule="auto"/>
              <w:rPr>
                <w:bCs/>
                <w:noProof/>
                <w:color w:val="000000"/>
                <w:sz w:val="20"/>
              </w:rPr>
            </w:pPr>
            <w:r w:rsidRPr="00B60AFF">
              <w:rPr>
                <w:bCs/>
                <w:noProof/>
                <w:sz w:val="20"/>
              </w:rPr>
              <w:t>3905</w:t>
            </w:r>
          </w:p>
        </w:tc>
        <w:tc>
          <w:tcPr>
            <w:tcW w:w="4241" w:type="dxa"/>
            <w:tcBorders>
              <w:top w:val="nil"/>
              <w:left w:val="nil"/>
              <w:bottom w:val="single" w:sz="4" w:space="0" w:color="auto"/>
              <w:right w:val="single" w:sz="4" w:space="0" w:color="auto"/>
            </w:tcBorders>
            <w:shd w:val="clear" w:color="auto" w:fill="FFFFFF"/>
            <w:hideMark/>
          </w:tcPr>
          <w:p w14:paraId="0559F126" w14:textId="77777777" w:rsidR="0052099D" w:rsidRPr="00B60AFF" w:rsidRDefault="0052099D" w:rsidP="0052099D">
            <w:pPr>
              <w:spacing w:before="60" w:after="60" w:line="240" w:lineRule="auto"/>
              <w:rPr>
                <w:bCs/>
                <w:noProof/>
                <w:color w:val="000000"/>
                <w:sz w:val="20"/>
              </w:rPr>
            </w:pPr>
            <w:r w:rsidRPr="00B60AFF">
              <w:rPr>
                <w:bCs/>
                <w:noProof/>
                <w:sz w:val="20"/>
              </w:rPr>
              <w:t>Vinilacetāta vai citu vinilesteru polimēri pirmformās; citādi vinilpolimēri pirmformās</w:t>
            </w:r>
          </w:p>
        </w:tc>
        <w:tc>
          <w:tcPr>
            <w:tcW w:w="1714" w:type="dxa"/>
            <w:tcBorders>
              <w:top w:val="nil"/>
              <w:left w:val="nil"/>
              <w:bottom w:val="single" w:sz="4" w:space="0" w:color="auto"/>
              <w:right w:val="single" w:sz="4" w:space="0" w:color="auto"/>
            </w:tcBorders>
            <w:shd w:val="clear" w:color="auto" w:fill="FFFFFF"/>
            <w:hideMark/>
          </w:tcPr>
          <w:p w14:paraId="0559F12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12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12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12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12B" w14:textId="77777777" w:rsidR="0052099D" w:rsidRPr="00B60AFF" w:rsidRDefault="0052099D" w:rsidP="0052099D">
            <w:pPr>
              <w:spacing w:before="60" w:after="60" w:line="240" w:lineRule="auto"/>
              <w:rPr>
                <w:bCs/>
                <w:noProof/>
                <w:color w:val="000000"/>
                <w:sz w:val="20"/>
              </w:rPr>
            </w:pPr>
          </w:p>
        </w:tc>
      </w:tr>
      <w:tr w:rsidR="0052099D" w:rsidRPr="00B60AFF" w14:paraId="0559F1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2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F12E" w14:textId="77777777" w:rsidR="0052099D" w:rsidRPr="00B60AFF" w:rsidRDefault="0052099D" w:rsidP="0052099D">
            <w:pPr>
              <w:spacing w:before="60" w:after="60" w:line="240" w:lineRule="auto"/>
              <w:rPr>
                <w:bCs/>
                <w:noProof/>
                <w:color w:val="000000"/>
                <w:sz w:val="20"/>
              </w:rPr>
            </w:pPr>
            <w:r w:rsidRPr="00B60AFF">
              <w:rPr>
                <w:bCs/>
                <w:noProof/>
                <w:sz w:val="20"/>
              </w:rPr>
              <w:t>- poli(vinilacetāts)</w:t>
            </w:r>
          </w:p>
        </w:tc>
        <w:tc>
          <w:tcPr>
            <w:tcW w:w="1714" w:type="dxa"/>
            <w:tcBorders>
              <w:top w:val="nil"/>
              <w:left w:val="nil"/>
              <w:bottom w:val="single" w:sz="4" w:space="0" w:color="auto"/>
              <w:right w:val="single" w:sz="4" w:space="0" w:color="auto"/>
            </w:tcBorders>
            <w:shd w:val="clear" w:color="auto" w:fill="FFFFFF"/>
            <w:hideMark/>
          </w:tcPr>
          <w:p w14:paraId="0559F1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1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1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1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133" w14:textId="77777777" w:rsidR="0052099D" w:rsidRPr="00B60AFF" w:rsidRDefault="0052099D" w:rsidP="0052099D">
            <w:pPr>
              <w:spacing w:before="60" w:after="60" w:line="240" w:lineRule="auto"/>
              <w:rPr>
                <w:bCs/>
                <w:noProof/>
                <w:color w:val="000000"/>
                <w:sz w:val="20"/>
              </w:rPr>
            </w:pPr>
          </w:p>
        </w:tc>
      </w:tr>
      <w:tr w:rsidR="0052099D" w:rsidRPr="00B60AFF" w14:paraId="0559F1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35" w14:textId="77777777" w:rsidR="0052099D" w:rsidRPr="00B60AFF" w:rsidRDefault="0052099D" w:rsidP="00C75995">
            <w:pPr>
              <w:spacing w:before="60" w:after="60" w:line="240" w:lineRule="auto"/>
              <w:rPr>
                <w:bCs/>
                <w:noProof/>
                <w:color w:val="000000"/>
                <w:sz w:val="20"/>
              </w:rPr>
            </w:pPr>
            <w:r w:rsidRPr="00B60AFF">
              <w:rPr>
                <w:bCs/>
                <w:noProof/>
                <w:sz w:val="20"/>
              </w:rPr>
              <w:t>3905 12 00</w:t>
            </w:r>
          </w:p>
        </w:tc>
        <w:tc>
          <w:tcPr>
            <w:tcW w:w="4241" w:type="dxa"/>
            <w:tcBorders>
              <w:top w:val="nil"/>
              <w:left w:val="nil"/>
              <w:bottom w:val="single" w:sz="4" w:space="0" w:color="auto"/>
              <w:right w:val="single" w:sz="4" w:space="0" w:color="auto"/>
            </w:tcBorders>
            <w:shd w:val="clear" w:color="auto" w:fill="FFFFFF"/>
            <w:hideMark/>
          </w:tcPr>
          <w:p w14:paraId="0559F136" w14:textId="77777777" w:rsidR="0052099D" w:rsidRPr="00B60AFF" w:rsidRDefault="0052099D" w:rsidP="0052099D">
            <w:pPr>
              <w:spacing w:before="60" w:after="60" w:line="240" w:lineRule="auto"/>
              <w:rPr>
                <w:bCs/>
                <w:noProof/>
                <w:color w:val="000000"/>
                <w:sz w:val="20"/>
              </w:rPr>
            </w:pPr>
            <w:r w:rsidRPr="00B60AFF">
              <w:rPr>
                <w:bCs/>
                <w:noProof/>
                <w:sz w:val="20"/>
              </w:rPr>
              <w:t>-- disperģēts ūdenī</w:t>
            </w:r>
          </w:p>
        </w:tc>
        <w:tc>
          <w:tcPr>
            <w:tcW w:w="1714" w:type="dxa"/>
            <w:tcBorders>
              <w:top w:val="nil"/>
              <w:left w:val="nil"/>
              <w:bottom w:val="single" w:sz="4" w:space="0" w:color="auto"/>
              <w:right w:val="single" w:sz="4" w:space="0" w:color="auto"/>
            </w:tcBorders>
            <w:shd w:val="clear" w:color="auto" w:fill="FFFFFF"/>
            <w:hideMark/>
          </w:tcPr>
          <w:p w14:paraId="0559F1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13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1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1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13B" w14:textId="77777777" w:rsidR="0052099D" w:rsidRPr="00B60AFF" w:rsidRDefault="0052099D" w:rsidP="0052099D">
            <w:pPr>
              <w:spacing w:before="60" w:after="60" w:line="240" w:lineRule="auto"/>
              <w:rPr>
                <w:bCs/>
                <w:noProof/>
                <w:color w:val="000000"/>
                <w:sz w:val="20"/>
              </w:rPr>
            </w:pPr>
          </w:p>
        </w:tc>
      </w:tr>
      <w:tr w:rsidR="0052099D" w:rsidRPr="00B60AFF" w14:paraId="0559F1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3D" w14:textId="77777777" w:rsidR="0052099D" w:rsidRPr="00B60AFF" w:rsidRDefault="0052099D" w:rsidP="00C75995">
            <w:pPr>
              <w:spacing w:before="60" w:after="60" w:line="240" w:lineRule="auto"/>
              <w:rPr>
                <w:bCs/>
                <w:noProof/>
                <w:color w:val="000000"/>
                <w:sz w:val="20"/>
              </w:rPr>
            </w:pPr>
            <w:r w:rsidRPr="00B60AFF">
              <w:rPr>
                <w:bCs/>
                <w:noProof/>
                <w:sz w:val="20"/>
              </w:rPr>
              <w:t>3905 19 00</w:t>
            </w:r>
          </w:p>
        </w:tc>
        <w:tc>
          <w:tcPr>
            <w:tcW w:w="4241" w:type="dxa"/>
            <w:tcBorders>
              <w:top w:val="nil"/>
              <w:left w:val="nil"/>
              <w:bottom w:val="single" w:sz="4" w:space="0" w:color="auto"/>
              <w:right w:val="single" w:sz="4" w:space="0" w:color="auto"/>
            </w:tcBorders>
            <w:shd w:val="clear" w:color="auto" w:fill="FFFFFF"/>
            <w:hideMark/>
          </w:tcPr>
          <w:p w14:paraId="0559F13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F1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14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1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1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143" w14:textId="77777777" w:rsidR="0052099D" w:rsidRPr="00B60AFF" w:rsidRDefault="0052099D" w:rsidP="0052099D">
            <w:pPr>
              <w:spacing w:before="60" w:after="60" w:line="240" w:lineRule="auto"/>
              <w:rPr>
                <w:bCs/>
                <w:noProof/>
                <w:color w:val="000000"/>
                <w:sz w:val="20"/>
              </w:rPr>
            </w:pPr>
          </w:p>
        </w:tc>
      </w:tr>
      <w:tr w:rsidR="0052099D" w:rsidRPr="00B60AFF" w14:paraId="0559F1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4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F146" w14:textId="77777777" w:rsidR="0052099D" w:rsidRPr="00B60AFF" w:rsidRDefault="0052099D" w:rsidP="0052099D">
            <w:pPr>
              <w:spacing w:before="60" w:after="60" w:line="240" w:lineRule="auto"/>
              <w:rPr>
                <w:bCs/>
                <w:noProof/>
                <w:color w:val="000000"/>
                <w:sz w:val="20"/>
              </w:rPr>
            </w:pPr>
            <w:r w:rsidRPr="00B60AFF">
              <w:rPr>
                <w:bCs/>
                <w:noProof/>
                <w:sz w:val="20"/>
              </w:rPr>
              <w:t>- vinilacetāta kopolimēri</w:t>
            </w:r>
          </w:p>
        </w:tc>
        <w:tc>
          <w:tcPr>
            <w:tcW w:w="1714" w:type="dxa"/>
            <w:tcBorders>
              <w:top w:val="nil"/>
              <w:left w:val="nil"/>
              <w:bottom w:val="single" w:sz="4" w:space="0" w:color="auto"/>
              <w:right w:val="single" w:sz="4" w:space="0" w:color="auto"/>
            </w:tcBorders>
            <w:shd w:val="clear" w:color="auto" w:fill="FFFFFF"/>
            <w:hideMark/>
          </w:tcPr>
          <w:p w14:paraId="0559F14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14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14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14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14B" w14:textId="77777777" w:rsidR="0052099D" w:rsidRPr="00B60AFF" w:rsidRDefault="0052099D" w:rsidP="0052099D">
            <w:pPr>
              <w:spacing w:before="60" w:after="60" w:line="240" w:lineRule="auto"/>
              <w:rPr>
                <w:bCs/>
                <w:noProof/>
                <w:color w:val="000000"/>
                <w:sz w:val="20"/>
              </w:rPr>
            </w:pPr>
          </w:p>
        </w:tc>
      </w:tr>
      <w:tr w:rsidR="0052099D" w:rsidRPr="00B60AFF" w14:paraId="0559F1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4D" w14:textId="77777777" w:rsidR="0052099D" w:rsidRPr="00B60AFF" w:rsidRDefault="0052099D" w:rsidP="00C75995">
            <w:pPr>
              <w:spacing w:before="60" w:after="60" w:line="240" w:lineRule="auto"/>
              <w:rPr>
                <w:bCs/>
                <w:noProof/>
                <w:color w:val="000000"/>
                <w:sz w:val="20"/>
              </w:rPr>
            </w:pPr>
            <w:r w:rsidRPr="00B60AFF">
              <w:rPr>
                <w:bCs/>
                <w:noProof/>
                <w:sz w:val="20"/>
              </w:rPr>
              <w:t>3905 21 00</w:t>
            </w:r>
          </w:p>
        </w:tc>
        <w:tc>
          <w:tcPr>
            <w:tcW w:w="4241" w:type="dxa"/>
            <w:tcBorders>
              <w:top w:val="nil"/>
              <w:left w:val="nil"/>
              <w:bottom w:val="single" w:sz="4" w:space="0" w:color="auto"/>
              <w:right w:val="single" w:sz="4" w:space="0" w:color="auto"/>
            </w:tcBorders>
            <w:shd w:val="clear" w:color="auto" w:fill="FFFFFF"/>
            <w:hideMark/>
          </w:tcPr>
          <w:p w14:paraId="0559F14E" w14:textId="77777777" w:rsidR="0052099D" w:rsidRPr="00B60AFF" w:rsidRDefault="0052099D" w:rsidP="0052099D">
            <w:pPr>
              <w:spacing w:before="60" w:after="60" w:line="240" w:lineRule="auto"/>
              <w:rPr>
                <w:bCs/>
                <w:noProof/>
                <w:color w:val="000000"/>
                <w:sz w:val="20"/>
              </w:rPr>
            </w:pPr>
            <w:r w:rsidRPr="00B60AFF">
              <w:rPr>
                <w:bCs/>
                <w:noProof/>
                <w:sz w:val="20"/>
              </w:rPr>
              <w:t>-- disperģēts ūdenī</w:t>
            </w:r>
          </w:p>
        </w:tc>
        <w:tc>
          <w:tcPr>
            <w:tcW w:w="1714" w:type="dxa"/>
            <w:tcBorders>
              <w:top w:val="nil"/>
              <w:left w:val="nil"/>
              <w:bottom w:val="single" w:sz="4" w:space="0" w:color="auto"/>
              <w:right w:val="single" w:sz="4" w:space="0" w:color="auto"/>
            </w:tcBorders>
            <w:shd w:val="clear" w:color="auto" w:fill="FFFFFF"/>
            <w:hideMark/>
          </w:tcPr>
          <w:p w14:paraId="0559F1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15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1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1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153" w14:textId="77777777" w:rsidR="0052099D" w:rsidRPr="00B60AFF" w:rsidRDefault="0052099D" w:rsidP="0052099D">
            <w:pPr>
              <w:spacing w:before="60" w:after="60" w:line="240" w:lineRule="auto"/>
              <w:rPr>
                <w:bCs/>
                <w:noProof/>
                <w:color w:val="000000"/>
                <w:sz w:val="20"/>
              </w:rPr>
            </w:pPr>
          </w:p>
        </w:tc>
      </w:tr>
      <w:tr w:rsidR="0052099D" w:rsidRPr="00B60AFF" w14:paraId="0559F1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55" w14:textId="77777777" w:rsidR="0052099D" w:rsidRPr="00B60AFF" w:rsidRDefault="0052099D" w:rsidP="00C75995">
            <w:pPr>
              <w:spacing w:before="60" w:after="60" w:line="240" w:lineRule="auto"/>
              <w:rPr>
                <w:bCs/>
                <w:noProof/>
                <w:color w:val="000000"/>
                <w:sz w:val="20"/>
              </w:rPr>
            </w:pPr>
            <w:r w:rsidRPr="00B60AFF">
              <w:rPr>
                <w:bCs/>
                <w:noProof/>
                <w:sz w:val="20"/>
              </w:rPr>
              <w:t>3905 29 00</w:t>
            </w:r>
          </w:p>
        </w:tc>
        <w:tc>
          <w:tcPr>
            <w:tcW w:w="4241" w:type="dxa"/>
            <w:tcBorders>
              <w:top w:val="nil"/>
              <w:left w:val="nil"/>
              <w:bottom w:val="single" w:sz="4" w:space="0" w:color="auto"/>
              <w:right w:val="single" w:sz="4" w:space="0" w:color="auto"/>
            </w:tcBorders>
            <w:shd w:val="clear" w:color="auto" w:fill="FFFFFF"/>
            <w:hideMark/>
          </w:tcPr>
          <w:p w14:paraId="0559F15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F1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15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1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1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15B" w14:textId="77777777" w:rsidR="0052099D" w:rsidRPr="00B60AFF" w:rsidRDefault="0052099D" w:rsidP="0052099D">
            <w:pPr>
              <w:spacing w:before="60" w:after="60" w:line="240" w:lineRule="auto"/>
              <w:rPr>
                <w:bCs/>
                <w:noProof/>
                <w:color w:val="000000"/>
                <w:sz w:val="20"/>
              </w:rPr>
            </w:pPr>
          </w:p>
        </w:tc>
      </w:tr>
      <w:tr w:rsidR="0052099D" w:rsidRPr="00B60AFF" w14:paraId="0559F1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5D" w14:textId="77777777" w:rsidR="0052099D" w:rsidRPr="00B60AFF" w:rsidRDefault="0052099D" w:rsidP="00C75995">
            <w:pPr>
              <w:spacing w:before="60" w:after="60" w:line="240" w:lineRule="auto"/>
              <w:rPr>
                <w:bCs/>
                <w:noProof/>
                <w:color w:val="000000"/>
                <w:sz w:val="20"/>
              </w:rPr>
            </w:pPr>
            <w:r w:rsidRPr="00B60AFF">
              <w:rPr>
                <w:bCs/>
                <w:noProof/>
                <w:sz w:val="20"/>
              </w:rPr>
              <w:t>3905 30 00</w:t>
            </w:r>
          </w:p>
        </w:tc>
        <w:tc>
          <w:tcPr>
            <w:tcW w:w="4241" w:type="dxa"/>
            <w:tcBorders>
              <w:top w:val="nil"/>
              <w:left w:val="nil"/>
              <w:bottom w:val="single" w:sz="4" w:space="0" w:color="auto"/>
              <w:right w:val="single" w:sz="4" w:space="0" w:color="auto"/>
            </w:tcBorders>
            <w:shd w:val="clear" w:color="auto" w:fill="FFFFFF"/>
            <w:hideMark/>
          </w:tcPr>
          <w:p w14:paraId="0559F15E" w14:textId="77777777" w:rsidR="0052099D" w:rsidRPr="00B60AFF" w:rsidRDefault="0052099D" w:rsidP="0052099D">
            <w:pPr>
              <w:spacing w:before="60" w:after="60" w:line="240" w:lineRule="auto"/>
              <w:rPr>
                <w:bCs/>
                <w:noProof/>
                <w:color w:val="000000"/>
                <w:sz w:val="20"/>
              </w:rPr>
            </w:pPr>
            <w:r w:rsidRPr="00B60AFF">
              <w:rPr>
                <w:bCs/>
                <w:noProof/>
                <w:sz w:val="20"/>
              </w:rPr>
              <w:t>- poli(vinilspirts), kas satur vai nesatur nehidrolizētas acetātgrupas</w:t>
            </w:r>
          </w:p>
        </w:tc>
        <w:tc>
          <w:tcPr>
            <w:tcW w:w="1714" w:type="dxa"/>
            <w:tcBorders>
              <w:top w:val="nil"/>
              <w:left w:val="nil"/>
              <w:bottom w:val="single" w:sz="4" w:space="0" w:color="auto"/>
              <w:right w:val="single" w:sz="4" w:space="0" w:color="auto"/>
            </w:tcBorders>
            <w:shd w:val="clear" w:color="auto" w:fill="FFFFFF"/>
            <w:hideMark/>
          </w:tcPr>
          <w:p w14:paraId="0559F15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16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16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16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163" w14:textId="77777777" w:rsidR="0052099D" w:rsidRPr="00B60AFF" w:rsidRDefault="0052099D" w:rsidP="0052099D">
            <w:pPr>
              <w:spacing w:before="60" w:after="60" w:line="240" w:lineRule="auto"/>
              <w:rPr>
                <w:bCs/>
                <w:noProof/>
                <w:color w:val="000000"/>
                <w:sz w:val="20"/>
              </w:rPr>
            </w:pPr>
          </w:p>
        </w:tc>
      </w:tr>
      <w:tr w:rsidR="0052099D" w:rsidRPr="00B60AFF" w14:paraId="0559F1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6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F16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F16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16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16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16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16B" w14:textId="77777777" w:rsidR="0052099D" w:rsidRPr="00B60AFF" w:rsidRDefault="0052099D" w:rsidP="0052099D">
            <w:pPr>
              <w:spacing w:before="60" w:after="60" w:line="240" w:lineRule="auto"/>
              <w:rPr>
                <w:bCs/>
                <w:noProof/>
                <w:color w:val="000000"/>
                <w:sz w:val="20"/>
              </w:rPr>
            </w:pPr>
          </w:p>
        </w:tc>
      </w:tr>
      <w:tr w:rsidR="0052099D" w:rsidRPr="00B60AFF" w14:paraId="0559F1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6D" w14:textId="77777777" w:rsidR="0052099D" w:rsidRPr="00B60AFF" w:rsidRDefault="0052099D" w:rsidP="00C75995">
            <w:pPr>
              <w:spacing w:before="60" w:after="60" w:line="240" w:lineRule="auto"/>
              <w:rPr>
                <w:bCs/>
                <w:noProof/>
                <w:color w:val="000000"/>
                <w:sz w:val="20"/>
              </w:rPr>
            </w:pPr>
            <w:r w:rsidRPr="00B60AFF">
              <w:rPr>
                <w:bCs/>
                <w:noProof/>
                <w:sz w:val="20"/>
              </w:rPr>
              <w:t>3905 91 00</w:t>
            </w:r>
          </w:p>
        </w:tc>
        <w:tc>
          <w:tcPr>
            <w:tcW w:w="4241" w:type="dxa"/>
            <w:tcBorders>
              <w:top w:val="nil"/>
              <w:left w:val="nil"/>
              <w:bottom w:val="single" w:sz="4" w:space="0" w:color="auto"/>
              <w:right w:val="single" w:sz="4" w:space="0" w:color="auto"/>
            </w:tcBorders>
            <w:shd w:val="clear" w:color="auto" w:fill="FFFFFF"/>
            <w:hideMark/>
          </w:tcPr>
          <w:p w14:paraId="0559F16E" w14:textId="77777777" w:rsidR="0052099D" w:rsidRPr="00B60AFF" w:rsidRDefault="0052099D" w:rsidP="0052099D">
            <w:pPr>
              <w:spacing w:before="60" w:after="60" w:line="240" w:lineRule="auto"/>
              <w:rPr>
                <w:bCs/>
                <w:noProof/>
                <w:color w:val="000000"/>
                <w:sz w:val="20"/>
              </w:rPr>
            </w:pPr>
            <w:r w:rsidRPr="00B60AFF">
              <w:rPr>
                <w:bCs/>
                <w:noProof/>
                <w:sz w:val="20"/>
              </w:rPr>
              <w:t>-- kopolimēri</w:t>
            </w:r>
          </w:p>
        </w:tc>
        <w:tc>
          <w:tcPr>
            <w:tcW w:w="1714" w:type="dxa"/>
            <w:tcBorders>
              <w:top w:val="nil"/>
              <w:left w:val="nil"/>
              <w:bottom w:val="single" w:sz="4" w:space="0" w:color="auto"/>
              <w:right w:val="single" w:sz="4" w:space="0" w:color="auto"/>
            </w:tcBorders>
            <w:shd w:val="clear" w:color="auto" w:fill="FFFFFF"/>
            <w:hideMark/>
          </w:tcPr>
          <w:p w14:paraId="0559F1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17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1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1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173" w14:textId="77777777" w:rsidR="0052099D" w:rsidRPr="00B60AFF" w:rsidRDefault="0052099D" w:rsidP="0052099D">
            <w:pPr>
              <w:spacing w:before="60" w:after="60" w:line="240" w:lineRule="auto"/>
              <w:rPr>
                <w:bCs/>
                <w:noProof/>
                <w:color w:val="000000"/>
                <w:sz w:val="20"/>
              </w:rPr>
            </w:pPr>
          </w:p>
        </w:tc>
      </w:tr>
      <w:tr w:rsidR="0052099D" w:rsidRPr="00B60AFF" w14:paraId="0559F1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75" w14:textId="77777777" w:rsidR="0052099D" w:rsidRPr="00B60AFF" w:rsidRDefault="0052099D" w:rsidP="00C75995">
            <w:pPr>
              <w:pageBreakBefore/>
              <w:spacing w:before="60" w:after="60" w:line="240" w:lineRule="auto"/>
              <w:rPr>
                <w:bCs/>
                <w:noProof/>
                <w:color w:val="000000"/>
                <w:sz w:val="20"/>
              </w:rPr>
            </w:pPr>
            <w:r w:rsidRPr="00B60AFF">
              <w:rPr>
                <w:bCs/>
                <w:noProof/>
                <w:sz w:val="20"/>
              </w:rPr>
              <w:t>3905 99</w:t>
            </w:r>
          </w:p>
        </w:tc>
        <w:tc>
          <w:tcPr>
            <w:tcW w:w="4241" w:type="dxa"/>
            <w:tcBorders>
              <w:top w:val="nil"/>
              <w:left w:val="nil"/>
              <w:bottom w:val="single" w:sz="4" w:space="0" w:color="auto"/>
              <w:right w:val="single" w:sz="4" w:space="0" w:color="auto"/>
            </w:tcBorders>
            <w:shd w:val="clear" w:color="auto" w:fill="FFFFFF"/>
            <w:hideMark/>
          </w:tcPr>
          <w:p w14:paraId="0559F17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F17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17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17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17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17B" w14:textId="77777777" w:rsidR="0052099D" w:rsidRPr="00B60AFF" w:rsidRDefault="0052099D" w:rsidP="0052099D">
            <w:pPr>
              <w:spacing w:before="60" w:after="60" w:line="240" w:lineRule="auto"/>
              <w:rPr>
                <w:bCs/>
                <w:noProof/>
                <w:color w:val="000000"/>
                <w:sz w:val="20"/>
              </w:rPr>
            </w:pPr>
          </w:p>
        </w:tc>
      </w:tr>
      <w:tr w:rsidR="0052099D" w:rsidRPr="00B60AFF" w14:paraId="0559F1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7D" w14:textId="77777777" w:rsidR="0052099D" w:rsidRPr="00B60AFF" w:rsidRDefault="0052099D" w:rsidP="00C75995">
            <w:pPr>
              <w:spacing w:before="60" w:after="60" w:line="240" w:lineRule="auto"/>
              <w:rPr>
                <w:bCs/>
                <w:noProof/>
                <w:color w:val="000000"/>
                <w:sz w:val="20"/>
              </w:rPr>
            </w:pPr>
            <w:r w:rsidRPr="00B60AFF">
              <w:rPr>
                <w:bCs/>
                <w:noProof/>
                <w:sz w:val="20"/>
              </w:rPr>
              <w:t>3905 99 10</w:t>
            </w:r>
          </w:p>
        </w:tc>
        <w:tc>
          <w:tcPr>
            <w:tcW w:w="4241" w:type="dxa"/>
            <w:tcBorders>
              <w:top w:val="nil"/>
              <w:left w:val="nil"/>
              <w:bottom w:val="single" w:sz="4" w:space="0" w:color="auto"/>
              <w:right w:val="single" w:sz="4" w:space="0" w:color="auto"/>
            </w:tcBorders>
            <w:shd w:val="clear" w:color="auto" w:fill="FFFFFF"/>
            <w:hideMark/>
          </w:tcPr>
          <w:p w14:paraId="0559F17E" w14:textId="77777777" w:rsidR="0052099D" w:rsidRPr="00B60AFF" w:rsidRDefault="0052099D" w:rsidP="0052099D">
            <w:pPr>
              <w:spacing w:before="60" w:after="60" w:line="240" w:lineRule="auto"/>
              <w:rPr>
                <w:bCs/>
                <w:noProof/>
                <w:color w:val="000000"/>
                <w:sz w:val="20"/>
              </w:rPr>
            </w:pPr>
            <w:r w:rsidRPr="00B60AFF">
              <w:rPr>
                <w:bCs/>
                <w:noProof/>
                <w:sz w:val="20"/>
              </w:rPr>
              <w:t>--- poli(vinilformāls), vienā no formām, kas minētas šīs nodaļas 6. piezīmes b) apakšpunktā, ar molekulmasu 10000 vai lielāku, bet ne lielāku par 40000, un kas satur: - 9,5 % vai vairāk, bet ne vairāk kā 13 % acetilgrupu, izteiktu kā vinilacetāts un - 5 % vai vairāk, bet ne vairāk kā 6,5 % hidroksilgrupu, kas izteiktas kā vinilspirts</w:t>
            </w:r>
          </w:p>
        </w:tc>
        <w:tc>
          <w:tcPr>
            <w:tcW w:w="1714" w:type="dxa"/>
            <w:tcBorders>
              <w:top w:val="nil"/>
              <w:left w:val="nil"/>
              <w:bottom w:val="single" w:sz="4" w:space="0" w:color="auto"/>
              <w:right w:val="single" w:sz="4" w:space="0" w:color="auto"/>
            </w:tcBorders>
            <w:shd w:val="clear" w:color="auto" w:fill="FFFFFF"/>
            <w:hideMark/>
          </w:tcPr>
          <w:p w14:paraId="0559F17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18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F18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18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183" w14:textId="77777777" w:rsidR="0052099D" w:rsidRPr="00B60AFF" w:rsidRDefault="0052099D" w:rsidP="0052099D">
            <w:pPr>
              <w:spacing w:before="60" w:after="60" w:line="240" w:lineRule="auto"/>
              <w:rPr>
                <w:bCs/>
                <w:noProof/>
                <w:color w:val="000000"/>
                <w:sz w:val="20"/>
              </w:rPr>
            </w:pPr>
          </w:p>
        </w:tc>
      </w:tr>
      <w:tr w:rsidR="0052099D" w:rsidRPr="00B60AFF" w14:paraId="0559F1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85" w14:textId="77777777" w:rsidR="0052099D" w:rsidRPr="00B60AFF" w:rsidRDefault="0052099D" w:rsidP="00C75995">
            <w:pPr>
              <w:spacing w:before="60" w:after="60" w:line="240" w:lineRule="auto"/>
              <w:rPr>
                <w:bCs/>
                <w:noProof/>
                <w:color w:val="000000"/>
                <w:sz w:val="20"/>
              </w:rPr>
            </w:pPr>
            <w:r w:rsidRPr="00B60AFF">
              <w:rPr>
                <w:bCs/>
                <w:noProof/>
                <w:sz w:val="20"/>
              </w:rPr>
              <w:t>3905 99 90</w:t>
            </w:r>
          </w:p>
        </w:tc>
        <w:tc>
          <w:tcPr>
            <w:tcW w:w="4241" w:type="dxa"/>
            <w:tcBorders>
              <w:top w:val="nil"/>
              <w:left w:val="nil"/>
              <w:bottom w:val="single" w:sz="4" w:space="0" w:color="auto"/>
              <w:right w:val="single" w:sz="4" w:space="0" w:color="auto"/>
            </w:tcBorders>
            <w:shd w:val="clear" w:color="auto" w:fill="FFFFFF"/>
            <w:hideMark/>
          </w:tcPr>
          <w:p w14:paraId="0559F18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F1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18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1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1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18B" w14:textId="77777777" w:rsidR="0052099D" w:rsidRPr="00B60AFF" w:rsidRDefault="0052099D" w:rsidP="0052099D">
            <w:pPr>
              <w:spacing w:before="60" w:after="60" w:line="240" w:lineRule="auto"/>
              <w:rPr>
                <w:bCs/>
                <w:noProof/>
                <w:color w:val="000000"/>
                <w:sz w:val="20"/>
              </w:rPr>
            </w:pPr>
          </w:p>
        </w:tc>
      </w:tr>
      <w:tr w:rsidR="0052099D" w:rsidRPr="00B60AFF" w14:paraId="0559F1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8D" w14:textId="77777777" w:rsidR="0052099D" w:rsidRPr="00B60AFF" w:rsidRDefault="0052099D" w:rsidP="00C75995">
            <w:pPr>
              <w:spacing w:before="60" w:after="60" w:line="240" w:lineRule="auto"/>
              <w:rPr>
                <w:bCs/>
                <w:noProof/>
                <w:color w:val="000000"/>
                <w:sz w:val="20"/>
              </w:rPr>
            </w:pPr>
            <w:r w:rsidRPr="00B60AFF">
              <w:rPr>
                <w:bCs/>
                <w:noProof/>
                <w:sz w:val="20"/>
              </w:rPr>
              <w:t>3906</w:t>
            </w:r>
          </w:p>
        </w:tc>
        <w:tc>
          <w:tcPr>
            <w:tcW w:w="4241" w:type="dxa"/>
            <w:tcBorders>
              <w:top w:val="nil"/>
              <w:left w:val="nil"/>
              <w:bottom w:val="single" w:sz="4" w:space="0" w:color="auto"/>
              <w:right w:val="single" w:sz="4" w:space="0" w:color="auto"/>
            </w:tcBorders>
            <w:shd w:val="clear" w:color="auto" w:fill="FFFFFF"/>
            <w:hideMark/>
          </w:tcPr>
          <w:p w14:paraId="0559F18E" w14:textId="77777777" w:rsidR="0052099D" w:rsidRPr="00B60AFF" w:rsidRDefault="0052099D" w:rsidP="0052099D">
            <w:pPr>
              <w:spacing w:before="60" w:after="60" w:line="240" w:lineRule="auto"/>
              <w:rPr>
                <w:bCs/>
                <w:noProof/>
                <w:color w:val="000000"/>
                <w:sz w:val="20"/>
              </w:rPr>
            </w:pPr>
            <w:r w:rsidRPr="00B60AFF">
              <w:rPr>
                <w:bCs/>
                <w:noProof/>
                <w:sz w:val="20"/>
              </w:rPr>
              <w:t>Akrilpolimēri pirmformās</w:t>
            </w:r>
          </w:p>
        </w:tc>
        <w:tc>
          <w:tcPr>
            <w:tcW w:w="1714" w:type="dxa"/>
            <w:tcBorders>
              <w:top w:val="nil"/>
              <w:left w:val="nil"/>
              <w:bottom w:val="single" w:sz="4" w:space="0" w:color="auto"/>
              <w:right w:val="single" w:sz="4" w:space="0" w:color="auto"/>
            </w:tcBorders>
            <w:shd w:val="clear" w:color="auto" w:fill="FFFFFF"/>
            <w:hideMark/>
          </w:tcPr>
          <w:p w14:paraId="0559F18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19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19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19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193" w14:textId="77777777" w:rsidR="0052099D" w:rsidRPr="00B60AFF" w:rsidRDefault="0052099D" w:rsidP="0052099D">
            <w:pPr>
              <w:spacing w:before="60" w:after="60" w:line="240" w:lineRule="auto"/>
              <w:rPr>
                <w:bCs/>
                <w:noProof/>
                <w:color w:val="000000"/>
                <w:sz w:val="20"/>
              </w:rPr>
            </w:pPr>
          </w:p>
        </w:tc>
      </w:tr>
      <w:tr w:rsidR="0052099D" w:rsidRPr="00B60AFF" w14:paraId="0559F1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95" w14:textId="77777777" w:rsidR="0052099D" w:rsidRPr="00B60AFF" w:rsidRDefault="0052099D" w:rsidP="00C75995">
            <w:pPr>
              <w:spacing w:before="60" w:after="60" w:line="240" w:lineRule="auto"/>
              <w:rPr>
                <w:bCs/>
                <w:noProof/>
                <w:color w:val="000000"/>
                <w:sz w:val="20"/>
              </w:rPr>
            </w:pPr>
            <w:r w:rsidRPr="00B60AFF">
              <w:rPr>
                <w:bCs/>
                <w:noProof/>
                <w:sz w:val="20"/>
              </w:rPr>
              <w:t>3906 10 00</w:t>
            </w:r>
          </w:p>
        </w:tc>
        <w:tc>
          <w:tcPr>
            <w:tcW w:w="4241" w:type="dxa"/>
            <w:tcBorders>
              <w:top w:val="nil"/>
              <w:left w:val="nil"/>
              <w:bottom w:val="single" w:sz="4" w:space="0" w:color="auto"/>
              <w:right w:val="single" w:sz="4" w:space="0" w:color="auto"/>
            </w:tcBorders>
            <w:shd w:val="clear" w:color="auto" w:fill="FFFFFF"/>
            <w:hideMark/>
          </w:tcPr>
          <w:p w14:paraId="0559F196" w14:textId="77777777" w:rsidR="0052099D" w:rsidRPr="00B60AFF" w:rsidRDefault="0052099D" w:rsidP="0052099D">
            <w:pPr>
              <w:spacing w:before="60" w:after="60" w:line="240" w:lineRule="auto"/>
              <w:rPr>
                <w:bCs/>
                <w:noProof/>
                <w:color w:val="000000"/>
                <w:sz w:val="20"/>
              </w:rPr>
            </w:pPr>
            <w:r w:rsidRPr="00B60AFF">
              <w:rPr>
                <w:bCs/>
                <w:noProof/>
                <w:sz w:val="20"/>
              </w:rPr>
              <w:t>- poli(metilmetakrilāts)</w:t>
            </w:r>
          </w:p>
        </w:tc>
        <w:tc>
          <w:tcPr>
            <w:tcW w:w="1714" w:type="dxa"/>
            <w:tcBorders>
              <w:top w:val="nil"/>
              <w:left w:val="nil"/>
              <w:bottom w:val="single" w:sz="4" w:space="0" w:color="auto"/>
              <w:right w:val="single" w:sz="4" w:space="0" w:color="auto"/>
            </w:tcBorders>
            <w:shd w:val="clear" w:color="auto" w:fill="FFFFFF"/>
            <w:hideMark/>
          </w:tcPr>
          <w:p w14:paraId="0559F19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19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19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19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19B" w14:textId="77777777" w:rsidR="0052099D" w:rsidRPr="00B60AFF" w:rsidRDefault="0052099D" w:rsidP="0052099D">
            <w:pPr>
              <w:spacing w:before="60" w:after="60" w:line="240" w:lineRule="auto"/>
              <w:rPr>
                <w:bCs/>
                <w:noProof/>
                <w:color w:val="000000"/>
                <w:sz w:val="20"/>
              </w:rPr>
            </w:pPr>
          </w:p>
        </w:tc>
      </w:tr>
      <w:tr w:rsidR="0052099D" w:rsidRPr="00B60AFF" w14:paraId="0559F1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9D" w14:textId="77777777" w:rsidR="0052099D" w:rsidRPr="00B60AFF" w:rsidRDefault="0052099D" w:rsidP="00C75995">
            <w:pPr>
              <w:spacing w:before="60" w:after="60" w:line="240" w:lineRule="auto"/>
              <w:rPr>
                <w:bCs/>
                <w:noProof/>
                <w:color w:val="000000"/>
                <w:sz w:val="20"/>
              </w:rPr>
            </w:pPr>
            <w:r w:rsidRPr="00B60AFF">
              <w:rPr>
                <w:bCs/>
                <w:noProof/>
                <w:sz w:val="20"/>
              </w:rPr>
              <w:t>3906 90</w:t>
            </w:r>
          </w:p>
        </w:tc>
        <w:tc>
          <w:tcPr>
            <w:tcW w:w="4241" w:type="dxa"/>
            <w:tcBorders>
              <w:top w:val="nil"/>
              <w:left w:val="nil"/>
              <w:bottom w:val="single" w:sz="4" w:space="0" w:color="auto"/>
              <w:right w:val="single" w:sz="4" w:space="0" w:color="auto"/>
            </w:tcBorders>
            <w:shd w:val="clear" w:color="auto" w:fill="FFFFFF"/>
            <w:hideMark/>
          </w:tcPr>
          <w:p w14:paraId="0559F19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F19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1A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1A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1A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1A3" w14:textId="77777777" w:rsidR="0052099D" w:rsidRPr="00B60AFF" w:rsidRDefault="0052099D" w:rsidP="0052099D">
            <w:pPr>
              <w:spacing w:before="60" w:after="60" w:line="240" w:lineRule="auto"/>
              <w:rPr>
                <w:bCs/>
                <w:noProof/>
                <w:color w:val="000000"/>
                <w:sz w:val="20"/>
              </w:rPr>
            </w:pPr>
          </w:p>
        </w:tc>
      </w:tr>
      <w:tr w:rsidR="0052099D" w:rsidRPr="00B60AFF" w14:paraId="0559F1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A5" w14:textId="77777777" w:rsidR="0052099D" w:rsidRPr="00B60AFF" w:rsidRDefault="0052099D" w:rsidP="00C75995">
            <w:pPr>
              <w:spacing w:before="60" w:after="60" w:line="240" w:lineRule="auto"/>
              <w:rPr>
                <w:bCs/>
                <w:noProof/>
                <w:color w:val="000000"/>
                <w:sz w:val="20"/>
              </w:rPr>
            </w:pPr>
            <w:r w:rsidRPr="00B60AFF">
              <w:rPr>
                <w:bCs/>
                <w:noProof/>
                <w:sz w:val="20"/>
              </w:rPr>
              <w:t>3906 90 10</w:t>
            </w:r>
          </w:p>
        </w:tc>
        <w:tc>
          <w:tcPr>
            <w:tcW w:w="4241" w:type="dxa"/>
            <w:tcBorders>
              <w:top w:val="nil"/>
              <w:left w:val="nil"/>
              <w:bottom w:val="single" w:sz="4" w:space="0" w:color="auto"/>
              <w:right w:val="single" w:sz="4" w:space="0" w:color="auto"/>
            </w:tcBorders>
            <w:shd w:val="clear" w:color="auto" w:fill="FFFFFF"/>
            <w:hideMark/>
          </w:tcPr>
          <w:p w14:paraId="0559F1A6" w14:textId="77777777" w:rsidR="0052099D" w:rsidRPr="00B60AFF" w:rsidRDefault="0052099D" w:rsidP="0052099D">
            <w:pPr>
              <w:spacing w:before="60" w:after="60" w:line="240" w:lineRule="auto"/>
              <w:rPr>
                <w:bCs/>
                <w:noProof/>
                <w:color w:val="000000"/>
                <w:sz w:val="20"/>
              </w:rPr>
            </w:pPr>
            <w:r w:rsidRPr="00B60AFF">
              <w:rPr>
                <w:bCs/>
                <w:noProof/>
                <w:sz w:val="20"/>
              </w:rPr>
              <w:t>-- poli [N-(3-hidroksiimino-1,1-dimetilbutil) akrilamīds]</w:t>
            </w:r>
          </w:p>
        </w:tc>
        <w:tc>
          <w:tcPr>
            <w:tcW w:w="1714" w:type="dxa"/>
            <w:tcBorders>
              <w:top w:val="nil"/>
              <w:left w:val="nil"/>
              <w:bottom w:val="single" w:sz="4" w:space="0" w:color="auto"/>
              <w:right w:val="single" w:sz="4" w:space="0" w:color="auto"/>
            </w:tcBorders>
            <w:shd w:val="clear" w:color="auto" w:fill="FFFFFF"/>
            <w:hideMark/>
          </w:tcPr>
          <w:p w14:paraId="0559F1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1A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F1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1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1AB" w14:textId="77777777" w:rsidR="0052099D" w:rsidRPr="00B60AFF" w:rsidRDefault="0052099D" w:rsidP="0052099D">
            <w:pPr>
              <w:spacing w:before="60" w:after="60" w:line="240" w:lineRule="auto"/>
              <w:rPr>
                <w:bCs/>
                <w:noProof/>
                <w:color w:val="000000"/>
                <w:sz w:val="20"/>
              </w:rPr>
            </w:pPr>
          </w:p>
        </w:tc>
      </w:tr>
      <w:tr w:rsidR="0052099D" w:rsidRPr="00B60AFF" w14:paraId="0559F1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AD" w14:textId="77777777" w:rsidR="0052099D" w:rsidRPr="00B60AFF" w:rsidRDefault="0052099D" w:rsidP="00C75995">
            <w:pPr>
              <w:spacing w:before="60" w:after="60" w:line="240" w:lineRule="auto"/>
              <w:rPr>
                <w:bCs/>
                <w:noProof/>
                <w:color w:val="000000"/>
                <w:sz w:val="20"/>
              </w:rPr>
            </w:pPr>
            <w:r w:rsidRPr="00B60AFF">
              <w:rPr>
                <w:bCs/>
                <w:noProof/>
                <w:sz w:val="20"/>
              </w:rPr>
              <w:t>3906 90 20</w:t>
            </w:r>
          </w:p>
        </w:tc>
        <w:tc>
          <w:tcPr>
            <w:tcW w:w="4241" w:type="dxa"/>
            <w:tcBorders>
              <w:top w:val="nil"/>
              <w:left w:val="nil"/>
              <w:bottom w:val="single" w:sz="4" w:space="0" w:color="auto"/>
              <w:right w:val="single" w:sz="4" w:space="0" w:color="auto"/>
            </w:tcBorders>
            <w:shd w:val="clear" w:color="auto" w:fill="FFFFFF"/>
            <w:hideMark/>
          </w:tcPr>
          <w:p w14:paraId="0559F1AE" w14:textId="77777777" w:rsidR="0052099D" w:rsidRPr="00B60AFF" w:rsidRDefault="0052099D" w:rsidP="0052099D">
            <w:pPr>
              <w:spacing w:before="60" w:after="60" w:line="240" w:lineRule="auto"/>
              <w:rPr>
                <w:bCs/>
                <w:noProof/>
                <w:color w:val="000000"/>
                <w:sz w:val="20"/>
              </w:rPr>
            </w:pPr>
            <w:r w:rsidRPr="00B60AFF">
              <w:rPr>
                <w:bCs/>
                <w:noProof/>
                <w:sz w:val="20"/>
              </w:rPr>
              <w:t>-- 2-diizopropilaminoetilmetakrilāta kopolimērs ar decilmetakrilātu N,N- dimetilacetamīda šķīduma formā ar kopolimēru saturu 55 % no kopējās masas vai vairāk</w:t>
            </w:r>
          </w:p>
        </w:tc>
        <w:tc>
          <w:tcPr>
            <w:tcW w:w="1714" w:type="dxa"/>
            <w:tcBorders>
              <w:top w:val="nil"/>
              <w:left w:val="nil"/>
              <w:bottom w:val="single" w:sz="4" w:space="0" w:color="auto"/>
              <w:right w:val="single" w:sz="4" w:space="0" w:color="auto"/>
            </w:tcBorders>
            <w:shd w:val="clear" w:color="auto" w:fill="FFFFFF"/>
            <w:hideMark/>
          </w:tcPr>
          <w:p w14:paraId="0559F1A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1B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F1B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1B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1B3" w14:textId="77777777" w:rsidR="0052099D" w:rsidRPr="00B60AFF" w:rsidRDefault="0052099D" w:rsidP="0052099D">
            <w:pPr>
              <w:spacing w:before="60" w:after="60" w:line="240" w:lineRule="auto"/>
              <w:rPr>
                <w:bCs/>
                <w:noProof/>
                <w:color w:val="000000"/>
                <w:sz w:val="20"/>
              </w:rPr>
            </w:pPr>
          </w:p>
        </w:tc>
      </w:tr>
      <w:tr w:rsidR="0052099D" w:rsidRPr="00B60AFF" w14:paraId="0559F1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B5" w14:textId="77777777" w:rsidR="0052099D" w:rsidRPr="00B60AFF" w:rsidRDefault="0052099D" w:rsidP="00C75995">
            <w:pPr>
              <w:pageBreakBefore/>
              <w:spacing w:before="60" w:after="60" w:line="240" w:lineRule="auto"/>
              <w:rPr>
                <w:bCs/>
                <w:noProof/>
                <w:color w:val="000000"/>
                <w:sz w:val="20"/>
              </w:rPr>
            </w:pPr>
            <w:r w:rsidRPr="00B60AFF">
              <w:rPr>
                <w:bCs/>
                <w:noProof/>
                <w:sz w:val="20"/>
              </w:rPr>
              <w:t>3906 90 30</w:t>
            </w:r>
          </w:p>
        </w:tc>
        <w:tc>
          <w:tcPr>
            <w:tcW w:w="4241" w:type="dxa"/>
            <w:tcBorders>
              <w:top w:val="nil"/>
              <w:left w:val="nil"/>
              <w:bottom w:val="single" w:sz="4" w:space="0" w:color="auto"/>
              <w:right w:val="single" w:sz="4" w:space="0" w:color="auto"/>
            </w:tcBorders>
            <w:shd w:val="clear" w:color="auto" w:fill="FFFFFF"/>
            <w:hideMark/>
          </w:tcPr>
          <w:p w14:paraId="0559F1B6" w14:textId="77777777" w:rsidR="0052099D" w:rsidRPr="00B60AFF" w:rsidRDefault="0052099D" w:rsidP="0052099D">
            <w:pPr>
              <w:spacing w:before="60" w:after="60" w:line="240" w:lineRule="auto"/>
              <w:rPr>
                <w:bCs/>
                <w:noProof/>
                <w:color w:val="000000"/>
                <w:sz w:val="20"/>
              </w:rPr>
            </w:pPr>
            <w:r w:rsidRPr="00B60AFF">
              <w:rPr>
                <w:bCs/>
                <w:noProof/>
                <w:sz w:val="20"/>
              </w:rPr>
              <w:t>-- akrilskābes kopolimērs ar 2-etilheksilakrilātu, ar 2-etilheksilakrilāta saturu 10 % no kopējās masas vai vairāk, bet ne vairāk par 11 %</w:t>
            </w:r>
          </w:p>
        </w:tc>
        <w:tc>
          <w:tcPr>
            <w:tcW w:w="1714" w:type="dxa"/>
            <w:tcBorders>
              <w:top w:val="nil"/>
              <w:left w:val="nil"/>
              <w:bottom w:val="single" w:sz="4" w:space="0" w:color="auto"/>
              <w:right w:val="single" w:sz="4" w:space="0" w:color="auto"/>
            </w:tcBorders>
            <w:shd w:val="clear" w:color="auto" w:fill="FFFFFF"/>
            <w:hideMark/>
          </w:tcPr>
          <w:p w14:paraId="0559F1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1B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F1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1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1BB" w14:textId="77777777" w:rsidR="0052099D" w:rsidRPr="00B60AFF" w:rsidRDefault="0052099D" w:rsidP="0052099D">
            <w:pPr>
              <w:spacing w:before="60" w:after="60" w:line="240" w:lineRule="auto"/>
              <w:rPr>
                <w:bCs/>
                <w:noProof/>
                <w:color w:val="000000"/>
                <w:sz w:val="20"/>
              </w:rPr>
            </w:pPr>
          </w:p>
        </w:tc>
      </w:tr>
      <w:tr w:rsidR="0052099D" w:rsidRPr="00B60AFF" w14:paraId="0559F1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BD" w14:textId="77777777" w:rsidR="0052099D" w:rsidRPr="00B60AFF" w:rsidRDefault="0052099D" w:rsidP="00C75995">
            <w:pPr>
              <w:spacing w:before="60" w:after="60" w:line="240" w:lineRule="auto"/>
              <w:rPr>
                <w:bCs/>
                <w:noProof/>
                <w:color w:val="000000"/>
                <w:sz w:val="20"/>
              </w:rPr>
            </w:pPr>
            <w:r w:rsidRPr="00B60AFF">
              <w:rPr>
                <w:bCs/>
                <w:noProof/>
                <w:sz w:val="20"/>
              </w:rPr>
              <w:t>3906 90 40</w:t>
            </w:r>
          </w:p>
        </w:tc>
        <w:tc>
          <w:tcPr>
            <w:tcW w:w="4241" w:type="dxa"/>
            <w:tcBorders>
              <w:top w:val="nil"/>
              <w:left w:val="nil"/>
              <w:bottom w:val="single" w:sz="4" w:space="0" w:color="auto"/>
              <w:right w:val="single" w:sz="4" w:space="0" w:color="auto"/>
            </w:tcBorders>
            <w:shd w:val="clear" w:color="auto" w:fill="FFFFFF"/>
            <w:hideMark/>
          </w:tcPr>
          <w:p w14:paraId="0559F1BE" w14:textId="77777777" w:rsidR="0052099D" w:rsidRPr="00B60AFF" w:rsidRDefault="0052099D" w:rsidP="0052099D">
            <w:pPr>
              <w:spacing w:before="60" w:after="60" w:line="240" w:lineRule="auto"/>
              <w:rPr>
                <w:bCs/>
                <w:noProof/>
                <w:color w:val="000000"/>
                <w:sz w:val="20"/>
              </w:rPr>
            </w:pPr>
            <w:r w:rsidRPr="00B60AFF">
              <w:rPr>
                <w:bCs/>
                <w:noProof/>
                <w:sz w:val="20"/>
              </w:rPr>
              <w:t>-- akrilnitrila kopolimērs ar metilakrilātu, modificēts ar polibutadiēna akrilnitrilu (</w:t>
            </w:r>
            <w:r w:rsidRPr="00B60AFF">
              <w:rPr>
                <w:bCs/>
                <w:i/>
                <w:noProof/>
                <w:sz w:val="20"/>
              </w:rPr>
              <w:t>NBR</w:t>
            </w:r>
            <w:r w:rsidRPr="00B60AFF">
              <w:rPr>
                <w:bCs/>
                <w:noProof/>
                <w:sz w:val="20"/>
              </w:rPr>
              <w:t>)</w:t>
            </w:r>
          </w:p>
        </w:tc>
        <w:tc>
          <w:tcPr>
            <w:tcW w:w="1714" w:type="dxa"/>
            <w:tcBorders>
              <w:top w:val="nil"/>
              <w:left w:val="nil"/>
              <w:bottom w:val="single" w:sz="4" w:space="0" w:color="auto"/>
              <w:right w:val="single" w:sz="4" w:space="0" w:color="auto"/>
            </w:tcBorders>
            <w:shd w:val="clear" w:color="auto" w:fill="FFFFFF"/>
            <w:hideMark/>
          </w:tcPr>
          <w:p w14:paraId="0559F1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1C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F1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1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1C3" w14:textId="77777777" w:rsidR="0052099D" w:rsidRPr="00B60AFF" w:rsidRDefault="0052099D" w:rsidP="0052099D">
            <w:pPr>
              <w:spacing w:before="60" w:after="60" w:line="240" w:lineRule="auto"/>
              <w:rPr>
                <w:bCs/>
                <w:noProof/>
                <w:color w:val="000000"/>
                <w:sz w:val="20"/>
              </w:rPr>
            </w:pPr>
          </w:p>
        </w:tc>
      </w:tr>
      <w:tr w:rsidR="0052099D" w:rsidRPr="00B60AFF" w14:paraId="0559F1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C5" w14:textId="77777777" w:rsidR="0052099D" w:rsidRPr="00B60AFF" w:rsidRDefault="0052099D" w:rsidP="00C75995">
            <w:pPr>
              <w:spacing w:before="60" w:after="60" w:line="240" w:lineRule="auto"/>
              <w:rPr>
                <w:bCs/>
                <w:noProof/>
                <w:color w:val="000000"/>
                <w:sz w:val="20"/>
              </w:rPr>
            </w:pPr>
            <w:r w:rsidRPr="00B60AFF">
              <w:rPr>
                <w:bCs/>
                <w:noProof/>
                <w:sz w:val="20"/>
              </w:rPr>
              <w:t>3906 90 50</w:t>
            </w:r>
          </w:p>
        </w:tc>
        <w:tc>
          <w:tcPr>
            <w:tcW w:w="4241" w:type="dxa"/>
            <w:tcBorders>
              <w:top w:val="nil"/>
              <w:left w:val="nil"/>
              <w:bottom w:val="single" w:sz="4" w:space="0" w:color="auto"/>
              <w:right w:val="single" w:sz="4" w:space="0" w:color="auto"/>
            </w:tcBorders>
            <w:shd w:val="clear" w:color="auto" w:fill="FFFFFF"/>
            <w:hideMark/>
          </w:tcPr>
          <w:p w14:paraId="0559F1C6" w14:textId="77777777" w:rsidR="0052099D" w:rsidRPr="00B60AFF" w:rsidRDefault="0052099D" w:rsidP="0052099D">
            <w:pPr>
              <w:spacing w:before="60" w:after="60" w:line="240" w:lineRule="auto"/>
              <w:rPr>
                <w:bCs/>
                <w:noProof/>
                <w:color w:val="000000"/>
                <w:sz w:val="20"/>
              </w:rPr>
            </w:pPr>
            <w:r w:rsidRPr="00B60AFF">
              <w:rPr>
                <w:bCs/>
                <w:noProof/>
                <w:sz w:val="20"/>
              </w:rPr>
              <w:t>-- akrilskābes, alkilmetakrilāta un neliela citu monomēru daudzuma polimerizācijas produkts, ko izmanto kā tekstilmateriālu apdrukāšanas pastu iebiezinātāju</w:t>
            </w:r>
          </w:p>
        </w:tc>
        <w:tc>
          <w:tcPr>
            <w:tcW w:w="1714" w:type="dxa"/>
            <w:tcBorders>
              <w:top w:val="nil"/>
              <w:left w:val="nil"/>
              <w:bottom w:val="single" w:sz="4" w:space="0" w:color="auto"/>
              <w:right w:val="single" w:sz="4" w:space="0" w:color="auto"/>
            </w:tcBorders>
            <w:shd w:val="clear" w:color="auto" w:fill="FFFFFF"/>
            <w:hideMark/>
          </w:tcPr>
          <w:p w14:paraId="0559F1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1C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F1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1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1CB" w14:textId="77777777" w:rsidR="0052099D" w:rsidRPr="00B60AFF" w:rsidRDefault="0052099D" w:rsidP="0052099D">
            <w:pPr>
              <w:spacing w:before="60" w:after="60" w:line="240" w:lineRule="auto"/>
              <w:rPr>
                <w:bCs/>
                <w:noProof/>
                <w:color w:val="000000"/>
                <w:sz w:val="20"/>
              </w:rPr>
            </w:pPr>
          </w:p>
        </w:tc>
      </w:tr>
      <w:tr w:rsidR="0052099D" w:rsidRPr="00B60AFF" w14:paraId="0559F1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CD" w14:textId="77777777" w:rsidR="0052099D" w:rsidRPr="00B60AFF" w:rsidRDefault="0052099D" w:rsidP="00C75995">
            <w:pPr>
              <w:spacing w:before="60" w:after="60" w:line="240" w:lineRule="auto"/>
              <w:rPr>
                <w:bCs/>
                <w:noProof/>
                <w:color w:val="000000"/>
                <w:sz w:val="20"/>
              </w:rPr>
            </w:pPr>
            <w:r w:rsidRPr="00B60AFF">
              <w:rPr>
                <w:bCs/>
                <w:noProof/>
                <w:sz w:val="20"/>
              </w:rPr>
              <w:t>3906 90 60</w:t>
            </w:r>
          </w:p>
        </w:tc>
        <w:tc>
          <w:tcPr>
            <w:tcW w:w="4241" w:type="dxa"/>
            <w:tcBorders>
              <w:top w:val="nil"/>
              <w:left w:val="nil"/>
              <w:bottom w:val="single" w:sz="4" w:space="0" w:color="auto"/>
              <w:right w:val="single" w:sz="4" w:space="0" w:color="auto"/>
            </w:tcBorders>
            <w:shd w:val="clear" w:color="auto" w:fill="FFFFFF"/>
            <w:hideMark/>
          </w:tcPr>
          <w:p w14:paraId="0559F1CE" w14:textId="77777777" w:rsidR="0052099D" w:rsidRPr="00B60AFF" w:rsidRDefault="0052099D" w:rsidP="0052099D">
            <w:pPr>
              <w:spacing w:before="60" w:after="60" w:line="240" w:lineRule="auto"/>
              <w:rPr>
                <w:bCs/>
                <w:noProof/>
                <w:color w:val="000000"/>
                <w:sz w:val="20"/>
              </w:rPr>
            </w:pPr>
            <w:r w:rsidRPr="00B60AFF">
              <w:rPr>
                <w:bCs/>
                <w:noProof/>
                <w:sz w:val="20"/>
              </w:rPr>
              <w:t>-- metilakrilāta kopolimērs ar etilēnu un monomēru, kurā kā aizvietotājs ir nenoteiktā karboksilgrupa un kas satur 50 % no kopējās masas vai vairāk metilakrilāta savienojumā ar silīciju vai bez tā</w:t>
            </w:r>
          </w:p>
        </w:tc>
        <w:tc>
          <w:tcPr>
            <w:tcW w:w="1714" w:type="dxa"/>
            <w:tcBorders>
              <w:top w:val="nil"/>
              <w:left w:val="nil"/>
              <w:bottom w:val="single" w:sz="4" w:space="0" w:color="auto"/>
              <w:right w:val="single" w:sz="4" w:space="0" w:color="auto"/>
            </w:tcBorders>
            <w:shd w:val="clear" w:color="auto" w:fill="FFFFFF"/>
            <w:hideMark/>
          </w:tcPr>
          <w:p w14:paraId="0559F1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1D0" w14:textId="77777777" w:rsidR="0052099D" w:rsidRPr="00B60AFF" w:rsidRDefault="0052099D" w:rsidP="0052099D">
            <w:pPr>
              <w:spacing w:before="60" w:after="60" w:line="240" w:lineRule="auto"/>
              <w:jc w:val="center"/>
              <w:rPr>
                <w:bCs/>
                <w:noProof/>
                <w:color w:val="000000"/>
                <w:sz w:val="20"/>
              </w:rPr>
            </w:pPr>
            <w:r w:rsidRPr="00B60AFF">
              <w:rPr>
                <w:bCs/>
                <w:noProof/>
                <w:sz w:val="20"/>
              </w:rPr>
              <w:t>5 %</w:t>
            </w:r>
          </w:p>
        </w:tc>
        <w:tc>
          <w:tcPr>
            <w:tcW w:w="1513" w:type="dxa"/>
            <w:tcBorders>
              <w:top w:val="nil"/>
              <w:left w:val="nil"/>
              <w:bottom w:val="single" w:sz="4" w:space="0" w:color="auto"/>
              <w:right w:val="single" w:sz="4" w:space="0" w:color="auto"/>
            </w:tcBorders>
            <w:shd w:val="clear" w:color="auto" w:fill="FFFFFF"/>
            <w:hideMark/>
          </w:tcPr>
          <w:p w14:paraId="0559F1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1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1D3" w14:textId="77777777" w:rsidR="0052099D" w:rsidRPr="00B60AFF" w:rsidRDefault="0052099D" w:rsidP="0052099D">
            <w:pPr>
              <w:spacing w:before="60" w:after="60" w:line="240" w:lineRule="auto"/>
              <w:rPr>
                <w:bCs/>
                <w:noProof/>
                <w:color w:val="000000"/>
                <w:sz w:val="20"/>
              </w:rPr>
            </w:pPr>
          </w:p>
        </w:tc>
      </w:tr>
      <w:tr w:rsidR="0052099D" w:rsidRPr="00B60AFF" w14:paraId="0559F1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D5" w14:textId="77777777" w:rsidR="0052099D" w:rsidRPr="00B60AFF" w:rsidRDefault="0052099D" w:rsidP="00C75995">
            <w:pPr>
              <w:spacing w:before="60" w:after="60" w:line="240" w:lineRule="auto"/>
              <w:rPr>
                <w:bCs/>
                <w:noProof/>
                <w:color w:val="000000"/>
                <w:sz w:val="20"/>
              </w:rPr>
            </w:pPr>
            <w:r w:rsidRPr="00B60AFF">
              <w:rPr>
                <w:bCs/>
                <w:noProof/>
                <w:sz w:val="20"/>
              </w:rPr>
              <w:t>3906 90 90</w:t>
            </w:r>
          </w:p>
        </w:tc>
        <w:tc>
          <w:tcPr>
            <w:tcW w:w="4241" w:type="dxa"/>
            <w:tcBorders>
              <w:top w:val="nil"/>
              <w:left w:val="nil"/>
              <w:bottom w:val="single" w:sz="4" w:space="0" w:color="auto"/>
              <w:right w:val="single" w:sz="4" w:space="0" w:color="auto"/>
            </w:tcBorders>
            <w:shd w:val="clear" w:color="auto" w:fill="FFFFFF"/>
            <w:hideMark/>
          </w:tcPr>
          <w:p w14:paraId="0559F1D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F1D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1D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1D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1D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1DB" w14:textId="77777777" w:rsidR="0052099D" w:rsidRPr="00B60AFF" w:rsidRDefault="0052099D" w:rsidP="0052099D">
            <w:pPr>
              <w:spacing w:before="60" w:after="60" w:line="240" w:lineRule="auto"/>
              <w:rPr>
                <w:bCs/>
                <w:noProof/>
                <w:color w:val="000000"/>
                <w:sz w:val="20"/>
              </w:rPr>
            </w:pPr>
          </w:p>
        </w:tc>
      </w:tr>
      <w:tr w:rsidR="0052099D" w:rsidRPr="00B60AFF" w14:paraId="0559F1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DD" w14:textId="77777777" w:rsidR="0052099D" w:rsidRPr="00B60AFF" w:rsidRDefault="0052099D" w:rsidP="00C75995">
            <w:pPr>
              <w:pageBreakBefore/>
              <w:spacing w:before="60" w:after="60" w:line="240" w:lineRule="auto"/>
              <w:rPr>
                <w:bCs/>
                <w:noProof/>
                <w:color w:val="000000"/>
                <w:sz w:val="20"/>
              </w:rPr>
            </w:pPr>
            <w:r w:rsidRPr="00B60AFF">
              <w:rPr>
                <w:bCs/>
                <w:noProof/>
                <w:sz w:val="20"/>
              </w:rPr>
              <w:t>3907</w:t>
            </w:r>
          </w:p>
        </w:tc>
        <w:tc>
          <w:tcPr>
            <w:tcW w:w="4241" w:type="dxa"/>
            <w:tcBorders>
              <w:top w:val="nil"/>
              <w:left w:val="nil"/>
              <w:bottom w:val="single" w:sz="4" w:space="0" w:color="auto"/>
              <w:right w:val="single" w:sz="4" w:space="0" w:color="auto"/>
            </w:tcBorders>
            <w:shd w:val="clear" w:color="auto" w:fill="FFFFFF"/>
            <w:hideMark/>
          </w:tcPr>
          <w:p w14:paraId="0559F1DE" w14:textId="77777777" w:rsidR="0052099D" w:rsidRPr="00B60AFF" w:rsidRDefault="0052099D" w:rsidP="0052099D">
            <w:pPr>
              <w:spacing w:before="60" w:after="60" w:line="240" w:lineRule="auto"/>
              <w:rPr>
                <w:bCs/>
                <w:noProof/>
                <w:color w:val="000000"/>
                <w:sz w:val="20"/>
              </w:rPr>
            </w:pPr>
            <w:r w:rsidRPr="00B60AFF">
              <w:rPr>
                <w:bCs/>
                <w:noProof/>
                <w:sz w:val="20"/>
              </w:rPr>
              <w:t>Poliacetāli, citādi poliēteri un epoksīdsveķi pirmformās; polikarbonāti, alkīdsveķi, polialilesteri un citādi poliesteri pirmformās</w:t>
            </w:r>
          </w:p>
        </w:tc>
        <w:tc>
          <w:tcPr>
            <w:tcW w:w="1714" w:type="dxa"/>
            <w:tcBorders>
              <w:top w:val="nil"/>
              <w:left w:val="nil"/>
              <w:bottom w:val="single" w:sz="4" w:space="0" w:color="auto"/>
              <w:right w:val="single" w:sz="4" w:space="0" w:color="auto"/>
            </w:tcBorders>
            <w:shd w:val="clear" w:color="auto" w:fill="FFFFFF"/>
            <w:hideMark/>
          </w:tcPr>
          <w:p w14:paraId="0559F1D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1E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1E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1E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1E3" w14:textId="77777777" w:rsidR="0052099D" w:rsidRPr="00B60AFF" w:rsidRDefault="0052099D" w:rsidP="0052099D">
            <w:pPr>
              <w:spacing w:before="60" w:after="60" w:line="240" w:lineRule="auto"/>
              <w:rPr>
                <w:bCs/>
                <w:noProof/>
                <w:color w:val="000000"/>
                <w:sz w:val="20"/>
              </w:rPr>
            </w:pPr>
          </w:p>
        </w:tc>
      </w:tr>
      <w:tr w:rsidR="0052099D" w:rsidRPr="00B60AFF" w14:paraId="0559F1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E5" w14:textId="77777777" w:rsidR="0052099D" w:rsidRPr="00B60AFF" w:rsidRDefault="0052099D" w:rsidP="00C75995">
            <w:pPr>
              <w:spacing w:before="60" w:after="60" w:line="240" w:lineRule="auto"/>
              <w:rPr>
                <w:bCs/>
                <w:noProof/>
                <w:color w:val="000000"/>
                <w:sz w:val="20"/>
              </w:rPr>
            </w:pPr>
            <w:r w:rsidRPr="00B60AFF">
              <w:rPr>
                <w:bCs/>
                <w:noProof/>
                <w:sz w:val="20"/>
              </w:rPr>
              <w:t>3907 10 00</w:t>
            </w:r>
          </w:p>
        </w:tc>
        <w:tc>
          <w:tcPr>
            <w:tcW w:w="4241" w:type="dxa"/>
            <w:tcBorders>
              <w:top w:val="nil"/>
              <w:left w:val="nil"/>
              <w:bottom w:val="single" w:sz="4" w:space="0" w:color="auto"/>
              <w:right w:val="single" w:sz="4" w:space="0" w:color="auto"/>
            </w:tcBorders>
            <w:shd w:val="clear" w:color="auto" w:fill="FFFFFF"/>
            <w:hideMark/>
          </w:tcPr>
          <w:p w14:paraId="0559F1E6" w14:textId="77777777" w:rsidR="0052099D" w:rsidRPr="00B60AFF" w:rsidRDefault="0052099D" w:rsidP="0052099D">
            <w:pPr>
              <w:spacing w:before="60" w:after="60" w:line="240" w:lineRule="auto"/>
              <w:rPr>
                <w:bCs/>
                <w:noProof/>
                <w:color w:val="000000"/>
                <w:sz w:val="20"/>
              </w:rPr>
            </w:pPr>
            <w:r w:rsidRPr="00B60AFF">
              <w:rPr>
                <w:bCs/>
                <w:noProof/>
                <w:sz w:val="20"/>
              </w:rPr>
              <w:t>- poliacetāli</w:t>
            </w:r>
          </w:p>
        </w:tc>
        <w:tc>
          <w:tcPr>
            <w:tcW w:w="1714" w:type="dxa"/>
            <w:tcBorders>
              <w:top w:val="nil"/>
              <w:left w:val="nil"/>
              <w:bottom w:val="single" w:sz="4" w:space="0" w:color="auto"/>
              <w:right w:val="single" w:sz="4" w:space="0" w:color="auto"/>
            </w:tcBorders>
            <w:shd w:val="clear" w:color="auto" w:fill="FFFFFF"/>
            <w:hideMark/>
          </w:tcPr>
          <w:p w14:paraId="0559F1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1E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1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1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1EB" w14:textId="77777777" w:rsidR="0052099D" w:rsidRPr="00B60AFF" w:rsidRDefault="0052099D" w:rsidP="0052099D">
            <w:pPr>
              <w:spacing w:before="60" w:after="60" w:line="240" w:lineRule="auto"/>
              <w:rPr>
                <w:bCs/>
                <w:noProof/>
                <w:color w:val="000000"/>
                <w:sz w:val="20"/>
              </w:rPr>
            </w:pPr>
          </w:p>
        </w:tc>
      </w:tr>
      <w:tr w:rsidR="0052099D" w:rsidRPr="00B60AFF" w14:paraId="0559F1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ED" w14:textId="77777777" w:rsidR="0052099D" w:rsidRPr="00B60AFF" w:rsidRDefault="0052099D" w:rsidP="00C75995">
            <w:pPr>
              <w:spacing w:before="60" w:after="60" w:line="240" w:lineRule="auto"/>
              <w:rPr>
                <w:bCs/>
                <w:noProof/>
                <w:color w:val="000000"/>
                <w:sz w:val="20"/>
              </w:rPr>
            </w:pPr>
            <w:r w:rsidRPr="00B60AFF">
              <w:rPr>
                <w:bCs/>
                <w:noProof/>
                <w:sz w:val="20"/>
              </w:rPr>
              <w:t>3907 20</w:t>
            </w:r>
          </w:p>
        </w:tc>
        <w:tc>
          <w:tcPr>
            <w:tcW w:w="4241" w:type="dxa"/>
            <w:tcBorders>
              <w:top w:val="nil"/>
              <w:left w:val="nil"/>
              <w:bottom w:val="single" w:sz="4" w:space="0" w:color="auto"/>
              <w:right w:val="single" w:sz="4" w:space="0" w:color="auto"/>
            </w:tcBorders>
            <w:shd w:val="clear" w:color="auto" w:fill="FFFFFF"/>
            <w:hideMark/>
          </w:tcPr>
          <w:p w14:paraId="0559F1EE" w14:textId="77777777" w:rsidR="0052099D" w:rsidRPr="00B60AFF" w:rsidRDefault="0052099D" w:rsidP="0052099D">
            <w:pPr>
              <w:spacing w:before="60" w:after="60" w:line="240" w:lineRule="auto"/>
              <w:rPr>
                <w:bCs/>
                <w:noProof/>
                <w:color w:val="000000"/>
                <w:sz w:val="20"/>
              </w:rPr>
            </w:pPr>
            <w:r w:rsidRPr="00B60AFF">
              <w:rPr>
                <w:bCs/>
                <w:noProof/>
                <w:sz w:val="20"/>
              </w:rPr>
              <w:t>- citādi poliēteri</w:t>
            </w:r>
          </w:p>
        </w:tc>
        <w:tc>
          <w:tcPr>
            <w:tcW w:w="1714" w:type="dxa"/>
            <w:tcBorders>
              <w:top w:val="nil"/>
              <w:left w:val="nil"/>
              <w:bottom w:val="single" w:sz="4" w:space="0" w:color="auto"/>
              <w:right w:val="single" w:sz="4" w:space="0" w:color="auto"/>
            </w:tcBorders>
            <w:shd w:val="clear" w:color="auto" w:fill="FFFFFF"/>
            <w:hideMark/>
          </w:tcPr>
          <w:p w14:paraId="0559F1E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1F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1F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1F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1F3" w14:textId="77777777" w:rsidR="0052099D" w:rsidRPr="00B60AFF" w:rsidRDefault="0052099D" w:rsidP="0052099D">
            <w:pPr>
              <w:spacing w:before="60" w:after="60" w:line="240" w:lineRule="auto"/>
              <w:rPr>
                <w:bCs/>
                <w:noProof/>
                <w:color w:val="000000"/>
                <w:sz w:val="20"/>
              </w:rPr>
            </w:pPr>
          </w:p>
        </w:tc>
      </w:tr>
      <w:tr w:rsidR="0052099D" w:rsidRPr="00B60AFF" w14:paraId="0559F1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F5"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F1F6" w14:textId="77777777" w:rsidR="0052099D" w:rsidRPr="00B60AFF" w:rsidRDefault="0052099D" w:rsidP="0052099D">
            <w:pPr>
              <w:spacing w:before="60" w:after="60" w:line="240" w:lineRule="auto"/>
              <w:rPr>
                <w:bCs/>
                <w:noProof/>
                <w:color w:val="000000"/>
                <w:sz w:val="20"/>
              </w:rPr>
            </w:pPr>
            <w:r w:rsidRPr="00B60AFF">
              <w:rPr>
                <w:bCs/>
                <w:noProof/>
                <w:sz w:val="20"/>
              </w:rPr>
              <w:t>-- poliēteru spirti</w:t>
            </w:r>
          </w:p>
        </w:tc>
        <w:tc>
          <w:tcPr>
            <w:tcW w:w="1714" w:type="dxa"/>
            <w:tcBorders>
              <w:top w:val="nil"/>
              <w:left w:val="nil"/>
              <w:bottom w:val="single" w:sz="4" w:space="0" w:color="auto"/>
              <w:right w:val="single" w:sz="4" w:space="0" w:color="auto"/>
            </w:tcBorders>
            <w:shd w:val="clear" w:color="auto" w:fill="FFFFFF"/>
            <w:hideMark/>
          </w:tcPr>
          <w:p w14:paraId="0559F1F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1F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1F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1F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1FB" w14:textId="77777777" w:rsidR="0052099D" w:rsidRPr="00B60AFF" w:rsidRDefault="0052099D" w:rsidP="0052099D">
            <w:pPr>
              <w:spacing w:before="60" w:after="60" w:line="240" w:lineRule="auto"/>
              <w:rPr>
                <w:bCs/>
                <w:noProof/>
                <w:color w:val="000000"/>
                <w:sz w:val="20"/>
              </w:rPr>
            </w:pPr>
          </w:p>
        </w:tc>
      </w:tr>
      <w:tr w:rsidR="0052099D" w:rsidRPr="00B60AFF" w14:paraId="0559F2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1FD" w14:textId="77777777" w:rsidR="0052099D" w:rsidRPr="00B60AFF" w:rsidRDefault="0052099D" w:rsidP="00C75995">
            <w:pPr>
              <w:spacing w:before="60" w:after="60" w:line="240" w:lineRule="auto"/>
              <w:rPr>
                <w:bCs/>
                <w:noProof/>
                <w:color w:val="000000"/>
                <w:sz w:val="20"/>
              </w:rPr>
            </w:pPr>
            <w:r w:rsidRPr="00B60AFF">
              <w:rPr>
                <w:bCs/>
                <w:noProof/>
                <w:sz w:val="20"/>
              </w:rPr>
              <w:t>3907 20 11</w:t>
            </w:r>
          </w:p>
        </w:tc>
        <w:tc>
          <w:tcPr>
            <w:tcW w:w="4241" w:type="dxa"/>
            <w:tcBorders>
              <w:top w:val="nil"/>
              <w:left w:val="nil"/>
              <w:bottom w:val="single" w:sz="4" w:space="0" w:color="auto"/>
              <w:right w:val="single" w:sz="4" w:space="0" w:color="auto"/>
            </w:tcBorders>
            <w:shd w:val="clear" w:color="auto" w:fill="FFFFFF"/>
            <w:hideMark/>
          </w:tcPr>
          <w:p w14:paraId="0559F1FE" w14:textId="77777777" w:rsidR="0052099D" w:rsidRPr="00B60AFF" w:rsidRDefault="0052099D" w:rsidP="0052099D">
            <w:pPr>
              <w:spacing w:before="60" w:after="60" w:line="240" w:lineRule="auto"/>
              <w:rPr>
                <w:bCs/>
                <w:noProof/>
                <w:color w:val="000000"/>
                <w:sz w:val="20"/>
              </w:rPr>
            </w:pPr>
            <w:r w:rsidRPr="00B60AFF">
              <w:rPr>
                <w:bCs/>
                <w:noProof/>
                <w:sz w:val="20"/>
              </w:rPr>
              <w:t>--- polietilēnglikoli</w:t>
            </w:r>
          </w:p>
        </w:tc>
        <w:tc>
          <w:tcPr>
            <w:tcW w:w="1714" w:type="dxa"/>
            <w:tcBorders>
              <w:top w:val="nil"/>
              <w:left w:val="nil"/>
              <w:bottom w:val="single" w:sz="4" w:space="0" w:color="auto"/>
              <w:right w:val="single" w:sz="4" w:space="0" w:color="auto"/>
            </w:tcBorders>
            <w:shd w:val="clear" w:color="auto" w:fill="FFFFFF"/>
            <w:hideMark/>
          </w:tcPr>
          <w:p w14:paraId="0559F1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20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2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2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203" w14:textId="77777777" w:rsidR="0052099D" w:rsidRPr="00B60AFF" w:rsidRDefault="0052099D" w:rsidP="0052099D">
            <w:pPr>
              <w:spacing w:before="60" w:after="60" w:line="240" w:lineRule="auto"/>
              <w:rPr>
                <w:bCs/>
                <w:noProof/>
                <w:color w:val="000000"/>
                <w:sz w:val="20"/>
              </w:rPr>
            </w:pPr>
          </w:p>
        </w:tc>
      </w:tr>
      <w:tr w:rsidR="0052099D" w:rsidRPr="00B60AFF" w14:paraId="0559F2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05" w14:textId="77777777" w:rsidR="0052099D" w:rsidRPr="00B60AFF" w:rsidRDefault="0052099D" w:rsidP="00C75995">
            <w:pPr>
              <w:spacing w:before="60" w:after="60" w:line="240" w:lineRule="auto"/>
              <w:rPr>
                <w:bCs/>
                <w:noProof/>
                <w:color w:val="000000"/>
                <w:sz w:val="20"/>
              </w:rPr>
            </w:pPr>
            <w:r w:rsidRPr="00B60AFF">
              <w:rPr>
                <w:bCs/>
                <w:noProof/>
                <w:sz w:val="20"/>
              </w:rPr>
              <w:t>3907 20 20</w:t>
            </w:r>
          </w:p>
        </w:tc>
        <w:tc>
          <w:tcPr>
            <w:tcW w:w="4241" w:type="dxa"/>
            <w:tcBorders>
              <w:top w:val="nil"/>
              <w:left w:val="nil"/>
              <w:bottom w:val="single" w:sz="4" w:space="0" w:color="auto"/>
              <w:right w:val="single" w:sz="4" w:space="0" w:color="auto"/>
            </w:tcBorders>
            <w:shd w:val="clear" w:color="auto" w:fill="FFFFFF"/>
            <w:hideMark/>
          </w:tcPr>
          <w:p w14:paraId="0559F20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F20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20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20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20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20B" w14:textId="77777777" w:rsidR="0052099D" w:rsidRPr="00B60AFF" w:rsidRDefault="0052099D" w:rsidP="0052099D">
            <w:pPr>
              <w:spacing w:before="60" w:after="60" w:line="240" w:lineRule="auto"/>
              <w:rPr>
                <w:bCs/>
                <w:noProof/>
                <w:color w:val="000000"/>
                <w:sz w:val="20"/>
              </w:rPr>
            </w:pPr>
          </w:p>
        </w:tc>
      </w:tr>
      <w:tr w:rsidR="0052099D" w:rsidRPr="00B60AFF" w14:paraId="0559F2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0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F20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F2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2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2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2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213" w14:textId="77777777" w:rsidR="0052099D" w:rsidRPr="00B60AFF" w:rsidRDefault="0052099D" w:rsidP="0052099D">
            <w:pPr>
              <w:spacing w:before="60" w:after="60" w:line="240" w:lineRule="auto"/>
              <w:rPr>
                <w:bCs/>
                <w:noProof/>
                <w:color w:val="000000"/>
                <w:sz w:val="20"/>
              </w:rPr>
            </w:pPr>
          </w:p>
        </w:tc>
      </w:tr>
      <w:tr w:rsidR="0052099D" w:rsidRPr="00B60AFF" w14:paraId="0559F2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15" w14:textId="77777777" w:rsidR="0052099D" w:rsidRPr="00B60AFF" w:rsidRDefault="0052099D" w:rsidP="00C75995">
            <w:pPr>
              <w:spacing w:before="60" w:after="60" w:line="240" w:lineRule="auto"/>
              <w:rPr>
                <w:bCs/>
                <w:noProof/>
                <w:color w:val="000000"/>
                <w:sz w:val="20"/>
              </w:rPr>
            </w:pPr>
            <w:r w:rsidRPr="00B60AFF">
              <w:rPr>
                <w:bCs/>
                <w:noProof/>
                <w:sz w:val="20"/>
              </w:rPr>
              <w:t>3907 20 91</w:t>
            </w:r>
          </w:p>
        </w:tc>
        <w:tc>
          <w:tcPr>
            <w:tcW w:w="4241" w:type="dxa"/>
            <w:tcBorders>
              <w:top w:val="nil"/>
              <w:left w:val="nil"/>
              <w:bottom w:val="single" w:sz="4" w:space="0" w:color="auto"/>
              <w:right w:val="single" w:sz="4" w:space="0" w:color="auto"/>
            </w:tcBorders>
            <w:shd w:val="clear" w:color="auto" w:fill="FFFFFF"/>
            <w:hideMark/>
          </w:tcPr>
          <w:p w14:paraId="0559F216" w14:textId="77777777" w:rsidR="0052099D" w:rsidRPr="00B60AFF" w:rsidRDefault="0052099D" w:rsidP="0052099D">
            <w:pPr>
              <w:spacing w:before="60" w:after="60" w:line="240" w:lineRule="auto"/>
              <w:rPr>
                <w:bCs/>
                <w:noProof/>
                <w:color w:val="000000"/>
                <w:sz w:val="20"/>
              </w:rPr>
            </w:pPr>
            <w:r w:rsidRPr="00B60AFF">
              <w:rPr>
                <w:bCs/>
                <w:noProof/>
                <w:sz w:val="20"/>
              </w:rPr>
              <w:t>--- 1-hlor-2,3-epoksipropāna kopolimērs ar etilēna oksīdu</w:t>
            </w:r>
          </w:p>
        </w:tc>
        <w:tc>
          <w:tcPr>
            <w:tcW w:w="1714" w:type="dxa"/>
            <w:tcBorders>
              <w:top w:val="nil"/>
              <w:left w:val="nil"/>
              <w:bottom w:val="single" w:sz="4" w:space="0" w:color="auto"/>
              <w:right w:val="single" w:sz="4" w:space="0" w:color="auto"/>
            </w:tcBorders>
            <w:shd w:val="clear" w:color="auto" w:fill="FFFFFF"/>
            <w:hideMark/>
          </w:tcPr>
          <w:p w14:paraId="0559F2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21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F2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2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21B" w14:textId="77777777" w:rsidR="0052099D" w:rsidRPr="00B60AFF" w:rsidRDefault="0052099D" w:rsidP="0052099D">
            <w:pPr>
              <w:spacing w:before="60" w:after="60" w:line="240" w:lineRule="auto"/>
              <w:rPr>
                <w:bCs/>
                <w:noProof/>
                <w:color w:val="000000"/>
                <w:sz w:val="20"/>
              </w:rPr>
            </w:pPr>
          </w:p>
        </w:tc>
      </w:tr>
      <w:tr w:rsidR="0052099D" w:rsidRPr="00B60AFF" w14:paraId="0559F2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1D" w14:textId="77777777" w:rsidR="0052099D" w:rsidRPr="00B60AFF" w:rsidRDefault="0052099D" w:rsidP="00C75995">
            <w:pPr>
              <w:spacing w:before="60" w:after="60" w:line="240" w:lineRule="auto"/>
              <w:rPr>
                <w:bCs/>
                <w:noProof/>
                <w:color w:val="000000"/>
                <w:sz w:val="20"/>
              </w:rPr>
            </w:pPr>
            <w:r w:rsidRPr="00B60AFF">
              <w:rPr>
                <w:bCs/>
                <w:noProof/>
                <w:sz w:val="20"/>
              </w:rPr>
              <w:t>3907 20 99</w:t>
            </w:r>
          </w:p>
        </w:tc>
        <w:tc>
          <w:tcPr>
            <w:tcW w:w="4241" w:type="dxa"/>
            <w:tcBorders>
              <w:top w:val="nil"/>
              <w:left w:val="nil"/>
              <w:bottom w:val="single" w:sz="4" w:space="0" w:color="auto"/>
              <w:right w:val="single" w:sz="4" w:space="0" w:color="auto"/>
            </w:tcBorders>
            <w:shd w:val="clear" w:color="auto" w:fill="FFFFFF"/>
            <w:hideMark/>
          </w:tcPr>
          <w:p w14:paraId="0559F21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F2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22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2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2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223" w14:textId="77777777" w:rsidR="0052099D" w:rsidRPr="00B60AFF" w:rsidRDefault="0052099D" w:rsidP="0052099D">
            <w:pPr>
              <w:spacing w:before="60" w:after="60" w:line="240" w:lineRule="auto"/>
              <w:rPr>
                <w:bCs/>
                <w:noProof/>
                <w:color w:val="000000"/>
                <w:sz w:val="20"/>
              </w:rPr>
            </w:pPr>
          </w:p>
        </w:tc>
      </w:tr>
      <w:tr w:rsidR="0052099D" w:rsidRPr="00B60AFF" w14:paraId="0559F2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25" w14:textId="77777777" w:rsidR="0052099D" w:rsidRPr="00B60AFF" w:rsidRDefault="0052099D" w:rsidP="00C75995">
            <w:pPr>
              <w:spacing w:before="60" w:after="60" w:line="240" w:lineRule="auto"/>
              <w:rPr>
                <w:bCs/>
                <w:noProof/>
                <w:color w:val="000000"/>
                <w:sz w:val="20"/>
              </w:rPr>
            </w:pPr>
            <w:r w:rsidRPr="00B60AFF">
              <w:rPr>
                <w:bCs/>
                <w:noProof/>
                <w:sz w:val="20"/>
              </w:rPr>
              <w:t>3907 30 00</w:t>
            </w:r>
          </w:p>
        </w:tc>
        <w:tc>
          <w:tcPr>
            <w:tcW w:w="4241" w:type="dxa"/>
            <w:tcBorders>
              <w:top w:val="nil"/>
              <w:left w:val="nil"/>
              <w:bottom w:val="single" w:sz="4" w:space="0" w:color="auto"/>
              <w:right w:val="single" w:sz="4" w:space="0" w:color="auto"/>
            </w:tcBorders>
            <w:shd w:val="clear" w:color="auto" w:fill="FFFFFF"/>
            <w:hideMark/>
          </w:tcPr>
          <w:p w14:paraId="0559F226" w14:textId="77777777" w:rsidR="0052099D" w:rsidRPr="00B60AFF" w:rsidRDefault="0052099D" w:rsidP="0052099D">
            <w:pPr>
              <w:spacing w:before="60" w:after="60" w:line="240" w:lineRule="auto"/>
              <w:rPr>
                <w:bCs/>
                <w:noProof/>
                <w:color w:val="000000"/>
                <w:sz w:val="20"/>
              </w:rPr>
            </w:pPr>
            <w:r w:rsidRPr="00B60AFF">
              <w:rPr>
                <w:bCs/>
                <w:noProof/>
                <w:sz w:val="20"/>
              </w:rPr>
              <w:t>- epoksīdsveķi</w:t>
            </w:r>
          </w:p>
        </w:tc>
        <w:tc>
          <w:tcPr>
            <w:tcW w:w="1714" w:type="dxa"/>
            <w:tcBorders>
              <w:top w:val="nil"/>
              <w:left w:val="nil"/>
              <w:bottom w:val="single" w:sz="4" w:space="0" w:color="auto"/>
              <w:right w:val="single" w:sz="4" w:space="0" w:color="auto"/>
            </w:tcBorders>
            <w:shd w:val="clear" w:color="auto" w:fill="FFFFFF"/>
            <w:hideMark/>
          </w:tcPr>
          <w:p w14:paraId="0559F2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22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2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2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22B" w14:textId="77777777" w:rsidR="0052099D" w:rsidRPr="00B60AFF" w:rsidRDefault="0052099D" w:rsidP="0052099D">
            <w:pPr>
              <w:spacing w:before="60" w:after="60" w:line="240" w:lineRule="auto"/>
              <w:rPr>
                <w:bCs/>
                <w:noProof/>
                <w:color w:val="000000"/>
                <w:sz w:val="20"/>
              </w:rPr>
            </w:pPr>
          </w:p>
        </w:tc>
      </w:tr>
      <w:tr w:rsidR="0052099D" w:rsidRPr="00B60AFF" w14:paraId="0559F2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2D" w14:textId="77777777" w:rsidR="0052099D" w:rsidRPr="00B60AFF" w:rsidRDefault="0052099D" w:rsidP="00C75995">
            <w:pPr>
              <w:spacing w:before="60" w:after="60" w:line="240" w:lineRule="auto"/>
              <w:rPr>
                <w:bCs/>
                <w:noProof/>
                <w:color w:val="000000"/>
                <w:sz w:val="20"/>
              </w:rPr>
            </w:pPr>
            <w:r w:rsidRPr="00B60AFF">
              <w:rPr>
                <w:bCs/>
                <w:noProof/>
                <w:sz w:val="20"/>
              </w:rPr>
              <w:t>3907 40 00</w:t>
            </w:r>
          </w:p>
        </w:tc>
        <w:tc>
          <w:tcPr>
            <w:tcW w:w="4241" w:type="dxa"/>
            <w:tcBorders>
              <w:top w:val="nil"/>
              <w:left w:val="nil"/>
              <w:bottom w:val="single" w:sz="4" w:space="0" w:color="auto"/>
              <w:right w:val="single" w:sz="4" w:space="0" w:color="auto"/>
            </w:tcBorders>
            <w:shd w:val="clear" w:color="auto" w:fill="FFFFFF"/>
            <w:hideMark/>
          </w:tcPr>
          <w:p w14:paraId="0559F22E" w14:textId="77777777" w:rsidR="0052099D" w:rsidRPr="00B60AFF" w:rsidRDefault="0052099D" w:rsidP="0052099D">
            <w:pPr>
              <w:spacing w:before="60" w:after="60" w:line="240" w:lineRule="auto"/>
              <w:rPr>
                <w:bCs/>
                <w:noProof/>
                <w:color w:val="000000"/>
                <w:sz w:val="20"/>
              </w:rPr>
            </w:pPr>
            <w:r w:rsidRPr="00B60AFF">
              <w:rPr>
                <w:bCs/>
                <w:noProof/>
                <w:sz w:val="20"/>
              </w:rPr>
              <w:t>- polikarbonāti</w:t>
            </w:r>
          </w:p>
        </w:tc>
        <w:tc>
          <w:tcPr>
            <w:tcW w:w="1714" w:type="dxa"/>
            <w:tcBorders>
              <w:top w:val="nil"/>
              <w:left w:val="nil"/>
              <w:bottom w:val="single" w:sz="4" w:space="0" w:color="auto"/>
              <w:right w:val="single" w:sz="4" w:space="0" w:color="auto"/>
            </w:tcBorders>
            <w:shd w:val="clear" w:color="auto" w:fill="FFFFFF"/>
            <w:hideMark/>
          </w:tcPr>
          <w:p w14:paraId="0559F22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23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23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23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233" w14:textId="77777777" w:rsidR="0052099D" w:rsidRPr="00B60AFF" w:rsidRDefault="0052099D" w:rsidP="0052099D">
            <w:pPr>
              <w:spacing w:before="60" w:after="60" w:line="240" w:lineRule="auto"/>
              <w:rPr>
                <w:bCs/>
                <w:noProof/>
                <w:color w:val="000000"/>
                <w:sz w:val="20"/>
              </w:rPr>
            </w:pPr>
          </w:p>
        </w:tc>
      </w:tr>
      <w:tr w:rsidR="0052099D" w:rsidRPr="00B60AFF" w14:paraId="0559F2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35" w14:textId="77777777" w:rsidR="0052099D" w:rsidRPr="00B60AFF" w:rsidRDefault="0052099D" w:rsidP="00C75995">
            <w:pPr>
              <w:spacing w:before="60" w:after="60" w:line="240" w:lineRule="auto"/>
              <w:rPr>
                <w:bCs/>
                <w:noProof/>
                <w:color w:val="000000"/>
                <w:sz w:val="20"/>
              </w:rPr>
            </w:pPr>
            <w:r w:rsidRPr="00B60AFF">
              <w:rPr>
                <w:bCs/>
                <w:noProof/>
                <w:sz w:val="20"/>
              </w:rPr>
              <w:t>3907 50 00</w:t>
            </w:r>
          </w:p>
        </w:tc>
        <w:tc>
          <w:tcPr>
            <w:tcW w:w="4241" w:type="dxa"/>
            <w:tcBorders>
              <w:top w:val="nil"/>
              <w:left w:val="nil"/>
              <w:bottom w:val="single" w:sz="4" w:space="0" w:color="auto"/>
              <w:right w:val="single" w:sz="4" w:space="0" w:color="auto"/>
            </w:tcBorders>
            <w:shd w:val="clear" w:color="auto" w:fill="FFFFFF"/>
            <w:hideMark/>
          </w:tcPr>
          <w:p w14:paraId="0559F236" w14:textId="77777777" w:rsidR="0052099D" w:rsidRPr="00B60AFF" w:rsidRDefault="0052099D" w:rsidP="0052099D">
            <w:pPr>
              <w:spacing w:before="60" w:after="60" w:line="240" w:lineRule="auto"/>
              <w:rPr>
                <w:bCs/>
                <w:noProof/>
                <w:color w:val="000000"/>
                <w:sz w:val="20"/>
              </w:rPr>
            </w:pPr>
            <w:r w:rsidRPr="00B60AFF">
              <w:rPr>
                <w:bCs/>
                <w:noProof/>
                <w:sz w:val="20"/>
              </w:rPr>
              <w:t>- alkīdsveķi</w:t>
            </w:r>
          </w:p>
        </w:tc>
        <w:tc>
          <w:tcPr>
            <w:tcW w:w="1714" w:type="dxa"/>
            <w:tcBorders>
              <w:top w:val="nil"/>
              <w:left w:val="nil"/>
              <w:bottom w:val="single" w:sz="4" w:space="0" w:color="auto"/>
              <w:right w:val="single" w:sz="4" w:space="0" w:color="auto"/>
            </w:tcBorders>
            <w:shd w:val="clear" w:color="auto" w:fill="FFFFFF"/>
            <w:hideMark/>
          </w:tcPr>
          <w:p w14:paraId="0559F2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23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2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2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23B" w14:textId="77777777" w:rsidR="0052099D" w:rsidRPr="00B60AFF" w:rsidRDefault="0052099D" w:rsidP="0052099D">
            <w:pPr>
              <w:spacing w:before="60" w:after="60" w:line="240" w:lineRule="auto"/>
              <w:rPr>
                <w:bCs/>
                <w:noProof/>
                <w:color w:val="000000"/>
                <w:sz w:val="20"/>
              </w:rPr>
            </w:pPr>
          </w:p>
        </w:tc>
      </w:tr>
      <w:tr w:rsidR="0052099D" w:rsidRPr="00B60AFF" w14:paraId="0559F2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3D" w14:textId="77777777" w:rsidR="0052099D" w:rsidRPr="00B60AFF" w:rsidRDefault="0052099D" w:rsidP="00C75995">
            <w:pPr>
              <w:pageBreakBefore/>
              <w:spacing w:before="60" w:after="60" w:line="240" w:lineRule="auto"/>
              <w:rPr>
                <w:bCs/>
                <w:noProof/>
                <w:color w:val="000000"/>
                <w:sz w:val="20"/>
              </w:rPr>
            </w:pPr>
            <w:r w:rsidRPr="00B60AFF">
              <w:rPr>
                <w:bCs/>
                <w:noProof/>
                <w:sz w:val="20"/>
              </w:rPr>
              <w:t>3907 60</w:t>
            </w:r>
          </w:p>
        </w:tc>
        <w:tc>
          <w:tcPr>
            <w:tcW w:w="4241" w:type="dxa"/>
            <w:tcBorders>
              <w:top w:val="nil"/>
              <w:left w:val="nil"/>
              <w:bottom w:val="single" w:sz="4" w:space="0" w:color="auto"/>
              <w:right w:val="single" w:sz="4" w:space="0" w:color="auto"/>
            </w:tcBorders>
            <w:shd w:val="clear" w:color="auto" w:fill="FFFFFF"/>
            <w:hideMark/>
          </w:tcPr>
          <w:p w14:paraId="0559F23E" w14:textId="77777777" w:rsidR="0052099D" w:rsidRPr="00B60AFF" w:rsidRDefault="0052099D" w:rsidP="0052099D">
            <w:pPr>
              <w:spacing w:before="60" w:after="60" w:line="240" w:lineRule="auto"/>
              <w:rPr>
                <w:bCs/>
                <w:noProof/>
                <w:color w:val="000000"/>
                <w:sz w:val="20"/>
              </w:rPr>
            </w:pPr>
            <w:r w:rsidRPr="00B60AFF">
              <w:rPr>
                <w:bCs/>
                <w:noProof/>
                <w:sz w:val="20"/>
              </w:rPr>
              <w:t>- poli(etilēntereftalāts)</w:t>
            </w:r>
          </w:p>
        </w:tc>
        <w:tc>
          <w:tcPr>
            <w:tcW w:w="1714" w:type="dxa"/>
            <w:tcBorders>
              <w:top w:val="nil"/>
              <w:left w:val="nil"/>
              <w:bottom w:val="single" w:sz="4" w:space="0" w:color="auto"/>
              <w:right w:val="single" w:sz="4" w:space="0" w:color="auto"/>
            </w:tcBorders>
            <w:shd w:val="clear" w:color="auto" w:fill="FFFFFF"/>
            <w:hideMark/>
          </w:tcPr>
          <w:p w14:paraId="0559F23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24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24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24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243" w14:textId="77777777" w:rsidR="0052099D" w:rsidRPr="00B60AFF" w:rsidRDefault="0052099D" w:rsidP="0052099D">
            <w:pPr>
              <w:spacing w:before="60" w:after="60" w:line="240" w:lineRule="auto"/>
              <w:rPr>
                <w:bCs/>
                <w:noProof/>
                <w:color w:val="000000"/>
                <w:sz w:val="20"/>
              </w:rPr>
            </w:pPr>
          </w:p>
        </w:tc>
      </w:tr>
      <w:tr w:rsidR="0052099D" w:rsidRPr="00B60AFF" w14:paraId="0559F24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45" w14:textId="77777777" w:rsidR="0052099D" w:rsidRPr="00B60AFF" w:rsidRDefault="0052099D" w:rsidP="00C75995">
            <w:pPr>
              <w:spacing w:before="60" w:after="60" w:line="240" w:lineRule="auto"/>
              <w:rPr>
                <w:bCs/>
                <w:noProof/>
                <w:color w:val="000000"/>
                <w:sz w:val="20"/>
              </w:rPr>
            </w:pPr>
            <w:r w:rsidRPr="00B60AFF">
              <w:rPr>
                <w:bCs/>
                <w:noProof/>
                <w:sz w:val="20"/>
              </w:rPr>
              <w:t>3907 60 20</w:t>
            </w:r>
          </w:p>
        </w:tc>
        <w:tc>
          <w:tcPr>
            <w:tcW w:w="4241" w:type="dxa"/>
            <w:tcBorders>
              <w:top w:val="nil"/>
              <w:left w:val="nil"/>
              <w:bottom w:val="single" w:sz="4" w:space="0" w:color="auto"/>
              <w:right w:val="single" w:sz="4" w:space="0" w:color="auto"/>
            </w:tcBorders>
            <w:shd w:val="clear" w:color="auto" w:fill="FFFFFF"/>
            <w:hideMark/>
          </w:tcPr>
          <w:p w14:paraId="0559F246" w14:textId="77777777" w:rsidR="0052099D" w:rsidRPr="00B60AFF" w:rsidRDefault="0052099D" w:rsidP="0052099D">
            <w:pPr>
              <w:spacing w:before="60" w:after="60" w:line="240" w:lineRule="auto"/>
              <w:rPr>
                <w:bCs/>
                <w:noProof/>
                <w:color w:val="000000"/>
                <w:sz w:val="20"/>
              </w:rPr>
            </w:pPr>
            <w:r w:rsidRPr="00B60AFF">
              <w:rPr>
                <w:bCs/>
                <w:noProof/>
                <w:sz w:val="20"/>
              </w:rPr>
              <w:t>-- ar viskozitāti 78 ml/g vai lielāku</w:t>
            </w:r>
          </w:p>
        </w:tc>
        <w:tc>
          <w:tcPr>
            <w:tcW w:w="1714" w:type="dxa"/>
            <w:tcBorders>
              <w:top w:val="nil"/>
              <w:left w:val="nil"/>
              <w:bottom w:val="single" w:sz="4" w:space="0" w:color="auto"/>
              <w:right w:val="single" w:sz="4" w:space="0" w:color="auto"/>
            </w:tcBorders>
            <w:shd w:val="clear" w:color="auto" w:fill="FFFFFF"/>
            <w:hideMark/>
          </w:tcPr>
          <w:p w14:paraId="0559F24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24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24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24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24B" w14:textId="77777777" w:rsidR="0052099D" w:rsidRPr="00B60AFF" w:rsidRDefault="0052099D" w:rsidP="0052099D">
            <w:pPr>
              <w:spacing w:before="60" w:after="60" w:line="240" w:lineRule="auto"/>
              <w:rPr>
                <w:bCs/>
                <w:noProof/>
                <w:color w:val="000000"/>
                <w:sz w:val="20"/>
              </w:rPr>
            </w:pPr>
          </w:p>
        </w:tc>
      </w:tr>
      <w:tr w:rsidR="0052099D" w:rsidRPr="00B60AFF" w14:paraId="0559F25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4D" w14:textId="77777777" w:rsidR="0052099D" w:rsidRPr="00B60AFF" w:rsidRDefault="0052099D" w:rsidP="00C75995">
            <w:pPr>
              <w:spacing w:before="60" w:after="60" w:line="240" w:lineRule="auto"/>
              <w:rPr>
                <w:bCs/>
                <w:noProof/>
                <w:color w:val="000000"/>
                <w:sz w:val="20"/>
              </w:rPr>
            </w:pPr>
            <w:r w:rsidRPr="00B60AFF">
              <w:rPr>
                <w:bCs/>
                <w:noProof/>
                <w:sz w:val="20"/>
              </w:rPr>
              <w:t>3907 60 80</w:t>
            </w:r>
          </w:p>
        </w:tc>
        <w:tc>
          <w:tcPr>
            <w:tcW w:w="4241" w:type="dxa"/>
            <w:tcBorders>
              <w:top w:val="nil"/>
              <w:left w:val="nil"/>
              <w:bottom w:val="single" w:sz="4" w:space="0" w:color="auto"/>
              <w:right w:val="single" w:sz="4" w:space="0" w:color="auto"/>
            </w:tcBorders>
            <w:shd w:val="clear" w:color="auto" w:fill="FFFFFF"/>
            <w:hideMark/>
          </w:tcPr>
          <w:p w14:paraId="0559F24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F24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25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25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25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253" w14:textId="77777777" w:rsidR="0052099D" w:rsidRPr="00B60AFF" w:rsidRDefault="0052099D" w:rsidP="0052099D">
            <w:pPr>
              <w:spacing w:before="60" w:after="60" w:line="240" w:lineRule="auto"/>
              <w:rPr>
                <w:bCs/>
                <w:noProof/>
                <w:color w:val="000000"/>
                <w:sz w:val="20"/>
              </w:rPr>
            </w:pPr>
          </w:p>
        </w:tc>
      </w:tr>
      <w:tr w:rsidR="0052099D" w:rsidRPr="00B60AFF" w14:paraId="0559F25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55" w14:textId="77777777" w:rsidR="0052099D" w:rsidRPr="00B60AFF" w:rsidRDefault="0052099D" w:rsidP="00C75995">
            <w:pPr>
              <w:spacing w:before="60" w:after="60" w:line="240" w:lineRule="auto"/>
              <w:rPr>
                <w:bCs/>
                <w:noProof/>
                <w:color w:val="000000"/>
                <w:sz w:val="20"/>
              </w:rPr>
            </w:pPr>
            <w:r w:rsidRPr="00B60AFF">
              <w:rPr>
                <w:bCs/>
                <w:noProof/>
                <w:sz w:val="20"/>
              </w:rPr>
              <w:t>3907 70 00</w:t>
            </w:r>
          </w:p>
        </w:tc>
        <w:tc>
          <w:tcPr>
            <w:tcW w:w="4241" w:type="dxa"/>
            <w:tcBorders>
              <w:top w:val="nil"/>
              <w:left w:val="nil"/>
              <w:bottom w:val="single" w:sz="4" w:space="0" w:color="auto"/>
              <w:right w:val="single" w:sz="4" w:space="0" w:color="auto"/>
            </w:tcBorders>
            <w:shd w:val="clear" w:color="auto" w:fill="FFFFFF"/>
            <w:hideMark/>
          </w:tcPr>
          <w:p w14:paraId="0559F256" w14:textId="77777777" w:rsidR="0052099D" w:rsidRPr="00B60AFF" w:rsidRDefault="0052099D" w:rsidP="0052099D">
            <w:pPr>
              <w:spacing w:before="60" w:after="60" w:line="240" w:lineRule="auto"/>
              <w:rPr>
                <w:bCs/>
                <w:noProof/>
                <w:color w:val="000000"/>
                <w:sz w:val="20"/>
              </w:rPr>
            </w:pPr>
            <w:r w:rsidRPr="00B60AFF">
              <w:rPr>
                <w:bCs/>
                <w:noProof/>
                <w:sz w:val="20"/>
              </w:rPr>
              <w:t>- Poli(laktitola skābe)</w:t>
            </w:r>
          </w:p>
        </w:tc>
        <w:tc>
          <w:tcPr>
            <w:tcW w:w="1714" w:type="dxa"/>
            <w:tcBorders>
              <w:top w:val="nil"/>
              <w:left w:val="nil"/>
              <w:bottom w:val="single" w:sz="4" w:space="0" w:color="auto"/>
              <w:right w:val="single" w:sz="4" w:space="0" w:color="auto"/>
            </w:tcBorders>
            <w:shd w:val="clear" w:color="auto" w:fill="FFFFFF"/>
            <w:hideMark/>
          </w:tcPr>
          <w:p w14:paraId="0559F25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25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25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25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25B" w14:textId="77777777" w:rsidR="0052099D" w:rsidRPr="00B60AFF" w:rsidRDefault="0052099D" w:rsidP="0052099D">
            <w:pPr>
              <w:spacing w:before="60" w:after="60" w:line="240" w:lineRule="auto"/>
              <w:rPr>
                <w:bCs/>
                <w:noProof/>
                <w:color w:val="000000"/>
                <w:sz w:val="20"/>
              </w:rPr>
            </w:pPr>
          </w:p>
        </w:tc>
      </w:tr>
      <w:tr w:rsidR="0052099D" w:rsidRPr="00B60AFF" w14:paraId="0559F26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5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F25E" w14:textId="77777777" w:rsidR="0052099D" w:rsidRPr="00B60AFF" w:rsidRDefault="0052099D" w:rsidP="0052099D">
            <w:pPr>
              <w:spacing w:before="60" w:after="60" w:line="240" w:lineRule="auto"/>
              <w:rPr>
                <w:bCs/>
                <w:noProof/>
                <w:color w:val="000000"/>
                <w:sz w:val="20"/>
              </w:rPr>
            </w:pPr>
            <w:r w:rsidRPr="00B60AFF">
              <w:rPr>
                <w:bCs/>
                <w:noProof/>
                <w:sz w:val="20"/>
              </w:rPr>
              <w:t>- citādi poliesteri</w:t>
            </w:r>
          </w:p>
        </w:tc>
        <w:tc>
          <w:tcPr>
            <w:tcW w:w="1714" w:type="dxa"/>
            <w:tcBorders>
              <w:top w:val="nil"/>
              <w:left w:val="nil"/>
              <w:bottom w:val="single" w:sz="4" w:space="0" w:color="auto"/>
              <w:right w:val="single" w:sz="4" w:space="0" w:color="auto"/>
            </w:tcBorders>
            <w:shd w:val="clear" w:color="auto" w:fill="FFFFFF"/>
            <w:hideMark/>
          </w:tcPr>
          <w:p w14:paraId="0559F25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26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26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26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263" w14:textId="77777777" w:rsidR="0052099D" w:rsidRPr="00B60AFF" w:rsidRDefault="0052099D" w:rsidP="0052099D">
            <w:pPr>
              <w:spacing w:before="60" w:after="60" w:line="240" w:lineRule="auto"/>
              <w:rPr>
                <w:bCs/>
                <w:noProof/>
                <w:color w:val="000000"/>
                <w:sz w:val="20"/>
              </w:rPr>
            </w:pPr>
          </w:p>
        </w:tc>
      </w:tr>
      <w:tr w:rsidR="0052099D" w:rsidRPr="00B60AFF" w14:paraId="0559F26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65" w14:textId="77777777" w:rsidR="0052099D" w:rsidRPr="00B60AFF" w:rsidRDefault="0052099D" w:rsidP="00C75995">
            <w:pPr>
              <w:spacing w:before="60" w:after="60" w:line="240" w:lineRule="auto"/>
              <w:rPr>
                <w:bCs/>
                <w:noProof/>
                <w:color w:val="000000"/>
                <w:sz w:val="20"/>
              </w:rPr>
            </w:pPr>
            <w:r w:rsidRPr="00B60AFF">
              <w:rPr>
                <w:bCs/>
                <w:noProof/>
                <w:sz w:val="20"/>
              </w:rPr>
              <w:t>3907 91</w:t>
            </w:r>
          </w:p>
        </w:tc>
        <w:tc>
          <w:tcPr>
            <w:tcW w:w="4241" w:type="dxa"/>
            <w:tcBorders>
              <w:top w:val="nil"/>
              <w:left w:val="nil"/>
              <w:bottom w:val="single" w:sz="4" w:space="0" w:color="auto"/>
              <w:right w:val="single" w:sz="4" w:space="0" w:color="auto"/>
            </w:tcBorders>
            <w:shd w:val="clear" w:color="auto" w:fill="FFFFFF"/>
            <w:hideMark/>
          </w:tcPr>
          <w:p w14:paraId="0559F266" w14:textId="77777777" w:rsidR="0052099D" w:rsidRPr="00B60AFF" w:rsidRDefault="0052099D" w:rsidP="0052099D">
            <w:pPr>
              <w:spacing w:before="60" w:after="60" w:line="240" w:lineRule="auto"/>
              <w:rPr>
                <w:bCs/>
                <w:noProof/>
                <w:color w:val="000000"/>
                <w:sz w:val="20"/>
              </w:rPr>
            </w:pPr>
            <w:r w:rsidRPr="00B60AFF">
              <w:rPr>
                <w:bCs/>
                <w:noProof/>
                <w:sz w:val="20"/>
              </w:rPr>
              <w:t>-- nepiesātinātie</w:t>
            </w:r>
          </w:p>
        </w:tc>
        <w:tc>
          <w:tcPr>
            <w:tcW w:w="1714" w:type="dxa"/>
            <w:tcBorders>
              <w:top w:val="nil"/>
              <w:left w:val="nil"/>
              <w:bottom w:val="single" w:sz="4" w:space="0" w:color="auto"/>
              <w:right w:val="single" w:sz="4" w:space="0" w:color="auto"/>
            </w:tcBorders>
            <w:shd w:val="clear" w:color="auto" w:fill="FFFFFF"/>
            <w:hideMark/>
          </w:tcPr>
          <w:p w14:paraId="0559F26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26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26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26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26B" w14:textId="77777777" w:rsidR="0052099D" w:rsidRPr="00B60AFF" w:rsidRDefault="0052099D" w:rsidP="0052099D">
            <w:pPr>
              <w:spacing w:before="60" w:after="60" w:line="240" w:lineRule="auto"/>
              <w:rPr>
                <w:bCs/>
                <w:noProof/>
                <w:color w:val="000000"/>
                <w:sz w:val="20"/>
              </w:rPr>
            </w:pPr>
          </w:p>
        </w:tc>
      </w:tr>
      <w:tr w:rsidR="0052099D" w:rsidRPr="00B60AFF" w14:paraId="0559F27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6D" w14:textId="77777777" w:rsidR="0052099D" w:rsidRPr="00B60AFF" w:rsidRDefault="0052099D" w:rsidP="00C75995">
            <w:pPr>
              <w:spacing w:before="60" w:after="60" w:line="240" w:lineRule="auto"/>
              <w:rPr>
                <w:bCs/>
                <w:noProof/>
                <w:color w:val="000000"/>
                <w:sz w:val="20"/>
              </w:rPr>
            </w:pPr>
            <w:r w:rsidRPr="00B60AFF">
              <w:rPr>
                <w:bCs/>
                <w:noProof/>
                <w:sz w:val="20"/>
              </w:rPr>
              <w:t>3907 91 10</w:t>
            </w:r>
          </w:p>
        </w:tc>
        <w:tc>
          <w:tcPr>
            <w:tcW w:w="4241" w:type="dxa"/>
            <w:tcBorders>
              <w:top w:val="nil"/>
              <w:left w:val="nil"/>
              <w:bottom w:val="single" w:sz="4" w:space="0" w:color="auto"/>
              <w:right w:val="single" w:sz="4" w:space="0" w:color="auto"/>
            </w:tcBorders>
            <w:shd w:val="clear" w:color="auto" w:fill="FFFFFF"/>
            <w:hideMark/>
          </w:tcPr>
          <w:p w14:paraId="0559F26E" w14:textId="77777777" w:rsidR="0052099D" w:rsidRPr="00B60AFF" w:rsidRDefault="0052099D" w:rsidP="0052099D">
            <w:pPr>
              <w:spacing w:before="60" w:after="60" w:line="240" w:lineRule="auto"/>
              <w:rPr>
                <w:bCs/>
                <w:noProof/>
                <w:color w:val="000000"/>
                <w:sz w:val="20"/>
              </w:rPr>
            </w:pPr>
            <w:r w:rsidRPr="00B60AFF">
              <w:rPr>
                <w:bCs/>
                <w:noProof/>
                <w:sz w:val="20"/>
              </w:rPr>
              <w:t>--- šķidri</w:t>
            </w:r>
          </w:p>
        </w:tc>
        <w:tc>
          <w:tcPr>
            <w:tcW w:w="1714" w:type="dxa"/>
            <w:tcBorders>
              <w:top w:val="nil"/>
              <w:left w:val="nil"/>
              <w:bottom w:val="single" w:sz="4" w:space="0" w:color="auto"/>
              <w:right w:val="single" w:sz="4" w:space="0" w:color="auto"/>
            </w:tcBorders>
            <w:shd w:val="clear" w:color="auto" w:fill="FFFFFF"/>
            <w:hideMark/>
          </w:tcPr>
          <w:p w14:paraId="0559F26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27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27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27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273" w14:textId="77777777" w:rsidR="0052099D" w:rsidRPr="00B60AFF" w:rsidRDefault="0052099D" w:rsidP="0052099D">
            <w:pPr>
              <w:spacing w:before="60" w:after="60" w:line="240" w:lineRule="auto"/>
              <w:rPr>
                <w:bCs/>
                <w:noProof/>
                <w:color w:val="000000"/>
                <w:sz w:val="20"/>
              </w:rPr>
            </w:pPr>
          </w:p>
        </w:tc>
      </w:tr>
      <w:tr w:rsidR="0052099D" w:rsidRPr="00B60AFF" w14:paraId="0559F27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75" w14:textId="77777777" w:rsidR="0052099D" w:rsidRPr="00B60AFF" w:rsidRDefault="0052099D" w:rsidP="00C75995">
            <w:pPr>
              <w:spacing w:before="60" w:after="60" w:line="240" w:lineRule="auto"/>
              <w:rPr>
                <w:bCs/>
                <w:noProof/>
                <w:color w:val="000000"/>
                <w:sz w:val="20"/>
              </w:rPr>
            </w:pPr>
            <w:r w:rsidRPr="00B60AFF">
              <w:rPr>
                <w:bCs/>
                <w:noProof/>
                <w:sz w:val="20"/>
              </w:rPr>
              <w:t>3907 91 90</w:t>
            </w:r>
          </w:p>
        </w:tc>
        <w:tc>
          <w:tcPr>
            <w:tcW w:w="4241" w:type="dxa"/>
            <w:tcBorders>
              <w:top w:val="nil"/>
              <w:left w:val="nil"/>
              <w:bottom w:val="single" w:sz="4" w:space="0" w:color="auto"/>
              <w:right w:val="single" w:sz="4" w:space="0" w:color="auto"/>
            </w:tcBorders>
            <w:shd w:val="clear" w:color="auto" w:fill="FFFFFF"/>
            <w:hideMark/>
          </w:tcPr>
          <w:p w14:paraId="0559F27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F27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27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27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27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27B" w14:textId="77777777" w:rsidR="0052099D" w:rsidRPr="00B60AFF" w:rsidRDefault="0052099D" w:rsidP="0052099D">
            <w:pPr>
              <w:spacing w:before="60" w:after="60" w:line="240" w:lineRule="auto"/>
              <w:rPr>
                <w:bCs/>
                <w:noProof/>
                <w:color w:val="000000"/>
                <w:sz w:val="20"/>
              </w:rPr>
            </w:pPr>
          </w:p>
        </w:tc>
      </w:tr>
      <w:tr w:rsidR="0052099D" w:rsidRPr="00B60AFF" w14:paraId="0559F28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7D" w14:textId="77777777" w:rsidR="0052099D" w:rsidRPr="00B60AFF" w:rsidRDefault="0052099D" w:rsidP="00C75995">
            <w:pPr>
              <w:spacing w:before="60" w:after="60" w:line="240" w:lineRule="auto"/>
              <w:rPr>
                <w:bCs/>
                <w:noProof/>
                <w:color w:val="000000"/>
                <w:sz w:val="20"/>
              </w:rPr>
            </w:pPr>
            <w:r w:rsidRPr="00B60AFF">
              <w:rPr>
                <w:bCs/>
                <w:noProof/>
                <w:sz w:val="20"/>
              </w:rPr>
              <w:t>3907 99</w:t>
            </w:r>
          </w:p>
        </w:tc>
        <w:tc>
          <w:tcPr>
            <w:tcW w:w="4241" w:type="dxa"/>
            <w:tcBorders>
              <w:top w:val="nil"/>
              <w:left w:val="nil"/>
              <w:bottom w:val="single" w:sz="4" w:space="0" w:color="auto"/>
              <w:right w:val="single" w:sz="4" w:space="0" w:color="auto"/>
            </w:tcBorders>
            <w:shd w:val="clear" w:color="auto" w:fill="FFFFFF"/>
            <w:hideMark/>
          </w:tcPr>
          <w:p w14:paraId="0559F27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F27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28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28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28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283" w14:textId="77777777" w:rsidR="0052099D" w:rsidRPr="00B60AFF" w:rsidRDefault="0052099D" w:rsidP="0052099D">
            <w:pPr>
              <w:spacing w:before="60" w:after="60" w:line="240" w:lineRule="auto"/>
              <w:rPr>
                <w:bCs/>
                <w:noProof/>
                <w:color w:val="000000"/>
                <w:sz w:val="20"/>
              </w:rPr>
            </w:pPr>
          </w:p>
        </w:tc>
      </w:tr>
      <w:tr w:rsidR="0052099D" w:rsidRPr="00B60AFF" w14:paraId="0559F28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85" w14:textId="77777777" w:rsidR="0052099D" w:rsidRPr="00B60AFF" w:rsidRDefault="0052099D" w:rsidP="00C75995">
            <w:pPr>
              <w:spacing w:before="60" w:after="60" w:line="240" w:lineRule="auto"/>
              <w:rPr>
                <w:bCs/>
                <w:noProof/>
                <w:color w:val="000000"/>
                <w:sz w:val="20"/>
              </w:rPr>
            </w:pPr>
            <w:r w:rsidRPr="00B60AFF">
              <w:rPr>
                <w:bCs/>
                <w:noProof/>
                <w:sz w:val="20"/>
              </w:rPr>
              <w:t>3907 99 10</w:t>
            </w:r>
          </w:p>
        </w:tc>
        <w:tc>
          <w:tcPr>
            <w:tcW w:w="4241" w:type="dxa"/>
            <w:tcBorders>
              <w:top w:val="nil"/>
              <w:left w:val="nil"/>
              <w:bottom w:val="single" w:sz="4" w:space="0" w:color="auto"/>
              <w:right w:val="single" w:sz="4" w:space="0" w:color="auto"/>
            </w:tcBorders>
            <w:shd w:val="clear" w:color="auto" w:fill="FFFFFF"/>
            <w:hideMark/>
          </w:tcPr>
          <w:p w14:paraId="0559F286" w14:textId="77777777" w:rsidR="0052099D" w:rsidRPr="00B60AFF" w:rsidRDefault="0052099D" w:rsidP="0052099D">
            <w:pPr>
              <w:spacing w:before="60" w:after="60" w:line="240" w:lineRule="auto"/>
              <w:rPr>
                <w:bCs/>
                <w:noProof/>
                <w:color w:val="000000"/>
                <w:sz w:val="20"/>
              </w:rPr>
            </w:pPr>
            <w:r w:rsidRPr="00B60AFF">
              <w:rPr>
                <w:bCs/>
                <w:noProof/>
                <w:sz w:val="20"/>
              </w:rPr>
              <w:t>--- poli(etilēnnaftalīn-2,6-dikarboksilāts)</w:t>
            </w:r>
          </w:p>
        </w:tc>
        <w:tc>
          <w:tcPr>
            <w:tcW w:w="1714" w:type="dxa"/>
            <w:tcBorders>
              <w:top w:val="nil"/>
              <w:left w:val="nil"/>
              <w:bottom w:val="single" w:sz="4" w:space="0" w:color="auto"/>
              <w:right w:val="single" w:sz="4" w:space="0" w:color="auto"/>
            </w:tcBorders>
            <w:shd w:val="clear" w:color="auto" w:fill="FFFFFF"/>
            <w:hideMark/>
          </w:tcPr>
          <w:p w14:paraId="0559F28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28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F28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28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28B" w14:textId="77777777" w:rsidR="0052099D" w:rsidRPr="00B60AFF" w:rsidRDefault="0052099D" w:rsidP="0052099D">
            <w:pPr>
              <w:spacing w:before="60" w:after="60" w:line="240" w:lineRule="auto"/>
              <w:rPr>
                <w:bCs/>
                <w:noProof/>
                <w:color w:val="000000"/>
                <w:sz w:val="20"/>
              </w:rPr>
            </w:pPr>
          </w:p>
        </w:tc>
      </w:tr>
      <w:tr w:rsidR="0052099D" w:rsidRPr="00B60AFF" w14:paraId="0559F29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8D" w14:textId="77777777" w:rsidR="0052099D" w:rsidRPr="00B60AFF" w:rsidRDefault="0052099D" w:rsidP="00C75995">
            <w:pPr>
              <w:spacing w:before="60" w:after="60" w:line="240" w:lineRule="auto"/>
              <w:rPr>
                <w:bCs/>
                <w:noProof/>
                <w:color w:val="000000"/>
                <w:sz w:val="20"/>
              </w:rPr>
            </w:pPr>
            <w:r w:rsidRPr="00B60AFF">
              <w:rPr>
                <w:bCs/>
                <w:noProof/>
                <w:sz w:val="20"/>
              </w:rPr>
              <w:t>3907 99 90</w:t>
            </w:r>
          </w:p>
        </w:tc>
        <w:tc>
          <w:tcPr>
            <w:tcW w:w="4241" w:type="dxa"/>
            <w:tcBorders>
              <w:top w:val="nil"/>
              <w:left w:val="nil"/>
              <w:bottom w:val="single" w:sz="4" w:space="0" w:color="auto"/>
              <w:right w:val="single" w:sz="4" w:space="0" w:color="auto"/>
            </w:tcBorders>
            <w:shd w:val="clear" w:color="auto" w:fill="FFFFFF"/>
            <w:hideMark/>
          </w:tcPr>
          <w:p w14:paraId="0559F28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F28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29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29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29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293" w14:textId="77777777" w:rsidR="0052099D" w:rsidRPr="00B60AFF" w:rsidRDefault="0052099D" w:rsidP="0052099D">
            <w:pPr>
              <w:spacing w:before="60" w:after="60" w:line="240" w:lineRule="auto"/>
              <w:rPr>
                <w:bCs/>
                <w:noProof/>
                <w:color w:val="000000"/>
                <w:sz w:val="20"/>
              </w:rPr>
            </w:pPr>
          </w:p>
        </w:tc>
      </w:tr>
      <w:tr w:rsidR="0052099D" w:rsidRPr="00B60AFF" w14:paraId="0559F29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95" w14:textId="77777777" w:rsidR="0052099D" w:rsidRPr="00B60AFF" w:rsidRDefault="0052099D" w:rsidP="00C75995">
            <w:pPr>
              <w:spacing w:before="60" w:after="60" w:line="240" w:lineRule="auto"/>
              <w:rPr>
                <w:bCs/>
                <w:noProof/>
                <w:color w:val="000000"/>
                <w:sz w:val="20"/>
              </w:rPr>
            </w:pPr>
            <w:r w:rsidRPr="00B60AFF">
              <w:rPr>
                <w:bCs/>
                <w:noProof/>
                <w:sz w:val="20"/>
              </w:rPr>
              <w:t>3908</w:t>
            </w:r>
          </w:p>
        </w:tc>
        <w:tc>
          <w:tcPr>
            <w:tcW w:w="4241" w:type="dxa"/>
            <w:tcBorders>
              <w:top w:val="nil"/>
              <w:left w:val="nil"/>
              <w:bottom w:val="single" w:sz="4" w:space="0" w:color="auto"/>
              <w:right w:val="single" w:sz="4" w:space="0" w:color="auto"/>
            </w:tcBorders>
            <w:shd w:val="clear" w:color="auto" w:fill="FFFFFF"/>
            <w:hideMark/>
          </w:tcPr>
          <w:p w14:paraId="0559F296" w14:textId="77777777" w:rsidR="0052099D" w:rsidRPr="00B60AFF" w:rsidRDefault="0052099D" w:rsidP="0052099D">
            <w:pPr>
              <w:spacing w:before="60" w:after="60" w:line="240" w:lineRule="auto"/>
              <w:rPr>
                <w:bCs/>
                <w:noProof/>
                <w:color w:val="000000"/>
                <w:sz w:val="20"/>
              </w:rPr>
            </w:pPr>
            <w:r w:rsidRPr="00B60AFF">
              <w:rPr>
                <w:bCs/>
                <w:noProof/>
                <w:sz w:val="20"/>
              </w:rPr>
              <w:t>Poliamīdi pirmformās</w:t>
            </w:r>
          </w:p>
        </w:tc>
        <w:tc>
          <w:tcPr>
            <w:tcW w:w="1714" w:type="dxa"/>
            <w:tcBorders>
              <w:top w:val="nil"/>
              <w:left w:val="nil"/>
              <w:bottom w:val="single" w:sz="4" w:space="0" w:color="auto"/>
              <w:right w:val="single" w:sz="4" w:space="0" w:color="auto"/>
            </w:tcBorders>
            <w:shd w:val="clear" w:color="auto" w:fill="FFFFFF"/>
            <w:hideMark/>
          </w:tcPr>
          <w:p w14:paraId="0559F29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29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29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29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29B" w14:textId="77777777" w:rsidR="0052099D" w:rsidRPr="00B60AFF" w:rsidRDefault="0052099D" w:rsidP="0052099D">
            <w:pPr>
              <w:spacing w:before="60" w:after="60" w:line="240" w:lineRule="auto"/>
              <w:rPr>
                <w:bCs/>
                <w:noProof/>
                <w:color w:val="000000"/>
                <w:sz w:val="20"/>
              </w:rPr>
            </w:pPr>
          </w:p>
        </w:tc>
      </w:tr>
      <w:tr w:rsidR="0052099D" w:rsidRPr="00B60AFF" w14:paraId="0559F2A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9D" w14:textId="77777777" w:rsidR="0052099D" w:rsidRPr="00B60AFF" w:rsidRDefault="0052099D" w:rsidP="00C75995">
            <w:pPr>
              <w:spacing w:before="60" w:after="60" w:line="240" w:lineRule="auto"/>
              <w:rPr>
                <w:bCs/>
                <w:noProof/>
                <w:color w:val="000000"/>
                <w:sz w:val="20"/>
              </w:rPr>
            </w:pPr>
            <w:r w:rsidRPr="00B60AFF">
              <w:rPr>
                <w:bCs/>
                <w:noProof/>
                <w:sz w:val="20"/>
              </w:rPr>
              <w:t>3908 10 00</w:t>
            </w:r>
          </w:p>
        </w:tc>
        <w:tc>
          <w:tcPr>
            <w:tcW w:w="4241" w:type="dxa"/>
            <w:tcBorders>
              <w:top w:val="nil"/>
              <w:left w:val="nil"/>
              <w:bottom w:val="single" w:sz="4" w:space="0" w:color="auto"/>
              <w:right w:val="single" w:sz="4" w:space="0" w:color="auto"/>
            </w:tcBorders>
            <w:shd w:val="clear" w:color="auto" w:fill="FFFFFF"/>
            <w:hideMark/>
          </w:tcPr>
          <w:p w14:paraId="0559F29E" w14:textId="77777777" w:rsidR="0052099D" w:rsidRPr="00B60AFF" w:rsidRDefault="0052099D" w:rsidP="0052099D">
            <w:pPr>
              <w:spacing w:before="60" w:after="60" w:line="240" w:lineRule="auto"/>
              <w:rPr>
                <w:bCs/>
                <w:noProof/>
                <w:color w:val="000000"/>
                <w:sz w:val="20"/>
              </w:rPr>
            </w:pPr>
            <w:r w:rsidRPr="00B60AFF">
              <w:rPr>
                <w:bCs/>
                <w:noProof/>
                <w:sz w:val="20"/>
              </w:rPr>
              <w:t>- poliamīds-6, -11, -12, -6,6, -6,9, -6,10 vai -6,12</w:t>
            </w:r>
          </w:p>
        </w:tc>
        <w:tc>
          <w:tcPr>
            <w:tcW w:w="1714" w:type="dxa"/>
            <w:tcBorders>
              <w:top w:val="nil"/>
              <w:left w:val="nil"/>
              <w:bottom w:val="single" w:sz="4" w:space="0" w:color="auto"/>
              <w:right w:val="single" w:sz="4" w:space="0" w:color="auto"/>
            </w:tcBorders>
            <w:shd w:val="clear" w:color="auto" w:fill="FFFFFF"/>
            <w:hideMark/>
          </w:tcPr>
          <w:p w14:paraId="0559F29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2A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2A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2A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2A3" w14:textId="77777777" w:rsidR="0052099D" w:rsidRPr="00B60AFF" w:rsidRDefault="0052099D" w:rsidP="0052099D">
            <w:pPr>
              <w:spacing w:before="60" w:after="60" w:line="240" w:lineRule="auto"/>
              <w:rPr>
                <w:bCs/>
                <w:noProof/>
                <w:color w:val="000000"/>
                <w:sz w:val="20"/>
              </w:rPr>
            </w:pPr>
          </w:p>
        </w:tc>
      </w:tr>
      <w:tr w:rsidR="0052099D" w:rsidRPr="00B60AFF" w14:paraId="0559F2A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A5" w14:textId="77777777" w:rsidR="0052099D" w:rsidRPr="00B60AFF" w:rsidRDefault="0052099D" w:rsidP="00C75995">
            <w:pPr>
              <w:spacing w:before="60" w:after="60" w:line="240" w:lineRule="auto"/>
              <w:rPr>
                <w:bCs/>
                <w:noProof/>
                <w:color w:val="000000"/>
                <w:sz w:val="20"/>
              </w:rPr>
            </w:pPr>
            <w:r w:rsidRPr="00B60AFF">
              <w:rPr>
                <w:bCs/>
                <w:noProof/>
                <w:sz w:val="20"/>
              </w:rPr>
              <w:t>3908 90 00</w:t>
            </w:r>
          </w:p>
        </w:tc>
        <w:tc>
          <w:tcPr>
            <w:tcW w:w="4241" w:type="dxa"/>
            <w:tcBorders>
              <w:top w:val="nil"/>
              <w:left w:val="nil"/>
              <w:bottom w:val="single" w:sz="4" w:space="0" w:color="auto"/>
              <w:right w:val="single" w:sz="4" w:space="0" w:color="auto"/>
            </w:tcBorders>
            <w:shd w:val="clear" w:color="auto" w:fill="FFFFFF"/>
            <w:hideMark/>
          </w:tcPr>
          <w:p w14:paraId="0559F2A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F2A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2A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2A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2A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2AB" w14:textId="77777777" w:rsidR="0052099D" w:rsidRPr="00B60AFF" w:rsidRDefault="0052099D" w:rsidP="0052099D">
            <w:pPr>
              <w:spacing w:before="60" w:after="60" w:line="240" w:lineRule="auto"/>
              <w:rPr>
                <w:bCs/>
                <w:noProof/>
                <w:color w:val="000000"/>
                <w:sz w:val="20"/>
              </w:rPr>
            </w:pPr>
          </w:p>
        </w:tc>
      </w:tr>
      <w:tr w:rsidR="0052099D" w:rsidRPr="00B60AFF" w14:paraId="0559F2B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AD" w14:textId="77777777" w:rsidR="0052099D" w:rsidRPr="00B60AFF" w:rsidRDefault="0052099D" w:rsidP="00C75995">
            <w:pPr>
              <w:pageBreakBefore/>
              <w:spacing w:before="60" w:after="60" w:line="240" w:lineRule="auto"/>
              <w:rPr>
                <w:bCs/>
                <w:noProof/>
                <w:color w:val="000000"/>
                <w:sz w:val="20"/>
              </w:rPr>
            </w:pPr>
            <w:r w:rsidRPr="00B60AFF">
              <w:rPr>
                <w:bCs/>
                <w:noProof/>
                <w:sz w:val="20"/>
              </w:rPr>
              <w:t>3909</w:t>
            </w:r>
          </w:p>
        </w:tc>
        <w:tc>
          <w:tcPr>
            <w:tcW w:w="4241" w:type="dxa"/>
            <w:tcBorders>
              <w:top w:val="nil"/>
              <w:left w:val="nil"/>
              <w:bottom w:val="single" w:sz="4" w:space="0" w:color="auto"/>
              <w:right w:val="single" w:sz="4" w:space="0" w:color="auto"/>
            </w:tcBorders>
            <w:shd w:val="clear" w:color="auto" w:fill="FFFFFF"/>
            <w:hideMark/>
          </w:tcPr>
          <w:p w14:paraId="0559F2AE" w14:textId="77777777" w:rsidR="0052099D" w:rsidRPr="00B60AFF" w:rsidRDefault="0052099D" w:rsidP="0052099D">
            <w:pPr>
              <w:spacing w:before="60" w:after="60" w:line="240" w:lineRule="auto"/>
              <w:rPr>
                <w:bCs/>
                <w:noProof/>
                <w:color w:val="000000"/>
                <w:sz w:val="20"/>
              </w:rPr>
            </w:pPr>
            <w:r w:rsidRPr="00B60AFF">
              <w:rPr>
                <w:bCs/>
                <w:noProof/>
                <w:sz w:val="20"/>
              </w:rPr>
              <w:t>Amīnsveķi, fenolsveķi un poliuretāni pirmformās</w:t>
            </w:r>
          </w:p>
        </w:tc>
        <w:tc>
          <w:tcPr>
            <w:tcW w:w="1714" w:type="dxa"/>
            <w:tcBorders>
              <w:top w:val="nil"/>
              <w:left w:val="nil"/>
              <w:bottom w:val="single" w:sz="4" w:space="0" w:color="auto"/>
              <w:right w:val="single" w:sz="4" w:space="0" w:color="auto"/>
            </w:tcBorders>
            <w:shd w:val="clear" w:color="auto" w:fill="FFFFFF"/>
            <w:hideMark/>
          </w:tcPr>
          <w:p w14:paraId="0559F2A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2B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2B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2B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2B3" w14:textId="77777777" w:rsidR="0052099D" w:rsidRPr="00B60AFF" w:rsidRDefault="0052099D" w:rsidP="0052099D">
            <w:pPr>
              <w:spacing w:before="60" w:after="60" w:line="240" w:lineRule="auto"/>
              <w:rPr>
                <w:bCs/>
                <w:noProof/>
                <w:color w:val="000000"/>
                <w:sz w:val="20"/>
              </w:rPr>
            </w:pPr>
          </w:p>
        </w:tc>
      </w:tr>
      <w:tr w:rsidR="0052099D" w:rsidRPr="00B60AFF" w14:paraId="0559F2B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B5" w14:textId="77777777" w:rsidR="0052099D" w:rsidRPr="00B60AFF" w:rsidRDefault="0052099D" w:rsidP="00C75995">
            <w:pPr>
              <w:spacing w:before="60" w:after="60" w:line="240" w:lineRule="auto"/>
              <w:rPr>
                <w:bCs/>
                <w:noProof/>
                <w:color w:val="000000"/>
                <w:sz w:val="20"/>
              </w:rPr>
            </w:pPr>
            <w:r w:rsidRPr="00B60AFF">
              <w:rPr>
                <w:bCs/>
                <w:noProof/>
                <w:sz w:val="20"/>
              </w:rPr>
              <w:t>3909 10 00</w:t>
            </w:r>
          </w:p>
        </w:tc>
        <w:tc>
          <w:tcPr>
            <w:tcW w:w="4241" w:type="dxa"/>
            <w:tcBorders>
              <w:top w:val="nil"/>
              <w:left w:val="nil"/>
              <w:bottom w:val="single" w:sz="4" w:space="0" w:color="auto"/>
              <w:right w:val="single" w:sz="4" w:space="0" w:color="auto"/>
            </w:tcBorders>
            <w:shd w:val="clear" w:color="auto" w:fill="FFFFFF"/>
            <w:hideMark/>
          </w:tcPr>
          <w:p w14:paraId="0559F2B6" w14:textId="77777777" w:rsidR="0052099D" w:rsidRPr="00B60AFF" w:rsidRDefault="0052099D" w:rsidP="0052099D">
            <w:pPr>
              <w:spacing w:before="60" w:after="60" w:line="240" w:lineRule="auto"/>
              <w:rPr>
                <w:bCs/>
                <w:noProof/>
                <w:color w:val="000000"/>
                <w:sz w:val="20"/>
              </w:rPr>
            </w:pPr>
            <w:r w:rsidRPr="00B60AFF">
              <w:rPr>
                <w:bCs/>
                <w:noProof/>
                <w:sz w:val="20"/>
              </w:rPr>
              <w:t>- karbamīdsveķi; tiokarbamīdsveķi</w:t>
            </w:r>
          </w:p>
        </w:tc>
        <w:tc>
          <w:tcPr>
            <w:tcW w:w="1714" w:type="dxa"/>
            <w:tcBorders>
              <w:top w:val="nil"/>
              <w:left w:val="nil"/>
              <w:bottom w:val="single" w:sz="4" w:space="0" w:color="auto"/>
              <w:right w:val="single" w:sz="4" w:space="0" w:color="auto"/>
            </w:tcBorders>
            <w:shd w:val="clear" w:color="auto" w:fill="FFFFFF"/>
            <w:hideMark/>
          </w:tcPr>
          <w:p w14:paraId="0559F2B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2B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2B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2B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2BB" w14:textId="77777777" w:rsidR="0052099D" w:rsidRPr="00B60AFF" w:rsidRDefault="0052099D" w:rsidP="0052099D">
            <w:pPr>
              <w:spacing w:before="60" w:after="60" w:line="240" w:lineRule="auto"/>
              <w:rPr>
                <w:bCs/>
                <w:noProof/>
                <w:color w:val="000000"/>
                <w:sz w:val="20"/>
              </w:rPr>
            </w:pPr>
          </w:p>
        </w:tc>
      </w:tr>
      <w:tr w:rsidR="0052099D" w:rsidRPr="00B60AFF" w14:paraId="0559F2C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BD" w14:textId="77777777" w:rsidR="0052099D" w:rsidRPr="00B60AFF" w:rsidRDefault="0052099D" w:rsidP="00C75995">
            <w:pPr>
              <w:spacing w:before="60" w:after="60" w:line="240" w:lineRule="auto"/>
              <w:rPr>
                <w:bCs/>
                <w:noProof/>
                <w:color w:val="000000"/>
                <w:sz w:val="20"/>
              </w:rPr>
            </w:pPr>
            <w:r w:rsidRPr="00B60AFF">
              <w:rPr>
                <w:bCs/>
                <w:noProof/>
                <w:sz w:val="20"/>
              </w:rPr>
              <w:t>3909 20 00</w:t>
            </w:r>
          </w:p>
        </w:tc>
        <w:tc>
          <w:tcPr>
            <w:tcW w:w="4241" w:type="dxa"/>
            <w:tcBorders>
              <w:top w:val="nil"/>
              <w:left w:val="nil"/>
              <w:bottom w:val="single" w:sz="4" w:space="0" w:color="auto"/>
              <w:right w:val="single" w:sz="4" w:space="0" w:color="auto"/>
            </w:tcBorders>
            <w:shd w:val="clear" w:color="auto" w:fill="FFFFFF"/>
            <w:hideMark/>
          </w:tcPr>
          <w:p w14:paraId="0559F2BE" w14:textId="77777777" w:rsidR="0052099D" w:rsidRPr="00B60AFF" w:rsidRDefault="0052099D" w:rsidP="0052099D">
            <w:pPr>
              <w:spacing w:before="60" w:after="60" w:line="240" w:lineRule="auto"/>
              <w:rPr>
                <w:bCs/>
                <w:noProof/>
                <w:color w:val="000000"/>
                <w:sz w:val="20"/>
              </w:rPr>
            </w:pPr>
            <w:r w:rsidRPr="00B60AFF">
              <w:rPr>
                <w:bCs/>
                <w:noProof/>
                <w:sz w:val="20"/>
              </w:rPr>
              <w:t>- melamīnsveķi</w:t>
            </w:r>
          </w:p>
        </w:tc>
        <w:tc>
          <w:tcPr>
            <w:tcW w:w="1714" w:type="dxa"/>
            <w:tcBorders>
              <w:top w:val="nil"/>
              <w:left w:val="nil"/>
              <w:bottom w:val="single" w:sz="4" w:space="0" w:color="auto"/>
              <w:right w:val="single" w:sz="4" w:space="0" w:color="auto"/>
            </w:tcBorders>
            <w:shd w:val="clear" w:color="auto" w:fill="FFFFFF"/>
            <w:hideMark/>
          </w:tcPr>
          <w:p w14:paraId="0559F2B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2C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2C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2C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2C3" w14:textId="77777777" w:rsidR="0052099D" w:rsidRPr="00B60AFF" w:rsidRDefault="0052099D" w:rsidP="0052099D">
            <w:pPr>
              <w:spacing w:before="60" w:after="60" w:line="240" w:lineRule="auto"/>
              <w:rPr>
                <w:bCs/>
                <w:noProof/>
                <w:color w:val="000000"/>
                <w:sz w:val="20"/>
              </w:rPr>
            </w:pPr>
          </w:p>
        </w:tc>
      </w:tr>
      <w:tr w:rsidR="0052099D" w:rsidRPr="00B60AFF" w14:paraId="0559F2C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C5" w14:textId="77777777" w:rsidR="0052099D" w:rsidRPr="00B60AFF" w:rsidRDefault="0052099D" w:rsidP="00C75995">
            <w:pPr>
              <w:spacing w:before="60" w:after="60" w:line="240" w:lineRule="auto"/>
              <w:rPr>
                <w:bCs/>
                <w:noProof/>
                <w:color w:val="000000"/>
                <w:sz w:val="20"/>
              </w:rPr>
            </w:pPr>
            <w:r w:rsidRPr="00B60AFF">
              <w:rPr>
                <w:bCs/>
                <w:noProof/>
                <w:sz w:val="20"/>
              </w:rPr>
              <w:t>3909 30 00</w:t>
            </w:r>
          </w:p>
        </w:tc>
        <w:tc>
          <w:tcPr>
            <w:tcW w:w="4241" w:type="dxa"/>
            <w:tcBorders>
              <w:top w:val="nil"/>
              <w:left w:val="nil"/>
              <w:bottom w:val="single" w:sz="4" w:space="0" w:color="auto"/>
              <w:right w:val="single" w:sz="4" w:space="0" w:color="auto"/>
            </w:tcBorders>
            <w:shd w:val="clear" w:color="auto" w:fill="FFFFFF"/>
            <w:hideMark/>
          </w:tcPr>
          <w:p w14:paraId="0559F2C6" w14:textId="77777777" w:rsidR="0052099D" w:rsidRPr="00B60AFF" w:rsidRDefault="0052099D" w:rsidP="0052099D">
            <w:pPr>
              <w:spacing w:before="60" w:after="60" w:line="240" w:lineRule="auto"/>
              <w:rPr>
                <w:bCs/>
                <w:noProof/>
                <w:color w:val="000000"/>
                <w:sz w:val="20"/>
              </w:rPr>
            </w:pPr>
            <w:r w:rsidRPr="00B60AFF">
              <w:rPr>
                <w:bCs/>
                <w:noProof/>
                <w:sz w:val="20"/>
              </w:rPr>
              <w:t>- citādi amīnsveķi</w:t>
            </w:r>
          </w:p>
        </w:tc>
        <w:tc>
          <w:tcPr>
            <w:tcW w:w="1714" w:type="dxa"/>
            <w:tcBorders>
              <w:top w:val="nil"/>
              <w:left w:val="nil"/>
              <w:bottom w:val="single" w:sz="4" w:space="0" w:color="auto"/>
              <w:right w:val="single" w:sz="4" w:space="0" w:color="auto"/>
            </w:tcBorders>
            <w:shd w:val="clear" w:color="auto" w:fill="FFFFFF"/>
            <w:hideMark/>
          </w:tcPr>
          <w:p w14:paraId="0559F2C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2C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2C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2C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2CB" w14:textId="77777777" w:rsidR="0052099D" w:rsidRPr="00B60AFF" w:rsidRDefault="0052099D" w:rsidP="0052099D">
            <w:pPr>
              <w:spacing w:before="60" w:after="60" w:line="240" w:lineRule="auto"/>
              <w:rPr>
                <w:bCs/>
                <w:noProof/>
                <w:color w:val="000000"/>
                <w:sz w:val="20"/>
              </w:rPr>
            </w:pPr>
          </w:p>
        </w:tc>
      </w:tr>
      <w:tr w:rsidR="0052099D" w:rsidRPr="00B60AFF" w14:paraId="0559F2D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CD" w14:textId="77777777" w:rsidR="0052099D" w:rsidRPr="00B60AFF" w:rsidRDefault="0052099D" w:rsidP="00C75995">
            <w:pPr>
              <w:spacing w:before="60" w:after="60" w:line="240" w:lineRule="auto"/>
              <w:rPr>
                <w:bCs/>
                <w:noProof/>
                <w:color w:val="000000"/>
                <w:sz w:val="20"/>
              </w:rPr>
            </w:pPr>
            <w:r w:rsidRPr="00B60AFF">
              <w:rPr>
                <w:bCs/>
                <w:noProof/>
                <w:sz w:val="20"/>
              </w:rPr>
              <w:t>3909 40 00</w:t>
            </w:r>
          </w:p>
        </w:tc>
        <w:tc>
          <w:tcPr>
            <w:tcW w:w="4241" w:type="dxa"/>
            <w:tcBorders>
              <w:top w:val="nil"/>
              <w:left w:val="nil"/>
              <w:bottom w:val="single" w:sz="4" w:space="0" w:color="auto"/>
              <w:right w:val="single" w:sz="4" w:space="0" w:color="auto"/>
            </w:tcBorders>
            <w:shd w:val="clear" w:color="auto" w:fill="FFFFFF"/>
            <w:hideMark/>
          </w:tcPr>
          <w:p w14:paraId="0559F2CE" w14:textId="77777777" w:rsidR="0052099D" w:rsidRPr="00B60AFF" w:rsidRDefault="0052099D" w:rsidP="0052099D">
            <w:pPr>
              <w:spacing w:before="60" w:after="60" w:line="240" w:lineRule="auto"/>
              <w:rPr>
                <w:bCs/>
                <w:noProof/>
                <w:color w:val="000000"/>
                <w:sz w:val="20"/>
              </w:rPr>
            </w:pPr>
            <w:r w:rsidRPr="00B60AFF">
              <w:rPr>
                <w:bCs/>
                <w:noProof/>
                <w:sz w:val="20"/>
              </w:rPr>
              <w:t>- fenolsveķi</w:t>
            </w:r>
          </w:p>
        </w:tc>
        <w:tc>
          <w:tcPr>
            <w:tcW w:w="1714" w:type="dxa"/>
            <w:tcBorders>
              <w:top w:val="nil"/>
              <w:left w:val="nil"/>
              <w:bottom w:val="single" w:sz="4" w:space="0" w:color="auto"/>
              <w:right w:val="single" w:sz="4" w:space="0" w:color="auto"/>
            </w:tcBorders>
            <w:shd w:val="clear" w:color="auto" w:fill="FFFFFF"/>
            <w:hideMark/>
          </w:tcPr>
          <w:p w14:paraId="0559F2C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2D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2D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2D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2D3" w14:textId="77777777" w:rsidR="0052099D" w:rsidRPr="00B60AFF" w:rsidRDefault="0052099D" w:rsidP="0052099D">
            <w:pPr>
              <w:spacing w:before="60" w:after="60" w:line="240" w:lineRule="auto"/>
              <w:rPr>
                <w:bCs/>
                <w:noProof/>
                <w:color w:val="000000"/>
                <w:sz w:val="20"/>
              </w:rPr>
            </w:pPr>
          </w:p>
        </w:tc>
      </w:tr>
      <w:tr w:rsidR="0052099D" w:rsidRPr="00B60AFF" w14:paraId="0559F2D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D5" w14:textId="77777777" w:rsidR="0052099D" w:rsidRPr="00B60AFF" w:rsidRDefault="0052099D" w:rsidP="00C75995">
            <w:pPr>
              <w:spacing w:before="60" w:after="60" w:line="240" w:lineRule="auto"/>
              <w:rPr>
                <w:bCs/>
                <w:noProof/>
                <w:color w:val="000000"/>
                <w:sz w:val="20"/>
              </w:rPr>
            </w:pPr>
            <w:r w:rsidRPr="00B60AFF">
              <w:rPr>
                <w:bCs/>
                <w:noProof/>
                <w:sz w:val="20"/>
              </w:rPr>
              <w:t>3909 50</w:t>
            </w:r>
          </w:p>
        </w:tc>
        <w:tc>
          <w:tcPr>
            <w:tcW w:w="4241" w:type="dxa"/>
            <w:tcBorders>
              <w:top w:val="nil"/>
              <w:left w:val="nil"/>
              <w:bottom w:val="single" w:sz="4" w:space="0" w:color="auto"/>
              <w:right w:val="single" w:sz="4" w:space="0" w:color="auto"/>
            </w:tcBorders>
            <w:shd w:val="clear" w:color="auto" w:fill="FFFFFF"/>
            <w:hideMark/>
          </w:tcPr>
          <w:p w14:paraId="0559F2D6" w14:textId="77777777" w:rsidR="0052099D" w:rsidRPr="00B60AFF" w:rsidRDefault="0052099D" w:rsidP="0052099D">
            <w:pPr>
              <w:spacing w:before="60" w:after="60" w:line="240" w:lineRule="auto"/>
              <w:rPr>
                <w:bCs/>
                <w:noProof/>
                <w:color w:val="000000"/>
                <w:sz w:val="20"/>
              </w:rPr>
            </w:pPr>
            <w:r w:rsidRPr="00B60AFF">
              <w:rPr>
                <w:bCs/>
                <w:noProof/>
                <w:sz w:val="20"/>
              </w:rPr>
              <w:t>- poliuretāni</w:t>
            </w:r>
          </w:p>
        </w:tc>
        <w:tc>
          <w:tcPr>
            <w:tcW w:w="1714" w:type="dxa"/>
            <w:tcBorders>
              <w:top w:val="nil"/>
              <w:left w:val="nil"/>
              <w:bottom w:val="single" w:sz="4" w:space="0" w:color="auto"/>
              <w:right w:val="single" w:sz="4" w:space="0" w:color="auto"/>
            </w:tcBorders>
            <w:shd w:val="clear" w:color="auto" w:fill="FFFFFF"/>
            <w:hideMark/>
          </w:tcPr>
          <w:p w14:paraId="0559F2D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2D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2D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2D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2DB" w14:textId="77777777" w:rsidR="0052099D" w:rsidRPr="00B60AFF" w:rsidRDefault="0052099D" w:rsidP="0052099D">
            <w:pPr>
              <w:spacing w:before="60" w:after="60" w:line="240" w:lineRule="auto"/>
              <w:rPr>
                <w:bCs/>
                <w:noProof/>
                <w:color w:val="000000"/>
                <w:sz w:val="20"/>
              </w:rPr>
            </w:pPr>
          </w:p>
        </w:tc>
      </w:tr>
      <w:tr w:rsidR="0052099D" w:rsidRPr="00B60AFF" w14:paraId="0559F2E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DD" w14:textId="77777777" w:rsidR="0052099D" w:rsidRPr="00B60AFF" w:rsidRDefault="0052099D" w:rsidP="00C75995">
            <w:pPr>
              <w:spacing w:before="60" w:after="60" w:line="240" w:lineRule="auto"/>
              <w:rPr>
                <w:bCs/>
                <w:noProof/>
                <w:color w:val="000000"/>
                <w:sz w:val="20"/>
              </w:rPr>
            </w:pPr>
            <w:r w:rsidRPr="00B60AFF">
              <w:rPr>
                <w:bCs/>
                <w:noProof/>
                <w:sz w:val="20"/>
              </w:rPr>
              <w:t>3909 50 10</w:t>
            </w:r>
          </w:p>
        </w:tc>
        <w:tc>
          <w:tcPr>
            <w:tcW w:w="4241" w:type="dxa"/>
            <w:tcBorders>
              <w:top w:val="nil"/>
              <w:left w:val="nil"/>
              <w:bottom w:val="single" w:sz="4" w:space="0" w:color="auto"/>
              <w:right w:val="single" w:sz="4" w:space="0" w:color="auto"/>
            </w:tcBorders>
            <w:shd w:val="clear" w:color="auto" w:fill="FFFFFF"/>
            <w:hideMark/>
          </w:tcPr>
          <w:p w14:paraId="0559F2DE" w14:textId="77777777" w:rsidR="0052099D" w:rsidRPr="00B60AFF" w:rsidRDefault="0052099D" w:rsidP="0052099D">
            <w:pPr>
              <w:spacing w:before="60" w:after="60" w:line="240" w:lineRule="auto"/>
              <w:rPr>
                <w:bCs/>
                <w:noProof/>
                <w:color w:val="000000"/>
                <w:sz w:val="20"/>
              </w:rPr>
            </w:pPr>
            <w:r w:rsidRPr="00B60AFF">
              <w:rPr>
                <w:bCs/>
                <w:noProof/>
                <w:sz w:val="20"/>
              </w:rPr>
              <w:t>-- 2,2′-(terc-butilimino)dietanola un 4,4′-metilēndicikloheksildiizocianāta poliuretāns, izšķīdināts N,N-dimetilacetamīdā, ar polimēru saturu 50 % no kopējās masas vai vairāk</w:t>
            </w:r>
          </w:p>
        </w:tc>
        <w:tc>
          <w:tcPr>
            <w:tcW w:w="1714" w:type="dxa"/>
            <w:tcBorders>
              <w:top w:val="nil"/>
              <w:left w:val="nil"/>
              <w:bottom w:val="single" w:sz="4" w:space="0" w:color="auto"/>
              <w:right w:val="single" w:sz="4" w:space="0" w:color="auto"/>
            </w:tcBorders>
            <w:shd w:val="clear" w:color="auto" w:fill="FFFFFF"/>
            <w:hideMark/>
          </w:tcPr>
          <w:p w14:paraId="0559F2D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2E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F2E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2E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2E3" w14:textId="77777777" w:rsidR="0052099D" w:rsidRPr="00B60AFF" w:rsidRDefault="0052099D" w:rsidP="0052099D">
            <w:pPr>
              <w:spacing w:before="60" w:after="60" w:line="240" w:lineRule="auto"/>
              <w:rPr>
                <w:bCs/>
                <w:noProof/>
                <w:color w:val="000000"/>
                <w:sz w:val="20"/>
              </w:rPr>
            </w:pPr>
          </w:p>
        </w:tc>
      </w:tr>
      <w:tr w:rsidR="0052099D" w:rsidRPr="00B60AFF" w14:paraId="0559F2E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E5" w14:textId="77777777" w:rsidR="0052099D" w:rsidRPr="00B60AFF" w:rsidRDefault="0052099D" w:rsidP="00C75995">
            <w:pPr>
              <w:spacing w:before="60" w:after="60" w:line="240" w:lineRule="auto"/>
              <w:rPr>
                <w:bCs/>
                <w:noProof/>
                <w:color w:val="000000"/>
                <w:sz w:val="20"/>
              </w:rPr>
            </w:pPr>
            <w:r w:rsidRPr="00B60AFF">
              <w:rPr>
                <w:bCs/>
                <w:noProof/>
                <w:sz w:val="20"/>
              </w:rPr>
              <w:t>3909 50 90</w:t>
            </w:r>
          </w:p>
        </w:tc>
        <w:tc>
          <w:tcPr>
            <w:tcW w:w="4241" w:type="dxa"/>
            <w:tcBorders>
              <w:top w:val="nil"/>
              <w:left w:val="nil"/>
              <w:bottom w:val="single" w:sz="4" w:space="0" w:color="auto"/>
              <w:right w:val="single" w:sz="4" w:space="0" w:color="auto"/>
            </w:tcBorders>
            <w:shd w:val="clear" w:color="auto" w:fill="FFFFFF"/>
            <w:hideMark/>
          </w:tcPr>
          <w:p w14:paraId="0559F2E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F2E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2E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2E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2E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2EB" w14:textId="77777777" w:rsidR="0052099D" w:rsidRPr="00B60AFF" w:rsidRDefault="0052099D" w:rsidP="0052099D">
            <w:pPr>
              <w:spacing w:before="60" w:after="60" w:line="240" w:lineRule="auto"/>
              <w:rPr>
                <w:bCs/>
                <w:noProof/>
                <w:color w:val="000000"/>
                <w:sz w:val="20"/>
              </w:rPr>
            </w:pPr>
          </w:p>
        </w:tc>
      </w:tr>
      <w:tr w:rsidR="0052099D" w:rsidRPr="00B60AFF" w14:paraId="0559F2F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ED" w14:textId="77777777" w:rsidR="0052099D" w:rsidRPr="00B60AFF" w:rsidRDefault="0052099D" w:rsidP="00C75995">
            <w:pPr>
              <w:spacing w:before="60" w:after="60" w:line="240" w:lineRule="auto"/>
              <w:rPr>
                <w:bCs/>
                <w:noProof/>
                <w:color w:val="000000"/>
                <w:sz w:val="20"/>
              </w:rPr>
            </w:pPr>
            <w:r w:rsidRPr="00B60AFF">
              <w:rPr>
                <w:bCs/>
                <w:noProof/>
                <w:sz w:val="20"/>
              </w:rPr>
              <w:t>3910 00 00</w:t>
            </w:r>
          </w:p>
        </w:tc>
        <w:tc>
          <w:tcPr>
            <w:tcW w:w="4241" w:type="dxa"/>
            <w:tcBorders>
              <w:top w:val="nil"/>
              <w:left w:val="nil"/>
              <w:bottom w:val="single" w:sz="4" w:space="0" w:color="auto"/>
              <w:right w:val="single" w:sz="4" w:space="0" w:color="auto"/>
            </w:tcBorders>
            <w:shd w:val="clear" w:color="auto" w:fill="FFFFFF"/>
            <w:hideMark/>
          </w:tcPr>
          <w:p w14:paraId="0559F2EE" w14:textId="77777777" w:rsidR="0052099D" w:rsidRPr="00B60AFF" w:rsidRDefault="0052099D" w:rsidP="0052099D">
            <w:pPr>
              <w:spacing w:before="60" w:after="60" w:line="240" w:lineRule="auto"/>
              <w:rPr>
                <w:bCs/>
                <w:noProof/>
                <w:color w:val="000000"/>
                <w:sz w:val="20"/>
              </w:rPr>
            </w:pPr>
            <w:r w:rsidRPr="00B60AFF">
              <w:rPr>
                <w:bCs/>
                <w:noProof/>
                <w:sz w:val="20"/>
              </w:rPr>
              <w:t>Silikoni pirmformās</w:t>
            </w:r>
          </w:p>
        </w:tc>
        <w:tc>
          <w:tcPr>
            <w:tcW w:w="1714" w:type="dxa"/>
            <w:tcBorders>
              <w:top w:val="nil"/>
              <w:left w:val="nil"/>
              <w:bottom w:val="single" w:sz="4" w:space="0" w:color="auto"/>
              <w:right w:val="single" w:sz="4" w:space="0" w:color="auto"/>
            </w:tcBorders>
            <w:shd w:val="clear" w:color="auto" w:fill="FFFFFF"/>
            <w:hideMark/>
          </w:tcPr>
          <w:p w14:paraId="0559F2E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2F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2F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2F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2F3" w14:textId="77777777" w:rsidR="0052099D" w:rsidRPr="00B60AFF" w:rsidRDefault="0052099D" w:rsidP="0052099D">
            <w:pPr>
              <w:spacing w:before="60" w:after="60" w:line="240" w:lineRule="auto"/>
              <w:rPr>
                <w:bCs/>
                <w:noProof/>
                <w:color w:val="000000"/>
                <w:sz w:val="20"/>
              </w:rPr>
            </w:pPr>
          </w:p>
        </w:tc>
      </w:tr>
      <w:tr w:rsidR="0052099D" w:rsidRPr="00B60AFF" w14:paraId="0559F2F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F5" w14:textId="77777777" w:rsidR="0052099D" w:rsidRPr="00B60AFF" w:rsidRDefault="0052099D" w:rsidP="00C75995">
            <w:pPr>
              <w:pageBreakBefore/>
              <w:spacing w:before="60" w:after="60" w:line="240" w:lineRule="auto"/>
              <w:rPr>
                <w:bCs/>
                <w:noProof/>
                <w:color w:val="000000"/>
                <w:sz w:val="20"/>
              </w:rPr>
            </w:pPr>
            <w:r w:rsidRPr="00B60AFF">
              <w:rPr>
                <w:bCs/>
                <w:noProof/>
                <w:sz w:val="20"/>
              </w:rPr>
              <w:t>3911</w:t>
            </w:r>
          </w:p>
        </w:tc>
        <w:tc>
          <w:tcPr>
            <w:tcW w:w="4241" w:type="dxa"/>
            <w:tcBorders>
              <w:top w:val="nil"/>
              <w:left w:val="nil"/>
              <w:bottom w:val="single" w:sz="4" w:space="0" w:color="auto"/>
              <w:right w:val="single" w:sz="4" w:space="0" w:color="auto"/>
            </w:tcBorders>
            <w:shd w:val="clear" w:color="auto" w:fill="FFFFFF"/>
            <w:hideMark/>
          </w:tcPr>
          <w:p w14:paraId="0559F2F6" w14:textId="77777777" w:rsidR="0052099D" w:rsidRPr="00B60AFF" w:rsidRDefault="0052099D" w:rsidP="0052099D">
            <w:pPr>
              <w:spacing w:before="60" w:after="60" w:line="240" w:lineRule="auto"/>
              <w:rPr>
                <w:bCs/>
                <w:noProof/>
                <w:color w:val="000000"/>
                <w:sz w:val="20"/>
              </w:rPr>
            </w:pPr>
            <w:r w:rsidRPr="00B60AFF">
              <w:rPr>
                <w:bCs/>
                <w:noProof/>
                <w:sz w:val="20"/>
              </w:rPr>
              <w:t>Naftas sveķi, kumarona–indēna sveķi, politerpēni, polisulfīdi, polisulfoni un citādi produkti pirmformās, kas minēti šīs nodaļas 3. piezīmē un citur nav minēti un iekļauti</w:t>
            </w:r>
          </w:p>
        </w:tc>
        <w:tc>
          <w:tcPr>
            <w:tcW w:w="1714" w:type="dxa"/>
            <w:tcBorders>
              <w:top w:val="nil"/>
              <w:left w:val="nil"/>
              <w:bottom w:val="single" w:sz="4" w:space="0" w:color="auto"/>
              <w:right w:val="single" w:sz="4" w:space="0" w:color="auto"/>
            </w:tcBorders>
            <w:shd w:val="clear" w:color="auto" w:fill="FFFFFF"/>
            <w:hideMark/>
          </w:tcPr>
          <w:p w14:paraId="0559F2F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2F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2F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2F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2FB" w14:textId="77777777" w:rsidR="0052099D" w:rsidRPr="00B60AFF" w:rsidRDefault="0052099D" w:rsidP="0052099D">
            <w:pPr>
              <w:spacing w:before="60" w:after="60" w:line="240" w:lineRule="auto"/>
              <w:rPr>
                <w:bCs/>
                <w:noProof/>
                <w:color w:val="000000"/>
                <w:sz w:val="20"/>
              </w:rPr>
            </w:pPr>
          </w:p>
        </w:tc>
      </w:tr>
      <w:tr w:rsidR="0052099D" w:rsidRPr="00B60AFF" w14:paraId="0559F30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2FD" w14:textId="77777777" w:rsidR="0052099D" w:rsidRPr="00B60AFF" w:rsidRDefault="0052099D" w:rsidP="00C75995">
            <w:pPr>
              <w:spacing w:before="60" w:after="60" w:line="240" w:lineRule="auto"/>
              <w:rPr>
                <w:bCs/>
                <w:noProof/>
                <w:color w:val="000000"/>
                <w:sz w:val="20"/>
              </w:rPr>
            </w:pPr>
            <w:r w:rsidRPr="00B60AFF">
              <w:rPr>
                <w:bCs/>
                <w:noProof/>
                <w:sz w:val="20"/>
              </w:rPr>
              <w:t>3911 10 00</w:t>
            </w:r>
          </w:p>
        </w:tc>
        <w:tc>
          <w:tcPr>
            <w:tcW w:w="4241" w:type="dxa"/>
            <w:tcBorders>
              <w:top w:val="nil"/>
              <w:left w:val="nil"/>
              <w:bottom w:val="single" w:sz="4" w:space="0" w:color="auto"/>
              <w:right w:val="single" w:sz="4" w:space="0" w:color="auto"/>
            </w:tcBorders>
            <w:shd w:val="clear" w:color="auto" w:fill="FFFFFF"/>
            <w:hideMark/>
          </w:tcPr>
          <w:p w14:paraId="0559F2FE" w14:textId="77777777" w:rsidR="0052099D" w:rsidRPr="00B60AFF" w:rsidRDefault="0052099D" w:rsidP="0052099D">
            <w:pPr>
              <w:spacing w:before="60" w:after="60" w:line="240" w:lineRule="auto"/>
              <w:rPr>
                <w:bCs/>
                <w:noProof/>
                <w:color w:val="000000"/>
                <w:sz w:val="20"/>
              </w:rPr>
            </w:pPr>
            <w:r w:rsidRPr="00B60AFF">
              <w:rPr>
                <w:bCs/>
                <w:noProof/>
                <w:sz w:val="20"/>
              </w:rPr>
              <w:t>- naftas sveķi, kumarona sveķi, indēna sveķi vai kumarona–indēna sveķi un politerpēni</w:t>
            </w:r>
          </w:p>
        </w:tc>
        <w:tc>
          <w:tcPr>
            <w:tcW w:w="1714" w:type="dxa"/>
            <w:tcBorders>
              <w:top w:val="nil"/>
              <w:left w:val="nil"/>
              <w:bottom w:val="single" w:sz="4" w:space="0" w:color="auto"/>
              <w:right w:val="single" w:sz="4" w:space="0" w:color="auto"/>
            </w:tcBorders>
            <w:shd w:val="clear" w:color="auto" w:fill="FFFFFF"/>
            <w:hideMark/>
          </w:tcPr>
          <w:p w14:paraId="0559F2F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30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30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30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303" w14:textId="77777777" w:rsidR="0052099D" w:rsidRPr="00B60AFF" w:rsidRDefault="0052099D" w:rsidP="0052099D">
            <w:pPr>
              <w:spacing w:before="60" w:after="60" w:line="240" w:lineRule="auto"/>
              <w:rPr>
                <w:bCs/>
                <w:noProof/>
                <w:color w:val="000000"/>
                <w:sz w:val="20"/>
              </w:rPr>
            </w:pPr>
          </w:p>
        </w:tc>
      </w:tr>
      <w:tr w:rsidR="0052099D" w:rsidRPr="00B60AFF" w14:paraId="0559F30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305" w14:textId="77777777" w:rsidR="0052099D" w:rsidRPr="00B60AFF" w:rsidRDefault="0052099D" w:rsidP="00C75995">
            <w:pPr>
              <w:spacing w:before="60" w:after="60" w:line="240" w:lineRule="auto"/>
              <w:rPr>
                <w:bCs/>
                <w:noProof/>
                <w:color w:val="000000"/>
                <w:sz w:val="20"/>
              </w:rPr>
            </w:pPr>
            <w:r w:rsidRPr="00B60AFF">
              <w:rPr>
                <w:bCs/>
                <w:noProof/>
                <w:sz w:val="20"/>
              </w:rPr>
              <w:t>3911 90</w:t>
            </w:r>
          </w:p>
        </w:tc>
        <w:tc>
          <w:tcPr>
            <w:tcW w:w="4241" w:type="dxa"/>
            <w:tcBorders>
              <w:top w:val="nil"/>
              <w:left w:val="nil"/>
              <w:bottom w:val="single" w:sz="4" w:space="0" w:color="auto"/>
              <w:right w:val="single" w:sz="4" w:space="0" w:color="auto"/>
            </w:tcBorders>
            <w:shd w:val="clear" w:color="auto" w:fill="FFFFFF"/>
            <w:hideMark/>
          </w:tcPr>
          <w:p w14:paraId="0559F30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F307"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308"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309"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30A"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30B" w14:textId="77777777" w:rsidR="0052099D" w:rsidRPr="00B60AFF" w:rsidRDefault="0052099D" w:rsidP="0052099D">
            <w:pPr>
              <w:spacing w:before="60" w:after="60" w:line="240" w:lineRule="auto"/>
              <w:rPr>
                <w:bCs/>
                <w:noProof/>
                <w:color w:val="000000"/>
                <w:sz w:val="20"/>
              </w:rPr>
            </w:pPr>
          </w:p>
        </w:tc>
      </w:tr>
      <w:tr w:rsidR="0052099D" w:rsidRPr="00B60AFF" w14:paraId="0559F31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30D" w14:textId="77777777" w:rsidR="0052099D" w:rsidRPr="00B60AFF" w:rsidRDefault="0052099D" w:rsidP="00C75995">
            <w:pPr>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F30E" w14:textId="77777777" w:rsidR="0052099D" w:rsidRPr="00B60AFF" w:rsidRDefault="0052099D" w:rsidP="0052099D">
            <w:pPr>
              <w:spacing w:before="60" w:after="60" w:line="240" w:lineRule="auto"/>
              <w:rPr>
                <w:bCs/>
                <w:noProof/>
                <w:color w:val="000000"/>
                <w:sz w:val="20"/>
              </w:rPr>
            </w:pPr>
            <w:r w:rsidRPr="00B60AFF">
              <w:rPr>
                <w:bCs/>
                <w:noProof/>
                <w:sz w:val="20"/>
              </w:rPr>
              <w:t>-- kondensācijas produkti vai polimerizācijas ar pārgrupēšanos produkti, ķīmiski modificēti vai nemodificēti</w:t>
            </w:r>
          </w:p>
        </w:tc>
        <w:tc>
          <w:tcPr>
            <w:tcW w:w="1714" w:type="dxa"/>
            <w:tcBorders>
              <w:top w:val="nil"/>
              <w:left w:val="nil"/>
              <w:bottom w:val="single" w:sz="4" w:space="0" w:color="auto"/>
              <w:right w:val="single" w:sz="4" w:space="0" w:color="auto"/>
            </w:tcBorders>
            <w:shd w:val="clear" w:color="auto" w:fill="FFFFFF"/>
            <w:hideMark/>
          </w:tcPr>
          <w:p w14:paraId="0559F30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31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31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31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313" w14:textId="77777777" w:rsidR="0052099D" w:rsidRPr="00B60AFF" w:rsidRDefault="0052099D" w:rsidP="0052099D">
            <w:pPr>
              <w:spacing w:before="60" w:after="60" w:line="240" w:lineRule="auto"/>
              <w:rPr>
                <w:bCs/>
                <w:noProof/>
                <w:color w:val="000000"/>
                <w:sz w:val="20"/>
              </w:rPr>
            </w:pPr>
          </w:p>
        </w:tc>
      </w:tr>
      <w:tr w:rsidR="0052099D" w:rsidRPr="00B60AFF" w14:paraId="0559F31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315" w14:textId="77777777" w:rsidR="0052099D" w:rsidRPr="00B60AFF" w:rsidRDefault="0052099D" w:rsidP="00C75995">
            <w:pPr>
              <w:spacing w:before="60" w:after="60" w:line="240" w:lineRule="auto"/>
              <w:rPr>
                <w:bCs/>
                <w:noProof/>
                <w:color w:val="000000"/>
                <w:sz w:val="20"/>
              </w:rPr>
            </w:pPr>
            <w:r w:rsidRPr="00B60AFF">
              <w:rPr>
                <w:bCs/>
                <w:noProof/>
                <w:sz w:val="20"/>
              </w:rPr>
              <w:t>3911 90 11</w:t>
            </w:r>
          </w:p>
        </w:tc>
        <w:tc>
          <w:tcPr>
            <w:tcW w:w="4241" w:type="dxa"/>
            <w:tcBorders>
              <w:top w:val="nil"/>
              <w:left w:val="nil"/>
              <w:bottom w:val="single" w:sz="4" w:space="0" w:color="auto"/>
              <w:right w:val="single" w:sz="4" w:space="0" w:color="auto"/>
            </w:tcBorders>
            <w:shd w:val="clear" w:color="auto" w:fill="FFFFFF"/>
            <w:hideMark/>
          </w:tcPr>
          <w:p w14:paraId="0559F316" w14:textId="77777777" w:rsidR="0052099D" w:rsidRPr="00B60AFF" w:rsidRDefault="0052099D" w:rsidP="0052099D">
            <w:pPr>
              <w:spacing w:before="60" w:after="60" w:line="240" w:lineRule="auto"/>
              <w:rPr>
                <w:bCs/>
                <w:noProof/>
                <w:color w:val="000000"/>
                <w:sz w:val="20"/>
              </w:rPr>
            </w:pPr>
            <w:r w:rsidRPr="00B60AFF">
              <w:rPr>
                <w:bCs/>
                <w:noProof/>
                <w:sz w:val="20"/>
              </w:rPr>
              <w:t>--- poli(oksi-1,4-fenilēnsulfonil-1,4-fenilēnoksi-1,4-fenilēnizopropilidēn-1,4-fenilēns) vienā no formām, kas minētas šīs nodaļas 6. piezīmes b) apakšpunktā</w:t>
            </w:r>
          </w:p>
        </w:tc>
        <w:tc>
          <w:tcPr>
            <w:tcW w:w="1714" w:type="dxa"/>
            <w:tcBorders>
              <w:top w:val="nil"/>
              <w:left w:val="nil"/>
              <w:bottom w:val="single" w:sz="4" w:space="0" w:color="auto"/>
              <w:right w:val="single" w:sz="4" w:space="0" w:color="auto"/>
            </w:tcBorders>
            <w:shd w:val="clear" w:color="auto" w:fill="FFFFFF"/>
            <w:hideMark/>
          </w:tcPr>
          <w:p w14:paraId="0559F31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318" w14:textId="77777777" w:rsidR="0052099D" w:rsidRPr="00B60AFF" w:rsidRDefault="0052099D" w:rsidP="0052099D">
            <w:pPr>
              <w:spacing w:before="60" w:after="60" w:line="240" w:lineRule="auto"/>
              <w:jc w:val="center"/>
              <w:rPr>
                <w:bCs/>
                <w:noProof/>
                <w:color w:val="000000"/>
                <w:sz w:val="20"/>
              </w:rPr>
            </w:pPr>
            <w:r w:rsidRPr="00B60AFF">
              <w:rPr>
                <w:bCs/>
                <w:noProof/>
                <w:sz w:val="20"/>
              </w:rPr>
              <w:t>3,5 %</w:t>
            </w:r>
          </w:p>
        </w:tc>
        <w:tc>
          <w:tcPr>
            <w:tcW w:w="1513" w:type="dxa"/>
            <w:tcBorders>
              <w:top w:val="nil"/>
              <w:left w:val="nil"/>
              <w:bottom w:val="single" w:sz="4" w:space="0" w:color="auto"/>
              <w:right w:val="single" w:sz="4" w:space="0" w:color="auto"/>
            </w:tcBorders>
            <w:shd w:val="clear" w:color="auto" w:fill="FFFFFF"/>
            <w:hideMark/>
          </w:tcPr>
          <w:p w14:paraId="0559F31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31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31B" w14:textId="77777777" w:rsidR="0052099D" w:rsidRPr="00B60AFF" w:rsidRDefault="0052099D" w:rsidP="0052099D">
            <w:pPr>
              <w:spacing w:before="60" w:after="60" w:line="240" w:lineRule="auto"/>
              <w:rPr>
                <w:bCs/>
                <w:noProof/>
                <w:color w:val="000000"/>
                <w:sz w:val="20"/>
              </w:rPr>
            </w:pPr>
          </w:p>
        </w:tc>
      </w:tr>
      <w:tr w:rsidR="0052099D" w:rsidRPr="00B60AFF" w14:paraId="0559F32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31D" w14:textId="77777777" w:rsidR="0052099D" w:rsidRPr="00B60AFF" w:rsidRDefault="0052099D" w:rsidP="00C75995">
            <w:pPr>
              <w:spacing w:before="60" w:after="60" w:line="240" w:lineRule="auto"/>
              <w:rPr>
                <w:bCs/>
                <w:noProof/>
                <w:color w:val="000000"/>
                <w:sz w:val="20"/>
              </w:rPr>
            </w:pPr>
            <w:r w:rsidRPr="00B60AFF">
              <w:rPr>
                <w:bCs/>
                <w:noProof/>
                <w:sz w:val="20"/>
              </w:rPr>
              <w:t>3911 90 13</w:t>
            </w:r>
          </w:p>
        </w:tc>
        <w:tc>
          <w:tcPr>
            <w:tcW w:w="4241" w:type="dxa"/>
            <w:tcBorders>
              <w:top w:val="nil"/>
              <w:left w:val="nil"/>
              <w:bottom w:val="single" w:sz="4" w:space="0" w:color="auto"/>
              <w:right w:val="single" w:sz="4" w:space="0" w:color="auto"/>
            </w:tcBorders>
            <w:shd w:val="clear" w:color="auto" w:fill="FFFFFF"/>
            <w:hideMark/>
          </w:tcPr>
          <w:p w14:paraId="0559F31E" w14:textId="77777777" w:rsidR="0052099D" w:rsidRPr="00B60AFF" w:rsidRDefault="0052099D" w:rsidP="0052099D">
            <w:pPr>
              <w:spacing w:before="60" w:after="60" w:line="240" w:lineRule="auto"/>
              <w:rPr>
                <w:bCs/>
                <w:noProof/>
                <w:color w:val="000000"/>
                <w:sz w:val="20"/>
              </w:rPr>
            </w:pPr>
            <w:r w:rsidRPr="00B60AFF">
              <w:rPr>
                <w:bCs/>
                <w:noProof/>
                <w:sz w:val="20"/>
              </w:rPr>
              <w:t>--- poli(tio-1,4-fenilēns)</w:t>
            </w:r>
          </w:p>
        </w:tc>
        <w:tc>
          <w:tcPr>
            <w:tcW w:w="1714" w:type="dxa"/>
            <w:tcBorders>
              <w:top w:val="nil"/>
              <w:left w:val="nil"/>
              <w:bottom w:val="single" w:sz="4" w:space="0" w:color="auto"/>
              <w:right w:val="single" w:sz="4" w:space="0" w:color="auto"/>
            </w:tcBorders>
            <w:shd w:val="clear" w:color="auto" w:fill="FFFFFF"/>
            <w:hideMark/>
          </w:tcPr>
          <w:p w14:paraId="0559F31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320"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F32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32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323" w14:textId="77777777" w:rsidR="0052099D" w:rsidRPr="00B60AFF" w:rsidRDefault="0052099D" w:rsidP="0052099D">
            <w:pPr>
              <w:spacing w:before="60" w:after="60" w:line="240" w:lineRule="auto"/>
              <w:rPr>
                <w:bCs/>
                <w:noProof/>
                <w:color w:val="000000"/>
                <w:sz w:val="20"/>
              </w:rPr>
            </w:pPr>
          </w:p>
        </w:tc>
      </w:tr>
      <w:tr w:rsidR="0052099D" w:rsidRPr="00B60AFF" w14:paraId="0559F32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325" w14:textId="77777777" w:rsidR="0052099D" w:rsidRPr="00B60AFF" w:rsidRDefault="0052099D" w:rsidP="00C75995">
            <w:pPr>
              <w:spacing w:before="60" w:after="60" w:line="240" w:lineRule="auto"/>
              <w:rPr>
                <w:bCs/>
                <w:noProof/>
                <w:color w:val="000000"/>
                <w:sz w:val="20"/>
              </w:rPr>
            </w:pPr>
            <w:r w:rsidRPr="00B60AFF">
              <w:rPr>
                <w:bCs/>
                <w:noProof/>
                <w:sz w:val="20"/>
              </w:rPr>
              <w:t>3911 90 19</w:t>
            </w:r>
          </w:p>
        </w:tc>
        <w:tc>
          <w:tcPr>
            <w:tcW w:w="4241" w:type="dxa"/>
            <w:tcBorders>
              <w:top w:val="nil"/>
              <w:left w:val="nil"/>
              <w:bottom w:val="single" w:sz="4" w:space="0" w:color="auto"/>
              <w:right w:val="single" w:sz="4" w:space="0" w:color="auto"/>
            </w:tcBorders>
            <w:shd w:val="clear" w:color="auto" w:fill="FFFFFF"/>
            <w:hideMark/>
          </w:tcPr>
          <w:p w14:paraId="0559F326"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F32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328"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32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32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32B" w14:textId="77777777" w:rsidR="0052099D" w:rsidRPr="00B60AFF" w:rsidRDefault="0052099D" w:rsidP="0052099D">
            <w:pPr>
              <w:spacing w:before="60" w:after="60" w:line="240" w:lineRule="auto"/>
              <w:rPr>
                <w:bCs/>
                <w:noProof/>
                <w:color w:val="000000"/>
                <w:sz w:val="20"/>
              </w:rPr>
            </w:pPr>
          </w:p>
        </w:tc>
      </w:tr>
      <w:tr w:rsidR="0052099D" w:rsidRPr="00B60AFF" w14:paraId="0559F33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32D" w14:textId="77777777" w:rsidR="0052099D" w:rsidRPr="00B60AFF" w:rsidRDefault="0052099D" w:rsidP="00C75995">
            <w:pPr>
              <w:pageBreakBefore/>
              <w:spacing w:before="60" w:after="60" w:line="240" w:lineRule="auto"/>
              <w:rPr>
                <w:bCs/>
                <w:noProof/>
                <w:color w:val="000000"/>
                <w:sz w:val="20"/>
              </w:rPr>
            </w:pPr>
          </w:p>
        </w:tc>
        <w:tc>
          <w:tcPr>
            <w:tcW w:w="4241" w:type="dxa"/>
            <w:tcBorders>
              <w:top w:val="nil"/>
              <w:left w:val="nil"/>
              <w:bottom w:val="single" w:sz="4" w:space="0" w:color="auto"/>
              <w:right w:val="single" w:sz="4" w:space="0" w:color="auto"/>
            </w:tcBorders>
            <w:shd w:val="clear" w:color="auto" w:fill="FFFFFF"/>
            <w:hideMark/>
          </w:tcPr>
          <w:p w14:paraId="0559F32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F32F" w14:textId="77777777" w:rsidR="0052099D" w:rsidRPr="00B60AFF" w:rsidRDefault="0052099D" w:rsidP="0052099D">
            <w:pPr>
              <w:spacing w:before="60" w:after="60" w:line="240" w:lineRule="auto"/>
              <w:jc w:val="center"/>
              <w:rPr>
                <w:bCs/>
                <w:noProof/>
                <w:color w:val="000000"/>
                <w:sz w:val="20"/>
              </w:rPr>
            </w:pPr>
          </w:p>
        </w:tc>
        <w:tc>
          <w:tcPr>
            <w:tcW w:w="2183" w:type="dxa"/>
            <w:tcBorders>
              <w:top w:val="nil"/>
              <w:left w:val="nil"/>
              <w:bottom w:val="single" w:sz="4" w:space="0" w:color="auto"/>
              <w:right w:val="single" w:sz="4" w:space="0" w:color="auto"/>
            </w:tcBorders>
            <w:shd w:val="clear" w:color="auto" w:fill="FFFFFF"/>
            <w:hideMark/>
          </w:tcPr>
          <w:p w14:paraId="0559F330" w14:textId="77777777" w:rsidR="0052099D" w:rsidRPr="00B60AFF" w:rsidRDefault="0052099D" w:rsidP="0052099D">
            <w:pPr>
              <w:spacing w:before="60" w:after="60" w:line="240" w:lineRule="auto"/>
              <w:jc w:val="center"/>
              <w:rPr>
                <w:bCs/>
                <w:noProof/>
                <w:color w:val="000000"/>
                <w:sz w:val="20"/>
              </w:rPr>
            </w:pPr>
          </w:p>
        </w:tc>
        <w:tc>
          <w:tcPr>
            <w:tcW w:w="1513" w:type="dxa"/>
            <w:tcBorders>
              <w:top w:val="nil"/>
              <w:left w:val="nil"/>
              <w:bottom w:val="single" w:sz="4" w:space="0" w:color="auto"/>
              <w:right w:val="single" w:sz="4" w:space="0" w:color="auto"/>
            </w:tcBorders>
            <w:shd w:val="clear" w:color="auto" w:fill="FFFFFF"/>
            <w:hideMark/>
          </w:tcPr>
          <w:p w14:paraId="0559F331" w14:textId="77777777" w:rsidR="0052099D" w:rsidRPr="00B60AFF" w:rsidRDefault="0052099D" w:rsidP="0052099D">
            <w:pPr>
              <w:spacing w:before="60" w:after="60" w:line="240" w:lineRule="auto"/>
              <w:jc w:val="center"/>
              <w:rPr>
                <w:bCs/>
                <w:noProof/>
                <w:color w:val="000000"/>
                <w:sz w:val="20"/>
              </w:rPr>
            </w:pPr>
          </w:p>
        </w:tc>
        <w:tc>
          <w:tcPr>
            <w:tcW w:w="1316" w:type="dxa"/>
            <w:tcBorders>
              <w:top w:val="nil"/>
              <w:left w:val="nil"/>
              <w:bottom w:val="single" w:sz="4" w:space="0" w:color="auto"/>
              <w:right w:val="single" w:sz="4" w:space="0" w:color="auto"/>
            </w:tcBorders>
            <w:shd w:val="clear" w:color="auto" w:fill="FFFFFF"/>
            <w:hideMark/>
          </w:tcPr>
          <w:p w14:paraId="0559F332" w14:textId="77777777" w:rsidR="0052099D" w:rsidRPr="00B60AFF" w:rsidRDefault="0052099D" w:rsidP="0052099D">
            <w:pPr>
              <w:spacing w:before="60" w:after="60" w:line="240" w:lineRule="auto"/>
              <w:jc w:val="center"/>
              <w:rPr>
                <w:bCs/>
                <w:noProof/>
                <w:color w:val="000000"/>
                <w:sz w:val="20"/>
              </w:rPr>
            </w:pPr>
          </w:p>
        </w:tc>
        <w:tc>
          <w:tcPr>
            <w:tcW w:w="2419" w:type="dxa"/>
            <w:tcBorders>
              <w:top w:val="nil"/>
              <w:left w:val="nil"/>
              <w:bottom w:val="single" w:sz="4" w:space="0" w:color="auto"/>
              <w:right w:val="single" w:sz="4" w:space="0" w:color="auto"/>
            </w:tcBorders>
            <w:shd w:val="clear" w:color="auto" w:fill="FFFFFF"/>
            <w:hideMark/>
          </w:tcPr>
          <w:p w14:paraId="0559F333" w14:textId="77777777" w:rsidR="0052099D" w:rsidRPr="00B60AFF" w:rsidRDefault="0052099D" w:rsidP="0052099D">
            <w:pPr>
              <w:spacing w:before="60" w:after="60" w:line="240" w:lineRule="auto"/>
              <w:rPr>
                <w:bCs/>
                <w:noProof/>
                <w:color w:val="000000"/>
                <w:sz w:val="20"/>
              </w:rPr>
            </w:pPr>
          </w:p>
        </w:tc>
      </w:tr>
      <w:tr w:rsidR="0052099D" w:rsidRPr="00B60AFF" w14:paraId="0559F33C"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335" w14:textId="77777777" w:rsidR="0052099D" w:rsidRPr="00B60AFF" w:rsidRDefault="0052099D" w:rsidP="00C75995">
            <w:pPr>
              <w:spacing w:before="60" w:after="60" w:line="240" w:lineRule="auto"/>
              <w:rPr>
                <w:bCs/>
                <w:noProof/>
                <w:color w:val="000000"/>
                <w:sz w:val="20"/>
              </w:rPr>
            </w:pPr>
            <w:r w:rsidRPr="00B60AFF">
              <w:rPr>
                <w:bCs/>
                <w:noProof/>
                <w:sz w:val="20"/>
              </w:rPr>
              <w:t>3911 90 92</w:t>
            </w:r>
          </w:p>
        </w:tc>
        <w:tc>
          <w:tcPr>
            <w:tcW w:w="4241" w:type="dxa"/>
            <w:tcBorders>
              <w:top w:val="nil"/>
              <w:left w:val="nil"/>
              <w:bottom w:val="single" w:sz="4" w:space="0" w:color="auto"/>
              <w:right w:val="single" w:sz="4" w:space="0" w:color="auto"/>
            </w:tcBorders>
            <w:shd w:val="clear" w:color="auto" w:fill="FFFFFF"/>
            <w:hideMark/>
          </w:tcPr>
          <w:p w14:paraId="0559F336" w14:textId="77777777" w:rsidR="0052099D" w:rsidRPr="00B60AFF" w:rsidRDefault="0052099D" w:rsidP="0052099D">
            <w:pPr>
              <w:spacing w:before="60" w:after="60" w:line="240" w:lineRule="auto"/>
              <w:rPr>
                <w:bCs/>
                <w:noProof/>
                <w:color w:val="000000"/>
                <w:sz w:val="20"/>
              </w:rPr>
            </w:pPr>
            <w:r w:rsidRPr="00B60AFF">
              <w:rPr>
                <w:bCs/>
                <w:noProof/>
                <w:sz w:val="20"/>
              </w:rPr>
              <w:t>--- p-krezola un divinilbenzola kopolimērs, N,N-dimetilacetamīda šķīduma formā, ar polimēra saturu 50 % vai vairāk; viniltoluola un α metilstirola hidrogenētie kopolimēri</w:t>
            </w:r>
          </w:p>
        </w:tc>
        <w:tc>
          <w:tcPr>
            <w:tcW w:w="1714" w:type="dxa"/>
            <w:tcBorders>
              <w:top w:val="nil"/>
              <w:left w:val="nil"/>
              <w:bottom w:val="single" w:sz="4" w:space="0" w:color="auto"/>
              <w:right w:val="single" w:sz="4" w:space="0" w:color="auto"/>
            </w:tcBorders>
            <w:shd w:val="clear" w:color="auto" w:fill="FFFFFF"/>
            <w:hideMark/>
          </w:tcPr>
          <w:p w14:paraId="0559F337"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338" w14:textId="77777777" w:rsidR="0052099D" w:rsidRPr="00B60AFF" w:rsidRDefault="0052099D" w:rsidP="0052099D">
            <w:pPr>
              <w:spacing w:before="60" w:after="60" w:line="240" w:lineRule="auto"/>
              <w:jc w:val="center"/>
              <w:rPr>
                <w:bCs/>
                <w:noProof/>
                <w:color w:val="000000"/>
                <w:sz w:val="20"/>
              </w:rPr>
            </w:pPr>
            <w:r w:rsidRPr="00B60AFF">
              <w:rPr>
                <w:bCs/>
                <w:noProof/>
                <w:sz w:val="20"/>
              </w:rPr>
              <w:t>Bez nodokļa</w:t>
            </w:r>
          </w:p>
        </w:tc>
        <w:tc>
          <w:tcPr>
            <w:tcW w:w="1513" w:type="dxa"/>
            <w:tcBorders>
              <w:top w:val="nil"/>
              <w:left w:val="nil"/>
              <w:bottom w:val="single" w:sz="4" w:space="0" w:color="auto"/>
              <w:right w:val="single" w:sz="4" w:space="0" w:color="auto"/>
            </w:tcBorders>
            <w:shd w:val="clear" w:color="auto" w:fill="FFFFFF"/>
            <w:hideMark/>
          </w:tcPr>
          <w:p w14:paraId="0559F339"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33A"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33B" w14:textId="77777777" w:rsidR="0052099D" w:rsidRPr="00B60AFF" w:rsidRDefault="0052099D" w:rsidP="0052099D">
            <w:pPr>
              <w:spacing w:before="60" w:after="60" w:line="240" w:lineRule="auto"/>
              <w:rPr>
                <w:bCs/>
                <w:noProof/>
                <w:color w:val="000000"/>
                <w:sz w:val="20"/>
              </w:rPr>
            </w:pPr>
          </w:p>
        </w:tc>
      </w:tr>
      <w:tr w:rsidR="0052099D" w:rsidRPr="00B60AFF" w14:paraId="0559F344" w14:textId="77777777" w:rsidTr="00B91304">
        <w:tc>
          <w:tcPr>
            <w:tcW w:w="1308" w:type="dxa"/>
            <w:tcBorders>
              <w:top w:val="nil"/>
              <w:left w:val="single" w:sz="4" w:space="0" w:color="auto"/>
              <w:bottom w:val="single" w:sz="4" w:space="0" w:color="auto"/>
              <w:right w:val="single" w:sz="4" w:space="0" w:color="auto"/>
            </w:tcBorders>
            <w:shd w:val="clear" w:color="auto" w:fill="FFFFFF"/>
            <w:hideMark/>
          </w:tcPr>
          <w:p w14:paraId="0559F33D" w14:textId="77777777" w:rsidR="0052099D" w:rsidRPr="00B60AFF" w:rsidRDefault="0052099D" w:rsidP="00C75995">
            <w:pPr>
              <w:spacing w:before="60" w:after="60" w:line="240" w:lineRule="auto"/>
              <w:rPr>
                <w:bCs/>
                <w:noProof/>
                <w:color w:val="000000"/>
                <w:sz w:val="20"/>
              </w:rPr>
            </w:pPr>
            <w:r w:rsidRPr="00B60AFF">
              <w:rPr>
                <w:bCs/>
                <w:noProof/>
                <w:sz w:val="20"/>
              </w:rPr>
              <w:t>3911 90 99</w:t>
            </w:r>
          </w:p>
        </w:tc>
        <w:tc>
          <w:tcPr>
            <w:tcW w:w="4241" w:type="dxa"/>
            <w:tcBorders>
              <w:top w:val="nil"/>
              <w:left w:val="nil"/>
              <w:bottom w:val="single" w:sz="4" w:space="0" w:color="auto"/>
              <w:right w:val="single" w:sz="4" w:space="0" w:color="auto"/>
            </w:tcBorders>
            <w:shd w:val="clear" w:color="auto" w:fill="FFFFFF"/>
            <w:hideMark/>
          </w:tcPr>
          <w:p w14:paraId="0559F33E" w14:textId="77777777" w:rsidR="0052099D" w:rsidRPr="00B60AFF" w:rsidRDefault="0052099D" w:rsidP="0052099D">
            <w:pPr>
              <w:spacing w:before="60" w:after="60" w:line="240" w:lineRule="auto"/>
              <w:rPr>
                <w:bCs/>
                <w:noProof/>
                <w:color w:val="000000"/>
                <w:sz w:val="20"/>
              </w:rPr>
            </w:pPr>
            <w:r w:rsidRPr="00B60AFF">
              <w:rPr>
                <w:bCs/>
                <w:noProof/>
                <w:sz w:val="20"/>
              </w:rPr>
              <w:t>--- citādi</w:t>
            </w:r>
          </w:p>
        </w:tc>
        <w:tc>
          <w:tcPr>
            <w:tcW w:w="1714" w:type="dxa"/>
            <w:tcBorders>
              <w:top w:val="nil"/>
              <w:left w:val="nil"/>
              <w:bottom w:val="single" w:sz="4" w:space="0" w:color="auto"/>
              <w:right w:val="single" w:sz="4" w:space="0" w:color="auto"/>
            </w:tcBorders>
            <w:shd w:val="clear" w:color="auto" w:fill="FFFFFF"/>
            <w:hideMark/>
          </w:tcPr>
          <w:p w14:paraId="0559F33F" w14:textId="77777777" w:rsidR="0052099D" w:rsidRPr="00B60AFF" w:rsidRDefault="0052099D" w:rsidP="0052099D">
            <w:pPr>
              <w:spacing w:before="60" w:after="60" w:line="240" w:lineRule="auto"/>
              <w:jc w:val="center"/>
              <w:rPr>
                <w:bCs/>
                <w:noProof/>
                <w:color w:val="000000"/>
                <w:sz w:val="20"/>
              </w:rPr>
            </w:pPr>
            <w:r w:rsidRPr="00B60AFF">
              <w:rPr>
                <w:bCs/>
                <w:noProof/>
                <w:sz w:val="20"/>
              </w:rPr>
              <w:t>Rūpniecība</w:t>
            </w:r>
          </w:p>
        </w:tc>
        <w:tc>
          <w:tcPr>
            <w:tcW w:w="2183" w:type="dxa"/>
            <w:tcBorders>
              <w:top w:val="nil"/>
              <w:left w:val="nil"/>
              <w:bottom w:val="single" w:sz="4" w:space="0" w:color="auto"/>
              <w:right w:val="single" w:sz="4" w:space="0" w:color="auto"/>
            </w:tcBorders>
            <w:shd w:val="clear" w:color="auto" w:fill="FFFFFF"/>
            <w:hideMark/>
          </w:tcPr>
          <w:p w14:paraId="0559F340" w14:textId="77777777" w:rsidR="0052099D" w:rsidRPr="00B60AFF" w:rsidRDefault="0052099D" w:rsidP="0052099D">
            <w:pPr>
              <w:spacing w:before="60" w:after="60" w:line="240" w:lineRule="auto"/>
              <w:jc w:val="center"/>
              <w:rPr>
                <w:bCs/>
                <w:noProof/>
                <w:color w:val="000000"/>
                <w:sz w:val="20"/>
              </w:rPr>
            </w:pPr>
            <w:r w:rsidRPr="00B60AFF">
              <w:rPr>
                <w:bCs/>
                <w:noProof/>
                <w:sz w:val="20"/>
              </w:rPr>
              <w:t>6,5 %</w:t>
            </w:r>
          </w:p>
        </w:tc>
        <w:tc>
          <w:tcPr>
            <w:tcW w:w="1513" w:type="dxa"/>
            <w:tcBorders>
              <w:top w:val="nil"/>
              <w:left w:val="nil"/>
              <w:bottom w:val="single" w:sz="4" w:space="0" w:color="auto"/>
              <w:right w:val="single" w:sz="4" w:space="0" w:color="auto"/>
            </w:tcBorders>
            <w:shd w:val="clear" w:color="auto" w:fill="FFFFFF"/>
            <w:hideMark/>
          </w:tcPr>
          <w:p w14:paraId="0559F341"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1316" w:type="dxa"/>
            <w:tcBorders>
              <w:top w:val="nil"/>
              <w:left w:val="nil"/>
              <w:bottom w:val="single" w:sz="4" w:space="0" w:color="auto"/>
              <w:right w:val="single" w:sz="4" w:space="0" w:color="auto"/>
            </w:tcBorders>
            <w:shd w:val="clear" w:color="auto" w:fill="FFFFFF"/>
            <w:hideMark/>
          </w:tcPr>
          <w:p w14:paraId="0559F342" w14:textId="77777777" w:rsidR="0052099D" w:rsidRPr="00B60AFF" w:rsidRDefault="0052099D" w:rsidP="0052099D">
            <w:pPr>
              <w:spacing w:before="60" w:after="60" w:line="240" w:lineRule="auto"/>
              <w:jc w:val="center"/>
              <w:rPr>
                <w:bCs/>
                <w:noProof/>
                <w:color w:val="000000"/>
                <w:sz w:val="20"/>
              </w:rPr>
            </w:pPr>
            <w:r w:rsidRPr="00B60AFF">
              <w:rPr>
                <w:bCs/>
                <w:noProof/>
                <w:sz w:val="20"/>
              </w:rPr>
              <w:t>A</w:t>
            </w:r>
          </w:p>
        </w:tc>
        <w:tc>
          <w:tcPr>
            <w:tcW w:w="2419" w:type="dxa"/>
            <w:tcBorders>
              <w:top w:val="nil"/>
              <w:left w:val="nil"/>
              <w:bottom w:val="single" w:sz="4" w:space="0" w:color="auto"/>
              <w:right w:val="single" w:sz="4" w:space="0" w:color="auto"/>
            </w:tcBorders>
            <w:shd w:val="clear" w:color="auto" w:fill="FFFFFF"/>
            <w:hideMark/>
          </w:tcPr>
          <w:p w14:paraId="0559F343" w14:textId="77777777" w:rsidR="0052099D" w:rsidRPr="00B60AFF" w:rsidRDefault="0052099D" w:rsidP="0052099D">
            <w:pPr>
              <w:spacing w:before="60" w:after="60" w:line="240" w:lineRule="auto"/>
              <w:rPr>
                <w:bCs/>
                <w:noProof/>
                <w:color w:val="000000"/>
                <w:sz w:val="20"/>
              </w:rPr>
            </w:pPr>
          </w:p>
        </w:tc>
      </w:tr>
    </w:tbl>
    <w:p w14:paraId="0559F345" w14:textId="77777777" w:rsidR="008226DB" w:rsidRPr="00AB08A9" w:rsidRDefault="008226DB" w:rsidP="0052099D">
      <w:pPr>
        <w:jc w:val="right"/>
        <w:rPr>
          <w:lang w:val="lv-LV"/>
        </w:rPr>
      </w:pPr>
    </w:p>
    <w:sectPr w:rsidR="008226DB" w:rsidRPr="00AB08A9" w:rsidSect="00C75995">
      <w:footerReference w:type="default" r:id="rId9"/>
      <w:pgSz w:w="16839" w:h="11907" w:orient="landscape"/>
      <w:pgMar w:top="1417" w:right="1134" w:bottom="1417" w:left="1134" w:header="1134" w:footer="1134" w:gutter="0"/>
      <w:pgNumType w:start="316"/>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503FD5" w14:textId="77777777" w:rsidR="008E43D2" w:rsidRDefault="008E43D2">
      <w:r>
        <w:separator/>
      </w:r>
    </w:p>
  </w:endnote>
  <w:endnote w:type="continuationSeparator" w:id="0">
    <w:p w14:paraId="3D015F2E" w14:textId="77777777" w:rsidR="008E43D2" w:rsidRDefault="008E43D2">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 w:name="EUAlbertina">
    <w:altName w:val="EU Alberti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Batang">
    <w:altName w:val="바탕"/>
    <w:panose1 w:val="02030600000101010101"/>
    <w:charset w:val="81"/>
    <w:family w:val="auto"/>
    <w:notTrueType/>
    <w:pitch w:val="fixed"/>
    <w:sig w:usb0="00000001" w:usb1="09060000" w:usb2="00000010" w:usb3="00000000" w:csb0="00080000" w:csb1="00000000"/>
  </w:font>
  <w:font w:name="Malgun Gothic">
    <w:panose1 w:val="020B0503020000020004"/>
    <w:charset w:val="81"/>
    <w:family w:val="swiss"/>
    <w:pitch w:val="variable"/>
    <w:sig w:usb0="900002AF" w:usb1="0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59F34A" w14:textId="77777777" w:rsidR="008961E3" w:rsidRPr="008961E3" w:rsidRDefault="008961E3" w:rsidP="008961E3">
    <w:pPr>
      <w:pStyle w:val="Footer"/>
      <w:jc w:val="center"/>
      <w:rPr>
        <w:lang w:val="lv-LV"/>
      </w:rPr>
    </w:pPr>
  </w:p>
  <w:p w14:paraId="0559F34B" w14:textId="77777777" w:rsidR="008961E3" w:rsidRPr="008961E3" w:rsidRDefault="008961E3" w:rsidP="008961E3">
    <w:pPr>
      <w:pStyle w:val="Footer"/>
      <w:jc w:val="center"/>
      <w:rPr>
        <w:lang w:val="lv-LV"/>
      </w:rPr>
    </w:pPr>
    <w:r w:rsidRPr="008961E3">
      <w:rPr>
        <w:lang w:val="lv-LV"/>
      </w:rPr>
      <w:t xml:space="preserve">EU/SADC/I pielikums/lv </w:t>
    </w:r>
    <w:sdt>
      <w:sdtPr>
        <w:rPr>
          <w:lang w:val="lv-LV"/>
        </w:rPr>
        <w:id w:val="2041862837"/>
        <w:docPartObj>
          <w:docPartGallery w:val="Page Numbers (Bottom of Page)"/>
          <w:docPartUnique/>
        </w:docPartObj>
      </w:sdtPr>
      <w:sdtEndPr>
        <w:rPr>
          <w:noProof/>
        </w:rPr>
      </w:sdtEndPr>
      <w:sdtContent>
        <w:r w:rsidRPr="008961E3">
          <w:rPr>
            <w:lang w:val="lv-LV"/>
          </w:rPr>
          <w:fldChar w:fldCharType="begin"/>
        </w:r>
        <w:r w:rsidRPr="008961E3">
          <w:rPr>
            <w:lang w:val="lv-LV"/>
          </w:rPr>
          <w:instrText xml:space="preserve"> PAGE   \* MERGEFORMAT </w:instrText>
        </w:r>
        <w:r w:rsidRPr="008961E3">
          <w:rPr>
            <w:lang w:val="lv-LV"/>
          </w:rPr>
          <w:fldChar w:fldCharType="separate"/>
        </w:r>
        <w:r w:rsidR="006C0755">
          <w:rPr>
            <w:noProof/>
            <w:lang w:val="lv-LV"/>
          </w:rPr>
          <w:t>317</w:t>
        </w:r>
        <w:r w:rsidRPr="008961E3">
          <w:rPr>
            <w:noProof/>
            <w:lang w:val="lv-LV"/>
          </w:rPr>
          <w:fldChar w:fldCharType="end"/>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55EC89" w14:textId="77777777" w:rsidR="008E43D2" w:rsidRDefault="008E43D2">
      <w:pPr>
        <w:pStyle w:val="FootnoteText"/>
      </w:pPr>
      <w:r>
        <w:separator/>
      </w:r>
    </w:p>
  </w:footnote>
  <w:footnote w:type="continuationSeparator" w:id="0">
    <w:p w14:paraId="71F02E4C" w14:textId="77777777" w:rsidR="008E43D2" w:rsidRDefault="008E43D2">
      <w:pPr>
        <w:pStyle w:val="FootnoteText"/>
      </w:pPr>
      <w:r>
        <w: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D"/>
    <w:multiLevelType w:val="singleLevel"/>
    <w:tmpl w:val="BB9CD596"/>
    <w:lvl w:ilvl="0">
      <w:start w:val="1"/>
      <w:numFmt w:val="decimal"/>
      <w:pStyle w:val="ListNumber4"/>
      <w:lvlText w:val="%1."/>
      <w:lvlJc w:val="left"/>
      <w:pPr>
        <w:tabs>
          <w:tab w:val="num" w:pos="1209"/>
        </w:tabs>
        <w:ind w:left="1209" w:hanging="360"/>
      </w:pPr>
    </w:lvl>
  </w:abstractNum>
  <w:abstractNum w:abstractNumId="1">
    <w:nsid w:val="FFFFFF7E"/>
    <w:multiLevelType w:val="singleLevel"/>
    <w:tmpl w:val="2FC0448A"/>
    <w:lvl w:ilvl="0">
      <w:start w:val="1"/>
      <w:numFmt w:val="decimal"/>
      <w:pStyle w:val="ListNumber3"/>
      <w:lvlText w:val="%1."/>
      <w:lvlJc w:val="left"/>
      <w:pPr>
        <w:tabs>
          <w:tab w:val="num" w:pos="926"/>
        </w:tabs>
        <w:ind w:left="926" w:hanging="360"/>
      </w:pPr>
    </w:lvl>
  </w:abstractNum>
  <w:abstractNum w:abstractNumId="2">
    <w:nsid w:val="FFFFFF7F"/>
    <w:multiLevelType w:val="singleLevel"/>
    <w:tmpl w:val="C62AE0FA"/>
    <w:lvl w:ilvl="0">
      <w:start w:val="1"/>
      <w:numFmt w:val="decimal"/>
      <w:pStyle w:val="ListNumber2"/>
      <w:lvlText w:val="%1."/>
      <w:lvlJc w:val="left"/>
      <w:pPr>
        <w:tabs>
          <w:tab w:val="num" w:pos="643"/>
        </w:tabs>
        <w:ind w:left="643" w:hanging="360"/>
      </w:pPr>
    </w:lvl>
  </w:abstractNum>
  <w:abstractNum w:abstractNumId="3">
    <w:nsid w:val="FFFFFF81"/>
    <w:multiLevelType w:val="singleLevel"/>
    <w:tmpl w:val="E160B278"/>
    <w:lvl w:ilvl="0">
      <w:start w:val="1"/>
      <w:numFmt w:val="bullet"/>
      <w:pStyle w:val="ListBullet4"/>
      <w:lvlText w:val=""/>
      <w:lvlJc w:val="left"/>
      <w:pPr>
        <w:tabs>
          <w:tab w:val="num" w:pos="1209"/>
        </w:tabs>
        <w:ind w:left="1209" w:hanging="360"/>
      </w:pPr>
      <w:rPr>
        <w:rFonts w:ascii="Symbol" w:hAnsi="Symbol" w:hint="default"/>
      </w:rPr>
    </w:lvl>
  </w:abstractNum>
  <w:abstractNum w:abstractNumId="4">
    <w:nsid w:val="FFFFFF82"/>
    <w:multiLevelType w:val="singleLevel"/>
    <w:tmpl w:val="F408730A"/>
    <w:lvl w:ilvl="0">
      <w:start w:val="1"/>
      <w:numFmt w:val="bullet"/>
      <w:pStyle w:val="ListBullet3"/>
      <w:lvlText w:val=""/>
      <w:lvlJc w:val="left"/>
      <w:pPr>
        <w:tabs>
          <w:tab w:val="num" w:pos="926"/>
        </w:tabs>
        <w:ind w:left="926" w:hanging="360"/>
      </w:pPr>
      <w:rPr>
        <w:rFonts w:ascii="Symbol" w:hAnsi="Symbol" w:hint="default"/>
      </w:rPr>
    </w:lvl>
  </w:abstractNum>
  <w:abstractNum w:abstractNumId="5">
    <w:nsid w:val="FFFFFF83"/>
    <w:multiLevelType w:val="singleLevel"/>
    <w:tmpl w:val="1742AC20"/>
    <w:lvl w:ilvl="0">
      <w:start w:val="1"/>
      <w:numFmt w:val="bullet"/>
      <w:pStyle w:val="ListBullet2"/>
      <w:lvlText w:val=""/>
      <w:lvlJc w:val="left"/>
      <w:pPr>
        <w:tabs>
          <w:tab w:val="num" w:pos="643"/>
        </w:tabs>
        <w:ind w:left="643" w:hanging="360"/>
      </w:pPr>
      <w:rPr>
        <w:rFonts w:ascii="Symbol" w:hAnsi="Symbol" w:hint="default"/>
      </w:rPr>
    </w:lvl>
  </w:abstractNum>
  <w:abstractNum w:abstractNumId="6">
    <w:nsid w:val="FFFFFF88"/>
    <w:multiLevelType w:val="singleLevel"/>
    <w:tmpl w:val="EDB0FADC"/>
    <w:lvl w:ilvl="0">
      <w:start w:val="1"/>
      <w:numFmt w:val="decimal"/>
      <w:pStyle w:val="ListNumber"/>
      <w:lvlText w:val="%1."/>
      <w:lvlJc w:val="left"/>
      <w:pPr>
        <w:tabs>
          <w:tab w:val="num" w:pos="360"/>
        </w:tabs>
        <w:ind w:left="360" w:hanging="360"/>
      </w:pPr>
    </w:lvl>
  </w:abstractNum>
  <w:abstractNum w:abstractNumId="7">
    <w:nsid w:val="FFFFFF89"/>
    <w:multiLevelType w:val="singleLevel"/>
    <w:tmpl w:val="23700532"/>
    <w:lvl w:ilvl="0">
      <w:start w:val="1"/>
      <w:numFmt w:val="bullet"/>
      <w:pStyle w:val="ListBullet"/>
      <w:lvlText w:val=""/>
      <w:lvlJc w:val="left"/>
      <w:pPr>
        <w:tabs>
          <w:tab w:val="num" w:pos="360"/>
        </w:tabs>
        <w:ind w:left="360" w:hanging="360"/>
      </w:pPr>
      <w:rPr>
        <w:rFonts w:ascii="Symbol" w:hAnsi="Symbol" w:hint="default"/>
      </w:rPr>
    </w:lvl>
  </w:abstractNum>
  <w:abstractNum w:abstractNumId="8">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9">
    <w:nsid w:val="11675D78"/>
    <w:multiLevelType w:val="multilevel"/>
    <w:tmpl w:val="0809001D"/>
    <w:styleLink w:val="1ai"/>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1">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2">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3">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5">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6">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17">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18">
    <w:nsid w:val="39053DE2"/>
    <w:multiLevelType w:val="multilevel"/>
    <w:tmpl w:val="0809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9">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20">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21">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22">
    <w:nsid w:val="40315490"/>
    <w:multiLevelType w:val="singleLevel"/>
    <w:tmpl w:val="1F86C700"/>
    <w:lvl w:ilvl="0">
      <w:start w:val="1"/>
      <w:numFmt w:val="bullet"/>
      <w:lvlRestart w:val="0"/>
      <w:pStyle w:val="ListDash"/>
      <w:lvlText w:val="–"/>
      <w:lvlJc w:val="left"/>
      <w:pPr>
        <w:tabs>
          <w:tab w:val="num" w:pos="283"/>
        </w:tabs>
        <w:ind w:left="283" w:hanging="283"/>
      </w:pPr>
      <w:rPr>
        <w:rFonts w:ascii="Times New Roman" w:hAnsi="Times New Roman"/>
      </w:rPr>
    </w:lvl>
  </w:abstractNum>
  <w:abstractNum w:abstractNumId="23">
    <w:nsid w:val="40C33EEF"/>
    <w:multiLevelType w:val="hybridMultilevel"/>
    <w:tmpl w:val="3A203E1A"/>
    <w:lvl w:ilvl="0" w:tplc="1F961EDC">
      <w:start w:val="1"/>
      <w:numFmt w:val="bullet"/>
      <w:pStyle w:val="Briefinglist1"/>
      <w:lvlText w:val=""/>
      <w:lvlJc w:val="left"/>
      <w:pPr>
        <w:tabs>
          <w:tab w:val="num" w:pos="284"/>
        </w:tabs>
        <w:ind w:left="284" w:hanging="284"/>
      </w:pPr>
      <w:rPr>
        <w:rFonts w:ascii="Symbol" w:hAnsi="Symbol" w:hint="default"/>
        <w:b w:val="0"/>
        <w:i w:val="0"/>
        <w:color w:val="auto"/>
      </w:rPr>
    </w:lvl>
    <w:lvl w:ilvl="1" w:tplc="00030407" w:tentative="1">
      <w:start w:val="1"/>
      <w:numFmt w:val="bullet"/>
      <w:lvlText w:val="o"/>
      <w:lvlJc w:val="left"/>
      <w:pPr>
        <w:tabs>
          <w:tab w:val="num" w:pos="1440"/>
        </w:tabs>
        <w:ind w:left="1440" w:hanging="360"/>
      </w:pPr>
      <w:rPr>
        <w:rFonts w:ascii="Courier New" w:hAnsi="Courier New" w:hint="default"/>
      </w:rPr>
    </w:lvl>
    <w:lvl w:ilvl="2" w:tplc="00050407" w:tentative="1">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New" w:hAnsi="Courier New"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New" w:hAnsi="Courier New"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24">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5">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26">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27">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28">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29">
    <w:nsid w:val="596D67A1"/>
    <w:multiLevelType w:val="singleLevel"/>
    <w:tmpl w:val="9AC8831A"/>
    <w:name w:val="List Number 2"/>
    <w:lvl w:ilvl="0">
      <w:start w:val="1"/>
      <w:numFmt w:val="bullet"/>
      <w:lvlRestart w:val="0"/>
      <w:pStyle w:val="ListDash2"/>
      <w:lvlText w:val="–"/>
      <w:lvlJc w:val="left"/>
      <w:pPr>
        <w:tabs>
          <w:tab w:val="num" w:pos="1134"/>
        </w:tabs>
        <w:ind w:left="1134" w:hanging="283"/>
      </w:pPr>
      <w:rPr>
        <w:rFonts w:ascii="Times New Roman" w:hAnsi="Times New Roman"/>
      </w:rPr>
    </w:lvl>
  </w:abstractNum>
  <w:abstractNum w:abstractNumId="30">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31">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32">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33">
    <w:nsid w:val="62A8042C"/>
    <w:multiLevelType w:val="singleLevel"/>
    <w:tmpl w:val="CCF20C06"/>
    <w:lvl w:ilvl="0">
      <w:start w:val="1"/>
      <w:numFmt w:val="bullet"/>
      <w:lvlRestart w:val="0"/>
      <w:pStyle w:val="ListDash1"/>
      <w:lvlText w:val="–"/>
      <w:lvlJc w:val="left"/>
      <w:pPr>
        <w:tabs>
          <w:tab w:val="num" w:pos="1134"/>
        </w:tabs>
        <w:ind w:left="1134" w:hanging="283"/>
      </w:pPr>
      <w:rPr>
        <w:rFonts w:ascii="Times New Roman" w:hAnsi="Times New Roman"/>
      </w:rPr>
    </w:lvl>
  </w:abstractNum>
  <w:abstractNum w:abstractNumId="34">
    <w:nsid w:val="64A12FA4"/>
    <w:multiLevelType w:val="multilevel"/>
    <w:tmpl w:val="428ECF3E"/>
    <w:name w:val="Heading"/>
    <w:lvl w:ilvl="0">
      <w:start w:val="1"/>
      <w:numFmt w:val="decimal"/>
      <w:lvlRestart w:val="0"/>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36">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37">
    <w:nsid w:val="78A241BD"/>
    <w:multiLevelType w:val="singleLevel"/>
    <w:tmpl w:val="53C4DF32"/>
    <w:lvl w:ilvl="0">
      <w:start w:val="1"/>
      <w:numFmt w:val="bullet"/>
      <w:lvlRestart w:val="0"/>
      <w:pStyle w:val="ListDash3"/>
      <w:lvlText w:val="–"/>
      <w:lvlJc w:val="left"/>
      <w:pPr>
        <w:tabs>
          <w:tab w:val="num" w:pos="1134"/>
        </w:tabs>
        <w:ind w:left="1134" w:hanging="283"/>
      </w:pPr>
      <w:rPr>
        <w:rFonts w:ascii="Times New Roman" w:hAnsi="Times New Roman"/>
      </w:rPr>
    </w:lvl>
  </w:abstractNum>
  <w:abstractNum w:abstractNumId="38">
    <w:nsid w:val="79C96D36"/>
    <w:multiLevelType w:val="multilevel"/>
    <w:tmpl w:val="BE983CE4"/>
    <w:lvl w:ilvl="0">
      <w:start w:val="1"/>
      <w:numFmt w:val="decimal"/>
      <w:lvlRestart w:val="0"/>
      <w:pStyle w:val="ListNumber1"/>
      <w:lvlText w:val="(%1)"/>
      <w:lvlJc w:val="left"/>
      <w:pPr>
        <w:tabs>
          <w:tab w:val="num" w:pos="1560"/>
        </w:tabs>
        <w:ind w:left="1560" w:hanging="709"/>
      </w:pPr>
      <w:rPr>
        <w:rFonts w:cs="Times New Roman"/>
      </w:rPr>
    </w:lvl>
    <w:lvl w:ilvl="1">
      <w:start w:val="1"/>
      <w:numFmt w:val="lowerLetter"/>
      <w:pStyle w:val="ListNumber1Level2"/>
      <w:lvlText w:val="(%2)"/>
      <w:lvlJc w:val="left"/>
      <w:pPr>
        <w:tabs>
          <w:tab w:val="num" w:pos="2268"/>
        </w:tabs>
        <w:ind w:left="2268" w:hanging="708"/>
      </w:pPr>
      <w:rPr>
        <w:rFonts w:cs="Times New Roman"/>
      </w:rPr>
    </w:lvl>
    <w:lvl w:ilvl="2">
      <w:start w:val="1"/>
      <w:numFmt w:val="bullet"/>
      <w:pStyle w:val="ListNumber1Level3"/>
      <w:lvlText w:val="–"/>
      <w:lvlJc w:val="left"/>
      <w:pPr>
        <w:tabs>
          <w:tab w:val="num" w:pos="2977"/>
        </w:tabs>
        <w:ind w:left="2977" w:hanging="709"/>
      </w:pPr>
      <w:rPr>
        <w:rFonts w:ascii="Times New Roman" w:hAnsi="Times New Roman"/>
      </w:rPr>
    </w:lvl>
    <w:lvl w:ilvl="3">
      <w:start w:val="1"/>
      <w:numFmt w:val="bullet"/>
      <w:pStyle w:val="ListNumber1Level4"/>
      <w:lvlText w:val=""/>
      <w:lvlJc w:val="left"/>
      <w:pPr>
        <w:tabs>
          <w:tab w:val="num" w:pos="3686"/>
        </w:tabs>
        <w:ind w:left="3686" w:hanging="709"/>
      </w:pPr>
      <w:rPr>
        <w:rFonts w:ascii="Symbol" w:hAnsi="Symbol" w:hint="default"/>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9">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40">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abstractNum w:abstractNumId="41">
    <w:nsid w:val="7D8820A0"/>
    <w:multiLevelType w:val="singleLevel"/>
    <w:tmpl w:val="54F6C7B4"/>
    <w:name w:val="List Bullet 3"/>
    <w:lvl w:ilvl="0">
      <w:start w:val="1"/>
      <w:numFmt w:val="bullet"/>
      <w:lvlRestart w:val="0"/>
      <w:pStyle w:val="ListDash4"/>
      <w:lvlText w:val="–"/>
      <w:lvlJc w:val="left"/>
      <w:pPr>
        <w:tabs>
          <w:tab w:val="num" w:pos="1134"/>
        </w:tabs>
        <w:ind w:left="1134" w:hanging="283"/>
      </w:pPr>
      <w:rPr>
        <w:rFonts w:ascii="Times New Roman" w:hAnsi="Times New Roman"/>
      </w:rPr>
    </w:lvl>
  </w:abstractNum>
  <w:num w:numId="1">
    <w:abstractNumId w:val="17"/>
  </w:num>
  <w:num w:numId="2">
    <w:abstractNumId w:val="20"/>
  </w:num>
  <w:num w:numId="3">
    <w:abstractNumId w:val="39"/>
  </w:num>
  <w:num w:numId="4">
    <w:abstractNumId w:val="11"/>
  </w:num>
  <w:num w:numId="5">
    <w:abstractNumId w:val="26"/>
  </w:num>
  <w:num w:numId="6">
    <w:abstractNumId w:val="19"/>
  </w:num>
  <w:num w:numId="7">
    <w:abstractNumId w:val="21"/>
  </w:num>
  <w:num w:numId="8">
    <w:abstractNumId w:val="36"/>
  </w:num>
  <w:num w:numId="9">
    <w:abstractNumId w:val="16"/>
  </w:num>
  <w:num w:numId="10">
    <w:abstractNumId w:val="8"/>
  </w:num>
  <w:num w:numId="11">
    <w:abstractNumId w:val="12"/>
  </w:num>
  <w:num w:numId="12">
    <w:abstractNumId w:val="12"/>
  </w:num>
  <w:num w:numId="13">
    <w:abstractNumId w:val="12"/>
  </w:num>
  <w:num w:numId="14">
    <w:abstractNumId w:val="12"/>
  </w:num>
  <w:num w:numId="15">
    <w:abstractNumId w:val="7"/>
  </w:num>
  <w:num w:numId="16">
    <w:abstractNumId w:val="5"/>
  </w:num>
  <w:num w:numId="17">
    <w:abstractNumId w:val="4"/>
  </w:num>
  <w:num w:numId="18">
    <w:abstractNumId w:val="3"/>
  </w:num>
  <w:num w:numId="19">
    <w:abstractNumId w:val="6"/>
  </w:num>
  <w:num w:numId="20">
    <w:abstractNumId w:val="2"/>
  </w:num>
  <w:num w:numId="21">
    <w:abstractNumId w:val="1"/>
  </w:num>
  <w:num w:numId="22">
    <w:abstractNumId w:val="0"/>
  </w:num>
  <w:num w:numId="23">
    <w:abstractNumId w:val="32"/>
  </w:num>
  <w:num w:numId="24">
    <w:abstractNumId w:val="24"/>
  </w:num>
  <w:num w:numId="25">
    <w:abstractNumId w:val="35"/>
  </w:num>
  <w:num w:numId="26">
    <w:abstractNumId w:val="15"/>
  </w:num>
  <w:num w:numId="27">
    <w:abstractNumId w:val="25"/>
  </w:num>
  <w:num w:numId="28">
    <w:abstractNumId w:val="13"/>
  </w:num>
  <w:num w:numId="29">
    <w:abstractNumId w:val="34"/>
  </w:num>
  <w:num w:numId="30">
    <w:abstractNumId w:val="10"/>
  </w:num>
  <w:num w:numId="31">
    <w:abstractNumId w:val="27"/>
  </w:num>
  <w:num w:numId="32">
    <w:abstractNumId w:val="30"/>
  </w:num>
  <w:num w:numId="33">
    <w:abstractNumId w:val="31"/>
  </w:num>
  <w:num w:numId="34">
    <w:abstractNumId w:val="14"/>
  </w:num>
  <w:num w:numId="35">
    <w:abstractNumId w:val="28"/>
  </w:num>
  <w:num w:numId="36">
    <w:abstractNumId w:val="40"/>
  </w:num>
  <w:num w:numId="37">
    <w:abstractNumId w:val="22"/>
  </w:num>
  <w:num w:numId="38">
    <w:abstractNumId w:val="33"/>
  </w:num>
  <w:num w:numId="39">
    <w:abstractNumId w:val="29"/>
  </w:num>
  <w:num w:numId="40">
    <w:abstractNumId w:val="37"/>
  </w:num>
  <w:num w:numId="41">
    <w:abstractNumId w:val="41"/>
  </w:num>
  <w:num w:numId="42">
    <w:abstractNumId w:val="38"/>
  </w:num>
  <w:num w:numId="43">
    <w:abstractNumId w:val="18"/>
  </w:num>
  <w:num w:numId="44">
    <w:abstractNumId w:val="9"/>
  </w:num>
  <w:num w:numId="45">
    <w:abstractNumId w:val="23"/>
  </w:num>
  <w:num w:numId="46">
    <w:abstractNumId w:val="31"/>
    <w:lvlOverride w:ilvl="0">
      <w:startOverride w:val="1"/>
    </w:lvlOverride>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9"/>
  <w:embedSystemFonts/>
  <w:hideSpellingErrors/>
  <w:activeWritingStyle w:appName="MSWord" w:lang="en-US" w:vendorID="8" w:dllVersion="513" w:checkStyle="1"/>
  <w:activeWritingStyle w:appName="MSWord" w:lang="en-GB" w:vendorID="8" w:dllVersion="513" w:checkStyle="1"/>
  <w:activeWritingStyle w:appName="MSWord" w:lang="fr-FR" w:vendorID="9" w:dllVersion="512"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8226DB"/>
    <w:rsid w:val="00007A54"/>
    <w:rsid w:val="000449B4"/>
    <w:rsid w:val="0005086A"/>
    <w:rsid w:val="00054C4B"/>
    <w:rsid w:val="00067F31"/>
    <w:rsid w:val="00073018"/>
    <w:rsid w:val="00075910"/>
    <w:rsid w:val="00083FBC"/>
    <w:rsid w:val="000867FF"/>
    <w:rsid w:val="00092472"/>
    <w:rsid w:val="0009569C"/>
    <w:rsid w:val="000A3826"/>
    <w:rsid w:val="000A4FE6"/>
    <w:rsid w:val="000D2B33"/>
    <w:rsid w:val="000E1C75"/>
    <w:rsid w:val="0012665C"/>
    <w:rsid w:val="0014406C"/>
    <w:rsid w:val="00156CB3"/>
    <w:rsid w:val="00164E11"/>
    <w:rsid w:val="00171F08"/>
    <w:rsid w:val="0017477F"/>
    <w:rsid w:val="00174E40"/>
    <w:rsid w:val="00174EC6"/>
    <w:rsid w:val="001915AA"/>
    <w:rsid w:val="001D60D8"/>
    <w:rsid w:val="001E43C4"/>
    <w:rsid w:val="001F59C5"/>
    <w:rsid w:val="001F7964"/>
    <w:rsid w:val="0020127F"/>
    <w:rsid w:val="00204F63"/>
    <w:rsid w:val="00220AE0"/>
    <w:rsid w:val="0022170F"/>
    <w:rsid w:val="0022250D"/>
    <w:rsid w:val="00234D95"/>
    <w:rsid w:val="0024283F"/>
    <w:rsid w:val="0025703C"/>
    <w:rsid w:val="00282319"/>
    <w:rsid w:val="002A000E"/>
    <w:rsid w:val="002B28C5"/>
    <w:rsid w:val="002C2564"/>
    <w:rsid w:val="002D0849"/>
    <w:rsid w:val="002D1EFE"/>
    <w:rsid w:val="002D5B64"/>
    <w:rsid w:val="002E46F1"/>
    <w:rsid w:val="002F1116"/>
    <w:rsid w:val="00304C1B"/>
    <w:rsid w:val="00304DEB"/>
    <w:rsid w:val="00311F9E"/>
    <w:rsid w:val="003121D4"/>
    <w:rsid w:val="00316D9A"/>
    <w:rsid w:val="00323DF1"/>
    <w:rsid w:val="003317EC"/>
    <w:rsid w:val="00335A55"/>
    <w:rsid w:val="00365A1E"/>
    <w:rsid w:val="00376FF1"/>
    <w:rsid w:val="003812B9"/>
    <w:rsid w:val="0039090B"/>
    <w:rsid w:val="00392040"/>
    <w:rsid w:val="003B4BBB"/>
    <w:rsid w:val="003D12D6"/>
    <w:rsid w:val="003D463E"/>
    <w:rsid w:val="003D5361"/>
    <w:rsid w:val="003F010B"/>
    <w:rsid w:val="003F7522"/>
    <w:rsid w:val="00410588"/>
    <w:rsid w:val="00426C28"/>
    <w:rsid w:val="00434BDE"/>
    <w:rsid w:val="00445F2C"/>
    <w:rsid w:val="00446EA1"/>
    <w:rsid w:val="00462C5A"/>
    <w:rsid w:val="00462CBB"/>
    <w:rsid w:val="00465B83"/>
    <w:rsid w:val="00476F97"/>
    <w:rsid w:val="00490932"/>
    <w:rsid w:val="00491ACF"/>
    <w:rsid w:val="004D202F"/>
    <w:rsid w:val="004E09B5"/>
    <w:rsid w:val="004E30A8"/>
    <w:rsid w:val="004F1F3A"/>
    <w:rsid w:val="005115B2"/>
    <w:rsid w:val="005176C6"/>
    <w:rsid w:val="00517AFA"/>
    <w:rsid w:val="00517F1E"/>
    <w:rsid w:val="0052099D"/>
    <w:rsid w:val="0053148A"/>
    <w:rsid w:val="005555EB"/>
    <w:rsid w:val="00573235"/>
    <w:rsid w:val="00584E7D"/>
    <w:rsid w:val="00587B79"/>
    <w:rsid w:val="00591446"/>
    <w:rsid w:val="00592D32"/>
    <w:rsid w:val="005C1DE3"/>
    <w:rsid w:val="005C4936"/>
    <w:rsid w:val="005D11D1"/>
    <w:rsid w:val="005D3C88"/>
    <w:rsid w:val="005F45C3"/>
    <w:rsid w:val="005F793E"/>
    <w:rsid w:val="00604699"/>
    <w:rsid w:val="00615C14"/>
    <w:rsid w:val="006164E1"/>
    <w:rsid w:val="00624C6D"/>
    <w:rsid w:val="00627335"/>
    <w:rsid w:val="0065291B"/>
    <w:rsid w:val="00655A7C"/>
    <w:rsid w:val="006609FB"/>
    <w:rsid w:val="00681EB1"/>
    <w:rsid w:val="0069311C"/>
    <w:rsid w:val="006937B9"/>
    <w:rsid w:val="006A0D97"/>
    <w:rsid w:val="006B3FE1"/>
    <w:rsid w:val="006C0755"/>
    <w:rsid w:val="006C6C26"/>
    <w:rsid w:val="006D2C19"/>
    <w:rsid w:val="006E5355"/>
    <w:rsid w:val="006F22F6"/>
    <w:rsid w:val="006F3E3F"/>
    <w:rsid w:val="00743EF2"/>
    <w:rsid w:val="007466F4"/>
    <w:rsid w:val="0075359F"/>
    <w:rsid w:val="00754CB7"/>
    <w:rsid w:val="007651B0"/>
    <w:rsid w:val="007654CE"/>
    <w:rsid w:val="0076794C"/>
    <w:rsid w:val="00775244"/>
    <w:rsid w:val="0077561E"/>
    <w:rsid w:val="007838EE"/>
    <w:rsid w:val="00786E89"/>
    <w:rsid w:val="007B0D74"/>
    <w:rsid w:val="007B6E58"/>
    <w:rsid w:val="007D0248"/>
    <w:rsid w:val="007F07CE"/>
    <w:rsid w:val="007F38E2"/>
    <w:rsid w:val="007F7819"/>
    <w:rsid w:val="0081789E"/>
    <w:rsid w:val="00820D9C"/>
    <w:rsid w:val="008226DB"/>
    <w:rsid w:val="0083043C"/>
    <w:rsid w:val="00841345"/>
    <w:rsid w:val="008515A7"/>
    <w:rsid w:val="00853B46"/>
    <w:rsid w:val="008641AE"/>
    <w:rsid w:val="0088319A"/>
    <w:rsid w:val="008961E3"/>
    <w:rsid w:val="008A577C"/>
    <w:rsid w:val="008B3E59"/>
    <w:rsid w:val="008D04D2"/>
    <w:rsid w:val="008D3B70"/>
    <w:rsid w:val="008D3F5F"/>
    <w:rsid w:val="008E43D2"/>
    <w:rsid w:val="008E6CE1"/>
    <w:rsid w:val="008F0F94"/>
    <w:rsid w:val="00901A25"/>
    <w:rsid w:val="00907A87"/>
    <w:rsid w:val="009135EF"/>
    <w:rsid w:val="00925BB6"/>
    <w:rsid w:val="00950B14"/>
    <w:rsid w:val="009700CD"/>
    <w:rsid w:val="009846A3"/>
    <w:rsid w:val="00995506"/>
    <w:rsid w:val="009A1D2C"/>
    <w:rsid w:val="009D15C2"/>
    <w:rsid w:val="009E7878"/>
    <w:rsid w:val="009F0FE5"/>
    <w:rsid w:val="00A07FCA"/>
    <w:rsid w:val="00A12F9B"/>
    <w:rsid w:val="00A15492"/>
    <w:rsid w:val="00A3456F"/>
    <w:rsid w:val="00A55EB4"/>
    <w:rsid w:val="00A56CF2"/>
    <w:rsid w:val="00A83A74"/>
    <w:rsid w:val="00A8452C"/>
    <w:rsid w:val="00A9225C"/>
    <w:rsid w:val="00A9613B"/>
    <w:rsid w:val="00AA3A04"/>
    <w:rsid w:val="00AB08A9"/>
    <w:rsid w:val="00AD020C"/>
    <w:rsid w:val="00AE6D64"/>
    <w:rsid w:val="00B01529"/>
    <w:rsid w:val="00B104EA"/>
    <w:rsid w:val="00B112C8"/>
    <w:rsid w:val="00B16B4E"/>
    <w:rsid w:val="00B40E1C"/>
    <w:rsid w:val="00B55A5E"/>
    <w:rsid w:val="00B5755D"/>
    <w:rsid w:val="00B60AFF"/>
    <w:rsid w:val="00B66411"/>
    <w:rsid w:val="00B722DD"/>
    <w:rsid w:val="00B845E7"/>
    <w:rsid w:val="00B9096D"/>
    <w:rsid w:val="00B91304"/>
    <w:rsid w:val="00B97461"/>
    <w:rsid w:val="00BC3FE8"/>
    <w:rsid w:val="00BE0095"/>
    <w:rsid w:val="00BE0D86"/>
    <w:rsid w:val="00BE7C2A"/>
    <w:rsid w:val="00BF0AFB"/>
    <w:rsid w:val="00BF1051"/>
    <w:rsid w:val="00C12FFF"/>
    <w:rsid w:val="00C22400"/>
    <w:rsid w:val="00C351CC"/>
    <w:rsid w:val="00C4415B"/>
    <w:rsid w:val="00C502FD"/>
    <w:rsid w:val="00C548E9"/>
    <w:rsid w:val="00C55246"/>
    <w:rsid w:val="00C66DC8"/>
    <w:rsid w:val="00C75995"/>
    <w:rsid w:val="00C82663"/>
    <w:rsid w:val="00C83670"/>
    <w:rsid w:val="00C86DDC"/>
    <w:rsid w:val="00C97839"/>
    <w:rsid w:val="00CD35C2"/>
    <w:rsid w:val="00CE0701"/>
    <w:rsid w:val="00CE1387"/>
    <w:rsid w:val="00CE3420"/>
    <w:rsid w:val="00CE51DE"/>
    <w:rsid w:val="00CE6CA4"/>
    <w:rsid w:val="00CF309C"/>
    <w:rsid w:val="00D05D0B"/>
    <w:rsid w:val="00D125DB"/>
    <w:rsid w:val="00D25D34"/>
    <w:rsid w:val="00D3163B"/>
    <w:rsid w:val="00D31A71"/>
    <w:rsid w:val="00D34375"/>
    <w:rsid w:val="00D40257"/>
    <w:rsid w:val="00D5388E"/>
    <w:rsid w:val="00D565A6"/>
    <w:rsid w:val="00D605D1"/>
    <w:rsid w:val="00D852EB"/>
    <w:rsid w:val="00D954D7"/>
    <w:rsid w:val="00D96E50"/>
    <w:rsid w:val="00D97143"/>
    <w:rsid w:val="00DA36BB"/>
    <w:rsid w:val="00DC015F"/>
    <w:rsid w:val="00DC0246"/>
    <w:rsid w:val="00DD54E0"/>
    <w:rsid w:val="00DE1D55"/>
    <w:rsid w:val="00DE42A7"/>
    <w:rsid w:val="00DF2DF3"/>
    <w:rsid w:val="00DF543A"/>
    <w:rsid w:val="00E032E3"/>
    <w:rsid w:val="00E0581F"/>
    <w:rsid w:val="00E1362B"/>
    <w:rsid w:val="00E40BDE"/>
    <w:rsid w:val="00E45613"/>
    <w:rsid w:val="00E51171"/>
    <w:rsid w:val="00E5556D"/>
    <w:rsid w:val="00E56089"/>
    <w:rsid w:val="00E847E1"/>
    <w:rsid w:val="00EB3FB2"/>
    <w:rsid w:val="00EC0A2A"/>
    <w:rsid w:val="00EE00BA"/>
    <w:rsid w:val="00EE6E72"/>
    <w:rsid w:val="00F030A6"/>
    <w:rsid w:val="00F1732C"/>
    <w:rsid w:val="00F30479"/>
    <w:rsid w:val="00F42ECF"/>
    <w:rsid w:val="00F44A01"/>
    <w:rsid w:val="00F631F5"/>
    <w:rsid w:val="00F64303"/>
    <w:rsid w:val="00F75257"/>
    <w:rsid w:val="00F80D46"/>
    <w:rsid w:val="00F91457"/>
    <w:rsid w:val="00F93415"/>
    <w:rsid w:val="00FA264E"/>
    <w:rsid w:val="00FB16BD"/>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55993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uiPriority="35" w:qFormat="1"/>
    <w:lsdException w:name="table of figures" w:uiPriority="99"/>
    <w:lsdException w:name="footnote reference" w:uiPriority="99"/>
    <w:lsdException w:name="annotation reference" w:uiPriority="99"/>
    <w:lsdException w:name="List Bullet" w:uiPriority="99"/>
    <w:lsdException w:name="List Number" w:uiPriority="99"/>
    <w:lsdException w:name="List Bullet 2" w:uiPriority="99"/>
    <w:lsdException w:name="List Bullet 3" w:uiPriority="99"/>
    <w:lsdException w:name="List Bullet 4" w:uiPriority="99"/>
    <w:lsdException w:name="List Number 2" w:uiPriority="99"/>
    <w:lsdException w:name="List Number 3" w:uiPriority="99"/>
    <w:lsdException w:name="List Number 4" w:uiPriority="99"/>
    <w:lsdException w:name="Title" w:semiHidden="0" w:unhideWhenUsed="0" w:qFormat="1"/>
    <w:lsdException w:name="Default Paragraph Font" w:uiPriority="1"/>
    <w:lsdException w:name="Subtitle" w:semiHidden="0" w:unhideWhenUsed="0" w:qFormat="1"/>
    <w:lsdException w:name="Hyperlink" w:uiPriority="99"/>
    <w:lsdException w:name="FollowedHyperlink" w:uiPriority="99"/>
    <w:lsdException w:name="Strong" w:semiHidden="0" w:unhideWhenUsed="0" w:qFormat="1"/>
    <w:lsdException w:name="Emphasis" w:semiHidden="0" w:uiPriority="20" w:unhideWhenUsed="0" w:qFormat="1"/>
    <w:lsdException w:name="HTML Top of Form" w:uiPriority="99"/>
    <w:lsdException w:name="HTML Bottom of Form" w:uiPriority="99"/>
    <w:lsdException w:name="Normal (Web)" w:uiPriority="99"/>
    <w:lsdException w:name="HTML Preformatted" w:uiPriority="99"/>
    <w:lsdException w:name="HTML Sample" w:uiPriority="99"/>
    <w:lsdException w:name="Normal Table" w:uiPriority="99"/>
    <w:lsdException w:name="annotation subject" w:uiPriority="99"/>
    <w:lsdException w:name="No List" w:uiPriority="99"/>
    <w:lsdException w:name="Outline List 3" w:uiPriority="99"/>
    <w:lsdException w:name="Table Colorful 2" w:uiPriority="99"/>
    <w:lsdException w:name="Table Web 2" w:uiPriority="99"/>
    <w:lsdException w:name="Table Web 3"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semiHidden/>
    <w:rsid w:val="007D0248"/>
    <w:rPr>
      <w:rFonts w:ascii="Tahoma" w:hAnsi="Tahoma" w:cs="Tahoma"/>
      <w:sz w:val="16"/>
      <w:szCs w:val="16"/>
    </w:rPr>
  </w:style>
  <w:style w:type="paragraph" w:styleId="Revision">
    <w:name w:val="Revision"/>
    <w:hidden/>
    <w:uiPriority w:val="99"/>
    <w:semiHidden/>
    <w:rsid w:val="00CE6CA4"/>
    <w:rPr>
      <w:sz w:val="24"/>
      <w:lang w:eastAsia="fr-BE"/>
    </w:rPr>
  </w:style>
  <w:style w:type="character" w:customStyle="1" w:styleId="FooterChar">
    <w:name w:val="Footer Char"/>
    <w:basedOn w:val="DefaultParagraphFont"/>
    <w:link w:val="Footer"/>
    <w:uiPriority w:val="99"/>
    <w:rsid w:val="008961E3"/>
    <w:rPr>
      <w:sz w:val="24"/>
      <w:lang w:eastAsia="fr-BE"/>
    </w:rPr>
  </w:style>
  <w:style w:type="character" w:styleId="Hyperlink">
    <w:name w:val="Hyperlink"/>
    <w:uiPriority w:val="99"/>
    <w:unhideWhenUsed/>
    <w:rsid w:val="0052099D"/>
    <w:rPr>
      <w:color w:val="0000FF"/>
      <w:u w:val="single"/>
    </w:rPr>
  </w:style>
  <w:style w:type="character" w:styleId="FollowedHyperlink">
    <w:name w:val="FollowedHyperlink"/>
    <w:uiPriority w:val="99"/>
    <w:unhideWhenUsed/>
    <w:rsid w:val="0052099D"/>
    <w:rPr>
      <w:color w:val="800080"/>
      <w:u w:val="single"/>
    </w:rPr>
  </w:style>
  <w:style w:type="paragraph" w:customStyle="1" w:styleId="font5">
    <w:name w:val="font5"/>
    <w:basedOn w:val="Normal"/>
    <w:rsid w:val="0052099D"/>
    <w:pPr>
      <w:widowControl/>
      <w:spacing w:before="100" w:beforeAutospacing="1" w:after="100" w:afterAutospacing="1" w:line="240" w:lineRule="auto"/>
    </w:pPr>
    <w:rPr>
      <w:rFonts w:ascii="Calibri" w:hAnsi="Calibri" w:cs="Calibri"/>
      <w:sz w:val="20"/>
      <w:lang w:val="lv-LV" w:eastAsia="en-GB" w:bidi="ta-IN"/>
    </w:rPr>
  </w:style>
  <w:style w:type="paragraph" w:customStyle="1" w:styleId="xl71">
    <w:name w:val="xl71"/>
    <w:basedOn w:val="Normal"/>
    <w:rsid w:val="0052099D"/>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val="lv-LV" w:eastAsia="en-GB" w:bidi="ta-IN"/>
    </w:rPr>
  </w:style>
  <w:style w:type="paragraph" w:customStyle="1" w:styleId="xl72">
    <w:name w:val="xl72"/>
    <w:basedOn w:val="Normal"/>
    <w:rsid w:val="0052099D"/>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val="lv-LV" w:eastAsia="en-GB" w:bidi="ta-IN"/>
    </w:rPr>
  </w:style>
  <w:style w:type="paragraph" w:customStyle="1" w:styleId="xl73">
    <w:name w:val="xl73"/>
    <w:basedOn w:val="Normal"/>
    <w:rsid w:val="0052099D"/>
    <w:pPr>
      <w:widowControl/>
      <w:pBdr>
        <w:top w:val="single" w:sz="8" w:space="0" w:color="auto"/>
        <w:left w:val="single" w:sz="8" w:space="0" w:color="auto"/>
        <w:bottom w:val="single" w:sz="8" w:space="0" w:color="auto"/>
        <w:right w:val="single" w:sz="4" w:space="0" w:color="auto"/>
      </w:pBdr>
      <w:shd w:val="clear" w:color="C0C0C0" w:fill="FFFFFF"/>
      <w:spacing w:before="100" w:beforeAutospacing="1" w:after="100" w:afterAutospacing="1" w:line="240" w:lineRule="auto"/>
      <w:jc w:val="right"/>
      <w:textAlignment w:val="center"/>
    </w:pPr>
    <w:rPr>
      <w:b/>
      <w:bCs/>
      <w:color w:val="000000"/>
      <w:sz w:val="20"/>
      <w:lang w:val="lv-LV" w:eastAsia="en-GB" w:bidi="ta-IN"/>
    </w:rPr>
  </w:style>
  <w:style w:type="paragraph" w:customStyle="1" w:styleId="xl74">
    <w:name w:val="xl74"/>
    <w:basedOn w:val="Normal"/>
    <w:rsid w:val="0052099D"/>
    <w:pPr>
      <w:widowControl/>
      <w:shd w:val="clear" w:color="000000" w:fill="FFFFFF"/>
      <w:spacing w:before="100" w:beforeAutospacing="1" w:after="100" w:afterAutospacing="1" w:line="240" w:lineRule="auto"/>
    </w:pPr>
    <w:rPr>
      <w:sz w:val="20"/>
      <w:lang w:val="lv-LV" w:eastAsia="en-GB" w:bidi="ta-IN"/>
    </w:rPr>
  </w:style>
  <w:style w:type="paragraph" w:customStyle="1" w:styleId="xl75">
    <w:name w:val="xl75"/>
    <w:basedOn w:val="Normal"/>
    <w:rsid w:val="0052099D"/>
    <w:pPr>
      <w:widowControl/>
      <w:shd w:val="clear" w:color="000000" w:fill="FFFFFF"/>
      <w:spacing w:before="100" w:beforeAutospacing="1" w:after="100" w:afterAutospacing="1" w:line="240" w:lineRule="auto"/>
    </w:pPr>
    <w:rPr>
      <w:b/>
      <w:bCs/>
      <w:sz w:val="28"/>
      <w:szCs w:val="28"/>
      <w:u w:val="single"/>
      <w:lang w:val="lv-LV" w:eastAsia="en-GB" w:bidi="ta-IN"/>
    </w:rPr>
  </w:style>
  <w:style w:type="paragraph" w:customStyle="1" w:styleId="xl76">
    <w:name w:val="xl76"/>
    <w:basedOn w:val="Normal"/>
    <w:rsid w:val="0052099D"/>
    <w:pPr>
      <w:widowControl/>
      <w:shd w:val="clear" w:color="000000" w:fill="FFFFFF"/>
      <w:spacing w:before="100" w:beforeAutospacing="1" w:after="100" w:afterAutospacing="1" w:line="240" w:lineRule="auto"/>
      <w:textAlignment w:val="center"/>
    </w:pPr>
    <w:rPr>
      <w:b/>
      <w:bCs/>
      <w:color w:val="000000"/>
      <w:szCs w:val="24"/>
      <w:lang w:val="lv-LV" w:eastAsia="en-GB" w:bidi="ta-IN"/>
    </w:rPr>
  </w:style>
  <w:style w:type="paragraph" w:customStyle="1" w:styleId="xl77">
    <w:name w:val="xl77"/>
    <w:basedOn w:val="Normal"/>
    <w:rsid w:val="0052099D"/>
    <w:pPr>
      <w:widowControl/>
      <w:shd w:val="clear" w:color="000000" w:fill="FFFFFF"/>
      <w:spacing w:before="100" w:beforeAutospacing="1" w:after="100" w:afterAutospacing="1" w:line="240" w:lineRule="auto"/>
      <w:textAlignment w:val="center"/>
    </w:pPr>
    <w:rPr>
      <w:b/>
      <w:bCs/>
      <w:color w:val="000000"/>
      <w:szCs w:val="24"/>
      <w:lang w:val="lv-LV" w:eastAsia="en-GB" w:bidi="ta-IN"/>
    </w:rPr>
  </w:style>
  <w:style w:type="paragraph" w:customStyle="1" w:styleId="xl78">
    <w:name w:val="xl78"/>
    <w:basedOn w:val="Normal"/>
    <w:rsid w:val="0052099D"/>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val="lv-LV" w:eastAsia="en-GB" w:bidi="ta-IN"/>
    </w:rPr>
  </w:style>
  <w:style w:type="paragraph" w:customStyle="1" w:styleId="xl79">
    <w:name w:val="xl79"/>
    <w:basedOn w:val="Normal"/>
    <w:rsid w:val="0052099D"/>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val="lv-LV" w:eastAsia="en-GB" w:bidi="ta-IN"/>
    </w:rPr>
  </w:style>
  <w:style w:type="paragraph" w:customStyle="1" w:styleId="xl80">
    <w:name w:val="xl80"/>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val="lv-LV" w:eastAsia="en-GB" w:bidi="ta-IN"/>
    </w:rPr>
  </w:style>
  <w:style w:type="paragraph" w:customStyle="1" w:styleId="xl81">
    <w:name w:val="xl81"/>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val="lv-LV" w:eastAsia="en-GB" w:bidi="ta-IN"/>
    </w:rPr>
  </w:style>
  <w:style w:type="paragraph" w:customStyle="1" w:styleId="xl82">
    <w:name w:val="xl82"/>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val="lv-LV" w:eastAsia="en-GB" w:bidi="ta-IN"/>
    </w:rPr>
  </w:style>
  <w:style w:type="paragraph" w:customStyle="1" w:styleId="xl83">
    <w:name w:val="xl83"/>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sz w:val="28"/>
      <w:szCs w:val="28"/>
      <w:lang w:val="lv-LV" w:eastAsia="en-GB" w:bidi="ta-IN"/>
    </w:rPr>
  </w:style>
  <w:style w:type="paragraph" w:customStyle="1" w:styleId="xl84">
    <w:name w:val="xl84"/>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u w:val="single"/>
      <w:lang w:val="lv-LV" w:eastAsia="en-GB" w:bidi="ta-IN"/>
    </w:rPr>
  </w:style>
  <w:style w:type="paragraph" w:customStyle="1" w:styleId="xl85">
    <w:name w:val="xl85"/>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val="lv-LV" w:eastAsia="en-GB" w:bidi="ta-IN"/>
    </w:rPr>
  </w:style>
  <w:style w:type="paragraph" w:customStyle="1" w:styleId="xl86">
    <w:name w:val="xl86"/>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val="lv-LV" w:eastAsia="en-GB" w:bidi="ta-IN"/>
    </w:rPr>
  </w:style>
  <w:style w:type="paragraph" w:customStyle="1" w:styleId="xl87">
    <w:name w:val="xl87"/>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val="lv-LV" w:eastAsia="en-GB" w:bidi="ta-IN"/>
    </w:rPr>
  </w:style>
  <w:style w:type="paragraph" w:customStyle="1" w:styleId="xl88">
    <w:name w:val="xl88"/>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val="lv-LV" w:eastAsia="en-GB" w:bidi="ta-IN"/>
    </w:rPr>
  </w:style>
  <w:style w:type="paragraph" w:customStyle="1" w:styleId="xl89">
    <w:name w:val="xl89"/>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val="lv-LV" w:eastAsia="en-GB" w:bidi="ta-IN"/>
    </w:rPr>
  </w:style>
  <w:style w:type="paragraph" w:customStyle="1" w:styleId="xl90">
    <w:name w:val="xl90"/>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color w:val="000000"/>
      <w:sz w:val="20"/>
      <w:lang w:val="lv-LV" w:eastAsia="en-GB" w:bidi="ta-IN"/>
    </w:rPr>
  </w:style>
  <w:style w:type="paragraph" w:customStyle="1" w:styleId="xl91">
    <w:name w:val="xl91"/>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sz w:val="20"/>
      <w:lang w:val="lv-LV" w:eastAsia="en-GB" w:bidi="ta-IN"/>
    </w:rPr>
  </w:style>
  <w:style w:type="paragraph" w:customStyle="1" w:styleId="xl92">
    <w:name w:val="xl92"/>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16"/>
      <w:szCs w:val="16"/>
      <w:lang w:val="lv-LV" w:eastAsia="en-GB" w:bidi="ta-IN"/>
    </w:rPr>
  </w:style>
  <w:style w:type="paragraph" w:customStyle="1" w:styleId="xl93">
    <w:name w:val="xl93"/>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val="lv-LV" w:eastAsia="en-GB" w:bidi="ta-IN"/>
    </w:rPr>
  </w:style>
  <w:style w:type="paragraph" w:customStyle="1" w:styleId="xl94">
    <w:name w:val="xl94"/>
    <w:basedOn w:val="Normal"/>
    <w:rsid w:val="0052099D"/>
    <w:pPr>
      <w:widowControl/>
      <w:shd w:val="clear" w:color="000000" w:fill="FFFFFF"/>
      <w:spacing w:before="100" w:beforeAutospacing="1" w:after="100" w:afterAutospacing="1" w:line="240" w:lineRule="auto"/>
      <w:jc w:val="right"/>
      <w:textAlignment w:val="top"/>
    </w:pPr>
    <w:rPr>
      <w:sz w:val="20"/>
      <w:lang w:val="lv-LV" w:eastAsia="en-GB" w:bidi="ta-IN"/>
    </w:rPr>
  </w:style>
  <w:style w:type="paragraph" w:customStyle="1" w:styleId="xl95">
    <w:name w:val="xl95"/>
    <w:basedOn w:val="Normal"/>
    <w:rsid w:val="0052099D"/>
    <w:pPr>
      <w:widowControl/>
      <w:shd w:val="clear" w:color="000000" w:fill="FFFFFF"/>
      <w:spacing w:before="100" w:beforeAutospacing="1" w:after="100" w:afterAutospacing="1" w:line="240" w:lineRule="auto"/>
      <w:textAlignment w:val="top"/>
    </w:pPr>
    <w:rPr>
      <w:sz w:val="20"/>
      <w:lang w:val="lv-LV" w:eastAsia="en-GB" w:bidi="ta-IN"/>
    </w:rPr>
  </w:style>
  <w:style w:type="paragraph" w:customStyle="1" w:styleId="xl96">
    <w:name w:val="xl96"/>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val="lv-LV" w:eastAsia="en-GB" w:bidi="ta-IN"/>
    </w:rPr>
  </w:style>
  <w:style w:type="paragraph" w:customStyle="1" w:styleId="xl97">
    <w:name w:val="xl97"/>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val="lv-LV" w:eastAsia="en-GB" w:bidi="ta-IN"/>
    </w:rPr>
  </w:style>
  <w:style w:type="paragraph" w:customStyle="1" w:styleId="xl98">
    <w:name w:val="xl98"/>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val="lv-LV" w:eastAsia="en-GB" w:bidi="ta-IN"/>
    </w:rPr>
  </w:style>
  <w:style w:type="paragraph" w:customStyle="1" w:styleId="xl99">
    <w:name w:val="xl99"/>
    <w:basedOn w:val="Normal"/>
    <w:rsid w:val="0052099D"/>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val="lv-LV" w:eastAsia="en-GB" w:bidi="ta-IN"/>
    </w:rPr>
  </w:style>
  <w:style w:type="paragraph" w:customStyle="1" w:styleId="xl100">
    <w:name w:val="xl100"/>
    <w:basedOn w:val="Normal"/>
    <w:rsid w:val="0052099D"/>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val="lv-LV" w:eastAsia="en-GB" w:bidi="ta-IN"/>
    </w:rPr>
  </w:style>
  <w:style w:type="paragraph" w:customStyle="1" w:styleId="xl101">
    <w:name w:val="xl101"/>
    <w:basedOn w:val="Normal"/>
    <w:rsid w:val="0052099D"/>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val="lv-LV" w:eastAsia="en-GB" w:bidi="ta-IN"/>
    </w:rPr>
  </w:style>
  <w:style w:type="paragraph" w:customStyle="1" w:styleId="xl102">
    <w:name w:val="xl102"/>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lang w:val="lv-LV" w:eastAsia="en-GB" w:bidi="ta-IN"/>
    </w:rPr>
  </w:style>
  <w:style w:type="paragraph" w:customStyle="1" w:styleId="xl103">
    <w:name w:val="xl103"/>
    <w:basedOn w:val="Normal"/>
    <w:rsid w:val="0052099D"/>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val="lv-LV" w:eastAsia="en-GB" w:bidi="ta-IN"/>
    </w:rPr>
  </w:style>
  <w:style w:type="paragraph" w:customStyle="1" w:styleId="xl104">
    <w:name w:val="xl104"/>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val="lv-LV" w:eastAsia="en-GB" w:bidi="ta-IN"/>
    </w:rPr>
  </w:style>
  <w:style w:type="paragraph" w:customStyle="1" w:styleId="xl105">
    <w:name w:val="xl105"/>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val="lv-LV" w:eastAsia="en-GB" w:bidi="ta-IN"/>
    </w:rPr>
  </w:style>
  <w:style w:type="paragraph" w:customStyle="1" w:styleId="xl106">
    <w:name w:val="xl106"/>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val="lv-LV" w:eastAsia="en-GB" w:bidi="ta-IN"/>
    </w:rPr>
  </w:style>
  <w:style w:type="paragraph" w:customStyle="1" w:styleId="xl107">
    <w:name w:val="xl107"/>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val="lv-LV" w:eastAsia="en-GB" w:bidi="ta-IN"/>
    </w:rPr>
  </w:style>
  <w:style w:type="paragraph" w:customStyle="1" w:styleId="xl108">
    <w:name w:val="xl108"/>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val="lv-LV" w:eastAsia="en-GB" w:bidi="ta-IN"/>
    </w:rPr>
  </w:style>
  <w:style w:type="paragraph" w:customStyle="1" w:styleId="xl109">
    <w:name w:val="xl109"/>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val="lv-LV" w:eastAsia="en-GB" w:bidi="ta-IN"/>
    </w:rPr>
  </w:style>
  <w:style w:type="paragraph" w:customStyle="1" w:styleId="xl110">
    <w:name w:val="xl110"/>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color w:val="FF0000"/>
      <w:sz w:val="20"/>
      <w:lang w:val="lv-LV" w:eastAsia="en-GB" w:bidi="ta-IN"/>
    </w:rPr>
  </w:style>
  <w:style w:type="paragraph" w:customStyle="1" w:styleId="xl111">
    <w:name w:val="xl111"/>
    <w:basedOn w:val="Normal"/>
    <w:rsid w:val="0052099D"/>
    <w:pPr>
      <w:widowControl/>
      <w:shd w:val="clear" w:color="000000" w:fill="FFFFFF"/>
      <w:spacing w:before="100" w:beforeAutospacing="1" w:after="100" w:afterAutospacing="1" w:line="240" w:lineRule="auto"/>
      <w:jc w:val="center"/>
      <w:textAlignment w:val="top"/>
    </w:pPr>
    <w:rPr>
      <w:sz w:val="20"/>
      <w:lang w:val="lv-LV" w:eastAsia="en-GB" w:bidi="ta-IN"/>
    </w:rPr>
  </w:style>
  <w:style w:type="paragraph" w:customStyle="1" w:styleId="xl112">
    <w:name w:val="xl112"/>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FF0000"/>
      <w:sz w:val="20"/>
      <w:lang w:val="lv-LV" w:eastAsia="en-GB" w:bidi="ta-IN"/>
    </w:rPr>
  </w:style>
  <w:style w:type="paragraph" w:customStyle="1" w:styleId="xl113">
    <w:name w:val="xl113"/>
    <w:basedOn w:val="Normal"/>
    <w:rsid w:val="0052099D"/>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top"/>
    </w:pPr>
    <w:rPr>
      <w:color w:val="FF0000"/>
      <w:sz w:val="20"/>
      <w:lang w:val="lv-LV" w:eastAsia="en-GB" w:bidi="ta-IN"/>
    </w:rPr>
  </w:style>
  <w:style w:type="paragraph" w:customStyle="1" w:styleId="xl114">
    <w:name w:val="xl114"/>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Cs w:val="24"/>
      <w:lang w:val="lv-LV" w:eastAsia="en-GB" w:bidi="ta-IN"/>
    </w:rPr>
  </w:style>
  <w:style w:type="paragraph" w:customStyle="1" w:styleId="xl115">
    <w:name w:val="xl115"/>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16"/>
      <w:szCs w:val="16"/>
      <w:lang w:val="lv-LV" w:eastAsia="en-GB" w:bidi="ta-IN"/>
    </w:rPr>
  </w:style>
  <w:style w:type="paragraph" w:customStyle="1" w:styleId="xl116">
    <w:name w:val="xl116"/>
    <w:basedOn w:val="Normal"/>
    <w:rsid w:val="0052099D"/>
    <w:pPr>
      <w:widowControl/>
      <w:spacing w:before="100" w:beforeAutospacing="1" w:after="100" w:afterAutospacing="1" w:line="240" w:lineRule="auto"/>
      <w:textAlignment w:val="top"/>
    </w:pPr>
    <w:rPr>
      <w:rFonts w:ascii="Cambria" w:hAnsi="Cambria"/>
      <w:szCs w:val="24"/>
      <w:lang w:val="lv-LV" w:eastAsia="en-GB" w:bidi="ta-IN"/>
    </w:rPr>
  </w:style>
  <w:style w:type="paragraph" w:styleId="ListBullet">
    <w:name w:val="List Bullet"/>
    <w:basedOn w:val="Normal"/>
    <w:uiPriority w:val="99"/>
    <w:unhideWhenUsed/>
    <w:rsid w:val="0052099D"/>
    <w:pPr>
      <w:widowControl/>
      <w:numPr>
        <w:numId w:val="15"/>
      </w:numPr>
      <w:spacing w:before="120" w:after="120" w:line="240" w:lineRule="auto"/>
      <w:contextualSpacing/>
      <w:jc w:val="both"/>
    </w:pPr>
    <w:rPr>
      <w:rFonts w:eastAsia="Calibri"/>
      <w:szCs w:val="22"/>
      <w:lang w:val="lv-LV" w:eastAsia="en-GB" w:bidi="ta-IN"/>
    </w:rPr>
  </w:style>
  <w:style w:type="paragraph" w:styleId="ListBullet2">
    <w:name w:val="List Bullet 2"/>
    <w:basedOn w:val="Normal"/>
    <w:uiPriority w:val="99"/>
    <w:unhideWhenUsed/>
    <w:rsid w:val="0052099D"/>
    <w:pPr>
      <w:widowControl/>
      <w:numPr>
        <w:numId w:val="16"/>
      </w:numPr>
      <w:spacing w:before="120" w:after="120" w:line="240" w:lineRule="auto"/>
      <w:contextualSpacing/>
      <w:jc w:val="both"/>
    </w:pPr>
    <w:rPr>
      <w:rFonts w:eastAsia="Calibri"/>
      <w:szCs w:val="22"/>
      <w:lang w:val="lv-LV" w:eastAsia="en-GB" w:bidi="ta-IN"/>
    </w:rPr>
  </w:style>
  <w:style w:type="paragraph" w:styleId="ListBullet3">
    <w:name w:val="List Bullet 3"/>
    <w:basedOn w:val="Normal"/>
    <w:uiPriority w:val="99"/>
    <w:unhideWhenUsed/>
    <w:rsid w:val="0052099D"/>
    <w:pPr>
      <w:widowControl/>
      <w:numPr>
        <w:numId w:val="17"/>
      </w:numPr>
      <w:spacing w:before="120" w:after="120" w:line="240" w:lineRule="auto"/>
      <w:contextualSpacing/>
      <w:jc w:val="both"/>
    </w:pPr>
    <w:rPr>
      <w:rFonts w:eastAsia="Calibri"/>
      <w:szCs w:val="22"/>
      <w:lang w:val="lv-LV" w:eastAsia="en-GB" w:bidi="ta-IN"/>
    </w:rPr>
  </w:style>
  <w:style w:type="paragraph" w:styleId="ListBullet4">
    <w:name w:val="List Bullet 4"/>
    <w:basedOn w:val="Normal"/>
    <w:uiPriority w:val="99"/>
    <w:unhideWhenUsed/>
    <w:rsid w:val="0052099D"/>
    <w:pPr>
      <w:widowControl/>
      <w:numPr>
        <w:numId w:val="18"/>
      </w:numPr>
      <w:spacing w:before="120" w:after="120" w:line="240" w:lineRule="auto"/>
      <w:contextualSpacing/>
      <w:jc w:val="both"/>
    </w:pPr>
    <w:rPr>
      <w:rFonts w:eastAsia="Calibri"/>
      <w:szCs w:val="22"/>
      <w:lang w:val="lv-LV" w:eastAsia="en-GB" w:bidi="ta-IN"/>
    </w:rPr>
  </w:style>
  <w:style w:type="paragraph" w:styleId="Caption">
    <w:name w:val="caption"/>
    <w:basedOn w:val="Normal"/>
    <w:next w:val="Normal"/>
    <w:uiPriority w:val="35"/>
    <w:unhideWhenUsed/>
    <w:qFormat/>
    <w:rsid w:val="0052099D"/>
    <w:pPr>
      <w:widowControl/>
      <w:spacing w:after="200" w:line="240" w:lineRule="auto"/>
      <w:jc w:val="both"/>
    </w:pPr>
    <w:rPr>
      <w:rFonts w:eastAsia="Calibri"/>
      <w:b/>
      <w:bCs/>
      <w:color w:val="4F81BD"/>
      <w:sz w:val="18"/>
      <w:szCs w:val="18"/>
      <w:lang w:val="lv-LV" w:eastAsia="en-GB" w:bidi="ta-IN"/>
    </w:rPr>
  </w:style>
  <w:style w:type="paragraph" w:styleId="TableofFigures">
    <w:name w:val="table of figures"/>
    <w:basedOn w:val="Normal"/>
    <w:next w:val="Normal"/>
    <w:uiPriority w:val="99"/>
    <w:unhideWhenUsed/>
    <w:rsid w:val="0052099D"/>
    <w:pPr>
      <w:widowControl/>
      <w:spacing w:before="120" w:line="240" w:lineRule="auto"/>
      <w:jc w:val="both"/>
    </w:pPr>
    <w:rPr>
      <w:rFonts w:eastAsia="Calibri"/>
      <w:szCs w:val="22"/>
      <w:lang w:val="lv-LV" w:eastAsia="en-GB" w:bidi="ta-IN"/>
    </w:rPr>
  </w:style>
  <w:style w:type="paragraph" w:styleId="ListNumber">
    <w:name w:val="List Number"/>
    <w:basedOn w:val="Normal"/>
    <w:uiPriority w:val="99"/>
    <w:unhideWhenUsed/>
    <w:rsid w:val="0052099D"/>
    <w:pPr>
      <w:widowControl/>
      <w:numPr>
        <w:numId w:val="19"/>
      </w:numPr>
      <w:spacing w:before="120" w:after="120" w:line="240" w:lineRule="auto"/>
      <w:contextualSpacing/>
      <w:jc w:val="both"/>
    </w:pPr>
    <w:rPr>
      <w:rFonts w:eastAsia="Calibri"/>
      <w:szCs w:val="22"/>
      <w:lang w:val="lv-LV" w:eastAsia="en-GB" w:bidi="ta-IN"/>
    </w:rPr>
  </w:style>
  <w:style w:type="paragraph" w:styleId="ListNumber2">
    <w:name w:val="List Number 2"/>
    <w:basedOn w:val="Normal"/>
    <w:uiPriority w:val="99"/>
    <w:unhideWhenUsed/>
    <w:rsid w:val="0052099D"/>
    <w:pPr>
      <w:widowControl/>
      <w:numPr>
        <w:numId w:val="20"/>
      </w:numPr>
      <w:spacing w:before="120" w:after="120" w:line="240" w:lineRule="auto"/>
      <w:contextualSpacing/>
      <w:jc w:val="both"/>
    </w:pPr>
    <w:rPr>
      <w:rFonts w:eastAsia="Calibri"/>
      <w:szCs w:val="22"/>
      <w:lang w:val="lv-LV" w:eastAsia="en-GB" w:bidi="ta-IN"/>
    </w:rPr>
  </w:style>
  <w:style w:type="paragraph" w:styleId="ListNumber3">
    <w:name w:val="List Number 3"/>
    <w:basedOn w:val="Normal"/>
    <w:uiPriority w:val="99"/>
    <w:unhideWhenUsed/>
    <w:rsid w:val="0052099D"/>
    <w:pPr>
      <w:widowControl/>
      <w:numPr>
        <w:numId w:val="21"/>
      </w:numPr>
      <w:spacing w:before="120" w:after="120" w:line="240" w:lineRule="auto"/>
      <w:contextualSpacing/>
      <w:jc w:val="both"/>
    </w:pPr>
    <w:rPr>
      <w:rFonts w:eastAsia="Calibri"/>
      <w:szCs w:val="22"/>
      <w:lang w:val="lv-LV" w:eastAsia="en-GB" w:bidi="ta-IN"/>
    </w:rPr>
  </w:style>
  <w:style w:type="paragraph" w:styleId="ListNumber4">
    <w:name w:val="List Number 4"/>
    <w:basedOn w:val="Normal"/>
    <w:uiPriority w:val="99"/>
    <w:unhideWhenUsed/>
    <w:rsid w:val="0052099D"/>
    <w:pPr>
      <w:widowControl/>
      <w:numPr>
        <w:numId w:val="22"/>
      </w:numPr>
      <w:spacing w:before="120" w:after="120" w:line="240" w:lineRule="auto"/>
      <w:contextualSpacing/>
      <w:jc w:val="both"/>
    </w:pPr>
    <w:rPr>
      <w:rFonts w:eastAsia="Calibri"/>
      <w:szCs w:val="22"/>
      <w:lang w:val="lv-LV" w:eastAsia="en-GB" w:bidi="ta-IN"/>
    </w:rPr>
  </w:style>
  <w:style w:type="character" w:customStyle="1" w:styleId="BalloonTextChar">
    <w:name w:val="Balloon Text Char"/>
    <w:link w:val="BalloonText"/>
    <w:uiPriority w:val="99"/>
    <w:semiHidden/>
    <w:rsid w:val="0052099D"/>
    <w:rPr>
      <w:rFonts w:ascii="Tahoma" w:hAnsi="Tahoma" w:cs="Tahoma"/>
      <w:sz w:val="16"/>
      <w:szCs w:val="16"/>
      <w:lang w:eastAsia="fr-BE"/>
    </w:rPr>
  </w:style>
  <w:style w:type="character" w:styleId="CommentReference">
    <w:name w:val="annotation reference"/>
    <w:uiPriority w:val="99"/>
    <w:unhideWhenUsed/>
    <w:rsid w:val="0052099D"/>
    <w:rPr>
      <w:sz w:val="16"/>
      <w:szCs w:val="16"/>
    </w:rPr>
  </w:style>
  <w:style w:type="paragraph" w:styleId="CommentText">
    <w:name w:val="annotation text"/>
    <w:basedOn w:val="Normal"/>
    <w:link w:val="CommentTextChar"/>
    <w:uiPriority w:val="99"/>
    <w:unhideWhenUsed/>
    <w:rsid w:val="0052099D"/>
    <w:pPr>
      <w:widowControl/>
      <w:spacing w:before="120" w:after="120" w:line="240" w:lineRule="auto"/>
      <w:jc w:val="both"/>
    </w:pPr>
    <w:rPr>
      <w:rFonts w:eastAsia="Calibri"/>
      <w:sz w:val="20"/>
      <w:lang w:val="lv-LV" w:eastAsia="en-GB" w:bidi="ta-IN"/>
    </w:rPr>
  </w:style>
  <w:style w:type="character" w:customStyle="1" w:styleId="CommentTextChar">
    <w:name w:val="Comment Text Char"/>
    <w:basedOn w:val="DefaultParagraphFont"/>
    <w:link w:val="CommentText"/>
    <w:uiPriority w:val="99"/>
    <w:rsid w:val="0052099D"/>
    <w:rPr>
      <w:rFonts w:eastAsia="Calibri"/>
      <w:lang w:val="lv-LV" w:bidi="ta-IN"/>
    </w:rPr>
  </w:style>
  <w:style w:type="paragraph" w:styleId="CommentSubject">
    <w:name w:val="annotation subject"/>
    <w:basedOn w:val="CommentText"/>
    <w:next w:val="CommentText"/>
    <w:link w:val="CommentSubjectChar"/>
    <w:uiPriority w:val="99"/>
    <w:semiHidden/>
    <w:unhideWhenUsed/>
    <w:rsid w:val="0052099D"/>
    <w:rPr>
      <w:b/>
      <w:bCs/>
    </w:rPr>
  </w:style>
  <w:style w:type="character" w:customStyle="1" w:styleId="CommentSubjectChar">
    <w:name w:val="Comment Subject Char"/>
    <w:basedOn w:val="CommentTextChar"/>
    <w:link w:val="CommentSubject"/>
    <w:uiPriority w:val="99"/>
    <w:semiHidden/>
    <w:rsid w:val="0052099D"/>
    <w:rPr>
      <w:rFonts w:eastAsia="Calibri"/>
      <w:b/>
      <w:bCs/>
      <w:lang w:val="lv-LV" w:bidi="ta-IN"/>
    </w:rPr>
  </w:style>
  <w:style w:type="character" w:customStyle="1" w:styleId="HeaderChar">
    <w:name w:val="Header Char"/>
    <w:basedOn w:val="DefaultParagraphFont"/>
    <w:link w:val="Header"/>
    <w:uiPriority w:val="99"/>
    <w:rsid w:val="0052099D"/>
    <w:rPr>
      <w:sz w:val="24"/>
      <w:lang w:eastAsia="fr-BE"/>
    </w:rPr>
  </w:style>
  <w:style w:type="character" w:customStyle="1" w:styleId="FootnoteTextChar">
    <w:name w:val="Footnote Text Char"/>
    <w:basedOn w:val="DefaultParagraphFont"/>
    <w:link w:val="FootnoteText"/>
    <w:uiPriority w:val="99"/>
    <w:rsid w:val="0052099D"/>
    <w:rPr>
      <w:sz w:val="24"/>
      <w:lang w:eastAsia="fr-BE"/>
    </w:rPr>
  </w:style>
  <w:style w:type="character" w:customStyle="1" w:styleId="Heading1Char">
    <w:name w:val="Heading 1 Char"/>
    <w:basedOn w:val="DefaultParagraphFont"/>
    <w:link w:val="Heading1"/>
    <w:uiPriority w:val="9"/>
    <w:rsid w:val="0052099D"/>
    <w:rPr>
      <w:b/>
      <w:smallCaps/>
      <w:sz w:val="24"/>
      <w:lang w:eastAsia="fr-BE"/>
    </w:rPr>
  </w:style>
  <w:style w:type="character" w:customStyle="1" w:styleId="Heading2Char">
    <w:name w:val="Heading 2 Char"/>
    <w:basedOn w:val="DefaultParagraphFont"/>
    <w:link w:val="Heading2"/>
    <w:uiPriority w:val="9"/>
    <w:rsid w:val="0052099D"/>
    <w:rPr>
      <w:b/>
      <w:sz w:val="24"/>
      <w:lang w:eastAsia="fr-BE"/>
    </w:rPr>
  </w:style>
  <w:style w:type="character" w:customStyle="1" w:styleId="Heading3Char">
    <w:name w:val="Heading 3 Char"/>
    <w:basedOn w:val="DefaultParagraphFont"/>
    <w:link w:val="Heading3"/>
    <w:uiPriority w:val="9"/>
    <w:rsid w:val="0052099D"/>
    <w:rPr>
      <w:i/>
      <w:sz w:val="24"/>
      <w:lang w:eastAsia="fr-BE"/>
    </w:rPr>
  </w:style>
  <w:style w:type="character" w:customStyle="1" w:styleId="Heading4Char">
    <w:name w:val="Heading 4 Char"/>
    <w:basedOn w:val="DefaultParagraphFont"/>
    <w:link w:val="Heading4"/>
    <w:uiPriority w:val="9"/>
    <w:rsid w:val="0052099D"/>
    <w:rPr>
      <w:sz w:val="24"/>
      <w:lang w:eastAsia="fr-BE"/>
    </w:rPr>
  </w:style>
  <w:style w:type="paragraph" w:styleId="TOCHeading">
    <w:name w:val="TOC Heading"/>
    <w:basedOn w:val="Normal"/>
    <w:next w:val="Normal"/>
    <w:uiPriority w:val="39"/>
    <w:semiHidden/>
    <w:unhideWhenUsed/>
    <w:qFormat/>
    <w:rsid w:val="0052099D"/>
    <w:pPr>
      <w:widowControl/>
      <w:spacing w:before="120" w:after="240" w:line="240" w:lineRule="auto"/>
      <w:jc w:val="center"/>
    </w:pPr>
    <w:rPr>
      <w:rFonts w:eastAsia="Calibri"/>
      <w:b/>
      <w:sz w:val="28"/>
      <w:szCs w:val="22"/>
      <w:lang w:val="lv-LV" w:eastAsia="en-GB" w:bidi="ta-IN"/>
    </w:rPr>
  </w:style>
  <w:style w:type="paragraph" w:customStyle="1" w:styleId="HeaderLandscape">
    <w:name w:val="HeaderLandscape"/>
    <w:basedOn w:val="Normal"/>
    <w:rsid w:val="0052099D"/>
    <w:pPr>
      <w:widowControl/>
      <w:tabs>
        <w:tab w:val="center" w:pos="7285"/>
        <w:tab w:val="right" w:pos="14003"/>
      </w:tabs>
      <w:spacing w:after="120" w:line="240" w:lineRule="auto"/>
      <w:jc w:val="both"/>
    </w:pPr>
    <w:rPr>
      <w:rFonts w:eastAsiaTheme="minorHAnsi"/>
      <w:szCs w:val="22"/>
      <w:lang w:val="lv-LV" w:eastAsia="en-US"/>
    </w:rPr>
  </w:style>
  <w:style w:type="paragraph" w:customStyle="1" w:styleId="Text1">
    <w:name w:val="Text 1"/>
    <w:basedOn w:val="Normal"/>
    <w:rsid w:val="0052099D"/>
    <w:pPr>
      <w:widowControl/>
      <w:spacing w:before="120" w:after="120" w:line="240" w:lineRule="auto"/>
      <w:ind w:left="850"/>
      <w:jc w:val="both"/>
    </w:pPr>
    <w:rPr>
      <w:rFonts w:eastAsia="Calibri"/>
      <w:szCs w:val="22"/>
      <w:lang w:val="lv-LV" w:eastAsia="en-GB" w:bidi="ta-IN"/>
    </w:rPr>
  </w:style>
  <w:style w:type="paragraph" w:customStyle="1" w:styleId="Text2">
    <w:name w:val="Text 2"/>
    <w:basedOn w:val="Normal"/>
    <w:rsid w:val="0052099D"/>
    <w:pPr>
      <w:widowControl/>
      <w:spacing w:before="120" w:after="120" w:line="240" w:lineRule="auto"/>
      <w:ind w:left="1417"/>
      <w:jc w:val="both"/>
    </w:pPr>
    <w:rPr>
      <w:rFonts w:eastAsia="Calibri"/>
      <w:szCs w:val="22"/>
      <w:lang w:val="lv-LV" w:eastAsia="en-GB" w:bidi="ta-IN"/>
    </w:rPr>
  </w:style>
  <w:style w:type="paragraph" w:customStyle="1" w:styleId="Text3">
    <w:name w:val="Text 3"/>
    <w:basedOn w:val="Normal"/>
    <w:rsid w:val="0052099D"/>
    <w:pPr>
      <w:widowControl/>
      <w:spacing w:before="120" w:after="120" w:line="240" w:lineRule="auto"/>
      <w:ind w:left="1984"/>
      <w:jc w:val="both"/>
    </w:pPr>
    <w:rPr>
      <w:rFonts w:eastAsia="Calibri"/>
      <w:szCs w:val="22"/>
      <w:lang w:val="lv-LV" w:eastAsia="en-GB" w:bidi="ta-IN"/>
    </w:rPr>
  </w:style>
  <w:style w:type="paragraph" w:customStyle="1" w:styleId="Text4">
    <w:name w:val="Text 4"/>
    <w:basedOn w:val="Normal"/>
    <w:rsid w:val="0052099D"/>
    <w:pPr>
      <w:widowControl/>
      <w:spacing w:before="120" w:after="120" w:line="240" w:lineRule="auto"/>
      <w:ind w:left="2551"/>
      <w:jc w:val="both"/>
    </w:pPr>
    <w:rPr>
      <w:rFonts w:eastAsia="Calibri"/>
      <w:szCs w:val="22"/>
      <w:lang w:val="lv-LV" w:eastAsia="en-GB" w:bidi="ta-IN"/>
    </w:rPr>
  </w:style>
  <w:style w:type="paragraph" w:customStyle="1" w:styleId="NormalCentered">
    <w:name w:val="Normal Centered"/>
    <w:basedOn w:val="Normal"/>
    <w:rsid w:val="0052099D"/>
    <w:pPr>
      <w:widowControl/>
      <w:spacing w:before="120" w:after="120" w:line="240" w:lineRule="auto"/>
      <w:jc w:val="center"/>
    </w:pPr>
    <w:rPr>
      <w:rFonts w:eastAsia="Calibri"/>
      <w:szCs w:val="22"/>
      <w:lang w:val="lv-LV" w:eastAsia="en-GB" w:bidi="ta-IN"/>
    </w:rPr>
  </w:style>
  <w:style w:type="paragraph" w:customStyle="1" w:styleId="NormalLeft">
    <w:name w:val="Normal Left"/>
    <w:basedOn w:val="Normal"/>
    <w:rsid w:val="0052099D"/>
    <w:pPr>
      <w:widowControl/>
      <w:spacing w:before="120" w:after="120" w:line="240" w:lineRule="auto"/>
    </w:pPr>
    <w:rPr>
      <w:rFonts w:eastAsia="Calibri"/>
      <w:szCs w:val="22"/>
      <w:lang w:val="lv-LV" w:eastAsia="en-GB" w:bidi="ta-IN"/>
    </w:rPr>
  </w:style>
  <w:style w:type="paragraph" w:customStyle="1" w:styleId="NormalRight">
    <w:name w:val="Normal Right"/>
    <w:basedOn w:val="Normal"/>
    <w:rsid w:val="0052099D"/>
    <w:pPr>
      <w:widowControl/>
      <w:spacing w:before="120" w:after="120" w:line="240" w:lineRule="auto"/>
      <w:jc w:val="right"/>
    </w:pPr>
    <w:rPr>
      <w:rFonts w:eastAsia="Calibri"/>
      <w:szCs w:val="22"/>
      <w:lang w:val="lv-LV" w:eastAsia="en-GB" w:bidi="ta-IN"/>
    </w:rPr>
  </w:style>
  <w:style w:type="paragraph" w:customStyle="1" w:styleId="QuotedText">
    <w:name w:val="Quoted Text"/>
    <w:basedOn w:val="Normal"/>
    <w:rsid w:val="0052099D"/>
    <w:pPr>
      <w:widowControl/>
      <w:spacing w:before="120" w:after="120" w:line="240" w:lineRule="auto"/>
      <w:ind w:left="1417"/>
      <w:jc w:val="both"/>
    </w:pPr>
    <w:rPr>
      <w:rFonts w:eastAsia="Calibri"/>
      <w:szCs w:val="22"/>
      <w:lang w:val="lv-LV" w:eastAsia="en-GB" w:bidi="ta-IN"/>
    </w:rPr>
  </w:style>
  <w:style w:type="paragraph" w:customStyle="1" w:styleId="Point0">
    <w:name w:val="Point 0"/>
    <w:basedOn w:val="Normal"/>
    <w:rsid w:val="0052099D"/>
    <w:pPr>
      <w:widowControl/>
      <w:spacing w:before="120" w:after="120" w:line="240" w:lineRule="auto"/>
      <w:ind w:left="850" w:hanging="850"/>
      <w:jc w:val="both"/>
    </w:pPr>
    <w:rPr>
      <w:rFonts w:eastAsia="Calibri"/>
      <w:szCs w:val="22"/>
      <w:lang w:val="lv-LV" w:eastAsia="en-GB" w:bidi="ta-IN"/>
    </w:rPr>
  </w:style>
  <w:style w:type="paragraph" w:customStyle="1" w:styleId="Point1">
    <w:name w:val="Point 1"/>
    <w:basedOn w:val="Normal"/>
    <w:rsid w:val="0052099D"/>
    <w:pPr>
      <w:widowControl/>
      <w:spacing w:before="120" w:after="120" w:line="240" w:lineRule="auto"/>
      <w:ind w:left="1417" w:hanging="567"/>
      <w:jc w:val="both"/>
    </w:pPr>
    <w:rPr>
      <w:rFonts w:eastAsia="Calibri"/>
      <w:szCs w:val="22"/>
      <w:lang w:val="lv-LV" w:eastAsia="en-GB" w:bidi="ta-IN"/>
    </w:rPr>
  </w:style>
  <w:style w:type="paragraph" w:customStyle="1" w:styleId="Point2">
    <w:name w:val="Point 2"/>
    <w:basedOn w:val="Normal"/>
    <w:rsid w:val="0052099D"/>
    <w:pPr>
      <w:widowControl/>
      <w:spacing w:before="120" w:after="120" w:line="240" w:lineRule="auto"/>
      <w:ind w:left="1984" w:hanging="567"/>
      <w:jc w:val="both"/>
    </w:pPr>
    <w:rPr>
      <w:rFonts w:eastAsia="Calibri"/>
      <w:szCs w:val="22"/>
      <w:lang w:val="lv-LV" w:eastAsia="en-GB" w:bidi="ta-IN"/>
    </w:rPr>
  </w:style>
  <w:style w:type="paragraph" w:customStyle="1" w:styleId="Point3">
    <w:name w:val="Point 3"/>
    <w:basedOn w:val="Normal"/>
    <w:rsid w:val="0052099D"/>
    <w:pPr>
      <w:widowControl/>
      <w:spacing w:before="120" w:after="120" w:line="240" w:lineRule="auto"/>
      <w:ind w:left="2551" w:hanging="567"/>
      <w:jc w:val="both"/>
    </w:pPr>
    <w:rPr>
      <w:rFonts w:eastAsia="Calibri"/>
      <w:szCs w:val="22"/>
      <w:lang w:val="lv-LV" w:eastAsia="en-GB" w:bidi="ta-IN"/>
    </w:rPr>
  </w:style>
  <w:style w:type="paragraph" w:customStyle="1" w:styleId="Point4">
    <w:name w:val="Point 4"/>
    <w:basedOn w:val="Normal"/>
    <w:rsid w:val="0052099D"/>
    <w:pPr>
      <w:widowControl/>
      <w:spacing w:before="120" w:after="120" w:line="240" w:lineRule="auto"/>
      <w:ind w:left="3118" w:hanging="567"/>
      <w:jc w:val="both"/>
    </w:pPr>
    <w:rPr>
      <w:rFonts w:eastAsia="Calibri"/>
      <w:szCs w:val="22"/>
      <w:lang w:val="lv-LV" w:eastAsia="en-GB" w:bidi="ta-IN"/>
    </w:rPr>
  </w:style>
  <w:style w:type="paragraph" w:customStyle="1" w:styleId="Tiret0">
    <w:name w:val="Tiret 0"/>
    <w:basedOn w:val="Point0"/>
    <w:rsid w:val="0052099D"/>
    <w:pPr>
      <w:numPr>
        <w:numId w:val="23"/>
      </w:numPr>
    </w:pPr>
  </w:style>
  <w:style w:type="paragraph" w:customStyle="1" w:styleId="Tiret1">
    <w:name w:val="Tiret 1"/>
    <w:basedOn w:val="Point1"/>
    <w:rsid w:val="0052099D"/>
    <w:pPr>
      <w:numPr>
        <w:numId w:val="24"/>
      </w:numPr>
    </w:pPr>
  </w:style>
  <w:style w:type="paragraph" w:customStyle="1" w:styleId="Tiret2">
    <w:name w:val="Tiret 2"/>
    <w:basedOn w:val="Point2"/>
    <w:rsid w:val="0052099D"/>
    <w:pPr>
      <w:numPr>
        <w:numId w:val="25"/>
      </w:numPr>
    </w:pPr>
  </w:style>
  <w:style w:type="paragraph" w:customStyle="1" w:styleId="Tiret3">
    <w:name w:val="Tiret 3"/>
    <w:basedOn w:val="Point3"/>
    <w:rsid w:val="0052099D"/>
    <w:pPr>
      <w:numPr>
        <w:numId w:val="26"/>
      </w:numPr>
    </w:pPr>
  </w:style>
  <w:style w:type="paragraph" w:customStyle="1" w:styleId="Tiret4">
    <w:name w:val="Tiret 4"/>
    <w:basedOn w:val="Point4"/>
    <w:rsid w:val="0052099D"/>
    <w:pPr>
      <w:numPr>
        <w:numId w:val="27"/>
      </w:numPr>
    </w:pPr>
  </w:style>
  <w:style w:type="paragraph" w:customStyle="1" w:styleId="PointDouble0">
    <w:name w:val="PointDouble 0"/>
    <w:basedOn w:val="Normal"/>
    <w:rsid w:val="0052099D"/>
    <w:pPr>
      <w:widowControl/>
      <w:tabs>
        <w:tab w:val="left" w:pos="850"/>
      </w:tabs>
      <w:spacing w:before="120" w:after="120" w:line="240" w:lineRule="auto"/>
      <w:ind w:left="1417" w:hanging="1417"/>
      <w:jc w:val="both"/>
    </w:pPr>
    <w:rPr>
      <w:rFonts w:eastAsia="Calibri"/>
      <w:szCs w:val="22"/>
      <w:lang w:val="lv-LV" w:eastAsia="en-GB" w:bidi="ta-IN"/>
    </w:rPr>
  </w:style>
  <w:style w:type="paragraph" w:customStyle="1" w:styleId="PointDouble1">
    <w:name w:val="PointDouble 1"/>
    <w:basedOn w:val="Normal"/>
    <w:rsid w:val="0052099D"/>
    <w:pPr>
      <w:widowControl/>
      <w:tabs>
        <w:tab w:val="left" w:pos="1417"/>
      </w:tabs>
      <w:spacing w:before="120" w:after="120" w:line="240" w:lineRule="auto"/>
      <w:ind w:left="1984" w:hanging="1134"/>
      <w:jc w:val="both"/>
    </w:pPr>
    <w:rPr>
      <w:rFonts w:eastAsia="Calibri"/>
      <w:szCs w:val="22"/>
      <w:lang w:val="lv-LV" w:eastAsia="en-GB" w:bidi="ta-IN"/>
    </w:rPr>
  </w:style>
  <w:style w:type="paragraph" w:customStyle="1" w:styleId="PointDouble2">
    <w:name w:val="PointDouble 2"/>
    <w:basedOn w:val="Normal"/>
    <w:rsid w:val="0052099D"/>
    <w:pPr>
      <w:widowControl/>
      <w:tabs>
        <w:tab w:val="left" w:pos="1984"/>
      </w:tabs>
      <w:spacing w:before="120" w:after="120" w:line="240" w:lineRule="auto"/>
      <w:ind w:left="2551" w:hanging="1134"/>
      <w:jc w:val="both"/>
    </w:pPr>
    <w:rPr>
      <w:rFonts w:eastAsia="Calibri"/>
      <w:szCs w:val="22"/>
      <w:lang w:val="lv-LV" w:eastAsia="en-GB" w:bidi="ta-IN"/>
    </w:rPr>
  </w:style>
  <w:style w:type="paragraph" w:customStyle="1" w:styleId="PointDouble3">
    <w:name w:val="PointDouble 3"/>
    <w:basedOn w:val="Normal"/>
    <w:rsid w:val="0052099D"/>
    <w:pPr>
      <w:widowControl/>
      <w:tabs>
        <w:tab w:val="left" w:pos="2551"/>
      </w:tabs>
      <w:spacing w:before="120" w:after="120" w:line="240" w:lineRule="auto"/>
      <w:ind w:left="3118" w:hanging="1134"/>
      <w:jc w:val="both"/>
    </w:pPr>
    <w:rPr>
      <w:rFonts w:eastAsia="Calibri"/>
      <w:szCs w:val="22"/>
      <w:lang w:val="lv-LV" w:eastAsia="en-GB" w:bidi="ta-IN"/>
    </w:rPr>
  </w:style>
  <w:style w:type="paragraph" w:customStyle="1" w:styleId="PointDouble4">
    <w:name w:val="PointDouble 4"/>
    <w:basedOn w:val="Normal"/>
    <w:rsid w:val="0052099D"/>
    <w:pPr>
      <w:widowControl/>
      <w:tabs>
        <w:tab w:val="left" w:pos="3118"/>
      </w:tabs>
      <w:spacing w:before="120" w:after="120" w:line="240" w:lineRule="auto"/>
      <w:ind w:left="3685" w:hanging="1134"/>
      <w:jc w:val="both"/>
    </w:pPr>
    <w:rPr>
      <w:rFonts w:eastAsia="Calibri"/>
      <w:szCs w:val="22"/>
      <w:lang w:val="lv-LV" w:eastAsia="en-GB" w:bidi="ta-IN"/>
    </w:rPr>
  </w:style>
  <w:style w:type="paragraph" w:customStyle="1" w:styleId="PointTriple0">
    <w:name w:val="PointTriple 0"/>
    <w:basedOn w:val="Normal"/>
    <w:rsid w:val="0052099D"/>
    <w:pPr>
      <w:widowControl/>
      <w:tabs>
        <w:tab w:val="left" w:pos="850"/>
        <w:tab w:val="left" w:pos="1417"/>
      </w:tabs>
      <w:spacing w:before="120" w:after="120" w:line="240" w:lineRule="auto"/>
      <w:ind w:left="1984" w:hanging="1984"/>
      <w:jc w:val="both"/>
    </w:pPr>
    <w:rPr>
      <w:rFonts w:eastAsia="Calibri"/>
      <w:szCs w:val="22"/>
      <w:lang w:val="lv-LV" w:eastAsia="en-GB" w:bidi="ta-IN"/>
    </w:rPr>
  </w:style>
  <w:style w:type="paragraph" w:customStyle="1" w:styleId="PointTriple1">
    <w:name w:val="PointTriple 1"/>
    <w:basedOn w:val="Normal"/>
    <w:rsid w:val="0052099D"/>
    <w:pPr>
      <w:widowControl/>
      <w:tabs>
        <w:tab w:val="left" w:pos="1417"/>
        <w:tab w:val="left" w:pos="1984"/>
      </w:tabs>
      <w:spacing w:before="120" w:after="120" w:line="240" w:lineRule="auto"/>
      <w:ind w:left="2551" w:hanging="1701"/>
      <w:jc w:val="both"/>
    </w:pPr>
    <w:rPr>
      <w:rFonts w:eastAsia="Calibri"/>
      <w:szCs w:val="22"/>
      <w:lang w:val="lv-LV" w:eastAsia="en-GB" w:bidi="ta-IN"/>
    </w:rPr>
  </w:style>
  <w:style w:type="paragraph" w:customStyle="1" w:styleId="PointTriple2">
    <w:name w:val="PointTriple 2"/>
    <w:basedOn w:val="Normal"/>
    <w:rsid w:val="0052099D"/>
    <w:pPr>
      <w:widowControl/>
      <w:tabs>
        <w:tab w:val="left" w:pos="1984"/>
        <w:tab w:val="left" w:pos="2551"/>
      </w:tabs>
      <w:spacing w:before="120" w:after="120" w:line="240" w:lineRule="auto"/>
      <w:ind w:left="3118" w:hanging="1701"/>
      <w:jc w:val="both"/>
    </w:pPr>
    <w:rPr>
      <w:rFonts w:eastAsia="Calibri"/>
      <w:szCs w:val="22"/>
      <w:lang w:val="lv-LV" w:eastAsia="en-GB" w:bidi="ta-IN"/>
    </w:rPr>
  </w:style>
  <w:style w:type="paragraph" w:customStyle="1" w:styleId="PointTriple3">
    <w:name w:val="PointTriple 3"/>
    <w:basedOn w:val="Normal"/>
    <w:rsid w:val="0052099D"/>
    <w:pPr>
      <w:widowControl/>
      <w:tabs>
        <w:tab w:val="left" w:pos="2551"/>
        <w:tab w:val="left" w:pos="3118"/>
      </w:tabs>
      <w:spacing w:before="120" w:after="120" w:line="240" w:lineRule="auto"/>
      <w:ind w:left="3685" w:hanging="1701"/>
      <w:jc w:val="both"/>
    </w:pPr>
    <w:rPr>
      <w:rFonts w:eastAsia="Calibri"/>
      <w:szCs w:val="22"/>
      <w:lang w:val="lv-LV" w:eastAsia="en-GB" w:bidi="ta-IN"/>
    </w:rPr>
  </w:style>
  <w:style w:type="paragraph" w:customStyle="1" w:styleId="PointTriple4">
    <w:name w:val="PointTriple 4"/>
    <w:basedOn w:val="Normal"/>
    <w:rsid w:val="0052099D"/>
    <w:pPr>
      <w:widowControl/>
      <w:tabs>
        <w:tab w:val="left" w:pos="3118"/>
        <w:tab w:val="left" w:pos="3685"/>
      </w:tabs>
      <w:spacing w:before="120" w:after="120" w:line="240" w:lineRule="auto"/>
      <w:ind w:left="4252" w:hanging="1701"/>
      <w:jc w:val="both"/>
    </w:pPr>
    <w:rPr>
      <w:rFonts w:eastAsia="Calibri"/>
      <w:szCs w:val="22"/>
      <w:lang w:val="lv-LV" w:eastAsia="en-GB" w:bidi="ta-IN"/>
    </w:rPr>
  </w:style>
  <w:style w:type="paragraph" w:customStyle="1" w:styleId="NumPar1">
    <w:name w:val="NumPar 1"/>
    <w:basedOn w:val="Normal"/>
    <w:next w:val="Text1"/>
    <w:rsid w:val="0052099D"/>
    <w:pPr>
      <w:widowControl/>
      <w:numPr>
        <w:numId w:val="28"/>
      </w:numPr>
      <w:spacing w:before="120" w:after="120" w:line="240" w:lineRule="auto"/>
      <w:jc w:val="both"/>
    </w:pPr>
    <w:rPr>
      <w:rFonts w:eastAsia="Calibri"/>
      <w:szCs w:val="22"/>
      <w:lang w:val="lv-LV" w:eastAsia="en-GB" w:bidi="ta-IN"/>
    </w:rPr>
  </w:style>
  <w:style w:type="paragraph" w:customStyle="1" w:styleId="NumPar2">
    <w:name w:val="NumPar 2"/>
    <w:basedOn w:val="Normal"/>
    <w:next w:val="Text1"/>
    <w:rsid w:val="0052099D"/>
    <w:pPr>
      <w:widowControl/>
      <w:numPr>
        <w:ilvl w:val="1"/>
        <w:numId w:val="28"/>
      </w:numPr>
      <w:spacing w:before="120" w:after="120" w:line="240" w:lineRule="auto"/>
      <w:jc w:val="both"/>
    </w:pPr>
    <w:rPr>
      <w:rFonts w:eastAsia="Calibri"/>
      <w:szCs w:val="22"/>
      <w:lang w:val="lv-LV" w:eastAsia="en-GB" w:bidi="ta-IN"/>
    </w:rPr>
  </w:style>
  <w:style w:type="paragraph" w:customStyle="1" w:styleId="NumPar3">
    <w:name w:val="NumPar 3"/>
    <w:basedOn w:val="Normal"/>
    <w:next w:val="Text1"/>
    <w:rsid w:val="0052099D"/>
    <w:pPr>
      <w:widowControl/>
      <w:numPr>
        <w:ilvl w:val="2"/>
        <w:numId w:val="28"/>
      </w:numPr>
      <w:spacing w:before="120" w:after="120" w:line="240" w:lineRule="auto"/>
      <w:jc w:val="both"/>
    </w:pPr>
    <w:rPr>
      <w:rFonts w:eastAsia="Calibri"/>
      <w:szCs w:val="22"/>
      <w:lang w:val="lv-LV" w:eastAsia="en-GB" w:bidi="ta-IN"/>
    </w:rPr>
  </w:style>
  <w:style w:type="paragraph" w:customStyle="1" w:styleId="NumPar4">
    <w:name w:val="NumPar 4"/>
    <w:basedOn w:val="Normal"/>
    <w:next w:val="Text1"/>
    <w:rsid w:val="0052099D"/>
    <w:pPr>
      <w:widowControl/>
      <w:numPr>
        <w:ilvl w:val="3"/>
        <w:numId w:val="28"/>
      </w:numPr>
      <w:spacing w:before="120" w:after="120" w:line="240" w:lineRule="auto"/>
      <w:jc w:val="both"/>
    </w:pPr>
    <w:rPr>
      <w:rFonts w:eastAsia="Calibri"/>
      <w:szCs w:val="22"/>
      <w:lang w:val="lv-LV" w:eastAsia="en-GB" w:bidi="ta-IN"/>
    </w:rPr>
  </w:style>
  <w:style w:type="paragraph" w:customStyle="1" w:styleId="ManualNumPar1">
    <w:name w:val="Manual NumPar 1"/>
    <w:basedOn w:val="Normal"/>
    <w:next w:val="Text1"/>
    <w:rsid w:val="0052099D"/>
    <w:pPr>
      <w:widowControl/>
      <w:spacing w:before="120" w:after="120" w:line="240" w:lineRule="auto"/>
      <w:ind w:left="850" w:hanging="850"/>
      <w:jc w:val="both"/>
    </w:pPr>
    <w:rPr>
      <w:rFonts w:eastAsia="Calibri"/>
      <w:szCs w:val="22"/>
      <w:lang w:val="lv-LV" w:eastAsia="en-GB" w:bidi="ta-IN"/>
    </w:rPr>
  </w:style>
  <w:style w:type="paragraph" w:customStyle="1" w:styleId="ManualNumPar2">
    <w:name w:val="Manual NumPar 2"/>
    <w:basedOn w:val="Normal"/>
    <w:next w:val="Text1"/>
    <w:rsid w:val="0052099D"/>
    <w:pPr>
      <w:widowControl/>
      <w:spacing w:before="120" w:after="120" w:line="240" w:lineRule="auto"/>
      <w:ind w:left="850" w:hanging="850"/>
      <w:jc w:val="both"/>
    </w:pPr>
    <w:rPr>
      <w:rFonts w:eastAsia="Calibri"/>
      <w:szCs w:val="22"/>
      <w:lang w:val="lv-LV" w:eastAsia="en-GB" w:bidi="ta-IN"/>
    </w:rPr>
  </w:style>
  <w:style w:type="paragraph" w:customStyle="1" w:styleId="ManualNumPar3">
    <w:name w:val="Manual NumPar 3"/>
    <w:basedOn w:val="Normal"/>
    <w:next w:val="Text1"/>
    <w:rsid w:val="0052099D"/>
    <w:pPr>
      <w:widowControl/>
      <w:spacing w:before="120" w:after="120" w:line="240" w:lineRule="auto"/>
      <w:ind w:left="850" w:hanging="850"/>
      <w:jc w:val="both"/>
    </w:pPr>
    <w:rPr>
      <w:rFonts w:eastAsia="Calibri"/>
      <w:szCs w:val="22"/>
      <w:lang w:val="lv-LV" w:eastAsia="en-GB" w:bidi="ta-IN"/>
    </w:rPr>
  </w:style>
  <w:style w:type="paragraph" w:customStyle="1" w:styleId="ManualNumPar4">
    <w:name w:val="Manual NumPar 4"/>
    <w:basedOn w:val="Normal"/>
    <w:next w:val="Text1"/>
    <w:rsid w:val="0052099D"/>
    <w:pPr>
      <w:widowControl/>
      <w:spacing w:before="120" w:after="120" w:line="240" w:lineRule="auto"/>
      <w:ind w:left="850" w:hanging="850"/>
      <w:jc w:val="both"/>
    </w:pPr>
    <w:rPr>
      <w:rFonts w:eastAsia="Calibri"/>
      <w:szCs w:val="22"/>
      <w:lang w:val="lv-LV" w:eastAsia="en-GB" w:bidi="ta-IN"/>
    </w:rPr>
  </w:style>
  <w:style w:type="paragraph" w:customStyle="1" w:styleId="QuotedNumPar">
    <w:name w:val="Quoted NumPar"/>
    <w:basedOn w:val="Normal"/>
    <w:rsid w:val="0052099D"/>
    <w:pPr>
      <w:widowControl/>
      <w:spacing w:before="120" w:after="120" w:line="240" w:lineRule="auto"/>
      <w:ind w:left="1417" w:hanging="567"/>
      <w:jc w:val="both"/>
    </w:pPr>
    <w:rPr>
      <w:rFonts w:eastAsia="Calibri"/>
      <w:szCs w:val="22"/>
      <w:lang w:val="lv-LV" w:eastAsia="en-GB" w:bidi="ta-IN"/>
    </w:rPr>
  </w:style>
  <w:style w:type="paragraph" w:customStyle="1" w:styleId="ManualHeading1">
    <w:name w:val="Manual Heading 1"/>
    <w:basedOn w:val="Normal"/>
    <w:next w:val="Text1"/>
    <w:rsid w:val="0052099D"/>
    <w:pPr>
      <w:keepNext/>
      <w:widowControl/>
      <w:tabs>
        <w:tab w:val="left" w:pos="850"/>
      </w:tabs>
      <w:spacing w:before="360" w:after="120" w:line="240" w:lineRule="auto"/>
      <w:ind w:left="850" w:hanging="850"/>
      <w:jc w:val="both"/>
      <w:outlineLvl w:val="0"/>
    </w:pPr>
    <w:rPr>
      <w:rFonts w:eastAsia="Calibri"/>
      <w:b/>
      <w:smallCaps/>
      <w:szCs w:val="22"/>
      <w:lang w:val="lv-LV" w:eastAsia="en-GB" w:bidi="ta-IN"/>
    </w:rPr>
  </w:style>
  <w:style w:type="paragraph" w:customStyle="1" w:styleId="ManualHeading2">
    <w:name w:val="Manual Heading 2"/>
    <w:basedOn w:val="Normal"/>
    <w:next w:val="Text1"/>
    <w:rsid w:val="0052099D"/>
    <w:pPr>
      <w:keepNext/>
      <w:widowControl/>
      <w:tabs>
        <w:tab w:val="left" w:pos="850"/>
      </w:tabs>
      <w:spacing w:before="120" w:after="120" w:line="240" w:lineRule="auto"/>
      <w:ind w:left="850" w:hanging="850"/>
      <w:jc w:val="both"/>
      <w:outlineLvl w:val="1"/>
    </w:pPr>
    <w:rPr>
      <w:rFonts w:eastAsia="Calibri"/>
      <w:b/>
      <w:szCs w:val="22"/>
      <w:lang w:val="lv-LV" w:eastAsia="en-GB" w:bidi="ta-IN"/>
    </w:rPr>
  </w:style>
  <w:style w:type="paragraph" w:customStyle="1" w:styleId="ManualHeading3">
    <w:name w:val="Manual Heading 3"/>
    <w:basedOn w:val="Normal"/>
    <w:next w:val="Text1"/>
    <w:rsid w:val="0052099D"/>
    <w:pPr>
      <w:keepNext/>
      <w:widowControl/>
      <w:tabs>
        <w:tab w:val="left" w:pos="850"/>
      </w:tabs>
      <w:spacing w:before="120" w:after="120" w:line="240" w:lineRule="auto"/>
      <w:ind w:left="850" w:hanging="850"/>
      <w:jc w:val="both"/>
      <w:outlineLvl w:val="2"/>
    </w:pPr>
    <w:rPr>
      <w:rFonts w:eastAsia="Calibri"/>
      <w:i/>
      <w:szCs w:val="22"/>
      <w:lang w:val="lv-LV" w:eastAsia="en-GB" w:bidi="ta-IN"/>
    </w:rPr>
  </w:style>
  <w:style w:type="paragraph" w:customStyle="1" w:styleId="ManualHeading4">
    <w:name w:val="Manual Heading 4"/>
    <w:basedOn w:val="Normal"/>
    <w:next w:val="Text1"/>
    <w:rsid w:val="0052099D"/>
    <w:pPr>
      <w:keepNext/>
      <w:widowControl/>
      <w:tabs>
        <w:tab w:val="left" w:pos="850"/>
      </w:tabs>
      <w:spacing w:before="120" w:after="120" w:line="240" w:lineRule="auto"/>
      <w:ind w:left="850" w:hanging="850"/>
      <w:jc w:val="both"/>
      <w:outlineLvl w:val="3"/>
    </w:pPr>
    <w:rPr>
      <w:rFonts w:eastAsia="Calibri"/>
      <w:szCs w:val="22"/>
      <w:lang w:val="lv-LV" w:eastAsia="en-GB" w:bidi="ta-IN"/>
    </w:rPr>
  </w:style>
  <w:style w:type="paragraph" w:customStyle="1" w:styleId="ChapterTitle">
    <w:name w:val="ChapterTitle"/>
    <w:basedOn w:val="Normal"/>
    <w:next w:val="Normal"/>
    <w:rsid w:val="0052099D"/>
    <w:pPr>
      <w:keepNext/>
      <w:widowControl/>
      <w:spacing w:before="120" w:after="360" w:line="240" w:lineRule="auto"/>
      <w:jc w:val="center"/>
    </w:pPr>
    <w:rPr>
      <w:rFonts w:eastAsia="Calibri"/>
      <w:b/>
      <w:sz w:val="32"/>
      <w:szCs w:val="22"/>
      <w:lang w:val="lv-LV" w:eastAsia="en-GB" w:bidi="ta-IN"/>
    </w:rPr>
  </w:style>
  <w:style w:type="paragraph" w:customStyle="1" w:styleId="PartTitle">
    <w:name w:val="PartTitle"/>
    <w:basedOn w:val="Normal"/>
    <w:next w:val="ChapterTitle"/>
    <w:rsid w:val="0052099D"/>
    <w:pPr>
      <w:keepNext/>
      <w:pageBreakBefore/>
      <w:widowControl/>
      <w:spacing w:before="120" w:after="360" w:line="240" w:lineRule="auto"/>
      <w:jc w:val="center"/>
    </w:pPr>
    <w:rPr>
      <w:rFonts w:eastAsia="Calibri"/>
      <w:b/>
      <w:sz w:val="36"/>
      <w:szCs w:val="22"/>
      <w:lang w:val="lv-LV" w:eastAsia="en-GB" w:bidi="ta-IN"/>
    </w:rPr>
  </w:style>
  <w:style w:type="paragraph" w:customStyle="1" w:styleId="SectionTitle">
    <w:name w:val="SectionTitle"/>
    <w:basedOn w:val="Normal"/>
    <w:next w:val="Heading1"/>
    <w:rsid w:val="0052099D"/>
    <w:pPr>
      <w:keepNext/>
      <w:widowControl/>
      <w:spacing w:before="120" w:after="360" w:line="240" w:lineRule="auto"/>
      <w:jc w:val="center"/>
    </w:pPr>
    <w:rPr>
      <w:rFonts w:eastAsia="Calibri"/>
      <w:b/>
      <w:smallCaps/>
      <w:sz w:val="28"/>
      <w:szCs w:val="22"/>
      <w:lang w:val="lv-LV" w:eastAsia="en-GB" w:bidi="ta-IN"/>
    </w:rPr>
  </w:style>
  <w:style w:type="paragraph" w:customStyle="1" w:styleId="TableTitle">
    <w:name w:val="Table Title"/>
    <w:basedOn w:val="Normal"/>
    <w:next w:val="Normal"/>
    <w:rsid w:val="0052099D"/>
    <w:pPr>
      <w:widowControl/>
      <w:spacing w:before="120" w:after="120" w:line="240" w:lineRule="auto"/>
      <w:jc w:val="center"/>
    </w:pPr>
    <w:rPr>
      <w:rFonts w:eastAsia="Calibri"/>
      <w:b/>
      <w:szCs w:val="22"/>
      <w:lang w:val="lv-LV" w:eastAsia="en-GB" w:bidi="ta-IN"/>
    </w:rPr>
  </w:style>
  <w:style w:type="character" w:customStyle="1" w:styleId="Marker">
    <w:name w:val="Marker"/>
    <w:basedOn w:val="DefaultParagraphFont"/>
    <w:rsid w:val="0052099D"/>
    <w:rPr>
      <w:color w:val="0000FF"/>
      <w:shd w:val="clear" w:color="auto" w:fill="auto"/>
    </w:rPr>
  </w:style>
  <w:style w:type="character" w:customStyle="1" w:styleId="Marker1">
    <w:name w:val="Marker1"/>
    <w:basedOn w:val="DefaultParagraphFont"/>
    <w:rsid w:val="0052099D"/>
    <w:rPr>
      <w:color w:val="008000"/>
      <w:shd w:val="clear" w:color="auto" w:fill="auto"/>
    </w:rPr>
  </w:style>
  <w:style w:type="character" w:customStyle="1" w:styleId="Marker2">
    <w:name w:val="Marker2"/>
    <w:basedOn w:val="DefaultParagraphFont"/>
    <w:rsid w:val="0052099D"/>
    <w:rPr>
      <w:color w:val="FF0000"/>
      <w:shd w:val="clear" w:color="auto" w:fill="auto"/>
    </w:rPr>
  </w:style>
  <w:style w:type="paragraph" w:customStyle="1" w:styleId="Point0number">
    <w:name w:val="Point 0 (number)"/>
    <w:basedOn w:val="Normal"/>
    <w:rsid w:val="0052099D"/>
    <w:pPr>
      <w:widowControl/>
      <w:numPr>
        <w:numId w:val="30"/>
      </w:numPr>
      <w:spacing w:before="120" w:after="120" w:line="240" w:lineRule="auto"/>
      <w:jc w:val="both"/>
    </w:pPr>
    <w:rPr>
      <w:rFonts w:eastAsia="Calibri"/>
      <w:szCs w:val="22"/>
      <w:lang w:val="lv-LV" w:eastAsia="en-GB" w:bidi="ta-IN"/>
    </w:rPr>
  </w:style>
  <w:style w:type="paragraph" w:customStyle="1" w:styleId="Point1number">
    <w:name w:val="Point 1 (number)"/>
    <w:basedOn w:val="Normal"/>
    <w:rsid w:val="0052099D"/>
    <w:pPr>
      <w:widowControl/>
      <w:numPr>
        <w:ilvl w:val="2"/>
        <w:numId w:val="30"/>
      </w:numPr>
      <w:spacing w:before="120" w:after="120" w:line="240" w:lineRule="auto"/>
      <w:jc w:val="both"/>
    </w:pPr>
    <w:rPr>
      <w:rFonts w:eastAsia="Calibri"/>
      <w:szCs w:val="22"/>
      <w:lang w:val="lv-LV" w:eastAsia="en-GB" w:bidi="ta-IN"/>
    </w:rPr>
  </w:style>
  <w:style w:type="paragraph" w:customStyle="1" w:styleId="Point2number">
    <w:name w:val="Point 2 (number)"/>
    <w:basedOn w:val="Normal"/>
    <w:rsid w:val="0052099D"/>
    <w:pPr>
      <w:widowControl/>
      <w:numPr>
        <w:ilvl w:val="4"/>
        <w:numId w:val="30"/>
      </w:numPr>
      <w:spacing w:before="120" w:after="120" w:line="240" w:lineRule="auto"/>
      <w:jc w:val="both"/>
    </w:pPr>
    <w:rPr>
      <w:rFonts w:eastAsia="Calibri"/>
      <w:szCs w:val="22"/>
      <w:lang w:val="lv-LV" w:eastAsia="en-GB" w:bidi="ta-IN"/>
    </w:rPr>
  </w:style>
  <w:style w:type="paragraph" w:customStyle="1" w:styleId="Point3number">
    <w:name w:val="Point 3 (number)"/>
    <w:basedOn w:val="Normal"/>
    <w:rsid w:val="0052099D"/>
    <w:pPr>
      <w:widowControl/>
      <w:numPr>
        <w:ilvl w:val="6"/>
        <w:numId w:val="30"/>
      </w:numPr>
      <w:spacing w:before="120" w:after="120" w:line="240" w:lineRule="auto"/>
      <w:jc w:val="both"/>
    </w:pPr>
    <w:rPr>
      <w:rFonts w:eastAsia="Calibri"/>
      <w:szCs w:val="22"/>
      <w:lang w:val="lv-LV" w:eastAsia="en-GB" w:bidi="ta-IN"/>
    </w:rPr>
  </w:style>
  <w:style w:type="paragraph" w:customStyle="1" w:styleId="Point0letter">
    <w:name w:val="Point 0 (letter)"/>
    <w:basedOn w:val="Normal"/>
    <w:rsid w:val="0052099D"/>
    <w:pPr>
      <w:widowControl/>
      <w:numPr>
        <w:ilvl w:val="1"/>
        <w:numId w:val="30"/>
      </w:numPr>
      <w:spacing w:before="120" w:after="120" w:line="240" w:lineRule="auto"/>
      <w:jc w:val="both"/>
    </w:pPr>
    <w:rPr>
      <w:rFonts w:eastAsia="Calibri"/>
      <w:szCs w:val="22"/>
      <w:lang w:val="lv-LV" w:eastAsia="en-GB" w:bidi="ta-IN"/>
    </w:rPr>
  </w:style>
  <w:style w:type="paragraph" w:customStyle="1" w:styleId="Point1letter">
    <w:name w:val="Point 1 (letter)"/>
    <w:basedOn w:val="Normal"/>
    <w:rsid w:val="0052099D"/>
    <w:pPr>
      <w:widowControl/>
      <w:numPr>
        <w:ilvl w:val="3"/>
        <w:numId w:val="30"/>
      </w:numPr>
      <w:spacing w:before="120" w:after="120" w:line="240" w:lineRule="auto"/>
      <w:jc w:val="both"/>
    </w:pPr>
    <w:rPr>
      <w:rFonts w:eastAsia="Calibri"/>
      <w:szCs w:val="22"/>
      <w:lang w:val="lv-LV" w:eastAsia="en-GB" w:bidi="ta-IN"/>
    </w:rPr>
  </w:style>
  <w:style w:type="paragraph" w:customStyle="1" w:styleId="Point2letter">
    <w:name w:val="Point 2 (letter)"/>
    <w:basedOn w:val="Normal"/>
    <w:rsid w:val="0052099D"/>
    <w:pPr>
      <w:widowControl/>
      <w:numPr>
        <w:ilvl w:val="5"/>
        <w:numId w:val="30"/>
      </w:numPr>
      <w:spacing w:before="120" w:after="120" w:line="240" w:lineRule="auto"/>
      <w:jc w:val="both"/>
    </w:pPr>
    <w:rPr>
      <w:rFonts w:eastAsia="Calibri"/>
      <w:szCs w:val="22"/>
      <w:lang w:val="lv-LV" w:eastAsia="en-GB" w:bidi="ta-IN"/>
    </w:rPr>
  </w:style>
  <w:style w:type="paragraph" w:customStyle="1" w:styleId="Point3letter">
    <w:name w:val="Point 3 (letter)"/>
    <w:basedOn w:val="Normal"/>
    <w:rsid w:val="0052099D"/>
    <w:pPr>
      <w:widowControl/>
      <w:numPr>
        <w:ilvl w:val="7"/>
        <w:numId w:val="30"/>
      </w:numPr>
      <w:spacing w:before="120" w:after="120" w:line="240" w:lineRule="auto"/>
      <w:jc w:val="both"/>
    </w:pPr>
    <w:rPr>
      <w:rFonts w:eastAsia="Calibri"/>
      <w:szCs w:val="22"/>
      <w:lang w:val="lv-LV" w:eastAsia="en-GB" w:bidi="ta-IN"/>
    </w:rPr>
  </w:style>
  <w:style w:type="paragraph" w:customStyle="1" w:styleId="Point4letter">
    <w:name w:val="Point 4 (letter)"/>
    <w:basedOn w:val="Normal"/>
    <w:rsid w:val="0052099D"/>
    <w:pPr>
      <w:widowControl/>
      <w:numPr>
        <w:ilvl w:val="8"/>
        <w:numId w:val="30"/>
      </w:numPr>
      <w:spacing w:before="120" w:after="120" w:line="240" w:lineRule="auto"/>
      <w:jc w:val="both"/>
    </w:pPr>
    <w:rPr>
      <w:rFonts w:eastAsia="Calibri"/>
      <w:szCs w:val="22"/>
      <w:lang w:val="lv-LV" w:eastAsia="en-GB" w:bidi="ta-IN"/>
    </w:rPr>
  </w:style>
  <w:style w:type="paragraph" w:customStyle="1" w:styleId="Bullet0">
    <w:name w:val="Bullet 0"/>
    <w:basedOn w:val="Normal"/>
    <w:rsid w:val="0052099D"/>
    <w:pPr>
      <w:widowControl/>
      <w:numPr>
        <w:numId w:val="31"/>
      </w:numPr>
      <w:spacing w:before="120" w:after="120" w:line="240" w:lineRule="auto"/>
      <w:jc w:val="both"/>
    </w:pPr>
    <w:rPr>
      <w:rFonts w:eastAsia="Calibri"/>
      <w:szCs w:val="22"/>
      <w:lang w:val="lv-LV" w:eastAsia="en-GB" w:bidi="ta-IN"/>
    </w:rPr>
  </w:style>
  <w:style w:type="paragraph" w:customStyle="1" w:styleId="Bullet1">
    <w:name w:val="Bullet 1"/>
    <w:basedOn w:val="Normal"/>
    <w:rsid w:val="0052099D"/>
    <w:pPr>
      <w:widowControl/>
      <w:numPr>
        <w:numId w:val="32"/>
      </w:numPr>
      <w:spacing w:before="120" w:after="120" w:line="240" w:lineRule="auto"/>
      <w:jc w:val="both"/>
    </w:pPr>
    <w:rPr>
      <w:rFonts w:eastAsia="Calibri"/>
      <w:szCs w:val="22"/>
      <w:lang w:val="lv-LV" w:eastAsia="en-GB" w:bidi="ta-IN"/>
    </w:rPr>
  </w:style>
  <w:style w:type="paragraph" w:customStyle="1" w:styleId="Bullet2">
    <w:name w:val="Bullet 2"/>
    <w:basedOn w:val="Normal"/>
    <w:rsid w:val="0052099D"/>
    <w:pPr>
      <w:widowControl/>
      <w:numPr>
        <w:numId w:val="33"/>
      </w:numPr>
      <w:spacing w:before="120" w:after="120" w:line="240" w:lineRule="auto"/>
      <w:jc w:val="both"/>
    </w:pPr>
    <w:rPr>
      <w:rFonts w:eastAsia="Calibri"/>
      <w:szCs w:val="22"/>
      <w:lang w:val="lv-LV" w:eastAsia="en-GB" w:bidi="ta-IN"/>
    </w:rPr>
  </w:style>
  <w:style w:type="paragraph" w:customStyle="1" w:styleId="Bullet3">
    <w:name w:val="Bullet 3"/>
    <w:basedOn w:val="Normal"/>
    <w:rsid w:val="0052099D"/>
    <w:pPr>
      <w:widowControl/>
      <w:numPr>
        <w:numId w:val="34"/>
      </w:numPr>
      <w:spacing w:before="120" w:after="120" w:line="240" w:lineRule="auto"/>
      <w:jc w:val="both"/>
    </w:pPr>
    <w:rPr>
      <w:rFonts w:eastAsia="Calibri"/>
      <w:szCs w:val="22"/>
      <w:lang w:val="lv-LV" w:eastAsia="en-GB" w:bidi="ta-IN"/>
    </w:rPr>
  </w:style>
  <w:style w:type="paragraph" w:customStyle="1" w:styleId="Bullet4">
    <w:name w:val="Bullet 4"/>
    <w:basedOn w:val="Normal"/>
    <w:rsid w:val="0052099D"/>
    <w:pPr>
      <w:widowControl/>
      <w:numPr>
        <w:numId w:val="35"/>
      </w:numPr>
      <w:spacing w:before="120" w:after="120" w:line="240" w:lineRule="auto"/>
      <w:jc w:val="both"/>
    </w:pPr>
    <w:rPr>
      <w:rFonts w:eastAsia="Calibri"/>
      <w:szCs w:val="22"/>
      <w:lang w:val="lv-LV" w:eastAsia="en-GB" w:bidi="ta-IN"/>
    </w:rPr>
  </w:style>
  <w:style w:type="paragraph" w:customStyle="1" w:styleId="Annexetitreexpos">
    <w:name w:val="Annexe titre (exposé)"/>
    <w:basedOn w:val="Normal"/>
    <w:next w:val="Normal"/>
    <w:rsid w:val="0052099D"/>
    <w:pPr>
      <w:widowControl/>
      <w:spacing w:before="120" w:after="120" w:line="240" w:lineRule="auto"/>
      <w:jc w:val="center"/>
    </w:pPr>
    <w:rPr>
      <w:rFonts w:eastAsia="Calibri"/>
      <w:b/>
      <w:szCs w:val="22"/>
      <w:u w:val="single"/>
      <w:lang w:val="lv-LV" w:eastAsia="en-GB" w:bidi="ta-IN"/>
    </w:rPr>
  </w:style>
  <w:style w:type="paragraph" w:customStyle="1" w:styleId="Annexetitre">
    <w:name w:val="Annexe titre"/>
    <w:basedOn w:val="Normal"/>
    <w:next w:val="Normal"/>
    <w:rsid w:val="0052099D"/>
    <w:pPr>
      <w:widowControl/>
      <w:spacing w:before="120" w:after="120" w:line="240" w:lineRule="auto"/>
      <w:jc w:val="center"/>
    </w:pPr>
    <w:rPr>
      <w:rFonts w:eastAsia="Calibri"/>
      <w:b/>
      <w:szCs w:val="22"/>
      <w:u w:val="single"/>
      <w:lang w:val="lv-LV" w:eastAsia="en-GB" w:bidi="ta-IN"/>
    </w:rPr>
  </w:style>
  <w:style w:type="paragraph" w:customStyle="1" w:styleId="Annexetitrefichefinancire">
    <w:name w:val="Annexe titre (fiche financière)"/>
    <w:basedOn w:val="Normal"/>
    <w:next w:val="Normal"/>
    <w:rsid w:val="0052099D"/>
    <w:pPr>
      <w:widowControl/>
      <w:spacing w:before="120" w:after="120" w:line="240" w:lineRule="auto"/>
      <w:jc w:val="center"/>
    </w:pPr>
    <w:rPr>
      <w:rFonts w:eastAsia="Calibri"/>
      <w:b/>
      <w:szCs w:val="22"/>
      <w:u w:val="single"/>
      <w:lang w:val="lv-LV" w:eastAsia="en-GB" w:bidi="ta-IN"/>
    </w:rPr>
  </w:style>
  <w:style w:type="paragraph" w:customStyle="1" w:styleId="Applicationdirecte">
    <w:name w:val="Application directe"/>
    <w:basedOn w:val="Normal"/>
    <w:next w:val="Fait"/>
    <w:rsid w:val="0052099D"/>
    <w:pPr>
      <w:widowControl/>
      <w:spacing w:before="480" w:after="120" w:line="240" w:lineRule="auto"/>
      <w:jc w:val="both"/>
    </w:pPr>
    <w:rPr>
      <w:rFonts w:eastAsia="Calibri"/>
      <w:szCs w:val="22"/>
      <w:lang w:val="lv-LV" w:eastAsia="en-GB" w:bidi="ta-IN"/>
    </w:rPr>
  </w:style>
  <w:style w:type="paragraph" w:customStyle="1" w:styleId="Avertissementtitre">
    <w:name w:val="Avertissement titre"/>
    <w:basedOn w:val="Normal"/>
    <w:next w:val="Normal"/>
    <w:rsid w:val="0052099D"/>
    <w:pPr>
      <w:keepNext/>
      <w:widowControl/>
      <w:spacing w:before="480" w:after="120" w:line="240" w:lineRule="auto"/>
      <w:jc w:val="both"/>
    </w:pPr>
    <w:rPr>
      <w:rFonts w:eastAsia="Calibri"/>
      <w:szCs w:val="22"/>
      <w:u w:val="single"/>
      <w:lang w:val="lv-LV" w:eastAsia="en-GB" w:bidi="ta-IN"/>
    </w:rPr>
  </w:style>
  <w:style w:type="paragraph" w:customStyle="1" w:styleId="Confidence">
    <w:name w:val="Confidence"/>
    <w:basedOn w:val="Normal"/>
    <w:next w:val="Normal"/>
    <w:rsid w:val="0052099D"/>
    <w:pPr>
      <w:widowControl/>
      <w:spacing w:before="360" w:after="120" w:line="240" w:lineRule="auto"/>
      <w:jc w:val="center"/>
    </w:pPr>
    <w:rPr>
      <w:rFonts w:eastAsia="Calibri"/>
      <w:szCs w:val="22"/>
      <w:lang w:val="lv-LV" w:eastAsia="en-GB" w:bidi="ta-IN"/>
    </w:rPr>
  </w:style>
  <w:style w:type="paragraph" w:customStyle="1" w:styleId="Confidentialit">
    <w:name w:val="Confidentialité"/>
    <w:basedOn w:val="Normal"/>
    <w:next w:val="TypedudocumentPagedecouverture"/>
    <w:rsid w:val="0052099D"/>
    <w:pPr>
      <w:widowControl/>
      <w:spacing w:before="240" w:after="240" w:line="240" w:lineRule="auto"/>
      <w:ind w:left="5103"/>
    </w:pPr>
    <w:rPr>
      <w:rFonts w:eastAsia="Calibri"/>
      <w:i/>
      <w:sz w:val="32"/>
      <w:szCs w:val="22"/>
      <w:lang w:val="lv-LV" w:eastAsia="en-GB" w:bidi="ta-IN"/>
    </w:rPr>
  </w:style>
  <w:style w:type="paragraph" w:customStyle="1" w:styleId="Considrant">
    <w:name w:val="Considérant"/>
    <w:basedOn w:val="Normal"/>
    <w:rsid w:val="0052099D"/>
    <w:pPr>
      <w:widowControl/>
      <w:numPr>
        <w:numId w:val="36"/>
      </w:numPr>
      <w:spacing w:before="120" w:after="120" w:line="240" w:lineRule="auto"/>
      <w:jc w:val="both"/>
    </w:pPr>
    <w:rPr>
      <w:rFonts w:eastAsia="Calibri"/>
      <w:szCs w:val="22"/>
      <w:lang w:val="lv-LV" w:eastAsia="en-GB" w:bidi="ta-IN"/>
    </w:rPr>
  </w:style>
  <w:style w:type="paragraph" w:customStyle="1" w:styleId="Corrigendum">
    <w:name w:val="Corrigendum"/>
    <w:basedOn w:val="Normal"/>
    <w:next w:val="Normal"/>
    <w:rsid w:val="0052099D"/>
    <w:pPr>
      <w:widowControl/>
      <w:spacing w:after="240" w:line="240" w:lineRule="auto"/>
    </w:pPr>
    <w:rPr>
      <w:rFonts w:eastAsia="Calibri"/>
      <w:szCs w:val="22"/>
      <w:lang w:val="lv-LV" w:eastAsia="en-GB" w:bidi="ta-IN"/>
    </w:rPr>
  </w:style>
  <w:style w:type="paragraph" w:customStyle="1" w:styleId="Datedadoption">
    <w:name w:val="Date d'adoption"/>
    <w:basedOn w:val="Normal"/>
    <w:next w:val="Titreobjet"/>
    <w:rsid w:val="0052099D"/>
    <w:pPr>
      <w:widowControl/>
      <w:spacing w:before="360" w:line="240" w:lineRule="auto"/>
      <w:jc w:val="center"/>
    </w:pPr>
    <w:rPr>
      <w:rFonts w:eastAsia="Calibri"/>
      <w:b/>
      <w:szCs w:val="22"/>
      <w:lang w:val="lv-LV" w:eastAsia="en-GB" w:bidi="ta-IN"/>
    </w:rPr>
  </w:style>
  <w:style w:type="paragraph" w:customStyle="1" w:styleId="Emission">
    <w:name w:val="Emission"/>
    <w:basedOn w:val="Normal"/>
    <w:next w:val="Rfrenceinstitutionnelle"/>
    <w:rsid w:val="0052099D"/>
    <w:pPr>
      <w:widowControl/>
      <w:spacing w:line="240" w:lineRule="auto"/>
      <w:ind w:left="5103"/>
    </w:pPr>
    <w:rPr>
      <w:rFonts w:eastAsia="Calibri"/>
      <w:szCs w:val="22"/>
      <w:lang w:val="lv-LV" w:eastAsia="en-GB" w:bidi="ta-IN"/>
    </w:rPr>
  </w:style>
  <w:style w:type="paragraph" w:customStyle="1" w:styleId="Exposdesmotifstitre">
    <w:name w:val="Exposé des motifs titre"/>
    <w:basedOn w:val="Normal"/>
    <w:next w:val="Normal"/>
    <w:rsid w:val="0052099D"/>
    <w:pPr>
      <w:widowControl/>
      <w:spacing w:before="120" w:after="120" w:line="240" w:lineRule="auto"/>
      <w:jc w:val="center"/>
    </w:pPr>
    <w:rPr>
      <w:rFonts w:eastAsia="Calibri"/>
      <w:b/>
      <w:szCs w:val="22"/>
      <w:u w:val="single"/>
      <w:lang w:val="lv-LV" w:eastAsia="en-GB" w:bidi="ta-IN"/>
    </w:rPr>
  </w:style>
  <w:style w:type="paragraph" w:customStyle="1" w:styleId="Fait">
    <w:name w:val="Fait à"/>
    <w:basedOn w:val="Normal"/>
    <w:next w:val="Institutionquisigne"/>
    <w:rsid w:val="0052099D"/>
    <w:pPr>
      <w:keepNext/>
      <w:widowControl/>
      <w:spacing w:before="120" w:line="240" w:lineRule="auto"/>
      <w:jc w:val="both"/>
    </w:pPr>
    <w:rPr>
      <w:rFonts w:eastAsia="Calibri"/>
      <w:szCs w:val="22"/>
      <w:lang w:val="lv-LV" w:eastAsia="en-GB" w:bidi="ta-IN"/>
    </w:rPr>
  </w:style>
  <w:style w:type="paragraph" w:customStyle="1" w:styleId="Formuledadoption">
    <w:name w:val="Formule d'adoption"/>
    <w:basedOn w:val="Normal"/>
    <w:next w:val="Titrearticle"/>
    <w:rsid w:val="0052099D"/>
    <w:pPr>
      <w:keepNext/>
      <w:widowControl/>
      <w:spacing w:before="120" w:after="120" w:line="240" w:lineRule="auto"/>
      <w:jc w:val="both"/>
    </w:pPr>
    <w:rPr>
      <w:rFonts w:eastAsia="Calibri"/>
      <w:szCs w:val="22"/>
      <w:lang w:val="lv-LV" w:eastAsia="en-GB" w:bidi="ta-IN"/>
    </w:rPr>
  </w:style>
  <w:style w:type="paragraph" w:customStyle="1" w:styleId="Institutionquiagit">
    <w:name w:val="Institution qui agit"/>
    <w:basedOn w:val="Normal"/>
    <w:next w:val="Normal"/>
    <w:rsid w:val="0052099D"/>
    <w:pPr>
      <w:keepNext/>
      <w:widowControl/>
      <w:spacing w:before="600" w:after="120" w:line="240" w:lineRule="auto"/>
      <w:jc w:val="both"/>
    </w:pPr>
    <w:rPr>
      <w:rFonts w:eastAsia="Calibri"/>
      <w:szCs w:val="22"/>
      <w:lang w:val="lv-LV" w:eastAsia="en-GB" w:bidi="ta-IN"/>
    </w:rPr>
  </w:style>
  <w:style w:type="paragraph" w:customStyle="1" w:styleId="Institutionquisigne">
    <w:name w:val="Institution qui signe"/>
    <w:basedOn w:val="Normal"/>
    <w:next w:val="Personnequisigne"/>
    <w:rsid w:val="0052099D"/>
    <w:pPr>
      <w:keepNext/>
      <w:widowControl/>
      <w:tabs>
        <w:tab w:val="left" w:pos="4252"/>
      </w:tabs>
      <w:spacing w:before="720" w:line="240" w:lineRule="auto"/>
      <w:jc w:val="both"/>
    </w:pPr>
    <w:rPr>
      <w:rFonts w:eastAsia="Calibri"/>
      <w:i/>
      <w:szCs w:val="22"/>
      <w:lang w:val="lv-LV" w:eastAsia="en-GB" w:bidi="ta-IN"/>
    </w:rPr>
  </w:style>
  <w:style w:type="paragraph" w:customStyle="1" w:styleId="Langue">
    <w:name w:val="Langue"/>
    <w:basedOn w:val="Normal"/>
    <w:next w:val="Rfrenceinterne"/>
    <w:rsid w:val="0052099D"/>
    <w:pPr>
      <w:framePr w:wrap="around" w:vAnchor="page" w:hAnchor="text" w:xAlign="center" w:y="14741"/>
      <w:widowControl/>
      <w:spacing w:after="600" w:line="240" w:lineRule="auto"/>
      <w:jc w:val="center"/>
    </w:pPr>
    <w:rPr>
      <w:rFonts w:eastAsia="Calibri"/>
      <w:b/>
      <w:caps/>
      <w:szCs w:val="22"/>
      <w:lang w:val="lv-LV" w:eastAsia="en-GB" w:bidi="ta-IN"/>
    </w:rPr>
  </w:style>
  <w:style w:type="paragraph" w:customStyle="1" w:styleId="ManualConsidrant">
    <w:name w:val="Manual Considérant"/>
    <w:basedOn w:val="Normal"/>
    <w:rsid w:val="0052099D"/>
    <w:pPr>
      <w:widowControl/>
      <w:spacing w:before="120" w:after="120" w:line="240" w:lineRule="auto"/>
      <w:ind w:left="709" w:hanging="709"/>
      <w:jc w:val="both"/>
    </w:pPr>
    <w:rPr>
      <w:rFonts w:eastAsia="Calibri"/>
      <w:szCs w:val="22"/>
      <w:lang w:val="lv-LV" w:eastAsia="en-GB" w:bidi="ta-IN"/>
    </w:rPr>
  </w:style>
  <w:style w:type="paragraph" w:customStyle="1" w:styleId="Nomdelinstitution">
    <w:name w:val="Nom de l'institution"/>
    <w:basedOn w:val="Normal"/>
    <w:next w:val="Emission"/>
    <w:rsid w:val="0052099D"/>
    <w:pPr>
      <w:widowControl/>
      <w:spacing w:line="240" w:lineRule="auto"/>
    </w:pPr>
    <w:rPr>
      <w:rFonts w:ascii="Arial" w:eastAsia="Calibri" w:hAnsi="Arial" w:cs="Arial"/>
      <w:szCs w:val="22"/>
      <w:lang w:val="lv-LV" w:eastAsia="en-GB" w:bidi="ta-IN"/>
    </w:rPr>
  </w:style>
  <w:style w:type="paragraph" w:customStyle="1" w:styleId="Personnequisigne">
    <w:name w:val="Personne qui signe"/>
    <w:basedOn w:val="Normal"/>
    <w:next w:val="Institutionquisigne"/>
    <w:rsid w:val="0052099D"/>
    <w:pPr>
      <w:widowControl/>
      <w:tabs>
        <w:tab w:val="left" w:pos="4252"/>
      </w:tabs>
      <w:spacing w:line="240" w:lineRule="auto"/>
    </w:pPr>
    <w:rPr>
      <w:rFonts w:eastAsia="Calibri"/>
      <w:i/>
      <w:szCs w:val="22"/>
      <w:lang w:val="lv-LV" w:eastAsia="en-GB" w:bidi="ta-IN"/>
    </w:rPr>
  </w:style>
  <w:style w:type="paragraph" w:customStyle="1" w:styleId="Rfrenceinstitutionnelle">
    <w:name w:val="Référence institutionnelle"/>
    <w:basedOn w:val="Normal"/>
    <w:next w:val="Confidentialit"/>
    <w:rsid w:val="0052099D"/>
    <w:pPr>
      <w:widowControl/>
      <w:spacing w:after="240" w:line="240" w:lineRule="auto"/>
      <w:ind w:left="5103"/>
    </w:pPr>
    <w:rPr>
      <w:rFonts w:eastAsia="Calibri"/>
      <w:szCs w:val="22"/>
      <w:lang w:val="lv-LV" w:eastAsia="en-GB" w:bidi="ta-IN"/>
    </w:rPr>
  </w:style>
  <w:style w:type="paragraph" w:customStyle="1" w:styleId="Rfrenceinterinstitutionnelle">
    <w:name w:val="Référence interinstitutionnelle"/>
    <w:basedOn w:val="Normal"/>
    <w:next w:val="Statut"/>
    <w:rsid w:val="0052099D"/>
    <w:pPr>
      <w:widowControl/>
      <w:spacing w:line="240" w:lineRule="auto"/>
      <w:ind w:left="5103"/>
    </w:pPr>
    <w:rPr>
      <w:rFonts w:eastAsia="Calibri"/>
      <w:szCs w:val="22"/>
      <w:lang w:val="lv-LV" w:eastAsia="en-GB" w:bidi="ta-IN"/>
    </w:rPr>
  </w:style>
  <w:style w:type="paragraph" w:customStyle="1" w:styleId="Rfrenceinterne">
    <w:name w:val="Référence interne"/>
    <w:basedOn w:val="Normal"/>
    <w:next w:val="Rfrenceinterinstitutionnelle"/>
    <w:rsid w:val="0052099D"/>
    <w:pPr>
      <w:widowControl/>
      <w:spacing w:line="240" w:lineRule="auto"/>
      <w:ind w:left="5103"/>
    </w:pPr>
    <w:rPr>
      <w:rFonts w:eastAsia="Calibri"/>
      <w:szCs w:val="22"/>
      <w:lang w:val="lv-LV" w:eastAsia="en-GB" w:bidi="ta-IN"/>
    </w:rPr>
  </w:style>
  <w:style w:type="paragraph" w:customStyle="1" w:styleId="Sous-titreobjet">
    <w:name w:val="Sous-titre objet"/>
    <w:basedOn w:val="Normal"/>
    <w:rsid w:val="0052099D"/>
    <w:pPr>
      <w:widowControl/>
      <w:spacing w:line="240" w:lineRule="auto"/>
      <w:jc w:val="center"/>
    </w:pPr>
    <w:rPr>
      <w:rFonts w:eastAsia="Calibri"/>
      <w:b/>
      <w:szCs w:val="22"/>
      <w:lang w:val="lv-LV" w:eastAsia="en-GB" w:bidi="ta-IN"/>
    </w:rPr>
  </w:style>
  <w:style w:type="paragraph" w:customStyle="1" w:styleId="Statut">
    <w:name w:val="Statut"/>
    <w:basedOn w:val="Normal"/>
    <w:next w:val="Typedudocument"/>
    <w:rsid w:val="0052099D"/>
    <w:pPr>
      <w:widowControl/>
      <w:spacing w:before="360" w:line="240" w:lineRule="auto"/>
      <w:jc w:val="center"/>
    </w:pPr>
    <w:rPr>
      <w:rFonts w:eastAsia="Calibri"/>
      <w:szCs w:val="22"/>
      <w:lang w:val="lv-LV" w:eastAsia="en-GB" w:bidi="ta-IN"/>
    </w:rPr>
  </w:style>
  <w:style w:type="paragraph" w:customStyle="1" w:styleId="Titrearticle">
    <w:name w:val="Titre article"/>
    <w:basedOn w:val="Normal"/>
    <w:next w:val="Normal"/>
    <w:rsid w:val="0052099D"/>
    <w:pPr>
      <w:keepNext/>
      <w:widowControl/>
      <w:spacing w:before="360" w:after="120" w:line="240" w:lineRule="auto"/>
      <w:jc w:val="center"/>
    </w:pPr>
    <w:rPr>
      <w:rFonts w:eastAsia="Calibri"/>
      <w:i/>
      <w:szCs w:val="22"/>
      <w:lang w:val="lv-LV" w:eastAsia="en-GB" w:bidi="ta-IN"/>
    </w:rPr>
  </w:style>
  <w:style w:type="paragraph" w:customStyle="1" w:styleId="Titreobjet">
    <w:name w:val="Titre objet"/>
    <w:basedOn w:val="Normal"/>
    <w:next w:val="Sous-titreobjet"/>
    <w:rsid w:val="0052099D"/>
    <w:pPr>
      <w:widowControl/>
      <w:spacing w:before="180" w:after="180" w:line="240" w:lineRule="auto"/>
      <w:jc w:val="center"/>
    </w:pPr>
    <w:rPr>
      <w:rFonts w:eastAsia="Calibri"/>
      <w:b/>
      <w:szCs w:val="22"/>
      <w:lang w:val="lv-LV" w:eastAsia="en-GB" w:bidi="ta-IN"/>
    </w:rPr>
  </w:style>
  <w:style w:type="paragraph" w:customStyle="1" w:styleId="Typedudocument">
    <w:name w:val="Type du document"/>
    <w:basedOn w:val="Normal"/>
    <w:next w:val="Titreobjet"/>
    <w:rsid w:val="0052099D"/>
    <w:pPr>
      <w:widowControl/>
      <w:spacing w:before="360" w:after="180" w:line="240" w:lineRule="auto"/>
      <w:jc w:val="center"/>
    </w:pPr>
    <w:rPr>
      <w:rFonts w:eastAsia="Calibri"/>
      <w:b/>
      <w:szCs w:val="22"/>
      <w:lang w:val="lv-LV" w:eastAsia="en-GB" w:bidi="ta-IN"/>
    </w:rPr>
  </w:style>
  <w:style w:type="character" w:customStyle="1" w:styleId="Added">
    <w:name w:val="Added"/>
    <w:basedOn w:val="DefaultParagraphFont"/>
    <w:rsid w:val="0052099D"/>
    <w:rPr>
      <w:b/>
      <w:u w:val="single"/>
      <w:shd w:val="clear" w:color="auto" w:fill="auto"/>
    </w:rPr>
  </w:style>
  <w:style w:type="character" w:customStyle="1" w:styleId="Deleted">
    <w:name w:val="Deleted"/>
    <w:basedOn w:val="DefaultParagraphFont"/>
    <w:rsid w:val="0052099D"/>
    <w:rPr>
      <w:strike/>
      <w:dstrike w:val="0"/>
      <w:shd w:val="clear" w:color="auto" w:fill="auto"/>
    </w:rPr>
  </w:style>
  <w:style w:type="paragraph" w:customStyle="1" w:styleId="Address">
    <w:name w:val="Address"/>
    <w:basedOn w:val="Normal"/>
    <w:next w:val="Normal"/>
    <w:rsid w:val="0052099D"/>
    <w:pPr>
      <w:keepLines/>
      <w:widowControl/>
      <w:spacing w:before="120" w:after="120"/>
      <w:ind w:left="3402"/>
    </w:pPr>
    <w:rPr>
      <w:rFonts w:eastAsia="Calibri"/>
      <w:szCs w:val="22"/>
      <w:lang w:val="lv-LV" w:eastAsia="en-GB" w:bidi="ta-IN"/>
    </w:rPr>
  </w:style>
  <w:style w:type="paragraph" w:customStyle="1" w:styleId="Objetexterne">
    <w:name w:val="Objet externe"/>
    <w:basedOn w:val="Normal"/>
    <w:next w:val="Normal"/>
    <w:rsid w:val="0052099D"/>
    <w:pPr>
      <w:widowControl/>
      <w:spacing w:before="120" w:after="120" w:line="240" w:lineRule="auto"/>
      <w:jc w:val="both"/>
    </w:pPr>
    <w:rPr>
      <w:rFonts w:eastAsia="Calibri"/>
      <w:i/>
      <w:caps/>
      <w:szCs w:val="22"/>
      <w:lang w:val="lv-LV" w:eastAsia="en-GB" w:bidi="ta-IN"/>
    </w:rPr>
  </w:style>
  <w:style w:type="paragraph" w:customStyle="1" w:styleId="Pagedecouverture">
    <w:name w:val="Page de couverture"/>
    <w:basedOn w:val="Normal"/>
    <w:next w:val="Normal"/>
    <w:rsid w:val="0052099D"/>
    <w:pPr>
      <w:widowControl/>
      <w:spacing w:line="240" w:lineRule="auto"/>
      <w:jc w:val="both"/>
    </w:pPr>
    <w:rPr>
      <w:rFonts w:eastAsia="Calibri"/>
      <w:szCs w:val="22"/>
      <w:lang w:val="lv-LV" w:eastAsia="en-GB" w:bidi="ta-IN"/>
    </w:rPr>
  </w:style>
  <w:style w:type="paragraph" w:customStyle="1" w:styleId="Supertitre">
    <w:name w:val="Supertitre"/>
    <w:basedOn w:val="Normal"/>
    <w:next w:val="Normal"/>
    <w:rsid w:val="0052099D"/>
    <w:pPr>
      <w:widowControl/>
      <w:spacing w:after="600" w:line="240" w:lineRule="auto"/>
      <w:jc w:val="center"/>
    </w:pPr>
    <w:rPr>
      <w:rFonts w:eastAsia="Calibri"/>
      <w:b/>
      <w:szCs w:val="22"/>
      <w:lang w:val="lv-LV" w:eastAsia="en-GB" w:bidi="ta-IN"/>
    </w:rPr>
  </w:style>
  <w:style w:type="paragraph" w:customStyle="1" w:styleId="Languesfaisantfoi">
    <w:name w:val="Langues faisant foi"/>
    <w:basedOn w:val="Normal"/>
    <w:next w:val="Normal"/>
    <w:rsid w:val="0052099D"/>
    <w:pPr>
      <w:widowControl/>
      <w:spacing w:before="360" w:line="240" w:lineRule="auto"/>
      <w:jc w:val="center"/>
    </w:pPr>
    <w:rPr>
      <w:rFonts w:eastAsia="Calibri"/>
      <w:szCs w:val="22"/>
      <w:lang w:val="lv-LV" w:eastAsia="en-GB" w:bidi="ta-IN"/>
    </w:rPr>
  </w:style>
  <w:style w:type="paragraph" w:customStyle="1" w:styleId="Rfrencecroise">
    <w:name w:val="Référence croisée"/>
    <w:basedOn w:val="Normal"/>
    <w:rsid w:val="0052099D"/>
    <w:pPr>
      <w:widowControl/>
      <w:spacing w:line="240" w:lineRule="auto"/>
      <w:jc w:val="center"/>
    </w:pPr>
    <w:rPr>
      <w:rFonts w:eastAsia="Calibri"/>
      <w:szCs w:val="22"/>
      <w:lang w:val="lv-LV" w:eastAsia="en-GB" w:bidi="ta-IN"/>
    </w:rPr>
  </w:style>
  <w:style w:type="paragraph" w:customStyle="1" w:styleId="Fichefinanciretitre">
    <w:name w:val="Fiche financière titre"/>
    <w:basedOn w:val="Normal"/>
    <w:next w:val="Normal"/>
    <w:rsid w:val="0052099D"/>
    <w:pPr>
      <w:widowControl/>
      <w:spacing w:before="120" w:after="120" w:line="240" w:lineRule="auto"/>
      <w:jc w:val="center"/>
    </w:pPr>
    <w:rPr>
      <w:rFonts w:eastAsia="Calibri"/>
      <w:b/>
      <w:szCs w:val="22"/>
      <w:u w:val="single"/>
      <w:lang w:val="lv-LV" w:eastAsia="en-GB" w:bidi="ta-IN"/>
    </w:rPr>
  </w:style>
  <w:style w:type="paragraph" w:customStyle="1" w:styleId="DatedadoptionPagedecouverture">
    <w:name w:val="Date d'adoption (Page de couverture)"/>
    <w:basedOn w:val="Datedadoption"/>
    <w:next w:val="TitreobjetPagedecouverture"/>
    <w:rsid w:val="0052099D"/>
  </w:style>
  <w:style w:type="paragraph" w:customStyle="1" w:styleId="RfrenceinterinstitutionnellePagedecouverture">
    <w:name w:val="Référence interinstitutionnelle (Page de couverture)"/>
    <w:basedOn w:val="Rfrenceinterinstitutionnelle"/>
    <w:next w:val="Confidentialit"/>
    <w:rsid w:val="0052099D"/>
  </w:style>
  <w:style w:type="paragraph" w:customStyle="1" w:styleId="Sous-titreobjetPagedecouverture">
    <w:name w:val="Sous-titre objet (Page de couverture)"/>
    <w:basedOn w:val="Sous-titreobjet"/>
    <w:rsid w:val="0052099D"/>
  </w:style>
  <w:style w:type="paragraph" w:customStyle="1" w:styleId="StatutPagedecouverture">
    <w:name w:val="Statut (Page de couverture)"/>
    <w:basedOn w:val="Statut"/>
    <w:next w:val="TypedudocumentPagedecouverture"/>
    <w:rsid w:val="0052099D"/>
  </w:style>
  <w:style w:type="paragraph" w:customStyle="1" w:styleId="TitreobjetPagedecouverture">
    <w:name w:val="Titre objet (Page de couverture)"/>
    <w:basedOn w:val="Titreobjet"/>
    <w:next w:val="Sous-titreobjetPagedecouverture"/>
    <w:rsid w:val="0052099D"/>
  </w:style>
  <w:style w:type="paragraph" w:customStyle="1" w:styleId="TypedudocumentPagedecouverture">
    <w:name w:val="Type du document (Page de couverture)"/>
    <w:basedOn w:val="Typedudocument"/>
    <w:next w:val="TitreobjetPagedecouverture"/>
    <w:rsid w:val="0052099D"/>
  </w:style>
  <w:style w:type="paragraph" w:customStyle="1" w:styleId="Volume">
    <w:name w:val="Volume"/>
    <w:basedOn w:val="Normal"/>
    <w:next w:val="Confidentialit"/>
    <w:rsid w:val="0052099D"/>
    <w:pPr>
      <w:widowControl/>
      <w:spacing w:after="240" w:line="240" w:lineRule="auto"/>
      <w:ind w:left="5103"/>
    </w:pPr>
    <w:rPr>
      <w:rFonts w:eastAsia="Calibri"/>
      <w:szCs w:val="22"/>
      <w:lang w:val="lv-LV" w:eastAsia="en-GB" w:bidi="ta-IN"/>
    </w:rPr>
  </w:style>
  <w:style w:type="paragraph" w:customStyle="1" w:styleId="IntrtEEE">
    <w:name w:val="Intérêt EEE"/>
    <w:basedOn w:val="Languesfaisantfoi"/>
    <w:next w:val="Normal"/>
    <w:rsid w:val="0052099D"/>
    <w:pPr>
      <w:spacing w:after="240"/>
    </w:pPr>
  </w:style>
  <w:style w:type="paragraph" w:customStyle="1" w:styleId="Accompagnant">
    <w:name w:val="Accompagnant"/>
    <w:basedOn w:val="Normal"/>
    <w:next w:val="Typeacteprincipal"/>
    <w:rsid w:val="0052099D"/>
    <w:pPr>
      <w:widowControl/>
      <w:spacing w:before="180" w:after="240" w:line="240" w:lineRule="auto"/>
      <w:jc w:val="center"/>
    </w:pPr>
    <w:rPr>
      <w:rFonts w:eastAsia="Calibri"/>
      <w:b/>
      <w:szCs w:val="22"/>
      <w:lang w:val="lv-LV" w:eastAsia="en-GB" w:bidi="ta-IN"/>
    </w:rPr>
  </w:style>
  <w:style w:type="paragraph" w:customStyle="1" w:styleId="Typeacteprincipal">
    <w:name w:val="Type acte principal"/>
    <w:basedOn w:val="Normal"/>
    <w:next w:val="Objetacteprincipal"/>
    <w:rsid w:val="0052099D"/>
    <w:pPr>
      <w:widowControl/>
      <w:spacing w:after="240" w:line="240" w:lineRule="auto"/>
      <w:jc w:val="center"/>
    </w:pPr>
    <w:rPr>
      <w:rFonts w:eastAsia="Calibri"/>
      <w:b/>
      <w:szCs w:val="22"/>
      <w:lang w:val="lv-LV" w:eastAsia="en-GB" w:bidi="ta-IN"/>
    </w:rPr>
  </w:style>
  <w:style w:type="paragraph" w:customStyle="1" w:styleId="Objetacteprincipal">
    <w:name w:val="Objet acte principal"/>
    <w:basedOn w:val="Normal"/>
    <w:next w:val="Titrearticle"/>
    <w:rsid w:val="0052099D"/>
    <w:pPr>
      <w:widowControl/>
      <w:spacing w:after="360" w:line="240" w:lineRule="auto"/>
      <w:jc w:val="center"/>
    </w:pPr>
    <w:rPr>
      <w:rFonts w:eastAsia="Calibri"/>
      <w:b/>
      <w:szCs w:val="22"/>
      <w:lang w:val="lv-LV" w:eastAsia="en-GB" w:bidi="ta-IN"/>
    </w:rPr>
  </w:style>
  <w:style w:type="paragraph" w:customStyle="1" w:styleId="IntrtEEEPagedecouverture">
    <w:name w:val="Intérêt EEE (Page de couverture)"/>
    <w:basedOn w:val="IntrtEEE"/>
    <w:next w:val="Rfrencecroise"/>
    <w:rsid w:val="0052099D"/>
  </w:style>
  <w:style w:type="paragraph" w:customStyle="1" w:styleId="AccompagnantPagedecouverture">
    <w:name w:val="Accompagnant (Page de couverture)"/>
    <w:basedOn w:val="Accompagnant"/>
    <w:next w:val="TypeacteprincipalPagedecouverture"/>
    <w:rsid w:val="0052099D"/>
  </w:style>
  <w:style w:type="paragraph" w:customStyle="1" w:styleId="TypeacteprincipalPagedecouverture">
    <w:name w:val="Type acte principal (Page de couverture)"/>
    <w:basedOn w:val="Typeacteprincipal"/>
    <w:next w:val="ObjetacteprincipalPagedecouverture"/>
    <w:rsid w:val="0052099D"/>
  </w:style>
  <w:style w:type="paragraph" w:customStyle="1" w:styleId="ObjetacteprincipalPagedecouverture">
    <w:name w:val="Objet acte principal (Page de couverture)"/>
    <w:basedOn w:val="Objetacteprincipal"/>
    <w:next w:val="Rfrencecroise"/>
    <w:rsid w:val="0052099D"/>
  </w:style>
  <w:style w:type="paragraph" w:customStyle="1" w:styleId="LanguesfaisantfoiPagedecouverture">
    <w:name w:val="Langues faisant foi (Page de couverture)"/>
    <w:basedOn w:val="Normal"/>
    <w:next w:val="Normal"/>
    <w:rsid w:val="0052099D"/>
    <w:pPr>
      <w:widowControl/>
      <w:spacing w:before="360" w:line="240" w:lineRule="auto"/>
      <w:jc w:val="center"/>
    </w:pPr>
    <w:rPr>
      <w:rFonts w:eastAsia="Calibri"/>
      <w:szCs w:val="22"/>
      <w:lang w:val="lv-LV" w:eastAsia="en-GB" w:bidi="ta-IN"/>
    </w:rPr>
  </w:style>
  <w:style w:type="paragraph" w:customStyle="1" w:styleId="TechnicalBlock">
    <w:name w:val="Technical Block"/>
    <w:basedOn w:val="Normal"/>
    <w:link w:val="TechnicalBlockChar"/>
    <w:rsid w:val="0052099D"/>
    <w:pPr>
      <w:widowControl/>
      <w:spacing w:after="240" w:line="240" w:lineRule="auto"/>
      <w:jc w:val="center"/>
    </w:pPr>
    <w:rPr>
      <w:rFonts w:eastAsia="Calibri"/>
      <w:szCs w:val="22"/>
      <w:lang w:val="lv-LV" w:eastAsia="en-GB" w:bidi="ta-IN"/>
    </w:rPr>
  </w:style>
  <w:style w:type="character" w:customStyle="1" w:styleId="TechnicalBlockChar">
    <w:name w:val="Technical Block Char"/>
    <w:basedOn w:val="DefaultParagraphFont"/>
    <w:link w:val="TechnicalBlock"/>
    <w:rsid w:val="0052099D"/>
    <w:rPr>
      <w:rFonts w:eastAsia="Calibri"/>
      <w:sz w:val="24"/>
      <w:szCs w:val="22"/>
      <w:lang w:val="lv-LV" w:bidi="ta-IN"/>
    </w:rPr>
  </w:style>
  <w:style w:type="paragraph" w:customStyle="1" w:styleId="Lignefinal">
    <w:name w:val="Ligne final"/>
    <w:basedOn w:val="Normal"/>
    <w:next w:val="Normal"/>
    <w:rsid w:val="0052099D"/>
    <w:pPr>
      <w:widowControl/>
      <w:pBdr>
        <w:bottom w:val="single" w:sz="4" w:space="0" w:color="000000"/>
      </w:pBdr>
      <w:spacing w:before="360" w:after="120"/>
      <w:ind w:left="3400" w:right="3400"/>
      <w:jc w:val="center"/>
    </w:pPr>
    <w:rPr>
      <w:b/>
      <w:szCs w:val="24"/>
      <w:lang w:val="lv-LV" w:eastAsia="en-US"/>
    </w:rPr>
  </w:style>
  <w:style w:type="paragraph" w:customStyle="1" w:styleId="EntText">
    <w:name w:val="EntText"/>
    <w:basedOn w:val="Normal"/>
    <w:rsid w:val="0052099D"/>
    <w:pPr>
      <w:widowControl/>
      <w:spacing w:before="120" w:after="120"/>
    </w:pPr>
    <w:rPr>
      <w:szCs w:val="24"/>
      <w:lang w:val="lv-LV" w:eastAsia="en-US"/>
    </w:rPr>
  </w:style>
  <w:style w:type="paragraph" w:customStyle="1" w:styleId="pj">
    <w:name w:val="p.j."/>
    <w:basedOn w:val="Normal"/>
    <w:link w:val="pjChar"/>
    <w:rsid w:val="0052099D"/>
    <w:pPr>
      <w:widowControl/>
      <w:spacing w:before="1200" w:after="120" w:line="240" w:lineRule="auto"/>
      <w:ind w:left="1440" w:hanging="1440"/>
    </w:pPr>
    <w:rPr>
      <w:rFonts w:eastAsia="Calibri"/>
      <w:szCs w:val="22"/>
      <w:lang w:val="lv-LV" w:eastAsia="en-GB" w:bidi="ta-IN"/>
    </w:rPr>
  </w:style>
  <w:style w:type="character" w:customStyle="1" w:styleId="pjChar">
    <w:name w:val="p.j. Char"/>
    <w:basedOn w:val="TechnicalBlockChar"/>
    <w:link w:val="pj"/>
    <w:rsid w:val="0052099D"/>
    <w:rPr>
      <w:rFonts w:eastAsia="Calibri"/>
      <w:sz w:val="24"/>
      <w:szCs w:val="22"/>
      <w:lang w:val="lv-LV" w:bidi="ta-IN"/>
    </w:rPr>
  </w:style>
  <w:style w:type="paragraph" w:customStyle="1" w:styleId="HeaderCouncil">
    <w:name w:val="Header Council"/>
    <w:basedOn w:val="Normal"/>
    <w:link w:val="HeaderCouncilChar"/>
    <w:rsid w:val="0052099D"/>
    <w:pPr>
      <w:widowControl/>
      <w:spacing w:line="240" w:lineRule="auto"/>
      <w:jc w:val="both"/>
    </w:pPr>
    <w:rPr>
      <w:rFonts w:eastAsia="Calibri"/>
      <w:sz w:val="2"/>
      <w:szCs w:val="22"/>
      <w:lang w:val="lv-LV" w:eastAsia="en-GB" w:bidi="ta-IN"/>
    </w:rPr>
  </w:style>
  <w:style w:type="character" w:customStyle="1" w:styleId="HeaderCouncilChar">
    <w:name w:val="Header Council Char"/>
    <w:basedOn w:val="pjChar"/>
    <w:link w:val="HeaderCouncil"/>
    <w:rsid w:val="0052099D"/>
    <w:rPr>
      <w:rFonts w:eastAsia="Calibri"/>
      <w:sz w:val="2"/>
      <w:szCs w:val="22"/>
      <w:lang w:val="lv-LV" w:bidi="ta-IN"/>
    </w:rPr>
  </w:style>
  <w:style w:type="paragraph" w:customStyle="1" w:styleId="HeaderCouncilLarge">
    <w:name w:val="Header Council Large"/>
    <w:basedOn w:val="Normal"/>
    <w:link w:val="HeaderCouncilLargeChar"/>
    <w:rsid w:val="0052099D"/>
    <w:pPr>
      <w:widowControl/>
      <w:spacing w:after="440" w:line="240" w:lineRule="auto"/>
      <w:jc w:val="both"/>
    </w:pPr>
    <w:rPr>
      <w:rFonts w:eastAsia="Calibri"/>
      <w:sz w:val="2"/>
      <w:szCs w:val="22"/>
      <w:lang w:val="lv-LV" w:eastAsia="en-GB" w:bidi="ta-IN"/>
    </w:rPr>
  </w:style>
  <w:style w:type="character" w:customStyle="1" w:styleId="HeaderCouncilLargeChar">
    <w:name w:val="Header Council Large Char"/>
    <w:basedOn w:val="pjChar"/>
    <w:link w:val="HeaderCouncilLarge"/>
    <w:rsid w:val="0052099D"/>
    <w:rPr>
      <w:rFonts w:eastAsia="Calibri"/>
      <w:sz w:val="2"/>
      <w:szCs w:val="22"/>
      <w:lang w:val="lv-LV" w:bidi="ta-IN"/>
    </w:rPr>
  </w:style>
  <w:style w:type="paragraph" w:customStyle="1" w:styleId="FooterCouncil">
    <w:name w:val="Footer Council"/>
    <w:basedOn w:val="Normal"/>
    <w:link w:val="FooterCouncilChar"/>
    <w:rsid w:val="0052099D"/>
    <w:pPr>
      <w:widowControl/>
      <w:spacing w:line="240" w:lineRule="auto"/>
      <w:jc w:val="both"/>
    </w:pPr>
    <w:rPr>
      <w:rFonts w:eastAsia="Calibri"/>
      <w:sz w:val="2"/>
      <w:szCs w:val="22"/>
      <w:lang w:val="lv-LV" w:eastAsia="en-GB" w:bidi="ta-IN"/>
    </w:rPr>
  </w:style>
  <w:style w:type="character" w:customStyle="1" w:styleId="FooterCouncilChar">
    <w:name w:val="Footer Council Char"/>
    <w:basedOn w:val="pjChar"/>
    <w:link w:val="FooterCouncil"/>
    <w:rsid w:val="0052099D"/>
    <w:rPr>
      <w:rFonts w:eastAsia="Calibri"/>
      <w:sz w:val="2"/>
      <w:szCs w:val="22"/>
      <w:lang w:val="lv-LV" w:bidi="ta-IN"/>
    </w:rPr>
  </w:style>
  <w:style w:type="paragraph" w:customStyle="1" w:styleId="FooterText">
    <w:name w:val="Footer Text"/>
    <w:basedOn w:val="Normal"/>
    <w:rsid w:val="0052099D"/>
    <w:pPr>
      <w:widowControl/>
      <w:spacing w:line="240" w:lineRule="auto"/>
    </w:pPr>
    <w:rPr>
      <w:szCs w:val="24"/>
      <w:lang w:eastAsia="en-US"/>
    </w:rPr>
  </w:style>
  <w:style w:type="character" w:customStyle="1" w:styleId="Heading5Char">
    <w:name w:val="Heading 5 Char"/>
    <w:basedOn w:val="DefaultParagraphFont"/>
    <w:link w:val="Heading5"/>
    <w:rsid w:val="0052099D"/>
    <w:rPr>
      <w:rFonts w:ascii="Arial" w:hAnsi="Arial"/>
      <w:sz w:val="22"/>
      <w:lang w:eastAsia="fr-BE"/>
    </w:rPr>
  </w:style>
  <w:style w:type="character" w:customStyle="1" w:styleId="Heading6Char">
    <w:name w:val="Heading 6 Char"/>
    <w:basedOn w:val="DefaultParagraphFont"/>
    <w:link w:val="Heading6"/>
    <w:rsid w:val="0052099D"/>
    <w:rPr>
      <w:rFonts w:ascii="Arial" w:hAnsi="Arial"/>
      <w:i/>
      <w:sz w:val="22"/>
      <w:lang w:eastAsia="fr-BE"/>
    </w:rPr>
  </w:style>
  <w:style w:type="character" w:customStyle="1" w:styleId="Heading7Char">
    <w:name w:val="Heading 7 Char"/>
    <w:basedOn w:val="DefaultParagraphFont"/>
    <w:link w:val="Heading7"/>
    <w:rsid w:val="0052099D"/>
    <w:rPr>
      <w:rFonts w:ascii="Arial" w:hAnsi="Arial"/>
      <w:lang w:eastAsia="fr-BE"/>
    </w:rPr>
  </w:style>
  <w:style w:type="character" w:customStyle="1" w:styleId="Heading8Char">
    <w:name w:val="Heading 8 Char"/>
    <w:basedOn w:val="DefaultParagraphFont"/>
    <w:link w:val="Heading8"/>
    <w:rsid w:val="0052099D"/>
    <w:rPr>
      <w:rFonts w:ascii="Arial" w:hAnsi="Arial"/>
      <w:i/>
      <w:lang w:eastAsia="fr-BE"/>
    </w:rPr>
  </w:style>
  <w:style w:type="character" w:customStyle="1" w:styleId="Heading9Char">
    <w:name w:val="Heading 9 Char"/>
    <w:basedOn w:val="DefaultParagraphFont"/>
    <w:link w:val="Heading9"/>
    <w:rsid w:val="0052099D"/>
    <w:rPr>
      <w:rFonts w:ascii="Arial" w:hAnsi="Arial"/>
      <w:i/>
      <w:sz w:val="18"/>
      <w:lang w:eastAsia="fr-BE"/>
    </w:rPr>
  </w:style>
  <w:style w:type="character" w:customStyle="1" w:styleId="EndnoteTextChar">
    <w:name w:val="Endnote Text Char"/>
    <w:basedOn w:val="DefaultParagraphFont"/>
    <w:link w:val="EndnoteText"/>
    <w:rsid w:val="0052099D"/>
    <w:rPr>
      <w:sz w:val="24"/>
      <w:lang w:eastAsia="fr-BE"/>
    </w:rPr>
  </w:style>
  <w:style w:type="paragraph" w:styleId="DocumentMap">
    <w:name w:val="Document Map"/>
    <w:basedOn w:val="Normal"/>
    <w:link w:val="DocumentMapChar"/>
    <w:semiHidden/>
    <w:rsid w:val="0052099D"/>
    <w:pPr>
      <w:shd w:val="clear" w:color="auto" w:fill="000080"/>
    </w:pPr>
    <w:rPr>
      <w:rFonts w:ascii="Tahoma" w:hAnsi="Tahoma"/>
      <w:lang w:val="lv-LV" w:eastAsia="lv-LV" w:bidi="lv-LV"/>
    </w:rPr>
  </w:style>
  <w:style w:type="character" w:customStyle="1" w:styleId="DocumentMapChar">
    <w:name w:val="Document Map Char"/>
    <w:basedOn w:val="DefaultParagraphFont"/>
    <w:link w:val="DocumentMap"/>
    <w:semiHidden/>
    <w:rsid w:val="0052099D"/>
    <w:rPr>
      <w:rFonts w:ascii="Tahoma" w:hAnsi="Tahoma"/>
      <w:sz w:val="24"/>
      <w:shd w:val="clear" w:color="auto" w:fill="000080"/>
      <w:lang w:val="lv-LV" w:eastAsia="lv-LV" w:bidi="lv-LV"/>
    </w:rPr>
  </w:style>
  <w:style w:type="paragraph" w:customStyle="1" w:styleId="Prliminairetitre">
    <w:name w:val="Préliminaire titre"/>
    <w:basedOn w:val="Normal"/>
    <w:next w:val="Normal"/>
    <w:rsid w:val="0052099D"/>
    <w:pPr>
      <w:widowControl/>
      <w:spacing w:before="360" w:after="360" w:line="240" w:lineRule="auto"/>
      <w:jc w:val="center"/>
    </w:pPr>
    <w:rPr>
      <w:b/>
      <w:szCs w:val="24"/>
      <w:lang w:val="lv-LV" w:eastAsia="lv-LV" w:bidi="lv-LV"/>
    </w:rPr>
  </w:style>
  <w:style w:type="paragraph" w:customStyle="1" w:styleId="ListBullet1">
    <w:name w:val="List Bullet 1"/>
    <w:basedOn w:val="Normal"/>
    <w:rsid w:val="0052099D"/>
    <w:pPr>
      <w:widowControl/>
      <w:spacing w:before="120" w:after="120" w:line="240" w:lineRule="auto"/>
      <w:jc w:val="both"/>
    </w:pPr>
    <w:rPr>
      <w:szCs w:val="24"/>
      <w:lang w:val="lv-LV" w:eastAsia="lv-LV" w:bidi="lv-LV"/>
    </w:rPr>
  </w:style>
  <w:style w:type="paragraph" w:customStyle="1" w:styleId="ListDash">
    <w:name w:val="List Dash"/>
    <w:basedOn w:val="Normal"/>
    <w:rsid w:val="0052099D"/>
    <w:pPr>
      <w:widowControl/>
      <w:numPr>
        <w:numId w:val="37"/>
      </w:numPr>
      <w:spacing w:before="120" w:after="120" w:line="240" w:lineRule="auto"/>
      <w:jc w:val="both"/>
    </w:pPr>
    <w:rPr>
      <w:szCs w:val="24"/>
      <w:lang w:val="lv-LV" w:eastAsia="lv-LV" w:bidi="lv-LV"/>
    </w:rPr>
  </w:style>
  <w:style w:type="paragraph" w:customStyle="1" w:styleId="ListDash1">
    <w:name w:val="List Dash 1"/>
    <w:basedOn w:val="Normal"/>
    <w:rsid w:val="0052099D"/>
    <w:pPr>
      <w:widowControl/>
      <w:numPr>
        <w:numId w:val="38"/>
      </w:numPr>
      <w:spacing w:before="120" w:after="120" w:line="240" w:lineRule="auto"/>
      <w:jc w:val="both"/>
    </w:pPr>
    <w:rPr>
      <w:szCs w:val="24"/>
      <w:lang w:val="lv-LV" w:eastAsia="lv-LV" w:bidi="lv-LV"/>
    </w:rPr>
  </w:style>
  <w:style w:type="paragraph" w:customStyle="1" w:styleId="ListDash2">
    <w:name w:val="List Dash 2"/>
    <w:basedOn w:val="Normal"/>
    <w:rsid w:val="0052099D"/>
    <w:pPr>
      <w:widowControl/>
      <w:numPr>
        <w:numId w:val="39"/>
      </w:numPr>
      <w:spacing w:before="120" w:after="120" w:line="240" w:lineRule="auto"/>
      <w:jc w:val="both"/>
    </w:pPr>
    <w:rPr>
      <w:szCs w:val="24"/>
      <w:lang w:val="lv-LV" w:eastAsia="lv-LV" w:bidi="lv-LV"/>
    </w:rPr>
  </w:style>
  <w:style w:type="paragraph" w:customStyle="1" w:styleId="ListDash3">
    <w:name w:val="List Dash 3"/>
    <w:basedOn w:val="Normal"/>
    <w:rsid w:val="0052099D"/>
    <w:pPr>
      <w:widowControl/>
      <w:numPr>
        <w:numId w:val="40"/>
      </w:numPr>
      <w:spacing w:before="120" w:after="120" w:line="240" w:lineRule="auto"/>
      <w:jc w:val="both"/>
    </w:pPr>
    <w:rPr>
      <w:szCs w:val="24"/>
      <w:lang w:val="lv-LV" w:eastAsia="lv-LV" w:bidi="lv-LV"/>
    </w:rPr>
  </w:style>
  <w:style w:type="paragraph" w:customStyle="1" w:styleId="ListDash4">
    <w:name w:val="List Dash 4"/>
    <w:basedOn w:val="Normal"/>
    <w:rsid w:val="0052099D"/>
    <w:pPr>
      <w:widowControl/>
      <w:numPr>
        <w:numId w:val="41"/>
      </w:numPr>
      <w:spacing w:before="120" w:after="120" w:line="240" w:lineRule="auto"/>
      <w:jc w:val="both"/>
    </w:pPr>
    <w:rPr>
      <w:szCs w:val="24"/>
      <w:lang w:val="lv-LV" w:eastAsia="lv-LV" w:bidi="lv-LV"/>
    </w:rPr>
  </w:style>
  <w:style w:type="paragraph" w:customStyle="1" w:styleId="ListNumber1">
    <w:name w:val="List Number 1"/>
    <w:basedOn w:val="Text1"/>
    <w:rsid w:val="0052099D"/>
    <w:pPr>
      <w:numPr>
        <w:numId w:val="42"/>
      </w:numPr>
    </w:pPr>
    <w:rPr>
      <w:rFonts w:eastAsia="Times New Roman"/>
      <w:szCs w:val="24"/>
      <w:lang w:eastAsia="lv-LV" w:bidi="lv-LV"/>
    </w:rPr>
  </w:style>
  <w:style w:type="paragraph" w:customStyle="1" w:styleId="ListNumberLevel2">
    <w:name w:val="List Number (Level 2)"/>
    <w:basedOn w:val="Normal"/>
    <w:rsid w:val="0052099D"/>
    <w:pPr>
      <w:widowControl/>
      <w:tabs>
        <w:tab w:val="num" w:pos="1417"/>
      </w:tabs>
      <w:spacing w:before="120" w:after="120" w:line="240" w:lineRule="auto"/>
      <w:ind w:left="1417" w:hanging="708"/>
      <w:jc w:val="both"/>
    </w:pPr>
    <w:rPr>
      <w:szCs w:val="24"/>
      <w:lang w:val="lv-LV" w:eastAsia="lv-LV" w:bidi="lv-LV"/>
    </w:rPr>
  </w:style>
  <w:style w:type="paragraph" w:customStyle="1" w:styleId="ListNumber1Level2">
    <w:name w:val="List Number 1 (Level 2)"/>
    <w:basedOn w:val="Text1"/>
    <w:rsid w:val="0052099D"/>
    <w:pPr>
      <w:numPr>
        <w:ilvl w:val="1"/>
        <w:numId w:val="42"/>
      </w:numPr>
    </w:pPr>
    <w:rPr>
      <w:rFonts w:eastAsia="Times New Roman"/>
      <w:szCs w:val="24"/>
      <w:lang w:eastAsia="lv-LV" w:bidi="lv-LV"/>
    </w:rPr>
  </w:style>
  <w:style w:type="paragraph" w:customStyle="1" w:styleId="ListNumber2Level2">
    <w:name w:val="List Number 2 (Level 2)"/>
    <w:basedOn w:val="Text2"/>
    <w:rsid w:val="0052099D"/>
    <w:pPr>
      <w:tabs>
        <w:tab w:val="num" w:pos="2268"/>
      </w:tabs>
      <w:ind w:left="2268" w:hanging="708"/>
    </w:pPr>
    <w:rPr>
      <w:rFonts w:eastAsia="Times New Roman"/>
      <w:szCs w:val="24"/>
      <w:lang w:eastAsia="lv-LV" w:bidi="lv-LV"/>
    </w:rPr>
  </w:style>
  <w:style w:type="paragraph" w:customStyle="1" w:styleId="ListNumber3Level2">
    <w:name w:val="List Number 3 (Level 2)"/>
    <w:basedOn w:val="Text3"/>
    <w:rsid w:val="0052099D"/>
    <w:pPr>
      <w:tabs>
        <w:tab w:val="num" w:pos="2268"/>
      </w:tabs>
      <w:ind w:left="2268" w:hanging="708"/>
    </w:pPr>
    <w:rPr>
      <w:rFonts w:eastAsia="Times New Roman"/>
      <w:szCs w:val="24"/>
      <w:lang w:eastAsia="lv-LV" w:bidi="lv-LV"/>
    </w:rPr>
  </w:style>
  <w:style w:type="paragraph" w:customStyle="1" w:styleId="ListNumber4Level2">
    <w:name w:val="List Number 4 (Level 2)"/>
    <w:basedOn w:val="Text4"/>
    <w:rsid w:val="0052099D"/>
    <w:pPr>
      <w:tabs>
        <w:tab w:val="num" w:pos="2268"/>
      </w:tabs>
      <w:ind w:left="2268" w:hanging="708"/>
    </w:pPr>
    <w:rPr>
      <w:rFonts w:eastAsia="Times New Roman"/>
      <w:szCs w:val="24"/>
      <w:lang w:eastAsia="lv-LV" w:bidi="lv-LV"/>
    </w:rPr>
  </w:style>
  <w:style w:type="paragraph" w:customStyle="1" w:styleId="ListNumberLevel3">
    <w:name w:val="List Number (Level 3)"/>
    <w:basedOn w:val="Normal"/>
    <w:rsid w:val="0052099D"/>
    <w:pPr>
      <w:widowControl/>
      <w:tabs>
        <w:tab w:val="num" w:pos="2126"/>
      </w:tabs>
      <w:spacing w:before="120" w:after="120" w:line="240" w:lineRule="auto"/>
      <w:ind w:left="2126" w:hanging="709"/>
      <w:jc w:val="both"/>
    </w:pPr>
    <w:rPr>
      <w:szCs w:val="24"/>
      <w:lang w:val="lv-LV" w:eastAsia="lv-LV" w:bidi="lv-LV"/>
    </w:rPr>
  </w:style>
  <w:style w:type="paragraph" w:customStyle="1" w:styleId="ListNumber1Level3">
    <w:name w:val="List Number 1 (Level 3)"/>
    <w:basedOn w:val="Text1"/>
    <w:rsid w:val="0052099D"/>
    <w:pPr>
      <w:numPr>
        <w:ilvl w:val="2"/>
        <w:numId w:val="42"/>
      </w:numPr>
    </w:pPr>
    <w:rPr>
      <w:rFonts w:eastAsia="Times New Roman"/>
      <w:szCs w:val="24"/>
      <w:lang w:eastAsia="lv-LV" w:bidi="lv-LV"/>
    </w:rPr>
  </w:style>
  <w:style w:type="paragraph" w:customStyle="1" w:styleId="ListNumber2Level3">
    <w:name w:val="List Number 2 (Level 3)"/>
    <w:basedOn w:val="Text2"/>
    <w:rsid w:val="0052099D"/>
    <w:pPr>
      <w:tabs>
        <w:tab w:val="num" w:pos="2977"/>
      </w:tabs>
      <w:ind w:left="2977" w:hanging="709"/>
    </w:pPr>
    <w:rPr>
      <w:rFonts w:eastAsia="Times New Roman"/>
      <w:szCs w:val="24"/>
      <w:lang w:eastAsia="lv-LV" w:bidi="lv-LV"/>
    </w:rPr>
  </w:style>
  <w:style w:type="paragraph" w:customStyle="1" w:styleId="ListNumber3Level3">
    <w:name w:val="List Number 3 (Level 3)"/>
    <w:basedOn w:val="Text3"/>
    <w:rsid w:val="0052099D"/>
    <w:pPr>
      <w:tabs>
        <w:tab w:val="num" w:pos="2977"/>
      </w:tabs>
      <w:ind w:left="2977" w:hanging="709"/>
    </w:pPr>
    <w:rPr>
      <w:rFonts w:eastAsia="Times New Roman"/>
      <w:szCs w:val="24"/>
      <w:lang w:eastAsia="lv-LV" w:bidi="lv-LV"/>
    </w:rPr>
  </w:style>
  <w:style w:type="paragraph" w:customStyle="1" w:styleId="ListNumber4Level3">
    <w:name w:val="List Number 4 (Level 3)"/>
    <w:basedOn w:val="Text4"/>
    <w:rsid w:val="0052099D"/>
    <w:pPr>
      <w:tabs>
        <w:tab w:val="num" w:pos="2977"/>
      </w:tabs>
      <w:ind w:left="2977" w:hanging="709"/>
    </w:pPr>
    <w:rPr>
      <w:rFonts w:eastAsia="Times New Roman"/>
      <w:szCs w:val="24"/>
      <w:lang w:eastAsia="lv-LV" w:bidi="lv-LV"/>
    </w:rPr>
  </w:style>
  <w:style w:type="paragraph" w:customStyle="1" w:styleId="ListNumberLevel4">
    <w:name w:val="List Number (Level 4)"/>
    <w:basedOn w:val="Normal"/>
    <w:rsid w:val="0052099D"/>
    <w:pPr>
      <w:widowControl/>
      <w:tabs>
        <w:tab w:val="num" w:pos="2835"/>
      </w:tabs>
      <w:spacing w:before="120" w:after="120" w:line="240" w:lineRule="auto"/>
      <w:ind w:left="2835" w:hanging="709"/>
      <w:jc w:val="both"/>
    </w:pPr>
    <w:rPr>
      <w:szCs w:val="24"/>
      <w:lang w:val="lv-LV" w:eastAsia="lv-LV" w:bidi="lv-LV"/>
    </w:rPr>
  </w:style>
  <w:style w:type="paragraph" w:customStyle="1" w:styleId="ListNumber1Level4">
    <w:name w:val="List Number 1 (Level 4)"/>
    <w:basedOn w:val="Text1"/>
    <w:rsid w:val="0052099D"/>
    <w:pPr>
      <w:numPr>
        <w:ilvl w:val="3"/>
        <w:numId w:val="42"/>
      </w:numPr>
    </w:pPr>
    <w:rPr>
      <w:rFonts w:eastAsia="Times New Roman"/>
      <w:szCs w:val="24"/>
      <w:lang w:eastAsia="lv-LV" w:bidi="lv-LV"/>
    </w:rPr>
  </w:style>
  <w:style w:type="paragraph" w:customStyle="1" w:styleId="ListNumber2Level4">
    <w:name w:val="List Number 2 (Level 4)"/>
    <w:basedOn w:val="Text2"/>
    <w:rsid w:val="0052099D"/>
    <w:pPr>
      <w:tabs>
        <w:tab w:val="num" w:pos="3686"/>
      </w:tabs>
      <w:ind w:left="3686" w:hanging="709"/>
    </w:pPr>
    <w:rPr>
      <w:rFonts w:eastAsia="Times New Roman"/>
      <w:szCs w:val="24"/>
      <w:lang w:eastAsia="lv-LV" w:bidi="lv-LV"/>
    </w:rPr>
  </w:style>
  <w:style w:type="paragraph" w:customStyle="1" w:styleId="ListNumber3Level4">
    <w:name w:val="List Number 3 (Level 4)"/>
    <w:basedOn w:val="Text3"/>
    <w:rsid w:val="0052099D"/>
    <w:pPr>
      <w:tabs>
        <w:tab w:val="num" w:pos="3686"/>
      </w:tabs>
      <w:ind w:left="3686" w:hanging="709"/>
    </w:pPr>
    <w:rPr>
      <w:rFonts w:eastAsia="Times New Roman"/>
      <w:szCs w:val="24"/>
      <w:lang w:eastAsia="lv-LV" w:bidi="lv-LV"/>
    </w:rPr>
  </w:style>
  <w:style w:type="paragraph" w:customStyle="1" w:styleId="ListNumber4Level4">
    <w:name w:val="List Number 4 (Level 4)"/>
    <w:basedOn w:val="Text4"/>
    <w:rsid w:val="0052099D"/>
    <w:pPr>
      <w:tabs>
        <w:tab w:val="num" w:pos="3686"/>
      </w:tabs>
      <w:ind w:left="3686" w:hanging="709"/>
    </w:pPr>
    <w:rPr>
      <w:rFonts w:eastAsia="Times New Roman"/>
      <w:szCs w:val="24"/>
      <w:lang w:eastAsia="lv-LV" w:bidi="lv-LV"/>
    </w:rPr>
  </w:style>
  <w:style w:type="paragraph" w:customStyle="1" w:styleId="Annexetitreacte">
    <w:name w:val="Annexe titre (acte)"/>
    <w:basedOn w:val="Normal"/>
    <w:next w:val="Normal"/>
    <w:rsid w:val="0052099D"/>
    <w:pPr>
      <w:widowControl/>
      <w:spacing w:before="120" w:after="120" w:line="240" w:lineRule="auto"/>
      <w:jc w:val="center"/>
    </w:pPr>
    <w:rPr>
      <w:b/>
      <w:szCs w:val="24"/>
      <w:u w:val="single"/>
      <w:lang w:val="lv-LV" w:eastAsia="lv-LV" w:bidi="lv-LV"/>
    </w:rPr>
  </w:style>
  <w:style w:type="paragraph" w:customStyle="1" w:styleId="Annexetitreexposglobal">
    <w:name w:val="Annexe titre (exposé global)"/>
    <w:basedOn w:val="Normal"/>
    <w:next w:val="Normal"/>
    <w:rsid w:val="0052099D"/>
    <w:pPr>
      <w:widowControl/>
      <w:spacing w:before="120" w:after="120" w:line="240" w:lineRule="auto"/>
      <w:jc w:val="center"/>
    </w:pPr>
    <w:rPr>
      <w:b/>
      <w:szCs w:val="24"/>
      <w:u w:val="single"/>
      <w:lang w:val="lv-LV" w:eastAsia="lv-LV" w:bidi="lv-LV"/>
    </w:rPr>
  </w:style>
  <w:style w:type="paragraph" w:customStyle="1" w:styleId="Annexetitrefichefinacte">
    <w:name w:val="Annexe titre (fiche fin. acte)"/>
    <w:basedOn w:val="Normal"/>
    <w:next w:val="Normal"/>
    <w:rsid w:val="0052099D"/>
    <w:pPr>
      <w:widowControl/>
      <w:spacing w:before="120" w:after="120" w:line="240" w:lineRule="auto"/>
      <w:jc w:val="center"/>
    </w:pPr>
    <w:rPr>
      <w:b/>
      <w:szCs w:val="24"/>
      <w:u w:val="single"/>
      <w:lang w:val="lv-LV" w:eastAsia="lv-LV" w:bidi="lv-LV"/>
    </w:rPr>
  </w:style>
  <w:style w:type="paragraph" w:customStyle="1" w:styleId="Annexetitrefichefinglobale">
    <w:name w:val="Annexe titre (fiche fin. globale)"/>
    <w:basedOn w:val="Normal"/>
    <w:next w:val="Normal"/>
    <w:rsid w:val="0052099D"/>
    <w:pPr>
      <w:widowControl/>
      <w:spacing w:before="120" w:after="120" w:line="240" w:lineRule="auto"/>
      <w:jc w:val="center"/>
    </w:pPr>
    <w:rPr>
      <w:b/>
      <w:szCs w:val="24"/>
      <w:u w:val="single"/>
      <w:lang w:val="lv-LV" w:eastAsia="lv-LV" w:bidi="lv-LV"/>
    </w:rPr>
  </w:style>
  <w:style w:type="paragraph" w:customStyle="1" w:styleId="Annexetitreglobale">
    <w:name w:val="Annexe titre (globale)"/>
    <w:basedOn w:val="Normal"/>
    <w:next w:val="Normal"/>
    <w:rsid w:val="0052099D"/>
    <w:pPr>
      <w:widowControl/>
      <w:spacing w:before="120" w:after="120" w:line="240" w:lineRule="auto"/>
      <w:jc w:val="center"/>
    </w:pPr>
    <w:rPr>
      <w:b/>
      <w:szCs w:val="24"/>
      <w:u w:val="single"/>
      <w:lang w:val="lv-LV" w:eastAsia="lv-LV" w:bidi="lv-LV"/>
    </w:rPr>
  </w:style>
  <w:style w:type="paragraph" w:customStyle="1" w:styleId="Rfrenceinstitutionelle">
    <w:name w:val="Référence institutionelle"/>
    <w:basedOn w:val="Normal"/>
    <w:next w:val="Statut"/>
    <w:rsid w:val="0052099D"/>
    <w:pPr>
      <w:widowControl/>
      <w:spacing w:after="240" w:line="240" w:lineRule="auto"/>
      <w:ind w:left="5103"/>
    </w:pPr>
    <w:rPr>
      <w:szCs w:val="24"/>
      <w:lang w:val="lv-LV" w:eastAsia="lv-LV" w:bidi="lv-LV"/>
    </w:rPr>
  </w:style>
  <w:style w:type="paragraph" w:customStyle="1" w:styleId="Exposdesmotifstitreglobal">
    <w:name w:val="Exposé des motifs titre (global)"/>
    <w:basedOn w:val="Normal"/>
    <w:next w:val="Normal"/>
    <w:rsid w:val="0052099D"/>
    <w:pPr>
      <w:widowControl/>
      <w:spacing w:before="120" w:after="120" w:line="240" w:lineRule="auto"/>
      <w:jc w:val="center"/>
    </w:pPr>
    <w:rPr>
      <w:b/>
      <w:szCs w:val="24"/>
      <w:u w:val="single"/>
      <w:lang w:val="lv-LV" w:eastAsia="lv-LV" w:bidi="lv-LV"/>
    </w:rPr>
  </w:style>
  <w:style w:type="paragraph" w:customStyle="1" w:styleId="Langueoriginale">
    <w:name w:val="Langue originale"/>
    <w:basedOn w:val="Normal"/>
    <w:next w:val="Phrasefinale"/>
    <w:rsid w:val="0052099D"/>
    <w:pPr>
      <w:widowControl/>
      <w:spacing w:before="360" w:after="120" w:line="240" w:lineRule="auto"/>
      <w:jc w:val="center"/>
    </w:pPr>
    <w:rPr>
      <w:caps/>
      <w:szCs w:val="24"/>
      <w:lang w:val="lv-LV" w:eastAsia="lv-LV" w:bidi="lv-LV"/>
    </w:rPr>
  </w:style>
  <w:style w:type="paragraph" w:customStyle="1" w:styleId="Phrasefinale">
    <w:name w:val="Phrase finale"/>
    <w:basedOn w:val="Normal"/>
    <w:next w:val="Normal"/>
    <w:rsid w:val="0052099D"/>
    <w:pPr>
      <w:widowControl/>
      <w:spacing w:before="360" w:line="240" w:lineRule="auto"/>
      <w:jc w:val="center"/>
    </w:pPr>
    <w:rPr>
      <w:szCs w:val="24"/>
      <w:lang w:val="lv-LV" w:eastAsia="lv-LV" w:bidi="lv-LV"/>
    </w:rPr>
  </w:style>
  <w:style w:type="paragraph" w:customStyle="1" w:styleId="Prliminairetype">
    <w:name w:val="Préliminaire type"/>
    <w:basedOn w:val="Normal"/>
    <w:next w:val="Normal"/>
    <w:rsid w:val="0052099D"/>
    <w:pPr>
      <w:widowControl/>
      <w:spacing w:before="360" w:line="240" w:lineRule="auto"/>
      <w:jc w:val="center"/>
    </w:pPr>
    <w:rPr>
      <w:b/>
      <w:szCs w:val="24"/>
      <w:lang w:val="lv-LV" w:eastAsia="lv-LV" w:bidi="lv-LV"/>
    </w:rPr>
  </w:style>
  <w:style w:type="paragraph" w:customStyle="1" w:styleId="Rfrenceinterinstitutionelle">
    <w:name w:val="Référence interinstitutionelle"/>
    <w:basedOn w:val="Normal"/>
    <w:next w:val="Statut"/>
    <w:rsid w:val="0052099D"/>
    <w:pPr>
      <w:widowControl/>
      <w:spacing w:line="240" w:lineRule="auto"/>
      <w:ind w:left="5103"/>
    </w:pPr>
    <w:rPr>
      <w:szCs w:val="24"/>
      <w:lang w:val="lv-LV" w:eastAsia="lv-LV" w:bidi="lv-LV"/>
    </w:rPr>
  </w:style>
  <w:style w:type="paragraph" w:customStyle="1" w:styleId="Rfrenceinterinstitutionelleprliminaire">
    <w:name w:val="Référence interinstitutionelle (préliminaire)"/>
    <w:basedOn w:val="Normal"/>
    <w:next w:val="Normal"/>
    <w:rsid w:val="0052099D"/>
    <w:pPr>
      <w:widowControl/>
      <w:spacing w:line="240" w:lineRule="auto"/>
      <w:ind w:left="5103"/>
    </w:pPr>
    <w:rPr>
      <w:szCs w:val="24"/>
      <w:lang w:val="lv-LV" w:eastAsia="lv-LV" w:bidi="lv-LV"/>
    </w:rPr>
  </w:style>
  <w:style w:type="paragraph" w:customStyle="1" w:styleId="Sous-titreobjetprliminaire">
    <w:name w:val="Sous-titre objet (préliminaire)"/>
    <w:basedOn w:val="Normal"/>
    <w:rsid w:val="0052099D"/>
    <w:pPr>
      <w:widowControl/>
      <w:spacing w:line="240" w:lineRule="auto"/>
      <w:jc w:val="center"/>
    </w:pPr>
    <w:rPr>
      <w:b/>
      <w:szCs w:val="24"/>
      <w:lang w:val="lv-LV" w:eastAsia="lv-LV" w:bidi="lv-LV"/>
    </w:rPr>
  </w:style>
  <w:style w:type="paragraph" w:customStyle="1" w:styleId="Statutprliminaire">
    <w:name w:val="Statut (préliminaire)"/>
    <w:basedOn w:val="Normal"/>
    <w:next w:val="Normal"/>
    <w:rsid w:val="0052099D"/>
    <w:pPr>
      <w:widowControl/>
      <w:spacing w:before="360" w:line="240" w:lineRule="auto"/>
      <w:jc w:val="center"/>
    </w:pPr>
    <w:rPr>
      <w:szCs w:val="24"/>
      <w:lang w:val="lv-LV" w:eastAsia="lv-LV" w:bidi="lv-LV"/>
    </w:rPr>
  </w:style>
  <w:style w:type="paragraph" w:customStyle="1" w:styleId="Titreobjetprliminaire">
    <w:name w:val="Titre objet (préliminaire)"/>
    <w:basedOn w:val="Normal"/>
    <w:next w:val="Normal"/>
    <w:rsid w:val="0052099D"/>
    <w:pPr>
      <w:widowControl/>
      <w:spacing w:before="360" w:after="360" w:line="240" w:lineRule="auto"/>
      <w:jc w:val="center"/>
    </w:pPr>
    <w:rPr>
      <w:b/>
      <w:szCs w:val="24"/>
      <w:lang w:val="lv-LV" w:eastAsia="lv-LV" w:bidi="lv-LV"/>
    </w:rPr>
  </w:style>
  <w:style w:type="paragraph" w:customStyle="1" w:styleId="Typedudocumentprliminaire">
    <w:name w:val="Type du document (préliminaire)"/>
    <w:basedOn w:val="Normal"/>
    <w:next w:val="Normal"/>
    <w:rsid w:val="0052099D"/>
    <w:pPr>
      <w:widowControl/>
      <w:spacing w:before="360" w:line="240" w:lineRule="auto"/>
      <w:jc w:val="center"/>
    </w:pPr>
    <w:rPr>
      <w:b/>
      <w:szCs w:val="24"/>
      <w:lang w:val="lv-LV" w:eastAsia="lv-LV" w:bidi="lv-LV"/>
    </w:rPr>
  </w:style>
  <w:style w:type="paragraph" w:customStyle="1" w:styleId="Fichefinancirestandardtitre">
    <w:name w:val="Fiche financière (standard) titre"/>
    <w:basedOn w:val="Normal"/>
    <w:next w:val="Normal"/>
    <w:rsid w:val="0052099D"/>
    <w:pPr>
      <w:widowControl/>
      <w:spacing w:before="120" w:after="120" w:line="240" w:lineRule="auto"/>
      <w:jc w:val="center"/>
    </w:pPr>
    <w:rPr>
      <w:b/>
      <w:szCs w:val="24"/>
      <w:u w:val="single"/>
      <w:lang w:val="lv-LV" w:eastAsia="lv-LV" w:bidi="lv-LV"/>
    </w:rPr>
  </w:style>
  <w:style w:type="paragraph" w:customStyle="1" w:styleId="Fichefinancirestandardtitreacte">
    <w:name w:val="Fiche financière (standard) titre (acte)"/>
    <w:basedOn w:val="Normal"/>
    <w:next w:val="Normal"/>
    <w:rsid w:val="0052099D"/>
    <w:pPr>
      <w:widowControl/>
      <w:spacing w:before="120" w:after="120" w:line="240" w:lineRule="auto"/>
      <w:jc w:val="center"/>
    </w:pPr>
    <w:rPr>
      <w:b/>
      <w:szCs w:val="24"/>
      <w:u w:val="single"/>
      <w:lang w:val="lv-LV" w:eastAsia="lv-LV" w:bidi="lv-LV"/>
    </w:rPr>
  </w:style>
  <w:style w:type="paragraph" w:customStyle="1" w:styleId="Fichefinanciretravailtitre">
    <w:name w:val="Fiche financière (travail) titre"/>
    <w:basedOn w:val="Normal"/>
    <w:next w:val="Normal"/>
    <w:rsid w:val="0052099D"/>
    <w:pPr>
      <w:widowControl/>
      <w:spacing w:before="120" w:after="120" w:line="240" w:lineRule="auto"/>
      <w:jc w:val="center"/>
    </w:pPr>
    <w:rPr>
      <w:b/>
      <w:szCs w:val="24"/>
      <w:u w:val="single"/>
      <w:lang w:val="lv-LV" w:eastAsia="lv-LV" w:bidi="lv-LV"/>
    </w:rPr>
  </w:style>
  <w:style w:type="paragraph" w:customStyle="1" w:styleId="Fichefinanciretravailtitreacte">
    <w:name w:val="Fiche financière (travail) titre (acte)"/>
    <w:basedOn w:val="Normal"/>
    <w:next w:val="Normal"/>
    <w:rsid w:val="0052099D"/>
    <w:pPr>
      <w:widowControl/>
      <w:spacing w:before="120" w:after="120" w:line="240" w:lineRule="auto"/>
      <w:jc w:val="center"/>
    </w:pPr>
    <w:rPr>
      <w:b/>
      <w:szCs w:val="24"/>
      <w:u w:val="single"/>
      <w:lang w:val="lv-LV" w:eastAsia="lv-LV" w:bidi="lv-LV"/>
    </w:rPr>
  </w:style>
  <w:style w:type="paragraph" w:customStyle="1" w:styleId="Fichefinancireattributiontitre">
    <w:name w:val="Fiche financière (attribution) titre"/>
    <w:basedOn w:val="Normal"/>
    <w:next w:val="Normal"/>
    <w:rsid w:val="0052099D"/>
    <w:pPr>
      <w:widowControl/>
      <w:spacing w:before="120" w:after="120" w:line="240" w:lineRule="auto"/>
      <w:jc w:val="center"/>
    </w:pPr>
    <w:rPr>
      <w:b/>
      <w:szCs w:val="24"/>
      <w:u w:val="single"/>
      <w:lang w:val="lv-LV" w:eastAsia="lv-LV" w:bidi="lv-LV"/>
    </w:rPr>
  </w:style>
  <w:style w:type="paragraph" w:customStyle="1" w:styleId="Fichefinancireattributiontitreacte">
    <w:name w:val="Fiche financière (attribution) titre (acte)"/>
    <w:basedOn w:val="Normal"/>
    <w:next w:val="Normal"/>
    <w:rsid w:val="0052099D"/>
    <w:pPr>
      <w:widowControl/>
      <w:spacing w:before="120" w:after="120" w:line="240" w:lineRule="auto"/>
      <w:jc w:val="center"/>
    </w:pPr>
    <w:rPr>
      <w:b/>
      <w:szCs w:val="24"/>
      <w:u w:val="single"/>
      <w:lang w:val="lv-LV" w:eastAsia="lv-LV" w:bidi="lv-LV"/>
    </w:rPr>
  </w:style>
  <w:style w:type="paragraph" w:styleId="ListBullet5">
    <w:name w:val="List Bullet 5"/>
    <w:basedOn w:val="Normal"/>
    <w:autoRedefine/>
    <w:rsid w:val="0052099D"/>
    <w:pPr>
      <w:widowControl/>
      <w:tabs>
        <w:tab w:val="num" w:pos="1134"/>
        <w:tab w:val="num" w:pos="1492"/>
        <w:tab w:val="num" w:pos="2551"/>
      </w:tabs>
      <w:spacing w:after="240" w:line="240" w:lineRule="auto"/>
      <w:ind w:left="1492" w:hanging="360"/>
      <w:jc w:val="both"/>
    </w:pPr>
    <w:rPr>
      <w:lang w:val="lv-LV" w:eastAsia="lv-LV" w:bidi="lv-LV"/>
    </w:rPr>
  </w:style>
  <w:style w:type="paragraph" w:styleId="ListNumber5">
    <w:name w:val="List Number 5"/>
    <w:basedOn w:val="Normal"/>
    <w:rsid w:val="0052099D"/>
    <w:pPr>
      <w:widowControl/>
      <w:tabs>
        <w:tab w:val="num" w:pos="1134"/>
        <w:tab w:val="num" w:pos="1492"/>
        <w:tab w:val="num" w:pos="3118"/>
      </w:tabs>
      <w:spacing w:after="240" w:line="240" w:lineRule="auto"/>
      <w:ind w:left="1492" w:hanging="360"/>
      <w:jc w:val="both"/>
    </w:pPr>
    <w:rPr>
      <w:lang w:val="lv-LV" w:eastAsia="lv-LV" w:bidi="lv-LV"/>
    </w:rPr>
  </w:style>
  <w:style w:type="table" w:styleId="TableGrid">
    <w:name w:val="Table Grid"/>
    <w:basedOn w:val="TableNormal"/>
    <w:rsid w:val="0052099D"/>
    <w:pPr>
      <w:spacing w:before="120" w:after="120"/>
      <w:jc w:val="both"/>
    </w:pPr>
    <w:rPr>
      <w:lang w:val="lv-LV" w:eastAsia="lv-LV" w:bidi="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
    <w:name w:val="Style1"/>
    <w:basedOn w:val="Titrearticle"/>
    <w:rsid w:val="0052099D"/>
    <w:rPr>
      <w:rFonts w:eastAsia="Times New Roman"/>
      <w:szCs w:val="24"/>
      <w:lang w:eastAsia="lv-LV" w:bidi="lv-LV"/>
    </w:rPr>
  </w:style>
  <w:style w:type="paragraph" w:styleId="BlockText">
    <w:name w:val="Block Text"/>
    <w:basedOn w:val="Normal"/>
    <w:rsid w:val="0052099D"/>
    <w:pPr>
      <w:widowControl/>
      <w:spacing w:before="120" w:after="120" w:line="240" w:lineRule="auto"/>
      <w:ind w:left="1440" w:right="1440"/>
      <w:jc w:val="both"/>
    </w:pPr>
    <w:rPr>
      <w:szCs w:val="24"/>
      <w:lang w:val="lv-LV" w:eastAsia="lv-LV" w:bidi="lv-LV"/>
    </w:rPr>
  </w:style>
  <w:style w:type="paragraph" w:styleId="BodyText">
    <w:name w:val="Body Text"/>
    <w:basedOn w:val="Normal"/>
    <w:link w:val="BodyTextChar"/>
    <w:rsid w:val="0052099D"/>
    <w:pPr>
      <w:widowControl/>
      <w:spacing w:before="120" w:after="120" w:line="240" w:lineRule="auto"/>
      <w:jc w:val="both"/>
    </w:pPr>
    <w:rPr>
      <w:szCs w:val="24"/>
      <w:lang w:val="lv-LV" w:eastAsia="lv-LV" w:bidi="lv-LV"/>
    </w:rPr>
  </w:style>
  <w:style w:type="character" w:customStyle="1" w:styleId="BodyTextChar">
    <w:name w:val="Body Text Char"/>
    <w:basedOn w:val="DefaultParagraphFont"/>
    <w:link w:val="BodyText"/>
    <w:rsid w:val="0052099D"/>
    <w:rPr>
      <w:sz w:val="24"/>
      <w:szCs w:val="24"/>
      <w:lang w:val="lv-LV" w:eastAsia="lv-LV" w:bidi="lv-LV"/>
    </w:rPr>
  </w:style>
  <w:style w:type="paragraph" w:styleId="BodyText2">
    <w:name w:val="Body Text 2"/>
    <w:basedOn w:val="Normal"/>
    <w:link w:val="BodyText2Char"/>
    <w:rsid w:val="0052099D"/>
    <w:pPr>
      <w:widowControl/>
      <w:spacing w:before="120" w:after="120" w:line="480" w:lineRule="auto"/>
      <w:jc w:val="both"/>
    </w:pPr>
    <w:rPr>
      <w:szCs w:val="24"/>
      <w:lang w:val="lv-LV" w:eastAsia="lv-LV" w:bidi="lv-LV"/>
    </w:rPr>
  </w:style>
  <w:style w:type="character" w:customStyle="1" w:styleId="BodyText2Char">
    <w:name w:val="Body Text 2 Char"/>
    <w:basedOn w:val="DefaultParagraphFont"/>
    <w:link w:val="BodyText2"/>
    <w:rsid w:val="0052099D"/>
    <w:rPr>
      <w:sz w:val="24"/>
      <w:szCs w:val="24"/>
      <w:lang w:val="lv-LV" w:eastAsia="lv-LV" w:bidi="lv-LV"/>
    </w:rPr>
  </w:style>
  <w:style w:type="paragraph" w:styleId="BodyText3">
    <w:name w:val="Body Text 3"/>
    <w:basedOn w:val="Normal"/>
    <w:link w:val="BodyText3Char"/>
    <w:rsid w:val="0052099D"/>
    <w:pPr>
      <w:widowControl/>
      <w:spacing w:before="120" w:after="120" w:line="240" w:lineRule="auto"/>
      <w:jc w:val="both"/>
    </w:pPr>
    <w:rPr>
      <w:sz w:val="16"/>
      <w:szCs w:val="16"/>
      <w:lang w:val="lv-LV" w:eastAsia="lv-LV" w:bidi="lv-LV"/>
    </w:rPr>
  </w:style>
  <w:style w:type="character" w:customStyle="1" w:styleId="BodyText3Char">
    <w:name w:val="Body Text 3 Char"/>
    <w:basedOn w:val="DefaultParagraphFont"/>
    <w:link w:val="BodyText3"/>
    <w:rsid w:val="0052099D"/>
    <w:rPr>
      <w:sz w:val="16"/>
      <w:szCs w:val="16"/>
      <w:lang w:val="lv-LV" w:eastAsia="lv-LV" w:bidi="lv-LV"/>
    </w:rPr>
  </w:style>
  <w:style w:type="paragraph" w:styleId="BodyTextFirstIndent">
    <w:name w:val="Body Text First Indent"/>
    <w:basedOn w:val="BodyText"/>
    <w:link w:val="BodyTextFirstIndentChar"/>
    <w:rsid w:val="0052099D"/>
    <w:pPr>
      <w:ind w:firstLine="210"/>
    </w:pPr>
  </w:style>
  <w:style w:type="character" w:customStyle="1" w:styleId="BodyTextFirstIndentChar">
    <w:name w:val="Body Text First Indent Char"/>
    <w:basedOn w:val="BodyTextChar"/>
    <w:link w:val="BodyTextFirstIndent"/>
    <w:rsid w:val="0052099D"/>
    <w:rPr>
      <w:sz w:val="24"/>
      <w:szCs w:val="24"/>
      <w:lang w:val="lv-LV" w:eastAsia="lv-LV" w:bidi="lv-LV"/>
    </w:rPr>
  </w:style>
  <w:style w:type="paragraph" w:styleId="BodyTextIndent">
    <w:name w:val="Body Text Indent"/>
    <w:basedOn w:val="Normal"/>
    <w:link w:val="BodyTextIndentChar"/>
    <w:rsid w:val="0052099D"/>
    <w:pPr>
      <w:widowControl/>
      <w:spacing w:before="120" w:after="120" w:line="240" w:lineRule="auto"/>
      <w:ind w:left="283"/>
      <w:jc w:val="both"/>
    </w:pPr>
    <w:rPr>
      <w:szCs w:val="24"/>
      <w:lang w:val="lv-LV" w:eastAsia="lv-LV" w:bidi="lv-LV"/>
    </w:rPr>
  </w:style>
  <w:style w:type="character" w:customStyle="1" w:styleId="BodyTextIndentChar">
    <w:name w:val="Body Text Indent Char"/>
    <w:basedOn w:val="DefaultParagraphFont"/>
    <w:link w:val="BodyTextIndent"/>
    <w:rsid w:val="0052099D"/>
    <w:rPr>
      <w:sz w:val="24"/>
      <w:szCs w:val="24"/>
      <w:lang w:val="lv-LV" w:eastAsia="lv-LV" w:bidi="lv-LV"/>
    </w:rPr>
  </w:style>
  <w:style w:type="paragraph" w:styleId="BodyTextFirstIndent2">
    <w:name w:val="Body Text First Indent 2"/>
    <w:basedOn w:val="BodyTextIndent"/>
    <w:link w:val="BodyTextFirstIndent2Char"/>
    <w:rsid w:val="0052099D"/>
    <w:pPr>
      <w:ind w:firstLine="210"/>
    </w:pPr>
  </w:style>
  <w:style w:type="character" w:customStyle="1" w:styleId="BodyTextFirstIndent2Char">
    <w:name w:val="Body Text First Indent 2 Char"/>
    <w:basedOn w:val="BodyTextIndentChar"/>
    <w:link w:val="BodyTextFirstIndent2"/>
    <w:rsid w:val="0052099D"/>
    <w:rPr>
      <w:sz w:val="24"/>
      <w:szCs w:val="24"/>
      <w:lang w:val="lv-LV" w:eastAsia="lv-LV" w:bidi="lv-LV"/>
    </w:rPr>
  </w:style>
  <w:style w:type="paragraph" w:styleId="BodyTextIndent2">
    <w:name w:val="Body Text Indent 2"/>
    <w:basedOn w:val="Normal"/>
    <w:link w:val="BodyTextIndent2Char"/>
    <w:rsid w:val="0052099D"/>
    <w:pPr>
      <w:widowControl/>
      <w:spacing w:before="120" w:after="120" w:line="480" w:lineRule="auto"/>
      <w:ind w:left="283"/>
      <w:jc w:val="both"/>
    </w:pPr>
    <w:rPr>
      <w:szCs w:val="24"/>
      <w:lang w:val="lv-LV" w:eastAsia="lv-LV" w:bidi="lv-LV"/>
    </w:rPr>
  </w:style>
  <w:style w:type="character" w:customStyle="1" w:styleId="BodyTextIndent2Char">
    <w:name w:val="Body Text Indent 2 Char"/>
    <w:basedOn w:val="DefaultParagraphFont"/>
    <w:link w:val="BodyTextIndent2"/>
    <w:rsid w:val="0052099D"/>
    <w:rPr>
      <w:sz w:val="24"/>
      <w:szCs w:val="24"/>
      <w:lang w:val="lv-LV" w:eastAsia="lv-LV" w:bidi="lv-LV"/>
    </w:rPr>
  </w:style>
  <w:style w:type="paragraph" w:styleId="BodyTextIndent3">
    <w:name w:val="Body Text Indent 3"/>
    <w:basedOn w:val="Normal"/>
    <w:link w:val="BodyTextIndent3Char"/>
    <w:rsid w:val="0052099D"/>
    <w:pPr>
      <w:widowControl/>
      <w:spacing w:before="120" w:after="120" w:line="240" w:lineRule="auto"/>
      <w:ind w:left="283"/>
      <w:jc w:val="both"/>
    </w:pPr>
    <w:rPr>
      <w:sz w:val="16"/>
      <w:szCs w:val="16"/>
      <w:lang w:val="lv-LV" w:eastAsia="lv-LV" w:bidi="lv-LV"/>
    </w:rPr>
  </w:style>
  <w:style w:type="character" w:customStyle="1" w:styleId="BodyTextIndent3Char">
    <w:name w:val="Body Text Indent 3 Char"/>
    <w:basedOn w:val="DefaultParagraphFont"/>
    <w:link w:val="BodyTextIndent3"/>
    <w:rsid w:val="0052099D"/>
    <w:rPr>
      <w:sz w:val="16"/>
      <w:szCs w:val="16"/>
      <w:lang w:val="lv-LV" w:eastAsia="lv-LV" w:bidi="lv-LV"/>
    </w:rPr>
  </w:style>
  <w:style w:type="paragraph" w:styleId="Closing">
    <w:name w:val="Closing"/>
    <w:basedOn w:val="Normal"/>
    <w:link w:val="ClosingChar"/>
    <w:rsid w:val="0052099D"/>
    <w:pPr>
      <w:widowControl/>
      <w:spacing w:before="120" w:after="120" w:line="240" w:lineRule="auto"/>
      <w:ind w:left="4252"/>
      <w:jc w:val="both"/>
    </w:pPr>
    <w:rPr>
      <w:szCs w:val="24"/>
      <w:lang w:val="lv-LV" w:eastAsia="lv-LV" w:bidi="lv-LV"/>
    </w:rPr>
  </w:style>
  <w:style w:type="character" w:customStyle="1" w:styleId="ClosingChar">
    <w:name w:val="Closing Char"/>
    <w:basedOn w:val="DefaultParagraphFont"/>
    <w:link w:val="Closing"/>
    <w:rsid w:val="0052099D"/>
    <w:rPr>
      <w:sz w:val="24"/>
      <w:szCs w:val="24"/>
      <w:lang w:val="lv-LV" w:eastAsia="lv-LV" w:bidi="lv-LV"/>
    </w:rPr>
  </w:style>
  <w:style w:type="paragraph" w:styleId="Date">
    <w:name w:val="Date"/>
    <w:basedOn w:val="Normal"/>
    <w:next w:val="Normal"/>
    <w:link w:val="DateChar"/>
    <w:rsid w:val="0052099D"/>
    <w:pPr>
      <w:widowControl/>
      <w:spacing w:before="120" w:after="120" w:line="240" w:lineRule="auto"/>
      <w:jc w:val="both"/>
    </w:pPr>
    <w:rPr>
      <w:szCs w:val="24"/>
      <w:lang w:val="lv-LV" w:eastAsia="lv-LV" w:bidi="lv-LV"/>
    </w:rPr>
  </w:style>
  <w:style w:type="character" w:customStyle="1" w:styleId="DateChar">
    <w:name w:val="Date Char"/>
    <w:basedOn w:val="DefaultParagraphFont"/>
    <w:link w:val="Date"/>
    <w:rsid w:val="0052099D"/>
    <w:rPr>
      <w:sz w:val="24"/>
      <w:szCs w:val="24"/>
      <w:lang w:val="lv-LV" w:eastAsia="lv-LV" w:bidi="lv-LV"/>
    </w:rPr>
  </w:style>
  <w:style w:type="paragraph" w:styleId="E-mailSignature">
    <w:name w:val="E-mail Signature"/>
    <w:basedOn w:val="Normal"/>
    <w:link w:val="E-mailSignatureChar"/>
    <w:semiHidden/>
    <w:rsid w:val="0052099D"/>
    <w:pPr>
      <w:widowControl/>
      <w:spacing w:before="120" w:after="120" w:line="240" w:lineRule="auto"/>
      <w:jc w:val="both"/>
    </w:pPr>
    <w:rPr>
      <w:szCs w:val="24"/>
      <w:lang w:val="lv-LV" w:eastAsia="lv-LV" w:bidi="lv-LV"/>
    </w:rPr>
  </w:style>
  <w:style w:type="character" w:customStyle="1" w:styleId="E-mailSignatureChar">
    <w:name w:val="E-mail Signature Char"/>
    <w:basedOn w:val="DefaultParagraphFont"/>
    <w:link w:val="E-mailSignature"/>
    <w:semiHidden/>
    <w:rsid w:val="0052099D"/>
    <w:rPr>
      <w:sz w:val="24"/>
      <w:szCs w:val="24"/>
      <w:lang w:val="lv-LV" w:eastAsia="lv-LV" w:bidi="lv-LV"/>
    </w:rPr>
  </w:style>
  <w:style w:type="character" w:styleId="Emphasis">
    <w:name w:val="Emphasis"/>
    <w:uiPriority w:val="20"/>
    <w:qFormat/>
    <w:rsid w:val="0052099D"/>
    <w:rPr>
      <w:rFonts w:cs="Times New Roman"/>
      <w:i/>
      <w:iCs/>
    </w:rPr>
  </w:style>
  <w:style w:type="paragraph" w:styleId="EnvelopeAddress">
    <w:name w:val="envelope address"/>
    <w:basedOn w:val="Normal"/>
    <w:rsid w:val="0052099D"/>
    <w:pPr>
      <w:framePr w:w="7920" w:h="1980" w:hRule="exact" w:hSpace="180" w:wrap="auto" w:hAnchor="page" w:xAlign="center" w:yAlign="bottom"/>
      <w:widowControl/>
      <w:spacing w:before="120" w:after="120" w:line="240" w:lineRule="auto"/>
      <w:ind w:left="2880"/>
      <w:jc w:val="both"/>
    </w:pPr>
    <w:rPr>
      <w:rFonts w:ascii="Arial" w:hAnsi="Arial" w:cs="Arial"/>
      <w:szCs w:val="24"/>
      <w:lang w:val="lv-LV" w:eastAsia="lv-LV" w:bidi="lv-LV"/>
    </w:rPr>
  </w:style>
  <w:style w:type="paragraph" w:styleId="EnvelopeReturn">
    <w:name w:val="envelope return"/>
    <w:basedOn w:val="Normal"/>
    <w:rsid w:val="0052099D"/>
    <w:pPr>
      <w:widowControl/>
      <w:spacing w:before="120" w:after="120" w:line="240" w:lineRule="auto"/>
      <w:jc w:val="both"/>
    </w:pPr>
    <w:rPr>
      <w:rFonts w:ascii="Arial" w:hAnsi="Arial" w:cs="Arial"/>
      <w:sz w:val="20"/>
      <w:lang w:val="lv-LV" w:eastAsia="lv-LV" w:bidi="lv-LV"/>
    </w:rPr>
  </w:style>
  <w:style w:type="character" w:styleId="HTMLAcronym">
    <w:name w:val="HTML Acronym"/>
    <w:semiHidden/>
    <w:rsid w:val="0052099D"/>
    <w:rPr>
      <w:rFonts w:cs="Times New Roman"/>
    </w:rPr>
  </w:style>
  <w:style w:type="paragraph" w:styleId="HTMLAddress">
    <w:name w:val="HTML Address"/>
    <w:basedOn w:val="Normal"/>
    <w:link w:val="HTMLAddressChar"/>
    <w:semiHidden/>
    <w:rsid w:val="0052099D"/>
    <w:pPr>
      <w:widowControl/>
      <w:spacing w:before="120" w:after="120" w:line="240" w:lineRule="auto"/>
      <w:jc w:val="both"/>
    </w:pPr>
    <w:rPr>
      <w:i/>
      <w:iCs/>
      <w:szCs w:val="24"/>
      <w:lang w:val="lv-LV" w:eastAsia="lv-LV" w:bidi="lv-LV"/>
    </w:rPr>
  </w:style>
  <w:style w:type="character" w:customStyle="1" w:styleId="HTMLAddressChar">
    <w:name w:val="HTML Address Char"/>
    <w:basedOn w:val="DefaultParagraphFont"/>
    <w:link w:val="HTMLAddress"/>
    <w:semiHidden/>
    <w:rsid w:val="0052099D"/>
    <w:rPr>
      <w:i/>
      <w:iCs/>
      <w:sz w:val="24"/>
      <w:szCs w:val="24"/>
      <w:lang w:val="lv-LV" w:eastAsia="lv-LV" w:bidi="lv-LV"/>
    </w:rPr>
  </w:style>
  <w:style w:type="character" w:styleId="HTMLCite">
    <w:name w:val="HTML Cite"/>
    <w:semiHidden/>
    <w:rsid w:val="0052099D"/>
    <w:rPr>
      <w:rFonts w:cs="Times New Roman"/>
      <w:i/>
      <w:iCs/>
    </w:rPr>
  </w:style>
  <w:style w:type="character" w:styleId="HTMLCode">
    <w:name w:val="HTML Code"/>
    <w:semiHidden/>
    <w:rsid w:val="0052099D"/>
    <w:rPr>
      <w:rFonts w:ascii="Courier New" w:hAnsi="Courier New" w:cs="Courier New"/>
      <w:sz w:val="20"/>
      <w:szCs w:val="20"/>
    </w:rPr>
  </w:style>
  <w:style w:type="character" w:styleId="HTMLDefinition">
    <w:name w:val="HTML Definition"/>
    <w:semiHidden/>
    <w:rsid w:val="0052099D"/>
    <w:rPr>
      <w:rFonts w:cs="Times New Roman"/>
      <w:i/>
      <w:iCs/>
    </w:rPr>
  </w:style>
  <w:style w:type="character" w:styleId="HTMLKeyboard">
    <w:name w:val="HTML Keyboard"/>
    <w:semiHidden/>
    <w:rsid w:val="0052099D"/>
    <w:rPr>
      <w:rFonts w:ascii="Courier New" w:hAnsi="Courier New" w:cs="Courier New"/>
      <w:sz w:val="20"/>
      <w:szCs w:val="20"/>
    </w:rPr>
  </w:style>
  <w:style w:type="character" w:styleId="HTMLTypewriter">
    <w:name w:val="HTML Typewriter"/>
    <w:semiHidden/>
    <w:rsid w:val="0052099D"/>
    <w:rPr>
      <w:rFonts w:ascii="Courier New" w:hAnsi="Courier New" w:cs="Courier New"/>
      <w:sz w:val="20"/>
      <w:szCs w:val="20"/>
    </w:rPr>
  </w:style>
  <w:style w:type="character" w:styleId="HTMLVariable">
    <w:name w:val="HTML Variable"/>
    <w:semiHidden/>
    <w:rsid w:val="0052099D"/>
    <w:rPr>
      <w:rFonts w:cs="Times New Roman"/>
      <w:i/>
      <w:iCs/>
    </w:rPr>
  </w:style>
  <w:style w:type="character" w:styleId="LineNumber">
    <w:name w:val="line number"/>
    <w:semiHidden/>
    <w:rsid w:val="0052099D"/>
    <w:rPr>
      <w:rFonts w:cs="Times New Roman"/>
    </w:rPr>
  </w:style>
  <w:style w:type="paragraph" w:styleId="List">
    <w:name w:val="List"/>
    <w:basedOn w:val="Normal"/>
    <w:rsid w:val="0052099D"/>
    <w:pPr>
      <w:widowControl/>
      <w:spacing w:before="120" w:after="120" w:line="240" w:lineRule="auto"/>
      <w:ind w:left="283" w:hanging="283"/>
      <w:jc w:val="both"/>
    </w:pPr>
    <w:rPr>
      <w:szCs w:val="24"/>
      <w:lang w:val="lv-LV" w:eastAsia="lv-LV" w:bidi="lv-LV"/>
    </w:rPr>
  </w:style>
  <w:style w:type="paragraph" w:styleId="List2">
    <w:name w:val="List 2"/>
    <w:basedOn w:val="Normal"/>
    <w:rsid w:val="0052099D"/>
    <w:pPr>
      <w:widowControl/>
      <w:spacing w:before="120" w:after="120" w:line="240" w:lineRule="auto"/>
      <w:ind w:left="566" w:hanging="283"/>
      <w:jc w:val="both"/>
    </w:pPr>
    <w:rPr>
      <w:szCs w:val="24"/>
      <w:lang w:val="lv-LV" w:eastAsia="lv-LV" w:bidi="lv-LV"/>
    </w:rPr>
  </w:style>
  <w:style w:type="paragraph" w:styleId="List3">
    <w:name w:val="List 3"/>
    <w:basedOn w:val="Normal"/>
    <w:rsid w:val="0052099D"/>
    <w:pPr>
      <w:widowControl/>
      <w:spacing w:before="120" w:after="120" w:line="240" w:lineRule="auto"/>
      <w:ind w:left="849" w:hanging="283"/>
      <w:jc w:val="both"/>
    </w:pPr>
    <w:rPr>
      <w:szCs w:val="24"/>
      <w:lang w:val="lv-LV" w:eastAsia="lv-LV" w:bidi="lv-LV"/>
    </w:rPr>
  </w:style>
  <w:style w:type="paragraph" w:styleId="List4">
    <w:name w:val="List 4"/>
    <w:basedOn w:val="Normal"/>
    <w:rsid w:val="0052099D"/>
    <w:pPr>
      <w:widowControl/>
      <w:spacing w:before="120" w:after="120" w:line="240" w:lineRule="auto"/>
      <w:ind w:left="1132" w:hanging="283"/>
      <w:jc w:val="both"/>
    </w:pPr>
    <w:rPr>
      <w:szCs w:val="24"/>
      <w:lang w:val="lv-LV" w:eastAsia="lv-LV" w:bidi="lv-LV"/>
    </w:rPr>
  </w:style>
  <w:style w:type="paragraph" w:styleId="List5">
    <w:name w:val="List 5"/>
    <w:basedOn w:val="Normal"/>
    <w:rsid w:val="0052099D"/>
    <w:pPr>
      <w:widowControl/>
      <w:spacing w:before="120" w:after="120" w:line="240" w:lineRule="auto"/>
      <w:ind w:left="1415" w:hanging="283"/>
      <w:jc w:val="both"/>
    </w:pPr>
    <w:rPr>
      <w:szCs w:val="24"/>
      <w:lang w:val="lv-LV" w:eastAsia="lv-LV" w:bidi="lv-LV"/>
    </w:rPr>
  </w:style>
  <w:style w:type="paragraph" w:styleId="ListContinue">
    <w:name w:val="List Continue"/>
    <w:basedOn w:val="Normal"/>
    <w:rsid w:val="0052099D"/>
    <w:pPr>
      <w:widowControl/>
      <w:spacing w:before="120" w:after="120" w:line="240" w:lineRule="auto"/>
      <w:ind w:left="283"/>
      <w:jc w:val="both"/>
    </w:pPr>
    <w:rPr>
      <w:szCs w:val="24"/>
      <w:lang w:val="lv-LV" w:eastAsia="lv-LV" w:bidi="lv-LV"/>
    </w:rPr>
  </w:style>
  <w:style w:type="paragraph" w:styleId="ListContinue2">
    <w:name w:val="List Continue 2"/>
    <w:basedOn w:val="Normal"/>
    <w:rsid w:val="0052099D"/>
    <w:pPr>
      <w:widowControl/>
      <w:spacing w:before="120" w:after="120" w:line="240" w:lineRule="auto"/>
      <w:ind w:left="566"/>
      <w:jc w:val="both"/>
    </w:pPr>
    <w:rPr>
      <w:szCs w:val="24"/>
      <w:lang w:val="lv-LV" w:eastAsia="lv-LV" w:bidi="lv-LV"/>
    </w:rPr>
  </w:style>
  <w:style w:type="paragraph" w:styleId="ListContinue3">
    <w:name w:val="List Continue 3"/>
    <w:basedOn w:val="Normal"/>
    <w:rsid w:val="0052099D"/>
    <w:pPr>
      <w:widowControl/>
      <w:spacing w:before="120" w:after="120" w:line="240" w:lineRule="auto"/>
      <w:ind w:left="849"/>
      <w:jc w:val="both"/>
    </w:pPr>
    <w:rPr>
      <w:szCs w:val="24"/>
      <w:lang w:val="lv-LV" w:eastAsia="lv-LV" w:bidi="lv-LV"/>
    </w:rPr>
  </w:style>
  <w:style w:type="paragraph" w:styleId="ListContinue4">
    <w:name w:val="List Continue 4"/>
    <w:basedOn w:val="Normal"/>
    <w:rsid w:val="0052099D"/>
    <w:pPr>
      <w:widowControl/>
      <w:spacing w:before="120" w:after="120" w:line="240" w:lineRule="auto"/>
      <w:ind w:left="1132"/>
      <w:jc w:val="both"/>
    </w:pPr>
    <w:rPr>
      <w:szCs w:val="24"/>
      <w:lang w:val="lv-LV" w:eastAsia="lv-LV" w:bidi="lv-LV"/>
    </w:rPr>
  </w:style>
  <w:style w:type="paragraph" w:styleId="ListContinue5">
    <w:name w:val="List Continue 5"/>
    <w:basedOn w:val="Normal"/>
    <w:rsid w:val="0052099D"/>
    <w:pPr>
      <w:widowControl/>
      <w:spacing w:before="120" w:after="120" w:line="240" w:lineRule="auto"/>
      <w:ind w:left="1415"/>
      <w:jc w:val="both"/>
    </w:pPr>
    <w:rPr>
      <w:szCs w:val="24"/>
      <w:lang w:val="lv-LV" w:eastAsia="lv-LV" w:bidi="lv-LV"/>
    </w:rPr>
  </w:style>
  <w:style w:type="character" w:styleId="Strong">
    <w:name w:val="Strong"/>
    <w:qFormat/>
    <w:rsid w:val="0052099D"/>
    <w:rPr>
      <w:rFonts w:cs="Times New Roman"/>
      <w:b/>
      <w:bCs/>
    </w:rPr>
  </w:style>
  <w:style w:type="paragraph" w:styleId="Subtitle">
    <w:name w:val="Subtitle"/>
    <w:basedOn w:val="Normal"/>
    <w:link w:val="SubtitleChar"/>
    <w:qFormat/>
    <w:rsid w:val="0052099D"/>
    <w:pPr>
      <w:widowControl/>
      <w:spacing w:before="120" w:after="60" w:line="240" w:lineRule="auto"/>
      <w:jc w:val="center"/>
      <w:outlineLvl w:val="1"/>
    </w:pPr>
    <w:rPr>
      <w:rFonts w:ascii="Arial" w:hAnsi="Arial"/>
      <w:szCs w:val="24"/>
      <w:lang w:val="lv-LV" w:eastAsia="lv-LV" w:bidi="lv-LV"/>
    </w:rPr>
  </w:style>
  <w:style w:type="character" w:customStyle="1" w:styleId="SubtitleChar">
    <w:name w:val="Subtitle Char"/>
    <w:basedOn w:val="DefaultParagraphFont"/>
    <w:link w:val="Subtitle"/>
    <w:rsid w:val="0052099D"/>
    <w:rPr>
      <w:rFonts w:ascii="Arial" w:hAnsi="Arial"/>
      <w:sz w:val="24"/>
      <w:szCs w:val="24"/>
      <w:lang w:val="lv-LV" w:eastAsia="lv-LV" w:bidi="lv-LV"/>
    </w:rPr>
  </w:style>
  <w:style w:type="table" w:styleId="Table3Deffects1">
    <w:name w:val="Table 3D effects 1"/>
    <w:basedOn w:val="TableNormal"/>
    <w:semiHidden/>
    <w:rsid w:val="0052099D"/>
    <w:pPr>
      <w:spacing w:before="120" w:after="120"/>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52099D"/>
    <w:pPr>
      <w:spacing w:before="120" w:after="120"/>
      <w:jc w:val="both"/>
    </w:pPr>
    <w:tblPr>
      <w:tblStyleRowBandSize w:val="1"/>
    </w:tblPr>
    <w:tcPr>
      <w:shd w:val="solid" w:color="C0C0C0" w:fill="FFFFFF"/>
    </w:tc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3Deffects3">
    <w:name w:val="Table 3D effects 3"/>
    <w:basedOn w:val="TableNormal"/>
    <w:semiHidden/>
    <w:rsid w:val="0052099D"/>
    <w:pPr>
      <w:spacing w:before="120" w:after="120"/>
      <w:jc w:val="both"/>
    </w:pPr>
    <w:tblPr>
      <w:tblStyleRowBandSize w:val="1"/>
      <w:tblStyleColBandSize w:val="1"/>
    </w:tbl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1">
    <w:name w:val="Table Classic 1"/>
    <w:basedOn w:val="TableNormal"/>
    <w:semiHidden/>
    <w:rsid w:val="0052099D"/>
    <w:pPr>
      <w:spacing w:before="120" w:after="120"/>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2">
    <w:name w:val="Table Classic 2"/>
    <w:basedOn w:val="TableNormal"/>
    <w:semiHidden/>
    <w:rsid w:val="0052099D"/>
    <w:pPr>
      <w:spacing w:before="120" w:after="120"/>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lassic3">
    <w:name w:val="Table Classic 3"/>
    <w:basedOn w:val="TableNormal"/>
    <w:semiHidden/>
    <w:rsid w:val="0052099D"/>
    <w:pPr>
      <w:spacing w:before="120" w:after="12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52099D"/>
    <w:pPr>
      <w:spacing w:before="120" w:after="120"/>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olorful3">
    <w:name w:val="Table Colorful 3"/>
    <w:basedOn w:val="TableNormal"/>
    <w:semiHidden/>
    <w:rsid w:val="0052099D"/>
    <w:pPr>
      <w:spacing w:before="120" w:after="12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52099D"/>
    <w:pPr>
      <w:spacing w:before="120" w:after="12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swCell">
      <w:rPr>
        <w:rFonts w:cs="Times New Roman"/>
        <w:b/>
        <w:bCs/>
      </w:rPr>
      <w:tblPr/>
      <w:tcPr>
        <w:tcBorders>
          <w:tl2br w:val="none" w:sz="0" w:space="0" w:color="auto"/>
          <w:tr2bl w:val="none" w:sz="0" w:space="0" w:color="auto"/>
        </w:tcBorders>
      </w:tcPr>
    </w:tblStylePr>
  </w:style>
  <w:style w:type="table" w:styleId="TableColumns2">
    <w:name w:val="Table Columns 2"/>
    <w:basedOn w:val="TableNormal"/>
    <w:semiHidden/>
    <w:rsid w:val="0052099D"/>
    <w:pPr>
      <w:spacing w:before="120" w:after="120"/>
      <w:jc w:val="both"/>
    </w:pPr>
    <w:rPr>
      <w:b/>
      <w:bCs/>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swCell">
      <w:rPr>
        <w:rFonts w:cs="Times New Roman"/>
        <w:b/>
        <w:bCs/>
      </w:rPr>
      <w:tblPr/>
      <w:tcPr>
        <w:tcBorders>
          <w:tl2br w:val="none" w:sz="0" w:space="0" w:color="auto"/>
          <w:tr2bl w:val="none" w:sz="0" w:space="0" w:color="auto"/>
        </w:tcBorders>
      </w:tcPr>
    </w:tblStylePr>
  </w:style>
  <w:style w:type="table" w:styleId="TableColumns3">
    <w:name w:val="Table Columns 3"/>
    <w:basedOn w:val="TableNormal"/>
    <w:semiHidden/>
    <w:rsid w:val="0052099D"/>
    <w:pPr>
      <w:spacing w:before="120" w:after="12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TableColumns4">
    <w:name w:val="Table Columns 4"/>
    <w:basedOn w:val="TableNormal"/>
    <w:semiHidden/>
    <w:rsid w:val="0052099D"/>
    <w:pPr>
      <w:spacing w:before="120" w:after="120"/>
      <w:jc w:val="both"/>
    </w:pPr>
    <w:tblPr>
      <w:tblStyleColBandSize w:val="1"/>
    </w:tblPr>
    <w:tblStylePr w:type="firstRow">
      <w:rPr>
        <w:rFonts w:cs="Times New Roman"/>
        <w:color w:val="FFFFFF"/>
      </w:rPr>
      <w:tblPr/>
      <w:tcPr>
        <w:tcBorders>
          <w:tl2br w:val="none" w:sz="0" w:space="0" w:color="auto"/>
          <w:tr2bl w:val="none" w:sz="0" w:space="0" w:color="auto"/>
        </w:tcBorders>
        <w:shd w:val="solid" w:color="000000" w:fill="FFFFFF"/>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TableColumns5">
    <w:name w:val="Table Columns 5"/>
    <w:basedOn w:val="TableNormal"/>
    <w:semiHidden/>
    <w:rsid w:val="0052099D"/>
    <w:pPr>
      <w:spacing w:before="120" w:after="12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TableContemporary">
    <w:name w:val="Table Contemporary"/>
    <w:basedOn w:val="TableNormal"/>
    <w:semiHidden/>
    <w:rsid w:val="0052099D"/>
    <w:pPr>
      <w:spacing w:before="120" w:after="120"/>
      <w:jc w:val="both"/>
    </w:pPr>
    <w:tblPr>
      <w:tblStyleRowBandSize w:val="1"/>
      <w:tblBorders>
        <w:insideH w:val="single" w:sz="18" w:space="0" w:color="FFFFFF"/>
        <w:insideV w:val="single" w:sz="18" w:space="0" w:color="FFFFFF"/>
      </w:tblBorders>
    </w:tbl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52099D"/>
    <w:pPr>
      <w:spacing w:before="120" w:after="12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TableGrid1">
    <w:name w:val="Table Grid 1"/>
    <w:basedOn w:val="TableNormal"/>
    <w:semiHidden/>
    <w:rsid w:val="0052099D"/>
    <w:pPr>
      <w:spacing w:before="120" w:after="12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Col">
      <w:rPr>
        <w:rFonts w:cs="Times New Roman"/>
        <w:i/>
        <w:iCs/>
      </w:rPr>
      <w:tblPr/>
      <w:tcPr>
        <w:tcBorders>
          <w:tl2br w:val="none" w:sz="0" w:space="0" w:color="auto"/>
          <w:tr2bl w:val="none" w:sz="0" w:space="0" w:color="auto"/>
        </w:tcBorders>
      </w:tcPr>
    </w:tblStylePr>
  </w:style>
  <w:style w:type="table" w:styleId="TableGrid2">
    <w:name w:val="Table Grid 2"/>
    <w:basedOn w:val="TableNormal"/>
    <w:semiHidden/>
    <w:rsid w:val="0052099D"/>
    <w:pPr>
      <w:spacing w:before="120" w:after="120"/>
      <w:jc w:val="both"/>
    </w:pPr>
    <w:tblPr>
      <w:tblBorders>
        <w:insideH w:val="single" w:sz="6" w:space="0" w:color="000000"/>
        <w:insideV w:val="single" w:sz="6" w:space="0" w:color="000000"/>
      </w:tblBorders>
    </w:tblPr>
    <w:tblStylePr w:type="lastRow">
      <w:rPr>
        <w:rFonts w:cs="Times New Roman"/>
        <w:b/>
        <w:bCs/>
      </w:rPr>
      <w:tblPr/>
      <w:tcPr>
        <w:tcBorders>
          <w:top w:val="single" w:sz="6" w:space="0" w:color="000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3">
    <w:name w:val="Table Grid 3"/>
    <w:basedOn w:val="TableNormal"/>
    <w:semiHidden/>
    <w:rsid w:val="0052099D"/>
    <w:pPr>
      <w:spacing w:before="120" w:after="12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Col">
      <w:rPr>
        <w:rFonts w:cs="Times New Roman"/>
        <w:b/>
        <w:bCs/>
      </w:rPr>
      <w:tblPr/>
      <w:tcPr>
        <w:tcBorders>
          <w:tl2br w:val="none" w:sz="0" w:space="0" w:color="auto"/>
          <w:tr2bl w:val="none" w:sz="0" w:space="0" w:color="auto"/>
        </w:tcBorders>
      </w:tcPr>
    </w:tblStylePr>
  </w:style>
  <w:style w:type="table" w:styleId="TableGrid4">
    <w:name w:val="Table Grid 4"/>
    <w:basedOn w:val="TableNormal"/>
    <w:semiHidden/>
    <w:rsid w:val="0052099D"/>
    <w:pPr>
      <w:spacing w:before="120" w:after="120"/>
      <w:jc w:val="both"/>
    </w:pPr>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leGrid5">
    <w:name w:val="Table Grid 5"/>
    <w:basedOn w:val="TableNormal"/>
    <w:semiHidden/>
    <w:rsid w:val="0052099D"/>
    <w:pPr>
      <w:spacing w:before="120" w:after="12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6">
    <w:name w:val="Table Grid 6"/>
    <w:basedOn w:val="TableNormal"/>
    <w:semiHidden/>
    <w:rsid w:val="0052099D"/>
    <w:pPr>
      <w:spacing w:before="120" w:after="12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7">
    <w:name w:val="Table Grid 7"/>
    <w:basedOn w:val="TableNormal"/>
    <w:semiHidden/>
    <w:rsid w:val="0052099D"/>
    <w:pPr>
      <w:spacing w:before="120" w:after="12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8">
    <w:name w:val="Table Grid 8"/>
    <w:basedOn w:val="TableNormal"/>
    <w:semiHidden/>
    <w:rsid w:val="0052099D"/>
    <w:pPr>
      <w:spacing w:before="120" w:after="12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leList1">
    <w:name w:val="Table List 1"/>
    <w:basedOn w:val="TableNormal"/>
    <w:semiHidden/>
    <w:rsid w:val="0052099D"/>
    <w:pPr>
      <w:spacing w:before="120" w:after="12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swCell">
      <w:rPr>
        <w:rFonts w:cs="Times New Roman"/>
        <w:b/>
        <w:bCs/>
      </w:rPr>
      <w:tblPr/>
      <w:tcPr>
        <w:tcBorders>
          <w:tl2br w:val="none" w:sz="0" w:space="0" w:color="auto"/>
          <w:tr2bl w:val="none" w:sz="0" w:space="0" w:color="auto"/>
        </w:tcBorders>
      </w:tcPr>
    </w:tblStylePr>
  </w:style>
  <w:style w:type="table" w:styleId="TableList2">
    <w:name w:val="Table List 2"/>
    <w:basedOn w:val="TableNormal"/>
    <w:semiHidden/>
    <w:rsid w:val="0052099D"/>
    <w:pPr>
      <w:spacing w:before="120" w:after="120"/>
      <w:jc w:val="both"/>
    </w:pPr>
    <w:tblPr>
      <w:tblStyleRowBandSize w:val="2"/>
      <w:tblBorders>
        <w:bottom w:val="single" w:sz="12" w:space="0" w:color="808080"/>
      </w:tblBorders>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swCell">
      <w:rPr>
        <w:rFonts w:cs="Times New Roman"/>
        <w:b/>
        <w:bCs/>
      </w:rPr>
      <w:tblPr/>
      <w:tcPr>
        <w:tcBorders>
          <w:tl2br w:val="none" w:sz="0" w:space="0" w:color="auto"/>
          <w:tr2bl w:val="none" w:sz="0" w:space="0" w:color="auto"/>
        </w:tcBorders>
      </w:tcPr>
    </w:tblStylePr>
  </w:style>
  <w:style w:type="table" w:styleId="TableList3">
    <w:name w:val="Table List 3"/>
    <w:basedOn w:val="TableNormal"/>
    <w:semiHidden/>
    <w:rsid w:val="0052099D"/>
    <w:pPr>
      <w:spacing w:before="120" w:after="120"/>
      <w:jc w:val="both"/>
    </w:p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52099D"/>
    <w:pPr>
      <w:spacing w:before="120" w:after="12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52099D"/>
    <w:pPr>
      <w:spacing w:before="120" w:after="12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styleId="TableList6">
    <w:name w:val="Table List 6"/>
    <w:basedOn w:val="TableNormal"/>
    <w:semiHidden/>
    <w:rsid w:val="0052099D"/>
    <w:pPr>
      <w:spacing w:before="120" w:after="12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52099D"/>
    <w:pPr>
      <w:spacing w:before="120" w:after="12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52099D"/>
    <w:pPr>
      <w:spacing w:before="120" w:after="12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52099D"/>
    <w:pPr>
      <w:spacing w:before="120" w:after="12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52099D"/>
    <w:pPr>
      <w:spacing w:before="120" w:after="120"/>
      <w:jc w:val="both"/>
    </w:pPr>
    <w:tblPr>
      <w:tblBorders>
        <w:top w:val="single" w:sz="12" w:space="0" w:color="008000"/>
        <w:bottom w:val="single" w:sz="12" w:space="0" w:color="008000"/>
      </w:tblBorders>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52099D"/>
    <w:pPr>
      <w:spacing w:before="120" w:after="120"/>
      <w:jc w:val="both"/>
    </w:pPr>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52099D"/>
    <w:pPr>
      <w:spacing w:before="120" w:after="120"/>
      <w:jc w:val="both"/>
    </w:pPr>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52099D"/>
    <w:pPr>
      <w:spacing w:before="120" w:after="120"/>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swCell">
      <w:rPr>
        <w:rFonts w:cs="Times New Roman"/>
        <w:b/>
        <w:bCs/>
      </w:rPr>
      <w:tblPr/>
      <w:tcPr>
        <w:tcBorders>
          <w:tl2br w:val="none" w:sz="0" w:space="0" w:color="auto"/>
          <w:tr2bl w:val="none" w:sz="0" w:space="0" w:color="auto"/>
        </w:tcBorders>
      </w:tcPr>
    </w:tblStylePr>
  </w:style>
  <w:style w:type="table" w:styleId="TableSubtle2">
    <w:name w:val="Table Subtle 2"/>
    <w:basedOn w:val="TableNormal"/>
    <w:semiHidden/>
    <w:rsid w:val="0052099D"/>
    <w:pPr>
      <w:spacing w:before="120" w:after="120"/>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swCell">
      <w:rPr>
        <w:rFonts w:cs="Times New Roman"/>
        <w:b/>
        <w:bCs/>
      </w:rPr>
      <w:tblPr/>
      <w:tcPr>
        <w:tcBorders>
          <w:tl2br w:val="none" w:sz="0" w:space="0" w:color="auto"/>
          <w:tr2bl w:val="none" w:sz="0" w:space="0" w:color="auto"/>
        </w:tcBorders>
      </w:tcPr>
    </w:tblStylePr>
  </w:style>
  <w:style w:type="table" w:styleId="TableTheme">
    <w:name w:val="Table Theme"/>
    <w:basedOn w:val="TableNormal"/>
    <w:semiHidden/>
    <w:rsid w:val="0052099D"/>
    <w:pPr>
      <w:spacing w:before="120" w:after="120"/>
      <w:jc w:val="both"/>
    </w:pPr>
    <w:rPr>
      <w:lang w:val="lv-LV" w:eastAsia="lv-LV" w:bidi="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52099D"/>
    <w:pPr>
      <w:spacing w:before="120" w:after="12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customStyle="1" w:styleId="Style2">
    <w:name w:val="Style2"/>
    <w:basedOn w:val="Heading3"/>
    <w:next w:val="Normal"/>
    <w:rsid w:val="0052099D"/>
    <w:pPr>
      <w:numPr>
        <w:ilvl w:val="0"/>
        <w:numId w:val="0"/>
      </w:numPr>
      <w:jc w:val="center"/>
    </w:pPr>
    <w:rPr>
      <w:b/>
      <w:bCs/>
      <w:szCs w:val="26"/>
      <w:lang w:val="lv-LV" w:eastAsia="lv-LV" w:bidi="lv-LV"/>
    </w:rPr>
  </w:style>
  <w:style w:type="paragraph" w:customStyle="1" w:styleId="Style3">
    <w:name w:val="Style3"/>
    <w:basedOn w:val="Heading3"/>
    <w:next w:val="Style1"/>
    <w:rsid w:val="0052099D"/>
    <w:pPr>
      <w:numPr>
        <w:ilvl w:val="0"/>
        <w:numId w:val="0"/>
      </w:numPr>
      <w:tabs>
        <w:tab w:val="num" w:pos="360"/>
      </w:tabs>
      <w:ind w:left="360" w:hanging="360"/>
    </w:pPr>
    <w:rPr>
      <w:bCs/>
      <w:szCs w:val="28"/>
      <w:lang w:val="lv-LV" w:eastAsia="lv-LV" w:bidi="lv-LV"/>
    </w:rPr>
  </w:style>
  <w:style w:type="numbering" w:styleId="1ai">
    <w:name w:val="Outline List 1"/>
    <w:basedOn w:val="NoList"/>
    <w:rsid w:val="0052099D"/>
    <w:pPr>
      <w:numPr>
        <w:numId w:val="44"/>
      </w:numPr>
    </w:pPr>
  </w:style>
  <w:style w:type="numbering" w:styleId="111111">
    <w:name w:val="Outline List 2"/>
    <w:basedOn w:val="NoList"/>
    <w:rsid w:val="0052099D"/>
    <w:pPr>
      <w:numPr>
        <w:numId w:val="43"/>
      </w:numPr>
    </w:pPr>
  </w:style>
  <w:style w:type="paragraph" w:customStyle="1" w:styleId="Prlimin">
    <w:name w:val="Prélimin"/>
    <w:basedOn w:val="Prliminairetype"/>
    <w:rsid w:val="0052099D"/>
  </w:style>
  <w:style w:type="paragraph" w:customStyle="1" w:styleId="Default">
    <w:name w:val="Default"/>
    <w:rsid w:val="0052099D"/>
    <w:pPr>
      <w:autoSpaceDE w:val="0"/>
      <w:autoSpaceDN w:val="0"/>
      <w:adjustRightInd w:val="0"/>
    </w:pPr>
    <w:rPr>
      <w:rFonts w:ascii="EUAlbertina" w:eastAsia="MS Mincho" w:hAnsi="EUAlbertina" w:cs="EUAlbertina"/>
      <w:color w:val="000000"/>
      <w:sz w:val="24"/>
      <w:szCs w:val="24"/>
      <w:lang w:val="lv-LV" w:eastAsia="lv-LV" w:bidi="lv-LV"/>
    </w:rPr>
  </w:style>
  <w:style w:type="paragraph" w:customStyle="1" w:styleId="ColorfulList-Accent11">
    <w:name w:val="Colorful List - Accent 11"/>
    <w:basedOn w:val="Normal"/>
    <w:uiPriority w:val="34"/>
    <w:qFormat/>
    <w:rsid w:val="0052099D"/>
    <w:pPr>
      <w:widowControl/>
      <w:spacing w:after="200" w:line="276" w:lineRule="auto"/>
      <w:ind w:left="720"/>
      <w:contextualSpacing/>
    </w:pPr>
    <w:rPr>
      <w:rFonts w:ascii="Calibri" w:eastAsia="MS Mincho" w:hAnsi="Calibri"/>
      <w:sz w:val="22"/>
      <w:szCs w:val="22"/>
      <w:lang w:val="lv-LV" w:eastAsia="lv-LV" w:bidi="lv-LV"/>
    </w:rPr>
  </w:style>
  <w:style w:type="paragraph" w:styleId="NormalWeb">
    <w:name w:val="Normal (Web)"/>
    <w:basedOn w:val="Normal"/>
    <w:uiPriority w:val="99"/>
    <w:rsid w:val="0052099D"/>
    <w:pPr>
      <w:widowControl/>
      <w:spacing w:before="100" w:beforeAutospacing="1" w:after="100" w:afterAutospacing="1" w:line="240" w:lineRule="auto"/>
    </w:pPr>
    <w:rPr>
      <w:szCs w:val="24"/>
      <w:lang w:val="lv-LV" w:eastAsia="lv-LV" w:bidi="lv-LV"/>
    </w:rPr>
  </w:style>
  <w:style w:type="paragraph" w:customStyle="1" w:styleId="ColorfulShading-Accent11">
    <w:name w:val="Colorful Shading - Accent 11"/>
    <w:hidden/>
    <w:uiPriority w:val="99"/>
    <w:semiHidden/>
    <w:rsid w:val="0052099D"/>
    <w:rPr>
      <w:sz w:val="24"/>
      <w:lang w:val="lv-LV" w:eastAsia="lv-LV" w:bidi="lv-LV"/>
    </w:rPr>
  </w:style>
  <w:style w:type="paragraph" w:customStyle="1" w:styleId="AddressTL">
    <w:name w:val="AddressTL"/>
    <w:basedOn w:val="Normal"/>
    <w:next w:val="Normal"/>
    <w:rsid w:val="0052099D"/>
    <w:pPr>
      <w:widowControl/>
      <w:spacing w:after="720" w:line="240" w:lineRule="auto"/>
    </w:pPr>
    <w:rPr>
      <w:lang w:val="lv-LV" w:eastAsia="lv-LV" w:bidi="lv-LV"/>
    </w:rPr>
  </w:style>
  <w:style w:type="paragraph" w:customStyle="1" w:styleId="AddressTR">
    <w:name w:val="AddressTR"/>
    <w:basedOn w:val="Normal"/>
    <w:next w:val="Normal"/>
    <w:rsid w:val="0052099D"/>
    <w:pPr>
      <w:widowControl/>
      <w:spacing w:after="720" w:line="240" w:lineRule="auto"/>
      <w:ind w:left="5103"/>
    </w:pPr>
    <w:rPr>
      <w:lang w:val="lv-LV" w:eastAsia="lv-LV" w:bidi="lv-LV"/>
    </w:rPr>
  </w:style>
  <w:style w:type="paragraph" w:styleId="Signature">
    <w:name w:val="Signature"/>
    <w:basedOn w:val="Normal"/>
    <w:next w:val="Contact"/>
    <w:link w:val="SignatureChar"/>
    <w:rsid w:val="0052099D"/>
    <w:pPr>
      <w:widowControl/>
      <w:tabs>
        <w:tab w:val="left" w:pos="5103"/>
      </w:tabs>
      <w:spacing w:before="1200" w:line="240" w:lineRule="auto"/>
      <w:ind w:left="5103"/>
      <w:jc w:val="center"/>
    </w:pPr>
    <w:rPr>
      <w:lang w:val="lv-LV" w:eastAsia="lv-LV" w:bidi="lv-LV"/>
    </w:rPr>
  </w:style>
  <w:style w:type="character" w:customStyle="1" w:styleId="SignatureChar">
    <w:name w:val="Signature Char"/>
    <w:basedOn w:val="DefaultParagraphFont"/>
    <w:link w:val="Signature"/>
    <w:rsid w:val="0052099D"/>
    <w:rPr>
      <w:sz w:val="24"/>
      <w:lang w:val="lv-LV" w:eastAsia="lv-LV" w:bidi="lv-LV"/>
    </w:rPr>
  </w:style>
  <w:style w:type="paragraph" w:customStyle="1" w:styleId="Contact">
    <w:name w:val="Contact"/>
    <w:basedOn w:val="Normal"/>
    <w:next w:val="Enclosures"/>
    <w:rsid w:val="0052099D"/>
    <w:pPr>
      <w:widowControl/>
      <w:spacing w:before="480" w:line="240" w:lineRule="auto"/>
      <w:ind w:left="567" w:hanging="567"/>
    </w:pPr>
    <w:rPr>
      <w:lang w:val="lv-LV" w:eastAsia="lv-LV" w:bidi="lv-LV"/>
    </w:rPr>
  </w:style>
  <w:style w:type="paragraph" w:customStyle="1" w:styleId="Enclosures">
    <w:name w:val="Enclosures"/>
    <w:basedOn w:val="Normal"/>
    <w:next w:val="Participants"/>
    <w:rsid w:val="0052099D"/>
    <w:pPr>
      <w:keepNext/>
      <w:keepLines/>
      <w:widowControl/>
      <w:tabs>
        <w:tab w:val="left" w:pos="5670"/>
      </w:tabs>
      <w:spacing w:before="480" w:line="240" w:lineRule="auto"/>
      <w:ind w:left="1985" w:hanging="1985"/>
    </w:pPr>
    <w:rPr>
      <w:lang w:val="lv-LV" w:eastAsia="lv-LV" w:bidi="lv-LV"/>
    </w:rPr>
  </w:style>
  <w:style w:type="paragraph" w:customStyle="1" w:styleId="Participants">
    <w:name w:val="Participants"/>
    <w:basedOn w:val="Normal"/>
    <w:next w:val="Copies"/>
    <w:rsid w:val="0052099D"/>
    <w:pPr>
      <w:widowControl/>
      <w:tabs>
        <w:tab w:val="left" w:pos="2552"/>
        <w:tab w:val="left" w:pos="2835"/>
        <w:tab w:val="left" w:pos="5670"/>
        <w:tab w:val="left" w:pos="6379"/>
        <w:tab w:val="left" w:pos="6804"/>
      </w:tabs>
      <w:spacing w:before="480" w:line="240" w:lineRule="auto"/>
      <w:ind w:left="1985" w:hanging="1985"/>
    </w:pPr>
    <w:rPr>
      <w:lang w:val="lv-LV" w:eastAsia="lv-LV" w:bidi="lv-LV"/>
    </w:rPr>
  </w:style>
  <w:style w:type="paragraph" w:customStyle="1" w:styleId="Copies">
    <w:name w:val="Copies"/>
    <w:basedOn w:val="Normal"/>
    <w:next w:val="Normal"/>
    <w:rsid w:val="0052099D"/>
    <w:pPr>
      <w:widowControl/>
      <w:tabs>
        <w:tab w:val="left" w:pos="2552"/>
        <w:tab w:val="left" w:pos="2835"/>
        <w:tab w:val="left" w:pos="5670"/>
        <w:tab w:val="left" w:pos="6379"/>
        <w:tab w:val="left" w:pos="6804"/>
      </w:tabs>
      <w:spacing w:before="480" w:line="240" w:lineRule="auto"/>
      <w:ind w:left="1985" w:hanging="1985"/>
    </w:pPr>
    <w:rPr>
      <w:lang w:val="lv-LV" w:eastAsia="lv-LV" w:bidi="lv-LV"/>
    </w:rPr>
  </w:style>
  <w:style w:type="paragraph" w:customStyle="1" w:styleId="References">
    <w:name w:val="References"/>
    <w:basedOn w:val="Normal"/>
    <w:next w:val="AddressTR"/>
    <w:rsid w:val="0052099D"/>
    <w:pPr>
      <w:widowControl/>
      <w:spacing w:after="240" w:line="240" w:lineRule="auto"/>
      <w:ind w:left="5103"/>
    </w:pPr>
    <w:rPr>
      <w:sz w:val="20"/>
      <w:lang w:val="lv-LV" w:eastAsia="lv-LV" w:bidi="lv-LV"/>
    </w:rPr>
  </w:style>
  <w:style w:type="paragraph" w:customStyle="1" w:styleId="DoubSign">
    <w:name w:val="DoubSign"/>
    <w:basedOn w:val="Normal"/>
    <w:next w:val="Contact"/>
    <w:rsid w:val="0052099D"/>
    <w:pPr>
      <w:widowControl/>
      <w:tabs>
        <w:tab w:val="left" w:pos="5103"/>
      </w:tabs>
      <w:spacing w:before="1200" w:line="240" w:lineRule="auto"/>
    </w:pPr>
    <w:rPr>
      <w:lang w:val="lv-LV" w:eastAsia="lv-LV" w:bidi="lv-LV"/>
    </w:rPr>
  </w:style>
  <w:style w:type="paragraph" w:styleId="Index1">
    <w:name w:val="index 1"/>
    <w:basedOn w:val="Normal"/>
    <w:next w:val="Normal"/>
    <w:autoRedefine/>
    <w:rsid w:val="0052099D"/>
    <w:pPr>
      <w:widowControl/>
      <w:spacing w:after="240" w:line="240" w:lineRule="auto"/>
      <w:ind w:left="240" w:hanging="240"/>
      <w:jc w:val="both"/>
    </w:pPr>
    <w:rPr>
      <w:lang w:val="lv-LV" w:eastAsia="lv-LV" w:bidi="lv-LV"/>
    </w:rPr>
  </w:style>
  <w:style w:type="paragraph" w:styleId="Index2">
    <w:name w:val="index 2"/>
    <w:basedOn w:val="Normal"/>
    <w:next w:val="Normal"/>
    <w:autoRedefine/>
    <w:rsid w:val="0052099D"/>
    <w:pPr>
      <w:widowControl/>
      <w:spacing w:after="240" w:line="240" w:lineRule="auto"/>
      <w:ind w:left="480" w:hanging="240"/>
      <w:jc w:val="both"/>
    </w:pPr>
    <w:rPr>
      <w:lang w:val="lv-LV" w:eastAsia="lv-LV" w:bidi="lv-LV"/>
    </w:rPr>
  </w:style>
  <w:style w:type="paragraph" w:styleId="Index3">
    <w:name w:val="index 3"/>
    <w:basedOn w:val="Normal"/>
    <w:next w:val="Normal"/>
    <w:autoRedefine/>
    <w:rsid w:val="0052099D"/>
    <w:pPr>
      <w:widowControl/>
      <w:spacing w:after="240" w:line="240" w:lineRule="auto"/>
      <w:ind w:left="720" w:hanging="240"/>
      <w:jc w:val="both"/>
    </w:pPr>
    <w:rPr>
      <w:lang w:val="lv-LV" w:eastAsia="lv-LV" w:bidi="lv-LV"/>
    </w:rPr>
  </w:style>
  <w:style w:type="paragraph" w:styleId="Index4">
    <w:name w:val="index 4"/>
    <w:basedOn w:val="Normal"/>
    <w:next w:val="Normal"/>
    <w:autoRedefine/>
    <w:rsid w:val="0052099D"/>
    <w:pPr>
      <w:widowControl/>
      <w:spacing w:after="240" w:line="240" w:lineRule="auto"/>
      <w:ind w:left="960" w:hanging="240"/>
      <w:jc w:val="both"/>
    </w:pPr>
    <w:rPr>
      <w:lang w:val="lv-LV" w:eastAsia="lv-LV" w:bidi="lv-LV"/>
    </w:rPr>
  </w:style>
  <w:style w:type="paragraph" w:styleId="Index5">
    <w:name w:val="index 5"/>
    <w:basedOn w:val="Normal"/>
    <w:next w:val="Normal"/>
    <w:autoRedefine/>
    <w:rsid w:val="0052099D"/>
    <w:pPr>
      <w:widowControl/>
      <w:spacing w:after="240" w:line="240" w:lineRule="auto"/>
      <w:ind w:left="1200" w:hanging="240"/>
      <w:jc w:val="both"/>
    </w:pPr>
    <w:rPr>
      <w:lang w:val="lv-LV" w:eastAsia="lv-LV" w:bidi="lv-LV"/>
    </w:rPr>
  </w:style>
  <w:style w:type="paragraph" w:styleId="Index6">
    <w:name w:val="index 6"/>
    <w:basedOn w:val="Normal"/>
    <w:next w:val="Normal"/>
    <w:autoRedefine/>
    <w:rsid w:val="0052099D"/>
    <w:pPr>
      <w:widowControl/>
      <w:spacing w:after="240" w:line="240" w:lineRule="auto"/>
      <w:ind w:left="1440" w:hanging="240"/>
      <w:jc w:val="both"/>
    </w:pPr>
    <w:rPr>
      <w:lang w:val="lv-LV" w:eastAsia="lv-LV" w:bidi="lv-LV"/>
    </w:rPr>
  </w:style>
  <w:style w:type="paragraph" w:styleId="Index7">
    <w:name w:val="index 7"/>
    <w:basedOn w:val="Normal"/>
    <w:next w:val="Normal"/>
    <w:autoRedefine/>
    <w:rsid w:val="0052099D"/>
    <w:pPr>
      <w:widowControl/>
      <w:spacing w:after="240" w:line="240" w:lineRule="auto"/>
      <w:ind w:left="1680" w:hanging="240"/>
      <w:jc w:val="both"/>
    </w:pPr>
    <w:rPr>
      <w:lang w:val="lv-LV" w:eastAsia="lv-LV" w:bidi="lv-LV"/>
    </w:rPr>
  </w:style>
  <w:style w:type="paragraph" w:styleId="Index8">
    <w:name w:val="index 8"/>
    <w:basedOn w:val="Normal"/>
    <w:next w:val="Normal"/>
    <w:autoRedefine/>
    <w:rsid w:val="0052099D"/>
    <w:pPr>
      <w:widowControl/>
      <w:spacing w:after="240" w:line="240" w:lineRule="auto"/>
      <w:ind w:left="1920" w:hanging="240"/>
      <w:jc w:val="both"/>
    </w:pPr>
    <w:rPr>
      <w:lang w:val="lv-LV" w:eastAsia="lv-LV" w:bidi="lv-LV"/>
    </w:rPr>
  </w:style>
  <w:style w:type="paragraph" w:styleId="Index9">
    <w:name w:val="index 9"/>
    <w:basedOn w:val="Normal"/>
    <w:next w:val="Normal"/>
    <w:autoRedefine/>
    <w:rsid w:val="0052099D"/>
    <w:pPr>
      <w:widowControl/>
      <w:spacing w:after="240" w:line="240" w:lineRule="auto"/>
      <w:ind w:left="2160" w:hanging="240"/>
      <w:jc w:val="both"/>
    </w:pPr>
    <w:rPr>
      <w:lang w:val="lv-LV" w:eastAsia="lv-LV" w:bidi="lv-LV"/>
    </w:rPr>
  </w:style>
  <w:style w:type="paragraph" w:styleId="IndexHeading">
    <w:name w:val="index heading"/>
    <w:basedOn w:val="Normal"/>
    <w:next w:val="Index1"/>
    <w:rsid w:val="0052099D"/>
    <w:pPr>
      <w:widowControl/>
      <w:spacing w:after="240" w:line="240" w:lineRule="auto"/>
      <w:jc w:val="both"/>
    </w:pPr>
    <w:rPr>
      <w:rFonts w:ascii="Arial" w:hAnsi="Arial"/>
      <w:b/>
      <w:lang w:val="lv-LV" w:eastAsia="lv-LV" w:bidi="lv-LV"/>
    </w:rPr>
  </w:style>
  <w:style w:type="paragraph" w:styleId="MacroText">
    <w:name w:val="macro"/>
    <w:link w:val="MacroTextChar"/>
    <w:rsid w:val="0052099D"/>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val="lv-LV" w:eastAsia="lv-LV" w:bidi="lv-LV"/>
    </w:rPr>
  </w:style>
  <w:style w:type="character" w:customStyle="1" w:styleId="MacroTextChar">
    <w:name w:val="Macro Text Char"/>
    <w:basedOn w:val="DefaultParagraphFont"/>
    <w:link w:val="MacroText"/>
    <w:rsid w:val="0052099D"/>
    <w:rPr>
      <w:rFonts w:ascii="Courier New" w:hAnsi="Courier New"/>
      <w:lang w:val="lv-LV" w:eastAsia="lv-LV" w:bidi="lv-LV"/>
    </w:rPr>
  </w:style>
  <w:style w:type="paragraph" w:styleId="MessageHeader">
    <w:name w:val="Message Header"/>
    <w:basedOn w:val="Normal"/>
    <w:link w:val="MessageHeaderChar"/>
    <w:rsid w:val="0052099D"/>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Cambria" w:hAnsi="Cambria"/>
      <w:szCs w:val="24"/>
      <w:lang w:val="lv-LV" w:eastAsia="lv-LV" w:bidi="lv-LV"/>
    </w:rPr>
  </w:style>
  <w:style w:type="character" w:customStyle="1" w:styleId="MessageHeaderChar">
    <w:name w:val="Message Header Char"/>
    <w:basedOn w:val="DefaultParagraphFont"/>
    <w:link w:val="MessageHeader"/>
    <w:rsid w:val="0052099D"/>
    <w:rPr>
      <w:rFonts w:ascii="Cambria" w:hAnsi="Cambria"/>
      <w:sz w:val="24"/>
      <w:szCs w:val="24"/>
      <w:shd w:val="pct20" w:color="auto" w:fill="auto"/>
      <w:lang w:val="lv-LV" w:eastAsia="lv-LV" w:bidi="lv-LV"/>
    </w:rPr>
  </w:style>
  <w:style w:type="paragraph" w:styleId="NormalIndent">
    <w:name w:val="Normal Indent"/>
    <w:basedOn w:val="Normal"/>
    <w:rsid w:val="0052099D"/>
    <w:pPr>
      <w:widowControl/>
      <w:spacing w:after="240" w:line="240" w:lineRule="auto"/>
      <w:ind w:left="720"/>
      <w:jc w:val="both"/>
    </w:pPr>
    <w:rPr>
      <w:lang w:val="lv-LV" w:eastAsia="lv-LV" w:bidi="lv-LV"/>
    </w:rPr>
  </w:style>
  <w:style w:type="paragraph" w:styleId="NoteHeading">
    <w:name w:val="Note Heading"/>
    <w:basedOn w:val="Normal"/>
    <w:next w:val="Normal"/>
    <w:link w:val="NoteHeadingChar"/>
    <w:rsid w:val="0052099D"/>
    <w:pPr>
      <w:widowControl/>
      <w:spacing w:after="240" w:line="240" w:lineRule="auto"/>
      <w:jc w:val="both"/>
    </w:pPr>
    <w:rPr>
      <w:lang w:val="lv-LV" w:eastAsia="lv-LV" w:bidi="lv-LV"/>
    </w:rPr>
  </w:style>
  <w:style w:type="character" w:customStyle="1" w:styleId="NoteHeadingChar">
    <w:name w:val="Note Heading Char"/>
    <w:basedOn w:val="DefaultParagraphFont"/>
    <w:link w:val="NoteHeading"/>
    <w:rsid w:val="0052099D"/>
    <w:rPr>
      <w:sz w:val="24"/>
      <w:lang w:val="lv-LV" w:eastAsia="lv-LV" w:bidi="lv-LV"/>
    </w:rPr>
  </w:style>
  <w:style w:type="paragraph" w:customStyle="1" w:styleId="NoteHead">
    <w:name w:val="NoteHead"/>
    <w:basedOn w:val="Normal"/>
    <w:next w:val="Subject"/>
    <w:rsid w:val="0052099D"/>
    <w:pPr>
      <w:widowControl/>
      <w:spacing w:before="720" w:after="720" w:line="240" w:lineRule="auto"/>
      <w:jc w:val="center"/>
    </w:pPr>
    <w:rPr>
      <w:b/>
      <w:smallCaps/>
      <w:lang w:val="lv-LV" w:eastAsia="lv-LV" w:bidi="lv-LV"/>
    </w:rPr>
  </w:style>
  <w:style w:type="paragraph" w:customStyle="1" w:styleId="Subject">
    <w:name w:val="Subject"/>
    <w:basedOn w:val="Normal"/>
    <w:next w:val="Normal"/>
    <w:rsid w:val="0052099D"/>
    <w:pPr>
      <w:widowControl/>
      <w:spacing w:after="480" w:line="240" w:lineRule="auto"/>
      <w:ind w:left="1531" w:hanging="1531"/>
    </w:pPr>
    <w:rPr>
      <w:b/>
      <w:lang w:val="lv-LV" w:eastAsia="lv-LV" w:bidi="lv-LV"/>
    </w:rPr>
  </w:style>
  <w:style w:type="paragraph" w:customStyle="1" w:styleId="NoteList">
    <w:name w:val="NoteList"/>
    <w:basedOn w:val="Normal"/>
    <w:next w:val="Subject"/>
    <w:rsid w:val="0052099D"/>
    <w:pPr>
      <w:widowControl/>
      <w:tabs>
        <w:tab w:val="left" w:pos="5823"/>
      </w:tabs>
      <w:spacing w:before="720" w:after="720" w:line="240" w:lineRule="auto"/>
      <w:ind w:left="5104" w:hanging="3119"/>
    </w:pPr>
    <w:rPr>
      <w:b/>
      <w:smallCaps/>
      <w:lang w:val="lv-LV" w:eastAsia="lv-LV" w:bidi="lv-LV"/>
    </w:rPr>
  </w:style>
  <w:style w:type="paragraph" w:styleId="PlainText">
    <w:name w:val="Plain Text"/>
    <w:basedOn w:val="Normal"/>
    <w:link w:val="PlainTextChar"/>
    <w:rsid w:val="0052099D"/>
    <w:pPr>
      <w:widowControl/>
      <w:spacing w:after="240" w:line="240" w:lineRule="auto"/>
      <w:jc w:val="both"/>
    </w:pPr>
    <w:rPr>
      <w:rFonts w:ascii="Courier New" w:hAnsi="Courier New"/>
      <w:sz w:val="20"/>
      <w:lang w:val="lv-LV" w:eastAsia="lv-LV" w:bidi="lv-LV"/>
    </w:rPr>
  </w:style>
  <w:style w:type="character" w:customStyle="1" w:styleId="PlainTextChar">
    <w:name w:val="Plain Text Char"/>
    <w:basedOn w:val="DefaultParagraphFont"/>
    <w:link w:val="PlainText"/>
    <w:rsid w:val="0052099D"/>
    <w:rPr>
      <w:rFonts w:ascii="Courier New" w:hAnsi="Courier New"/>
      <w:lang w:val="lv-LV" w:eastAsia="lv-LV" w:bidi="lv-LV"/>
    </w:rPr>
  </w:style>
  <w:style w:type="paragraph" w:styleId="Salutation">
    <w:name w:val="Salutation"/>
    <w:basedOn w:val="Normal"/>
    <w:next w:val="Normal"/>
    <w:link w:val="SalutationChar"/>
    <w:rsid w:val="0052099D"/>
    <w:pPr>
      <w:widowControl/>
      <w:spacing w:after="240" w:line="240" w:lineRule="auto"/>
      <w:jc w:val="both"/>
    </w:pPr>
    <w:rPr>
      <w:lang w:val="lv-LV" w:eastAsia="lv-LV" w:bidi="lv-LV"/>
    </w:rPr>
  </w:style>
  <w:style w:type="character" w:customStyle="1" w:styleId="SalutationChar">
    <w:name w:val="Salutation Char"/>
    <w:basedOn w:val="DefaultParagraphFont"/>
    <w:link w:val="Salutation"/>
    <w:rsid w:val="0052099D"/>
    <w:rPr>
      <w:sz w:val="24"/>
      <w:lang w:val="lv-LV" w:eastAsia="lv-LV" w:bidi="lv-LV"/>
    </w:rPr>
  </w:style>
  <w:style w:type="paragraph" w:styleId="TableofAuthorities">
    <w:name w:val="table of authorities"/>
    <w:basedOn w:val="Normal"/>
    <w:next w:val="Normal"/>
    <w:rsid w:val="0052099D"/>
    <w:pPr>
      <w:widowControl/>
      <w:spacing w:after="240" w:line="240" w:lineRule="auto"/>
      <w:ind w:left="240" w:hanging="240"/>
      <w:jc w:val="both"/>
    </w:pPr>
    <w:rPr>
      <w:lang w:val="lv-LV" w:eastAsia="lv-LV" w:bidi="lv-LV"/>
    </w:rPr>
  </w:style>
  <w:style w:type="paragraph" w:styleId="Title">
    <w:name w:val="Title"/>
    <w:basedOn w:val="Normal"/>
    <w:link w:val="TitleChar"/>
    <w:qFormat/>
    <w:rsid w:val="0052099D"/>
    <w:pPr>
      <w:widowControl/>
      <w:spacing w:before="240" w:after="60" w:line="240" w:lineRule="auto"/>
      <w:jc w:val="center"/>
      <w:outlineLvl w:val="0"/>
    </w:pPr>
    <w:rPr>
      <w:rFonts w:ascii="Cambria" w:hAnsi="Cambria"/>
      <w:b/>
      <w:bCs/>
      <w:kern w:val="28"/>
      <w:sz w:val="32"/>
      <w:szCs w:val="32"/>
      <w:lang w:val="lv-LV" w:eastAsia="lv-LV" w:bidi="lv-LV"/>
    </w:rPr>
  </w:style>
  <w:style w:type="character" w:customStyle="1" w:styleId="TitleChar">
    <w:name w:val="Title Char"/>
    <w:basedOn w:val="DefaultParagraphFont"/>
    <w:link w:val="Title"/>
    <w:rsid w:val="0052099D"/>
    <w:rPr>
      <w:rFonts w:ascii="Cambria" w:hAnsi="Cambria"/>
      <w:b/>
      <w:bCs/>
      <w:kern w:val="28"/>
      <w:sz w:val="32"/>
      <w:szCs w:val="32"/>
      <w:lang w:val="lv-LV" w:eastAsia="lv-LV" w:bidi="lv-LV"/>
    </w:rPr>
  </w:style>
  <w:style w:type="paragraph" w:styleId="TOAHeading">
    <w:name w:val="toa heading"/>
    <w:basedOn w:val="Normal"/>
    <w:next w:val="Normal"/>
    <w:rsid w:val="0052099D"/>
    <w:pPr>
      <w:widowControl/>
      <w:spacing w:before="120" w:after="240" w:line="240" w:lineRule="auto"/>
      <w:jc w:val="both"/>
    </w:pPr>
    <w:rPr>
      <w:rFonts w:ascii="Arial" w:hAnsi="Arial"/>
      <w:b/>
      <w:lang w:val="lv-LV" w:eastAsia="lv-LV" w:bidi="lv-LV"/>
    </w:rPr>
  </w:style>
  <w:style w:type="paragraph" w:customStyle="1" w:styleId="YReferences">
    <w:name w:val="YReferences"/>
    <w:basedOn w:val="Normal"/>
    <w:next w:val="Normal"/>
    <w:rsid w:val="0052099D"/>
    <w:pPr>
      <w:widowControl/>
      <w:spacing w:after="480" w:line="240" w:lineRule="auto"/>
      <w:ind w:left="1531" w:hanging="1531"/>
      <w:jc w:val="both"/>
    </w:pPr>
    <w:rPr>
      <w:lang w:val="lv-LV" w:eastAsia="lv-LV" w:bidi="lv-LV"/>
    </w:rPr>
  </w:style>
  <w:style w:type="paragraph" w:customStyle="1" w:styleId="DisclaimerNotice">
    <w:name w:val="Disclaimer Notice"/>
    <w:basedOn w:val="Normal"/>
    <w:next w:val="AddressTR"/>
    <w:rsid w:val="0052099D"/>
    <w:pPr>
      <w:widowControl/>
      <w:spacing w:after="240" w:line="240" w:lineRule="auto"/>
      <w:ind w:left="5103"/>
    </w:pPr>
    <w:rPr>
      <w:i/>
      <w:sz w:val="20"/>
      <w:lang w:val="lv-LV" w:eastAsia="lv-LV" w:bidi="lv-LV"/>
    </w:rPr>
  </w:style>
  <w:style w:type="paragraph" w:customStyle="1" w:styleId="Disclaimer">
    <w:name w:val="Disclaimer"/>
    <w:basedOn w:val="Normal"/>
    <w:rsid w:val="0052099D"/>
    <w:pPr>
      <w:keepLines/>
      <w:widowControl/>
      <w:pBdr>
        <w:top w:val="single" w:sz="4" w:space="1" w:color="auto"/>
      </w:pBdr>
      <w:spacing w:before="480" w:line="240" w:lineRule="auto"/>
      <w:jc w:val="both"/>
    </w:pPr>
    <w:rPr>
      <w:i/>
      <w:lang w:val="lv-LV" w:eastAsia="lv-LV" w:bidi="lv-LV"/>
    </w:rPr>
  </w:style>
  <w:style w:type="paragraph" w:customStyle="1" w:styleId="DisclaimerSJ">
    <w:name w:val="Disclaimer_SJ"/>
    <w:basedOn w:val="Normal"/>
    <w:next w:val="Normal"/>
    <w:rsid w:val="0052099D"/>
    <w:pPr>
      <w:widowControl/>
      <w:spacing w:line="240" w:lineRule="auto"/>
      <w:jc w:val="both"/>
    </w:pPr>
    <w:rPr>
      <w:rFonts w:ascii="Arial" w:hAnsi="Arial"/>
      <w:b/>
      <w:sz w:val="16"/>
      <w:lang w:val="lv-LV" w:eastAsia="lv-LV" w:bidi="lv-LV"/>
    </w:rPr>
  </w:style>
  <w:style w:type="paragraph" w:customStyle="1" w:styleId="ZCom">
    <w:name w:val="Z_Com"/>
    <w:basedOn w:val="Normal"/>
    <w:next w:val="ZDGName"/>
    <w:rsid w:val="0052099D"/>
    <w:pPr>
      <w:autoSpaceDE w:val="0"/>
      <w:autoSpaceDN w:val="0"/>
      <w:spacing w:line="240" w:lineRule="auto"/>
      <w:ind w:right="85"/>
      <w:jc w:val="both"/>
    </w:pPr>
    <w:rPr>
      <w:rFonts w:ascii="Arial" w:hAnsi="Arial" w:cs="Arial"/>
      <w:szCs w:val="24"/>
      <w:lang w:val="lv-LV" w:eastAsia="lv-LV" w:bidi="lv-LV"/>
    </w:rPr>
  </w:style>
  <w:style w:type="paragraph" w:customStyle="1" w:styleId="ZDGName">
    <w:name w:val="Z_DGName"/>
    <w:basedOn w:val="Normal"/>
    <w:rsid w:val="0052099D"/>
    <w:pPr>
      <w:autoSpaceDE w:val="0"/>
      <w:autoSpaceDN w:val="0"/>
      <w:spacing w:line="240" w:lineRule="auto"/>
      <w:ind w:right="85"/>
    </w:pPr>
    <w:rPr>
      <w:rFonts w:ascii="Arial" w:hAnsi="Arial" w:cs="Arial"/>
      <w:sz w:val="16"/>
      <w:szCs w:val="16"/>
      <w:lang w:val="lv-LV" w:eastAsia="lv-LV" w:bidi="lv-LV"/>
    </w:rPr>
  </w:style>
  <w:style w:type="character" w:styleId="BookTitle">
    <w:name w:val="Book Title"/>
    <w:qFormat/>
    <w:rsid w:val="0052099D"/>
    <w:rPr>
      <w:rFonts w:cs="Times New Roman"/>
      <w:b/>
      <w:smallCaps/>
      <w:spacing w:val="5"/>
    </w:rPr>
  </w:style>
  <w:style w:type="paragraph" w:customStyle="1" w:styleId="Briefinglist1">
    <w:name w:val="Briefing list 1"/>
    <w:basedOn w:val="Normal"/>
    <w:rsid w:val="0052099D"/>
    <w:pPr>
      <w:widowControl/>
      <w:numPr>
        <w:numId w:val="45"/>
      </w:numPr>
      <w:spacing w:after="240" w:line="240" w:lineRule="auto"/>
      <w:jc w:val="both"/>
    </w:pPr>
    <w:rPr>
      <w:lang w:val="lv-LV" w:eastAsia="lv-LV" w:bidi="lv-LV"/>
    </w:rPr>
  </w:style>
  <w:style w:type="paragraph" w:customStyle="1" w:styleId="ListNumberLevel1">
    <w:name w:val="List Number (Level 1)"/>
    <w:basedOn w:val="ListNumberLevel2"/>
    <w:rsid w:val="0052099D"/>
    <w:pPr>
      <w:spacing w:before="0" w:after="240"/>
    </w:pPr>
    <w:rPr>
      <w:szCs w:val="20"/>
    </w:rPr>
  </w:style>
  <w:style w:type="character" w:customStyle="1" w:styleId="st1">
    <w:name w:val="st1"/>
    <w:rsid w:val="0052099D"/>
    <w:rPr>
      <w:rFonts w:cs="Times New Roman"/>
    </w:rPr>
  </w:style>
  <w:style w:type="character" w:customStyle="1" w:styleId="ManualNumPar1Char">
    <w:name w:val="Manual NumPar 1 Char"/>
    <w:rsid w:val="0052099D"/>
    <w:rPr>
      <w:rFonts w:ascii="Times New Roman" w:hAnsi="Times New Roman"/>
      <w:sz w:val="24"/>
    </w:rPr>
  </w:style>
  <w:style w:type="paragraph" w:customStyle="1" w:styleId="font6">
    <w:name w:val="font6"/>
    <w:basedOn w:val="Normal"/>
    <w:rsid w:val="0052099D"/>
    <w:pPr>
      <w:widowControl/>
      <w:spacing w:before="100" w:beforeAutospacing="1" w:after="100" w:afterAutospacing="1" w:line="240" w:lineRule="auto"/>
    </w:pPr>
    <w:rPr>
      <w:rFonts w:ascii="Arial" w:hAnsi="Arial" w:cs="Arial"/>
      <w:sz w:val="18"/>
      <w:szCs w:val="18"/>
      <w:u w:val="single"/>
      <w:lang w:val="lv-LV" w:eastAsia="lv-LV" w:bidi="lv-LV"/>
    </w:rPr>
  </w:style>
  <w:style w:type="paragraph" w:customStyle="1" w:styleId="font7">
    <w:name w:val="font7"/>
    <w:basedOn w:val="Normal"/>
    <w:rsid w:val="0052099D"/>
    <w:pPr>
      <w:widowControl/>
      <w:spacing w:before="100" w:beforeAutospacing="1" w:after="100" w:afterAutospacing="1" w:line="240" w:lineRule="auto"/>
    </w:pPr>
    <w:rPr>
      <w:rFonts w:ascii="Arial" w:hAnsi="Arial" w:cs="Arial"/>
      <w:b/>
      <w:bCs/>
      <w:sz w:val="18"/>
      <w:szCs w:val="18"/>
      <w:lang w:val="lv-LV" w:eastAsia="lv-LV" w:bidi="lv-LV"/>
    </w:rPr>
  </w:style>
  <w:style w:type="paragraph" w:customStyle="1" w:styleId="font8">
    <w:name w:val="font8"/>
    <w:basedOn w:val="Normal"/>
    <w:rsid w:val="0052099D"/>
    <w:pPr>
      <w:widowControl/>
      <w:spacing w:before="100" w:beforeAutospacing="1" w:after="100" w:afterAutospacing="1" w:line="240" w:lineRule="auto"/>
    </w:pPr>
    <w:rPr>
      <w:rFonts w:ascii="Arial" w:hAnsi="Arial" w:cs="Arial"/>
      <w:i/>
      <w:iCs/>
      <w:sz w:val="18"/>
      <w:szCs w:val="18"/>
      <w:lang w:val="lv-LV" w:eastAsia="lv-LV" w:bidi="lv-LV"/>
    </w:rPr>
  </w:style>
  <w:style w:type="paragraph" w:customStyle="1" w:styleId="font9">
    <w:name w:val="font9"/>
    <w:basedOn w:val="Normal"/>
    <w:rsid w:val="0052099D"/>
    <w:pPr>
      <w:widowControl/>
      <w:spacing w:before="100" w:beforeAutospacing="1" w:after="100" w:afterAutospacing="1" w:line="240" w:lineRule="auto"/>
    </w:pPr>
    <w:rPr>
      <w:rFonts w:ascii="Arial" w:hAnsi="Arial" w:cs="Arial"/>
      <w:szCs w:val="24"/>
      <w:lang w:val="lv-LV" w:eastAsia="lv-LV" w:bidi="lv-LV"/>
    </w:rPr>
  </w:style>
  <w:style w:type="paragraph" w:customStyle="1" w:styleId="font10">
    <w:name w:val="font10"/>
    <w:basedOn w:val="Normal"/>
    <w:rsid w:val="0052099D"/>
    <w:pPr>
      <w:widowControl/>
      <w:spacing w:before="100" w:beforeAutospacing="1" w:after="100" w:afterAutospacing="1" w:line="240" w:lineRule="auto"/>
    </w:pPr>
    <w:rPr>
      <w:rFonts w:ascii="Arial" w:hAnsi="Arial" w:cs="Arial"/>
      <w:b/>
      <w:bCs/>
      <w:szCs w:val="24"/>
      <w:lang w:val="lv-LV" w:eastAsia="lv-LV" w:bidi="lv-LV"/>
    </w:rPr>
  </w:style>
  <w:style w:type="paragraph" w:customStyle="1" w:styleId="xl24">
    <w:name w:val="xl24"/>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25">
    <w:name w:val="xl25"/>
    <w:basedOn w:val="Normal"/>
    <w:rsid w:val="0052099D"/>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26">
    <w:name w:val="xl26"/>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27">
    <w:name w:val="xl27"/>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color w:val="0000FF"/>
      <w:sz w:val="18"/>
      <w:szCs w:val="18"/>
      <w:lang w:val="lv-LV" w:eastAsia="lv-LV" w:bidi="lv-LV"/>
    </w:rPr>
  </w:style>
  <w:style w:type="paragraph" w:customStyle="1" w:styleId="xl28">
    <w:name w:val="xl28"/>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29">
    <w:name w:val="xl29"/>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30">
    <w:name w:val="xl30"/>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31">
    <w:name w:val="xl31"/>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i/>
      <w:iCs/>
      <w:sz w:val="18"/>
      <w:szCs w:val="18"/>
      <w:lang w:val="lv-LV" w:eastAsia="lv-LV" w:bidi="lv-LV"/>
    </w:rPr>
  </w:style>
  <w:style w:type="paragraph" w:customStyle="1" w:styleId="xl32">
    <w:name w:val="xl32"/>
    <w:basedOn w:val="Normal"/>
    <w:rsid w:val="0052099D"/>
    <w:pPr>
      <w:widowControl/>
      <w:pBdr>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33">
    <w:name w:val="xl33"/>
    <w:basedOn w:val="Normal"/>
    <w:rsid w:val="0052099D"/>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i/>
      <w:iCs/>
      <w:sz w:val="18"/>
      <w:szCs w:val="18"/>
      <w:lang w:val="lv-LV" w:eastAsia="lv-LV" w:bidi="lv-LV"/>
    </w:rPr>
  </w:style>
  <w:style w:type="paragraph" w:customStyle="1" w:styleId="xl34">
    <w:name w:val="xl34"/>
    <w:basedOn w:val="Normal"/>
    <w:rsid w:val="0052099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35">
    <w:name w:val="xl35"/>
    <w:basedOn w:val="Normal"/>
    <w:rsid w:val="0052099D"/>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36">
    <w:name w:val="xl36"/>
    <w:basedOn w:val="Normal"/>
    <w:rsid w:val="0052099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color w:val="0000FF"/>
      <w:sz w:val="18"/>
      <w:szCs w:val="18"/>
      <w:lang w:val="lv-LV" w:eastAsia="lv-LV" w:bidi="lv-LV"/>
    </w:rPr>
  </w:style>
  <w:style w:type="paragraph" w:customStyle="1" w:styleId="xl37">
    <w:name w:val="xl37"/>
    <w:basedOn w:val="Normal"/>
    <w:rsid w:val="0052099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38">
    <w:name w:val="xl38"/>
    <w:basedOn w:val="Normal"/>
    <w:rsid w:val="0052099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39">
    <w:name w:val="xl39"/>
    <w:basedOn w:val="Normal"/>
    <w:rsid w:val="0052099D"/>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40">
    <w:name w:val="xl40"/>
    <w:basedOn w:val="Normal"/>
    <w:rsid w:val="0052099D"/>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41">
    <w:name w:val="xl41"/>
    <w:basedOn w:val="Normal"/>
    <w:rsid w:val="0052099D"/>
    <w:pPr>
      <w:widowControl/>
      <w:pBdr>
        <w:top w:val="single" w:sz="4" w:space="0" w:color="0000FF"/>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42">
    <w:name w:val="xl42"/>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lv-LV" w:bidi="lv-LV"/>
    </w:rPr>
  </w:style>
  <w:style w:type="paragraph" w:customStyle="1" w:styleId="xl43">
    <w:name w:val="xl43"/>
    <w:basedOn w:val="Normal"/>
    <w:rsid w:val="0052099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lv-LV" w:bidi="lv-LV"/>
    </w:rPr>
  </w:style>
  <w:style w:type="paragraph" w:customStyle="1" w:styleId="xl44">
    <w:name w:val="xl44"/>
    <w:basedOn w:val="Normal"/>
    <w:rsid w:val="0052099D"/>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lv-LV" w:bidi="lv-LV"/>
    </w:rPr>
  </w:style>
  <w:style w:type="paragraph" w:customStyle="1" w:styleId="xl45">
    <w:name w:val="xl45"/>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b/>
      <w:bCs/>
      <w:sz w:val="18"/>
      <w:szCs w:val="18"/>
      <w:lang w:val="lv-LV" w:eastAsia="lv-LV" w:bidi="lv-LV"/>
    </w:rPr>
  </w:style>
  <w:style w:type="paragraph" w:customStyle="1" w:styleId="xl46">
    <w:name w:val="xl46"/>
    <w:basedOn w:val="Normal"/>
    <w:rsid w:val="0052099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47">
    <w:name w:val="xl47"/>
    <w:basedOn w:val="Normal"/>
    <w:rsid w:val="0052099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i/>
      <w:iCs/>
      <w:sz w:val="18"/>
      <w:szCs w:val="18"/>
      <w:lang w:val="lv-LV" w:eastAsia="lv-LV" w:bidi="lv-LV"/>
    </w:rPr>
  </w:style>
  <w:style w:type="paragraph" w:customStyle="1" w:styleId="xl48">
    <w:name w:val="xl48"/>
    <w:basedOn w:val="Normal"/>
    <w:rsid w:val="0052099D"/>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49">
    <w:name w:val="xl49"/>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50">
    <w:name w:val="xl50"/>
    <w:basedOn w:val="Normal"/>
    <w:rsid w:val="0052099D"/>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51">
    <w:name w:val="xl51"/>
    <w:basedOn w:val="Normal"/>
    <w:rsid w:val="0052099D"/>
    <w:pPr>
      <w:widowControl/>
      <w:pBdr>
        <w:left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sz w:val="18"/>
      <w:szCs w:val="18"/>
      <w:lang w:val="lv-LV" w:eastAsia="lv-LV" w:bidi="lv-LV"/>
    </w:rPr>
  </w:style>
  <w:style w:type="paragraph" w:customStyle="1" w:styleId="xl52">
    <w:name w:val="xl52"/>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sz w:val="18"/>
      <w:szCs w:val="18"/>
      <w:lang w:val="lv-LV" w:eastAsia="lv-LV" w:bidi="lv-LV"/>
    </w:rPr>
  </w:style>
  <w:style w:type="paragraph" w:customStyle="1" w:styleId="xl53">
    <w:name w:val="xl53"/>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18"/>
      <w:szCs w:val="18"/>
      <w:lang w:val="lv-LV" w:eastAsia="lv-LV" w:bidi="lv-LV"/>
    </w:rPr>
  </w:style>
  <w:style w:type="paragraph" w:customStyle="1" w:styleId="xl54">
    <w:name w:val="xl54"/>
    <w:basedOn w:val="Normal"/>
    <w:rsid w:val="0052099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55">
    <w:name w:val="xl55"/>
    <w:basedOn w:val="Normal"/>
    <w:rsid w:val="0052099D"/>
    <w:pPr>
      <w:widowControl/>
      <w:pBdr>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56">
    <w:name w:val="xl56"/>
    <w:basedOn w:val="Normal"/>
    <w:rsid w:val="0052099D"/>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57">
    <w:name w:val="xl57"/>
    <w:basedOn w:val="Normal"/>
    <w:rsid w:val="0052099D"/>
    <w:pPr>
      <w:widowControl/>
      <w:pBdr>
        <w:top w:val="single" w:sz="4" w:space="0" w:color="0000FF"/>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58">
    <w:name w:val="xl58"/>
    <w:basedOn w:val="Normal"/>
    <w:rsid w:val="0052099D"/>
    <w:pPr>
      <w:widowControl/>
      <w:pBdr>
        <w:top w:val="single" w:sz="8" w:space="0" w:color="0000FF"/>
        <w:left w:val="single" w:sz="4" w:space="0" w:color="auto"/>
        <w:right w:val="single" w:sz="4" w:space="0" w:color="auto"/>
      </w:pBdr>
      <w:shd w:val="clear" w:color="auto" w:fill="C0C0C0"/>
      <w:spacing w:before="100" w:beforeAutospacing="1" w:after="100" w:afterAutospacing="1" w:line="240" w:lineRule="auto"/>
      <w:jc w:val="center"/>
    </w:pPr>
    <w:rPr>
      <w:rFonts w:ascii="Arial" w:hAnsi="Arial" w:cs="Arial"/>
      <w:b/>
      <w:bCs/>
      <w:sz w:val="18"/>
      <w:szCs w:val="18"/>
      <w:lang w:val="lv-LV" w:eastAsia="lv-LV" w:bidi="lv-LV"/>
    </w:rPr>
  </w:style>
  <w:style w:type="paragraph" w:customStyle="1" w:styleId="xl59">
    <w:name w:val="xl59"/>
    <w:basedOn w:val="Normal"/>
    <w:rsid w:val="0052099D"/>
    <w:pPr>
      <w:widowControl/>
      <w:pBdr>
        <w:top w:val="single" w:sz="8" w:space="0" w:color="0000FF"/>
        <w:left w:val="single" w:sz="4" w:space="0" w:color="auto"/>
        <w:right w:val="single" w:sz="4" w:space="0" w:color="auto"/>
      </w:pBdr>
      <w:shd w:val="clear" w:color="auto" w:fill="C0C0C0"/>
      <w:spacing w:before="100" w:beforeAutospacing="1" w:after="100" w:afterAutospacing="1" w:line="240" w:lineRule="auto"/>
      <w:jc w:val="center"/>
      <w:textAlignment w:val="center"/>
    </w:pPr>
    <w:rPr>
      <w:rFonts w:ascii="Arial" w:hAnsi="Arial" w:cs="Arial"/>
      <w:b/>
      <w:bCs/>
      <w:sz w:val="18"/>
      <w:szCs w:val="18"/>
      <w:lang w:val="lv-LV" w:eastAsia="lv-LV" w:bidi="lv-LV"/>
    </w:rPr>
  </w:style>
  <w:style w:type="paragraph" w:customStyle="1" w:styleId="xl60">
    <w:name w:val="xl60"/>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i/>
      <w:iCs/>
      <w:sz w:val="18"/>
      <w:szCs w:val="18"/>
      <w:lang w:val="lv-LV" w:eastAsia="lv-LV" w:bidi="lv-LV"/>
    </w:rPr>
  </w:style>
  <w:style w:type="paragraph" w:customStyle="1" w:styleId="xl61">
    <w:name w:val="xl61"/>
    <w:basedOn w:val="Normal"/>
    <w:rsid w:val="0052099D"/>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lv-LV" w:bidi="lv-LV"/>
    </w:rPr>
  </w:style>
  <w:style w:type="paragraph" w:customStyle="1" w:styleId="xl62">
    <w:name w:val="xl62"/>
    <w:basedOn w:val="Normal"/>
    <w:rsid w:val="0052099D"/>
    <w:pPr>
      <w:widowControl/>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63">
    <w:name w:val="xl63"/>
    <w:basedOn w:val="Normal"/>
    <w:rsid w:val="0052099D"/>
    <w:pPr>
      <w:widowControl/>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MediumGrid21">
    <w:name w:val="Medium Grid 21"/>
    <w:uiPriority w:val="1"/>
    <w:qFormat/>
    <w:rsid w:val="0052099D"/>
    <w:rPr>
      <w:rFonts w:ascii="Calibri" w:eastAsia="Calibri" w:hAnsi="Calibri"/>
      <w:sz w:val="22"/>
      <w:szCs w:val="22"/>
      <w:lang w:val="lv-LV" w:eastAsia="lv-LV" w:bidi="lv-LV"/>
    </w:rPr>
  </w:style>
  <w:style w:type="paragraph" w:styleId="ListParagraph">
    <w:name w:val="List Paragraph"/>
    <w:basedOn w:val="Normal"/>
    <w:uiPriority w:val="34"/>
    <w:qFormat/>
    <w:rsid w:val="0052099D"/>
    <w:pPr>
      <w:ind w:left="720"/>
    </w:pPr>
    <w:rPr>
      <w:lang w:val="lv-LV" w:eastAsia="lv-LV" w:bidi="lv-LV"/>
    </w:rPr>
  </w:style>
  <w:style w:type="paragraph" w:customStyle="1" w:styleId="normal0">
    <w:name w:val="normal$"/>
    <w:basedOn w:val="Text1"/>
    <w:rsid w:val="0052099D"/>
    <w:pPr>
      <w:tabs>
        <w:tab w:val="num" w:pos="360"/>
        <w:tab w:val="num" w:pos="1417"/>
      </w:tabs>
      <w:spacing w:before="0" w:after="240"/>
      <w:ind w:left="360" w:hanging="360"/>
    </w:pPr>
    <w:rPr>
      <w:rFonts w:eastAsia="Times New Roman"/>
      <w:szCs w:val="20"/>
      <w:lang w:eastAsia="lv-LV" w:bidi="lv-LV"/>
    </w:rPr>
  </w:style>
  <w:style w:type="paragraph" w:customStyle="1" w:styleId="BodyText4">
    <w:name w:val="Body Text 4"/>
    <w:basedOn w:val="Normal"/>
    <w:rsid w:val="0052099D"/>
    <w:pPr>
      <w:widowControl/>
      <w:tabs>
        <w:tab w:val="left" w:pos="720"/>
        <w:tab w:val="num" w:pos="2160"/>
      </w:tabs>
      <w:spacing w:after="240" w:line="240" w:lineRule="auto"/>
      <w:ind w:left="2160" w:hanging="720"/>
      <w:jc w:val="both"/>
    </w:pPr>
    <w:rPr>
      <w:sz w:val="22"/>
      <w:lang w:val="lv-LV" w:eastAsia="lv-LV" w:bidi="lv-LV"/>
    </w:rPr>
  </w:style>
  <w:style w:type="paragraph" w:customStyle="1" w:styleId="NormalWeb8">
    <w:name w:val="Normal (Web)8"/>
    <w:basedOn w:val="Normal"/>
    <w:rsid w:val="0052099D"/>
    <w:pPr>
      <w:widowControl/>
      <w:spacing w:before="75" w:after="75" w:line="240" w:lineRule="auto"/>
      <w:ind w:left="225" w:right="225"/>
    </w:pPr>
    <w:rPr>
      <w:sz w:val="22"/>
      <w:szCs w:val="22"/>
      <w:lang w:val="lv-LV" w:eastAsia="lv-LV" w:bidi="lv-LV"/>
    </w:rPr>
  </w:style>
  <w:style w:type="paragraph" w:customStyle="1" w:styleId="Lines">
    <w:name w:val="Lines"/>
    <w:basedOn w:val="Normal"/>
    <w:rsid w:val="0052099D"/>
    <w:pPr>
      <w:widowControl/>
      <w:tabs>
        <w:tab w:val="num" w:pos="283"/>
        <w:tab w:val="num" w:pos="720"/>
        <w:tab w:val="num" w:pos="926"/>
      </w:tabs>
      <w:spacing w:line="240" w:lineRule="auto"/>
      <w:ind w:left="360" w:hanging="283"/>
    </w:pPr>
    <w:rPr>
      <w:szCs w:val="24"/>
      <w:lang w:val="lv-LV" w:eastAsia="lv-LV" w:bidi="lv-LV"/>
    </w:rPr>
  </w:style>
  <w:style w:type="paragraph" w:customStyle="1" w:styleId="InsideAddressName">
    <w:name w:val="Inside Address Name"/>
    <w:basedOn w:val="Normal"/>
    <w:next w:val="Normal"/>
    <w:rsid w:val="0052099D"/>
    <w:pPr>
      <w:widowControl/>
      <w:spacing w:before="220" w:line="220" w:lineRule="atLeast"/>
      <w:jc w:val="both"/>
    </w:pPr>
    <w:rPr>
      <w:rFonts w:ascii="Arial" w:hAnsi="Arial"/>
      <w:spacing w:val="-5"/>
      <w:sz w:val="20"/>
      <w:lang w:val="lv-LV" w:eastAsia="lv-LV" w:bidi="lv-LV"/>
    </w:rPr>
  </w:style>
  <w:style w:type="paragraph" w:customStyle="1" w:styleId="listdash0">
    <w:name w:val="listdash"/>
    <w:basedOn w:val="Normal"/>
    <w:rsid w:val="0052099D"/>
    <w:pPr>
      <w:widowControl/>
      <w:spacing w:before="100" w:beforeAutospacing="1" w:after="100" w:afterAutospacing="1" w:line="240" w:lineRule="auto"/>
    </w:pPr>
    <w:rPr>
      <w:szCs w:val="24"/>
      <w:lang w:val="lv-LV" w:eastAsia="lv-LV" w:bidi="lv-LV"/>
    </w:rPr>
  </w:style>
  <w:style w:type="paragraph" w:customStyle="1" w:styleId="num">
    <w:name w:val="num"/>
    <w:basedOn w:val="Normal"/>
    <w:rsid w:val="0052099D"/>
    <w:pPr>
      <w:widowControl/>
      <w:spacing w:after="240" w:line="240" w:lineRule="auto"/>
      <w:ind w:left="850" w:hanging="850"/>
      <w:jc w:val="both"/>
    </w:pPr>
    <w:rPr>
      <w:lang w:val="lv-LV" w:eastAsia="lv-LV" w:bidi="lv-LV"/>
    </w:rPr>
  </w:style>
  <w:style w:type="paragraph" w:customStyle="1" w:styleId="num2">
    <w:name w:val="num2"/>
    <w:basedOn w:val="num"/>
    <w:rsid w:val="0052099D"/>
    <w:pPr>
      <w:ind w:left="1700"/>
    </w:pPr>
  </w:style>
  <w:style w:type="paragraph" w:customStyle="1" w:styleId="art">
    <w:name w:val="art"/>
    <w:basedOn w:val="Heading1"/>
    <w:rsid w:val="0052099D"/>
    <w:pPr>
      <w:numPr>
        <w:numId w:val="0"/>
      </w:numPr>
      <w:spacing w:before="0" w:after="0"/>
      <w:jc w:val="center"/>
    </w:pPr>
    <w:rPr>
      <w:smallCaps w:val="0"/>
      <w:lang w:val="lv-LV" w:eastAsia="lv-LV" w:bidi="lv-LV"/>
    </w:rPr>
  </w:style>
  <w:style w:type="paragraph" w:customStyle="1" w:styleId="Style4">
    <w:name w:val="Style4"/>
    <w:basedOn w:val="Heading1"/>
    <w:next w:val="Style1"/>
    <w:rsid w:val="0052099D"/>
    <w:pPr>
      <w:numPr>
        <w:numId w:val="0"/>
      </w:numPr>
      <w:spacing w:before="240" w:after="0"/>
      <w:jc w:val="left"/>
    </w:pPr>
    <w:rPr>
      <w:bCs/>
      <w:sz w:val="28"/>
      <w:szCs w:val="32"/>
      <w:lang w:val="lv-LV" w:eastAsia="lv-LV" w:bidi="lv-LV"/>
    </w:rPr>
  </w:style>
  <w:style w:type="numbering" w:customStyle="1" w:styleId="NoList1">
    <w:name w:val="No List1"/>
    <w:next w:val="NoList"/>
    <w:semiHidden/>
    <w:unhideWhenUsed/>
    <w:rsid w:val="0052099D"/>
  </w:style>
  <w:style w:type="table" w:customStyle="1" w:styleId="TableGrid10">
    <w:name w:val="Table Grid1"/>
    <w:basedOn w:val="TableNormal"/>
    <w:next w:val="TableGrid"/>
    <w:rsid w:val="0052099D"/>
    <w:rPr>
      <w:rFonts w:eastAsia="Batang"/>
      <w:lang w:val="lv-LV" w:eastAsia="lv-LV" w:bidi="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oint1Char">
    <w:name w:val="Point 1 Char"/>
    <w:rsid w:val="0052099D"/>
    <w:rPr>
      <w:rFonts w:ascii="Times New Roman" w:hAnsi="Times New Roman"/>
      <w:sz w:val="24"/>
    </w:rPr>
  </w:style>
  <w:style w:type="paragraph" w:customStyle="1" w:styleId="a">
    <w:name w:val="목록 단락"/>
    <w:basedOn w:val="Normal"/>
    <w:qFormat/>
    <w:rsid w:val="0052099D"/>
    <w:pPr>
      <w:wordWrap w:val="0"/>
      <w:autoSpaceDE w:val="0"/>
      <w:autoSpaceDN w:val="0"/>
      <w:spacing w:line="240" w:lineRule="auto"/>
      <w:ind w:leftChars="400" w:left="800"/>
      <w:jc w:val="both"/>
    </w:pPr>
    <w:rPr>
      <w:rFonts w:ascii="Malgun Gothic" w:eastAsia="Malgun Gothic" w:hAnsi="Malgun Gothic"/>
      <w:kern w:val="2"/>
      <w:sz w:val="20"/>
      <w:szCs w:val="22"/>
      <w:lang w:val="lv-LV" w:eastAsia="lv-LV" w:bidi="lv-LV"/>
    </w:rPr>
  </w:style>
  <w:style w:type="character" w:customStyle="1" w:styleId="DocumentMapChar1">
    <w:name w:val="Document Map Char1"/>
    <w:uiPriority w:val="99"/>
    <w:semiHidden/>
    <w:rsid w:val="0052099D"/>
    <w:rPr>
      <w:rFonts w:ascii="Tahoma" w:hAnsi="Tahoma" w:cs="Tahoma"/>
      <w:sz w:val="16"/>
      <w:szCs w:val="16"/>
    </w:rPr>
  </w:style>
  <w:style w:type="paragraph" w:styleId="NoSpacing">
    <w:name w:val="No Spacing"/>
    <w:uiPriority w:val="1"/>
    <w:qFormat/>
    <w:rsid w:val="0052099D"/>
    <w:rPr>
      <w:rFonts w:ascii="Calibri" w:eastAsia="Calibri" w:hAnsi="Calibri"/>
      <w:sz w:val="22"/>
      <w:szCs w:val="22"/>
      <w:lang w:val="lv-LV" w:eastAsia="lv-LV" w:bidi="lv-LV"/>
    </w:rPr>
  </w:style>
  <w:style w:type="table" w:styleId="TableColorful1">
    <w:name w:val="Table Colorful 1"/>
    <w:basedOn w:val="TableNormal"/>
    <w:rsid w:val="0052099D"/>
    <w:pPr>
      <w:widowControl w:val="0"/>
      <w:spacing w:line="360" w:lineRule="auto"/>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uiPriority="35" w:qFormat="1"/>
    <w:lsdException w:name="table of figures" w:uiPriority="99"/>
    <w:lsdException w:name="footnote reference" w:uiPriority="99"/>
    <w:lsdException w:name="annotation reference" w:uiPriority="99"/>
    <w:lsdException w:name="List Bullet" w:uiPriority="99"/>
    <w:lsdException w:name="List Number" w:uiPriority="99"/>
    <w:lsdException w:name="List Bullet 2" w:uiPriority="99"/>
    <w:lsdException w:name="List Bullet 3" w:uiPriority="99"/>
    <w:lsdException w:name="List Bullet 4" w:uiPriority="99"/>
    <w:lsdException w:name="List Number 2" w:uiPriority="99"/>
    <w:lsdException w:name="List Number 3" w:uiPriority="99"/>
    <w:lsdException w:name="List Number 4" w:uiPriority="99"/>
    <w:lsdException w:name="Title" w:semiHidden="0" w:unhideWhenUsed="0" w:qFormat="1"/>
    <w:lsdException w:name="Default Paragraph Font" w:uiPriority="1"/>
    <w:lsdException w:name="Subtitle" w:semiHidden="0" w:unhideWhenUsed="0" w:qFormat="1"/>
    <w:lsdException w:name="Hyperlink" w:uiPriority="99"/>
    <w:lsdException w:name="FollowedHyperlink" w:uiPriority="99"/>
    <w:lsdException w:name="Strong" w:semiHidden="0" w:unhideWhenUsed="0" w:qFormat="1"/>
    <w:lsdException w:name="Emphasis" w:semiHidden="0" w:uiPriority="20" w:unhideWhenUsed="0" w:qFormat="1"/>
    <w:lsdException w:name="HTML Top of Form" w:uiPriority="99"/>
    <w:lsdException w:name="HTML Bottom of Form" w:uiPriority="99"/>
    <w:lsdException w:name="Normal (Web)" w:uiPriority="99"/>
    <w:lsdException w:name="HTML Preformatted" w:uiPriority="99"/>
    <w:lsdException w:name="HTML Sample" w:uiPriority="99"/>
    <w:lsdException w:name="Normal Table" w:uiPriority="99"/>
    <w:lsdException w:name="annotation subject" w:uiPriority="99"/>
    <w:lsdException w:name="No List" w:uiPriority="99"/>
    <w:lsdException w:name="Outline List 3" w:uiPriority="99"/>
    <w:lsdException w:name="Table Colorful 2" w:uiPriority="99"/>
    <w:lsdException w:name="Table Web 2" w:uiPriority="99"/>
    <w:lsdException w:name="Table Web 3"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semiHidden/>
    <w:rsid w:val="007D0248"/>
    <w:rPr>
      <w:rFonts w:ascii="Tahoma" w:hAnsi="Tahoma" w:cs="Tahoma"/>
      <w:sz w:val="16"/>
      <w:szCs w:val="16"/>
    </w:rPr>
  </w:style>
  <w:style w:type="paragraph" w:styleId="Revision">
    <w:name w:val="Revision"/>
    <w:hidden/>
    <w:uiPriority w:val="99"/>
    <w:semiHidden/>
    <w:rsid w:val="00CE6CA4"/>
    <w:rPr>
      <w:sz w:val="24"/>
      <w:lang w:eastAsia="fr-BE"/>
    </w:rPr>
  </w:style>
  <w:style w:type="character" w:customStyle="1" w:styleId="FooterChar">
    <w:name w:val="Footer Char"/>
    <w:basedOn w:val="DefaultParagraphFont"/>
    <w:link w:val="Footer"/>
    <w:uiPriority w:val="99"/>
    <w:rsid w:val="008961E3"/>
    <w:rPr>
      <w:sz w:val="24"/>
      <w:lang w:eastAsia="fr-BE"/>
    </w:rPr>
  </w:style>
  <w:style w:type="character" w:styleId="Hyperlink">
    <w:name w:val="Hyperlink"/>
    <w:uiPriority w:val="99"/>
    <w:unhideWhenUsed/>
    <w:rsid w:val="0052099D"/>
    <w:rPr>
      <w:color w:val="0000FF"/>
      <w:u w:val="single"/>
    </w:rPr>
  </w:style>
  <w:style w:type="character" w:styleId="FollowedHyperlink">
    <w:name w:val="FollowedHyperlink"/>
    <w:uiPriority w:val="99"/>
    <w:unhideWhenUsed/>
    <w:rsid w:val="0052099D"/>
    <w:rPr>
      <w:color w:val="800080"/>
      <w:u w:val="single"/>
    </w:rPr>
  </w:style>
  <w:style w:type="paragraph" w:customStyle="1" w:styleId="font5">
    <w:name w:val="font5"/>
    <w:basedOn w:val="Normal"/>
    <w:rsid w:val="0052099D"/>
    <w:pPr>
      <w:widowControl/>
      <w:spacing w:before="100" w:beforeAutospacing="1" w:after="100" w:afterAutospacing="1" w:line="240" w:lineRule="auto"/>
    </w:pPr>
    <w:rPr>
      <w:rFonts w:ascii="Calibri" w:hAnsi="Calibri" w:cs="Calibri"/>
      <w:sz w:val="20"/>
      <w:lang w:val="lv-LV" w:eastAsia="en-GB" w:bidi="ta-IN"/>
    </w:rPr>
  </w:style>
  <w:style w:type="paragraph" w:customStyle="1" w:styleId="xl71">
    <w:name w:val="xl71"/>
    <w:basedOn w:val="Normal"/>
    <w:rsid w:val="0052099D"/>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val="lv-LV" w:eastAsia="en-GB" w:bidi="ta-IN"/>
    </w:rPr>
  </w:style>
  <w:style w:type="paragraph" w:customStyle="1" w:styleId="xl72">
    <w:name w:val="xl72"/>
    <w:basedOn w:val="Normal"/>
    <w:rsid w:val="0052099D"/>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val="lv-LV" w:eastAsia="en-GB" w:bidi="ta-IN"/>
    </w:rPr>
  </w:style>
  <w:style w:type="paragraph" w:customStyle="1" w:styleId="xl73">
    <w:name w:val="xl73"/>
    <w:basedOn w:val="Normal"/>
    <w:rsid w:val="0052099D"/>
    <w:pPr>
      <w:widowControl/>
      <w:pBdr>
        <w:top w:val="single" w:sz="8" w:space="0" w:color="auto"/>
        <w:left w:val="single" w:sz="8" w:space="0" w:color="auto"/>
        <w:bottom w:val="single" w:sz="8" w:space="0" w:color="auto"/>
        <w:right w:val="single" w:sz="4" w:space="0" w:color="auto"/>
      </w:pBdr>
      <w:shd w:val="clear" w:color="C0C0C0" w:fill="FFFFFF"/>
      <w:spacing w:before="100" w:beforeAutospacing="1" w:after="100" w:afterAutospacing="1" w:line="240" w:lineRule="auto"/>
      <w:jc w:val="right"/>
      <w:textAlignment w:val="center"/>
    </w:pPr>
    <w:rPr>
      <w:b/>
      <w:bCs/>
      <w:color w:val="000000"/>
      <w:sz w:val="20"/>
      <w:lang w:val="lv-LV" w:eastAsia="en-GB" w:bidi="ta-IN"/>
    </w:rPr>
  </w:style>
  <w:style w:type="paragraph" w:customStyle="1" w:styleId="xl74">
    <w:name w:val="xl74"/>
    <w:basedOn w:val="Normal"/>
    <w:rsid w:val="0052099D"/>
    <w:pPr>
      <w:widowControl/>
      <w:shd w:val="clear" w:color="000000" w:fill="FFFFFF"/>
      <w:spacing w:before="100" w:beforeAutospacing="1" w:after="100" w:afterAutospacing="1" w:line="240" w:lineRule="auto"/>
    </w:pPr>
    <w:rPr>
      <w:sz w:val="20"/>
      <w:lang w:val="lv-LV" w:eastAsia="en-GB" w:bidi="ta-IN"/>
    </w:rPr>
  </w:style>
  <w:style w:type="paragraph" w:customStyle="1" w:styleId="xl75">
    <w:name w:val="xl75"/>
    <w:basedOn w:val="Normal"/>
    <w:rsid w:val="0052099D"/>
    <w:pPr>
      <w:widowControl/>
      <w:shd w:val="clear" w:color="000000" w:fill="FFFFFF"/>
      <w:spacing w:before="100" w:beforeAutospacing="1" w:after="100" w:afterAutospacing="1" w:line="240" w:lineRule="auto"/>
    </w:pPr>
    <w:rPr>
      <w:b/>
      <w:bCs/>
      <w:sz w:val="28"/>
      <w:szCs w:val="28"/>
      <w:u w:val="single"/>
      <w:lang w:val="lv-LV" w:eastAsia="en-GB" w:bidi="ta-IN"/>
    </w:rPr>
  </w:style>
  <w:style w:type="paragraph" w:customStyle="1" w:styleId="xl76">
    <w:name w:val="xl76"/>
    <w:basedOn w:val="Normal"/>
    <w:rsid w:val="0052099D"/>
    <w:pPr>
      <w:widowControl/>
      <w:shd w:val="clear" w:color="000000" w:fill="FFFFFF"/>
      <w:spacing w:before="100" w:beforeAutospacing="1" w:after="100" w:afterAutospacing="1" w:line="240" w:lineRule="auto"/>
      <w:textAlignment w:val="center"/>
    </w:pPr>
    <w:rPr>
      <w:b/>
      <w:bCs/>
      <w:color w:val="000000"/>
      <w:szCs w:val="24"/>
      <w:lang w:val="lv-LV" w:eastAsia="en-GB" w:bidi="ta-IN"/>
    </w:rPr>
  </w:style>
  <w:style w:type="paragraph" w:customStyle="1" w:styleId="xl77">
    <w:name w:val="xl77"/>
    <w:basedOn w:val="Normal"/>
    <w:rsid w:val="0052099D"/>
    <w:pPr>
      <w:widowControl/>
      <w:shd w:val="clear" w:color="000000" w:fill="FFFFFF"/>
      <w:spacing w:before="100" w:beforeAutospacing="1" w:after="100" w:afterAutospacing="1" w:line="240" w:lineRule="auto"/>
      <w:textAlignment w:val="center"/>
    </w:pPr>
    <w:rPr>
      <w:b/>
      <w:bCs/>
      <w:color w:val="000000"/>
      <w:szCs w:val="24"/>
      <w:lang w:val="lv-LV" w:eastAsia="en-GB" w:bidi="ta-IN"/>
    </w:rPr>
  </w:style>
  <w:style w:type="paragraph" w:customStyle="1" w:styleId="xl78">
    <w:name w:val="xl78"/>
    <w:basedOn w:val="Normal"/>
    <w:rsid w:val="0052099D"/>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val="lv-LV" w:eastAsia="en-GB" w:bidi="ta-IN"/>
    </w:rPr>
  </w:style>
  <w:style w:type="paragraph" w:customStyle="1" w:styleId="xl79">
    <w:name w:val="xl79"/>
    <w:basedOn w:val="Normal"/>
    <w:rsid w:val="0052099D"/>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val="lv-LV" w:eastAsia="en-GB" w:bidi="ta-IN"/>
    </w:rPr>
  </w:style>
  <w:style w:type="paragraph" w:customStyle="1" w:styleId="xl80">
    <w:name w:val="xl80"/>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val="lv-LV" w:eastAsia="en-GB" w:bidi="ta-IN"/>
    </w:rPr>
  </w:style>
  <w:style w:type="paragraph" w:customStyle="1" w:styleId="xl81">
    <w:name w:val="xl81"/>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val="lv-LV" w:eastAsia="en-GB" w:bidi="ta-IN"/>
    </w:rPr>
  </w:style>
  <w:style w:type="paragraph" w:customStyle="1" w:styleId="xl82">
    <w:name w:val="xl82"/>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val="lv-LV" w:eastAsia="en-GB" w:bidi="ta-IN"/>
    </w:rPr>
  </w:style>
  <w:style w:type="paragraph" w:customStyle="1" w:styleId="xl83">
    <w:name w:val="xl83"/>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sz w:val="28"/>
      <w:szCs w:val="28"/>
      <w:lang w:val="lv-LV" w:eastAsia="en-GB" w:bidi="ta-IN"/>
    </w:rPr>
  </w:style>
  <w:style w:type="paragraph" w:customStyle="1" w:styleId="xl84">
    <w:name w:val="xl84"/>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u w:val="single"/>
      <w:lang w:val="lv-LV" w:eastAsia="en-GB" w:bidi="ta-IN"/>
    </w:rPr>
  </w:style>
  <w:style w:type="paragraph" w:customStyle="1" w:styleId="xl85">
    <w:name w:val="xl85"/>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val="lv-LV" w:eastAsia="en-GB" w:bidi="ta-IN"/>
    </w:rPr>
  </w:style>
  <w:style w:type="paragraph" w:customStyle="1" w:styleId="xl86">
    <w:name w:val="xl86"/>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val="lv-LV" w:eastAsia="en-GB" w:bidi="ta-IN"/>
    </w:rPr>
  </w:style>
  <w:style w:type="paragraph" w:customStyle="1" w:styleId="xl87">
    <w:name w:val="xl87"/>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val="lv-LV" w:eastAsia="en-GB" w:bidi="ta-IN"/>
    </w:rPr>
  </w:style>
  <w:style w:type="paragraph" w:customStyle="1" w:styleId="xl88">
    <w:name w:val="xl88"/>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val="lv-LV" w:eastAsia="en-GB" w:bidi="ta-IN"/>
    </w:rPr>
  </w:style>
  <w:style w:type="paragraph" w:customStyle="1" w:styleId="xl89">
    <w:name w:val="xl89"/>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val="lv-LV" w:eastAsia="en-GB" w:bidi="ta-IN"/>
    </w:rPr>
  </w:style>
  <w:style w:type="paragraph" w:customStyle="1" w:styleId="xl90">
    <w:name w:val="xl90"/>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color w:val="000000"/>
      <w:sz w:val="20"/>
      <w:lang w:val="lv-LV" w:eastAsia="en-GB" w:bidi="ta-IN"/>
    </w:rPr>
  </w:style>
  <w:style w:type="paragraph" w:customStyle="1" w:styleId="xl91">
    <w:name w:val="xl91"/>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sz w:val="20"/>
      <w:lang w:val="lv-LV" w:eastAsia="en-GB" w:bidi="ta-IN"/>
    </w:rPr>
  </w:style>
  <w:style w:type="paragraph" w:customStyle="1" w:styleId="xl92">
    <w:name w:val="xl92"/>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16"/>
      <w:szCs w:val="16"/>
      <w:lang w:val="lv-LV" w:eastAsia="en-GB" w:bidi="ta-IN"/>
    </w:rPr>
  </w:style>
  <w:style w:type="paragraph" w:customStyle="1" w:styleId="xl93">
    <w:name w:val="xl93"/>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val="lv-LV" w:eastAsia="en-GB" w:bidi="ta-IN"/>
    </w:rPr>
  </w:style>
  <w:style w:type="paragraph" w:customStyle="1" w:styleId="xl94">
    <w:name w:val="xl94"/>
    <w:basedOn w:val="Normal"/>
    <w:rsid w:val="0052099D"/>
    <w:pPr>
      <w:widowControl/>
      <w:shd w:val="clear" w:color="000000" w:fill="FFFFFF"/>
      <w:spacing w:before="100" w:beforeAutospacing="1" w:after="100" w:afterAutospacing="1" w:line="240" w:lineRule="auto"/>
      <w:jc w:val="right"/>
      <w:textAlignment w:val="top"/>
    </w:pPr>
    <w:rPr>
      <w:sz w:val="20"/>
      <w:lang w:val="lv-LV" w:eastAsia="en-GB" w:bidi="ta-IN"/>
    </w:rPr>
  </w:style>
  <w:style w:type="paragraph" w:customStyle="1" w:styleId="xl95">
    <w:name w:val="xl95"/>
    <w:basedOn w:val="Normal"/>
    <w:rsid w:val="0052099D"/>
    <w:pPr>
      <w:widowControl/>
      <w:shd w:val="clear" w:color="000000" w:fill="FFFFFF"/>
      <w:spacing w:before="100" w:beforeAutospacing="1" w:after="100" w:afterAutospacing="1" w:line="240" w:lineRule="auto"/>
      <w:textAlignment w:val="top"/>
    </w:pPr>
    <w:rPr>
      <w:sz w:val="20"/>
      <w:lang w:val="lv-LV" w:eastAsia="en-GB" w:bidi="ta-IN"/>
    </w:rPr>
  </w:style>
  <w:style w:type="paragraph" w:customStyle="1" w:styleId="xl96">
    <w:name w:val="xl96"/>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val="lv-LV" w:eastAsia="en-GB" w:bidi="ta-IN"/>
    </w:rPr>
  </w:style>
  <w:style w:type="paragraph" w:customStyle="1" w:styleId="xl97">
    <w:name w:val="xl97"/>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val="lv-LV" w:eastAsia="en-GB" w:bidi="ta-IN"/>
    </w:rPr>
  </w:style>
  <w:style w:type="paragraph" w:customStyle="1" w:styleId="xl98">
    <w:name w:val="xl98"/>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val="lv-LV" w:eastAsia="en-GB" w:bidi="ta-IN"/>
    </w:rPr>
  </w:style>
  <w:style w:type="paragraph" w:customStyle="1" w:styleId="xl99">
    <w:name w:val="xl99"/>
    <w:basedOn w:val="Normal"/>
    <w:rsid w:val="0052099D"/>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val="lv-LV" w:eastAsia="en-GB" w:bidi="ta-IN"/>
    </w:rPr>
  </w:style>
  <w:style w:type="paragraph" w:customStyle="1" w:styleId="xl100">
    <w:name w:val="xl100"/>
    <w:basedOn w:val="Normal"/>
    <w:rsid w:val="0052099D"/>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val="lv-LV" w:eastAsia="en-GB" w:bidi="ta-IN"/>
    </w:rPr>
  </w:style>
  <w:style w:type="paragraph" w:customStyle="1" w:styleId="xl101">
    <w:name w:val="xl101"/>
    <w:basedOn w:val="Normal"/>
    <w:rsid w:val="0052099D"/>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val="lv-LV" w:eastAsia="en-GB" w:bidi="ta-IN"/>
    </w:rPr>
  </w:style>
  <w:style w:type="paragraph" w:customStyle="1" w:styleId="xl102">
    <w:name w:val="xl102"/>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lang w:val="lv-LV" w:eastAsia="en-GB" w:bidi="ta-IN"/>
    </w:rPr>
  </w:style>
  <w:style w:type="paragraph" w:customStyle="1" w:styleId="xl103">
    <w:name w:val="xl103"/>
    <w:basedOn w:val="Normal"/>
    <w:rsid w:val="0052099D"/>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val="lv-LV" w:eastAsia="en-GB" w:bidi="ta-IN"/>
    </w:rPr>
  </w:style>
  <w:style w:type="paragraph" w:customStyle="1" w:styleId="xl104">
    <w:name w:val="xl104"/>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val="lv-LV" w:eastAsia="en-GB" w:bidi="ta-IN"/>
    </w:rPr>
  </w:style>
  <w:style w:type="paragraph" w:customStyle="1" w:styleId="xl105">
    <w:name w:val="xl105"/>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val="lv-LV" w:eastAsia="en-GB" w:bidi="ta-IN"/>
    </w:rPr>
  </w:style>
  <w:style w:type="paragraph" w:customStyle="1" w:styleId="xl106">
    <w:name w:val="xl106"/>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val="lv-LV" w:eastAsia="en-GB" w:bidi="ta-IN"/>
    </w:rPr>
  </w:style>
  <w:style w:type="paragraph" w:customStyle="1" w:styleId="xl107">
    <w:name w:val="xl107"/>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val="lv-LV" w:eastAsia="en-GB" w:bidi="ta-IN"/>
    </w:rPr>
  </w:style>
  <w:style w:type="paragraph" w:customStyle="1" w:styleId="xl108">
    <w:name w:val="xl108"/>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val="lv-LV" w:eastAsia="en-GB" w:bidi="ta-IN"/>
    </w:rPr>
  </w:style>
  <w:style w:type="paragraph" w:customStyle="1" w:styleId="xl109">
    <w:name w:val="xl109"/>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val="lv-LV" w:eastAsia="en-GB" w:bidi="ta-IN"/>
    </w:rPr>
  </w:style>
  <w:style w:type="paragraph" w:customStyle="1" w:styleId="xl110">
    <w:name w:val="xl110"/>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color w:val="FF0000"/>
      <w:sz w:val="20"/>
      <w:lang w:val="lv-LV" w:eastAsia="en-GB" w:bidi="ta-IN"/>
    </w:rPr>
  </w:style>
  <w:style w:type="paragraph" w:customStyle="1" w:styleId="xl111">
    <w:name w:val="xl111"/>
    <w:basedOn w:val="Normal"/>
    <w:rsid w:val="0052099D"/>
    <w:pPr>
      <w:widowControl/>
      <w:shd w:val="clear" w:color="000000" w:fill="FFFFFF"/>
      <w:spacing w:before="100" w:beforeAutospacing="1" w:after="100" w:afterAutospacing="1" w:line="240" w:lineRule="auto"/>
      <w:jc w:val="center"/>
      <w:textAlignment w:val="top"/>
    </w:pPr>
    <w:rPr>
      <w:sz w:val="20"/>
      <w:lang w:val="lv-LV" w:eastAsia="en-GB" w:bidi="ta-IN"/>
    </w:rPr>
  </w:style>
  <w:style w:type="paragraph" w:customStyle="1" w:styleId="xl112">
    <w:name w:val="xl112"/>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FF0000"/>
      <w:sz w:val="20"/>
      <w:lang w:val="lv-LV" w:eastAsia="en-GB" w:bidi="ta-IN"/>
    </w:rPr>
  </w:style>
  <w:style w:type="paragraph" w:customStyle="1" w:styleId="xl113">
    <w:name w:val="xl113"/>
    <w:basedOn w:val="Normal"/>
    <w:rsid w:val="0052099D"/>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top"/>
    </w:pPr>
    <w:rPr>
      <w:color w:val="FF0000"/>
      <w:sz w:val="20"/>
      <w:lang w:val="lv-LV" w:eastAsia="en-GB" w:bidi="ta-IN"/>
    </w:rPr>
  </w:style>
  <w:style w:type="paragraph" w:customStyle="1" w:styleId="xl114">
    <w:name w:val="xl114"/>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Cs w:val="24"/>
      <w:lang w:val="lv-LV" w:eastAsia="en-GB" w:bidi="ta-IN"/>
    </w:rPr>
  </w:style>
  <w:style w:type="paragraph" w:customStyle="1" w:styleId="xl115">
    <w:name w:val="xl115"/>
    <w:basedOn w:val="Normal"/>
    <w:rsid w:val="0052099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16"/>
      <w:szCs w:val="16"/>
      <w:lang w:val="lv-LV" w:eastAsia="en-GB" w:bidi="ta-IN"/>
    </w:rPr>
  </w:style>
  <w:style w:type="paragraph" w:customStyle="1" w:styleId="xl116">
    <w:name w:val="xl116"/>
    <w:basedOn w:val="Normal"/>
    <w:rsid w:val="0052099D"/>
    <w:pPr>
      <w:widowControl/>
      <w:spacing w:before="100" w:beforeAutospacing="1" w:after="100" w:afterAutospacing="1" w:line="240" w:lineRule="auto"/>
      <w:textAlignment w:val="top"/>
    </w:pPr>
    <w:rPr>
      <w:rFonts w:ascii="Cambria" w:hAnsi="Cambria"/>
      <w:szCs w:val="24"/>
      <w:lang w:val="lv-LV" w:eastAsia="en-GB" w:bidi="ta-IN"/>
    </w:rPr>
  </w:style>
  <w:style w:type="paragraph" w:styleId="ListBullet">
    <w:name w:val="List Bullet"/>
    <w:basedOn w:val="Normal"/>
    <w:uiPriority w:val="99"/>
    <w:unhideWhenUsed/>
    <w:rsid w:val="0052099D"/>
    <w:pPr>
      <w:widowControl/>
      <w:numPr>
        <w:numId w:val="15"/>
      </w:numPr>
      <w:spacing w:before="120" w:after="120" w:line="240" w:lineRule="auto"/>
      <w:contextualSpacing/>
      <w:jc w:val="both"/>
    </w:pPr>
    <w:rPr>
      <w:rFonts w:eastAsia="Calibri"/>
      <w:szCs w:val="22"/>
      <w:lang w:val="lv-LV" w:eastAsia="en-GB" w:bidi="ta-IN"/>
    </w:rPr>
  </w:style>
  <w:style w:type="paragraph" w:styleId="ListBullet2">
    <w:name w:val="List Bullet 2"/>
    <w:basedOn w:val="Normal"/>
    <w:uiPriority w:val="99"/>
    <w:unhideWhenUsed/>
    <w:rsid w:val="0052099D"/>
    <w:pPr>
      <w:widowControl/>
      <w:numPr>
        <w:numId w:val="16"/>
      </w:numPr>
      <w:spacing w:before="120" w:after="120" w:line="240" w:lineRule="auto"/>
      <w:contextualSpacing/>
      <w:jc w:val="both"/>
    </w:pPr>
    <w:rPr>
      <w:rFonts w:eastAsia="Calibri"/>
      <w:szCs w:val="22"/>
      <w:lang w:val="lv-LV" w:eastAsia="en-GB" w:bidi="ta-IN"/>
    </w:rPr>
  </w:style>
  <w:style w:type="paragraph" w:styleId="ListBullet3">
    <w:name w:val="List Bullet 3"/>
    <w:basedOn w:val="Normal"/>
    <w:uiPriority w:val="99"/>
    <w:unhideWhenUsed/>
    <w:rsid w:val="0052099D"/>
    <w:pPr>
      <w:widowControl/>
      <w:numPr>
        <w:numId w:val="17"/>
      </w:numPr>
      <w:spacing w:before="120" w:after="120" w:line="240" w:lineRule="auto"/>
      <w:contextualSpacing/>
      <w:jc w:val="both"/>
    </w:pPr>
    <w:rPr>
      <w:rFonts w:eastAsia="Calibri"/>
      <w:szCs w:val="22"/>
      <w:lang w:val="lv-LV" w:eastAsia="en-GB" w:bidi="ta-IN"/>
    </w:rPr>
  </w:style>
  <w:style w:type="paragraph" w:styleId="ListBullet4">
    <w:name w:val="List Bullet 4"/>
    <w:basedOn w:val="Normal"/>
    <w:uiPriority w:val="99"/>
    <w:unhideWhenUsed/>
    <w:rsid w:val="0052099D"/>
    <w:pPr>
      <w:widowControl/>
      <w:numPr>
        <w:numId w:val="18"/>
      </w:numPr>
      <w:spacing w:before="120" w:after="120" w:line="240" w:lineRule="auto"/>
      <w:contextualSpacing/>
      <w:jc w:val="both"/>
    </w:pPr>
    <w:rPr>
      <w:rFonts w:eastAsia="Calibri"/>
      <w:szCs w:val="22"/>
      <w:lang w:val="lv-LV" w:eastAsia="en-GB" w:bidi="ta-IN"/>
    </w:rPr>
  </w:style>
  <w:style w:type="paragraph" w:styleId="Caption">
    <w:name w:val="caption"/>
    <w:basedOn w:val="Normal"/>
    <w:next w:val="Normal"/>
    <w:uiPriority w:val="35"/>
    <w:unhideWhenUsed/>
    <w:qFormat/>
    <w:rsid w:val="0052099D"/>
    <w:pPr>
      <w:widowControl/>
      <w:spacing w:after="200" w:line="240" w:lineRule="auto"/>
      <w:jc w:val="both"/>
    </w:pPr>
    <w:rPr>
      <w:rFonts w:eastAsia="Calibri"/>
      <w:b/>
      <w:bCs/>
      <w:color w:val="4F81BD"/>
      <w:sz w:val="18"/>
      <w:szCs w:val="18"/>
      <w:lang w:val="lv-LV" w:eastAsia="en-GB" w:bidi="ta-IN"/>
    </w:rPr>
  </w:style>
  <w:style w:type="paragraph" w:styleId="TableofFigures">
    <w:name w:val="table of figures"/>
    <w:basedOn w:val="Normal"/>
    <w:next w:val="Normal"/>
    <w:uiPriority w:val="99"/>
    <w:unhideWhenUsed/>
    <w:rsid w:val="0052099D"/>
    <w:pPr>
      <w:widowControl/>
      <w:spacing w:before="120" w:line="240" w:lineRule="auto"/>
      <w:jc w:val="both"/>
    </w:pPr>
    <w:rPr>
      <w:rFonts w:eastAsia="Calibri"/>
      <w:szCs w:val="22"/>
      <w:lang w:val="lv-LV" w:eastAsia="en-GB" w:bidi="ta-IN"/>
    </w:rPr>
  </w:style>
  <w:style w:type="paragraph" w:styleId="ListNumber">
    <w:name w:val="List Number"/>
    <w:basedOn w:val="Normal"/>
    <w:uiPriority w:val="99"/>
    <w:unhideWhenUsed/>
    <w:rsid w:val="0052099D"/>
    <w:pPr>
      <w:widowControl/>
      <w:numPr>
        <w:numId w:val="19"/>
      </w:numPr>
      <w:spacing w:before="120" w:after="120" w:line="240" w:lineRule="auto"/>
      <w:contextualSpacing/>
      <w:jc w:val="both"/>
    </w:pPr>
    <w:rPr>
      <w:rFonts w:eastAsia="Calibri"/>
      <w:szCs w:val="22"/>
      <w:lang w:val="lv-LV" w:eastAsia="en-GB" w:bidi="ta-IN"/>
    </w:rPr>
  </w:style>
  <w:style w:type="paragraph" w:styleId="ListNumber2">
    <w:name w:val="List Number 2"/>
    <w:basedOn w:val="Normal"/>
    <w:uiPriority w:val="99"/>
    <w:unhideWhenUsed/>
    <w:rsid w:val="0052099D"/>
    <w:pPr>
      <w:widowControl/>
      <w:numPr>
        <w:numId w:val="20"/>
      </w:numPr>
      <w:spacing w:before="120" w:after="120" w:line="240" w:lineRule="auto"/>
      <w:contextualSpacing/>
      <w:jc w:val="both"/>
    </w:pPr>
    <w:rPr>
      <w:rFonts w:eastAsia="Calibri"/>
      <w:szCs w:val="22"/>
      <w:lang w:val="lv-LV" w:eastAsia="en-GB" w:bidi="ta-IN"/>
    </w:rPr>
  </w:style>
  <w:style w:type="paragraph" w:styleId="ListNumber3">
    <w:name w:val="List Number 3"/>
    <w:basedOn w:val="Normal"/>
    <w:uiPriority w:val="99"/>
    <w:unhideWhenUsed/>
    <w:rsid w:val="0052099D"/>
    <w:pPr>
      <w:widowControl/>
      <w:numPr>
        <w:numId w:val="21"/>
      </w:numPr>
      <w:spacing w:before="120" w:after="120" w:line="240" w:lineRule="auto"/>
      <w:contextualSpacing/>
      <w:jc w:val="both"/>
    </w:pPr>
    <w:rPr>
      <w:rFonts w:eastAsia="Calibri"/>
      <w:szCs w:val="22"/>
      <w:lang w:val="lv-LV" w:eastAsia="en-GB" w:bidi="ta-IN"/>
    </w:rPr>
  </w:style>
  <w:style w:type="paragraph" w:styleId="ListNumber4">
    <w:name w:val="List Number 4"/>
    <w:basedOn w:val="Normal"/>
    <w:uiPriority w:val="99"/>
    <w:unhideWhenUsed/>
    <w:rsid w:val="0052099D"/>
    <w:pPr>
      <w:widowControl/>
      <w:numPr>
        <w:numId w:val="22"/>
      </w:numPr>
      <w:spacing w:before="120" w:after="120" w:line="240" w:lineRule="auto"/>
      <w:contextualSpacing/>
      <w:jc w:val="both"/>
    </w:pPr>
    <w:rPr>
      <w:rFonts w:eastAsia="Calibri"/>
      <w:szCs w:val="22"/>
      <w:lang w:val="lv-LV" w:eastAsia="en-GB" w:bidi="ta-IN"/>
    </w:rPr>
  </w:style>
  <w:style w:type="character" w:customStyle="1" w:styleId="BalloonTextChar">
    <w:name w:val="Balloon Text Char"/>
    <w:link w:val="BalloonText"/>
    <w:uiPriority w:val="99"/>
    <w:semiHidden/>
    <w:rsid w:val="0052099D"/>
    <w:rPr>
      <w:rFonts w:ascii="Tahoma" w:hAnsi="Tahoma" w:cs="Tahoma"/>
      <w:sz w:val="16"/>
      <w:szCs w:val="16"/>
      <w:lang w:eastAsia="fr-BE"/>
    </w:rPr>
  </w:style>
  <w:style w:type="character" w:styleId="CommentReference">
    <w:name w:val="annotation reference"/>
    <w:uiPriority w:val="99"/>
    <w:unhideWhenUsed/>
    <w:rsid w:val="0052099D"/>
    <w:rPr>
      <w:sz w:val="16"/>
      <w:szCs w:val="16"/>
    </w:rPr>
  </w:style>
  <w:style w:type="paragraph" w:styleId="CommentText">
    <w:name w:val="annotation text"/>
    <w:basedOn w:val="Normal"/>
    <w:link w:val="CommentTextChar"/>
    <w:uiPriority w:val="99"/>
    <w:unhideWhenUsed/>
    <w:rsid w:val="0052099D"/>
    <w:pPr>
      <w:widowControl/>
      <w:spacing w:before="120" w:after="120" w:line="240" w:lineRule="auto"/>
      <w:jc w:val="both"/>
    </w:pPr>
    <w:rPr>
      <w:rFonts w:eastAsia="Calibri"/>
      <w:sz w:val="20"/>
      <w:lang w:val="lv-LV" w:eastAsia="en-GB" w:bidi="ta-IN"/>
    </w:rPr>
  </w:style>
  <w:style w:type="character" w:customStyle="1" w:styleId="CommentTextChar">
    <w:name w:val="Comment Text Char"/>
    <w:basedOn w:val="DefaultParagraphFont"/>
    <w:link w:val="CommentText"/>
    <w:uiPriority w:val="99"/>
    <w:rsid w:val="0052099D"/>
    <w:rPr>
      <w:rFonts w:eastAsia="Calibri"/>
      <w:lang w:val="lv-LV" w:bidi="ta-IN"/>
    </w:rPr>
  </w:style>
  <w:style w:type="paragraph" w:styleId="CommentSubject">
    <w:name w:val="annotation subject"/>
    <w:basedOn w:val="CommentText"/>
    <w:next w:val="CommentText"/>
    <w:link w:val="CommentSubjectChar"/>
    <w:uiPriority w:val="99"/>
    <w:semiHidden/>
    <w:unhideWhenUsed/>
    <w:rsid w:val="0052099D"/>
    <w:rPr>
      <w:b/>
      <w:bCs/>
    </w:rPr>
  </w:style>
  <w:style w:type="character" w:customStyle="1" w:styleId="CommentSubjectChar">
    <w:name w:val="Comment Subject Char"/>
    <w:basedOn w:val="CommentTextChar"/>
    <w:link w:val="CommentSubject"/>
    <w:uiPriority w:val="99"/>
    <w:semiHidden/>
    <w:rsid w:val="0052099D"/>
    <w:rPr>
      <w:rFonts w:eastAsia="Calibri"/>
      <w:b/>
      <w:bCs/>
      <w:lang w:val="lv-LV" w:bidi="ta-IN"/>
    </w:rPr>
  </w:style>
  <w:style w:type="character" w:customStyle="1" w:styleId="HeaderChar">
    <w:name w:val="Header Char"/>
    <w:basedOn w:val="DefaultParagraphFont"/>
    <w:link w:val="Header"/>
    <w:uiPriority w:val="99"/>
    <w:rsid w:val="0052099D"/>
    <w:rPr>
      <w:sz w:val="24"/>
      <w:lang w:eastAsia="fr-BE"/>
    </w:rPr>
  </w:style>
  <w:style w:type="character" w:customStyle="1" w:styleId="FootnoteTextChar">
    <w:name w:val="Footnote Text Char"/>
    <w:basedOn w:val="DefaultParagraphFont"/>
    <w:link w:val="FootnoteText"/>
    <w:uiPriority w:val="99"/>
    <w:rsid w:val="0052099D"/>
    <w:rPr>
      <w:sz w:val="24"/>
      <w:lang w:eastAsia="fr-BE"/>
    </w:rPr>
  </w:style>
  <w:style w:type="character" w:customStyle="1" w:styleId="Heading1Char">
    <w:name w:val="Heading 1 Char"/>
    <w:basedOn w:val="DefaultParagraphFont"/>
    <w:link w:val="Heading1"/>
    <w:uiPriority w:val="9"/>
    <w:rsid w:val="0052099D"/>
    <w:rPr>
      <w:b/>
      <w:smallCaps/>
      <w:sz w:val="24"/>
      <w:lang w:eastAsia="fr-BE"/>
    </w:rPr>
  </w:style>
  <w:style w:type="character" w:customStyle="1" w:styleId="Heading2Char">
    <w:name w:val="Heading 2 Char"/>
    <w:basedOn w:val="DefaultParagraphFont"/>
    <w:link w:val="Heading2"/>
    <w:uiPriority w:val="9"/>
    <w:rsid w:val="0052099D"/>
    <w:rPr>
      <w:b/>
      <w:sz w:val="24"/>
      <w:lang w:eastAsia="fr-BE"/>
    </w:rPr>
  </w:style>
  <w:style w:type="character" w:customStyle="1" w:styleId="Heading3Char">
    <w:name w:val="Heading 3 Char"/>
    <w:basedOn w:val="DefaultParagraphFont"/>
    <w:link w:val="Heading3"/>
    <w:uiPriority w:val="9"/>
    <w:rsid w:val="0052099D"/>
    <w:rPr>
      <w:i/>
      <w:sz w:val="24"/>
      <w:lang w:eastAsia="fr-BE"/>
    </w:rPr>
  </w:style>
  <w:style w:type="character" w:customStyle="1" w:styleId="Heading4Char">
    <w:name w:val="Heading 4 Char"/>
    <w:basedOn w:val="DefaultParagraphFont"/>
    <w:link w:val="Heading4"/>
    <w:uiPriority w:val="9"/>
    <w:rsid w:val="0052099D"/>
    <w:rPr>
      <w:sz w:val="24"/>
      <w:lang w:eastAsia="fr-BE"/>
    </w:rPr>
  </w:style>
  <w:style w:type="paragraph" w:styleId="TOCHeading">
    <w:name w:val="TOC Heading"/>
    <w:basedOn w:val="Normal"/>
    <w:next w:val="Normal"/>
    <w:uiPriority w:val="39"/>
    <w:semiHidden/>
    <w:unhideWhenUsed/>
    <w:qFormat/>
    <w:rsid w:val="0052099D"/>
    <w:pPr>
      <w:widowControl/>
      <w:spacing w:before="120" w:after="240" w:line="240" w:lineRule="auto"/>
      <w:jc w:val="center"/>
    </w:pPr>
    <w:rPr>
      <w:rFonts w:eastAsia="Calibri"/>
      <w:b/>
      <w:sz w:val="28"/>
      <w:szCs w:val="22"/>
      <w:lang w:val="lv-LV" w:eastAsia="en-GB" w:bidi="ta-IN"/>
    </w:rPr>
  </w:style>
  <w:style w:type="paragraph" w:customStyle="1" w:styleId="HeaderLandscape">
    <w:name w:val="HeaderLandscape"/>
    <w:basedOn w:val="Normal"/>
    <w:rsid w:val="0052099D"/>
    <w:pPr>
      <w:widowControl/>
      <w:tabs>
        <w:tab w:val="center" w:pos="7285"/>
        <w:tab w:val="right" w:pos="14003"/>
      </w:tabs>
      <w:spacing w:after="120" w:line="240" w:lineRule="auto"/>
      <w:jc w:val="both"/>
    </w:pPr>
    <w:rPr>
      <w:rFonts w:eastAsiaTheme="minorHAnsi"/>
      <w:szCs w:val="22"/>
      <w:lang w:val="lv-LV" w:eastAsia="en-US"/>
    </w:rPr>
  </w:style>
  <w:style w:type="paragraph" w:customStyle="1" w:styleId="Text1">
    <w:name w:val="Text 1"/>
    <w:basedOn w:val="Normal"/>
    <w:rsid w:val="0052099D"/>
    <w:pPr>
      <w:widowControl/>
      <w:spacing w:before="120" w:after="120" w:line="240" w:lineRule="auto"/>
      <w:ind w:left="850"/>
      <w:jc w:val="both"/>
    </w:pPr>
    <w:rPr>
      <w:rFonts w:eastAsia="Calibri"/>
      <w:szCs w:val="22"/>
      <w:lang w:val="lv-LV" w:eastAsia="en-GB" w:bidi="ta-IN"/>
    </w:rPr>
  </w:style>
  <w:style w:type="paragraph" w:customStyle="1" w:styleId="Text2">
    <w:name w:val="Text 2"/>
    <w:basedOn w:val="Normal"/>
    <w:rsid w:val="0052099D"/>
    <w:pPr>
      <w:widowControl/>
      <w:spacing w:before="120" w:after="120" w:line="240" w:lineRule="auto"/>
      <w:ind w:left="1417"/>
      <w:jc w:val="both"/>
    </w:pPr>
    <w:rPr>
      <w:rFonts w:eastAsia="Calibri"/>
      <w:szCs w:val="22"/>
      <w:lang w:val="lv-LV" w:eastAsia="en-GB" w:bidi="ta-IN"/>
    </w:rPr>
  </w:style>
  <w:style w:type="paragraph" w:customStyle="1" w:styleId="Text3">
    <w:name w:val="Text 3"/>
    <w:basedOn w:val="Normal"/>
    <w:rsid w:val="0052099D"/>
    <w:pPr>
      <w:widowControl/>
      <w:spacing w:before="120" w:after="120" w:line="240" w:lineRule="auto"/>
      <w:ind w:left="1984"/>
      <w:jc w:val="both"/>
    </w:pPr>
    <w:rPr>
      <w:rFonts w:eastAsia="Calibri"/>
      <w:szCs w:val="22"/>
      <w:lang w:val="lv-LV" w:eastAsia="en-GB" w:bidi="ta-IN"/>
    </w:rPr>
  </w:style>
  <w:style w:type="paragraph" w:customStyle="1" w:styleId="Text4">
    <w:name w:val="Text 4"/>
    <w:basedOn w:val="Normal"/>
    <w:rsid w:val="0052099D"/>
    <w:pPr>
      <w:widowControl/>
      <w:spacing w:before="120" w:after="120" w:line="240" w:lineRule="auto"/>
      <w:ind w:left="2551"/>
      <w:jc w:val="both"/>
    </w:pPr>
    <w:rPr>
      <w:rFonts w:eastAsia="Calibri"/>
      <w:szCs w:val="22"/>
      <w:lang w:val="lv-LV" w:eastAsia="en-GB" w:bidi="ta-IN"/>
    </w:rPr>
  </w:style>
  <w:style w:type="paragraph" w:customStyle="1" w:styleId="NormalCentered">
    <w:name w:val="Normal Centered"/>
    <w:basedOn w:val="Normal"/>
    <w:rsid w:val="0052099D"/>
    <w:pPr>
      <w:widowControl/>
      <w:spacing w:before="120" w:after="120" w:line="240" w:lineRule="auto"/>
      <w:jc w:val="center"/>
    </w:pPr>
    <w:rPr>
      <w:rFonts w:eastAsia="Calibri"/>
      <w:szCs w:val="22"/>
      <w:lang w:val="lv-LV" w:eastAsia="en-GB" w:bidi="ta-IN"/>
    </w:rPr>
  </w:style>
  <w:style w:type="paragraph" w:customStyle="1" w:styleId="NormalLeft">
    <w:name w:val="Normal Left"/>
    <w:basedOn w:val="Normal"/>
    <w:rsid w:val="0052099D"/>
    <w:pPr>
      <w:widowControl/>
      <w:spacing w:before="120" w:after="120" w:line="240" w:lineRule="auto"/>
    </w:pPr>
    <w:rPr>
      <w:rFonts w:eastAsia="Calibri"/>
      <w:szCs w:val="22"/>
      <w:lang w:val="lv-LV" w:eastAsia="en-GB" w:bidi="ta-IN"/>
    </w:rPr>
  </w:style>
  <w:style w:type="paragraph" w:customStyle="1" w:styleId="NormalRight">
    <w:name w:val="Normal Right"/>
    <w:basedOn w:val="Normal"/>
    <w:rsid w:val="0052099D"/>
    <w:pPr>
      <w:widowControl/>
      <w:spacing w:before="120" w:after="120" w:line="240" w:lineRule="auto"/>
      <w:jc w:val="right"/>
    </w:pPr>
    <w:rPr>
      <w:rFonts w:eastAsia="Calibri"/>
      <w:szCs w:val="22"/>
      <w:lang w:val="lv-LV" w:eastAsia="en-GB" w:bidi="ta-IN"/>
    </w:rPr>
  </w:style>
  <w:style w:type="paragraph" w:customStyle="1" w:styleId="QuotedText">
    <w:name w:val="Quoted Text"/>
    <w:basedOn w:val="Normal"/>
    <w:rsid w:val="0052099D"/>
    <w:pPr>
      <w:widowControl/>
      <w:spacing w:before="120" w:after="120" w:line="240" w:lineRule="auto"/>
      <w:ind w:left="1417"/>
      <w:jc w:val="both"/>
    </w:pPr>
    <w:rPr>
      <w:rFonts w:eastAsia="Calibri"/>
      <w:szCs w:val="22"/>
      <w:lang w:val="lv-LV" w:eastAsia="en-GB" w:bidi="ta-IN"/>
    </w:rPr>
  </w:style>
  <w:style w:type="paragraph" w:customStyle="1" w:styleId="Point0">
    <w:name w:val="Point 0"/>
    <w:basedOn w:val="Normal"/>
    <w:rsid w:val="0052099D"/>
    <w:pPr>
      <w:widowControl/>
      <w:spacing w:before="120" w:after="120" w:line="240" w:lineRule="auto"/>
      <w:ind w:left="850" w:hanging="850"/>
      <w:jc w:val="both"/>
    </w:pPr>
    <w:rPr>
      <w:rFonts w:eastAsia="Calibri"/>
      <w:szCs w:val="22"/>
      <w:lang w:val="lv-LV" w:eastAsia="en-GB" w:bidi="ta-IN"/>
    </w:rPr>
  </w:style>
  <w:style w:type="paragraph" w:customStyle="1" w:styleId="Point1">
    <w:name w:val="Point 1"/>
    <w:basedOn w:val="Normal"/>
    <w:rsid w:val="0052099D"/>
    <w:pPr>
      <w:widowControl/>
      <w:spacing w:before="120" w:after="120" w:line="240" w:lineRule="auto"/>
      <w:ind w:left="1417" w:hanging="567"/>
      <w:jc w:val="both"/>
    </w:pPr>
    <w:rPr>
      <w:rFonts w:eastAsia="Calibri"/>
      <w:szCs w:val="22"/>
      <w:lang w:val="lv-LV" w:eastAsia="en-GB" w:bidi="ta-IN"/>
    </w:rPr>
  </w:style>
  <w:style w:type="paragraph" w:customStyle="1" w:styleId="Point2">
    <w:name w:val="Point 2"/>
    <w:basedOn w:val="Normal"/>
    <w:rsid w:val="0052099D"/>
    <w:pPr>
      <w:widowControl/>
      <w:spacing w:before="120" w:after="120" w:line="240" w:lineRule="auto"/>
      <w:ind w:left="1984" w:hanging="567"/>
      <w:jc w:val="both"/>
    </w:pPr>
    <w:rPr>
      <w:rFonts w:eastAsia="Calibri"/>
      <w:szCs w:val="22"/>
      <w:lang w:val="lv-LV" w:eastAsia="en-GB" w:bidi="ta-IN"/>
    </w:rPr>
  </w:style>
  <w:style w:type="paragraph" w:customStyle="1" w:styleId="Point3">
    <w:name w:val="Point 3"/>
    <w:basedOn w:val="Normal"/>
    <w:rsid w:val="0052099D"/>
    <w:pPr>
      <w:widowControl/>
      <w:spacing w:before="120" w:after="120" w:line="240" w:lineRule="auto"/>
      <w:ind w:left="2551" w:hanging="567"/>
      <w:jc w:val="both"/>
    </w:pPr>
    <w:rPr>
      <w:rFonts w:eastAsia="Calibri"/>
      <w:szCs w:val="22"/>
      <w:lang w:val="lv-LV" w:eastAsia="en-GB" w:bidi="ta-IN"/>
    </w:rPr>
  </w:style>
  <w:style w:type="paragraph" w:customStyle="1" w:styleId="Point4">
    <w:name w:val="Point 4"/>
    <w:basedOn w:val="Normal"/>
    <w:rsid w:val="0052099D"/>
    <w:pPr>
      <w:widowControl/>
      <w:spacing w:before="120" w:after="120" w:line="240" w:lineRule="auto"/>
      <w:ind w:left="3118" w:hanging="567"/>
      <w:jc w:val="both"/>
    </w:pPr>
    <w:rPr>
      <w:rFonts w:eastAsia="Calibri"/>
      <w:szCs w:val="22"/>
      <w:lang w:val="lv-LV" w:eastAsia="en-GB" w:bidi="ta-IN"/>
    </w:rPr>
  </w:style>
  <w:style w:type="paragraph" w:customStyle="1" w:styleId="Tiret0">
    <w:name w:val="Tiret 0"/>
    <w:basedOn w:val="Point0"/>
    <w:rsid w:val="0052099D"/>
    <w:pPr>
      <w:numPr>
        <w:numId w:val="23"/>
      </w:numPr>
    </w:pPr>
  </w:style>
  <w:style w:type="paragraph" w:customStyle="1" w:styleId="Tiret1">
    <w:name w:val="Tiret 1"/>
    <w:basedOn w:val="Point1"/>
    <w:rsid w:val="0052099D"/>
    <w:pPr>
      <w:numPr>
        <w:numId w:val="24"/>
      </w:numPr>
    </w:pPr>
  </w:style>
  <w:style w:type="paragraph" w:customStyle="1" w:styleId="Tiret2">
    <w:name w:val="Tiret 2"/>
    <w:basedOn w:val="Point2"/>
    <w:rsid w:val="0052099D"/>
    <w:pPr>
      <w:numPr>
        <w:numId w:val="25"/>
      </w:numPr>
    </w:pPr>
  </w:style>
  <w:style w:type="paragraph" w:customStyle="1" w:styleId="Tiret3">
    <w:name w:val="Tiret 3"/>
    <w:basedOn w:val="Point3"/>
    <w:rsid w:val="0052099D"/>
    <w:pPr>
      <w:numPr>
        <w:numId w:val="26"/>
      </w:numPr>
    </w:pPr>
  </w:style>
  <w:style w:type="paragraph" w:customStyle="1" w:styleId="Tiret4">
    <w:name w:val="Tiret 4"/>
    <w:basedOn w:val="Point4"/>
    <w:rsid w:val="0052099D"/>
    <w:pPr>
      <w:numPr>
        <w:numId w:val="27"/>
      </w:numPr>
    </w:pPr>
  </w:style>
  <w:style w:type="paragraph" w:customStyle="1" w:styleId="PointDouble0">
    <w:name w:val="PointDouble 0"/>
    <w:basedOn w:val="Normal"/>
    <w:rsid w:val="0052099D"/>
    <w:pPr>
      <w:widowControl/>
      <w:tabs>
        <w:tab w:val="left" w:pos="850"/>
      </w:tabs>
      <w:spacing w:before="120" w:after="120" w:line="240" w:lineRule="auto"/>
      <w:ind w:left="1417" w:hanging="1417"/>
      <w:jc w:val="both"/>
    </w:pPr>
    <w:rPr>
      <w:rFonts w:eastAsia="Calibri"/>
      <w:szCs w:val="22"/>
      <w:lang w:val="lv-LV" w:eastAsia="en-GB" w:bidi="ta-IN"/>
    </w:rPr>
  </w:style>
  <w:style w:type="paragraph" w:customStyle="1" w:styleId="PointDouble1">
    <w:name w:val="PointDouble 1"/>
    <w:basedOn w:val="Normal"/>
    <w:rsid w:val="0052099D"/>
    <w:pPr>
      <w:widowControl/>
      <w:tabs>
        <w:tab w:val="left" w:pos="1417"/>
      </w:tabs>
      <w:spacing w:before="120" w:after="120" w:line="240" w:lineRule="auto"/>
      <w:ind w:left="1984" w:hanging="1134"/>
      <w:jc w:val="both"/>
    </w:pPr>
    <w:rPr>
      <w:rFonts w:eastAsia="Calibri"/>
      <w:szCs w:val="22"/>
      <w:lang w:val="lv-LV" w:eastAsia="en-GB" w:bidi="ta-IN"/>
    </w:rPr>
  </w:style>
  <w:style w:type="paragraph" w:customStyle="1" w:styleId="PointDouble2">
    <w:name w:val="PointDouble 2"/>
    <w:basedOn w:val="Normal"/>
    <w:rsid w:val="0052099D"/>
    <w:pPr>
      <w:widowControl/>
      <w:tabs>
        <w:tab w:val="left" w:pos="1984"/>
      </w:tabs>
      <w:spacing w:before="120" w:after="120" w:line="240" w:lineRule="auto"/>
      <w:ind w:left="2551" w:hanging="1134"/>
      <w:jc w:val="both"/>
    </w:pPr>
    <w:rPr>
      <w:rFonts w:eastAsia="Calibri"/>
      <w:szCs w:val="22"/>
      <w:lang w:val="lv-LV" w:eastAsia="en-GB" w:bidi="ta-IN"/>
    </w:rPr>
  </w:style>
  <w:style w:type="paragraph" w:customStyle="1" w:styleId="PointDouble3">
    <w:name w:val="PointDouble 3"/>
    <w:basedOn w:val="Normal"/>
    <w:rsid w:val="0052099D"/>
    <w:pPr>
      <w:widowControl/>
      <w:tabs>
        <w:tab w:val="left" w:pos="2551"/>
      </w:tabs>
      <w:spacing w:before="120" w:after="120" w:line="240" w:lineRule="auto"/>
      <w:ind w:left="3118" w:hanging="1134"/>
      <w:jc w:val="both"/>
    </w:pPr>
    <w:rPr>
      <w:rFonts w:eastAsia="Calibri"/>
      <w:szCs w:val="22"/>
      <w:lang w:val="lv-LV" w:eastAsia="en-GB" w:bidi="ta-IN"/>
    </w:rPr>
  </w:style>
  <w:style w:type="paragraph" w:customStyle="1" w:styleId="PointDouble4">
    <w:name w:val="PointDouble 4"/>
    <w:basedOn w:val="Normal"/>
    <w:rsid w:val="0052099D"/>
    <w:pPr>
      <w:widowControl/>
      <w:tabs>
        <w:tab w:val="left" w:pos="3118"/>
      </w:tabs>
      <w:spacing w:before="120" w:after="120" w:line="240" w:lineRule="auto"/>
      <w:ind w:left="3685" w:hanging="1134"/>
      <w:jc w:val="both"/>
    </w:pPr>
    <w:rPr>
      <w:rFonts w:eastAsia="Calibri"/>
      <w:szCs w:val="22"/>
      <w:lang w:val="lv-LV" w:eastAsia="en-GB" w:bidi="ta-IN"/>
    </w:rPr>
  </w:style>
  <w:style w:type="paragraph" w:customStyle="1" w:styleId="PointTriple0">
    <w:name w:val="PointTriple 0"/>
    <w:basedOn w:val="Normal"/>
    <w:rsid w:val="0052099D"/>
    <w:pPr>
      <w:widowControl/>
      <w:tabs>
        <w:tab w:val="left" w:pos="850"/>
        <w:tab w:val="left" w:pos="1417"/>
      </w:tabs>
      <w:spacing w:before="120" w:after="120" w:line="240" w:lineRule="auto"/>
      <w:ind w:left="1984" w:hanging="1984"/>
      <w:jc w:val="both"/>
    </w:pPr>
    <w:rPr>
      <w:rFonts w:eastAsia="Calibri"/>
      <w:szCs w:val="22"/>
      <w:lang w:val="lv-LV" w:eastAsia="en-GB" w:bidi="ta-IN"/>
    </w:rPr>
  </w:style>
  <w:style w:type="paragraph" w:customStyle="1" w:styleId="PointTriple1">
    <w:name w:val="PointTriple 1"/>
    <w:basedOn w:val="Normal"/>
    <w:rsid w:val="0052099D"/>
    <w:pPr>
      <w:widowControl/>
      <w:tabs>
        <w:tab w:val="left" w:pos="1417"/>
        <w:tab w:val="left" w:pos="1984"/>
      </w:tabs>
      <w:spacing w:before="120" w:after="120" w:line="240" w:lineRule="auto"/>
      <w:ind w:left="2551" w:hanging="1701"/>
      <w:jc w:val="both"/>
    </w:pPr>
    <w:rPr>
      <w:rFonts w:eastAsia="Calibri"/>
      <w:szCs w:val="22"/>
      <w:lang w:val="lv-LV" w:eastAsia="en-GB" w:bidi="ta-IN"/>
    </w:rPr>
  </w:style>
  <w:style w:type="paragraph" w:customStyle="1" w:styleId="PointTriple2">
    <w:name w:val="PointTriple 2"/>
    <w:basedOn w:val="Normal"/>
    <w:rsid w:val="0052099D"/>
    <w:pPr>
      <w:widowControl/>
      <w:tabs>
        <w:tab w:val="left" w:pos="1984"/>
        <w:tab w:val="left" w:pos="2551"/>
      </w:tabs>
      <w:spacing w:before="120" w:after="120" w:line="240" w:lineRule="auto"/>
      <w:ind w:left="3118" w:hanging="1701"/>
      <w:jc w:val="both"/>
    </w:pPr>
    <w:rPr>
      <w:rFonts w:eastAsia="Calibri"/>
      <w:szCs w:val="22"/>
      <w:lang w:val="lv-LV" w:eastAsia="en-GB" w:bidi="ta-IN"/>
    </w:rPr>
  </w:style>
  <w:style w:type="paragraph" w:customStyle="1" w:styleId="PointTriple3">
    <w:name w:val="PointTriple 3"/>
    <w:basedOn w:val="Normal"/>
    <w:rsid w:val="0052099D"/>
    <w:pPr>
      <w:widowControl/>
      <w:tabs>
        <w:tab w:val="left" w:pos="2551"/>
        <w:tab w:val="left" w:pos="3118"/>
      </w:tabs>
      <w:spacing w:before="120" w:after="120" w:line="240" w:lineRule="auto"/>
      <w:ind w:left="3685" w:hanging="1701"/>
      <w:jc w:val="both"/>
    </w:pPr>
    <w:rPr>
      <w:rFonts w:eastAsia="Calibri"/>
      <w:szCs w:val="22"/>
      <w:lang w:val="lv-LV" w:eastAsia="en-GB" w:bidi="ta-IN"/>
    </w:rPr>
  </w:style>
  <w:style w:type="paragraph" w:customStyle="1" w:styleId="PointTriple4">
    <w:name w:val="PointTriple 4"/>
    <w:basedOn w:val="Normal"/>
    <w:rsid w:val="0052099D"/>
    <w:pPr>
      <w:widowControl/>
      <w:tabs>
        <w:tab w:val="left" w:pos="3118"/>
        <w:tab w:val="left" w:pos="3685"/>
      </w:tabs>
      <w:spacing w:before="120" w:after="120" w:line="240" w:lineRule="auto"/>
      <w:ind w:left="4252" w:hanging="1701"/>
      <w:jc w:val="both"/>
    </w:pPr>
    <w:rPr>
      <w:rFonts w:eastAsia="Calibri"/>
      <w:szCs w:val="22"/>
      <w:lang w:val="lv-LV" w:eastAsia="en-GB" w:bidi="ta-IN"/>
    </w:rPr>
  </w:style>
  <w:style w:type="paragraph" w:customStyle="1" w:styleId="NumPar1">
    <w:name w:val="NumPar 1"/>
    <w:basedOn w:val="Normal"/>
    <w:next w:val="Text1"/>
    <w:rsid w:val="0052099D"/>
    <w:pPr>
      <w:widowControl/>
      <w:numPr>
        <w:numId w:val="28"/>
      </w:numPr>
      <w:spacing w:before="120" w:after="120" w:line="240" w:lineRule="auto"/>
      <w:jc w:val="both"/>
    </w:pPr>
    <w:rPr>
      <w:rFonts w:eastAsia="Calibri"/>
      <w:szCs w:val="22"/>
      <w:lang w:val="lv-LV" w:eastAsia="en-GB" w:bidi="ta-IN"/>
    </w:rPr>
  </w:style>
  <w:style w:type="paragraph" w:customStyle="1" w:styleId="NumPar2">
    <w:name w:val="NumPar 2"/>
    <w:basedOn w:val="Normal"/>
    <w:next w:val="Text1"/>
    <w:rsid w:val="0052099D"/>
    <w:pPr>
      <w:widowControl/>
      <w:numPr>
        <w:ilvl w:val="1"/>
        <w:numId w:val="28"/>
      </w:numPr>
      <w:spacing w:before="120" w:after="120" w:line="240" w:lineRule="auto"/>
      <w:jc w:val="both"/>
    </w:pPr>
    <w:rPr>
      <w:rFonts w:eastAsia="Calibri"/>
      <w:szCs w:val="22"/>
      <w:lang w:val="lv-LV" w:eastAsia="en-GB" w:bidi="ta-IN"/>
    </w:rPr>
  </w:style>
  <w:style w:type="paragraph" w:customStyle="1" w:styleId="NumPar3">
    <w:name w:val="NumPar 3"/>
    <w:basedOn w:val="Normal"/>
    <w:next w:val="Text1"/>
    <w:rsid w:val="0052099D"/>
    <w:pPr>
      <w:widowControl/>
      <w:numPr>
        <w:ilvl w:val="2"/>
        <w:numId w:val="28"/>
      </w:numPr>
      <w:spacing w:before="120" w:after="120" w:line="240" w:lineRule="auto"/>
      <w:jc w:val="both"/>
    </w:pPr>
    <w:rPr>
      <w:rFonts w:eastAsia="Calibri"/>
      <w:szCs w:val="22"/>
      <w:lang w:val="lv-LV" w:eastAsia="en-GB" w:bidi="ta-IN"/>
    </w:rPr>
  </w:style>
  <w:style w:type="paragraph" w:customStyle="1" w:styleId="NumPar4">
    <w:name w:val="NumPar 4"/>
    <w:basedOn w:val="Normal"/>
    <w:next w:val="Text1"/>
    <w:rsid w:val="0052099D"/>
    <w:pPr>
      <w:widowControl/>
      <w:numPr>
        <w:ilvl w:val="3"/>
        <w:numId w:val="28"/>
      </w:numPr>
      <w:spacing w:before="120" w:after="120" w:line="240" w:lineRule="auto"/>
      <w:jc w:val="both"/>
    </w:pPr>
    <w:rPr>
      <w:rFonts w:eastAsia="Calibri"/>
      <w:szCs w:val="22"/>
      <w:lang w:val="lv-LV" w:eastAsia="en-GB" w:bidi="ta-IN"/>
    </w:rPr>
  </w:style>
  <w:style w:type="paragraph" w:customStyle="1" w:styleId="ManualNumPar1">
    <w:name w:val="Manual NumPar 1"/>
    <w:basedOn w:val="Normal"/>
    <w:next w:val="Text1"/>
    <w:rsid w:val="0052099D"/>
    <w:pPr>
      <w:widowControl/>
      <w:spacing w:before="120" w:after="120" w:line="240" w:lineRule="auto"/>
      <w:ind w:left="850" w:hanging="850"/>
      <w:jc w:val="both"/>
    </w:pPr>
    <w:rPr>
      <w:rFonts w:eastAsia="Calibri"/>
      <w:szCs w:val="22"/>
      <w:lang w:val="lv-LV" w:eastAsia="en-GB" w:bidi="ta-IN"/>
    </w:rPr>
  </w:style>
  <w:style w:type="paragraph" w:customStyle="1" w:styleId="ManualNumPar2">
    <w:name w:val="Manual NumPar 2"/>
    <w:basedOn w:val="Normal"/>
    <w:next w:val="Text1"/>
    <w:rsid w:val="0052099D"/>
    <w:pPr>
      <w:widowControl/>
      <w:spacing w:before="120" w:after="120" w:line="240" w:lineRule="auto"/>
      <w:ind w:left="850" w:hanging="850"/>
      <w:jc w:val="both"/>
    </w:pPr>
    <w:rPr>
      <w:rFonts w:eastAsia="Calibri"/>
      <w:szCs w:val="22"/>
      <w:lang w:val="lv-LV" w:eastAsia="en-GB" w:bidi="ta-IN"/>
    </w:rPr>
  </w:style>
  <w:style w:type="paragraph" w:customStyle="1" w:styleId="ManualNumPar3">
    <w:name w:val="Manual NumPar 3"/>
    <w:basedOn w:val="Normal"/>
    <w:next w:val="Text1"/>
    <w:rsid w:val="0052099D"/>
    <w:pPr>
      <w:widowControl/>
      <w:spacing w:before="120" w:after="120" w:line="240" w:lineRule="auto"/>
      <w:ind w:left="850" w:hanging="850"/>
      <w:jc w:val="both"/>
    </w:pPr>
    <w:rPr>
      <w:rFonts w:eastAsia="Calibri"/>
      <w:szCs w:val="22"/>
      <w:lang w:val="lv-LV" w:eastAsia="en-GB" w:bidi="ta-IN"/>
    </w:rPr>
  </w:style>
  <w:style w:type="paragraph" w:customStyle="1" w:styleId="ManualNumPar4">
    <w:name w:val="Manual NumPar 4"/>
    <w:basedOn w:val="Normal"/>
    <w:next w:val="Text1"/>
    <w:rsid w:val="0052099D"/>
    <w:pPr>
      <w:widowControl/>
      <w:spacing w:before="120" w:after="120" w:line="240" w:lineRule="auto"/>
      <w:ind w:left="850" w:hanging="850"/>
      <w:jc w:val="both"/>
    </w:pPr>
    <w:rPr>
      <w:rFonts w:eastAsia="Calibri"/>
      <w:szCs w:val="22"/>
      <w:lang w:val="lv-LV" w:eastAsia="en-GB" w:bidi="ta-IN"/>
    </w:rPr>
  </w:style>
  <w:style w:type="paragraph" w:customStyle="1" w:styleId="QuotedNumPar">
    <w:name w:val="Quoted NumPar"/>
    <w:basedOn w:val="Normal"/>
    <w:rsid w:val="0052099D"/>
    <w:pPr>
      <w:widowControl/>
      <w:spacing w:before="120" w:after="120" w:line="240" w:lineRule="auto"/>
      <w:ind w:left="1417" w:hanging="567"/>
      <w:jc w:val="both"/>
    </w:pPr>
    <w:rPr>
      <w:rFonts w:eastAsia="Calibri"/>
      <w:szCs w:val="22"/>
      <w:lang w:val="lv-LV" w:eastAsia="en-GB" w:bidi="ta-IN"/>
    </w:rPr>
  </w:style>
  <w:style w:type="paragraph" w:customStyle="1" w:styleId="ManualHeading1">
    <w:name w:val="Manual Heading 1"/>
    <w:basedOn w:val="Normal"/>
    <w:next w:val="Text1"/>
    <w:rsid w:val="0052099D"/>
    <w:pPr>
      <w:keepNext/>
      <w:widowControl/>
      <w:tabs>
        <w:tab w:val="left" w:pos="850"/>
      </w:tabs>
      <w:spacing w:before="360" w:after="120" w:line="240" w:lineRule="auto"/>
      <w:ind w:left="850" w:hanging="850"/>
      <w:jc w:val="both"/>
      <w:outlineLvl w:val="0"/>
    </w:pPr>
    <w:rPr>
      <w:rFonts w:eastAsia="Calibri"/>
      <w:b/>
      <w:smallCaps/>
      <w:szCs w:val="22"/>
      <w:lang w:val="lv-LV" w:eastAsia="en-GB" w:bidi="ta-IN"/>
    </w:rPr>
  </w:style>
  <w:style w:type="paragraph" w:customStyle="1" w:styleId="ManualHeading2">
    <w:name w:val="Manual Heading 2"/>
    <w:basedOn w:val="Normal"/>
    <w:next w:val="Text1"/>
    <w:rsid w:val="0052099D"/>
    <w:pPr>
      <w:keepNext/>
      <w:widowControl/>
      <w:tabs>
        <w:tab w:val="left" w:pos="850"/>
      </w:tabs>
      <w:spacing w:before="120" w:after="120" w:line="240" w:lineRule="auto"/>
      <w:ind w:left="850" w:hanging="850"/>
      <w:jc w:val="both"/>
      <w:outlineLvl w:val="1"/>
    </w:pPr>
    <w:rPr>
      <w:rFonts w:eastAsia="Calibri"/>
      <w:b/>
      <w:szCs w:val="22"/>
      <w:lang w:val="lv-LV" w:eastAsia="en-GB" w:bidi="ta-IN"/>
    </w:rPr>
  </w:style>
  <w:style w:type="paragraph" w:customStyle="1" w:styleId="ManualHeading3">
    <w:name w:val="Manual Heading 3"/>
    <w:basedOn w:val="Normal"/>
    <w:next w:val="Text1"/>
    <w:rsid w:val="0052099D"/>
    <w:pPr>
      <w:keepNext/>
      <w:widowControl/>
      <w:tabs>
        <w:tab w:val="left" w:pos="850"/>
      </w:tabs>
      <w:spacing w:before="120" w:after="120" w:line="240" w:lineRule="auto"/>
      <w:ind w:left="850" w:hanging="850"/>
      <w:jc w:val="both"/>
      <w:outlineLvl w:val="2"/>
    </w:pPr>
    <w:rPr>
      <w:rFonts w:eastAsia="Calibri"/>
      <w:i/>
      <w:szCs w:val="22"/>
      <w:lang w:val="lv-LV" w:eastAsia="en-GB" w:bidi="ta-IN"/>
    </w:rPr>
  </w:style>
  <w:style w:type="paragraph" w:customStyle="1" w:styleId="ManualHeading4">
    <w:name w:val="Manual Heading 4"/>
    <w:basedOn w:val="Normal"/>
    <w:next w:val="Text1"/>
    <w:rsid w:val="0052099D"/>
    <w:pPr>
      <w:keepNext/>
      <w:widowControl/>
      <w:tabs>
        <w:tab w:val="left" w:pos="850"/>
      </w:tabs>
      <w:spacing w:before="120" w:after="120" w:line="240" w:lineRule="auto"/>
      <w:ind w:left="850" w:hanging="850"/>
      <w:jc w:val="both"/>
      <w:outlineLvl w:val="3"/>
    </w:pPr>
    <w:rPr>
      <w:rFonts w:eastAsia="Calibri"/>
      <w:szCs w:val="22"/>
      <w:lang w:val="lv-LV" w:eastAsia="en-GB" w:bidi="ta-IN"/>
    </w:rPr>
  </w:style>
  <w:style w:type="paragraph" w:customStyle="1" w:styleId="ChapterTitle">
    <w:name w:val="ChapterTitle"/>
    <w:basedOn w:val="Normal"/>
    <w:next w:val="Normal"/>
    <w:rsid w:val="0052099D"/>
    <w:pPr>
      <w:keepNext/>
      <w:widowControl/>
      <w:spacing w:before="120" w:after="360" w:line="240" w:lineRule="auto"/>
      <w:jc w:val="center"/>
    </w:pPr>
    <w:rPr>
      <w:rFonts w:eastAsia="Calibri"/>
      <w:b/>
      <w:sz w:val="32"/>
      <w:szCs w:val="22"/>
      <w:lang w:val="lv-LV" w:eastAsia="en-GB" w:bidi="ta-IN"/>
    </w:rPr>
  </w:style>
  <w:style w:type="paragraph" w:customStyle="1" w:styleId="PartTitle">
    <w:name w:val="PartTitle"/>
    <w:basedOn w:val="Normal"/>
    <w:next w:val="ChapterTitle"/>
    <w:rsid w:val="0052099D"/>
    <w:pPr>
      <w:keepNext/>
      <w:pageBreakBefore/>
      <w:widowControl/>
      <w:spacing w:before="120" w:after="360" w:line="240" w:lineRule="auto"/>
      <w:jc w:val="center"/>
    </w:pPr>
    <w:rPr>
      <w:rFonts w:eastAsia="Calibri"/>
      <w:b/>
      <w:sz w:val="36"/>
      <w:szCs w:val="22"/>
      <w:lang w:val="lv-LV" w:eastAsia="en-GB" w:bidi="ta-IN"/>
    </w:rPr>
  </w:style>
  <w:style w:type="paragraph" w:customStyle="1" w:styleId="SectionTitle">
    <w:name w:val="SectionTitle"/>
    <w:basedOn w:val="Normal"/>
    <w:next w:val="Heading1"/>
    <w:rsid w:val="0052099D"/>
    <w:pPr>
      <w:keepNext/>
      <w:widowControl/>
      <w:spacing w:before="120" w:after="360" w:line="240" w:lineRule="auto"/>
      <w:jc w:val="center"/>
    </w:pPr>
    <w:rPr>
      <w:rFonts w:eastAsia="Calibri"/>
      <w:b/>
      <w:smallCaps/>
      <w:sz w:val="28"/>
      <w:szCs w:val="22"/>
      <w:lang w:val="lv-LV" w:eastAsia="en-GB" w:bidi="ta-IN"/>
    </w:rPr>
  </w:style>
  <w:style w:type="paragraph" w:customStyle="1" w:styleId="TableTitle">
    <w:name w:val="Table Title"/>
    <w:basedOn w:val="Normal"/>
    <w:next w:val="Normal"/>
    <w:rsid w:val="0052099D"/>
    <w:pPr>
      <w:widowControl/>
      <w:spacing w:before="120" w:after="120" w:line="240" w:lineRule="auto"/>
      <w:jc w:val="center"/>
    </w:pPr>
    <w:rPr>
      <w:rFonts w:eastAsia="Calibri"/>
      <w:b/>
      <w:szCs w:val="22"/>
      <w:lang w:val="lv-LV" w:eastAsia="en-GB" w:bidi="ta-IN"/>
    </w:rPr>
  </w:style>
  <w:style w:type="character" w:customStyle="1" w:styleId="Marker">
    <w:name w:val="Marker"/>
    <w:basedOn w:val="DefaultParagraphFont"/>
    <w:rsid w:val="0052099D"/>
    <w:rPr>
      <w:color w:val="0000FF"/>
      <w:shd w:val="clear" w:color="auto" w:fill="auto"/>
    </w:rPr>
  </w:style>
  <w:style w:type="character" w:customStyle="1" w:styleId="Marker1">
    <w:name w:val="Marker1"/>
    <w:basedOn w:val="DefaultParagraphFont"/>
    <w:rsid w:val="0052099D"/>
    <w:rPr>
      <w:color w:val="008000"/>
      <w:shd w:val="clear" w:color="auto" w:fill="auto"/>
    </w:rPr>
  </w:style>
  <w:style w:type="character" w:customStyle="1" w:styleId="Marker2">
    <w:name w:val="Marker2"/>
    <w:basedOn w:val="DefaultParagraphFont"/>
    <w:rsid w:val="0052099D"/>
    <w:rPr>
      <w:color w:val="FF0000"/>
      <w:shd w:val="clear" w:color="auto" w:fill="auto"/>
    </w:rPr>
  </w:style>
  <w:style w:type="paragraph" w:customStyle="1" w:styleId="Point0number">
    <w:name w:val="Point 0 (number)"/>
    <w:basedOn w:val="Normal"/>
    <w:rsid w:val="0052099D"/>
    <w:pPr>
      <w:widowControl/>
      <w:numPr>
        <w:numId w:val="30"/>
      </w:numPr>
      <w:spacing w:before="120" w:after="120" w:line="240" w:lineRule="auto"/>
      <w:jc w:val="both"/>
    </w:pPr>
    <w:rPr>
      <w:rFonts w:eastAsia="Calibri"/>
      <w:szCs w:val="22"/>
      <w:lang w:val="lv-LV" w:eastAsia="en-GB" w:bidi="ta-IN"/>
    </w:rPr>
  </w:style>
  <w:style w:type="paragraph" w:customStyle="1" w:styleId="Point1number">
    <w:name w:val="Point 1 (number)"/>
    <w:basedOn w:val="Normal"/>
    <w:rsid w:val="0052099D"/>
    <w:pPr>
      <w:widowControl/>
      <w:numPr>
        <w:ilvl w:val="2"/>
        <w:numId w:val="30"/>
      </w:numPr>
      <w:spacing w:before="120" w:after="120" w:line="240" w:lineRule="auto"/>
      <w:jc w:val="both"/>
    </w:pPr>
    <w:rPr>
      <w:rFonts w:eastAsia="Calibri"/>
      <w:szCs w:val="22"/>
      <w:lang w:val="lv-LV" w:eastAsia="en-GB" w:bidi="ta-IN"/>
    </w:rPr>
  </w:style>
  <w:style w:type="paragraph" w:customStyle="1" w:styleId="Point2number">
    <w:name w:val="Point 2 (number)"/>
    <w:basedOn w:val="Normal"/>
    <w:rsid w:val="0052099D"/>
    <w:pPr>
      <w:widowControl/>
      <w:numPr>
        <w:ilvl w:val="4"/>
        <w:numId w:val="30"/>
      </w:numPr>
      <w:spacing w:before="120" w:after="120" w:line="240" w:lineRule="auto"/>
      <w:jc w:val="both"/>
    </w:pPr>
    <w:rPr>
      <w:rFonts w:eastAsia="Calibri"/>
      <w:szCs w:val="22"/>
      <w:lang w:val="lv-LV" w:eastAsia="en-GB" w:bidi="ta-IN"/>
    </w:rPr>
  </w:style>
  <w:style w:type="paragraph" w:customStyle="1" w:styleId="Point3number">
    <w:name w:val="Point 3 (number)"/>
    <w:basedOn w:val="Normal"/>
    <w:rsid w:val="0052099D"/>
    <w:pPr>
      <w:widowControl/>
      <w:numPr>
        <w:ilvl w:val="6"/>
        <w:numId w:val="30"/>
      </w:numPr>
      <w:spacing w:before="120" w:after="120" w:line="240" w:lineRule="auto"/>
      <w:jc w:val="both"/>
    </w:pPr>
    <w:rPr>
      <w:rFonts w:eastAsia="Calibri"/>
      <w:szCs w:val="22"/>
      <w:lang w:val="lv-LV" w:eastAsia="en-GB" w:bidi="ta-IN"/>
    </w:rPr>
  </w:style>
  <w:style w:type="paragraph" w:customStyle="1" w:styleId="Point0letter">
    <w:name w:val="Point 0 (letter)"/>
    <w:basedOn w:val="Normal"/>
    <w:rsid w:val="0052099D"/>
    <w:pPr>
      <w:widowControl/>
      <w:numPr>
        <w:ilvl w:val="1"/>
        <w:numId w:val="30"/>
      </w:numPr>
      <w:spacing w:before="120" w:after="120" w:line="240" w:lineRule="auto"/>
      <w:jc w:val="both"/>
    </w:pPr>
    <w:rPr>
      <w:rFonts w:eastAsia="Calibri"/>
      <w:szCs w:val="22"/>
      <w:lang w:val="lv-LV" w:eastAsia="en-GB" w:bidi="ta-IN"/>
    </w:rPr>
  </w:style>
  <w:style w:type="paragraph" w:customStyle="1" w:styleId="Point1letter">
    <w:name w:val="Point 1 (letter)"/>
    <w:basedOn w:val="Normal"/>
    <w:rsid w:val="0052099D"/>
    <w:pPr>
      <w:widowControl/>
      <w:numPr>
        <w:ilvl w:val="3"/>
        <w:numId w:val="30"/>
      </w:numPr>
      <w:spacing w:before="120" w:after="120" w:line="240" w:lineRule="auto"/>
      <w:jc w:val="both"/>
    </w:pPr>
    <w:rPr>
      <w:rFonts w:eastAsia="Calibri"/>
      <w:szCs w:val="22"/>
      <w:lang w:val="lv-LV" w:eastAsia="en-GB" w:bidi="ta-IN"/>
    </w:rPr>
  </w:style>
  <w:style w:type="paragraph" w:customStyle="1" w:styleId="Point2letter">
    <w:name w:val="Point 2 (letter)"/>
    <w:basedOn w:val="Normal"/>
    <w:rsid w:val="0052099D"/>
    <w:pPr>
      <w:widowControl/>
      <w:numPr>
        <w:ilvl w:val="5"/>
        <w:numId w:val="30"/>
      </w:numPr>
      <w:spacing w:before="120" w:after="120" w:line="240" w:lineRule="auto"/>
      <w:jc w:val="both"/>
    </w:pPr>
    <w:rPr>
      <w:rFonts w:eastAsia="Calibri"/>
      <w:szCs w:val="22"/>
      <w:lang w:val="lv-LV" w:eastAsia="en-GB" w:bidi="ta-IN"/>
    </w:rPr>
  </w:style>
  <w:style w:type="paragraph" w:customStyle="1" w:styleId="Point3letter">
    <w:name w:val="Point 3 (letter)"/>
    <w:basedOn w:val="Normal"/>
    <w:rsid w:val="0052099D"/>
    <w:pPr>
      <w:widowControl/>
      <w:numPr>
        <w:ilvl w:val="7"/>
        <w:numId w:val="30"/>
      </w:numPr>
      <w:spacing w:before="120" w:after="120" w:line="240" w:lineRule="auto"/>
      <w:jc w:val="both"/>
    </w:pPr>
    <w:rPr>
      <w:rFonts w:eastAsia="Calibri"/>
      <w:szCs w:val="22"/>
      <w:lang w:val="lv-LV" w:eastAsia="en-GB" w:bidi="ta-IN"/>
    </w:rPr>
  </w:style>
  <w:style w:type="paragraph" w:customStyle="1" w:styleId="Point4letter">
    <w:name w:val="Point 4 (letter)"/>
    <w:basedOn w:val="Normal"/>
    <w:rsid w:val="0052099D"/>
    <w:pPr>
      <w:widowControl/>
      <w:numPr>
        <w:ilvl w:val="8"/>
        <w:numId w:val="30"/>
      </w:numPr>
      <w:spacing w:before="120" w:after="120" w:line="240" w:lineRule="auto"/>
      <w:jc w:val="both"/>
    </w:pPr>
    <w:rPr>
      <w:rFonts w:eastAsia="Calibri"/>
      <w:szCs w:val="22"/>
      <w:lang w:val="lv-LV" w:eastAsia="en-GB" w:bidi="ta-IN"/>
    </w:rPr>
  </w:style>
  <w:style w:type="paragraph" w:customStyle="1" w:styleId="Bullet0">
    <w:name w:val="Bullet 0"/>
    <w:basedOn w:val="Normal"/>
    <w:rsid w:val="0052099D"/>
    <w:pPr>
      <w:widowControl/>
      <w:numPr>
        <w:numId w:val="31"/>
      </w:numPr>
      <w:spacing w:before="120" w:after="120" w:line="240" w:lineRule="auto"/>
      <w:jc w:val="both"/>
    </w:pPr>
    <w:rPr>
      <w:rFonts w:eastAsia="Calibri"/>
      <w:szCs w:val="22"/>
      <w:lang w:val="lv-LV" w:eastAsia="en-GB" w:bidi="ta-IN"/>
    </w:rPr>
  </w:style>
  <w:style w:type="paragraph" w:customStyle="1" w:styleId="Bullet1">
    <w:name w:val="Bullet 1"/>
    <w:basedOn w:val="Normal"/>
    <w:rsid w:val="0052099D"/>
    <w:pPr>
      <w:widowControl/>
      <w:numPr>
        <w:numId w:val="32"/>
      </w:numPr>
      <w:spacing w:before="120" w:after="120" w:line="240" w:lineRule="auto"/>
      <w:jc w:val="both"/>
    </w:pPr>
    <w:rPr>
      <w:rFonts w:eastAsia="Calibri"/>
      <w:szCs w:val="22"/>
      <w:lang w:val="lv-LV" w:eastAsia="en-GB" w:bidi="ta-IN"/>
    </w:rPr>
  </w:style>
  <w:style w:type="paragraph" w:customStyle="1" w:styleId="Bullet2">
    <w:name w:val="Bullet 2"/>
    <w:basedOn w:val="Normal"/>
    <w:rsid w:val="0052099D"/>
    <w:pPr>
      <w:widowControl/>
      <w:numPr>
        <w:numId w:val="33"/>
      </w:numPr>
      <w:spacing w:before="120" w:after="120" w:line="240" w:lineRule="auto"/>
      <w:jc w:val="both"/>
    </w:pPr>
    <w:rPr>
      <w:rFonts w:eastAsia="Calibri"/>
      <w:szCs w:val="22"/>
      <w:lang w:val="lv-LV" w:eastAsia="en-GB" w:bidi="ta-IN"/>
    </w:rPr>
  </w:style>
  <w:style w:type="paragraph" w:customStyle="1" w:styleId="Bullet3">
    <w:name w:val="Bullet 3"/>
    <w:basedOn w:val="Normal"/>
    <w:rsid w:val="0052099D"/>
    <w:pPr>
      <w:widowControl/>
      <w:numPr>
        <w:numId w:val="34"/>
      </w:numPr>
      <w:spacing w:before="120" w:after="120" w:line="240" w:lineRule="auto"/>
      <w:jc w:val="both"/>
    </w:pPr>
    <w:rPr>
      <w:rFonts w:eastAsia="Calibri"/>
      <w:szCs w:val="22"/>
      <w:lang w:val="lv-LV" w:eastAsia="en-GB" w:bidi="ta-IN"/>
    </w:rPr>
  </w:style>
  <w:style w:type="paragraph" w:customStyle="1" w:styleId="Bullet4">
    <w:name w:val="Bullet 4"/>
    <w:basedOn w:val="Normal"/>
    <w:rsid w:val="0052099D"/>
    <w:pPr>
      <w:widowControl/>
      <w:numPr>
        <w:numId w:val="35"/>
      </w:numPr>
      <w:spacing w:before="120" w:after="120" w:line="240" w:lineRule="auto"/>
      <w:jc w:val="both"/>
    </w:pPr>
    <w:rPr>
      <w:rFonts w:eastAsia="Calibri"/>
      <w:szCs w:val="22"/>
      <w:lang w:val="lv-LV" w:eastAsia="en-GB" w:bidi="ta-IN"/>
    </w:rPr>
  </w:style>
  <w:style w:type="paragraph" w:customStyle="1" w:styleId="Annexetitreexpos">
    <w:name w:val="Annexe titre (exposé)"/>
    <w:basedOn w:val="Normal"/>
    <w:next w:val="Normal"/>
    <w:rsid w:val="0052099D"/>
    <w:pPr>
      <w:widowControl/>
      <w:spacing w:before="120" w:after="120" w:line="240" w:lineRule="auto"/>
      <w:jc w:val="center"/>
    </w:pPr>
    <w:rPr>
      <w:rFonts w:eastAsia="Calibri"/>
      <w:b/>
      <w:szCs w:val="22"/>
      <w:u w:val="single"/>
      <w:lang w:val="lv-LV" w:eastAsia="en-GB" w:bidi="ta-IN"/>
    </w:rPr>
  </w:style>
  <w:style w:type="paragraph" w:customStyle="1" w:styleId="Annexetitre">
    <w:name w:val="Annexe titre"/>
    <w:basedOn w:val="Normal"/>
    <w:next w:val="Normal"/>
    <w:rsid w:val="0052099D"/>
    <w:pPr>
      <w:widowControl/>
      <w:spacing w:before="120" w:after="120" w:line="240" w:lineRule="auto"/>
      <w:jc w:val="center"/>
    </w:pPr>
    <w:rPr>
      <w:rFonts w:eastAsia="Calibri"/>
      <w:b/>
      <w:szCs w:val="22"/>
      <w:u w:val="single"/>
      <w:lang w:val="lv-LV" w:eastAsia="en-GB" w:bidi="ta-IN"/>
    </w:rPr>
  </w:style>
  <w:style w:type="paragraph" w:customStyle="1" w:styleId="Annexetitrefichefinancire">
    <w:name w:val="Annexe titre (fiche financière)"/>
    <w:basedOn w:val="Normal"/>
    <w:next w:val="Normal"/>
    <w:rsid w:val="0052099D"/>
    <w:pPr>
      <w:widowControl/>
      <w:spacing w:before="120" w:after="120" w:line="240" w:lineRule="auto"/>
      <w:jc w:val="center"/>
    </w:pPr>
    <w:rPr>
      <w:rFonts w:eastAsia="Calibri"/>
      <w:b/>
      <w:szCs w:val="22"/>
      <w:u w:val="single"/>
      <w:lang w:val="lv-LV" w:eastAsia="en-GB" w:bidi="ta-IN"/>
    </w:rPr>
  </w:style>
  <w:style w:type="paragraph" w:customStyle="1" w:styleId="Applicationdirecte">
    <w:name w:val="Application directe"/>
    <w:basedOn w:val="Normal"/>
    <w:next w:val="Fait"/>
    <w:rsid w:val="0052099D"/>
    <w:pPr>
      <w:widowControl/>
      <w:spacing w:before="480" w:after="120" w:line="240" w:lineRule="auto"/>
      <w:jc w:val="both"/>
    </w:pPr>
    <w:rPr>
      <w:rFonts w:eastAsia="Calibri"/>
      <w:szCs w:val="22"/>
      <w:lang w:val="lv-LV" w:eastAsia="en-GB" w:bidi="ta-IN"/>
    </w:rPr>
  </w:style>
  <w:style w:type="paragraph" w:customStyle="1" w:styleId="Avertissementtitre">
    <w:name w:val="Avertissement titre"/>
    <w:basedOn w:val="Normal"/>
    <w:next w:val="Normal"/>
    <w:rsid w:val="0052099D"/>
    <w:pPr>
      <w:keepNext/>
      <w:widowControl/>
      <w:spacing w:before="480" w:after="120" w:line="240" w:lineRule="auto"/>
      <w:jc w:val="both"/>
    </w:pPr>
    <w:rPr>
      <w:rFonts w:eastAsia="Calibri"/>
      <w:szCs w:val="22"/>
      <w:u w:val="single"/>
      <w:lang w:val="lv-LV" w:eastAsia="en-GB" w:bidi="ta-IN"/>
    </w:rPr>
  </w:style>
  <w:style w:type="paragraph" w:customStyle="1" w:styleId="Confidence">
    <w:name w:val="Confidence"/>
    <w:basedOn w:val="Normal"/>
    <w:next w:val="Normal"/>
    <w:rsid w:val="0052099D"/>
    <w:pPr>
      <w:widowControl/>
      <w:spacing w:before="360" w:after="120" w:line="240" w:lineRule="auto"/>
      <w:jc w:val="center"/>
    </w:pPr>
    <w:rPr>
      <w:rFonts w:eastAsia="Calibri"/>
      <w:szCs w:val="22"/>
      <w:lang w:val="lv-LV" w:eastAsia="en-GB" w:bidi="ta-IN"/>
    </w:rPr>
  </w:style>
  <w:style w:type="paragraph" w:customStyle="1" w:styleId="Confidentialit">
    <w:name w:val="Confidentialité"/>
    <w:basedOn w:val="Normal"/>
    <w:next w:val="TypedudocumentPagedecouverture"/>
    <w:rsid w:val="0052099D"/>
    <w:pPr>
      <w:widowControl/>
      <w:spacing w:before="240" w:after="240" w:line="240" w:lineRule="auto"/>
      <w:ind w:left="5103"/>
    </w:pPr>
    <w:rPr>
      <w:rFonts w:eastAsia="Calibri"/>
      <w:i/>
      <w:sz w:val="32"/>
      <w:szCs w:val="22"/>
      <w:lang w:val="lv-LV" w:eastAsia="en-GB" w:bidi="ta-IN"/>
    </w:rPr>
  </w:style>
  <w:style w:type="paragraph" w:customStyle="1" w:styleId="Considrant">
    <w:name w:val="Considérant"/>
    <w:basedOn w:val="Normal"/>
    <w:rsid w:val="0052099D"/>
    <w:pPr>
      <w:widowControl/>
      <w:numPr>
        <w:numId w:val="36"/>
      </w:numPr>
      <w:spacing w:before="120" w:after="120" w:line="240" w:lineRule="auto"/>
      <w:jc w:val="both"/>
    </w:pPr>
    <w:rPr>
      <w:rFonts w:eastAsia="Calibri"/>
      <w:szCs w:val="22"/>
      <w:lang w:val="lv-LV" w:eastAsia="en-GB" w:bidi="ta-IN"/>
    </w:rPr>
  </w:style>
  <w:style w:type="paragraph" w:customStyle="1" w:styleId="Corrigendum">
    <w:name w:val="Corrigendum"/>
    <w:basedOn w:val="Normal"/>
    <w:next w:val="Normal"/>
    <w:rsid w:val="0052099D"/>
    <w:pPr>
      <w:widowControl/>
      <w:spacing w:after="240" w:line="240" w:lineRule="auto"/>
    </w:pPr>
    <w:rPr>
      <w:rFonts w:eastAsia="Calibri"/>
      <w:szCs w:val="22"/>
      <w:lang w:val="lv-LV" w:eastAsia="en-GB" w:bidi="ta-IN"/>
    </w:rPr>
  </w:style>
  <w:style w:type="paragraph" w:customStyle="1" w:styleId="Datedadoption">
    <w:name w:val="Date d'adoption"/>
    <w:basedOn w:val="Normal"/>
    <w:next w:val="Titreobjet"/>
    <w:rsid w:val="0052099D"/>
    <w:pPr>
      <w:widowControl/>
      <w:spacing w:before="360" w:line="240" w:lineRule="auto"/>
      <w:jc w:val="center"/>
    </w:pPr>
    <w:rPr>
      <w:rFonts w:eastAsia="Calibri"/>
      <w:b/>
      <w:szCs w:val="22"/>
      <w:lang w:val="lv-LV" w:eastAsia="en-GB" w:bidi="ta-IN"/>
    </w:rPr>
  </w:style>
  <w:style w:type="paragraph" w:customStyle="1" w:styleId="Emission">
    <w:name w:val="Emission"/>
    <w:basedOn w:val="Normal"/>
    <w:next w:val="Rfrenceinstitutionnelle"/>
    <w:rsid w:val="0052099D"/>
    <w:pPr>
      <w:widowControl/>
      <w:spacing w:line="240" w:lineRule="auto"/>
      <w:ind w:left="5103"/>
    </w:pPr>
    <w:rPr>
      <w:rFonts w:eastAsia="Calibri"/>
      <w:szCs w:val="22"/>
      <w:lang w:val="lv-LV" w:eastAsia="en-GB" w:bidi="ta-IN"/>
    </w:rPr>
  </w:style>
  <w:style w:type="paragraph" w:customStyle="1" w:styleId="Exposdesmotifstitre">
    <w:name w:val="Exposé des motifs titre"/>
    <w:basedOn w:val="Normal"/>
    <w:next w:val="Normal"/>
    <w:rsid w:val="0052099D"/>
    <w:pPr>
      <w:widowControl/>
      <w:spacing w:before="120" w:after="120" w:line="240" w:lineRule="auto"/>
      <w:jc w:val="center"/>
    </w:pPr>
    <w:rPr>
      <w:rFonts w:eastAsia="Calibri"/>
      <w:b/>
      <w:szCs w:val="22"/>
      <w:u w:val="single"/>
      <w:lang w:val="lv-LV" w:eastAsia="en-GB" w:bidi="ta-IN"/>
    </w:rPr>
  </w:style>
  <w:style w:type="paragraph" w:customStyle="1" w:styleId="Fait">
    <w:name w:val="Fait à"/>
    <w:basedOn w:val="Normal"/>
    <w:next w:val="Institutionquisigne"/>
    <w:rsid w:val="0052099D"/>
    <w:pPr>
      <w:keepNext/>
      <w:widowControl/>
      <w:spacing w:before="120" w:line="240" w:lineRule="auto"/>
      <w:jc w:val="both"/>
    </w:pPr>
    <w:rPr>
      <w:rFonts w:eastAsia="Calibri"/>
      <w:szCs w:val="22"/>
      <w:lang w:val="lv-LV" w:eastAsia="en-GB" w:bidi="ta-IN"/>
    </w:rPr>
  </w:style>
  <w:style w:type="paragraph" w:customStyle="1" w:styleId="Formuledadoption">
    <w:name w:val="Formule d'adoption"/>
    <w:basedOn w:val="Normal"/>
    <w:next w:val="Titrearticle"/>
    <w:rsid w:val="0052099D"/>
    <w:pPr>
      <w:keepNext/>
      <w:widowControl/>
      <w:spacing w:before="120" w:after="120" w:line="240" w:lineRule="auto"/>
      <w:jc w:val="both"/>
    </w:pPr>
    <w:rPr>
      <w:rFonts w:eastAsia="Calibri"/>
      <w:szCs w:val="22"/>
      <w:lang w:val="lv-LV" w:eastAsia="en-GB" w:bidi="ta-IN"/>
    </w:rPr>
  </w:style>
  <w:style w:type="paragraph" w:customStyle="1" w:styleId="Institutionquiagit">
    <w:name w:val="Institution qui agit"/>
    <w:basedOn w:val="Normal"/>
    <w:next w:val="Normal"/>
    <w:rsid w:val="0052099D"/>
    <w:pPr>
      <w:keepNext/>
      <w:widowControl/>
      <w:spacing w:before="600" w:after="120" w:line="240" w:lineRule="auto"/>
      <w:jc w:val="both"/>
    </w:pPr>
    <w:rPr>
      <w:rFonts w:eastAsia="Calibri"/>
      <w:szCs w:val="22"/>
      <w:lang w:val="lv-LV" w:eastAsia="en-GB" w:bidi="ta-IN"/>
    </w:rPr>
  </w:style>
  <w:style w:type="paragraph" w:customStyle="1" w:styleId="Institutionquisigne">
    <w:name w:val="Institution qui signe"/>
    <w:basedOn w:val="Normal"/>
    <w:next w:val="Personnequisigne"/>
    <w:rsid w:val="0052099D"/>
    <w:pPr>
      <w:keepNext/>
      <w:widowControl/>
      <w:tabs>
        <w:tab w:val="left" w:pos="4252"/>
      </w:tabs>
      <w:spacing w:before="720" w:line="240" w:lineRule="auto"/>
      <w:jc w:val="both"/>
    </w:pPr>
    <w:rPr>
      <w:rFonts w:eastAsia="Calibri"/>
      <w:i/>
      <w:szCs w:val="22"/>
      <w:lang w:val="lv-LV" w:eastAsia="en-GB" w:bidi="ta-IN"/>
    </w:rPr>
  </w:style>
  <w:style w:type="paragraph" w:customStyle="1" w:styleId="Langue">
    <w:name w:val="Langue"/>
    <w:basedOn w:val="Normal"/>
    <w:next w:val="Rfrenceinterne"/>
    <w:rsid w:val="0052099D"/>
    <w:pPr>
      <w:framePr w:wrap="around" w:vAnchor="page" w:hAnchor="text" w:xAlign="center" w:y="14741"/>
      <w:widowControl/>
      <w:spacing w:after="600" w:line="240" w:lineRule="auto"/>
      <w:jc w:val="center"/>
    </w:pPr>
    <w:rPr>
      <w:rFonts w:eastAsia="Calibri"/>
      <w:b/>
      <w:caps/>
      <w:szCs w:val="22"/>
      <w:lang w:val="lv-LV" w:eastAsia="en-GB" w:bidi="ta-IN"/>
    </w:rPr>
  </w:style>
  <w:style w:type="paragraph" w:customStyle="1" w:styleId="ManualConsidrant">
    <w:name w:val="Manual Considérant"/>
    <w:basedOn w:val="Normal"/>
    <w:rsid w:val="0052099D"/>
    <w:pPr>
      <w:widowControl/>
      <w:spacing w:before="120" w:after="120" w:line="240" w:lineRule="auto"/>
      <w:ind w:left="709" w:hanging="709"/>
      <w:jc w:val="both"/>
    </w:pPr>
    <w:rPr>
      <w:rFonts w:eastAsia="Calibri"/>
      <w:szCs w:val="22"/>
      <w:lang w:val="lv-LV" w:eastAsia="en-GB" w:bidi="ta-IN"/>
    </w:rPr>
  </w:style>
  <w:style w:type="paragraph" w:customStyle="1" w:styleId="Nomdelinstitution">
    <w:name w:val="Nom de l'institution"/>
    <w:basedOn w:val="Normal"/>
    <w:next w:val="Emission"/>
    <w:rsid w:val="0052099D"/>
    <w:pPr>
      <w:widowControl/>
      <w:spacing w:line="240" w:lineRule="auto"/>
    </w:pPr>
    <w:rPr>
      <w:rFonts w:ascii="Arial" w:eastAsia="Calibri" w:hAnsi="Arial" w:cs="Arial"/>
      <w:szCs w:val="22"/>
      <w:lang w:val="lv-LV" w:eastAsia="en-GB" w:bidi="ta-IN"/>
    </w:rPr>
  </w:style>
  <w:style w:type="paragraph" w:customStyle="1" w:styleId="Personnequisigne">
    <w:name w:val="Personne qui signe"/>
    <w:basedOn w:val="Normal"/>
    <w:next w:val="Institutionquisigne"/>
    <w:rsid w:val="0052099D"/>
    <w:pPr>
      <w:widowControl/>
      <w:tabs>
        <w:tab w:val="left" w:pos="4252"/>
      </w:tabs>
      <w:spacing w:line="240" w:lineRule="auto"/>
    </w:pPr>
    <w:rPr>
      <w:rFonts w:eastAsia="Calibri"/>
      <w:i/>
      <w:szCs w:val="22"/>
      <w:lang w:val="lv-LV" w:eastAsia="en-GB" w:bidi="ta-IN"/>
    </w:rPr>
  </w:style>
  <w:style w:type="paragraph" w:customStyle="1" w:styleId="Rfrenceinstitutionnelle">
    <w:name w:val="Référence institutionnelle"/>
    <w:basedOn w:val="Normal"/>
    <w:next w:val="Confidentialit"/>
    <w:rsid w:val="0052099D"/>
    <w:pPr>
      <w:widowControl/>
      <w:spacing w:after="240" w:line="240" w:lineRule="auto"/>
      <w:ind w:left="5103"/>
    </w:pPr>
    <w:rPr>
      <w:rFonts w:eastAsia="Calibri"/>
      <w:szCs w:val="22"/>
      <w:lang w:val="lv-LV" w:eastAsia="en-GB" w:bidi="ta-IN"/>
    </w:rPr>
  </w:style>
  <w:style w:type="paragraph" w:customStyle="1" w:styleId="Rfrenceinterinstitutionnelle">
    <w:name w:val="Référence interinstitutionnelle"/>
    <w:basedOn w:val="Normal"/>
    <w:next w:val="Statut"/>
    <w:rsid w:val="0052099D"/>
    <w:pPr>
      <w:widowControl/>
      <w:spacing w:line="240" w:lineRule="auto"/>
      <w:ind w:left="5103"/>
    </w:pPr>
    <w:rPr>
      <w:rFonts w:eastAsia="Calibri"/>
      <w:szCs w:val="22"/>
      <w:lang w:val="lv-LV" w:eastAsia="en-GB" w:bidi="ta-IN"/>
    </w:rPr>
  </w:style>
  <w:style w:type="paragraph" w:customStyle="1" w:styleId="Rfrenceinterne">
    <w:name w:val="Référence interne"/>
    <w:basedOn w:val="Normal"/>
    <w:next w:val="Rfrenceinterinstitutionnelle"/>
    <w:rsid w:val="0052099D"/>
    <w:pPr>
      <w:widowControl/>
      <w:spacing w:line="240" w:lineRule="auto"/>
      <w:ind w:left="5103"/>
    </w:pPr>
    <w:rPr>
      <w:rFonts w:eastAsia="Calibri"/>
      <w:szCs w:val="22"/>
      <w:lang w:val="lv-LV" w:eastAsia="en-GB" w:bidi="ta-IN"/>
    </w:rPr>
  </w:style>
  <w:style w:type="paragraph" w:customStyle="1" w:styleId="Sous-titreobjet">
    <w:name w:val="Sous-titre objet"/>
    <w:basedOn w:val="Normal"/>
    <w:rsid w:val="0052099D"/>
    <w:pPr>
      <w:widowControl/>
      <w:spacing w:line="240" w:lineRule="auto"/>
      <w:jc w:val="center"/>
    </w:pPr>
    <w:rPr>
      <w:rFonts w:eastAsia="Calibri"/>
      <w:b/>
      <w:szCs w:val="22"/>
      <w:lang w:val="lv-LV" w:eastAsia="en-GB" w:bidi="ta-IN"/>
    </w:rPr>
  </w:style>
  <w:style w:type="paragraph" w:customStyle="1" w:styleId="Statut">
    <w:name w:val="Statut"/>
    <w:basedOn w:val="Normal"/>
    <w:next w:val="Typedudocument"/>
    <w:rsid w:val="0052099D"/>
    <w:pPr>
      <w:widowControl/>
      <w:spacing w:before="360" w:line="240" w:lineRule="auto"/>
      <w:jc w:val="center"/>
    </w:pPr>
    <w:rPr>
      <w:rFonts w:eastAsia="Calibri"/>
      <w:szCs w:val="22"/>
      <w:lang w:val="lv-LV" w:eastAsia="en-GB" w:bidi="ta-IN"/>
    </w:rPr>
  </w:style>
  <w:style w:type="paragraph" w:customStyle="1" w:styleId="Titrearticle">
    <w:name w:val="Titre article"/>
    <w:basedOn w:val="Normal"/>
    <w:next w:val="Normal"/>
    <w:rsid w:val="0052099D"/>
    <w:pPr>
      <w:keepNext/>
      <w:widowControl/>
      <w:spacing w:before="360" w:after="120" w:line="240" w:lineRule="auto"/>
      <w:jc w:val="center"/>
    </w:pPr>
    <w:rPr>
      <w:rFonts w:eastAsia="Calibri"/>
      <w:i/>
      <w:szCs w:val="22"/>
      <w:lang w:val="lv-LV" w:eastAsia="en-GB" w:bidi="ta-IN"/>
    </w:rPr>
  </w:style>
  <w:style w:type="paragraph" w:customStyle="1" w:styleId="Titreobjet">
    <w:name w:val="Titre objet"/>
    <w:basedOn w:val="Normal"/>
    <w:next w:val="Sous-titreobjet"/>
    <w:rsid w:val="0052099D"/>
    <w:pPr>
      <w:widowControl/>
      <w:spacing w:before="180" w:after="180" w:line="240" w:lineRule="auto"/>
      <w:jc w:val="center"/>
    </w:pPr>
    <w:rPr>
      <w:rFonts w:eastAsia="Calibri"/>
      <w:b/>
      <w:szCs w:val="22"/>
      <w:lang w:val="lv-LV" w:eastAsia="en-GB" w:bidi="ta-IN"/>
    </w:rPr>
  </w:style>
  <w:style w:type="paragraph" w:customStyle="1" w:styleId="Typedudocument">
    <w:name w:val="Type du document"/>
    <w:basedOn w:val="Normal"/>
    <w:next w:val="Titreobjet"/>
    <w:rsid w:val="0052099D"/>
    <w:pPr>
      <w:widowControl/>
      <w:spacing w:before="360" w:after="180" w:line="240" w:lineRule="auto"/>
      <w:jc w:val="center"/>
    </w:pPr>
    <w:rPr>
      <w:rFonts w:eastAsia="Calibri"/>
      <w:b/>
      <w:szCs w:val="22"/>
      <w:lang w:val="lv-LV" w:eastAsia="en-GB" w:bidi="ta-IN"/>
    </w:rPr>
  </w:style>
  <w:style w:type="character" w:customStyle="1" w:styleId="Added">
    <w:name w:val="Added"/>
    <w:basedOn w:val="DefaultParagraphFont"/>
    <w:rsid w:val="0052099D"/>
    <w:rPr>
      <w:b/>
      <w:u w:val="single"/>
      <w:shd w:val="clear" w:color="auto" w:fill="auto"/>
    </w:rPr>
  </w:style>
  <w:style w:type="character" w:customStyle="1" w:styleId="Deleted">
    <w:name w:val="Deleted"/>
    <w:basedOn w:val="DefaultParagraphFont"/>
    <w:rsid w:val="0052099D"/>
    <w:rPr>
      <w:strike/>
      <w:dstrike w:val="0"/>
      <w:shd w:val="clear" w:color="auto" w:fill="auto"/>
    </w:rPr>
  </w:style>
  <w:style w:type="paragraph" w:customStyle="1" w:styleId="Address">
    <w:name w:val="Address"/>
    <w:basedOn w:val="Normal"/>
    <w:next w:val="Normal"/>
    <w:rsid w:val="0052099D"/>
    <w:pPr>
      <w:keepLines/>
      <w:widowControl/>
      <w:spacing w:before="120" w:after="120"/>
      <w:ind w:left="3402"/>
    </w:pPr>
    <w:rPr>
      <w:rFonts w:eastAsia="Calibri"/>
      <w:szCs w:val="22"/>
      <w:lang w:val="lv-LV" w:eastAsia="en-GB" w:bidi="ta-IN"/>
    </w:rPr>
  </w:style>
  <w:style w:type="paragraph" w:customStyle="1" w:styleId="Objetexterne">
    <w:name w:val="Objet externe"/>
    <w:basedOn w:val="Normal"/>
    <w:next w:val="Normal"/>
    <w:rsid w:val="0052099D"/>
    <w:pPr>
      <w:widowControl/>
      <w:spacing w:before="120" w:after="120" w:line="240" w:lineRule="auto"/>
      <w:jc w:val="both"/>
    </w:pPr>
    <w:rPr>
      <w:rFonts w:eastAsia="Calibri"/>
      <w:i/>
      <w:caps/>
      <w:szCs w:val="22"/>
      <w:lang w:val="lv-LV" w:eastAsia="en-GB" w:bidi="ta-IN"/>
    </w:rPr>
  </w:style>
  <w:style w:type="paragraph" w:customStyle="1" w:styleId="Pagedecouverture">
    <w:name w:val="Page de couverture"/>
    <w:basedOn w:val="Normal"/>
    <w:next w:val="Normal"/>
    <w:rsid w:val="0052099D"/>
    <w:pPr>
      <w:widowControl/>
      <w:spacing w:line="240" w:lineRule="auto"/>
      <w:jc w:val="both"/>
    </w:pPr>
    <w:rPr>
      <w:rFonts w:eastAsia="Calibri"/>
      <w:szCs w:val="22"/>
      <w:lang w:val="lv-LV" w:eastAsia="en-GB" w:bidi="ta-IN"/>
    </w:rPr>
  </w:style>
  <w:style w:type="paragraph" w:customStyle="1" w:styleId="Supertitre">
    <w:name w:val="Supertitre"/>
    <w:basedOn w:val="Normal"/>
    <w:next w:val="Normal"/>
    <w:rsid w:val="0052099D"/>
    <w:pPr>
      <w:widowControl/>
      <w:spacing w:after="600" w:line="240" w:lineRule="auto"/>
      <w:jc w:val="center"/>
    </w:pPr>
    <w:rPr>
      <w:rFonts w:eastAsia="Calibri"/>
      <w:b/>
      <w:szCs w:val="22"/>
      <w:lang w:val="lv-LV" w:eastAsia="en-GB" w:bidi="ta-IN"/>
    </w:rPr>
  </w:style>
  <w:style w:type="paragraph" w:customStyle="1" w:styleId="Languesfaisantfoi">
    <w:name w:val="Langues faisant foi"/>
    <w:basedOn w:val="Normal"/>
    <w:next w:val="Normal"/>
    <w:rsid w:val="0052099D"/>
    <w:pPr>
      <w:widowControl/>
      <w:spacing w:before="360" w:line="240" w:lineRule="auto"/>
      <w:jc w:val="center"/>
    </w:pPr>
    <w:rPr>
      <w:rFonts w:eastAsia="Calibri"/>
      <w:szCs w:val="22"/>
      <w:lang w:val="lv-LV" w:eastAsia="en-GB" w:bidi="ta-IN"/>
    </w:rPr>
  </w:style>
  <w:style w:type="paragraph" w:customStyle="1" w:styleId="Rfrencecroise">
    <w:name w:val="Référence croisée"/>
    <w:basedOn w:val="Normal"/>
    <w:rsid w:val="0052099D"/>
    <w:pPr>
      <w:widowControl/>
      <w:spacing w:line="240" w:lineRule="auto"/>
      <w:jc w:val="center"/>
    </w:pPr>
    <w:rPr>
      <w:rFonts w:eastAsia="Calibri"/>
      <w:szCs w:val="22"/>
      <w:lang w:val="lv-LV" w:eastAsia="en-GB" w:bidi="ta-IN"/>
    </w:rPr>
  </w:style>
  <w:style w:type="paragraph" w:customStyle="1" w:styleId="Fichefinanciretitre">
    <w:name w:val="Fiche financière titre"/>
    <w:basedOn w:val="Normal"/>
    <w:next w:val="Normal"/>
    <w:rsid w:val="0052099D"/>
    <w:pPr>
      <w:widowControl/>
      <w:spacing w:before="120" w:after="120" w:line="240" w:lineRule="auto"/>
      <w:jc w:val="center"/>
    </w:pPr>
    <w:rPr>
      <w:rFonts w:eastAsia="Calibri"/>
      <w:b/>
      <w:szCs w:val="22"/>
      <w:u w:val="single"/>
      <w:lang w:val="lv-LV" w:eastAsia="en-GB" w:bidi="ta-IN"/>
    </w:rPr>
  </w:style>
  <w:style w:type="paragraph" w:customStyle="1" w:styleId="DatedadoptionPagedecouverture">
    <w:name w:val="Date d'adoption (Page de couverture)"/>
    <w:basedOn w:val="Datedadoption"/>
    <w:next w:val="TitreobjetPagedecouverture"/>
    <w:rsid w:val="0052099D"/>
  </w:style>
  <w:style w:type="paragraph" w:customStyle="1" w:styleId="RfrenceinterinstitutionnellePagedecouverture">
    <w:name w:val="Référence interinstitutionnelle (Page de couverture)"/>
    <w:basedOn w:val="Rfrenceinterinstitutionnelle"/>
    <w:next w:val="Confidentialit"/>
    <w:rsid w:val="0052099D"/>
  </w:style>
  <w:style w:type="paragraph" w:customStyle="1" w:styleId="Sous-titreobjetPagedecouverture">
    <w:name w:val="Sous-titre objet (Page de couverture)"/>
    <w:basedOn w:val="Sous-titreobjet"/>
    <w:rsid w:val="0052099D"/>
  </w:style>
  <w:style w:type="paragraph" w:customStyle="1" w:styleId="StatutPagedecouverture">
    <w:name w:val="Statut (Page de couverture)"/>
    <w:basedOn w:val="Statut"/>
    <w:next w:val="TypedudocumentPagedecouverture"/>
    <w:rsid w:val="0052099D"/>
  </w:style>
  <w:style w:type="paragraph" w:customStyle="1" w:styleId="TitreobjetPagedecouverture">
    <w:name w:val="Titre objet (Page de couverture)"/>
    <w:basedOn w:val="Titreobjet"/>
    <w:next w:val="Sous-titreobjetPagedecouverture"/>
    <w:rsid w:val="0052099D"/>
  </w:style>
  <w:style w:type="paragraph" w:customStyle="1" w:styleId="TypedudocumentPagedecouverture">
    <w:name w:val="Type du document (Page de couverture)"/>
    <w:basedOn w:val="Typedudocument"/>
    <w:next w:val="TitreobjetPagedecouverture"/>
    <w:rsid w:val="0052099D"/>
  </w:style>
  <w:style w:type="paragraph" w:customStyle="1" w:styleId="Volume">
    <w:name w:val="Volume"/>
    <w:basedOn w:val="Normal"/>
    <w:next w:val="Confidentialit"/>
    <w:rsid w:val="0052099D"/>
    <w:pPr>
      <w:widowControl/>
      <w:spacing w:after="240" w:line="240" w:lineRule="auto"/>
      <w:ind w:left="5103"/>
    </w:pPr>
    <w:rPr>
      <w:rFonts w:eastAsia="Calibri"/>
      <w:szCs w:val="22"/>
      <w:lang w:val="lv-LV" w:eastAsia="en-GB" w:bidi="ta-IN"/>
    </w:rPr>
  </w:style>
  <w:style w:type="paragraph" w:customStyle="1" w:styleId="IntrtEEE">
    <w:name w:val="Intérêt EEE"/>
    <w:basedOn w:val="Languesfaisantfoi"/>
    <w:next w:val="Normal"/>
    <w:rsid w:val="0052099D"/>
    <w:pPr>
      <w:spacing w:after="240"/>
    </w:pPr>
  </w:style>
  <w:style w:type="paragraph" w:customStyle="1" w:styleId="Accompagnant">
    <w:name w:val="Accompagnant"/>
    <w:basedOn w:val="Normal"/>
    <w:next w:val="Typeacteprincipal"/>
    <w:rsid w:val="0052099D"/>
    <w:pPr>
      <w:widowControl/>
      <w:spacing w:before="180" w:after="240" w:line="240" w:lineRule="auto"/>
      <w:jc w:val="center"/>
    </w:pPr>
    <w:rPr>
      <w:rFonts w:eastAsia="Calibri"/>
      <w:b/>
      <w:szCs w:val="22"/>
      <w:lang w:val="lv-LV" w:eastAsia="en-GB" w:bidi="ta-IN"/>
    </w:rPr>
  </w:style>
  <w:style w:type="paragraph" w:customStyle="1" w:styleId="Typeacteprincipal">
    <w:name w:val="Type acte principal"/>
    <w:basedOn w:val="Normal"/>
    <w:next w:val="Objetacteprincipal"/>
    <w:rsid w:val="0052099D"/>
    <w:pPr>
      <w:widowControl/>
      <w:spacing w:after="240" w:line="240" w:lineRule="auto"/>
      <w:jc w:val="center"/>
    </w:pPr>
    <w:rPr>
      <w:rFonts w:eastAsia="Calibri"/>
      <w:b/>
      <w:szCs w:val="22"/>
      <w:lang w:val="lv-LV" w:eastAsia="en-GB" w:bidi="ta-IN"/>
    </w:rPr>
  </w:style>
  <w:style w:type="paragraph" w:customStyle="1" w:styleId="Objetacteprincipal">
    <w:name w:val="Objet acte principal"/>
    <w:basedOn w:val="Normal"/>
    <w:next w:val="Titrearticle"/>
    <w:rsid w:val="0052099D"/>
    <w:pPr>
      <w:widowControl/>
      <w:spacing w:after="360" w:line="240" w:lineRule="auto"/>
      <w:jc w:val="center"/>
    </w:pPr>
    <w:rPr>
      <w:rFonts w:eastAsia="Calibri"/>
      <w:b/>
      <w:szCs w:val="22"/>
      <w:lang w:val="lv-LV" w:eastAsia="en-GB" w:bidi="ta-IN"/>
    </w:rPr>
  </w:style>
  <w:style w:type="paragraph" w:customStyle="1" w:styleId="IntrtEEEPagedecouverture">
    <w:name w:val="Intérêt EEE (Page de couverture)"/>
    <w:basedOn w:val="IntrtEEE"/>
    <w:next w:val="Rfrencecroise"/>
    <w:rsid w:val="0052099D"/>
  </w:style>
  <w:style w:type="paragraph" w:customStyle="1" w:styleId="AccompagnantPagedecouverture">
    <w:name w:val="Accompagnant (Page de couverture)"/>
    <w:basedOn w:val="Accompagnant"/>
    <w:next w:val="TypeacteprincipalPagedecouverture"/>
    <w:rsid w:val="0052099D"/>
  </w:style>
  <w:style w:type="paragraph" w:customStyle="1" w:styleId="TypeacteprincipalPagedecouverture">
    <w:name w:val="Type acte principal (Page de couverture)"/>
    <w:basedOn w:val="Typeacteprincipal"/>
    <w:next w:val="ObjetacteprincipalPagedecouverture"/>
    <w:rsid w:val="0052099D"/>
  </w:style>
  <w:style w:type="paragraph" w:customStyle="1" w:styleId="ObjetacteprincipalPagedecouverture">
    <w:name w:val="Objet acte principal (Page de couverture)"/>
    <w:basedOn w:val="Objetacteprincipal"/>
    <w:next w:val="Rfrencecroise"/>
    <w:rsid w:val="0052099D"/>
  </w:style>
  <w:style w:type="paragraph" w:customStyle="1" w:styleId="LanguesfaisantfoiPagedecouverture">
    <w:name w:val="Langues faisant foi (Page de couverture)"/>
    <w:basedOn w:val="Normal"/>
    <w:next w:val="Normal"/>
    <w:rsid w:val="0052099D"/>
    <w:pPr>
      <w:widowControl/>
      <w:spacing w:before="360" w:line="240" w:lineRule="auto"/>
      <w:jc w:val="center"/>
    </w:pPr>
    <w:rPr>
      <w:rFonts w:eastAsia="Calibri"/>
      <w:szCs w:val="22"/>
      <w:lang w:val="lv-LV" w:eastAsia="en-GB" w:bidi="ta-IN"/>
    </w:rPr>
  </w:style>
  <w:style w:type="paragraph" w:customStyle="1" w:styleId="TechnicalBlock">
    <w:name w:val="Technical Block"/>
    <w:basedOn w:val="Normal"/>
    <w:link w:val="TechnicalBlockChar"/>
    <w:rsid w:val="0052099D"/>
    <w:pPr>
      <w:widowControl/>
      <w:spacing w:after="240" w:line="240" w:lineRule="auto"/>
      <w:jc w:val="center"/>
    </w:pPr>
    <w:rPr>
      <w:rFonts w:eastAsia="Calibri"/>
      <w:szCs w:val="22"/>
      <w:lang w:val="lv-LV" w:eastAsia="en-GB" w:bidi="ta-IN"/>
    </w:rPr>
  </w:style>
  <w:style w:type="character" w:customStyle="1" w:styleId="TechnicalBlockChar">
    <w:name w:val="Technical Block Char"/>
    <w:basedOn w:val="DefaultParagraphFont"/>
    <w:link w:val="TechnicalBlock"/>
    <w:rsid w:val="0052099D"/>
    <w:rPr>
      <w:rFonts w:eastAsia="Calibri"/>
      <w:sz w:val="24"/>
      <w:szCs w:val="22"/>
      <w:lang w:val="lv-LV" w:bidi="ta-IN"/>
    </w:rPr>
  </w:style>
  <w:style w:type="paragraph" w:customStyle="1" w:styleId="Lignefinal">
    <w:name w:val="Ligne final"/>
    <w:basedOn w:val="Normal"/>
    <w:next w:val="Normal"/>
    <w:rsid w:val="0052099D"/>
    <w:pPr>
      <w:widowControl/>
      <w:pBdr>
        <w:bottom w:val="single" w:sz="4" w:space="0" w:color="000000"/>
      </w:pBdr>
      <w:spacing w:before="360" w:after="120"/>
      <w:ind w:left="3400" w:right="3400"/>
      <w:jc w:val="center"/>
    </w:pPr>
    <w:rPr>
      <w:b/>
      <w:szCs w:val="24"/>
      <w:lang w:val="lv-LV" w:eastAsia="en-US"/>
    </w:rPr>
  </w:style>
  <w:style w:type="paragraph" w:customStyle="1" w:styleId="EntText">
    <w:name w:val="EntText"/>
    <w:basedOn w:val="Normal"/>
    <w:rsid w:val="0052099D"/>
    <w:pPr>
      <w:widowControl/>
      <w:spacing w:before="120" w:after="120"/>
    </w:pPr>
    <w:rPr>
      <w:szCs w:val="24"/>
      <w:lang w:val="lv-LV" w:eastAsia="en-US"/>
    </w:rPr>
  </w:style>
  <w:style w:type="paragraph" w:customStyle="1" w:styleId="pj">
    <w:name w:val="p.j."/>
    <w:basedOn w:val="Normal"/>
    <w:link w:val="pjChar"/>
    <w:rsid w:val="0052099D"/>
    <w:pPr>
      <w:widowControl/>
      <w:spacing w:before="1200" w:after="120" w:line="240" w:lineRule="auto"/>
      <w:ind w:left="1440" w:hanging="1440"/>
    </w:pPr>
    <w:rPr>
      <w:rFonts w:eastAsia="Calibri"/>
      <w:szCs w:val="22"/>
      <w:lang w:val="lv-LV" w:eastAsia="en-GB" w:bidi="ta-IN"/>
    </w:rPr>
  </w:style>
  <w:style w:type="character" w:customStyle="1" w:styleId="pjChar">
    <w:name w:val="p.j. Char"/>
    <w:basedOn w:val="TechnicalBlockChar"/>
    <w:link w:val="pj"/>
    <w:rsid w:val="0052099D"/>
    <w:rPr>
      <w:rFonts w:eastAsia="Calibri"/>
      <w:sz w:val="24"/>
      <w:szCs w:val="22"/>
      <w:lang w:val="lv-LV" w:bidi="ta-IN"/>
    </w:rPr>
  </w:style>
  <w:style w:type="paragraph" w:customStyle="1" w:styleId="HeaderCouncil">
    <w:name w:val="Header Council"/>
    <w:basedOn w:val="Normal"/>
    <w:link w:val="HeaderCouncilChar"/>
    <w:rsid w:val="0052099D"/>
    <w:pPr>
      <w:widowControl/>
      <w:spacing w:line="240" w:lineRule="auto"/>
      <w:jc w:val="both"/>
    </w:pPr>
    <w:rPr>
      <w:rFonts w:eastAsia="Calibri"/>
      <w:sz w:val="2"/>
      <w:szCs w:val="22"/>
      <w:lang w:val="lv-LV" w:eastAsia="en-GB" w:bidi="ta-IN"/>
    </w:rPr>
  </w:style>
  <w:style w:type="character" w:customStyle="1" w:styleId="HeaderCouncilChar">
    <w:name w:val="Header Council Char"/>
    <w:basedOn w:val="pjChar"/>
    <w:link w:val="HeaderCouncil"/>
    <w:rsid w:val="0052099D"/>
    <w:rPr>
      <w:rFonts w:eastAsia="Calibri"/>
      <w:sz w:val="2"/>
      <w:szCs w:val="22"/>
      <w:lang w:val="lv-LV" w:bidi="ta-IN"/>
    </w:rPr>
  </w:style>
  <w:style w:type="paragraph" w:customStyle="1" w:styleId="HeaderCouncilLarge">
    <w:name w:val="Header Council Large"/>
    <w:basedOn w:val="Normal"/>
    <w:link w:val="HeaderCouncilLargeChar"/>
    <w:rsid w:val="0052099D"/>
    <w:pPr>
      <w:widowControl/>
      <w:spacing w:after="440" w:line="240" w:lineRule="auto"/>
      <w:jc w:val="both"/>
    </w:pPr>
    <w:rPr>
      <w:rFonts w:eastAsia="Calibri"/>
      <w:sz w:val="2"/>
      <w:szCs w:val="22"/>
      <w:lang w:val="lv-LV" w:eastAsia="en-GB" w:bidi="ta-IN"/>
    </w:rPr>
  </w:style>
  <w:style w:type="character" w:customStyle="1" w:styleId="HeaderCouncilLargeChar">
    <w:name w:val="Header Council Large Char"/>
    <w:basedOn w:val="pjChar"/>
    <w:link w:val="HeaderCouncilLarge"/>
    <w:rsid w:val="0052099D"/>
    <w:rPr>
      <w:rFonts w:eastAsia="Calibri"/>
      <w:sz w:val="2"/>
      <w:szCs w:val="22"/>
      <w:lang w:val="lv-LV" w:bidi="ta-IN"/>
    </w:rPr>
  </w:style>
  <w:style w:type="paragraph" w:customStyle="1" w:styleId="FooterCouncil">
    <w:name w:val="Footer Council"/>
    <w:basedOn w:val="Normal"/>
    <w:link w:val="FooterCouncilChar"/>
    <w:rsid w:val="0052099D"/>
    <w:pPr>
      <w:widowControl/>
      <w:spacing w:line="240" w:lineRule="auto"/>
      <w:jc w:val="both"/>
    </w:pPr>
    <w:rPr>
      <w:rFonts w:eastAsia="Calibri"/>
      <w:sz w:val="2"/>
      <w:szCs w:val="22"/>
      <w:lang w:val="lv-LV" w:eastAsia="en-GB" w:bidi="ta-IN"/>
    </w:rPr>
  </w:style>
  <w:style w:type="character" w:customStyle="1" w:styleId="FooterCouncilChar">
    <w:name w:val="Footer Council Char"/>
    <w:basedOn w:val="pjChar"/>
    <w:link w:val="FooterCouncil"/>
    <w:rsid w:val="0052099D"/>
    <w:rPr>
      <w:rFonts w:eastAsia="Calibri"/>
      <w:sz w:val="2"/>
      <w:szCs w:val="22"/>
      <w:lang w:val="lv-LV" w:bidi="ta-IN"/>
    </w:rPr>
  </w:style>
  <w:style w:type="paragraph" w:customStyle="1" w:styleId="FooterText">
    <w:name w:val="Footer Text"/>
    <w:basedOn w:val="Normal"/>
    <w:rsid w:val="0052099D"/>
    <w:pPr>
      <w:widowControl/>
      <w:spacing w:line="240" w:lineRule="auto"/>
    </w:pPr>
    <w:rPr>
      <w:szCs w:val="24"/>
      <w:lang w:eastAsia="en-US"/>
    </w:rPr>
  </w:style>
  <w:style w:type="character" w:customStyle="1" w:styleId="Heading5Char">
    <w:name w:val="Heading 5 Char"/>
    <w:basedOn w:val="DefaultParagraphFont"/>
    <w:link w:val="Heading5"/>
    <w:rsid w:val="0052099D"/>
    <w:rPr>
      <w:rFonts w:ascii="Arial" w:hAnsi="Arial"/>
      <w:sz w:val="22"/>
      <w:lang w:eastAsia="fr-BE"/>
    </w:rPr>
  </w:style>
  <w:style w:type="character" w:customStyle="1" w:styleId="Heading6Char">
    <w:name w:val="Heading 6 Char"/>
    <w:basedOn w:val="DefaultParagraphFont"/>
    <w:link w:val="Heading6"/>
    <w:rsid w:val="0052099D"/>
    <w:rPr>
      <w:rFonts w:ascii="Arial" w:hAnsi="Arial"/>
      <w:i/>
      <w:sz w:val="22"/>
      <w:lang w:eastAsia="fr-BE"/>
    </w:rPr>
  </w:style>
  <w:style w:type="character" w:customStyle="1" w:styleId="Heading7Char">
    <w:name w:val="Heading 7 Char"/>
    <w:basedOn w:val="DefaultParagraphFont"/>
    <w:link w:val="Heading7"/>
    <w:rsid w:val="0052099D"/>
    <w:rPr>
      <w:rFonts w:ascii="Arial" w:hAnsi="Arial"/>
      <w:lang w:eastAsia="fr-BE"/>
    </w:rPr>
  </w:style>
  <w:style w:type="character" w:customStyle="1" w:styleId="Heading8Char">
    <w:name w:val="Heading 8 Char"/>
    <w:basedOn w:val="DefaultParagraphFont"/>
    <w:link w:val="Heading8"/>
    <w:rsid w:val="0052099D"/>
    <w:rPr>
      <w:rFonts w:ascii="Arial" w:hAnsi="Arial"/>
      <w:i/>
      <w:lang w:eastAsia="fr-BE"/>
    </w:rPr>
  </w:style>
  <w:style w:type="character" w:customStyle="1" w:styleId="Heading9Char">
    <w:name w:val="Heading 9 Char"/>
    <w:basedOn w:val="DefaultParagraphFont"/>
    <w:link w:val="Heading9"/>
    <w:rsid w:val="0052099D"/>
    <w:rPr>
      <w:rFonts w:ascii="Arial" w:hAnsi="Arial"/>
      <w:i/>
      <w:sz w:val="18"/>
      <w:lang w:eastAsia="fr-BE"/>
    </w:rPr>
  </w:style>
  <w:style w:type="character" w:customStyle="1" w:styleId="EndnoteTextChar">
    <w:name w:val="Endnote Text Char"/>
    <w:basedOn w:val="DefaultParagraphFont"/>
    <w:link w:val="EndnoteText"/>
    <w:rsid w:val="0052099D"/>
    <w:rPr>
      <w:sz w:val="24"/>
      <w:lang w:eastAsia="fr-BE"/>
    </w:rPr>
  </w:style>
  <w:style w:type="paragraph" w:styleId="DocumentMap">
    <w:name w:val="Document Map"/>
    <w:basedOn w:val="Normal"/>
    <w:link w:val="DocumentMapChar"/>
    <w:semiHidden/>
    <w:rsid w:val="0052099D"/>
    <w:pPr>
      <w:shd w:val="clear" w:color="auto" w:fill="000080"/>
    </w:pPr>
    <w:rPr>
      <w:rFonts w:ascii="Tahoma" w:hAnsi="Tahoma"/>
      <w:lang w:val="lv-LV" w:eastAsia="lv-LV" w:bidi="lv-LV"/>
    </w:rPr>
  </w:style>
  <w:style w:type="character" w:customStyle="1" w:styleId="DocumentMapChar">
    <w:name w:val="Document Map Char"/>
    <w:basedOn w:val="DefaultParagraphFont"/>
    <w:link w:val="DocumentMap"/>
    <w:semiHidden/>
    <w:rsid w:val="0052099D"/>
    <w:rPr>
      <w:rFonts w:ascii="Tahoma" w:hAnsi="Tahoma"/>
      <w:sz w:val="24"/>
      <w:shd w:val="clear" w:color="auto" w:fill="000080"/>
      <w:lang w:val="lv-LV" w:eastAsia="lv-LV" w:bidi="lv-LV"/>
    </w:rPr>
  </w:style>
  <w:style w:type="paragraph" w:customStyle="1" w:styleId="Prliminairetitre">
    <w:name w:val="Préliminaire titre"/>
    <w:basedOn w:val="Normal"/>
    <w:next w:val="Normal"/>
    <w:rsid w:val="0052099D"/>
    <w:pPr>
      <w:widowControl/>
      <w:spacing w:before="360" w:after="360" w:line="240" w:lineRule="auto"/>
      <w:jc w:val="center"/>
    </w:pPr>
    <w:rPr>
      <w:b/>
      <w:szCs w:val="24"/>
      <w:lang w:val="lv-LV" w:eastAsia="lv-LV" w:bidi="lv-LV"/>
    </w:rPr>
  </w:style>
  <w:style w:type="paragraph" w:customStyle="1" w:styleId="ListBullet1">
    <w:name w:val="List Bullet 1"/>
    <w:basedOn w:val="Normal"/>
    <w:rsid w:val="0052099D"/>
    <w:pPr>
      <w:widowControl/>
      <w:spacing w:before="120" w:after="120" w:line="240" w:lineRule="auto"/>
      <w:jc w:val="both"/>
    </w:pPr>
    <w:rPr>
      <w:szCs w:val="24"/>
      <w:lang w:val="lv-LV" w:eastAsia="lv-LV" w:bidi="lv-LV"/>
    </w:rPr>
  </w:style>
  <w:style w:type="paragraph" w:customStyle="1" w:styleId="ListDash">
    <w:name w:val="List Dash"/>
    <w:basedOn w:val="Normal"/>
    <w:rsid w:val="0052099D"/>
    <w:pPr>
      <w:widowControl/>
      <w:numPr>
        <w:numId w:val="37"/>
      </w:numPr>
      <w:spacing w:before="120" w:after="120" w:line="240" w:lineRule="auto"/>
      <w:jc w:val="both"/>
    </w:pPr>
    <w:rPr>
      <w:szCs w:val="24"/>
      <w:lang w:val="lv-LV" w:eastAsia="lv-LV" w:bidi="lv-LV"/>
    </w:rPr>
  </w:style>
  <w:style w:type="paragraph" w:customStyle="1" w:styleId="ListDash1">
    <w:name w:val="List Dash 1"/>
    <w:basedOn w:val="Normal"/>
    <w:rsid w:val="0052099D"/>
    <w:pPr>
      <w:widowControl/>
      <w:numPr>
        <w:numId w:val="38"/>
      </w:numPr>
      <w:spacing w:before="120" w:after="120" w:line="240" w:lineRule="auto"/>
      <w:jc w:val="both"/>
    </w:pPr>
    <w:rPr>
      <w:szCs w:val="24"/>
      <w:lang w:val="lv-LV" w:eastAsia="lv-LV" w:bidi="lv-LV"/>
    </w:rPr>
  </w:style>
  <w:style w:type="paragraph" w:customStyle="1" w:styleId="ListDash2">
    <w:name w:val="List Dash 2"/>
    <w:basedOn w:val="Normal"/>
    <w:rsid w:val="0052099D"/>
    <w:pPr>
      <w:widowControl/>
      <w:numPr>
        <w:numId w:val="39"/>
      </w:numPr>
      <w:spacing w:before="120" w:after="120" w:line="240" w:lineRule="auto"/>
      <w:jc w:val="both"/>
    </w:pPr>
    <w:rPr>
      <w:szCs w:val="24"/>
      <w:lang w:val="lv-LV" w:eastAsia="lv-LV" w:bidi="lv-LV"/>
    </w:rPr>
  </w:style>
  <w:style w:type="paragraph" w:customStyle="1" w:styleId="ListDash3">
    <w:name w:val="List Dash 3"/>
    <w:basedOn w:val="Normal"/>
    <w:rsid w:val="0052099D"/>
    <w:pPr>
      <w:widowControl/>
      <w:numPr>
        <w:numId w:val="40"/>
      </w:numPr>
      <w:spacing w:before="120" w:after="120" w:line="240" w:lineRule="auto"/>
      <w:jc w:val="both"/>
    </w:pPr>
    <w:rPr>
      <w:szCs w:val="24"/>
      <w:lang w:val="lv-LV" w:eastAsia="lv-LV" w:bidi="lv-LV"/>
    </w:rPr>
  </w:style>
  <w:style w:type="paragraph" w:customStyle="1" w:styleId="ListDash4">
    <w:name w:val="List Dash 4"/>
    <w:basedOn w:val="Normal"/>
    <w:rsid w:val="0052099D"/>
    <w:pPr>
      <w:widowControl/>
      <w:numPr>
        <w:numId w:val="41"/>
      </w:numPr>
      <w:spacing w:before="120" w:after="120" w:line="240" w:lineRule="auto"/>
      <w:jc w:val="both"/>
    </w:pPr>
    <w:rPr>
      <w:szCs w:val="24"/>
      <w:lang w:val="lv-LV" w:eastAsia="lv-LV" w:bidi="lv-LV"/>
    </w:rPr>
  </w:style>
  <w:style w:type="paragraph" w:customStyle="1" w:styleId="ListNumber1">
    <w:name w:val="List Number 1"/>
    <w:basedOn w:val="Text1"/>
    <w:rsid w:val="0052099D"/>
    <w:pPr>
      <w:numPr>
        <w:numId w:val="42"/>
      </w:numPr>
    </w:pPr>
    <w:rPr>
      <w:rFonts w:eastAsia="Times New Roman"/>
      <w:szCs w:val="24"/>
      <w:lang w:eastAsia="lv-LV" w:bidi="lv-LV"/>
    </w:rPr>
  </w:style>
  <w:style w:type="paragraph" w:customStyle="1" w:styleId="ListNumberLevel2">
    <w:name w:val="List Number (Level 2)"/>
    <w:basedOn w:val="Normal"/>
    <w:rsid w:val="0052099D"/>
    <w:pPr>
      <w:widowControl/>
      <w:tabs>
        <w:tab w:val="num" w:pos="1417"/>
      </w:tabs>
      <w:spacing w:before="120" w:after="120" w:line="240" w:lineRule="auto"/>
      <w:ind w:left="1417" w:hanging="708"/>
      <w:jc w:val="both"/>
    </w:pPr>
    <w:rPr>
      <w:szCs w:val="24"/>
      <w:lang w:val="lv-LV" w:eastAsia="lv-LV" w:bidi="lv-LV"/>
    </w:rPr>
  </w:style>
  <w:style w:type="paragraph" w:customStyle="1" w:styleId="ListNumber1Level2">
    <w:name w:val="List Number 1 (Level 2)"/>
    <w:basedOn w:val="Text1"/>
    <w:rsid w:val="0052099D"/>
    <w:pPr>
      <w:numPr>
        <w:ilvl w:val="1"/>
        <w:numId w:val="42"/>
      </w:numPr>
    </w:pPr>
    <w:rPr>
      <w:rFonts w:eastAsia="Times New Roman"/>
      <w:szCs w:val="24"/>
      <w:lang w:eastAsia="lv-LV" w:bidi="lv-LV"/>
    </w:rPr>
  </w:style>
  <w:style w:type="paragraph" w:customStyle="1" w:styleId="ListNumber2Level2">
    <w:name w:val="List Number 2 (Level 2)"/>
    <w:basedOn w:val="Text2"/>
    <w:rsid w:val="0052099D"/>
    <w:pPr>
      <w:tabs>
        <w:tab w:val="num" w:pos="2268"/>
      </w:tabs>
      <w:ind w:left="2268" w:hanging="708"/>
    </w:pPr>
    <w:rPr>
      <w:rFonts w:eastAsia="Times New Roman"/>
      <w:szCs w:val="24"/>
      <w:lang w:eastAsia="lv-LV" w:bidi="lv-LV"/>
    </w:rPr>
  </w:style>
  <w:style w:type="paragraph" w:customStyle="1" w:styleId="ListNumber3Level2">
    <w:name w:val="List Number 3 (Level 2)"/>
    <w:basedOn w:val="Text3"/>
    <w:rsid w:val="0052099D"/>
    <w:pPr>
      <w:tabs>
        <w:tab w:val="num" w:pos="2268"/>
      </w:tabs>
      <w:ind w:left="2268" w:hanging="708"/>
    </w:pPr>
    <w:rPr>
      <w:rFonts w:eastAsia="Times New Roman"/>
      <w:szCs w:val="24"/>
      <w:lang w:eastAsia="lv-LV" w:bidi="lv-LV"/>
    </w:rPr>
  </w:style>
  <w:style w:type="paragraph" w:customStyle="1" w:styleId="ListNumber4Level2">
    <w:name w:val="List Number 4 (Level 2)"/>
    <w:basedOn w:val="Text4"/>
    <w:rsid w:val="0052099D"/>
    <w:pPr>
      <w:tabs>
        <w:tab w:val="num" w:pos="2268"/>
      </w:tabs>
      <w:ind w:left="2268" w:hanging="708"/>
    </w:pPr>
    <w:rPr>
      <w:rFonts w:eastAsia="Times New Roman"/>
      <w:szCs w:val="24"/>
      <w:lang w:eastAsia="lv-LV" w:bidi="lv-LV"/>
    </w:rPr>
  </w:style>
  <w:style w:type="paragraph" w:customStyle="1" w:styleId="ListNumberLevel3">
    <w:name w:val="List Number (Level 3)"/>
    <w:basedOn w:val="Normal"/>
    <w:rsid w:val="0052099D"/>
    <w:pPr>
      <w:widowControl/>
      <w:tabs>
        <w:tab w:val="num" w:pos="2126"/>
      </w:tabs>
      <w:spacing w:before="120" w:after="120" w:line="240" w:lineRule="auto"/>
      <w:ind w:left="2126" w:hanging="709"/>
      <w:jc w:val="both"/>
    </w:pPr>
    <w:rPr>
      <w:szCs w:val="24"/>
      <w:lang w:val="lv-LV" w:eastAsia="lv-LV" w:bidi="lv-LV"/>
    </w:rPr>
  </w:style>
  <w:style w:type="paragraph" w:customStyle="1" w:styleId="ListNumber1Level3">
    <w:name w:val="List Number 1 (Level 3)"/>
    <w:basedOn w:val="Text1"/>
    <w:rsid w:val="0052099D"/>
    <w:pPr>
      <w:numPr>
        <w:ilvl w:val="2"/>
        <w:numId w:val="42"/>
      </w:numPr>
    </w:pPr>
    <w:rPr>
      <w:rFonts w:eastAsia="Times New Roman"/>
      <w:szCs w:val="24"/>
      <w:lang w:eastAsia="lv-LV" w:bidi="lv-LV"/>
    </w:rPr>
  </w:style>
  <w:style w:type="paragraph" w:customStyle="1" w:styleId="ListNumber2Level3">
    <w:name w:val="List Number 2 (Level 3)"/>
    <w:basedOn w:val="Text2"/>
    <w:rsid w:val="0052099D"/>
    <w:pPr>
      <w:tabs>
        <w:tab w:val="num" w:pos="2977"/>
      </w:tabs>
      <w:ind w:left="2977" w:hanging="709"/>
    </w:pPr>
    <w:rPr>
      <w:rFonts w:eastAsia="Times New Roman"/>
      <w:szCs w:val="24"/>
      <w:lang w:eastAsia="lv-LV" w:bidi="lv-LV"/>
    </w:rPr>
  </w:style>
  <w:style w:type="paragraph" w:customStyle="1" w:styleId="ListNumber3Level3">
    <w:name w:val="List Number 3 (Level 3)"/>
    <w:basedOn w:val="Text3"/>
    <w:rsid w:val="0052099D"/>
    <w:pPr>
      <w:tabs>
        <w:tab w:val="num" w:pos="2977"/>
      </w:tabs>
      <w:ind w:left="2977" w:hanging="709"/>
    </w:pPr>
    <w:rPr>
      <w:rFonts w:eastAsia="Times New Roman"/>
      <w:szCs w:val="24"/>
      <w:lang w:eastAsia="lv-LV" w:bidi="lv-LV"/>
    </w:rPr>
  </w:style>
  <w:style w:type="paragraph" w:customStyle="1" w:styleId="ListNumber4Level3">
    <w:name w:val="List Number 4 (Level 3)"/>
    <w:basedOn w:val="Text4"/>
    <w:rsid w:val="0052099D"/>
    <w:pPr>
      <w:tabs>
        <w:tab w:val="num" w:pos="2977"/>
      </w:tabs>
      <w:ind w:left="2977" w:hanging="709"/>
    </w:pPr>
    <w:rPr>
      <w:rFonts w:eastAsia="Times New Roman"/>
      <w:szCs w:val="24"/>
      <w:lang w:eastAsia="lv-LV" w:bidi="lv-LV"/>
    </w:rPr>
  </w:style>
  <w:style w:type="paragraph" w:customStyle="1" w:styleId="ListNumberLevel4">
    <w:name w:val="List Number (Level 4)"/>
    <w:basedOn w:val="Normal"/>
    <w:rsid w:val="0052099D"/>
    <w:pPr>
      <w:widowControl/>
      <w:tabs>
        <w:tab w:val="num" w:pos="2835"/>
      </w:tabs>
      <w:spacing w:before="120" w:after="120" w:line="240" w:lineRule="auto"/>
      <w:ind w:left="2835" w:hanging="709"/>
      <w:jc w:val="both"/>
    </w:pPr>
    <w:rPr>
      <w:szCs w:val="24"/>
      <w:lang w:val="lv-LV" w:eastAsia="lv-LV" w:bidi="lv-LV"/>
    </w:rPr>
  </w:style>
  <w:style w:type="paragraph" w:customStyle="1" w:styleId="ListNumber1Level4">
    <w:name w:val="List Number 1 (Level 4)"/>
    <w:basedOn w:val="Text1"/>
    <w:rsid w:val="0052099D"/>
    <w:pPr>
      <w:numPr>
        <w:ilvl w:val="3"/>
        <w:numId w:val="42"/>
      </w:numPr>
    </w:pPr>
    <w:rPr>
      <w:rFonts w:eastAsia="Times New Roman"/>
      <w:szCs w:val="24"/>
      <w:lang w:eastAsia="lv-LV" w:bidi="lv-LV"/>
    </w:rPr>
  </w:style>
  <w:style w:type="paragraph" w:customStyle="1" w:styleId="ListNumber2Level4">
    <w:name w:val="List Number 2 (Level 4)"/>
    <w:basedOn w:val="Text2"/>
    <w:rsid w:val="0052099D"/>
    <w:pPr>
      <w:tabs>
        <w:tab w:val="num" w:pos="3686"/>
      </w:tabs>
      <w:ind w:left="3686" w:hanging="709"/>
    </w:pPr>
    <w:rPr>
      <w:rFonts w:eastAsia="Times New Roman"/>
      <w:szCs w:val="24"/>
      <w:lang w:eastAsia="lv-LV" w:bidi="lv-LV"/>
    </w:rPr>
  </w:style>
  <w:style w:type="paragraph" w:customStyle="1" w:styleId="ListNumber3Level4">
    <w:name w:val="List Number 3 (Level 4)"/>
    <w:basedOn w:val="Text3"/>
    <w:rsid w:val="0052099D"/>
    <w:pPr>
      <w:tabs>
        <w:tab w:val="num" w:pos="3686"/>
      </w:tabs>
      <w:ind w:left="3686" w:hanging="709"/>
    </w:pPr>
    <w:rPr>
      <w:rFonts w:eastAsia="Times New Roman"/>
      <w:szCs w:val="24"/>
      <w:lang w:eastAsia="lv-LV" w:bidi="lv-LV"/>
    </w:rPr>
  </w:style>
  <w:style w:type="paragraph" w:customStyle="1" w:styleId="ListNumber4Level4">
    <w:name w:val="List Number 4 (Level 4)"/>
    <w:basedOn w:val="Text4"/>
    <w:rsid w:val="0052099D"/>
    <w:pPr>
      <w:tabs>
        <w:tab w:val="num" w:pos="3686"/>
      </w:tabs>
      <w:ind w:left="3686" w:hanging="709"/>
    </w:pPr>
    <w:rPr>
      <w:rFonts w:eastAsia="Times New Roman"/>
      <w:szCs w:val="24"/>
      <w:lang w:eastAsia="lv-LV" w:bidi="lv-LV"/>
    </w:rPr>
  </w:style>
  <w:style w:type="paragraph" w:customStyle="1" w:styleId="Annexetitreacte">
    <w:name w:val="Annexe titre (acte)"/>
    <w:basedOn w:val="Normal"/>
    <w:next w:val="Normal"/>
    <w:rsid w:val="0052099D"/>
    <w:pPr>
      <w:widowControl/>
      <w:spacing w:before="120" w:after="120" w:line="240" w:lineRule="auto"/>
      <w:jc w:val="center"/>
    </w:pPr>
    <w:rPr>
      <w:b/>
      <w:szCs w:val="24"/>
      <w:u w:val="single"/>
      <w:lang w:val="lv-LV" w:eastAsia="lv-LV" w:bidi="lv-LV"/>
    </w:rPr>
  </w:style>
  <w:style w:type="paragraph" w:customStyle="1" w:styleId="Annexetitreexposglobal">
    <w:name w:val="Annexe titre (exposé global)"/>
    <w:basedOn w:val="Normal"/>
    <w:next w:val="Normal"/>
    <w:rsid w:val="0052099D"/>
    <w:pPr>
      <w:widowControl/>
      <w:spacing w:before="120" w:after="120" w:line="240" w:lineRule="auto"/>
      <w:jc w:val="center"/>
    </w:pPr>
    <w:rPr>
      <w:b/>
      <w:szCs w:val="24"/>
      <w:u w:val="single"/>
      <w:lang w:val="lv-LV" w:eastAsia="lv-LV" w:bidi="lv-LV"/>
    </w:rPr>
  </w:style>
  <w:style w:type="paragraph" w:customStyle="1" w:styleId="Annexetitrefichefinacte">
    <w:name w:val="Annexe titre (fiche fin. acte)"/>
    <w:basedOn w:val="Normal"/>
    <w:next w:val="Normal"/>
    <w:rsid w:val="0052099D"/>
    <w:pPr>
      <w:widowControl/>
      <w:spacing w:before="120" w:after="120" w:line="240" w:lineRule="auto"/>
      <w:jc w:val="center"/>
    </w:pPr>
    <w:rPr>
      <w:b/>
      <w:szCs w:val="24"/>
      <w:u w:val="single"/>
      <w:lang w:val="lv-LV" w:eastAsia="lv-LV" w:bidi="lv-LV"/>
    </w:rPr>
  </w:style>
  <w:style w:type="paragraph" w:customStyle="1" w:styleId="Annexetitrefichefinglobale">
    <w:name w:val="Annexe titre (fiche fin. globale)"/>
    <w:basedOn w:val="Normal"/>
    <w:next w:val="Normal"/>
    <w:rsid w:val="0052099D"/>
    <w:pPr>
      <w:widowControl/>
      <w:spacing w:before="120" w:after="120" w:line="240" w:lineRule="auto"/>
      <w:jc w:val="center"/>
    </w:pPr>
    <w:rPr>
      <w:b/>
      <w:szCs w:val="24"/>
      <w:u w:val="single"/>
      <w:lang w:val="lv-LV" w:eastAsia="lv-LV" w:bidi="lv-LV"/>
    </w:rPr>
  </w:style>
  <w:style w:type="paragraph" w:customStyle="1" w:styleId="Annexetitreglobale">
    <w:name w:val="Annexe titre (globale)"/>
    <w:basedOn w:val="Normal"/>
    <w:next w:val="Normal"/>
    <w:rsid w:val="0052099D"/>
    <w:pPr>
      <w:widowControl/>
      <w:spacing w:before="120" w:after="120" w:line="240" w:lineRule="auto"/>
      <w:jc w:val="center"/>
    </w:pPr>
    <w:rPr>
      <w:b/>
      <w:szCs w:val="24"/>
      <w:u w:val="single"/>
      <w:lang w:val="lv-LV" w:eastAsia="lv-LV" w:bidi="lv-LV"/>
    </w:rPr>
  </w:style>
  <w:style w:type="paragraph" w:customStyle="1" w:styleId="Rfrenceinstitutionelle">
    <w:name w:val="Référence institutionelle"/>
    <w:basedOn w:val="Normal"/>
    <w:next w:val="Statut"/>
    <w:rsid w:val="0052099D"/>
    <w:pPr>
      <w:widowControl/>
      <w:spacing w:after="240" w:line="240" w:lineRule="auto"/>
      <w:ind w:left="5103"/>
    </w:pPr>
    <w:rPr>
      <w:szCs w:val="24"/>
      <w:lang w:val="lv-LV" w:eastAsia="lv-LV" w:bidi="lv-LV"/>
    </w:rPr>
  </w:style>
  <w:style w:type="paragraph" w:customStyle="1" w:styleId="Exposdesmotifstitreglobal">
    <w:name w:val="Exposé des motifs titre (global)"/>
    <w:basedOn w:val="Normal"/>
    <w:next w:val="Normal"/>
    <w:rsid w:val="0052099D"/>
    <w:pPr>
      <w:widowControl/>
      <w:spacing w:before="120" w:after="120" w:line="240" w:lineRule="auto"/>
      <w:jc w:val="center"/>
    </w:pPr>
    <w:rPr>
      <w:b/>
      <w:szCs w:val="24"/>
      <w:u w:val="single"/>
      <w:lang w:val="lv-LV" w:eastAsia="lv-LV" w:bidi="lv-LV"/>
    </w:rPr>
  </w:style>
  <w:style w:type="paragraph" w:customStyle="1" w:styleId="Langueoriginale">
    <w:name w:val="Langue originale"/>
    <w:basedOn w:val="Normal"/>
    <w:next w:val="Phrasefinale"/>
    <w:rsid w:val="0052099D"/>
    <w:pPr>
      <w:widowControl/>
      <w:spacing w:before="360" w:after="120" w:line="240" w:lineRule="auto"/>
      <w:jc w:val="center"/>
    </w:pPr>
    <w:rPr>
      <w:caps/>
      <w:szCs w:val="24"/>
      <w:lang w:val="lv-LV" w:eastAsia="lv-LV" w:bidi="lv-LV"/>
    </w:rPr>
  </w:style>
  <w:style w:type="paragraph" w:customStyle="1" w:styleId="Phrasefinale">
    <w:name w:val="Phrase finale"/>
    <w:basedOn w:val="Normal"/>
    <w:next w:val="Normal"/>
    <w:rsid w:val="0052099D"/>
    <w:pPr>
      <w:widowControl/>
      <w:spacing w:before="360" w:line="240" w:lineRule="auto"/>
      <w:jc w:val="center"/>
    </w:pPr>
    <w:rPr>
      <w:szCs w:val="24"/>
      <w:lang w:val="lv-LV" w:eastAsia="lv-LV" w:bidi="lv-LV"/>
    </w:rPr>
  </w:style>
  <w:style w:type="paragraph" w:customStyle="1" w:styleId="Prliminairetype">
    <w:name w:val="Préliminaire type"/>
    <w:basedOn w:val="Normal"/>
    <w:next w:val="Normal"/>
    <w:rsid w:val="0052099D"/>
    <w:pPr>
      <w:widowControl/>
      <w:spacing w:before="360" w:line="240" w:lineRule="auto"/>
      <w:jc w:val="center"/>
    </w:pPr>
    <w:rPr>
      <w:b/>
      <w:szCs w:val="24"/>
      <w:lang w:val="lv-LV" w:eastAsia="lv-LV" w:bidi="lv-LV"/>
    </w:rPr>
  </w:style>
  <w:style w:type="paragraph" w:customStyle="1" w:styleId="Rfrenceinterinstitutionelle">
    <w:name w:val="Référence interinstitutionelle"/>
    <w:basedOn w:val="Normal"/>
    <w:next w:val="Statut"/>
    <w:rsid w:val="0052099D"/>
    <w:pPr>
      <w:widowControl/>
      <w:spacing w:line="240" w:lineRule="auto"/>
      <w:ind w:left="5103"/>
    </w:pPr>
    <w:rPr>
      <w:szCs w:val="24"/>
      <w:lang w:val="lv-LV" w:eastAsia="lv-LV" w:bidi="lv-LV"/>
    </w:rPr>
  </w:style>
  <w:style w:type="paragraph" w:customStyle="1" w:styleId="Rfrenceinterinstitutionelleprliminaire">
    <w:name w:val="Référence interinstitutionelle (préliminaire)"/>
    <w:basedOn w:val="Normal"/>
    <w:next w:val="Normal"/>
    <w:rsid w:val="0052099D"/>
    <w:pPr>
      <w:widowControl/>
      <w:spacing w:line="240" w:lineRule="auto"/>
      <w:ind w:left="5103"/>
    </w:pPr>
    <w:rPr>
      <w:szCs w:val="24"/>
      <w:lang w:val="lv-LV" w:eastAsia="lv-LV" w:bidi="lv-LV"/>
    </w:rPr>
  </w:style>
  <w:style w:type="paragraph" w:customStyle="1" w:styleId="Sous-titreobjetprliminaire">
    <w:name w:val="Sous-titre objet (préliminaire)"/>
    <w:basedOn w:val="Normal"/>
    <w:rsid w:val="0052099D"/>
    <w:pPr>
      <w:widowControl/>
      <w:spacing w:line="240" w:lineRule="auto"/>
      <w:jc w:val="center"/>
    </w:pPr>
    <w:rPr>
      <w:b/>
      <w:szCs w:val="24"/>
      <w:lang w:val="lv-LV" w:eastAsia="lv-LV" w:bidi="lv-LV"/>
    </w:rPr>
  </w:style>
  <w:style w:type="paragraph" w:customStyle="1" w:styleId="Statutprliminaire">
    <w:name w:val="Statut (préliminaire)"/>
    <w:basedOn w:val="Normal"/>
    <w:next w:val="Normal"/>
    <w:rsid w:val="0052099D"/>
    <w:pPr>
      <w:widowControl/>
      <w:spacing w:before="360" w:line="240" w:lineRule="auto"/>
      <w:jc w:val="center"/>
    </w:pPr>
    <w:rPr>
      <w:szCs w:val="24"/>
      <w:lang w:val="lv-LV" w:eastAsia="lv-LV" w:bidi="lv-LV"/>
    </w:rPr>
  </w:style>
  <w:style w:type="paragraph" w:customStyle="1" w:styleId="Titreobjetprliminaire">
    <w:name w:val="Titre objet (préliminaire)"/>
    <w:basedOn w:val="Normal"/>
    <w:next w:val="Normal"/>
    <w:rsid w:val="0052099D"/>
    <w:pPr>
      <w:widowControl/>
      <w:spacing w:before="360" w:after="360" w:line="240" w:lineRule="auto"/>
      <w:jc w:val="center"/>
    </w:pPr>
    <w:rPr>
      <w:b/>
      <w:szCs w:val="24"/>
      <w:lang w:val="lv-LV" w:eastAsia="lv-LV" w:bidi="lv-LV"/>
    </w:rPr>
  </w:style>
  <w:style w:type="paragraph" w:customStyle="1" w:styleId="Typedudocumentprliminaire">
    <w:name w:val="Type du document (préliminaire)"/>
    <w:basedOn w:val="Normal"/>
    <w:next w:val="Normal"/>
    <w:rsid w:val="0052099D"/>
    <w:pPr>
      <w:widowControl/>
      <w:spacing w:before="360" w:line="240" w:lineRule="auto"/>
      <w:jc w:val="center"/>
    </w:pPr>
    <w:rPr>
      <w:b/>
      <w:szCs w:val="24"/>
      <w:lang w:val="lv-LV" w:eastAsia="lv-LV" w:bidi="lv-LV"/>
    </w:rPr>
  </w:style>
  <w:style w:type="paragraph" w:customStyle="1" w:styleId="Fichefinancirestandardtitre">
    <w:name w:val="Fiche financière (standard) titre"/>
    <w:basedOn w:val="Normal"/>
    <w:next w:val="Normal"/>
    <w:rsid w:val="0052099D"/>
    <w:pPr>
      <w:widowControl/>
      <w:spacing w:before="120" w:after="120" w:line="240" w:lineRule="auto"/>
      <w:jc w:val="center"/>
    </w:pPr>
    <w:rPr>
      <w:b/>
      <w:szCs w:val="24"/>
      <w:u w:val="single"/>
      <w:lang w:val="lv-LV" w:eastAsia="lv-LV" w:bidi="lv-LV"/>
    </w:rPr>
  </w:style>
  <w:style w:type="paragraph" w:customStyle="1" w:styleId="Fichefinancirestandardtitreacte">
    <w:name w:val="Fiche financière (standard) titre (acte)"/>
    <w:basedOn w:val="Normal"/>
    <w:next w:val="Normal"/>
    <w:rsid w:val="0052099D"/>
    <w:pPr>
      <w:widowControl/>
      <w:spacing w:before="120" w:after="120" w:line="240" w:lineRule="auto"/>
      <w:jc w:val="center"/>
    </w:pPr>
    <w:rPr>
      <w:b/>
      <w:szCs w:val="24"/>
      <w:u w:val="single"/>
      <w:lang w:val="lv-LV" w:eastAsia="lv-LV" w:bidi="lv-LV"/>
    </w:rPr>
  </w:style>
  <w:style w:type="paragraph" w:customStyle="1" w:styleId="Fichefinanciretravailtitre">
    <w:name w:val="Fiche financière (travail) titre"/>
    <w:basedOn w:val="Normal"/>
    <w:next w:val="Normal"/>
    <w:rsid w:val="0052099D"/>
    <w:pPr>
      <w:widowControl/>
      <w:spacing w:before="120" w:after="120" w:line="240" w:lineRule="auto"/>
      <w:jc w:val="center"/>
    </w:pPr>
    <w:rPr>
      <w:b/>
      <w:szCs w:val="24"/>
      <w:u w:val="single"/>
      <w:lang w:val="lv-LV" w:eastAsia="lv-LV" w:bidi="lv-LV"/>
    </w:rPr>
  </w:style>
  <w:style w:type="paragraph" w:customStyle="1" w:styleId="Fichefinanciretravailtitreacte">
    <w:name w:val="Fiche financière (travail) titre (acte)"/>
    <w:basedOn w:val="Normal"/>
    <w:next w:val="Normal"/>
    <w:rsid w:val="0052099D"/>
    <w:pPr>
      <w:widowControl/>
      <w:spacing w:before="120" w:after="120" w:line="240" w:lineRule="auto"/>
      <w:jc w:val="center"/>
    </w:pPr>
    <w:rPr>
      <w:b/>
      <w:szCs w:val="24"/>
      <w:u w:val="single"/>
      <w:lang w:val="lv-LV" w:eastAsia="lv-LV" w:bidi="lv-LV"/>
    </w:rPr>
  </w:style>
  <w:style w:type="paragraph" w:customStyle="1" w:styleId="Fichefinancireattributiontitre">
    <w:name w:val="Fiche financière (attribution) titre"/>
    <w:basedOn w:val="Normal"/>
    <w:next w:val="Normal"/>
    <w:rsid w:val="0052099D"/>
    <w:pPr>
      <w:widowControl/>
      <w:spacing w:before="120" w:after="120" w:line="240" w:lineRule="auto"/>
      <w:jc w:val="center"/>
    </w:pPr>
    <w:rPr>
      <w:b/>
      <w:szCs w:val="24"/>
      <w:u w:val="single"/>
      <w:lang w:val="lv-LV" w:eastAsia="lv-LV" w:bidi="lv-LV"/>
    </w:rPr>
  </w:style>
  <w:style w:type="paragraph" w:customStyle="1" w:styleId="Fichefinancireattributiontitreacte">
    <w:name w:val="Fiche financière (attribution) titre (acte)"/>
    <w:basedOn w:val="Normal"/>
    <w:next w:val="Normal"/>
    <w:rsid w:val="0052099D"/>
    <w:pPr>
      <w:widowControl/>
      <w:spacing w:before="120" w:after="120" w:line="240" w:lineRule="auto"/>
      <w:jc w:val="center"/>
    </w:pPr>
    <w:rPr>
      <w:b/>
      <w:szCs w:val="24"/>
      <w:u w:val="single"/>
      <w:lang w:val="lv-LV" w:eastAsia="lv-LV" w:bidi="lv-LV"/>
    </w:rPr>
  </w:style>
  <w:style w:type="paragraph" w:styleId="ListBullet5">
    <w:name w:val="List Bullet 5"/>
    <w:basedOn w:val="Normal"/>
    <w:autoRedefine/>
    <w:rsid w:val="0052099D"/>
    <w:pPr>
      <w:widowControl/>
      <w:tabs>
        <w:tab w:val="num" w:pos="1134"/>
        <w:tab w:val="num" w:pos="1492"/>
        <w:tab w:val="num" w:pos="2551"/>
      </w:tabs>
      <w:spacing w:after="240" w:line="240" w:lineRule="auto"/>
      <w:ind w:left="1492" w:hanging="360"/>
      <w:jc w:val="both"/>
    </w:pPr>
    <w:rPr>
      <w:lang w:val="lv-LV" w:eastAsia="lv-LV" w:bidi="lv-LV"/>
    </w:rPr>
  </w:style>
  <w:style w:type="paragraph" w:styleId="ListNumber5">
    <w:name w:val="List Number 5"/>
    <w:basedOn w:val="Normal"/>
    <w:rsid w:val="0052099D"/>
    <w:pPr>
      <w:widowControl/>
      <w:tabs>
        <w:tab w:val="num" w:pos="1134"/>
        <w:tab w:val="num" w:pos="1492"/>
        <w:tab w:val="num" w:pos="3118"/>
      </w:tabs>
      <w:spacing w:after="240" w:line="240" w:lineRule="auto"/>
      <w:ind w:left="1492" w:hanging="360"/>
      <w:jc w:val="both"/>
    </w:pPr>
    <w:rPr>
      <w:lang w:val="lv-LV" w:eastAsia="lv-LV" w:bidi="lv-LV"/>
    </w:rPr>
  </w:style>
  <w:style w:type="table" w:styleId="TableGrid">
    <w:name w:val="Table Grid"/>
    <w:basedOn w:val="TableNormal"/>
    <w:rsid w:val="0052099D"/>
    <w:pPr>
      <w:spacing w:before="120" w:after="120"/>
      <w:jc w:val="both"/>
    </w:pPr>
    <w:rPr>
      <w:lang w:val="lv-LV" w:eastAsia="lv-LV" w:bidi="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
    <w:name w:val="Style1"/>
    <w:basedOn w:val="Titrearticle"/>
    <w:rsid w:val="0052099D"/>
    <w:rPr>
      <w:rFonts w:eastAsia="Times New Roman"/>
      <w:szCs w:val="24"/>
      <w:lang w:eastAsia="lv-LV" w:bidi="lv-LV"/>
    </w:rPr>
  </w:style>
  <w:style w:type="paragraph" w:styleId="BlockText">
    <w:name w:val="Block Text"/>
    <w:basedOn w:val="Normal"/>
    <w:rsid w:val="0052099D"/>
    <w:pPr>
      <w:widowControl/>
      <w:spacing w:before="120" w:after="120" w:line="240" w:lineRule="auto"/>
      <w:ind w:left="1440" w:right="1440"/>
      <w:jc w:val="both"/>
    </w:pPr>
    <w:rPr>
      <w:szCs w:val="24"/>
      <w:lang w:val="lv-LV" w:eastAsia="lv-LV" w:bidi="lv-LV"/>
    </w:rPr>
  </w:style>
  <w:style w:type="paragraph" w:styleId="BodyText">
    <w:name w:val="Body Text"/>
    <w:basedOn w:val="Normal"/>
    <w:link w:val="BodyTextChar"/>
    <w:rsid w:val="0052099D"/>
    <w:pPr>
      <w:widowControl/>
      <w:spacing w:before="120" w:after="120" w:line="240" w:lineRule="auto"/>
      <w:jc w:val="both"/>
    </w:pPr>
    <w:rPr>
      <w:szCs w:val="24"/>
      <w:lang w:val="lv-LV" w:eastAsia="lv-LV" w:bidi="lv-LV"/>
    </w:rPr>
  </w:style>
  <w:style w:type="character" w:customStyle="1" w:styleId="BodyTextChar">
    <w:name w:val="Body Text Char"/>
    <w:basedOn w:val="DefaultParagraphFont"/>
    <w:link w:val="BodyText"/>
    <w:rsid w:val="0052099D"/>
    <w:rPr>
      <w:sz w:val="24"/>
      <w:szCs w:val="24"/>
      <w:lang w:val="lv-LV" w:eastAsia="lv-LV" w:bidi="lv-LV"/>
    </w:rPr>
  </w:style>
  <w:style w:type="paragraph" w:styleId="BodyText2">
    <w:name w:val="Body Text 2"/>
    <w:basedOn w:val="Normal"/>
    <w:link w:val="BodyText2Char"/>
    <w:rsid w:val="0052099D"/>
    <w:pPr>
      <w:widowControl/>
      <w:spacing w:before="120" w:after="120" w:line="480" w:lineRule="auto"/>
      <w:jc w:val="both"/>
    </w:pPr>
    <w:rPr>
      <w:szCs w:val="24"/>
      <w:lang w:val="lv-LV" w:eastAsia="lv-LV" w:bidi="lv-LV"/>
    </w:rPr>
  </w:style>
  <w:style w:type="character" w:customStyle="1" w:styleId="BodyText2Char">
    <w:name w:val="Body Text 2 Char"/>
    <w:basedOn w:val="DefaultParagraphFont"/>
    <w:link w:val="BodyText2"/>
    <w:rsid w:val="0052099D"/>
    <w:rPr>
      <w:sz w:val="24"/>
      <w:szCs w:val="24"/>
      <w:lang w:val="lv-LV" w:eastAsia="lv-LV" w:bidi="lv-LV"/>
    </w:rPr>
  </w:style>
  <w:style w:type="paragraph" w:styleId="BodyText3">
    <w:name w:val="Body Text 3"/>
    <w:basedOn w:val="Normal"/>
    <w:link w:val="BodyText3Char"/>
    <w:rsid w:val="0052099D"/>
    <w:pPr>
      <w:widowControl/>
      <w:spacing w:before="120" w:after="120" w:line="240" w:lineRule="auto"/>
      <w:jc w:val="both"/>
    </w:pPr>
    <w:rPr>
      <w:sz w:val="16"/>
      <w:szCs w:val="16"/>
      <w:lang w:val="lv-LV" w:eastAsia="lv-LV" w:bidi="lv-LV"/>
    </w:rPr>
  </w:style>
  <w:style w:type="character" w:customStyle="1" w:styleId="BodyText3Char">
    <w:name w:val="Body Text 3 Char"/>
    <w:basedOn w:val="DefaultParagraphFont"/>
    <w:link w:val="BodyText3"/>
    <w:rsid w:val="0052099D"/>
    <w:rPr>
      <w:sz w:val="16"/>
      <w:szCs w:val="16"/>
      <w:lang w:val="lv-LV" w:eastAsia="lv-LV" w:bidi="lv-LV"/>
    </w:rPr>
  </w:style>
  <w:style w:type="paragraph" w:styleId="BodyTextFirstIndent">
    <w:name w:val="Body Text First Indent"/>
    <w:basedOn w:val="BodyText"/>
    <w:link w:val="BodyTextFirstIndentChar"/>
    <w:rsid w:val="0052099D"/>
    <w:pPr>
      <w:ind w:firstLine="210"/>
    </w:pPr>
  </w:style>
  <w:style w:type="character" w:customStyle="1" w:styleId="BodyTextFirstIndentChar">
    <w:name w:val="Body Text First Indent Char"/>
    <w:basedOn w:val="BodyTextChar"/>
    <w:link w:val="BodyTextFirstIndent"/>
    <w:rsid w:val="0052099D"/>
    <w:rPr>
      <w:sz w:val="24"/>
      <w:szCs w:val="24"/>
      <w:lang w:val="lv-LV" w:eastAsia="lv-LV" w:bidi="lv-LV"/>
    </w:rPr>
  </w:style>
  <w:style w:type="paragraph" w:styleId="BodyTextIndent">
    <w:name w:val="Body Text Indent"/>
    <w:basedOn w:val="Normal"/>
    <w:link w:val="BodyTextIndentChar"/>
    <w:rsid w:val="0052099D"/>
    <w:pPr>
      <w:widowControl/>
      <w:spacing w:before="120" w:after="120" w:line="240" w:lineRule="auto"/>
      <w:ind w:left="283"/>
      <w:jc w:val="both"/>
    </w:pPr>
    <w:rPr>
      <w:szCs w:val="24"/>
      <w:lang w:val="lv-LV" w:eastAsia="lv-LV" w:bidi="lv-LV"/>
    </w:rPr>
  </w:style>
  <w:style w:type="character" w:customStyle="1" w:styleId="BodyTextIndentChar">
    <w:name w:val="Body Text Indent Char"/>
    <w:basedOn w:val="DefaultParagraphFont"/>
    <w:link w:val="BodyTextIndent"/>
    <w:rsid w:val="0052099D"/>
    <w:rPr>
      <w:sz w:val="24"/>
      <w:szCs w:val="24"/>
      <w:lang w:val="lv-LV" w:eastAsia="lv-LV" w:bidi="lv-LV"/>
    </w:rPr>
  </w:style>
  <w:style w:type="paragraph" w:styleId="BodyTextFirstIndent2">
    <w:name w:val="Body Text First Indent 2"/>
    <w:basedOn w:val="BodyTextIndent"/>
    <w:link w:val="BodyTextFirstIndent2Char"/>
    <w:rsid w:val="0052099D"/>
    <w:pPr>
      <w:ind w:firstLine="210"/>
    </w:pPr>
  </w:style>
  <w:style w:type="character" w:customStyle="1" w:styleId="BodyTextFirstIndent2Char">
    <w:name w:val="Body Text First Indent 2 Char"/>
    <w:basedOn w:val="BodyTextIndentChar"/>
    <w:link w:val="BodyTextFirstIndent2"/>
    <w:rsid w:val="0052099D"/>
    <w:rPr>
      <w:sz w:val="24"/>
      <w:szCs w:val="24"/>
      <w:lang w:val="lv-LV" w:eastAsia="lv-LV" w:bidi="lv-LV"/>
    </w:rPr>
  </w:style>
  <w:style w:type="paragraph" w:styleId="BodyTextIndent2">
    <w:name w:val="Body Text Indent 2"/>
    <w:basedOn w:val="Normal"/>
    <w:link w:val="BodyTextIndent2Char"/>
    <w:rsid w:val="0052099D"/>
    <w:pPr>
      <w:widowControl/>
      <w:spacing w:before="120" w:after="120" w:line="480" w:lineRule="auto"/>
      <w:ind w:left="283"/>
      <w:jc w:val="both"/>
    </w:pPr>
    <w:rPr>
      <w:szCs w:val="24"/>
      <w:lang w:val="lv-LV" w:eastAsia="lv-LV" w:bidi="lv-LV"/>
    </w:rPr>
  </w:style>
  <w:style w:type="character" w:customStyle="1" w:styleId="BodyTextIndent2Char">
    <w:name w:val="Body Text Indent 2 Char"/>
    <w:basedOn w:val="DefaultParagraphFont"/>
    <w:link w:val="BodyTextIndent2"/>
    <w:rsid w:val="0052099D"/>
    <w:rPr>
      <w:sz w:val="24"/>
      <w:szCs w:val="24"/>
      <w:lang w:val="lv-LV" w:eastAsia="lv-LV" w:bidi="lv-LV"/>
    </w:rPr>
  </w:style>
  <w:style w:type="paragraph" w:styleId="BodyTextIndent3">
    <w:name w:val="Body Text Indent 3"/>
    <w:basedOn w:val="Normal"/>
    <w:link w:val="BodyTextIndent3Char"/>
    <w:rsid w:val="0052099D"/>
    <w:pPr>
      <w:widowControl/>
      <w:spacing w:before="120" w:after="120" w:line="240" w:lineRule="auto"/>
      <w:ind w:left="283"/>
      <w:jc w:val="both"/>
    </w:pPr>
    <w:rPr>
      <w:sz w:val="16"/>
      <w:szCs w:val="16"/>
      <w:lang w:val="lv-LV" w:eastAsia="lv-LV" w:bidi="lv-LV"/>
    </w:rPr>
  </w:style>
  <w:style w:type="character" w:customStyle="1" w:styleId="BodyTextIndent3Char">
    <w:name w:val="Body Text Indent 3 Char"/>
    <w:basedOn w:val="DefaultParagraphFont"/>
    <w:link w:val="BodyTextIndent3"/>
    <w:rsid w:val="0052099D"/>
    <w:rPr>
      <w:sz w:val="16"/>
      <w:szCs w:val="16"/>
      <w:lang w:val="lv-LV" w:eastAsia="lv-LV" w:bidi="lv-LV"/>
    </w:rPr>
  </w:style>
  <w:style w:type="paragraph" w:styleId="Closing">
    <w:name w:val="Closing"/>
    <w:basedOn w:val="Normal"/>
    <w:link w:val="ClosingChar"/>
    <w:rsid w:val="0052099D"/>
    <w:pPr>
      <w:widowControl/>
      <w:spacing w:before="120" w:after="120" w:line="240" w:lineRule="auto"/>
      <w:ind w:left="4252"/>
      <w:jc w:val="both"/>
    </w:pPr>
    <w:rPr>
      <w:szCs w:val="24"/>
      <w:lang w:val="lv-LV" w:eastAsia="lv-LV" w:bidi="lv-LV"/>
    </w:rPr>
  </w:style>
  <w:style w:type="character" w:customStyle="1" w:styleId="ClosingChar">
    <w:name w:val="Closing Char"/>
    <w:basedOn w:val="DefaultParagraphFont"/>
    <w:link w:val="Closing"/>
    <w:rsid w:val="0052099D"/>
    <w:rPr>
      <w:sz w:val="24"/>
      <w:szCs w:val="24"/>
      <w:lang w:val="lv-LV" w:eastAsia="lv-LV" w:bidi="lv-LV"/>
    </w:rPr>
  </w:style>
  <w:style w:type="paragraph" w:styleId="Date">
    <w:name w:val="Date"/>
    <w:basedOn w:val="Normal"/>
    <w:next w:val="Normal"/>
    <w:link w:val="DateChar"/>
    <w:rsid w:val="0052099D"/>
    <w:pPr>
      <w:widowControl/>
      <w:spacing w:before="120" w:after="120" w:line="240" w:lineRule="auto"/>
      <w:jc w:val="both"/>
    </w:pPr>
    <w:rPr>
      <w:szCs w:val="24"/>
      <w:lang w:val="lv-LV" w:eastAsia="lv-LV" w:bidi="lv-LV"/>
    </w:rPr>
  </w:style>
  <w:style w:type="character" w:customStyle="1" w:styleId="DateChar">
    <w:name w:val="Date Char"/>
    <w:basedOn w:val="DefaultParagraphFont"/>
    <w:link w:val="Date"/>
    <w:rsid w:val="0052099D"/>
    <w:rPr>
      <w:sz w:val="24"/>
      <w:szCs w:val="24"/>
      <w:lang w:val="lv-LV" w:eastAsia="lv-LV" w:bidi="lv-LV"/>
    </w:rPr>
  </w:style>
  <w:style w:type="paragraph" w:styleId="E-mailSignature">
    <w:name w:val="E-mail Signature"/>
    <w:basedOn w:val="Normal"/>
    <w:link w:val="E-mailSignatureChar"/>
    <w:semiHidden/>
    <w:rsid w:val="0052099D"/>
    <w:pPr>
      <w:widowControl/>
      <w:spacing w:before="120" w:after="120" w:line="240" w:lineRule="auto"/>
      <w:jc w:val="both"/>
    </w:pPr>
    <w:rPr>
      <w:szCs w:val="24"/>
      <w:lang w:val="lv-LV" w:eastAsia="lv-LV" w:bidi="lv-LV"/>
    </w:rPr>
  </w:style>
  <w:style w:type="character" w:customStyle="1" w:styleId="E-mailSignatureChar">
    <w:name w:val="E-mail Signature Char"/>
    <w:basedOn w:val="DefaultParagraphFont"/>
    <w:link w:val="E-mailSignature"/>
    <w:semiHidden/>
    <w:rsid w:val="0052099D"/>
    <w:rPr>
      <w:sz w:val="24"/>
      <w:szCs w:val="24"/>
      <w:lang w:val="lv-LV" w:eastAsia="lv-LV" w:bidi="lv-LV"/>
    </w:rPr>
  </w:style>
  <w:style w:type="character" w:styleId="Emphasis">
    <w:name w:val="Emphasis"/>
    <w:uiPriority w:val="20"/>
    <w:qFormat/>
    <w:rsid w:val="0052099D"/>
    <w:rPr>
      <w:rFonts w:cs="Times New Roman"/>
      <w:i/>
      <w:iCs/>
    </w:rPr>
  </w:style>
  <w:style w:type="paragraph" w:styleId="EnvelopeAddress">
    <w:name w:val="envelope address"/>
    <w:basedOn w:val="Normal"/>
    <w:rsid w:val="0052099D"/>
    <w:pPr>
      <w:framePr w:w="7920" w:h="1980" w:hRule="exact" w:hSpace="180" w:wrap="auto" w:hAnchor="page" w:xAlign="center" w:yAlign="bottom"/>
      <w:widowControl/>
      <w:spacing w:before="120" w:after="120" w:line="240" w:lineRule="auto"/>
      <w:ind w:left="2880"/>
      <w:jc w:val="both"/>
    </w:pPr>
    <w:rPr>
      <w:rFonts w:ascii="Arial" w:hAnsi="Arial" w:cs="Arial"/>
      <w:szCs w:val="24"/>
      <w:lang w:val="lv-LV" w:eastAsia="lv-LV" w:bidi="lv-LV"/>
    </w:rPr>
  </w:style>
  <w:style w:type="paragraph" w:styleId="EnvelopeReturn">
    <w:name w:val="envelope return"/>
    <w:basedOn w:val="Normal"/>
    <w:rsid w:val="0052099D"/>
    <w:pPr>
      <w:widowControl/>
      <w:spacing w:before="120" w:after="120" w:line="240" w:lineRule="auto"/>
      <w:jc w:val="both"/>
    </w:pPr>
    <w:rPr>
      <w:rFonts w:ascii="Arial" w:hAnsi="Arial" w:cs="Arial"/>
      <w:sz w:val="20"/>
      <w:lang w:val="lv-LV" w:eastAsia="lv-LV" w:bidi="lv-LV"/>
    </w:rPr>
  </w:style>
  <w:style w:type="character" w:styleId="HTMLAcronym">
    <w:name w:val="HTML Acronym"/>
    <w:semiHidden/>
    <w:rsid w:val="0052099D"/>
    <w:rPr>
      <w:rFonts w:cs="Times New Roman"/>
    </w:rPr>
  </w:style>
  <w:style w:type="paragraph" w:styleId="HTMLAddress">
    <w:name w:val="HTML Address"/>
    <w:basedOn w:val="Normal"/>
    <w:link w:val="HTMLAddressChar"/>
    <w:semiHidden/>
    <w:rsid w:val="0052099D"/>
    <w:pPr>
      <w:widowControl/>
      <w:spacing w:before="120" w:after="120" w:line="240" w:lineRule="auto"/>
      <w:jc w:val="both"/>
    </w:pPr>
    <w:rPr>
      <w:i/>
      <w:iCs/>
      <w:szCs w:val="24"/>
      <w:lang w:val="lv-LV" w:eastAsia="lv-LV" w:bidi="lv-LV"/>
    </w:rPr>
  </w:style>
  <w:style w:type="character" w:customStyle="1" w:styleId="HTMLAddressChar">
    <w:name w:val="HTML Address Char"/>
    <w:basedOn w:val="DefaultParagraphFont"/>
    <w:link w:val="HTMLAddress"/>
    <w:semiHidden/>
    <w:rsid w:val="0052099D"/>
    <w:rPr>
      <w:i/>
      <w:iCs/>
      <w:sz w:val="24"/>
      <w:szCs w:val="24"/>
      <w:lang w:val="lv-LV" w:eastAsia="lv-LV" w:bidi="lv-LV"/>
    </w:rPr>
  </w:style>
  <w:style w:type="character" w:styleId="HTMLCite">
    <w:name w:val="HTML Cite"/>
    <w:semiHidden/>
    <w:rsid w:val="0052099D"/>
    <w:rPr>
      <w:rFonts w:cs="Times New Roman"/>
      <w:i/>
      <w:iCs/>
    </w:rPr>
  </w:style>
  <w:style w:type="character" w:styleId="HTMLCode">
    <w:name w:val="HTML Code"/>
    <w:semiHidden/>
    <w:rsid w:val="0052099D"/>
    <w:rPr>
      <w:rFonts w:ascii="Courier New" w:hAnsi="Courier New" w:cs="Courier New"/>
      <w:sz w:val="20"/>
      <w:szCs w:val="20"/>
    </w:rPr>
  </w:style>
  <w:style w:type="character" w:styleId="HTMLDefinition">
    <w:name w:val="HTML Definition"/>
    <w:semiHidden/>
    <w:rsid w:val="0052099D"/>
    <w:rPr>
      <w:rFonts w:cs="Times New Roman"/>
      <w:i/>
      <w:iCs/>
    </w:rPr>
  </w:style>
  <w:style w:type="character" w:styleId="HTMLKeyboard">
    <w:name w:val="HTML Keyboard"/>
    <w:semiHidden/>
    <w:rsid w:val="0052099D"/>
    <w:rPr>
      <w:rFonts w:ascii="Courier New" w:hAnsi="Courier New" w:cs="Courier New"/>
      <w:sz w:val="20"/>
      <w:szCs w:val="20"/>
    </w:rPr>
  </w:style>
  <w:style w:type="character" w:styleId="HTMLTypewriter">
    <w:name w:val="HTML Typewriter"/>
    <w:semiHidden/>
    <w:rsid w:val="0052099D"/>
    <w:rPr>
      <w:rFonts w:ascii="Courier New" w:hAnsi="Courier New" w:cs="Courier New"/>
      <w:sz w:val="20"/>
      <w:szCs w:val="20"/>
    </w:rPr>
  </w:style>
  <w:style w:type="character" w:styleId="HTMLVariable">
    <w:name w:val="HTML Variable"/>
    <w:semiHidden/>
    <w:rsid w:val="0052099D"/>
    <w:rPr>
      <w:rFonts w:cs="Times New Roman"/>
      <w:i/>
      <w:iCs/>
    </w:rPr>
  </w:style>
  <w:style w:type="character" w:styleId="LineNumber">
    <w:name w:val="line number"/>
    <w:semiHidden/>
    <w:rsid w:val="0052099D"/>
    <w:rPr>
      <w:rFonts w:cs="Times New Roman"/>
    </w:rPr>
  </w:style>
  <w:style w:type="paragraph" w:styleId="List">
    <w:name w:val="List"/>
    <w:basedOn w:val="Normal"/>
    <w:rsid w:val="0052099D"/>
    <w:pPr>
      <w:widowControl/>
      <w:spacing w:before="120" w:after="120" w:line="240" w:lineRule="auto"/>
      <w:ind w:left="283" w:hanging="283"/>
      <w:jc w:val="both"/>
    </w:pPr>
    <w:rPr>
      <w:szCs w:val="24"/>
      <w:lang w:val="lv-LV" w:eastAsia="lv-LV" w:bidi="lv-LV"/>
    </w:rPr>
  </w:style>
  <w:style w:type="paragraph" w:styleId="List2">
    <w:name w:val="List 2"/>
    <w:basedOn w:val="Normal"/>
    <w:rsid w:val="0052099D"/>
    <w:pPr>
      <w:widowControl/>
      <w:spacing w:before="120" w:after="120" w:line="240" w:lineRule="auto"/>
      <w:ind w:left="566" w:hanging="283"/>
      <w:jc w:val="both"/>
    </w:pPr>
    <w:rPr>
      <w:szCs w:val="24"/>
      <w:lang w:val="lv-LV" w:eastAsia="lv-LV" w:bidi="lv-LV"/>
    </w:rPr>
  </w:style>
  <w:style w:type="paragraph" w:styleId="List3">
    <w:name w:val="List 3"/>
    <w:basedOn w:val="Normal"/>
    <w:rsid w:val="0052099D"/>
    <w:pPr>
      <w:widowControl/>
      <w:spacing w:before="120" w:after="120" w:line="240" w:lineRule="auto"/>
      <w:ind w:left="849" w:hanging="283"/>
      <w:jc w:val="both"/>
    </w:pPr>
    <w:rPr>
      <w:szCs w:val="24"/>
      <w:lang w:val="lv-LV" w:eastAsia="lv-LV" w:bidi="lv-LV"/>
    </w:rPr>
  </w:style>
  <w:style w:type="paragraph" w:styleId="List4">
    <w:name w:val="List 4"/>
    <w:basedOn w:val="Normal"/>
    <w:rsid w:val="0052099D"/>
    <w:pPr>
      <w:widowControl/>
      <w:spacing w:before="120" w:after="120" w:line="240" w:lineRule="auto"/>
      <w:ind w:left="1132" w:hanging="283"/>
      <w:jc w:val="both"/>
    </w:pPr>
    <w:rPr>
      <w:szCs w:val="24"/>
      <w:lang w:val="lv-LV" w:eastAsia="lv-LV" w:bidi="lv-LV"/>
    </w:rPr>
  </w:style>
  <w:style w:type="paragraph" w:styleId="List5">
    <w:name w:val="List 5"/>
    <w:basedOn w:val="Normal"/>
    <w:rsid w:val="0052099D"/>
    <w:pPr>
      <w:widowControl/>
      <w:spacing w:before="120" w:after="120" w:line="240" w:lineRule="auto"/>
      <w:ind w:left="1415" w:hanging="283"/>
      <w:jc w:val="both"/>
    </w:pPr>
    <w:rPr>
      <w:szCs w:val="24"/>
      <w:lang w:val="lv-LV" w:eastAsia="lv-LV" w:bidi="lv-LV"/>
    </w:rPr>
  </w:style>
  <w:style w:type="paragraph" w:styleId="ListContinue">
    <w:name w:val="List Continue"/>
    <w:basedOn w:val="Normal"/>
    <w:rsid w:val="0052099D"/>
    <w:pPr>
      <w:widowControl/>
      <w:spacing w:before="120" w:after="120" w:line="240" w:lineRule="auto"/>
      <w:ind w:left="283"/>
      <w:jc w:val="both"/>
    </w:pPr>
    <w:rPr>
      <w:szCs w:val="24"/>
      <w:lang w:val="lv-LV" w:eastAsia="lv-LV" w:bidi="lv-LV"/>
    </w:rPr>
  </w:style>
  <w:style w:type="paragraph" w:styleId="ListContinue2">
    <w:name w:val="List Continue 2"/>
    <w:basedOn w:val="Normal"/>
    <w:rsid w:val="0052099D"/>
    <w:pPr>
      <w:widowControl/>
      <w:spacing w:before="120" w:after="120" w:line="240" w:lineRule="auto"/>
      <w:ind w:left="566"/>
      <w:jc w:val="both"/>
    </w:pPr>
    <w:rPr>
      <w:szCs w:val="24"/>
      <w:lang w:val="lv-LV" w:eastAsia="lv-LV" w:bidi="lv-LV"/>
    </w:rPr>
  </w:style>
  <w:style w:type="paragraph" w:styleId="ListContinue3">
    <w:name w:val="List Continue 3"/>
    <w:basedOn w:val="Normal"/>
    <w:rsid w:val="0052099D"/>
    <w:pPr>
      <w:widowControl/>
      <w:spacing w:before="120" w:after="120" w:line="240" w:lineRule="auto"/>
      <w:ind w:left="849"/>
      <w:jc w:val="both"/>
    </w:pPr>
    <w:rPr>
      <w:szCs w:val="24"/>
      <w:lang w:val="lv-LV" w:eastAsia="lv-LV" w:bidi="lv-LV"/>
    </w:rPr>
  </w:style>
  <w:style w:type="paragraph" w:styleId="ListContinue4">
    <w:name w:val="List Continue 4"/>
    <w:basedOn w:val="Normal"/>
    <w:rsid w:val="0052099D"/>
    <w:pPr>
      <w:widowControl/>
      <w:spacing w:before="120" w:after="120" w:line="240" w:lineRule="auto"/>
      <w:ind w:left="1132"/>
      <w:jc w:val="both"/>
    </w:pPr>
    <w:rPr>
      <w:szCs w:val="24"/>
      <w:lang w:val="lv-LV" w:eastAsia="lv-LV" w:bidi="lv-LV"/>
    </w:rPr>
  </w:style>
  <w:style w:type="paragraph" w:styleId="ListContinue5">
    <w:name w:val="List Continue 5"/>
    <w:basedOn w:val="Normal"/>
    <w:rsid w:val="0052099D"/>
    <w:pPr>
      <w:widowControl/>
      <w:spacing w:before="120" w:after="120" w:line="240" w:lineRule="auto"/>
      <w:ind w:left="1415"/>
      <w:jc w:val="both"/>
    </w:pPr>
    <w:rPr>
      <w:szCs w:val="24"/>
      <w:lang w:val="lv-LV" w:eastAsia="lv-LV" w:bidi="lv-LV"/>
    </w:rPr>
  </w:style>
  <w:style w:type="character" w:styleId="Strong">
    <w:name w:val="Strong"/>
    <w:qFormat/>
    <w:rsid w:val="0052099D"/>
    <w:rPr>
      <w:rFonts w:cs="Times New Roman"/>
      <w:b/>
      <w:bCs/>
    </w:rPr>
  </w:style>
  <w:style w:type="paragraph" w:styleId="Subtitle">
    <w:name w:val="Subtitle"/>
    <w:basedOn w:val="Normal"/>
    <w:link w:val="SubtitleChar"/>
    <w:qFormat/>
    <w:rsid w:val="0052099D"/>
    <w:pPr>
      <w:widowControl/>
      <w:spacing w:before="120" w:after="60" w:line="240" w:lineRule="auto"/>
      <w:jc w:val="center"/>
      <w:outlineLvl w:val="1"/>
    </w:pPr>
    <w:rPr>
      <w:rFonts w:ascii="Arial" w:hAnsi="Arial"/>
      <w:szCs w:val="24"/>
      <w:lang w:val="lv-LV" w:eastAsia="lv-LV" w:bidi="lv-LV"/>
    </w:rPr>
  </w:style>
  <w:style w:type="character" w:customStyle="1" w:styleId="SubtitleChar">
    <w:name w:val="Subtitle Char"/>
    <w:basedOn w:val="DefaultParagraphFont"/>
    <w:link w:val="Subtitle"/>
    <w:rsid w:val="0052099D"/>
    <w:rPr>
      <w:rFonts w:ascii="Arial" w:hAnsi="Arial"/>
      <w:sz w:val="24"/>
      <w:szCs w:val="24"/>
      <w:lang w:val="lv-LV" w:eastAsia="lv-LV" w:bidi="lv-LV"/>
    </w:rPr>
  </w:style>
  <w:style w:type="table" w:styleId="Table3Deffects1">
    <w:name w:val="Table 3D effects 1"/>
    <w:basedOn w:val="TableNormal"/>
    <w:semiHidden/>
    <w:rsid w:val="0052099D"/>
    <w:pPr>
      <w:spacing w:before="120" w:after="120"/>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52099D"/>
    <w:pPr>
      <w:spacing w:before="120" w:after="120"/>
      <w:jc w:val="both"/>
    </w:pPr>
    <w:tblPr>
      <w:tblStyleRowBandSize w:val="1"/>
    </w:tblPr>
    <w:tcPr>
      <w:shd w:val="solid" w:color="C0C0C0" w:fill="FFFFFF"/>
    </w:tc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3Deffects3">
    <w:name w:val="Table 3D effects 3"/>
    <w:basedOn w:val="TableNormal"/>
    <w:semiHidden/>
    <w:rsid w:val="0052099D"/>
    <w:pPr>
      <w:spacing w:before="120" w:after="120"/>
      <w:jc w:val="both"/>
    </w:pPr>
    <w:tblPr>
      <w:tblStyleRowBandSize w:val="1"/>
      <w:tblStyleColBandSize w:val="1"/>
    </w:tbl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1">
    <w:name w:val="Table Classic 1"/>
    <w:basedOn w:val="TableNormal"/>
    <w:semiHidden/>
    <w:rsid w:val="0052099D"/>
    <w:pPr>
      <w:spacing w:before="120" w:after="120"/>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2">
    <w:name w:val="Table Classic 2"/>
    <w:basedOn w:val="TableNormal"/>
    <w:semiHidden/>
    <w:rsid w:val="0052099D"/>
    <w:pPr>
      <w:spacing w:before="120" w:after="120"/>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lassic3">
    <w:name w:val="Table Classic 3"/>
    <w:basedOn w:val="TableNormal"/>
    <w:semiHidden/>
    <w:rsid w:val="0052099D"/>
    <w:pPr>
      <w:spacing w:before="120" w:after="12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52099D"/>
    <w:pPr>
      <w:spacing w:before="120" w:after="120"/>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olorful3">
    <w:name w:val="Table Colorful 3"/>
    <w:basedOn w:val="TableNormal"/>
    <w:semiHidden/>
    <w:rsid w:val="0052099D"/>
    <w:pPr>
      <w:spacing w:before="120" w:after="12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52099D"/>
    <w:pPr>
      <w:spacing w:before="120" w:after="12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swCell">
      <w:rPr>
        <w:rFonts w:cs="Times New Roman"/>
        <w:b/>
        <w:bCs/>
      </w:rPr>
      <w:tblPr/>
      <w:tcPr>
        <w:tcBorders>
          <w:tl2br w:val="none" w:sz="0" w:space="0" w:color="auto"/>
          <w:tr2bl w:val="none" w:sz="0" w:space="0" w:color="auto"/>
        </w:tcBorders>
      </w:tcPr>
    </w:tblStylePr>
  </w:style>
  <w:style w:type="table" w:styleId="TableColumns2">
    <w:name w:val="Table Columns 2"/>
    <w:basedOn w:val="TableNormal"/>
    <w:semiHidden/>
    <w:rsid w:val="0052099D"/>
    <w:pPr>
      <w:spacing w:before="120" w:after="120"/>
      <w:jc w:val="both"/>
    </w:pPr>
    <w:rPr>
      <w:b/>
      <w:bCs/>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swCell">
      <w:rPr>
        <w:rFonts w:cs="Times New Roman"/>
        <w:b/>
        <w:bCs/>
      </w:rPr>
      <w:tblPr/>
      <w:tcPr>
        <w:tcBorders>
          <w:tl2br w:val="none" w:sz="0" w:space="0" w:color="auto"/>
          <w:tr2bl w:val="none" w:sz="0" w:space="0" w:color="auto"/>
        </w:tcBorders>
      </w:tcPr>
    </w:tblStylePr>
  </w:style>
  <w:style w:type="table" w:styleId="TableColumns3">
    <w:name w:val="Table Columns 3"/>
    <w:basedOn w:val="TableNormal"/>
    <w:semiHidden/>
    <w:rsid w:val="0052099D"/>
    <w:pPr>
      <w:spacing w:before="120" w:after="12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TableColumns4">
    <w:name w:val="Table Columns 4"/>
    <w:basedOn w:val="TableNormal"/>
    <w:semiHidden/>
    <w:rsid w:val="0052099D"/>
    <w:pPr>
      <w:spacing w:before="120" w:after="120"/>
      <w:jc w:val="both"/>
    </w:pPr>
    <w:tblPr>
      <w:tblStyleColBandSize w:val="1"/>
    </w:tblPr>
    <w:tblStylePr w:type="firstRow">
      <w:rPr>
        <w:rFonts w:cs="Times New Roman"/>
        <w:color w:val="FFFFFF"/>
      </w:rPr>
      <w:tblPr/>
      <w:tcPr>
        <w:tcBorders>
          <w:tl2br w:val="none" w:sz="0" w:space="0" w:color="auto"/>
          <w:tr2bl w:val="none" w:sz="0" w:space="0" w:color="auto"/>
        </w:tcBorders>
        <w:shd w:val="solid" w:color="000000" w:fill="FFFFFF"/>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TableColumns5">
    <w:name w:val="Table Columns 5"/>
    <w:basedOn w:val="TableNormal"/>
    <w:semiHidden/>
    <w:rsid w:val="0052099D"/>
    <w:pPr>
      <w:spacing w:before="120" w:after="12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TableContemporary">
    <w:name w:val="Table Contemporary"/>
    <w:basedOn w:val="TableNormal"/>
    <w:semiHidden/>
    <w:rsid w:val="0052099D"/>
    <w:pPr>
      <w:spacing w:before="120" w:after="120"/>
      <w:jc w:val="both"/>
    </w:pPr>
    <w:tblPr>
      <w:tblStyleRowBandSize w:val="1"/>
      <w:tblBorders>
        <w:insideH w:val="single" w:sz="18" w:space="0" w:color="FFFFFF"/>
        <w:insideV w:val="single" w:sz="18" w:space="0" w:color="FFFFFF"/>
      </w:tblBorders>
    </w:tbl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52099D"/>
    <w:pPr>
      <w:spacing w:before="120" w:after="12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TableGrid1">
    <w:name w:val="Table Grid 1"/>
    <w:basedOn w:val="TableNormal"/>
    <w:semiHidden/>
    <w:rsid w:val="0052099D"/>
    <w:pPr>
      <w:spacing w:before="120" w:after="12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Col">
      <w:rPr>
        <w:rFonts w:cs="Times New Roman"/>
        <w:i/>
        <w:iCs/>
      </w:rPr>
      <w:tblPr/>
      <w:tcPr>
        <w:tcBorders>
          <w:tl2br w:val="none" w:sz="0" w:space="0" w:color="auto"/>
          <w:tr2bl w:val="none" w:sz="0" w:space="0" w:color="auto"/>
        </w:tcBorders>
      </w:tcPr>
    </w:tblStylePr>
  </w:style>
  <w:style w:type="table" w:styleId="TableGrid2">
    <w:name w:val="Table Grid 2"/>
    <w:basedOn w:val="TableNormal"/>
    <w:semiHidden/>
    <w:rsid w:val="0052099D"/>
    <w:pPr>
      <w:spacing w:before="120" w:after="120"/>
      <w:jc w:val="both"/>
    </w:pPr>
    <w:tblPr>
      <w:tblBorders>
        <w:insideH w:val="single" w:sz="6" w:space="0" w:color="000000"/>
        <w:insideV w:val="single" w:sz="6" w:space="0" w:color="000000"/>
      </w:tblBorders>
    </w:tblPr>
    <w:tblStylePr w:type="lastRow">
      <w:rPr>
        <w:rFonts w:cs="Times New Roman"/>
        <w:b/>
        <w:bCs/>
      </w:rPr>
      <w:tblPr/>
      <w:tcPr>
        <w:tcBorders>
          <w:top w:val="single" w:sz="6" w:space="0" w:color="000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3">
    <w:name w:val="Table Grid 3"/>
    <w:basedOn w:val="TableNormal"/>
    <w:semiHidden/>
    <w:rsid w:val="0052099D"/>
    <w:pPr>
      <w:spacing w:before="120" w:after="12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Col">
      <w:rPr>
        <w:rFonts w:cs="Times New Roman"/>
        <w:b/>
        <w:bCs/>
      </w:rPr>
      <w:tblPr/>
      <w:tcPr>
        <w:tcBorders>
          <w:tl2br w:val="none" w:sz="0" w:space="0" w:color="auto"/>
          <w:tr2bl w:val="none" w:sz="0" w:space="0" w:color="auto"/>
        </w:tcBorders>
      </w:tcPr>
    </w:tblStylePr>
  </w:style>
  <w:style w:type="table" w:styleId="TableGrid4">
    <w:name w:val="Table Grid 4"/>
    <w:basedOn w:val="TableNormal"/>
    <w:semiHidden/>
    <w:rsid w:val="0052099D"/>
    <w:pPr>
      <w:spacing w:before="120" w:after="120"/>
      <w:jc w:val="both"/>
    </w:pPr>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leGrid5">
    <w:name w:val="Table Grid 5"/>
    <w:basedOn w:val="TableNormal"/>
    <w:semiHidden/>
    <w:rsid w:val="0052099D"/>
    <w:pPr>
      <w:spacing w:before="120" w:after="12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6">
    <w:name w:val="Table Grid 6"/>
    <w:basedOn w:val="TableNormal"/>
    <w:semiHidden/>
    <w:rsid w:val="0052099D"/>
    <w:pPr>
      <w:spacing w:before="120" w:after="12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7">
    <w:name w:val="Table Grid 7"/>
    <w:basedOn w:val="TableNormal"/>
    <w:semiHidden/>
    <w:rsid w:val="0052099D"/>
    <w:pPr>
      <w:spacing w:before="120" w:after="12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8">
    <w:name w:val="Table Grid 8"/>
    <w:basedOn w:val="TableNormal"/>
    <w:semiHidden/>
    <w:rsid w:val="0052099D"/>
    <w:pPr>
      <w:spacing w:before="120" w:after="12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leList1">
    <w:name w:val="Table List 1"/>
    <w:basedOn w:val="TableNormal"/>
    <w:semiHidden/>
    <w:rsid w:val="0052099D"/>
    <w:pPr>
      <w:spacing w:before="120" w:after="12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swCell">
      <w:rPr>
        <w:rFonts w:cs="Times New Roman"/>
        <w:b/>
        <w:bCs/>
      </w:rPr>
      <w:tblPr/>
      <w:tcPr>
        <w:tcBorders>
          <w:tl2br w:val="none" w:sz="0" w:space="0" w:color="auto"/>
          <w:tr2bl w:val="none" w:sz="0" w:space="0" w:color="auto"/>
        </w:tcBorders>
      </w:tcPr>
    </w:tblStylePr>
  </w:style>
  <w:style w:type="table" w:styleId="TableList2">
    <w:name w:val="Table List 2"/>
    <w:basedOn w:val="TableNormal"/>
    <w:semiHidden/>
    <w:rsid w:val="0052099D"/>
    <w:pPr>
      <w:spacing w:before="120" w:after="120"/>
      <w:jc w:val="both"/>
    </w:pPr>
    <w:tblPr>
      <w:tblStyleRowBandSize w:val="2"/>
      <w:tblBorders>
        <w:bottom w:val="single" w:sz="12" w:space="0" w:color="808080"/>
      </w:tblBorders>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swCell">
      <w:rPr>
        <w:rFonts w:cs="Times New Roman"/>
        <w:b/>
        <w:bCs/>
      </w:rPr>
      <w:tblPr/>
      <w:tcPr>
        <w:tcBorders>
          <w:tl2br w:val="none" w:sz="0" w:space="0" w:color="auto"/>
          <w:tr2bl w:val="none" w:sz="0" w:space="0" w:color="auto"/>
        </w:tcBorders>
      </w:tcPr>
    </w:tblStylePr>
  </w:style>
  <w:style w:type="table" w:styleId="TableList3">
    <w:name w:val="Table List 3"/>
    <w:basedOn w:val="TableNormal"/>
    <w:semiHidden/>
    <w:rsid w:val="0052099D"/>
    <w:pPr>
      <w:spacing w:before="120" w:after="120"/>
      <w:jc w:val="both"/>
    </w:p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52099D"/>
    <w:pPr>
      <w:spacing w:before="120" w:after="12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52099D"/>
    <w:pPr>
      <w:spacing w:before="120" w:after="12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styleId="TableList6">
    <w:name w:val="Table List 6"/>
    <w:basedOn w:val="TableNormal"/>
    <w:semiHidden/>
    <w:rsid w:val="0052099D"/>
    <w:pPr>
      <w:spacing w:before="120" w:after="12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52099D"/>
    <w:pPr>
      <w:spacing w:before="120" w:after="12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52099D"/>
    <w:pPr>
      <w:spacing w:before="120" w:after="12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52099D"/>
    <w:pPr>
      <w:spacing w:before="120" w:after="12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52099D"/>
    <w:pPr>
      <w:spacing w:before="120" w:after="120"/>
      <w:jc w:val="both"/>
    </w:pPr>
    <w:tblPr>
      <w:tblBorders>
        <w:top w:val="single" w:sz="12" w:space="0" w:color="008000"/>
        <w:bottom w:val="single" w:sz="12" w:space="0" w:color="008000"/>
      </w:tblBorders>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52099D"/>
    <w:pPr>
      <w:spacing w:before="120" w:after="120"/>
      <w:jc w:val="both"/>
    </w:pPr>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52099D"/>
    <w:pPr>
      <w:spacing w:before="120" w:after="120"/>
      <w:jc w:val="both"/>
    </w:pPr>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52099D"/>
    <w:pPr>
      <w:spacing w:before="120" w:after="120"/>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swCell">
      <w:rPr>
        <w:rFonts w:cs="Times New Roman"/>
        <w:b/>
        <w:bCs/>
      </w:rPr>
      <w:tblPr/>
      <w:tcPr>
        <w:tcBorders>
          <w:tl2br w:val="none" w:sz="0" w:space="0" w:color="auto"/>
          <w:tr2bl w:val="none" w:sz="0" w:space="0" w:color="auto"/>
        </w:tcBorders>
      </w:tcPr>
    </w:tblStylePr>
  </w:style>
  <w:style w:type="table" w:styleId="TableSubtle2">
    <w:name w:val="Table Subtle 2"/>
    <w:basedOn w:val="TableNormal"/>
    <w:semiHidden/>
    <w:rsid w:val="0052099D"/>
    <w:pPr>
      <w:spacing w:before="120" w:after="120"/>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swCell">
      <w:rPr>
        <w:rFonts w:cs="Times New Roman"/>
        <w:b/>
        <w:bCs/>
      </w:rPr>
      <w:tblPr/>
      <w:tcPr>
        <w:tcBorders>
          <w:tl2br w:val="none" w:sz="0" w:space="0" w:color="auto"/>
          <w:tr2bl w:val="none" w:sz="0" w:space="0" w:color="auto"/>
        </w:tcBorders>
      </w:tcPr>
    </w:tblStylePr>
  </w:style>
  <w:style w:type="table" w:styleId="TableTheme">
    <w:name w:val="Table Theme"/>
    <w:basedOn w:val="TableNormal"/>
    <w:semiHidden/>
    <w:rsid w:val="0052099D"/>
    <w:pPr>
      <w:spacing w:before="120" w:after="120"/>
      <w:jc w:val="both"/>
    </w:pPr>
    <w:rPr>
      <w:lang w:val="lv-LV" w:eastAsia="lv-LV" w:bidi="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52099D"/>
    <w:pPr>
      <w:spacing w:before="120" w:after="12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customStyle="1" w:styleId="Style2">
    <w:name w:val="Style2"/>
    <w:basedOn w:val="Heading3"/>
    <w:next w:val="Normal"/>
    <w:rsid w:val="0052099D"/>
    <w:pPr>
      <w:numPr>
        <w:ilvl w:val="0"/>
        <w:numId w:val="0"/>
      </w:numPr>
      <w:jc w:val="center"/>
    </w:pPr>
    <w:rPr>
      <w:b/>
      <w:bCs/>
      <w:szCs w:val="26"/>
      <w:lang w:val="lv-LV" w:eastAsia="lv-LV" w:bidi="lv-LV"/>
    </w:rPr>
  </w:style>
  <w:style w:type="paragraph" w:customStyle="1" w:styleId="Style3">
    <w:name w:val="Style3"/>
    <w:basedOn w:val="Heading3"/>
    <w:next w:val="Style1"/>
    <w:rsid w:val="0052099D"/>
    <w:pPr>
      <w:numPr>
        <w:ilvl w:val="0"/>
        <w:numId w:val="0"/>
      </w:numPr>
      <w:tabs>
        <w:tab w:val="num" w:pos="360"/>
      </w:tabs>
      <w:ind w:left="360" w:hanging="360"/>
    </w:pPr>
    <w:rPr>
      <w:bCs/>
      <w:szCs w:val="28"/>
      <w:lang w:val="lv-LV" w:eastAsia="lv-LV" w:bidi="lv-LV"/>
    </w:rPr>
  </w:style>
  <w:style w:type="numbering" w:styleId="1ai">
    <w:name w:val="Outline List 1"/>
    <w:basedOn w:val="NoList"/>
    <w:rsid w:val="0052099D"/>
    <w:pPr>
      <w:numPr>
        <w:numId w:val="44"/>
      </w:numPr>
    </w:pPr>
  </w:style>
  <w:style w:type="numbering" w:styleId="111111">
    <w:name w:val="Outline List 2"/>
    <w:basedOn w:val="NoList"/>
    <w:rsid w:val="0052099D"/>
    <w:pPr>
      <w:numPr>
        <w:numId w:val="43"/>
      </w:numPr>
    </w:pPr>
  </w:style>
  <w:style w:type="paragraph" w:customStyle="1" w:styleId="Prlimin">
    <w:name w:val="Prélimin"/>
    <w:basedOn w:val="Prliminairetype"/>
    <w:rsid w:val="0052099D"/>
  </w:style>
  <w:style w:type="paragraph" w:customStyle="1" w:styleId="Default">
    <w:name w:val="Default"/>
    <w:rsid w:val="0052099D"/>
    <w:pPr>
      <w:autoSpaceDE w:val="0"/>
      <w:autoSpaceDN w:val="0"/>
      <w:adjustRightInd w:val="0"/>
    </w:pPr>
    <w:rPr>
      <w:rFonts w:ascii="EUAlbertina" w:eastAsia="MS Mincho" w:hAnsi="EUAlbertina" w:cs="EUAlbertina"/>
      <w:color w:val="000000"/>
      <w:sz w:val="24"/>
      <w:szCs w:val="24"/>
      <w:lang w:val="lv-LV" w:eastAsia="lv-LV" w:bidi="lv-LV"/>
    </w:rPr>
  </w:style>
  <w:style w:type="paragraph" w:customStyle="1" w:styleId="ColorfulList-Accent11">
    <w:name w:val="Colorful List - Accent 11"/>
    <w:basedOn w:val="Normal"/>
    <w:uiPriority w:val="34"/>
    <w:qFormat/>
    <w:rsid w:val="0052099D"/>
    <w:pPr>
      <w:widowControl/>
      <w:spacing w:after="200" w:line="276" w:lineRule="auto"/>
      <w:ind w:left="720"/>
      <w:contextualSpacing/>
    </w:pPr>
    <w:rPr>
      <w:rFonts w:ascii="Calibri" w:eastAsia="MS Mincho" w:hAnsi="Calibri"/>
      <w:sz w:val="22"/>
      <w:szCs w:val="22"/>
      <w:lang w:val="lv-LV" w:eastAsia="lv-LV" w:bidi="lv-LV"/>
    </w:rPr>
  </w:style>
  <w:style w:type="paragraph" w:styleId="NormalWeb">
    <w:name w:val="Normal (Web)"/>
    <w:basedOn w:val="Normal"/>
    <w:uiPriority w:val="99"/>
    <w:rsid w:val="0052099D"/>
    <w:pPr>
      <w:widowControl/>
      <w:spacing w:before="100" w:beforeAutospacing="1" w:after="100" w:afterAutospacing="1" w:line="240" w:lineRule="auto"/>
    </w:pPr>
    <w:rPr>
      <w:szCs w:val="24"/>
      <w:lang w:val="lv-LV" w:eastAsia="lv-LV" w:bidi="lv-LV"/>
    </w:rPr>
  </w:style>
  <w:style w:type="paragraph" w:customStyle="1" w:styleId="ColorfulShading-Accent11">
    <w:name w:val="Colorful Shading - Accent 11"/>
    <w:hidden/>
    <w:uiPriority w:val="99"/>
    <w:semiHidden/>
    <w:rsid w:val="0052099D"/>
    <w:rPr>
      <w:sz w:val="24"/>
      <w:lang w:val="lv-LV" w:eastAsia="lv-LV" w:bidi="lv-LV"/>
    </w:rPr>
  </w:style>
  <w:style w:type="paragraph" w:customStyle="1" w:styleId="AddressTL">
    <w:name w:val="AddressTL"/>
    <w:basedOn w:val="Normal"/>
    <w:next w:val="Normal"/>
    <w:rsid w:val="0052099D"/>
    <w:pPr>
      <w:widowControl/>
      <w:spacing w:after="720" w:line="240" w:lineRule="auto"/>
    </w:pPr>
    <w:rPr>
      <w:lang w:val="lv-LV" w:eastAsia="lv-LV" w:bidi="lv-LV"/>
    </w:rPr>
  </w:style>
  <w:style w:type="paragraph" w:customStyle="1" w:styleId="AddressTR">
    <w:name w:val="AddressTR"/>
    <w:basedOn w:val="Normal"/>
    <w:next w:val="Normal"/>
    <w:rsid w:val="0052099D"/>
    <w:pPr>
      <w:widowControl/>
      <w:spacing w:after="720" w:line="240" w:lineRule="auto"/>
      <w:ind w:left="5103"/>
    </w:pPr>
    <w:rPr>
      <w:lang w:val="lv-LV" w:eastAsia="lv-LV" w:bidi="lv-LV"/>
    </w:rPr>
  </w:style>
  <w:style w:type="paragraph" w:styleId="Signature">
    <w:name w:val="Signature"/>
    <w:basedOn w:val="Normal"/>
    <w:next w:val="Contact"/>
    <w:link w:val="SignatureChar"/>
    <w:rsid w:val="0052099D"/>
    <w:pPr>
      <w:widowControl/>
      <w:tabs>
        <w:tab w:val="left" w:pos="5103"/>
      </w:tabs>
      <w:spacing w:before="1200" w:line="240" w:lineRule="auto"/>
      <w:ind w:left="5103"/>
      <w:jc w:val="center"/>
    </w:pPr>
    <w:rPr>
      <w:lang w:val="lv-LV" w:eastAsia="lv-LV" w:bidi="lv-LV"/>
    </w:rPr>
  </w:style>
  <w:style w:type="character" w:customStyle="1" w:styleId="SignatureChar">
    <w:name w:val="Signature Char"/>
    <w:basedOn w:val="DefaultParagraphFont"/>
    <w:link w:val="Signature"/>
    <w:rsid w:val="0052099D"/>
    <w:rPr>
      <w:sz w:val="24"/>
      <w:lang w:val="lv-LV" w:eastAsia="lv-LV" w:bidi="lv-LV"/>
    </w:rPr>
  </w:style>
  <w:style w:type="paragraph" w:customStyle="1" w:styleId="Contact">
    <w:name w:val="Contact"/>
    <w:basedOn w:val="Normal"/>
    <w:next w:val="Enclosures"/>
    <w:rsid w:val="0052099D"/>
    <w:pPr>
      <w:widowControl/>
      <w:spacing w:before="480" w:line="240" w:lineRule="auto"/>
      <w:ind w:left="567" w:hanging="567"/>
    </w:pPr>
    <w:rPr>
      <w:lang w:val="lv-LV" w:eastAsia="lv-LV" w:bidi="lv-LV"/>
    </w:rPr>
  </w:style>
  <w:style w:type="paragraph" w:customStyle="1" w:styleId="Enclosures">
    <w:name w:val="Enclosures"/>
    <w:basedOn w:val="Normal"/>
    <w:next w:val="Participants"/>
    <w:rsid w:val="0052099D"/>
    <w:pPr>
      <w:keepNext/>
      <w:keepLines/>
      <w:widowControl/>
      <w:tabs>
        <w:tab w:val="left" w:pos="5670"/>
      </w:tabs>
      <w:spacing w:before="480" w:line="240" w:lineRule="auto"/>
      <w:ind w:left="1985" w:hanging="1985"/>
    </w:pPr>
    <w:rPr>
      <w:lang w:val="lv-LV" w:eastAsia="lv-LV" w:bidi="lv-LV"/>
    </w:rPr>
  </w:style>
  <w:style w:type="paragraph" w:customStyle="1" w:styleId="Participants">
    <w:name w:val="Participants"/>
    <w:basedOn w:val="Normal"/>
    <w:next w:val="Copies"/>
    <w:rsid w:val="0052099D"/>
    <w:pPr>
      <w:widowControl/>
      <w:tabs>
        <w:tab w:val="left" w:pos="2552"/>
        <w:tab w:val="left" w:pos="2835"/>
        <w:tab w:val="left" w:pos="5670"/>
        <w:tab w:val="left" w:pos="6379"/>
        <w:tab w:val="left" w:pos="6804"/>
      </w:tabs>
      <w:spacing w:before="480" w:line="240" w:lineRule="auto"/>
      <w:ind w:left="1985" w:hanging="1985"/>
    </w:pPr>
    <w:rPr>
      <w:lang w:val="lv-LV" w:eastAsia="lv-LV" w:bidi="lv-LV"/>
    </w:rPr>
  </w:style>
  <w:style w:type="paragraph" w:customStyle="1" w:styleId="Copies">
    <w:name w:val="Copies"/>
    <w:basedOn w:val="Normal"/>
    <w:next w:val="Normal"/>
    <w:rsid w:val="0052099D"/>
    <w:pPr>
      <w:widowControl/>
      <w:tabs>
        <w:tab w:val="left" w:pos="2552"/>
        <w:tab w:val="left" w:pos="2835"/>
        <w:tab w:val="left" w:pos="5670"/>
        <w:tab w:val="left" w:pos="6379"/>
        <w:tab w:val="left" w:pos="6804"/>
      </w:tabs>
      <w:spacing w:before="480" w:line="240" w:lineRule="auto"/>
      <w:ind w:left="1985" w:hanging="1985"/>
    </w:pPr>
    <w:rPr>
      <w:lang w:val="lv-LV" w:eastAsia="lv-LV" w:bidi="lv-LV"/>
    </w:rPr>
  </w:style>
  <w:style w:type="paragraph" w:customStyle="1" w:styleId="References">
    <w:name w:val="References"/>
    <w:basedOn w:val="Normal"/>
    <w:next w:val="AddressTR"/>
    <w:rsid w:val="0052099D"/>
    <w:pPr>
      <w:widowControl/>
      <w:spacing w:after="240" w:line="240" w:lineRule="auto"/>
      <w:ind w:left="5103"/>
    </w:pPr>
    <w:rPr>
      <w:sz w:val="20"/>
      <w:lang w:val="lv-LV" w:eastAsia="lv-LV" w:bidi="lv-LV"/>
    </w:rPr>
  </w:style>
  <w:style w:type="paragraph" w:customStyle="1" w:styleId="DoubSign">
    <w:name w:val="DoubSign"/>
    <w:basedOn w:val="Normal"/>
    <w:next w:val="Contact"/>
    <w:rsid w:val="0052099D"/>
    <w:pPr>
      <w:widowControl/>
      <w:tabs>
        <w:tab w:val="left" w:pos="5103"/>
      </w:tabs>
      <w:spacing w:before="1200" w:line="240" w:lineRule="auto"/>
    </w:pPr>
    <w:rPr>
      <w:lang w:val="lv-LV" w:eastAsia="lv-LV" w:bidi="lv-LV"/>
    </w:rPr>
  </w:style>
  <w:style w:type="paragraph" w:styleId="Index1">
    <w:name w:val="index 1"/>
    <w:basedOn w:val="Normal"/>
    <w:next w:val="Normal"/>
    <w:autoRedefine/>
    <w:rsid w:val="0052099D"/>
    <w:pPr>
      <w:widowControl/>
      <w:spacing w:after="240" w:line="240" w:lineRule="auto"/>
      <w:ind w:left="240" w:hanging="240"/>
      <w:jc w:val="both"/>
    </w:pPr>
    <w:rPr>
      <w:lang w:val="lv-LV" w:eastAsia="lv-LV" w:bidi="lv-LV"/>
    </w:rPr>
  </w:style>
  <w:style w:type="paragraph" w:styleId="Index2">
    <w:name w:val="index 2"/>
    <w:basedOn w:val="Normal"/>
    <w:next w:val="Normal"/>
    <w:autoRedefine/>
    <w:rsid w:val="0052099D"/>
    <w:pPr>
      <w:widowControl/>
      <w:spacing w:after="240" w:line="240" w:lineRule="auto"/>
      <w:ind w:left="480" w:hanging="240"/>
      <w:jc w:val="both"/>
    </w:pPr>
    <w:rPr>
      <w:lang w:val="lv-LV" w:eastAsia="lv-LV" w:bidi="lv-LV"/>
    </w:rPr>
  </w:style>
  <w:style w:type="paragraph" w:styleId="Index3">
    <w:name w:val="index 3"/>
    <w:basedOn w:val="Normal"/>
    <w:next w:val="Normal"/>
    <w:autoRedefine/>
    <w:rsid w:val="0052099D"/>
    <w:pPr>
      <w:widowControl/>
      <w:spacing w:after="240" w:line="240" w:lineRule="auto"/>
      <w:ind w:left="720" w:hanging="240"/>
      <w:jc w:val="both"/>
    </w:pPr>
    <w:rPr>
      <w:lang w:val="lv-LV" w:eastAsia="lv-LV" w:bidi="lv-LV"/>
    </w:rPr>
  </w:style>
  <w:style w:type="paragraph" w:styleId="Index4">
    <w:name w:val="index 4"/>
    <w:basedOn w:val="Normal"/>
    <w:next w:val="Normal"/>
    <w:autoRedefine/>
    <w:rsid w:val="0052099D"/>
    <w:pPr>
      <w:widowControl/>
      <w:spacing w:after="240" w:line="240" w:lineRule="auto"/>
      <w:ind w:left="960" w:hanging="240"/>
      <w:jc w:val="both"/>
    </w:pPr>
    <w:rPr>
      <w:lang w:val="lv-LV" w:eastAsia="lv-LV" w:bidi="lv-LV"/>
    </w:rPr>
  </w:style>
  <w:style w:type="paragraph" w:styleId="Index5">
    <w:name w:val="index 5"/>
    <w:basedOn w:val="Normal"/>
    <w:next w:val="Normal"/>
    <w:autoRedefine/>
    <w:rsid w:val="0052099D"/>
    <w:pPr>
      <w:widowControl/>
      <w:spacing w:after="240" w:line="240" w:lineRule="auto"/>
      <w:ind w:left="1200" w:hanging="240"/>
      <w:jc w:val="both"/>
    </w:pPr>
    <w:rPr>
      <w:lang w:val="lv-LV" w:eastAsia="lv-LV" w:bidi="lv-LV"/>
    </w:rPr>
  </w:style>
  <w:style w:type="paragraph" w:styleId="Index6">
    <w:name w:val="index 6"/>
    <w:basedOn w:val="Normal"/>
    <w:next w:val="Normal"/>
    <w:autoRedefine/>
    <w:rsid w:val="0052099D"/>
    <w:pPr>
      <w:widowControl/>
      <w:spacing w:after="240" w:line="240" w:lineRule="auto"/>
      <w:ind w:left="1440" w:hanging="240"/>
      <w:jc w:val="both"/>
    </w:pPr>
    <w:rPr>
      <w:lang w:val="lv-LV" w:eastAsia="lv-LV" w:bidi="lv-LV"/>
    </w:rPr>
  </w:style>
  <w:style w:type="paragraph" w:styleId="Index7">
    <w:name w:val="index 7"/>
    <w:basedOn w:val="Normal"/>
    <w:next w:val="Normal"/>
    <w:autoRedefine/>
    <w:rsid w:val="0052099D"/>
    <w:pPr>
      <w:widowControl/>
      <w:spacing w:after="240" w:line="240" w:lineRule="auto"/>
      <w:ind w:left="1680" w:hanging="240"/>
      <w:jc w:val="both"/>
    </w:pPr>
    <w:rPr>
      <w:lang w:val="lv-LV" w:eastAsia="lv-LV" w:bidi="lv-LV"/>
    </w:rPr>
  </w:style>
  <w:style w:type="paragraph" w:styleId="Index8">
    <w:name w:val="index 8"/>
    <w:basedOn w:val="Normal"/>
    <w:next w:val="Normal"/>
    <w:autoRedefine/>
    <w:rsid w:val="0052099D"/>
    <w:pPr>
      <w:widowControl/>
      <w:spacing w:after="240" w:line="240" w:lineRule="auto"/>
      <w:ind w:left="1920" w:hanging="240"/>
      <w:jc w:val="both"/>
    </w:pPr>
    <w:rPr>
      <w:lang w:val="lv-LV" w:eastAsia="lv-LV" w:bidi="lv-LV"/>
    </w:rPr>
  </w:style>
  <w:style w:type="paragraph" w:styleId="Index9">
    <w:name w:val="index 9"/>
    <w:basedOn w:val="Normal"/>
    <w:next w:val="Normal"/>
    <w:autoRedefine/>
    <w:rsid w:val="0052099D"/>
    <w:pPr>
      <w:widowControl/>
      <w:spacing w:after="240" w:line="240" w:lineRule="auto"/>
      <w:ind w:left="2160" w:hanging="240"/>
      <w:jc w:val="both"/>
    </w:pPr>
    <w:rPr>
      <w:lang w:val="lv-LV" w:eastAsia="lv-LV" w:bidi="lv-LV"/>
    </w:rPr>
  </w:style>
  <w:style w:type="paragraph" w:styleId="IndexHeading">
    <w:name w:val="index heading"/>
    <w:basedOn w:val="Normal"/>
    <w:next w:val="Index1"/>
    <w:rsid w:val="0052099D"/>
    <w:pPr>
      <w:widowControl/>
      <w:spacing w:after="240" w:line="240" w:lineRule="auto"/>
      <w:jc w:val="both"/>
    </w:pPr>
    <w:rPr>
      <w:rFonts w:ascii="Arial" w:hAnsi="Arial"/>
      <w:b/>
      <w:lang w:val="lv-LV" w:eastAsia="lv-LV" w:bidi="lv-LV"/>
    </w:rPr>
  </w:style>
  <w:style w:type="paragraph" w:styleId="MacroText">
    <w:name w:val="macro"/>
    <w:link w:val="MacroTextChar"/>
    <w:rsid w:val="0052099D"/>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val="lv-LV" w:eastAsia="lv-LV" w:bidi="lv-LV"/>
    </w:rPr>
  </w:style>
  <w:style w:type="character" w:customStyle="1" w:styleId="MacroTextChar">
    <w:name w:val="Macro Text Char"/>
    <w:basedOn w:val="DefaultParagraphFont"/>
    <w:link w:val="MacroText"/>
    <w:rsid w:val="0052099D"/>
    <w:rPr>
      <w:rFonts w:ascii="Courier New" w:hAnsi="Courier New"/>
      <w:lang w:val="lv-LV" w:eastAsia="lv-LV" w:bidi="lv-LV"/>
    </w:rPr>
  </w:style>
  <w:style w:type="paragraph" w:styleId="MessageHeader">
    <w:name w:val="Message Header"/>
    <w:basedOn w:val="Normal"/>
    <w:link w:val="MessageHeaderChar"/>
    <w:rsid w:val="0052099D"/>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Cambria" w:hAnsi="Cambria"/>
      <w:szCs w:val="24"/>
      <w:lang w:val="lv-LV" w:eastAsia="lv-LV" w:bidi="lv-LV"/>
    </w:rPr>
  </w:style>
  <w:style w:type="character" w:customStyle="1" w:styleId="MessageHeaderChar">
    <w:name w:val="Message Header Char"/>
    <w:basedOn w:val="DefaultParagraphFont"/>
    <w:link w:val="MessageHeader"/>
    <w:rsid w:val="0052099D"/>
    <w:rPr>
      <w:rFonts w:ascii="Cambria" w:hAnsi="Cambria"/>
      <w:sz w:val="24"/>
      <w:szCs w:val="24"/>
      <w:shd w:val="pct20" w:color="auto" w:fill="auto"/>
      <w:lang w:val="lv-LV" w:eastAsia="lv-LV" w:bidi="lv-LV"/>
    </w:rPr>
  </w:style>
  <w:style w:type="paragraph" w:styleId="NormalIndent">
    <w:name w:val="Normal Indent"/>
    <w:basedOn w:val="Normal"/>
    <w:rsid w:val="0052099D"/>
    <w:pPr>
      <w:widowControl/>
      <w:spacing w:after="240" w:line="240" w:lineRule="auto"/>
      <w:ind w:left="720"/>
      <w:jc w:val="both"/>
    </w:pPr>
    <w:rPr>
      <w:lang w:val="lv-LV" w:eastAsia="lv-LV" w:bidi="lv-LV"/>
    </w:rPr>
  </w:style>
  <w:style w:type="paragraph" w:styleId="NoteHeading">
    <w:name w:val="Note Heading"/>
    <w:basedOn w:val="Normal"/>
    <w:next w:val="Normal"/>
    <w:link w:val="NoteHeadingChar"/>
    <w:rsid w:val="0052099D"/>
    <w:pPr>
      <w:widowControl/>
      <w:spacing w:after="240" w:line="240" w:lineRule="auto"/>
      <w:jc w:val="both"/>
    </w:pPr>
    <w:rPr>
      <w:lang w:val="lv-LV" w:eastAsia="lv-LV" w:bidi="lv-LV"/>
    </w:rPr>
  </w:style>
  <w:style w:type="character" w:customStyle="1" w:styleId="NoteHeadingChar">
    <w:name w:val="Note Heading Char"/>
    <w:basedOn w:val="DefaultParagraphFont"/>
    <w:link w:val="NoteHeading"/>
    <w:rsid w:val="0052099D"/>
    <w:rPr>
      <w:sz w:val="24"/>
      <w:lang w:val="lv-LV" w:eastAsia="lv-LV" w:bidi="lv-LV"/>
    </w:rPr>
  </w:style>
  <w:style w:type="paragraph" w:customStyle="1" w:styleId="NoteHead">
    <w:name w:val="NoteHead"/>
    <w:basedOn w:val="Normal"/>
    <w:next w:val="Subject"/>
    <w:rsid w:val="0052099D"/>
    <w:pPr>
      <w:widowControl/>
      <w:spacing w:before="720" w:after="720" w:line="240" w:lineRule="auto"/>
      <w:jc w:val="center"/>
    </w:pPr>
    <w:rPr>
      <w:b/>
      <w:smallCaps/>
      <w:lang w:val="lv-LV" w:eastAsia="lv-LV" w:bidi="lv-LV"/>
    </w:rPr>
  </w:style>
  <w:style w:type="paragraph" w:customStyle="1" w:styleId="Subject">
    <w:name w:val="Subject"/>
    <w:basedOn w:val="Normal"/>
    <w:next w:val="Normal"/>
    <w:rsid w:val="0052099D"/>
    <w:pPr>
      <w:widowControl/>
      <w:spacing w:after="480" w:line="240" w:lineRule="auto"/>
      <w:ind w:left="1531" w:hanging="1531"/>
    </w:pPr>
    <w:rPr>
      <w:b/>
      <w:lang w:val="lv-LV" w:eastAsia="lv-LV" w:bidi="lv-LV"/>
    </w:rPr>
  </w:style>
  <w:style w:type="paragraph" w:customStyle="1" w:styleId="NoteList">
    <w:name w:val="NoteList"/>
    <w:basedOn w:val="Normal"/>
    <w:next w:val="Subject"/>
    <w:rsid w:val="0052099D"/>
    <w:pPr>
      <w:widowControl/>
      <w:tabs>
        <w:tab w:val="left" w:pos="5823"/>
      </w:tabs>
      <w:spacing w:before="720" w:after="720" w:line="240" w:lineRule="auto"/>
      <w:ind w:left="5104" w:hanging="3119"/>
    </w:pPr>
    <w:rPr>
      <w:b/>
      <w:smallCaps/>
      <w:lang w:val="lv-LV" w:eastAsia="lv-LV" w:bidi="lv-LV"/>
    </w:rPr>
  </w:style>
  <w:style w:type="paragraph" w:styleId="PlainText">
    <w:name w:val="Plain Text"/>
    <w:basedOn w:val="Normal"/>
    <w:link w:val="PlainTextChar"/>
    <w:rsid w:val="0052099D"/>
    <w:pPr>
      <w:widowControl/>
      <w:spacing w:after="240" w:line="240" w:lineRule="auto"/>
      <w:jc w:val="both"/>
    </w:pPr>
    <w:rPr>
      <w:rFonts w:ascii="Courier New" w:hAnsi="Courier New"/>
      <w:sz w:val="20"/>
      <w:lang w:val="lv-LV" w:eastAsia="lv-LV" w:bidi="lv-LV"/>
    </w:rPr>
  </w:style>
  <w:style w:type="character" w:customStyle="1" w:styleId="PlainTextChar">
    <w:name w:val="Plain Text Char"/>
    <w:basedOn w:val="DefaultParagraphFont"/>
    <w:link w:val="PlainText"/>
    <w:rsid w:val="0052099D"/>
    <w:rPr>
      <w:rFonts w:ascii="Courier New" w:hAnsi="Courier New"/>
      <w:lang w:val="lv-LV" w:eastAsia="lv-LV" w:bidi="lv-LV"/>
    </w:rPr>
  </w:style>
  <w:style w:type="paragraph" w:styleId="Salutation">
    <w:name w:val="Salutation"/>
    <w:basedOn w:val="Normal"/>
    <w:next w:val="Normal"/>
    <w:link w:val="SalutationChar"/>
    <w:rsid w:val="0052099D"/>
    <w:pPr>
      <w:widowControl/>
      <w:spacing w:after="240" w:line="240" w:lineRule="auto"/>
      <w:jc w:val="both"/>
    </w:pPr>
    <w:rPr>
      <w:lang w:val="lv-LV" w:eastAsia="lv-LV" w:bidi="lv-LV"/>
    </w:rPr>
  </w:style>
  <w:style w:type="character" w:customStyle="1" w:styleId="SalutationChar">
    <w:name w:val="Salutation Char"/>
    <w:basedOn w:val="DefaultParagraphFont"/>
    <w:link w:val="Salutation"/>
    <w:rsid w:val="0052099D"/>
    <w:rPr>
      <w:sz w:val="24"/>
      <w:lang w:val="lv-LV" w:eastAsia="lv-LV" w:bidi="lv-LV"/>
    </w:rPr>
  </w:style>
  <w:style w:type="paragraph" w:styleId="TableofAuthorities">
    <w:name w:val="table of authorities"/>
    <w:basedOn w:val="Normal"/>
    <w:next w:val="Normal"/>
    <w:rsid w:val="0052099D"/>
    <w:pPr>
      <w:widowControl/>
      <w:spacing w:after="240" w:line="240" w:lineRule="auto"/>
      <w:ind w:left="240" w:hanging="240"/>
      <w:jc w:val="both"/>
    </w:pPr>
    <w:rPr>
      <w:lang w:val="lv-LV" w:eastAsia="lv-LV" w:bidi="lv-LV"/>
    </w:rPr>
  </w:style>
  <w:style w:type="paragraph" w:styleId="Title">
    <w:name w:val="Title"/>
    <w:basedOn w:val="Normal"/>
    <w:link w:val="TitleChar"/>
    <w:qFormat/>
    <w:rsid w:val="0052099D"/>
    <w:pPr>
      <w:widowControl/>
      <w:spacing w:before="240" w:after="60" w:line="240" w:lineRule="auto"/>
      <w:jc w:val="center"/>
      <w:outlineLvl w:val="0"/>
    </w:pPr>
    <w:rPr>
      <w:rFonts w:ascii="Cambria" w:hAnsi="Cambria"/>
      <w:b/>
      <w:bCs/>
      <w:kern w:val="28"/>
      <w:sz w:val="32"/>
      <w:szCs w:val="32"/>
      <w:lang w:val="lv-LV" w:eastAsia="lv-LV" w:bidi="lv-LV"/>
    </w:rPr>
  </w:style>
  <w:style w:type="character" w:customStyle="1" w:styleId="TitleChar">
    <w:name w:val="Title Char"/>
    <w:basedOn w:val="DefaultParagraphFont"/>
    <w:link w:val="Title"/>
    <w:rsid w:val="0052099D"/>
    <w:rPr>
      <w:rFonts w:ascii="Cambria" w:hAnsi="Cambria"/>
      <w:b/>
      <w:bCs/>
      <w:kern w:val="28"/>
      <w:sz w:val="32"/>
      <w:szCs w:val="32"/>
      <w:lang w:val="lv-LV" w:eastAsia="lv-LV" w:bidi="lv-LV"/>
    </w:rPr>
  </w:style>
  <w:style w:type="paragraph" w:styleId="TOAHeading">
    <w:name w:val="toa heading"/>
    <w:basedOn w:val="Normal"/>
    <w:next w:val="Normal"/>
    <w:rsid w:val="0052099D"/>
    <w:pPr>
      <w:widowControl/>
      <w:spacing w:before="120" w:after="240" w:line="240" w:lineRule="auto"/>
      <w:jc w:val="both"/>
    </w:pPr>
    <w:rPr>
      <w:rFonts w:ascii="Arial" w:hAnsi="Arial"/>
      <w:b/>
      <w:lang w:val="lv-LV" w:eastAsia="lv-LV" w:bidi="lv-LV"/>
    </w:rPr>
  </w:style>
  <w:style w:type="paragraph" w:customStyle="1" w:styleId="YReferences">
    <w:name w:val="YReferences"/>
    <w:basedOn w:val="Normal"/>
    <w:next w:val="Normal"/>
    <w:rsid w:val="0052099D"/>
    <w:pPr>
      <w:widowControl/>
      <w:spacing w:after="480" w:line="240" w:lineRule="auto"/>
      <w:ind w:left="1531" w:hanging="1531"/>
      <w:jc w:val="both"/>
    </w:pPr>
    <w:rPr>
      <w:lang w:val="lv-LV" w:eastAsia="lv-LV" w:bidi="lv-LV"/>
    </w:rPr>
  </w:style>
  <w:style w:type="paragraph" w:customStyle="1" w:styleId="DisclaimerNotice">
    <w:name w:val="Disclaimer Notice"/>
    <w:basedOn w:val="Normal"/>
    <w:next w:val="AddressTR"/>
    <w:rsid w:val="0052099D"/>
    <w:pPr>
      <w:widowControl/>
      <w:spacing w:after="240" w:line="240" w:lineRule="auto"/>
      <w:ind w:left="5103"/>
    </w:pPr>
    <w:rPr>
      <w:i/>
      <w:sz w:val="20"/>
      <w:lang w:val="lv-LV" w:eastAsia="lv-LV" w:bidi="lv-LV"/>
    </w:rPr>
  </w:style>
  <w:style w:type="paragraph" w:customStyle="1" w:styleId="Disclaimer">
    <w:name w:val="Disclaimer"/>
    <w:basedOn w:val="Normal"/>
    <w:rsid w:val="0052099D"/>
    <w:pPr>
      <w:keepLines/>
      <w:widowControl/>
      <w:pBdr>
        <w:top w:val="single" w:sz="4" w:space="1" w:color="auto"/>
      </w:pBdr>
      <w:spacing w:before="480" w:line="240" w:lineRule="auto"/>
      <w:jc w:val="both"/>
    </w:pPr>
    <w:rPr>
      <w:i/>
      <w:lang w:val="lv-LV" w:eastAsia="lv-LV" w:bidi="lv-LV"/>
    </w:rPr>
  </w:style>
  <w:style w:type="paragraph" w:customStyle="1" w:styleId="DisclaimerSJ">
    <w:name w:val="Disclaimer_SJ"/>
    <w:basedOn w:val="Normal"/>
    <w:next w:val="Normal"/>
    <w:rsid w:val="0052099D"/>
    <w:pPr>
      <w:widowControl/>
      <w:spacing w:line="240" w:lineRule="auto"/>
      <w:jc w:val="both"/>
    </w:pPr>
    <w:rPr>
      <w:rFonts w:ascii="Arial" w:hAnsi="Arial"/>
      <w:b/>
      <w:sz w:val="16"/>
      <w:lang w:val="lv-LV" w:eastAsia="lv-LV" w:bidi="lv-LV"/>
    </w:rPr>
  </w:style>
  <w:style w:type="paragraph" w:customStyle="1" w:styleId="ZCom">
    <w:name w:val="Z_Com"/>
    <w:basedOn w:val="Normal"/>
    <w:next w:val="ZDGName"/>
    <w:rsid w:val="0052099D"/>
    <w:pPr>
      <w:autoSpaceDE w:val="0"/>
      <w:autoSpaceDN w:val="0"/>
      <w:spacing w:line="240" w:lineRule="auto"/>
      <w:ind w:right="85"/>
      <w:jc w:val="both"/>
    </w:pPr>
    <w:rPr>
      <w:rFonts w:ascii="Arial" w:hAnsi="Arial" w:cs="Arial"/>
      <w:szCs w:val="24"/>
      <w:lang w:val="lv-LV" w:eastAsia="lv-LV" w:bidi="lv-LV"/>
    </w:rPr>
  </w:style>
  <w:style w:type="paragraph" w:customStyle="1" w:styleId="ZDGName">
    <w:name w:val="Z_DGName"/>
    <w:basedOn w:val="Normal"/>
    <w:rsid w:val="0052099D"/>
    <w:pPr>
      <w:autoSpaceDE w:val="0"/>
      <w:autoSpaceDN w:val="0"/>
      <w:spacing w:line="240" w:lineRule="auto"/>
      <w:ind w:right="85"/>
    </w:pPr>
    <w:rPr>
      <w:rFonts w:ascii="Arial" w:hAnsi="Arial" w:cs="Arial"/>
      <w:sz w:val="16"/>
      <w:szCs w:val="16"/>
      <w:lang w:val="lv-LV" w:eastAsia="lv-LV" w:bidi="lv-LV"/>
    </w:rPr>
  </w:style>
  <w:style w:type="character" w:styleId="BookTitle">
    <w:name w:val="Book Title"/>
    <w:qFormat/>
    <w:rsid w:val="0052099D"/>
    <w:rPr>
      <w:rFonts w:cs="Times New Roman"/>
      <w:b/>
      <w:smallCaps/>
      <w:spacing w:val="5"/>
    </w:rPr>
  </w:style>
  <w:style w:type="paragraph" w:customStyle="1" w:styleId="Briefinglist1">
    <w:name w:val="Briefing list 1"/>
    <w:basedOn w:val="Normal"/>
    <w:rsid w:val="0052099D"/>
    <w:pPr>
      <w:widowControl/>
      <w:numPr>
        <w:numId w:val="45"/>
      </w:numPr>
      <w:spacing w:after="240" w:line="240" w:lineRule="auto"/>
      <w:jc w:val="both"/>
    </w:pPr>
    <w:rPr>
      <w:lang w:val="lv-LV" w:eastAsia="lv-LV" w:bidi="lv-LV"/>
    </w:rPr>
  </w:style>
  <w:style w:type="paragraph" w:customStyle="1" w:styleId="ListNumberLevel1">
    <w:name w:val="List Number (Level 1)"/>
    <w:basedOn w:val="ListNumberLevel2"/>
    <w:rsid w:val="0052099D"/>
    <w:pPr>
      <w:spacing w:before="0" w:after="240"/>
    </w:pPr>
    <w:rPr>
      <w:szCs w:val="20"/>
    </w:rPr>
  </w:style>
  <w:style w:type="character" w:customStyle="1" w:styleId="st1">
    <w:name w:val="st1"/>
    <w:rsid w:val="0052099D"/>
    <w:rPr>
      <w:rFonts w:cs="Times New Roman"/>
    </w:rPr>
  </w:style>
  <w:style w:type="character" w:customStyle="1" w:styleId="ManualNumPar1Char">
    <w:name w:val="Manual NumPar 1 Char"/>
    <w:rsid w:val="0052099D"/>
    <w:rPr>
      <w:rFonts w:ascii="Times New Roman" w:hAnsi="Times New Roman"/>
      <w:sz w:val="24"/>
    </w:rPr>
  </w:style>
  <w:style w:type="paragraph" w:customStyle="1" w:styleId="font6">
    <w:name w:val="font6"/>
    <w:basedOn w:val="Normal"/>
    <w:rsid w:val="0052099D"/>
    <w:pPr>
      <w:widowControl/>
      <w:spacing w:before="100" w:beforeAutospacing="1" w:after="100" w:afterAutospacing="1" w:line="240" w:lineRule="auto"/>
    </w:pPr>
    <w:rPr>
      <w:rFonts w:ascii="Arial" w:hAnsi="Arial" w:cs="Arial"/>
      <w:sz w:val="18"/>
      <w:szCs w:val="18"/>
      <w:u w:val="single"/>
      <w:lang w:val="lv-LV" w:eastAsia="lv-LV" w:bidi="lv-LV"/>
    </w:rPr>
  </w:style>
  <w:style w:type="paragraph" w:customStyle="1" w:styleId="font7">
    <w:name w:val="font7"/>
    <w:basedOn w:val="Normal"/>
    <w:rsid w:val="0052099D"/>
    <w:pPr>
      <w:widowControl/>
      <w:spacing w:before="100" w:beforeAutospacing="1" w:after="100" w:afterAutospacing="1" w:line="240" w:lineRule="auto"/>
    </w:pPr>
    <w:rPr>
      <w:rFonts w:ascii="Arial" w:hAnsi="Arial" w:cs="Arial"/>
      <w:b/>
      <w:bCs/>
      <w:sz w:val="18"/>
      <w:szCs w:val="18"/>
      <w:lang w:val="lv-LV" w:eastAsia="lv-LV" w:bidi="lv-LV"/>
    </w:rPr>
  </w:style>
  <w:style w:type="paragraph" w:customStyle="1" w:styleId="font8">
    <w:name w:val="font8"/>
    <w:basedOn w:val="Normal"/>
    <w:rsid w:val="0052099D"/>
    <w:pPr>
      <w:widowControl/>
      <w:spacing w:before="100" w:beforeAutospacing="1" w:after="100" w:afterAutospacing="1" w:line="240" w:lineRule="auto"/>
    </w:pPr>
    <w:rPr>
      <w:rFonts w:ascii="Arial" w:hAnsi="Arial" w:cs="Arial"/>
      <w:i/>
      <w:iCs/>
      <w:sz w:val="18"/>
      <w:szCs w:val="18"/>
      <w:lang w:val="lv-LV" w:eastAsia="lv-LV" w:bidi="lv-LV"/>
    </w:rPr>
  </w:style>
  <w:style w:type="paragraph" w:customStyle="1" w:styleId="font9">
    <w:name w:val="font9"/>
    <w:basedOn w:val="Normal"/>
    <w:rsid w:val="0052099D"/>
    <w:pPr>
      <w:widowControl/>
      <w:spacing w:before="100" w:beforeAutospacing="1" w:after="100" w:afterAutospacing="1" w:line="240" w:lineRule="auto"/>
    </w:pPr>
    <w:rPr>
      <w:rFonts w:ascii="Arial" w:hAnsi="Arial" w:cs="Arial"/>
      <w:szCs w:val="24"/>
      <w:lang w:val="lv-LV" w:eastAsia="lv-LV" w:bidi="lv-LV"/>
    </w:rPr>
  </w:style>
  <w:style w:type="paragraph" w:customStyle="1" w:styleId="font10">
    <w:name w:val="font10"/>
    <w:basedOn w:val="Normal"/>
    <w:rsid w:val="0052099D"/>
    <w:pPr>
      <w:widowControl/>
      <w:spacing w:before="100" w:beforeAutospacing="1" w:after="100" w:afterAutospacing="1" w:line="240" w:lineRule="auto"/>
    </w:pPr>
    <w:rPr>
      <w:rFonts w:ascii="Arial" w:hAnsi="Arial" w:cs="Arial"/>
      <w:b/>
      <w:bCs/>
      <w:szCs w:val="24"/>
      <w:lang w:val="lv-LV" w:eastAsia="lv-LV" w:bidi="lv-LV"/>
    </w:rPr>
  </w:style>
  <w:style w:type="paragraph" w:customStyle="1" w:styleId="xl24">
    <w:name w:val="xl24"/>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25">
    <w:name w:val="xl25"/>
    <w:basedOn w:val="Normal"/>
    <w:rsid w:val="0052099D"/>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26">
    <w:name w:val="xl26"/>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27">
    <w:name w:val="xl27"/>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color w:val="0000FF"/>
      <w:sz w:val="18"/>
      <w:szCs w:val="18"/>
      <w:lang w:val="lv-LV" w:eastAsia="lv-LV" w:bidi="lv-LV"/>
    </w:rPr>
  </w:style>
  <w:style w:type="paragraph" w:customStyle="1" w:styleId="xl28">
    <w:name w:val="xl28"/>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29">
    <w:name w:val="xl29"/>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30">
    <w:name w:val="xl30"/>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31">
    <w:name w:val="xl31"/>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i/>
      <w:iCs/>
      <w:sz w:val="18"/>
      <w:szCs w:val="18"/>
      <w:lang w:val="lv-LV" w:eastAsia="lv-LV" w:bidi="lv-LV"/>
    </w:rPr>
  </w:style>
  <w:style w:type="paragraph" w:customStyle="1" w:styleId="xl32">
    <w:name w:val="xl32"/>
    <w:basedOn w:val="Normal"/>
    <w:rsid w:val="0052099D"/>
    <w:pPr>
      <w:widowControl/>
      <w:pBdr>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33">
    <w:name w:val="xl33"/>
    <w:basedOn w:val="Normal"/>
    <w:rsid w:val="0052099D"/>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i/>
      <w:iCs/>
      <w:sz w:val="18"/>
      <w:szCs w:val="18"/>
      <w:lang w:val="lv-LV" w:eastAsia="lv-LV" w:bidi="lv-LV"/>
    </w:rPr>
  </w:style>
  <w:style w:type="paragraph" w:customStyle="1" w:styleId="xl34">
    <w:name w:val="xl34"/>
    <w:basedOn w:val="Normal"/>
    <w:rsid w:val="0052099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35">
    <w:name w:val="xl35"/>
    <w:basedOn w:val="Normal"/>
    <w:rsid w:val="0052099D"/>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36">
    <w:name w:val="xl36"/>
    <w:basedOn w:val="Normal"/>
    <w:rsid w:val="0052099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color w:val="0000FF"/>
      <w:sz w:val="18"/>
      <w:szCs w:val="18"/>
      <w:lang w:val="lv-LV" w:eastAsia="lv-LV" w:bidi="lv-LV"/>
    </w:rPr>
  </w:style>
  <w:style w:type="paragraph" w:customStyle="1" w:styleId="xl37">
    <w:name w:val="xl37"/>
    <w:basedOn w:val="Normal"/>
    <w:rsid w:val="0052099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38">
    <w:name w:val="xl38"/>
    <w:basedOn w:val="Normal"/>
    <w:rsid w:val="0052099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39">
    <w:name w:val="xl39"/>
    <w:basedOn w:val="Normal"/>
    <w:rsid w:val="0052099D"/>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40">
    <w:name w:val="xl40"/>
    <w:basedOn w:val="Normal"/>
    <w:rsid w:val="0052099D"/>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41">
    <w:name w:val="xl41"/>
    <w:basedOn w:val="Normal"/>
    <w:rsid w:val="0052099D"/>
    <w:pPr>
      <w:widowControl/>
      <w:pBdr>
        <w:top w:val="single" w:sz="4" w:space="0" w:color="0000FF"/>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42">
    <w:name w:val="xl42"/>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lv-LV" w:bidi="lv-LV"/>
    </w:rPr>
  </w:style>
  <w:style w:type="paragraph" w:customStyle="1" w:styleId="xl43">
    <w:name w:val="xl43"/>
    <w:basedOn w:val="Normal"/>
    <w:rsid w:val="0052099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lv-LV" w:bidi="lv-LV"/>
    </w:rPr>
  </w:style>
  <w:style w:type="paragraph" w:customStyle="1" w:styleId="xl44">
    <w:name w:val="xl44"/>
    <w:basedOn w:val="Normal"/>
    <w:rsid w:val="0052099D"/>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lv-LV" w:bidi="lv-LV"/>
    </w:rPr>
  </w:style>
  <w:style w:type="paragraph" w:customStyle="1" w:styleId="xl45">
    <w:name w:val="xl45"/>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b/>
      <w:bCs/>
      <w:sz w:val="18"/>
      <w:szCs w:val="18"/>
      <w:lang w:val="lv-LV" w:eastAsia="lv-LV" w:bidi="lv-LV"/>
    </w:rPr>
  </w:style>
  <w:style w:type="paragraph" w:customStyle="1" w:styleId="xl46">
    <w:name w:val="xl46"/>
    <w:basedOn w:val="Normal"/>
    <w:rsid w:val="0052099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47">
    <w:name w:val="xl47"/>
    <w:basedOn w:val="Normal"/>
    <w:rsid w:val="0052099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i/>
      <w:iCs/>
      <w:sz w:val="18"/>
      <w:szCs w:val="18"/>
      <w:lang w:val="lv-LV" w:eastAsia="lv-LV" w:bidi="lv-LV"/>
    </w:rPr>
  </w:style>
  <w:style w:type="paragraph" w:customStyle="1" w:styleId="xl48">
    <w:name w:val="xl48"/>
    <w:basedOn w:val="Normal"/>
    <w:rsid w:val="0052099D"/>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49">
    <w:name w:val="xl49"/>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50">
    <w:name w:val="xl50"/>
    <w:basedOn w:val="Normal"/>
    <w:rsid w:val="0052099D"/>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51">
    <w:name w:val="xl51"/>
    <w:basedOn w:val="Normal"/>
    <w:rsid w:val="0052099D"/>
    <w:pPr>
      <w:widowControl/>
      <w:pBdr>
        <w:left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sz w:val="18"/>
      <w:szCs w:val="18"/>
      <w:lang w:val="lv-LV" w:eastAsia="lv-LV" w:bidi="lv-LV"/>
    </w:rPr>
  </w:style>
  <w:style w:type="paragraph" w:customStyle="1" w:styleId="xl52">
    <w:name w:val="xl52"/>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sz w:val="18"/>
      <w:szCs w:val="18"/>
      <w:lang w:val="lv-LV" w:eastAsia="lv-LV" w:bidi="lv-LV"/>
    </w:rPr>
  </w:style>
  <w:style w:type="paragraph" w:customStyle="1" w:styleId="xl53">
    <w:name w:val="xl53"/>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18"/>
      <w:szCs w:val="18"/>
      <w:lang w:val="lv-LV" w:eastAsia="lv-LV" w:bidi="lv-LV"/>
    </w:rPr>
  </w:style>
  <w:style w:type="paragraph" w:customStyle="1" w:styleId="xl54">
    <w:name w:val="xl54"/>
    <w:basedOn w:val="Normal"/>
    <w:rsid w:val="0052099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55">
    <w:name w:val="xl55"/>
    <w:basedOn w:val="Normal"/>
    <w:rsid w:val="0052099D"/>
    <w:pPr>
      <w:widowControl/>
      <w:pBdr>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56">
    <w:name w:val="xl56"/>
    <w:basedOn w:val="Normal"/>
    <w:rsid w:val="0052099D"/>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57">
    <w:name w:val="xl57"/>
    <w:basedOn w:val="Normal"/>
    <w:rsid w:val="0052099D"/>
    <w:pPr>
      <w:widowControl/>
      <w:pBdr>
        <w:top w:val="single" w:sz="4" w:space="0" w:color="0000FF"/>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58">
    <w:name w:val="xl58"/>
    <w:basedOn w:val="Normal"/>
    <w:rsid w:val="0052099D"/>
    <w:pPr>
      <w:widowControl/>
      <w:pBdr>
        <w:top w:val="single" w:sz="8" w:space="0" w:color="0000FF"/>
        <w:left w:val="single" w:sz="4" w:space="0" w:color="auto"/>
        <w:right w:val="single" w:sz="4" w:space="0" w:color="auto"/>
      </w:pBdr>
      <w:shd w:val="clear" w:color="auto" w:fill="C0C0C0"/>
      <w:spacing w:before="100" w:beforeAutospacing="1" w:after="100" w:afterAutospacing="1" w:line="240" w:lineRule="auto"/>
      <w:jc w:val="center"/>
    </w:pPr>
    <w:rPr>
      <w:rFonts w:ascii="Arial" w:hAnsi="Arial" w:cs="Arial"/>
      <w:b/>
      <w:bCs/>
      <w:sz w:val="18"/>
      <w:szCs w:val="18"/>
      <w:lang w:val="lv-LV" w:eastAsia="lv-LV" w:bidi="lv-LV"/>
    </w:rPr>
  </w:style>
  <w:style w:type="paragraph" w:customStyle="1" w:styleId="xl59">
    <w:name w:val="xl59"/>
    <w:basedOn w:val="Normal"/>
    <w:rsid w:val="0052099D"/>
    <w:pPr>
      <w:widowControl/>
      <w:pBdr>
        <w:top w:val="single" w:sz="8" w:space="0" w:color="0000FF"/>
        <w:left w:val="single" w:sz="4" w:space="0" w:color="auto"/>
        <w:right w:val="single" w:sz="4" w:space="0" w:color="auto"/>
      </w:pBdr>
      <w:shd w:val="clear" w:color="auto" w:fill="C0C0C0"/>
      <w:spacing w:before="100" w:beforeAutospacing="1" w:after="100" w:afterAutospacing="1" w:line="240" w:lineRule="auto"/>
      <w:jc w:val="center"/>
      <w:textAlignment w:val="center"/>
    </w:pPr>
    <w:rPr>
      <w:rFonts w:ascii="Arial" w:hAnsi="Arial" w:cs="Arial"/>
      <w:b/>
      <w:bCs/>
      <w:sz w:val="18"/>
      <w:szCs w:val="18"/>
      <w:lang w:val="lv-LV" w:eastAsia="lv-LV" w:bidi="lv-LV"/>
    </w:rPr>
  </w:style>
  <w:style w:type="paragraph" w:customStyle="1" w:styleId="xl60">
    <w:name w:val="xl60"/>
    <w:basedOn w:val="Normal"/>
    <w:rsid w:val="0052099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i/>
      <w:iCs/>
      <w:sz w:val="18"/>
      <w:szCs w:val="18"/>
      <w:lang w:val="lv-LV" w:eastAsia="lv-LV" w:bidi="lv-LV"/>
    </w:rPr>
  </w:style>
  <w:style w:type="paragraph" w:customStyle="1" w:styleId="xl61">
    <w:name w:val="xl61"/>
    <w:basedOn w:val="Normal"/>
    <w:rsid w:val="0052099D"/>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lv-LV" w:bidi="lv-LV"/>
    </w:rPr>
  </w:style>
  <w:style w:type="paragraph" w:customStyle="1" w:styleId="xl62">
    <w:name w:val="xl62"/>
    <w:basedOn w:val="Normal"/>
    <w:rsid w:val="0052099D"/>
    <w:pPr>
      <w:widowControl/>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63">
    <w:name w:val="xl63"/>
    <w:basedOn w:val="Normal"/>
    <w:rsid w:val="0052099D"/>
    <w:pPr>
      <w:widowControl/>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MediumGrid21">
    <w:name w:val="Medium Grid 21"/>
    <w:uiPriority w:val="1"/>
    <w:qFormat/>
    <w:rsid w:val="0052099D"/>
    <w:rPr>
      <w:rFonts w:ascii="Calibri" w:eastAsia="Calibri" w:hAnsi="Calibri"/>
      <w:sz w:val="22"/>
      <w:szCs w:val="22"/>
      <w:lang w:val="lv-LV" w:eastAsia="lv-LV" w:bidi="lv-LV"/>
    </w:rPr>
  </w:style>
  <w:style w:type="paragraph" w:styleId="ListParagraph">
    <w:name w:val="List Paragraph"/>
    <w:basedOn w:val="Normal"/>
    <w:uiPriority w:val="34"/>
    <w:qFormat/>
    <w:rsid w:val="0052099D"/>
    <w:pPr>
      <w:ind w:left="720"/>
    </w:pPr>
    <w:rPr>
      <w:lang w:val="lv-LV" w:eastAsia="lv-LV" w:bidi="lv-LV"/>
    </w:rPr>
  </w:style>
  <w:style w:type="paragraph" w:customStyle="1" w:styleId="normal0">
    <w:name w:val="normal$"/>
    <w:basedOn w:val="Text1"/>
    <w:rsid w:val="0052099D"/>
    <w:pPr>
      <w:tabs>
        <w:tab w:val="num" w:pos="360"/>
        <w:tab w:val="num" w:pos="1417"/>
      </w:tabs>
      <w:spacing w:before="0" w:after="240"/>
      <w:ind w:left="360" w:hanging="360"/>
    </w:pPr>
    <w:rPr>
      <w:rFonts w:eastAsia="Times New Roman"/>
      <w:szCs w:val="20"/>
      <w:lang w:eastAsia="lv-LV" w:bidi="lv-LV"/>
    </w:rPr>
  </w:style>
  <w:style w:type="paragraph" w:customStyle="1" w:styleId="BodyText4">
    <w:name w:val="Body Text 4"/>
    <w:basedOn w:val="Normal"/>
    <w:rsid w:val="0052099D"/>
    <w:pPr>
      <w:widowControl/>
      <w:tabs>
        <w:tab w:val="left" w:pos="720"/>
        <w:tab w:val="num" w:pos="2160"/>
      </w:tabs>
      <w:spacing w:after="240" w:line="240" w:lineRule="auto"/>
      <w:ind w:left="2160" w:hanging="720"/>
      <w:jc w:val="both"/>
    </w:pPr>
    <w:rPr>
      <w:sz w:val="22"/>
      <w:lang w:val="lv-LV" w:eastAsia="lv-LV" w:bidi="lv-LV"/>
    </w:rPr>
  </w:style>
  <w:style w:type="paragraph" w:customStyle="1" w:styleId="NormalWeb8">
    <w:name w:val="Normal (Web)8"/>
    <w:basedOn w:val="Normal"/>
    <w:rsid w:val="0052099D"/>
    <w:pPr>
      <w:widowControl/>
      <w:spacing w:before="75" w:after="75" w:line="240" w:lineRule="auto"/>
      <w:ind w:left="225" w:right="225"/>
    </w:pPr>
    <w:rPr>
      <w:sz w:val="22"/>
      <w:szCs w:val="22"/>
      <w:lang w:val="lv-LV" w:eastAsia="lv-LV" w:bidi="lv-LV"/>
    </w:rPr>
  </w:style>
  <w:style w:type="paragraph" w:customStyle="1" w:styleId="Lines">
    <w:name w:val="Lines"/>
    <w:basedOn w:val="Normal"/>
    <w:rsid w:val="0052099D"/>
    <w:pPr>
      <w:widowControl/>
      <w:tabs>
        <w:tab w:val="num" w:pos="283"/>
        <w:tab w:val="num" w:pos="720"/>
        <w:tab w:val="num" w:pos="926"/>
      </w:tabs>
      <w:spacing w:line="240" w:lineRule="auto"/>
      <w:ind w:left="360" w:hanging="283"/>
    </w:pPr>
    <w:rPr>
      <w:szCs w:val="24"/>
      <w:lang w:val="lv-LV" w:eastAsia="lv-LV" w:bidi="lv-LV"/>
    </w:rPr>
  </w:style>
  <w:style w:type="paragraph" w:customStyle="1" w:styleId="InsideAddressName">
    <w:name w:val="Inside Address Name"/>
    <w:basedOn w:val="Normal"/>
    <w:next w:val="Normal"/>
    <w:rsid w:val="0052099D"/>
    <w:pPr>
      <w:widowControl/>
      <w:spacing w:before="220" w:line="220" w:lineRule="atLeast"/>
      <w:jc w:val="both"/>
    </w:pPr>
    <w:rPr>
      <w:rFonts w:ascii="Arial" w:hAnsi="Arial"/>
      <w:spacing w:val="-5"/>
      <w:sz w:val="20"/>
      <w:lang w:val="lv-LV" w:eastAsia="lv-LV" w:bidi="lv-LV"/>
    </w:rPr>
  </w:style>
  <w:style w:type="paragraph" w:customStyle="1" w:styleId="listdash0">
    <w:name w:val="listdash"/>
    <w:basedOn w:val="Normal"/>
    <w:rsid w:val="0052099D"/>
    <w:pPr>
      <w:widowControl/>
      <w:spacing w:before="100" w:beforeAutospacing="1" w:after="100" w:afterAutospacing="1" w:line="240" w:lineRule="auto"/>
    </w:pPr>
    <w:rPr>
      <w:szCs w:val="24"/>
      <w:lang w:val="lv-LV" w:eastAsia="lv-LV" w:bidi="lv-LV"/>
    </w:rPr>
  </w:style>
  <w:style w:type="paragraph" w:customStyle="1" w:styleId="num">
    <w:name w:val="num"/>
    <w:basedOn w:val="Normal"/>
    <w:rsid w:val="0052099D"/>
    <w:pPr>
      <w:widowControl/>
      <w:spacing w:after="240" w:line="240" w:lineRule="auto"/>
      <w:ind w:left="850" w:hanging="850"/>
      <w:jc w:val="both"/>
    </w:pPr>
    <w:rPr>
      <w:lang w:val="lv-LV" w:eastAsia="lv-LV" w:bidi="lv-LV"/>
    </w:rPr>
  </w:style>
  <w:style w:type="paragraph" w:customStyle="1" w:styleId="num2">
    <w:name w:val="num2"/>
    <w:basedOn w:val="num"/>
    <w:rsid w:val="0052099D"/>
    <w:pPr>
      <w:ind w:left="1700"/>
    </w:pPr>
  </w:style>
  <w:style w:type="paragraph" w:customStyle="1" w:styleId="art">
    <w:name w:val="art"/>
    <w:basedOn w:val="Heading1"/>
    <w:rsid w:val="0052099D"/>
    <w:pPr>
      <w:numPr>
        <w:numId w:val="0"/>
      </w:numPr>
      <w:spacing w:before="0" w:after="0"/>
      <w:jc w:val="center"/>
    </w:pPr>
    <w:rPr>
      <w:smallCaps w:val="0"/>
      <w:lang w:val="lv-LV" w:eastAsia="lv-LV" w:bidi="lv-LV"/>
    </w:rPr>
  </w:style>
  <w:style w:type="paragraph" w:customStyle="1" w:styleId="Style4">
    <w:name w:val="Style4"/>
    <w:basedOn w:val="Heading1"/>
    <w:next w:val="Style1"/>
    <w:rsid w:val="0052099D"/>
    <w:pPr>
      <w:numPr>
        <w:numId w:val="0"/>
      </w:numPr>
      <w:spacing w:before="240" w:after="0"/>
      <w:jc w:val="left"/>
    </w:pPr>
    <w:rPr>
      <w:bCs/>
      <w:sz w:val="28"/>
      <w:szCs w:val="32"/>
      <w:lang w:val="lv-LV" w:eastAsia="lv-LV" w:bidi="lv-LV"/>
    </w:rPr>
  </w:style>
  <w:style w:type="numbering" w:customStyle="1" w:styleId="NoList1">
    <w:name w:val="No List1"/>
    <w:next w:val="NoList"/>
    <w:semiHidden/>
    <w:unhideWhenUsed/>
    <w:rsid w:val="0052099D"/>
  </w:style>
  <w:style w:type="table" w:customStyle="1" w:styleId="TableGrid10">
    <w:name w:val="Table Grid1"/>
    <w:basedOn w:val="TableNormal"/>
    <w:next w:val="TableGrid"/>
    <w:rsid w:val="0052099D"/>
    <w:rPr>
      <w:rFonts w:eastAsia="Batang"/>
      <w:lang w:val="lv-LV" w:eastAsia="lv-LV" w:bidi="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oint1Char">
    <w:name w:val="Point 1 Char"/>
    <w:rsid w:val="0052099D"/>
    <w:rPr>
      <w:rFonts w:ascii="Times New Roman" w:hAnsi="Times New Roman"/>
      <w:sz w:val="24"/>
    </w:rPr>
  </w:style>
  <w:style w:type="paragraph" w:customStyle="1" w:styleId="a">
    <w:name w:val="목록 단락"/>
    <w:basedOn w:val="Normal"/>
    <w:qFormat/>
    <w:rsid w:val="0052099D"/>
    <w:pPr>
      <w:wordWrap w:val="0"/>
      <w:autoSpaceDE w:val="0"/>
      <w:autoSpaceDN w:val="0"/>
      <w:spacing w:line="240" w:lineRule="auto"/>
      <w:ind w:leftChars="400" w:left="800"/>
      <w:jc w:val="both"/>
    </w:pPr>
    <w:rPr>
      <w:rFonts w:ascii="Malgun Gothic" w:eastAsia="Malgun Gothic" w:hAnsi="Malgun Gothic"/>
      <w:kern w:val="2"/>
      <w:sz w:val="20"/>
      <w:szCs w:val="22"/>
      <w:lang w:val="lv-LV" w:eastAsia="lv-LV" w:bidi="lv-LV"/>
    </w:rPr>
  </w:style>
  <w:style w:type="character" w:customStyle="1" w:styleId="DocumentMapChar1">
    <w:name w:val="Document Map Char1"/>
    <w:uiPriority w:val="99"/>
    <w:semiHidden/>
    <w:rsid w:val="0052099D"/>
    <w:rPr>
      <w:rFonts w:ascii="Tahoma" w:hAnsi="Tahoma" w:cs="Tahoma"/>
      <w:sz w:val="16"/>
      <w:szCs w:val="16"/>
    </w:rPr>
  </w:style>
  <w:style w:type="paragraph" w:styleId="NoSpacing">
    <w:name w:val="No Spacing"/>
    <w:uiPriority w:val="1"/>
    <w:qFormat/>
    <w:rsid w:val="0052099D"/>
    <w:rPr>
      <w:rFonts w:ascii="Calibri" w:eastAsia="Calibri" w:hAnsi="Calibri"/>
      <w:sz w:val="22"/>
      <w:szCs w:val="22"/>
      <w:lang w:val="lv-LV" w:eastAsia="lv-LV" w:bidi="lv-LV"/>
    </w:rPr>
  </w:style>
  <w:style w:type="table" w:styleId="TableColorful1">
    <w:name w:val="Table Colorful 1"/>
    <w:basedOn w:val="TableNormal"/>
    <w:rsid w:val="0052099D"/>
    <w:pPr>
      <w:widowControl w:val="0"/>
      <w:spacing w:line="360" w:lineRule="auto"/>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sarv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1D474D-72EF-457C-9B6D-ED75BB0A8B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Template>
  <TotalTime>1</TotalTime>
  <Pages>143</Pages>
  <Words>160556</Words>
  <Characters>91518</Characters>
  <Application>Microsoft Office Word</Application>
  <DocSecurity>0</DocSecurity>
  <Lines>762</Lines>
  <Paragraphs>503</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251571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mesarva</dc:creator>
  <cp:lastModifiedBy>sandra.zerande</cp:lastModifiedBy>
  <cp:revision>2</cp:revision>
  <cp:lastPrinted>2004-04-02T13:43:00Z</cp:lastPrinted>
  <dcterms:created xsi:type="dcterms:W3CDTF">2017-05-16T10:25:00Z</dcterms:created>
  <dcterms:modified xsi:type="dcterms:W3CDTF">2017-05-16T10:25:00Z</dcterms:modified>
</cp:coreProperties>
</file>